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B7" w:rsidRPr="0093781B" w:rsidRDefault="003C03B7">
      <w:pPr>
        <w:widowControl/>
        <w:suppressAutoHyphens w:val="0"/>
        <w:ind w:firstLine="0"/>
        <w:jc w:val="center"/>
        <w:rPr>
          <w:rFonts w:eastAsia="Arial Unicode MS"/>
          <w:b/>
          <w:sz w:val="36"/>
          <w:szCs w:val="36"/>
          <w:lang w:eastAsia="hi-IN" w:bidi="hi-IN"/>
        </w:rPr>
      </w:pPr>
      <w:bookmarkStart w:id="0" w:name="_GoBack"/>
      <w:bookmarkEnd w:id="0"/>
      <w:r w:rsidRPr="0093781B">
        <w:rPr>
          <w:rFonts w:eastAsia="Arial Unicode MS"/>
          <w:b/>
          <w:sz w:val="36"/>
          <w:szCs w:val="36"/>
          <w:lang w:eastAsia="hi-IN" w:bidi="hi-IN"/>
        </w:rPr>
        <w:t xml:space="preserve">Навчальна програма </w:t>
      </w:r>
    </w:p>
    <w:p w:rsidR="003C03B7" w:rsidRPr="0093781B" w:rsidRDefault="003C03B7">
      <w:pPr>
        <w:widowControl/>
        <w:suppressAutoHyphens w:val="0"/>
        <w:ind w:firstLine="0"/>
        <w:jc w:val="center"/>
        <w:rPr>
          <w:rFonts w:eastAsia="Arial Unicode MS"/>
          <w:b/>
          <w:sz w:val="36"/>
          <w:szCs w:val="36"/>
          <w:lang w:eastAsia="hi-IN" w:bidi="hi-IN"/>
        </w:rPr>
      </w:pPr>
      <w:r w:rsidRPr="0093781B">
        <w:rPr>
          <w:rFonts w:eastAsia="Arial Unicode MS"/>
          <w:b/>
          <w:sz w:val="36"/>
          <w:szCs w:val="36"/>
          <w:lang w:eastAsia="hi-IN" w:bidi="hi-IN"/>
        </w:rPr>
        <w:t>з образот</w:t>
      </w:r>
      <w:r w:rsidR="0093781B">
        <w:rPr>
          <w:rFonts w:eastAsia="Arial Unicode MS"/>
          <w:b/>
          <w:sz w:val="36"/>
          <w:szCs w:val="36"/>
          <w:lang w:eastAsia="hi-IN" w:bidi="hi-IN"/>
        </w:rPr>
        <w:t>ворчого мистецтва для дітей із затримкою психічного розвитку</w:t>
      </w:r>
    </w:p>
    <w:p w:rsidR="003C03B7" w:rsidRPr="0093781B" w:rsidRDefault="003C03B7">
      <w:pPr>
        <w:pStyle w:val="aa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81B">
        <w:rPr>
          <w:rFonts w:ascii="Times New Roman" w:hAnsi="Times New Roman" w:cs="Times New Roman"/>
          <w:b/>
          <w:sz w:val="36"/>
          <w:szCs w:val="36"/>
        </w:rPr>
        <w:t>підготовчий, 1–4 класи</w:t>
      </w:r>
    </w:p>
    <w:p w:rsidR="003C03B7" w:rsidRPr="0093781B" w:rsidRDefault="003C03B7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781B">
        <w:rPr>
          <w:rFonts w:ascii="Times New Roman" w:hAnsi="Times New Roman" w:cs="Times New Roman"/>
          <w:sz w:val="28"/>
          <w:szCs w:val="28"/>
        </w:rPr>
        <w:t>загальноосвітніх навчальних закладів інтенсивної педагогічної корекції</w:t>
      </w:r>
    </w:p>
    <w:p w:rsidR="003C03B7" w:rsidRPr="0093781B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ascii="Arial" w:eastAsia="Arial Unicode MS" w:hAnsi="Arial" w:cs="Mangal"/>
          <w:szCs w:val="24"/>
          <w:lang w:val="ru-RU"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ПОЯСНЮВАЛЬНА  ЗАПИСКА</w:t>
      </w:r>
    </w:p>
    <w:p w:rsidR="003C03B7" w:rsidRDefault="003C03B7">
      <w:pPr>
        <w:ind w:firstLine="0"/>
        <w:jc w:val="center"/>
        <w:rPr>
          <w:rFonts w:ascii="Arial" w:eastAsia="Arial Unicode MS" w:hAnsi="Arial" w:cs="Mangal"/>
          <w:szCs w:val="24"/>
          <w:lang w:val="ru-RU"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709"/>
        <w:jc w:val="center"/>
        <w:rPr>
          <w:sz w:val="24"/>
        </w:rPr>
      </w:pPr>
      <w:r>
        <w:rPr>
          <w:b/>
          <w:bCs/>
          <w:sz w:val="28"/>
          <w:szCs w:val="28"/>
        </w:rPr>
        <w:t>Тематична структура програми</w:t>
      </w:r>
    </w:p>
    <w:p w:rsidR="003C03B7" w:rsidRDefault="003C03B7">
      <w:pPr>
        <w:ind w:firstLine="0"/>
        <w:jc w:val="left"/>
        <w:rPr>
          <w:rFonts w:eastAsia="Arial Unicode MS"/>
          <w:sz w:val="24"/>
          <w:szCs w:val="24"/>
          <w:lang w:eastAsia="hi-IN" w:bidi="hi-IN"/>
        </w:rPr>
      </w:pPr>
    </w:p>
    <w:tbl>
      <w:tblPr>
        <w:tblW w:w="0" w:type="auto"/>
        <w:tblInd w:w="302" w:type="dxa"/>
        <w:tblLayout w:type="fixed"/>
        <w:tblLook w:val="0000" w:firstRow="0" w:lastRow="0" w:firstColumn="0" w:lastColumn="0" w:noHBand="0" w:noVBand="0"/>
      </w:tblPr>
      <w:tblGrid>
        <w:gridCol w:w="1918"/>
        <w:gridCol w:w="2268"/>
        <w:gridCol w:w="6945"/>
        <w:gridCol w:w="1200"/>
        <w:gridCol w:w="1558"/>
      </w:tblGrid>
      <w:tr w:rsidR="003C03B7">
        <w:trPr>
          <w:trHeight w:val="31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Тематика </w:t>
            </w:r>
          </w:p>
          <w:p w:rsidR="003C03B7" w:rsidRDefault="003C03B7">
            <w:pPr>
              <w:ind w:firstLine="0"/>
              <w:jc w:val="center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курсу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Кіл-сть годин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Резервний час</w:t>
            </w:r>
          </w:p>
        </w:tc>
      </w:tr>
      <w:tr w:rsidR="003C03B7">
        <w:trPr>
          <w:trHeight w:val="318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Підготовчий клас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jc w:val="center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Перші кроки у світ образотворчого мистецва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Елементарні основи малюнка.</w:t>
            </w:r>
          </w:p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Зображення основних форм та їх частин на площині та в об'ємі.</w:t>
            </w:r>
          </w:p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Абетка декоративного мистецтва.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napToGrid w:val="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3C03B7" w:rsidRDefault="003C03B7">
            <w:pPr>
              <w:pStyle w:val="310"/>
              <w:snapToGrid w:val="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3C03B7" w:rsidRDefault="003C03B7">
            <w:pPr>
              <w:pStyle w:val="310"/>
              <w:snapToGrid w:val="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C03B7" w:rsidRDefault="003C03B7">
            <w:pPr>
              <w:pStyle w:val="310"/>
              <w:snapToGrid w:val="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10"/>
              <w:snapToGrid w:val="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3C03B7" w:rsidRDefault="003C03B7">
            <w:pPr>
              <w:pStyle w:val="310"/>
              <w:snapToGrid w:val="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03B7">
        <w:trPr>
          <w:trHeight w:val="32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1-й клас</w:t>
            </w:r>
          </w:p>
          <w:p w:rsidR="003C03B7" w:rsidRDefault="003C03B7">
            <w:pPr>
              <w:pStyle w:val="310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Граматика образотворчого мистецтва</w:t>
            </w:r>
          </w:p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Відтворення простих форм лінією, плямою, в об’ємі.</w:t>
            </w:r>
          </w:p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Елементарні засоби компонування простих форм.</w:t>
            </w:r>
          </w:p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Зображення основних форм та їх частин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графіці та живописі.</w:t>
            </w:r>
          </w:p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Цілісність форми у скульптурі та архітектурі.</w:t>
            </w:r>
          </w:p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Стилізування та орнаментальне оздоблення форм у декоративно-прикладному мистецтві.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3C03B7" w:rsidRDefault="003C03B7">
            <w:pPr>
              <w:pStyle w:val="a7"/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3C03B7" w:rsidRDefault="003C03B7">
            <w:pPr>
              <w:pStyle w:val="a7"/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3C03B7" w:rsidRDefault="003C03B7">
            <w:pPr>
              <w:pStyle w:val="a7"/>
              <w:snapToGrid w:val="0"/>
              <w:jc w:val="center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  <w:p w:rsidR="003C03B7" w:rsidRDefault="003C03B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ascii="Arial" w:eastAsia="Arial Unicode MS" w:hAnsi="Arial" w:cs="Mangal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3C03B7">
        <w:trPr>
          <w:trHeight w:val="154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2-й клас</w:t>
            </w:r>
          </w:p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jc w:val="center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Мова образотворчого мистецтва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ind w:right="-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Мова графіки та живопису.</w:t>
            </w:r>
          </w:p>
          <w:p w:rsidR="003C03B7" w:rsidRDefault="003C03B7">
            <w:pPr>
              <w:pStyle w:val="a7"/>
              <w:ind w:right="-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Мова скульптури, архітектури та декоративно-прикладного мистецтва.</w:t>
            </w:r>
          </w:p>
          <w:p w:rsidR="003C03B7" w:rsidRDefault="003C03B7">
            <w:pPr>
              <w:pStyle w:val="a7"/>
              <w:ind w:right="-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Композиційні прийоми у графіці та живописі.</w:t>
            </w:r>
          </w:p>
          <w:p w:rsidR="003C03B7" w:rsidRDefault="003C03B7">
            <w:pPr>
              <w:pStyle w:val="a7"/>
              <w:ind w:right="-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Композиційні прийоми у скульптурі та декоративно-прикладному мистецтві.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3C03B7" w:rsidRDefault="003C03B7">
            <w:pPr>
              <w:pStyle w:val="a7"/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  <w:p w:rsidR="003C03B7" w:rsidRDefault="003C03B7">
            <w:pPr>
              <w:pStyle w:val="a7"/>
              <w:snapToGrid w:val="0"/>
              <w:jc w:val="center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  <w:p w:rsidR="003C03B7" w:rsidRDefault="003C03B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ascii="Arial" w:eastAsia="Arial Unicode MS" w:hAnsi="Arial" w:cs="Mangal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3C03B7">
        <w:trPr>
          <w:trHeight w:val="15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3-й клас</w:t>
            </w:r>
          </w:p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У майстернях художників</w:t>
            </w:r>
          </w:p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tabs>
                <w:tab w:val="left" w:pos="4667"/>
                <w:tab w:val="left" w:pos="4700"/>
              </w:tabs>
              <w:ind w:right="-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майстернях графіка та живописця.</w:t>
            </w:r>
          </w:p>
          <w:p w:rsidR="003C03B7" w:rsidRDefault="003C03B7">
            <w:pPr>
              <w:pStyle w:val="a7"/>
              <w:tabs>
                <w:tab w:val="left" w:pos="4667"/>
                <w:tab w:val="left" w:pos="4700"/>
              </w:tabs>
              <w:ind w:right="-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майстернях скульптора, архітектора та народних майстрів.</w:t>
            </w:r>
          </w:p>
          <w:p w:rsidR="003C03B7" w:rsidRDefault="003C03B7">
            <w:pPr>
              <w:pStyle w:val="a7"/>
              <w:tabs>
                <w:tab w:val="left" w:pos="4667"/>
                <w:tab w:val="left" w:pos="4700"/>
              </w:tabs>
              <w:ind w:right="-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 гостях у художників: пейзажиста, анімаліста, портретиста,  майстра натюрморту.</w:t>
            </w:r>
          </w:p>
          <w:p w:rsidR="003C03B7" w:rsidRDefault="003C03B7">
            <w:pPr>
              <w:pStyle w:val="a7"/>
              <w:tabs>
                <w:tab w:val="left" w:pos="4667"/>
                <w:tab w:val="left" w:pos="4700"/>
              </w:tabs>
              <w:ind w:right="-8"/>
              <w:rPr>
                <w:szCs w:val="28"/>
              </w:rPr>
            </w:pPr>
            <w:r>
              <w:rPr>
                <w:szCs w:val="28"/>
                <w:lang w:val="uk-UA"/>
              </w:rPr>
              <w:t>Улюблені сюжети в мистецтві. Художник і театр.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8</w:t>
            </w:r>
          </w:p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7</w:t>
            </w:r>
          </w:p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9</w:t>
            </w:r>
          </w:p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ascii="Arial" w:eastAsia="Arial Unicode MS" w:hAnsi="Arial" w:cs="Mangal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3C03B7">
        <w:trPr>
          <w:trHeight w:val="151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4-й клас</w:t>
            </w:r>
          </w:p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C03B7" w:rsidRDefault="003C03B7">
            <w:pPr>
              <w:pStyle w:val="310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Художній образ</w:t>
            </w:r>
          </w:p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в мистецтві</w:t>
            </w:r>
          </w:p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Художній образ у графіці, живописі та скульптурі.</w:t>
            </w:r>
          </w:p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Художній образ у декоративно-прикладному мистецтві та архітектурі.</w:t>
            </w:r>
          </w:p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Образи природи, тварин, людей у мистецтві.</w:t>
            </w:r>
          </w:p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Образ рідного краю в мистецтві.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8</w:t>
            </w:r>
          </w:p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7</w:t>
            </w:r>
          </w:p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9</w:t>
            </w:r>
          </w:p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3</w:t>
            </w:r>
          </w:p>
        </w:tc>
      </w:tr>
    </w:tbl>
    <w:p w:rsidR="003C03B7" w:rsidRDefault="003C03B7">
      <w:pPr>
        <w:ind w:firstLine="709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709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bCs/>
          <w:sz w:val="28"/>
          <w:szCs w:val="28"/>
          <w:lang w:eastAsia="hi-IN" w:bidi="hi-IN"/>
        </w:rPr>
      </w:pPr>
      <w:r>
        <w:rPr>
          <w:rFonts w:eastAsia="Arial Unicode MS"/>
          <w:b/>
          <w:bCs/>
          <w:sz w:val="28"/>
          <w:szCs w:val="28"/>
          <w:lang w:eastAsia="hi-IN" w:bidi="hi-IN"/>
        </w:rPr>
        <w:lastRenderedPageBreak/>
        <w:t>Підготовчий клас</w:t>
      </w:r>
    </w:p>
    <w:p w:rsidR="003C03B7" w:rsidRDefault="003C03B7">
      <w:pPr>
        <w:ind w:firstLine="709"/>
        <w:rPr>
          <w:rFonts w:eastAsia="Arial Unicode MS"/>
          <w:b/>
          <w:bCs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b/>
          <w:bCs/>
          <w:caps/>
          <w:sz w:val="28"/>
          <w:szCs w:val="28"/>
          <w:lang w:eastAsia="hi-IN" w:bidi="hi-IN"/>
        </w:rPr>
        <w:t>Перші кроки у світ образоторчого мистецва</w:t>
      </w:r>
    </w:p>
    <w:p w:rsidR="003C03B7" w:rsidRDefault="003C03B7">
      <w:pPr>
        <w:ind w:firstLine="0"/>
        <w:jc w:val="center"/>
        <w:rPr>
          <w:rFonts w:eastAsia="Arial Unicode MS"/>
          <w:b/>
          <w:bCs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35 годин (1 година на тиждень)</w:t>
      </w:r>
    </w:p>
    <w:p w:rsidR="003C03B7" w:rsidRDefault="003C03B7">
      <w:pPr>
        <w:ind w:firstLine="709"/>
        <w:rPr>
          <w:rFonts w:eastAsia="Arial Unicode MS"/>
          <w:b/>
          <w:bCs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bCs/>
          <w:sz w:val="28"/>
          <w:szCs w:val="28"/>
          <w:lang w:eastAsia="hi-IN" w:bidi="hi-IN"/>
        </w:rPr>
        <w:t>Орієнтована сітка розподілу навчальних годин за темами програмового матеріалу</w:t>
      </w: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1089"/>
        <w:gridCol w:w="9111"/>
        <w:gridCol w:w="2093"/>
      </w:tblGrid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№</w:t>
            </w: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пор.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Кількість годин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right="-8" w:firstLine="0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Елементарні основи малюнка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8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Зображення основних форм та їх частин на площині та в об'ємі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12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Абетка декоративного мистецтва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12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Усього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35</w:t>
            </w:r>
          </w:p>
        </w:tc>
      </w:tr>
    </w:tbl>
    <w:p w:rsidR="003C03B7" w:rsidRDefault="003C03B7">
      <w:pPr>
        <w:ind w:firstLine="30"/>
        <w:rPr>
          <w:rFonts w:ascii="Arial" w:eastAsia="Arial Unicode MS" w:hAnsi="Arial" w:cs="Mangal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  <w:gridCol w:w="4566"/>
      </w:tblGrid>
      <w:tr w:rsidR="003C03B7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33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Державні вимоги щодо рівня загальноосвітньої підготовки учнів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Спрямованість корекційно-розвивальної роботи та очікувані результати</w:t>
            </w:r>
          </w:p>
        </w:tc>
      </w:tr>
      <w:tr w:rsidR="003C03B7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ab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B7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snapToGrid w:val="0"/>
              <w:ind w:left="-8" w:right="9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Елементарні основи малюнка</w:t>
            </w:r>
          </w:p>
          <w:p w:rsidR="003C03B7" w:rsidRDefault="003C03B7">
            <w:pPr>
              <w:pStyle w:val="a7"/>
              <w:numPr>
                <w:ilvl w:val="0"/>
                <w:numId w:val="168"/>
              </w:numPr>
              <w:tabs>
                <w:tab w:val="left" w:pos="601"/>
              </w:tabs>
              <w:ind w:left="34" w:right="9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Бесіда “Світ мистецтва”. Елементарне ознайомлення з діяльністю художників: створенням картин, книжок, скульптур, предметів домашнього вжитку.</w:t>
            </w:r>
          </w:p>
          <w:p w:rsidR="003C03B7" w:rsidRDefault="003C03B7">
            <w:pPr>
              <w:pStyle w:val="a7"/>
              <w:numPr>
                <w:ilvl w:val="0"/>
                <w:numId w:val="168"/>
              </w:numPr>
              <w:tabs>
                <w:tab w:val="left" w:pos="601"/>
              </w:tabs>
              <w:ind w:left="34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простими геометричними формами (трикутник, чотирикутник, коло). Ігрові графічні вправи, що включають зображення предметів різної форми та розміру.</w:t>
            </w:r>
          </w:p>
          <w:p w:rsidR="003C03B7" w:rsidRDefault="003C03B7">
            <w:pPr>
              <w:pStyle w:val="a7"/>
              <w:numPr>
                <w:ilvl w:val="0"/>
                <w:numId w:val="168"/>
              </w:numPr>
              <w:tabs>
                <w:tab w:val="left" w:pos="601"/>
              </w:tabs>
              <w:ind w:left="34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Ознайомлення з основними засобами створення форми (лінією, плямою, крапкою). Ігрові графічні вправи зі створення форми засобами лінії, плями, крапки.</w:t>
            </w:r>
          </w:p>
          <w:p w:rsidR="003C03B7" w:rsidRDefault="003C03B7">
            <w:pPr>
              <w:pStyle w:val="a7"/>
              <w:numPr>
                <w:ilvl w:val="0"/>
                <w:numId w:val="168"/>
              </w:numPr>
              <w:tabs>
                <w:tab w:val="left" w:pos="601"/>
              </w:tabs>
              <w:ind w:left="34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видами й типами ліній. Ігрові графічні вправи з малювання різних видів і типів ліній.</w:t>
            </w:r>
          </w:p>
          <w:p w:rsidR="003C03B7" w:rsidRDefault="003C03B7">
            <w:pPr>
              <w:pStyle w:val="Pa16"/>
              <w:numPr>
                <w:ilvl w:val="0"/>
                <w:numId w:val="168"/>
              </w:numPr>
              <w:tabs>
                <w:tab w:val="left" w:pos="601"/>
              </w:tabs>
              <w:spacing w:line="240" w:lineRule="auto"/>
              <w:ind w:left="34" w:firstLine="142"/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Елементарне створення форми з крапок, ліній, плям. Малювання за опорними точками знайомих предметів.</w:t>
            </w:r>
          </w:p>
          <w:p w:rsidR="003C03B7" w:rsidRDefault="003C03B7">
            <w:pPr>
              <w:pStyle w:val="a7"/>
              <w:numPr>
                <w:ilvl w:val="0"/>
                <w:numId w:val="168"/>
              </w:numPr>
              <w:tabs>
                <w:tab w:val="left" w:pos="601"/>
              </w:tabs>
              <w:ind w:left="34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Пропедевтичне ознайомлення з основними (жовтий, червоний, синій) та похідними (жовто-гарячий, зелений, фіолетовий) кольорами. </w:t>
            </w:r>
          </w:p>
          <w:p w:rsidR="003C03B7" w:rsidRDefault="003C03B7">
            <w:pPr>
              <w:pStyle w:val="a7"/>
              <w:numPr>
                <w:ilvl w:val="0"/>
                <w:numId w:val="168"/>
              </w:numPr>
              <w:tabs>
                <w:tab w:val="left" w:pos="601"/>
              </w:tabs>
              <w:ind w:left="34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Розрізнення предметів за формою, розміром і кольором. Малювання за допомогою шаблонів предметів простої геометричної форми і розфарбовування їх із дотриманням контуру. Малювання від руки декількох предметів простої геометричної форми. </w:t>
            </w:r>
          </w:p>
          <w:p w:rsidR="003C03B7" w:rsidRDefault="003C03B7">
            <w:pPr>
              <w:pStyle w:val="a7"/>
              <w:numPr>
                <w:ilvl w:val="0"/>
                <w:numId w:val="168"/>
              </w:numPr>
              <w:tabs>
                <w:tab w:val="left" w:pos="601"/>
              </w:tabs>
              <w:ind w:left="34" w:firstLine="142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з розташуванням предметів у просторі. Розміщення елементів зображення з дотриманням їх просторового взаєморозташування </w:t>
            </w:r>
            <w:r>
              <w:rPr>
                <w:szCs w:val="28"/>
                <w:lang w:val="uk-UA"/>
              </w:rPr>
              <w:lastRenderedPageBreak/>
              <w:t xml:space="preserve">(вгорі, внизу, справа, зліва, всередині, поряд, між). </w:t>
            </w:r>
          </w:p>
          <w:p w:rsidR="003C03B7" w:rsidRDefault="003C03B7">
            <w:pPr>
              <w:pStyle w:val="a7"/>
              <w:tabs>
                <w:tab w:val="left" w:pos="601"/>
              </w:tabs>
              <w:ind w:left="34" w:firstLine="142"/>
              <w:rPr>
                <w:b/>
                <w:i/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“М'ячик”, “Яблуко”, “Сонце”, “Яблучка”, “Рамка”, “Віконце”, “Коробка”, “Різнобарвні кульки – великі і маленькі”, “Різнобарвні м'ячі – великі і маленькі”, “Портфель”, “Альбом”, “Висока гора”, “Морква”, “Полуниця”,  “Будинок”, “Дерево”, “Кораблик”, “Східці”, “Квітка”, “Ялинки – високі і низькі” тощо.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64"/>
              </w:numPr>
              <w:tabs>
                <w:tab w:val="left" w:pos="459"/>
              </w:tabs>
              <w:ind w:left="34" w:firstLine="165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к</w:t>
            </w:r>
            <w:r>
              <w:rPr>
                <w:szCs w:val="28"/>
                <w:lang w:val="uk-UA"/>
              </w:rPr>
              <w:t>ольорові олівці, фломастери, кулькові ручки, крейди тощо;</w:t>
            </w:r>
          </w:p>
          <w:p w:rsidR="003C03B7" w:rsidRDefault="003C03B7">
            <w:pPr>
              <w:pStyle w:val="a7"/>
              <w:numPr>
                <w:ilvl w:val="0"/>
                <w:numId w:val="64"/>
              </w:numPr>
              <w:tabs>
                <w:tab w:val="left" w:pos="459"/>
              </w:tabs>
              <w:ind w:left="34" w:firstLine="165"/>
              <w:rPr>
                <w:b/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графічні техніки.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snapToGrid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C03B7" w:rsidRDefault="003C03B7">
            <w:pPr>
              <w:pStyle w:val="a7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виявляє </w:t>
            </w:r>
            <w:r>
              <w:rPr>
                <w:szCs w:val="28"/>
                <w:lang w:val="uk-UA"/>
              </w:rPr>
              <w:t>інтерес до образотворчої діяльності;</w:t>
            </w:r>
          </w:p>
          <w:p w:rsidR="003C03B7" w:rsidRDefault="003C03B7">
            <w:pPr>
              <w:pStyle w:val="a7"/>
              <w:shd w:val="clear" w:color="auto" w:fill="FFFFFF"/>
              <w:autoSpaceDE w:val="0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розпізнає: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прості геометричні форми (трикутник, чотирикутник, коло);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види і типи ліній (пряма, хвиляста, довга, коротка тощо);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засоби створення форми (лінія, пляма, крапка);</w:t>
            </w:r>
          </w:p>
          <w:p w:rsidR="003C03B7" w:rsidRDefault="003C03B7">
            <w:pPr>
              <w:pStyle w:val="a7"/>
              <w:shd w:val="clear" w:color="auto" w:fill="FFFFFF"/>
              <w:autoSpaceDE w:val="0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lastRenderedPageBreak/>
              <w:t xml:space="preserve">має елементарне уявлення про: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діяльність художника: створення картин, книжок, скульптур,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предметів домашнього вжитку; основні художні матеріали та інструменти; основні та похідні кольори;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послідовність роботи над малюнком;</w:t>
            </w:r>
          </w:p>
          <w:p w:rsidR="003C03B7" w:rsidRDefault="003C03B7">
            <w:pPr>
              <w:pStyle w:val="a7"/>
              <w:shd w:val="clear" w:color="auto" w:fill="FFFFFF"/>
              <w:autoSpaceDE w:val="0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 xml:space="preserve">визначає: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різницю за розміром між предметами однакової форми;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різницю за розміром між предметами однакової форми;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різницю за кольором між предметами різних форм та розмірів;</w:t>
            </w:r>
          </w:p>
          <w:p w:rsidR="003C03B7" w:rsidRDefault="003C03B7">
            <w:pPr>
              <w:pStyle w:val="a7"/>
              <w:shd w:val="clear" w:color="auto" w:fill="FFFFFF"/>
              <w:autoSpaceDE w:val="0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 xml:space="preserve">уміє </w:t>
            </w:r>
            <w:r>
              <w:rPr>
                <w:i/>
                <w:iCs/>
                <w:szCs w:val="28"/>
                <w:lang w:val="uk-UA"/>
              </w:rPr>
              <w:t>(за допомогою вчителя)</w:t>
            </w:r>
            <w:r>
              <w:rPr>
                <w:b/>
                <w:bCs/>
                <w:i/>
                <w:iCs/>
                <w:szCs w:val="28"/>
                <w:lang w:val="uk-UA"/>
              </w:rPr>
              <w:t xml:space="preserve">: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проводити від руки прямі, хвилясті, довгі, короткі, замкнуті лінії;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користуватися трафаретами, шаблонами, опорними точками під час малювання;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 елементарному рівні відтворювати зображення простих предметів;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розфарбовувати зображення, додержуючи контурів окремих елементів; 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розміщувати елементи зображення з дотриманням їх просторового взаєморозташування;</w:t>
            </w:r>
          </w:p>
          <w:p w:rsidR="003C03B7" w:rsidRDefault="003C03B7">
            <w:pPr>
              <w:pStyle w:val="a7"/>
              <w:shd w:val="clear" w:color="auto" w:fill="FFFFFF"/>
              <w:autoSpaceDE w:val="0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дотримується: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389"/>
              </w:tabs>
              <w:autoSpaceDE w:val="0"/>
              <w:ind w:left="0" w:firstLine="9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правил беспечного користування основними художніми і матеріально-технічними засобами;</w:t>
            </w:r>
          </w:p>
          <w:p w:rsidR="003C03B7" w:rsidRDefault="003C03B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389"/>
              </w:tabs>
              <w:autoSpaceDE w:val="0"/>
              <w:ind w:left="0" w:firstLine="94"/>
              <w:rPr>
                <w:b/>
                <w:bCs/>
                <w:szCs w:val="28"/>
              </w:rPr>
            </w:pPr>
            <w:r>
              <w:rPr>
                <w:szCs w:val="28"/>
                <w:lang w:val="uk-UA"/>
              </w:rPr>
              <w:t>правил організації робочого місця.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</w:p>
          <w:p w:rsidR="003C03B7" w:rsidRDefault="003C03B7">
            <w:pPr>
              <w:pStyle w:val="33"/>
              <w:numPr>
                <w:ilvl w:val="0"/>
                <w:numId w:val="14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вчителя; </w:t>
            </w:r>
          </w:p>
          <w:p w:rsidR="003C03B7" w:rsidRDefault="003C03B7">
            <w:pPr>
              <w:pStyle w:val="33"/>
              <w:numPr>
                <w:ilvl w:val="0"/>
                <w:numId w:val="14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орієнтуватися на площині робочого столу, аркуша паперу; </w:t>
            </w:r>
          </w:p>
          <w:p w:rsidR="003C03B7" w:rsidRDefault="003C03B7">
            <w:pPr>
              <w:pStyle w:val="33"/>
              <w:numPr>
                <w:ilvl w:val="0"/>
                <w:numId w:val="14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диференційовано рухати пальцами і кистю руки під час виконання практично-образотворчих завдань; 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2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зорово-просторове сприймання; </w:t>
            </w:r>
          </w:p>
          <w:p w:rsidR="003C03B7" w:rsidRDefault="003C03B7">
            <w:pPr>
              <w:pStyle w:val="33"/>
              <w:numPr>
                <w:ilvl w:val="0"/>
                <w:numId w:val="12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тактильні й кінестетичні відчуття;</w:t>
            </w:r>
          </w:p>
          <w:p w:rsidR="003C03B7" w:rsidRDefault="003C03B7">
            <w:pPr>
              <w:pStyle w:val="33"/>
              <w:numPr>
                <w:ilvl w:val="0"/>
                <w:numId w:val="12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дрібну моторику рук.</w:t>
            </w:r>
          </w:p>
          <w:p w:rsidR="003C03B7" w:rsidRDefault="003C03B7">
            <w:pPr>
              <w:pStyle w:val="33"/>
              <w:tabs>
                <w:tab w:val="left" w:pos="1316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вчити: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tabs>
                <w:tab w:val="left" w:pos="317"/>
                <w:tab w:val="left" w:pos="760"/>
              </w:tabs>
              <w:ind w:firstLine="124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 xml:space="preserve">-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групувати предмети однакового кольору, форми, розміру; </w:t>
            </w:r>
          </w:p>
          <w:p w:rsidR="003C03B7" w:rsidRDefault="003C03B7">
            <w:pPr>
              <w:tabs>
                <w:tab w:val="left" w:pos="317"/>
                <w:tab w:val="left" w:pos="760"/>
              </w:tabs>
              <w:ind w:firstLine="124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 xml:space="preserve">-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порівнювати два-три предмети за кольором, формою розміром; </w:t>
            </w:r>
          </w:p>
          <w:p w:rsidR="003C03B7" w:rsidRDefault="003C03B7">
            <w:pPr>
              <w:tabs>
                <w:tab w:val="left" w:pos="317"/>
                <w:tab w:val="left" w:pos="760"/>
              </w:tabs>
              <w:ind w:firstLine="124"/>
              <w:rPr>
                <w:rFonts w:eastAsia="Arial Unicode MS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 xml:space="preserve">-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класифікувати предмети;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розвивати </w:t>
            </w:r>
            <w:r>
              <w:rPr>
                <w:rFonts w:ascii="Times New Roman" w:hAnsi="Times New Roman" w:cs="Times New Roman"/>
                <w:szCs w:val="28"/>
              </w:rPr>
              <w:t>мисленнєві операції аналізу, порівняння, класифікації.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вчити </w:t>
            </w:r>
            <w:r>
              <w:rPr>
                <w:rFonts w:ascii="Times New Roman" w:hAnsi="Times New Roman" w:cs="Times New Roman"/>
                <w:szCs w:val="28"/>
              </w:rPr>
              <w:t>коментувати свої дії та враження в процесі аналізу предметів та виконання практично-образотворчих завдань.</w:t>
            </w:r>
          </w:p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формувати:</w:t>
            </w:r>
          </w:p>
          <w:p w:rsidR="003C03B7" w:rsidRDefault="003C03B7">
            <w:pPr>
              <w:numPr>
                <w:ilvl w:val="0"/>
                <w:numId w:val="147"/>
              </w:numPr>
              <w:tabs>
                <w:tab w:val="left" w:pos="317"/>
              </w:tabs>
              <w:ind w:left="0" w:firstLine="3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інтерес до образотворчого мистецтва;</w:t>
            </w:r>
          </w:p>
          <w:p w:rsidR="003C03B7" w:rsidRDefault="003C03B7">
            <w:pPr>
              <w:numPr>
                <w:ilvl w:val="0"/>
                <w:numId w:val="147"/>
              </w:numPr>
              <w:tabs>
                <w:tab w:val="left" w:pos="317"/>
              </w:tabs>
              <w:ind w:left="0" w:firstLine="34"/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позитивне ставлення до художньо-образотворчої діяльності.</w:t>
            </w:r>
          </w:p>
        </w:tc>
      </w:tr>
      <w:tr w:rsidR="003C03B7">
        <w:trPr>
          <w:trHeight w:val="23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lastRenderedPageBreak/>
              <w:t>Зображення основних форм та їх частин на площині та в об'ємі</w:t>
            </w:r>
          </w:p>
          <w:p w:rsidR="003C03B7" w:rsidRDefault="003C03B7">
            <w:pPr>
              <w:pStyle w:val="a7"/>
              <w:numPr>
                <w:ilvl w:val="1"/>
                <w:numId w:val="147"/>
              </w:numPr>
              <w:tabs>
                <w:tab w:val="left" w:pos="459"/>
              </w:tabs>
              <w:ind w:left="0" w:firstLine="15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правилами вибору положення аркуша паперу залежно від форми предмета (об</w:t>
            </w:r>
            <w:r>
              <w:rPr>
                <w:rFonts w:ascii="Symbol" w:hAnsi="Symbol" w:cs="Symbol"/>
                <w:szCs w:val="28"/>
                <w:lang w:val="uk-UA"/>
              </w:rPr>
              <w:t></w:t>
            </w:r>
            <w:r>
              <w:rPr>
                <w:szCs w:val="28"/>
                <w:lang w:val="uk-UA"/>
              </w:rPr>
              <w:t>єкта) зображення.</w:t>
            </w:r>
          </w:p>
          <w:p w:rsidR="003C03B7" w:rsidRDefault="003C03B7">
            <w:pPr>
              <w:pStyle w:val="a7"/>
              <w:numPr>
                <w:ilvl w:val="1"/>
                <w:numId w:val="147"/>
              </w:numPr>
              <w:tabs>
                <w:tab w:val="left" w:pos="459"/>
              </w:tabs>
              <w:ind w:left="0" w:firstLine="15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Обстеження форми предмета, порівняння її з еталонами форми (коло, чотирикутник, трикутник тощо). </w:t>
            </w:r>
            <w:r>
              <w:rPr>
                <w:szCs w:val="28"/>
                <w:lang w:val="uk-UA"/>
              </w:rPr>
              <w:lastRenderedPageBreak/>
              <w:t xml:space="preserve">Взаємозв’язок основної форми та її частин. </w:t>
            </w:r>
          </w:p>
          <w:p w:rsidR="003C03B7" w:rsidRDefault="003C03B7">
            <w:pPr>
              <w:pStyle w:val="a7"/>
              <w:numPr>
                <w:ilvl w:val="1"/>
                <w:numId w:val="147"/>
              </w:numPr>
              <w:tabs>
                <w:tab w:val="left" w:pos="459"/>
              </w:tabs>
              <w:ind w:left="0" w:firstLine="15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Обстеження величини предметів, порівняння їх між собою за величиною (великий, маленький, найменший тощо). </w:t>
            </w:r>
          </w:p>
          <w:p w:rsidR="003C03B7" w:rsidRDefault="003C03B7">
            <w:pPr>
              <w:pStyle w:val="a7"/>
              <w:numPr>
                <w:ilvl w:val="1"/>
                <w:numId w:val="147"/>
              </w:numPr>
              <w:tabs>
                <w:tab w:val="left" w:pos="459"/>
              </w:tabs>
              <w:ind w:left="0" w:firstLine="15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Розмаїття кольорів. Ознайомлення з фарбами на палітрі. Кольори природи (кольори пір року — зима, весна, літо, осінь). </w:t>
            </w:r>
          </w:p>
          <w:p w:rsidR="003C03B7" w:rsidRDefault="003C03B7">
            <w:pPr>
              <w:pStyle w:val="a7"/>
              <w:numPr>
                <w:ilvl w:val="1"/>
                <w:numId w:val="147"/>
              </w:numPr>
              <w:tabs>
                <w:tab w:val="left" w:pos="459"/>
              </w:tabs>
              <w:ind w:left="0" w:firstLine="15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Елементарне створення образу засобами ліній та кольору. </w:t>
            </w:r>
          </w:p>
          <w:p w:rsidR="003C03B7" w:rsidRDefault="003C03B7">
            <w:pPr>
              <w:pStyle w:val="a7"/>
              <w:numPr>
                <w:ilvl w:val="1"/>
                <w:numId w:val="147"/>
              </w:numPr>
              <w:tabs>
                <w:tab w:val="left" w:pos="459"/>
              </w:tabs>
              <w:ind w:left="0" w:firstLine="15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Виготовлення простих геометрічних форм за допомогою шаблонів. Основні правила роботи з ножицями та кольоровим папером. </w:t>
            </w:r>
          </w:p>
          <w:p w:rsidR="003C03B7" w:rsidRDefault="003C03B7">
            <w:pPr>
              <w:pStyle w:val="a7"/>
              <w:numPr>
                <w:ilvl w:val="1"/>
                <w:numId w:val="147"/>
              </w:numPr>
              <w:tabs>
                <w:tab w:val="left" w:pos="459"/>
              </w:tabs>
              <w:ind w:left="0" w:firstLine="15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Обстеження розміру та форми предметів в об’ємі та їх порівняння.</w:t>
            </w:r>
          </w:p>
          <w:p w:rsidR="003C03B7" w:rsidRDefault="003C03B7">
            <w:pPr>
              <w:pStyle w:val="a7"/>
              <w:numPr>
                <w:ilvl w:val="1"/>
                <w:numId w:val="147"/>
              </w:numPr>
              <w:tabs>
                <w:tab w:val="left" w:pos="459"/>
              </w:tabs>
              <w:ind w:left="0" w:firstLine="15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Передавання простих геометрічних форм в об</w:t>
            </w:r>
            <w:r>
              <w:rPr>
                <w:rFonts w:ascii="Symbol" w:hAnsi="Symbol" w:cs="Symbol"/>
                <w:szCs w:val="28"/>
                <w:lang w:val="uk-UA"/>
              </w:rPr>
              <w:t></w:t>
            </w:r>
            <w:r>
              <w:rPr>
                <w:szCs w:val="28"/>
                <w:lang w:val="uk-UA"/>
              </w:rPr>
              <w:t>ємі. Ліплення за зразком. Основні правила роботи з пластиліном.</w:t>
            </w:r>
          </w:p>
          <w:p w:rsidR="003C03B7" w:rsidRDefault="003C03B7">
            <w:pPr>
              <w:pStyle w:val="a7"/>
              <w:numPr>
                <w:ilvl w:val="1"/>
                <w:numId w:val="147"/>
              </w:numPr>
              <w:tabs>
                <w:tab w:val="left" w:pos="459"/>
              </w:tabs>
              <w:snapToGrid w:val="0"/>
              <w:ind w:left="0" w:firstLine="15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Початкові уявлення про частини, форму, величину будівлі. Порівняння форми складових частин будівлі з еталонами форми.</w:t>
            </w:r>
          </w:p>
          <w:p w:rsidR="003C03B7" w:rsidRDefault="003C03B7">
            <w:pPr>
              <w:pStyle w:val="a7"/>
              <w:snapToGrid w:val="0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 xml:space="preserve">(на </w:t>
            </w:r>
            <w:r>
              <w:rPr>
                <w:i/>
                <w:szCs w:val="28"/>
                <w:lang w:val="uk-UA"/>
              </w:rPr>
              <w:lastRenderedPageBreak/>
              <w:t>вибір):</w:t>
            </w:r>
          </w:p>
          <w:p w:rsidR="003C03B7" w:rsidRDefault="003C03B7">
            <w:pPr>
              <w:shd w:val="clear" w:color="auto" w:fill="FFFFFF"/>
              <w:autoSpaceDE w:val="0"/>
              <w:ind w:firstLine="34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“Світлофор”, “Повітряні кульки”, “Зимові речі (наприклад, шарф і в’язана шапочка), “Гілочка з бруньками”, “Прапорець”, “Улюблена іграшка”, .“Небо і земля” (“Хмари і дощик”, “Дощ і калюжі”),  “Колобок котиться по доріжці”, </w:t>
            </w:r>
            <w:r>
              <w:rPr>
                <w:sz w:val="28"/>
                <w:szCs w:val="28"/>
                <w:lang w:eastAsia="hi-IN" w:bidi="hi-IN"/>
              </w:rPr>
              <w:t xml:space="preserve">“Світить сонечко” (“Виглядає сонечко із-за хмари”),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“Гарні колобки”, “Гусениця”, “Намисто” тощо.</w:t>
            </w:r>
          </w:p>
          <w:p w:rsidR="003C03B7" w:rsidRDefault="003C03B7">
            <w:pPr>
              <w:shd w:val="clear" w:color="auto" w:fill="FFFFFF"/>
              <w:autoSpaceDE w:val="0"/>
              <w:ind w:firstLine="284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9"/>
              </w:tabs>
              <w:autoSpaceDE w:val="0"/>
              <w:ind w:left="0" w:firstLine="17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гуаш, акварель, кольорові олівці, фломастери, ручки, пластилін, білий та кольоровий папір тощо;</w:t>
            </w:r>
          </w:p>
          <w:p w:rsidR="003C03B7" w:rsidRDefault="003C03B7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9"/>
              </w:tabs>
              <w:autoSpaceDE w:val="0"/>
              <w:ind w:left="0" w:firstLine="176"/>
              <w:rPr>
                <w:rFonts w:ascii="Arial" w:eastAsia="Arial Unicode MS" w:hAnsi="Arial" w:cs="Mangal"/>
                <w:b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ліплення, аплікація, графічні, живописні та змішані техніки. 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snapToGrid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>намагається виразити емоційне ставлення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/>
                <w:iCs/>
                <w:szCs w:val="28"/>
                <w:lang w:val="uk-UA"/>
              </w:rPr>
              <w:t xml:space="preserve">(образотворчими та мовленнєвими засобами, мімікою) </w:t>
            </w:r>
            <w:r>
              <w:rPr>
                <w:b/>
                <w:bCs/>
                <w:i/>
                <w:iCs/>
                <w:szCs w:val="28"/>
                <w:lang w:val="uk-UA"/>
              </w:rPr>
              <w:t>до:</w:t>
            </w:r>
          </w:p>
          <w:p w:rsidR="003C03B7" w:rsidRDefault="003C03B7">
            <w:pPr>
              <w:numPr>
                <w:ilvl w:val="0"/>
                <w:numId w:val="7"/>
              </w:numPr>
              <w:tabs>
                <w:tab w:val="left" w:pos="288"/>
              </w:tabs>
              <w:ind w:left="0" w:firstLine="4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проявів прекрасного в оточуючій дійсності, предметному світі, творах візуального мистецтва;</w:t>
            </w:r>
          </w:p>
          <w:p w:rsidR="003C03B7" w:rsidRDefault="003C03B7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autoSpaceDE w:val="0"/>
              <w:ind w:left="0" w:firstLine="4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розмаїття кольорів у природі та мистецтві;</w:t>
            </w:r>
          </w:p>
          <w:p w:rsidR="003C03B7" w:rsidRDefault="003C03B7">
            <w:pPr>
              <w:pStyle w:val="a7"/>
              <w:shd w:val="clear" w:color="auto" w:fill="FFFFFF"/>
              <w:autoSpaceDE w:val="0"/>
              <w:ind w:left="4"/>
              <w:rPr>
                <w:szCs w:val="28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lastRenderedPageBreak/>
              <w:t>розпізнає та називає: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в художніх творах (або репродукціях) зображення знайомих предметів, об’єктів, явищ, тварин, рослин; 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основні особливості наочно сприйнятого матеріалу: форму, будову складових частин, їх взаємне розташування, забарвлення;</w:t>
            </w:r>
          </w:p>
          <w:p w:rsidR="003C03B7" w:rsidRDefault="003C03B7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матеріали та інструменти художника;</w:t>
            </w:r>
          </w:p>
          <w:p w:rsidR="003C03B7" w:rsidRDefault="003C03B7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  <w:lang w:val="uk-UA"/>
              </w:rPr>
              <w:t>основні складові частини будівлі, їх форму та величину;</w:t>
            </w:r>
          </w:p>
          <w:p w:rsidR="003C03B7" w:rsidRDefault="003C03B7">
            <w:pPr>
              <w:shd w:val="clear" w:color="auto" w:fill="FFFFFF"/>
              <w:autoSpaceDE w:val="0"/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використовує основні правила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(за допомогою вчителя):</w:t>
            </w:r>
          </w:p>
          <w:p w:rsidR="003C03B7" w:rsidRDefault="003C03B7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autoSpaceDE w:val="0"/>
              <w:ind w:left="4" w:firstLine="5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вибору положення аркуша паперу відповідно до форми і розмірів зображуваних предметів (об’єктів) чи структури сюжету;</w:t>
            </w:r>
          </w:p>
          <w:p w:rsidR="003C03B7" w:rsidRDefault="003C03B7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autoSpaceDE w:val="0"/>
              <w:ind w:left="4" w:firstLine="5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роботи з ножицями та кольоровим папером;</w:t>
            </w:r>
          </w:p>
          <w:p w:rsidR="003C03B7" w:rsidRDefault="003C03B7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autoSpaceDE w:val="0"/>
              <w:ind w:left="4" w:firstLine="50"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  <w:lang w:val="uk-UA"/>
              </w:rPr>
              <w:t>роботи з пластиліном;</w:t>
            </w:r>
          </w:p>
          <w:p w:rsidR="003C03B7" w:rsidRDefault="003C03B7">
            <w:pPr>
              <w:shd w:val="clear" w:color="auto" w:fill="FFFFFF"/>
              <w:autoSpaceDE w:val="0"/>
              <w:ind w:left="57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аналізує та порівнює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(за допомогою вчителя):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форму предмета з еталонами пласкої форми, встановлює взаємозв’язок основної форми та її частин;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предмети між собою за величиною, </w:t>
            </w:r>
            <w:r>
              <w:rPr>
                <w:sz w:val="28"/>
                <w:szCs w:val="28"/>
                <w:lang w:eastAsia="hi-IN" w:bidi="hi-IN"/>
              </w:rPr>
              <w:lastRenderedPageBreak/>
              <w:t>формою та кольором;</w:t>
            </w:r>
          </w:p>
          <w:p w:rsidR="003C03B7" w:rsidRDefault="003C03B7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розмір та форму предметів в об</w:t>
            </w:r>
            <w:r>
              <w:rPr>
                <w:rFonts w:ascii="Symbol" w:hAnsi="Symbol" w:cs="Symbol"/>
                <w:szCs w:val="28"/>
                <w:lang w:val="uk-UA"/>
              </w:rPr>
              <w:t></w:t>
            </w:r>
            <w:r>
              <w:rPr>
                <w:szCs w:val="28"/>
                <w:lang w:val="uk-UA"/>
              </w:rPr>
              <w:t>ємі;</w:t>
            </w:r>
          </w:p>
          <w:p w:rsidR="003C03B7" w:rsidRDefault="003C03B7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snapToGrid w:val="0"/>
              <w:ind w:left="4" w:firstLine="0"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  <w:lang w:val="uk-UA"/>
              </w:rPr>
              <w:t>форму складових частин будівлі з еталонами пласкої форми;</w:t>
            </w:r>
          </w:p>
          <w:p w:rsidR="003C03B7" w:rsidRDefault="003C03B7">
            <w:pPr>
              <w:shd w:val="clear" w:color="auto" w:fill="FFFFFF"/>
              <w:autoSpaceDE w:val="0"/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уміє </w:t>
            </w:r>
            <w:r>
              <w:rPr>
                <w:i/>
                <w:iCs/>
                <w:sz w:val="28"/>
                <w:szCs w:val="28"/>
                <w:lang w:eastAsia="hi-IN" w:bidi="hi-IN"/>
              </w:rPr>
              <w:t>(за допомогою вчителя):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57" w:firstLine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орієнтуватися на площині аркуша паперу: знаходити середину, верхній, нижній, правий і лівий краї;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57" w:firstLine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за допомогою ліній та кольору зображувати предмети різноманітної форми;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57"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користуватися шаблонами під час вирізування та складання простих геометрічних форм із кольорового паперу;</w:t>
            </w:r>
          </w:p>
          <w:p w:rsidR="003C03B7" w:rsidRDefault="003C03B7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57" w:firstLine="0"/>
              <w:rPr>
                <w:szCs w:val="28"/>
              </w:rPr>
            </w:pPr>
            <w:r>
              <w:rPr>
                <w:szCs w:val="28"/>
                <w:lang w:val="uk-UA"/>
              </w:rPr>
              <w:t>передавати в об</w:t>
            </w:r>
            <w:r>
              <w:rPr>
                <w:rFonts w:ascii="Symbol" w:hAnsi="Symbol" w:cs="Symbol"/>
                <w:szCs w:val="28"/>
                <w:lang w:val="uk-UA"/>
              </w:rPr>
              <w:t></w:t>
            </w:r>
            <w:r>
              <w:rPr>
                <w:szCs w:val="28"/>
                <w:lang w:val="uk-UA"/>
              </w:rPr>
              <w:t>ємі прості геометрічні форми (за зразком);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57" w:firstLine="0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посильно відтворювати розмір предметів і їх частин різними художніми засобами;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autoSpaceDE w:val="0"/>
              <w:ind w:left="57" w:firstLine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вибирати кольори залежно від змісту зображення;</w:t>
            </w:r>
          </w:p>
          <w:p w:rsidR="003C03B7" w:rsidRDefault="003C03B7">
            <w:pPr>
              <w:pStyle w:val="af2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ind w:left="57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використовувати спосіб складання з частин та з цілого шматка пластиліну;</w:t>
            </w:r>
          </w:p>
          <w:p w:rsidR="003C03B7" w:rsidRDefault="003C03B7">
            <w:pPr>
              <w:shd w:val="clear" w:color="auto" w:fill="FFFFFF"/>
              <w:autoSpaceDE w:val="0"/>
              <w:ind w:left="57"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дотримується: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autoSpaceDE w:val="0"/>
              <w:ind w:left="0" w:firstLine="135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правил користування основними художніми матеріалами; 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autoSpaceDE w:val="0"/>
              <w:ind w:left="0" w:firstLine="135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правил безпеки з клеєм та ножицями; 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autoSpaceDE w:val="0"/>
              <w:snapToGrid w:val="0"/>
              <w:ind w:left="0" w:firstLine="135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lastRenderedPageBreak/>
              <w:t>правил роботи з пластиліном;</w:t>
            </w:r>
          </w:p>
          <w:p w:rsidR="003C03B7" w:rsidRDefault="003C03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autoSpaceDE w:val="0"/>
              <w:snapToGrid w:val="0"/>
              <w:ind w:left="0" w:firstLine="135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правил організації робочого місця.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3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 та слухати його; </w:t>
            </w:r>
          </w:p>
          <w:p w:rsidR="003C03B7" w:rsidRDefault="003C03B7">
            <w:pPr>
              <w:pStyle w:val="33"/>
              <w:numPr>
                <w:ilvl w:val="0"/>
                <w:numId w:val="139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орієнтуватися на площині робочого столу; </w:t>
            </w:r>
          </w:p>
          <w:p w:rsidR="003C03B7" w:rsidRDefault="003C03B7">
            <w:pPr>
              <w:pStyle w:val="33"/>
              <w:numPr>
                <w:ilvl w:val="0"/>
                <w:numId w:val="13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орієнтуватися на площині аркуша паперу (знаходити середину, </w:t>
            </w: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верхній, нижній, правий і лівий краї)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numPr>
                <w:ilvl w:val="0"/>
                <w:numId w:val="139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координувати рухи пальців і кисті руки під час виконання графічно-образотворчих завдань;</w:t>
            </w:r>
          </w:p>
          <w:p w:rsidR="003C03B7" w:rsidRDefault="003C03B7">
            <w:pPr>
              <w:pStyle w:val="33"/>
              <w:numPr>
                <w:ilvl w:val="0"/>
                <w:numId w:val="13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користуватися основними художніми матеріалами під час малювання, ліплення, аплікації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розвивати:</w:t>
            </w:r>
          </w:p>
          <w:p w:rsidR="003C03B7" w:rsidRDefault="003C03B7">
            <w:pPr>
              <w:pStyle w:val="33"/>
              <w:numPr>
                <w:ilvl w:val="0"/>
                <w:numId w:val="148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зорове, тактильно-рухове сприймання на основі формування дій обстеження предметів, об’єктів, явищ навколишньої дійсності;</w:t>
            </w:r>
          </w:p>
          <w:p w:rsidR="003C03B7" w:rsidRDefault="003C03B7">
            <w:pPr>
              <w:pStyle w:val="33"/>
              <w:numPr>
                <w:ilvl w:val="0"/>
                <w:numId w:val="148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зорово-рухові координації.</w:t>
            </w:r>
          </w:p>
          <w:p w:rsidR="003C03B7" w:rsidRDefault="003C03B7">
            <w:pPr>
              <w:ind w:right="33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вчити:</w:t>
            </w:r>
          </w:p>
          <w:p w:rsidR="003C03B7" w:rsidRDefault="003C03B7">
            <w:pPr>
              <w:numPr>
                <w:ilvl w:val="0"/>
                <w:numId w:val="96"/>
              </w:numPr>
              <w:tabs>
                <w:tab w:val="left" w:pos="317"/>
              </w:tabs>
              <w:ind w:left="0" w:firstLine="3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аналізувати </w:t>
            </w:r>
            <w:r>
              <w:rPr>
                <w:sz w:val="28"/>
                <w:szCs w:val="28"/>
                <w:lang w:eastAsia="hi-IN" w:bidi="hi-IN"/>
              </w:rPr>
              <w:t>основні особливості наочно сприйнятого матеріалу;</w:t>
            </w:r>
          </w:p>
          <w:p w:rsidR="003C03B7" w:rsidRDefault="003C03B7">
            <w:pPr>
              <w:numPr>
                <w:ilvl w:val="0"/>
                <w:numId w:val="96"/>
              </w:numPr>
              <w:tabs>
                <w:tab w:val="left" w:pos="317"/>
              </w:tabs>
              <w:ind w:left="0" w:firstLine="34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порівнювати предмети за </w:t>
            </w:r>
            <w:r>
              <w:rPr>
                <w:sz w:val="28"/>
                <w:szCs w:val="28"/>
                <w:lang w:eastAsia="hi-IN" w:bidi="hi-IN"/>
              </w:rPr>
              <w:t>величиною, формою та кольором;</w:t>
            </w:r>
          </w:p>
          <w:p w:rsidR="003C03B7" w:rsidRDefault="003C03B7">
            <w:pPr>
              <w:pStyle w:val="a7"/>
              <w:numPr>
                <w:ilvl w:val="0"/>
                <w:numId w:val="96"/>
              </w:numPr>
              <w:tabs>
                <w:tab w:val="left" w:pos="317"/>
              </w:tabs>
              <w:ind w:left="0" w:firstLine="34"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  <w:lang w:val="uk-UA"/>
              </w:rPr>
              <w:t>порівнювати форму предметів (або складових частин будівлі) з еталонами форми;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</w:t>
            </w:r>
            <w:r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наочно-дійове та наочно-образне мислення на основі аналізу істотних ознак предметів, об’єктів, явищ навколишньої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дійсності.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вчити </w:t>
            </w:r>
            <w:r>
              <w:rPr>
                <w:rFonts w:ascii="Times New Roman" w:hAnsi="Times New Roman" w:cs="Times New Roman"/>
                <w:szCs w:val="28"/>
              </w:rPr>
              <w:t>описувати предмет за основними ознаками;</w:t>
            </w:r>
          </w:p>
          <w:p w:rsidR="003C03B7" w:rsidRDefault="003C03B7">
            <w:pPr>
              <w:pStyle w:val="33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</w:t>
            </w:r>
            <w:r>
              <w:rPr>
                <w:rFonts w:ascii="Times New Roman" w:hAnsi="Times New Roman" w:cs="Times New Roman"/>
                <w:szCs w:val="28"/>
              </w:rPr>
              <w:t xml:space="preserve"> регулюючу функцію мовлення (відтворення інструкції вчителя та виконання його словесних вказівок).</w:t>
            </w:r>
          </w:p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tabs>
                <w:tab w:val="left" w:pos="317"/>
              </w:tabs>
              <w:ind w:left="34" w:hanging="17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 xml:space="preserve">-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естетичне ставлення до п</w:t>
            </w:r>
            <w:r>
              <w:rPr>
                <w:sz w:val="28"/>
                <w:szCs w:val="28"/>
                <w:lang w:eastAsia="hi-IN" w:bidi="hi-IN"/>
              </w:rPr>
              <w:t>роявів прекрасного в оточуючій дійсності, предметному світі, творах візуального мистецтва;</w:t>
            </w:r>
          </w:p>
          <w:p w:rsidR="003C03B7" w:rsidRDefault="003C03B7">
            <w:pPr>
              <w:tabs>
                <w:tab w:val="left" w:pos="317"/>
              </w:tabs>
              <w:ind w:left="34" w:hanging="17"/>
              <w:rPr>
                <w:rFonts w:ascii="Arial" w:eastAsia="Arial Unicode MS" w:hAnsi="Arial" w:cs="Mangal"/>
                <w:b/>
                <w:bCs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 xml:space="preserve">-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акуратність у предметно-практичній діяльності.</w:t>
            </w:r>
          </w:p>
        </w:tc>
      </w:tr>
      <w:tr w:rsidR="003C03B7"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snapToGrid w:val="0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lastRenderedPageBreak/>
              <w:t>Абетка декоративного мистецтва</w:t>
            </w:r>
          </w:p>
          <w:p w:rsidR="003C03B7" w:rsidRDefault="003C03B7">
            <w:pPr>
              <w:pStyle w:val="a7"/>
              <w:numPr>
                <w:ilvl w:val="0"/>
                <w:numId w:val="172"/>
              </w:numPr>
              <w:tabs>
                <w:tab w:val="left" w:pos="459"/>
              </w:tabs>
              <w:snapToGrid w:val="0"/>
              <w:ind w:left="34" w:firstLine="16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Бесіда “Що таке узор?”. Розглядання предметів декоративно-ужиткового мистецтва. Зображення елементів геометричного орнаменту зі зразка за допомогою опорних точок. </w:t>
            </w:r>
          </w:p>
          <w:p w:rsidR="003C03B7" w:rsidRDefault="003C03B7">
            <w:pPr>
              <w:pStyle w:val="a7"/>
              <w:numPr>
                <w:ilvl w:val="0"/>
                <w:numId w:val="172"/>
              </w:numPr>
              <w:tabs>
                <w:tab w:val="left" w:pos="459"/>
              </w:tabs>
              <w:snapToGrid w:val="0"/>
              <w:ind w:left="34" w:firstLine="16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з основами прикрашання груп предметів (посуд, одяг, предмети побуту тощо). Прикрашання простим узором предметів побуту. </w:t>
            </w:r>
          </w:p>
          <w:p w:rsidR="003C03B7" w:rsidRDefault="003C03B7">
            <w:pPr>
              <w:pStyle w:val="a7"/>
              <w:numPr>
                <w:ilvl w:val="0"/>
                <w:numId w:val="172"/>
              </w:numPr>
              <w:tabs>
                <w:tab w:val="left" w:pos="459"/>
              </w:tabs>
              <w:snapToGrid w:val="0"/>
              <w:ind w:left="34" w:firstLine="16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елементами рослинного орнаменту. Зображення візерунка в смузі з рослинних елементів.</w:t>
            </w:r>
          </w:p>
          <w:p w:rsidR="003C03B7" w:rsidRDefault="003C03B7">
            <w:pPr>
              <w:pStyle w:val="a7"/>
              <w:numPr>
                <w:ilvl w:val="0"/>
                <w:numId w:val="172"/>
              </w:numPr>
              <w:tabs>
                <w:tab w:val="left" w:pos="459"/>
              </w:tabs>
              <w:snapToGrid w:val="0"/>
              <w:ind w:left="34" w:firstLine="16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декоративним ліпленням. Виготовлення предмета із суцільного шматка пластиліну та його декорування за зразком.</w:t>
            </w:r>
          </w:p>
          <w:p w:rsidR="003C03B7" w:rsidRDefault="003C03B7">
            <w:pPr>
              <w:pStyle w:val="a7"/>
              <w:numPr>
                <w:ilvl w:val="0"/>
                <w:numId w:val="172"/>
              </w:numPr>
              <w:tabs>
                <w:tab w:val="left" w:pos="459"/>
              </w:tabs>
              <w:snapToGrid w:val="0"/>
              <w:ind w:left="34" w:firstLine="16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аплікацією як видом декоративної техніки. Створення декоративного зображення.</w:t>
            </w:r>
          </w:p>
          <w:p w:rsidR="003C03B7" w:rsidRDefault="003C03B7">
            <w:pPr>
              <w:pStyle w:val="a7"/>
              <w:jc w:val="left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“Візерунок для закладки”, </w:t>
            </w:r>
            <w:r>
              <w:rPr>
                <w:szCs w:val="28"/>
                <w:lang w:val="uk-UA"/>
              </w:rPr>
              <w:lastRenderedPageBreak/>
              <w:t>“Прикрасимо посуд”, “Веселий узор”, “Скатертина”, “Візерунок для листівки до Дня 8 Березня”, “Кошик”, “Подарункова скринька”, “Новорічна свічка”, “ “Паперові перетворення”, “Казковий килимок” тощо.</w:t>
            </w:r>
          </w:p>
          <w:p w:rsidR="003C03B7" w:rsidRDefault="003C03B7">
            <w:pPr>
              <w:pStyle w:val="a7"/>
              <w:snapToGrid w:val="0"/>
              <w:jc w:val="left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66"/>
              </w:numPr>
              <w:tabs>
                <w:tab w:val="left" w:pos="318"/>
              </w:tabs>
              <w:snapToGrid w:val="0"/>
              <w:ind w:left="-8" w:right="9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гуаш, кольорові олівці, фломастери, ручки, пластилін, білий чи кольоровий папір тощо;</w:t>
            </w:r>
          </w:p>
          <w:p w:rsidR="003C03B7" w:rsidRDefault="003C03B7">
            <w:pPr>
              <w:pStyle w:val="a7"/>
              <w:numPr>
                <w:ilvl w:val="0"/>
                <w:numId w:val="66"/>
              </w:numPr>
              <w:tabs>
                <w:tab w:val="left" w:pos="318"/>
              </w:tabs>
              <w:snapToGrid w:val="0"/>
              <w:ind w:left="-8" w:right="9" w:firstLine="0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розпис, ліплення, аплікація, графічні, живописні та змішані техніки.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snapToGrid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Учень (учениця):</w:t>
            </w:r>
          </w:p>
          <w:p w:rsidR="003C03B7" w:rsidRDefault="003C03B7">
            <w:pPr>
              <w:pStyle w:val="a7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виявляє </w:t>
            </w:r>
            <w:r>
              <w:rPr>
                <w:szCs w:val="28"/>
                <w:lang w:val="uk-UA"/>
              </w:rPr>
              <w:t>інтерес до предметів декоративно-ужиткового мистецтва;</w:t>
            </w:r>
          </w:p>
          <w:p w:rsidR="003C03B7" w:rsidRDefault="003C03B7">
            <w:pPr>
              <w:pStyle w:val="a7"/>
              <w:shd w:val="clear" w:color="auto" w:fill="FFFFFF"/>
              <w:autoSpaceDE w:val="0"/>
              <w:snapToGrid w:val="0"/>
              <w:ind w:firstLine="284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має елементарне уявлення про:</w:t>
            </w:r>
          </w:p>
          <w:p w:rsidR="003C03B7" w:rsidRDefault="003C03B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 w:val="0"/>
              <w:snapToGrid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узор та орнамент;</w:t>
            </w:r>
          </w:p>
          <w:p w:rsidR="003C03B7" w:rsidRDefault="003C03B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 w:val="0"/>
              <w:snapToGrid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правила декоративного прикрашання предметів;</w:t>
            </w:r>
          </w:p>
          <w:p w:rsidR="003C03B7" w:rsidRDefault="003C03B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 w:val="0"/>
              <w:snapToGrid w:val="0"/>
              <w:ind w:left="0" w:firstLine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декоративне ліплення;</w:t>
            </w:r>
          </w:p>
          <w:p w:rsidR="003C03B7" w:rsidRDefault="003C03B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 w:val="0"/>
              <w:snapToGrid w:val="0"/>
              <w:ind w:left="0" w:firstLine="4"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  <w:lang w:val="uk-UA"/>
              </w:rPr>
              <w:t>аплікацію як вид декоративної техніки;</w:t>
            </w:r>
          </w:p>
          <w:p w:rsidR="003C03B7" w:rsidRDefault="003C03B7">
            <w:pPr>
              <w:shd w:val="clear" w:color="auto" w:fill="FFFFFF"/>
              <w:autoSpaceDE w:val="0"/>
              <w:snapToGrid w:val="0"/>
              <w:ind w:firstLine="0"/>
              <w:rPr>
                <w:rFonts w:ascii="Arial" w:eastAsia="Arial Unicode MS" w:hAnsi="Arial" w:cs="Mangal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визначає </w:t>
            </w:r>
            <w:r>
              <w:rPr>
                <w:sz w:val="28"/>
                <w:szCs w:val="28"/>
                <w:lang w:eastAsia="hi-IN" w:bidi="hi-IN"/>
              </w:rPr>
              <w:t>структуру візерунка (повторення, чергування елементів);</w:t>
            </w:r>
          </w:p>
          <w:p w:rsidR="003C03B7" w:rsidRDefault="003C03B7">
            <w:pPr>
              <w:pStyle w:val="a7"/>
              <w:shd w:val="clear" w:color="auto" w:fill="FFFFFF"/>
              <w:autoSpaceDE w:val="0"/>
              <w:snapToGrid w:val="0"/>
              <w:rPr>
                <w:szCs w:val="28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 xml:space="preserve">уміє </w:t>
            </w:r>
            <w:r>
              <w:rPr>
                <w:i/>
                <w:iCs/>
                <w:szCs w:val="28"/>
                <w:lang w:val="uk-UA"/>
              </w:rPr>
              <w:t>(за допомогою вчителя):</w:t>
            </w:r>
          </w:p>
          <w:p w:rsidR="003C03B7" w:rsidRDefault="003C03B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передавати будову найпростішого орнаменту з рослинних та геометричних форм під час зображення на площині, ліплення, аплікації; </w:t>
            </w:r>
          </w:p>
          <w:p w:rsidR="003C03B7" w:rsidRDefault="003C03B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зафарбовувати елементи орнаменту, додержуючи контурів.</w:t>
            </w:r>
          </w:p>
          <w:p w:rsidR="003C03B7" w:rsidRDefault="003C03B7">
            <w:pPr>
              <w:shd w:val="clear" w:color="auto" w:fill="FFFFFF"/>
              <w:autoSpaceDE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дотримується :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8"/>
              </w:tabs>
              <w:autoSpaceDE w:val="0"/>
              <w:ind w:left="4" w:firstLine="0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правил беспечного користування основними художніми та матеріалами та інструментами; 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8"/>
              </w:tabs>
              <w:autoSpaceDE w:val="0"/>
              <w:snapToGrid w:val="0"/>
              <w:ind w:left="4" w:firstLine="0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правил організації робочого місця.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85"/>
              </w:numPr>
              <w:tabs>
                <w:tab w:val="left" w:pos="317"/>
              </w:tabs>
              <w:ind w:left="0" w:hanging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 та слухати його; </w:t>
            </w:r>
          </w:p>
          <w:p w:rsidR="003C03B7" w:rsidRDefault="003C03B7">
            <w:pPr>
              <w:pStyle w:val="33"/>
              <w:numPr>
                <w:ilvl w:val="0"/>
                <w:numId w:val="85"/>
              </w:numPr>
              <w:tabs>
                <w:tab w:val="left" w:pos="317"/>
              </w:tabs>
              <w:ind w:left="0" w:hanging="17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наслідувати дії вчителя; </w:t>
            </w:r>
          </w:p>
          <w:p w:rsidR="003C03B7" w:rsidRDefault="003C03B7">
            <w:pPr>
              <w:pStyle w:val="33"/>
              <w:numPr>
                <w:ilvl w:val="0"/>
                <w:numId w:val="85"/>
              </w:numPr>
              <w:tabs>
                <w:tab w:val="left" w:pos="317"/>
              </w:tabs>
              <w:ind w:left="0" w:hanging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орієнтуватися на площині аркуша паперу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numPr>
                <w:ilvl w:val="0"/>
                <w:numId w:val="85"/>
              </w:numPr>
              <w:tabs>
                <w:tab w:val="left" w:pos="317"/>
              </w:tabs>
              <w:ind w:left="0" w:hanging="17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диференційовано координувати рухи пальців і кисті руки під час виконання декоративно-образотворчих завдань;</w:t>
            </w:r>
          </w:p>
          <w:p w:rsidR="003C03B7" w:rsidRDefault="003C03B7">
            <w:pPr>
              <w:pStyle w:val="33"/>
              <w:numPr>
                <w:ilvl w:val="0"/>
                <w:numId w:val="85"/>
              </w:numPr>
              <w:tabs>
                <w:tab w:val="left" w:pos="317"/>
              </w:tabs>
              <w:ind w:left="0" w:hanging="17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користуватися основними художніми матеріалами під час декоративного малювання,  ліплення, аплікації, розпису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</w:rPr>
              <w:t>формувати:</w:t>
            </w:r>
          </w:p>
          <w:p w:rsidR="003C03B7" w:rsidRDefault="003C03B7">
            <w:pPr>
              <w:pStyle w:val="33"/>
              <w:numPr>
                <w:ilvl w:val="0"/>
                <w:numId w:val="124"/>
              </w:numPr>
              <w:tabs>
                <w:tab w:val="left" w:pos="317"/>
              </w:tabs>
              <w:ind w:left="0" w:hanging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перцептивні дії;</w:t>
            </w:r>
          </w:p>
          <w:p w:rsidR="003C03B7" w:rsidRDefault="003C03B7">
            <w:pPr>
              <w:pStyle w:val="33"/>
              <w:numPr>
                <w:ilvl w:val="0"/>
                <w:numId w:val="124"/>
              </w:numPr>
              <w:tabs>
                <w:tab w:val="left" w:pos="317"/>
              </w:tabs>
              <w:ind w:left="0" w:hanging="17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цілісність та осмисленість сприймання;</w:t>
            </w:r>
          </w:p>
          <w:p w:rsidR="003C03B7" w:rsidRDefault="003C03B7">
            <w:pPr>
              <w:numPr>
                <w:ilvl w:val="0"/>
                <w:numId w:val="124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0" w:hanging="17"/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графомоторні навички.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вчити:</w:t>
            </w:r>
          </w:p>
          <w:p w:rsidR="003C03B7" w:rsidRDefault="003C03B7">
            <w:pPr>
              <w:numPr>
                <w:ilvl w:val="0"/>
                <w:numId w:val="140"/>
              </w:numPr>
              <w:tabs>
                <w:tab w:val="left" w:pos="317"/>
                <w:tab w:val="left" w:pos="1211"/>
                <w:tab w:val="left" w:pos="1310"/>
              </w:tabs>
              <w:ind w:left="0" w:hanging="1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аналізувати структурні елементи орнаменту;</w:t>
            </w:r>
          </w:p>
          <w:p w:rsidR="003C03B7" w:rsidRDefault="003C03B7">
            <w:pPr>
              <w:numPr>
                <w:ilvl w:val="0"/>
                <w:numId w:val="140"/>
              </w:numPr>
              <w:tabs>
                <w:tab w:val="left" w:pos="317"/>
                <w:tab w:val="left" w:pos="1211"/>
                <w:tab w:val="left" w:pos="1310"/>
              </w:tabs>
              <w:ind w:left="0" w:hanging="17"/>
              <w:rPr>
                <w:rFonts w:eastAsia="Arial Unicode MS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порівнювати елементи орнаменту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між собою за формою, кольором, розташуванням;</w:t>
            </w:r>
          </w:p>
          <w:p w:rsidR="003C03B7" w:rsidRDefault="003C03B7">
            <w:pPr>
              <w:pStyle w:val="33"/>
              <w:ind w:firstLine="0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</w:t>
            </w:r>
            <w:r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наочно-дійове та наочно-образне мислення на основі аналізу структури орнаменту, порівняння декоративного зображення зі зразком.</w:t>
            </w:r>
          </w:p>
          <w:p w:rsidR="003C03B7" w:rsidRDefault="003C03B7">
            <w:pPr>
              <w:pStyle w:val="33"/>
              <w:ind w:firstLine="0"/>
              <w:rPr>
                <w:szCs w:val="28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</w:t>
            </w:r>
            <w:r>
              <w:rPr>
                <w:rFonts w:ascii="Times New Roman" w:hAnsi="Times New Roman" w:cs="Times New Roman"/>
                <w:szCs w:val="28"/>
              </w:rPr>
              <w:t xml:space="preserve"> формулювати словесний звіт по закінченню практичної роботи;</w:t>
            </w:r>
          </w:p>
          <w:p w:rsidR="003C03B7" w:rsidRDefault="003C03B7">
            <w:pPr>
              <w:pStyle w:val="33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</w:t>
            </w:r>
            <w:r>
              <w:rPr>
                <w:rFonts w:ascii="Times New Roman" w:hAnsi="Times New Roman" w:cs="Times New Roman"/>
                <w:szCs w:val="28"/>
              </w:rPr>
              <w:t xml:space="preserve"> регулюючу функцію мовлення (відтворення інструкції вчителя та виконання його словесних вказівок).</w:t>
            </w:r>
          </w:p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shd w:val="clear" w:color="auto" w:fill="FFFFFF"/>
              <w:autoSpaceDE w:val="0"/>
              <w:snapToGrid w:val="0"/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формувати:</w:t>
            </w:r>
          </w:p>
          <w:p w:rsidR="003C03B7" w:rsidRDefault="003C03B7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0" w:hanging="17"/>
              <w:rPr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інтерес до предметів декоративно-ужиткового мистецтва;</w:t>
            </w:r>
          </w:p>
          <w:p w:rsidR="003C03B7" w:rsidRDefault="003C03B7">
            <w:pPr>
              <w:pStyle w:val="25"/>
              <w:numPr>
                <w:ilvl w:val="0"/>
                <w:numId w:val="109"/>
              </w:numPr>
              <w:tabs>
                <w:tab w:val="left" w:pos="317"/>
              </w:tabs>
              <w:autoSpaceDE w:val="0"/>
              <w:snapToGrid w:val="0"/>
              <w:ind w:left="0" w:hanging="17"/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дисциплінованість у навчально-практичній діяльності. </w:t>
            </w:r>
          </w:p>
        </w:tc>
      </w:tr>
    </w:tbl>
    <w:p w:rsidR="003C03B7" w:rsidRDefault="003C03B7">
      <w:pPr>
        <w:pStyle w:val="centr"/>
        <w:spacing w:line="240" w:lineRule="auto"/>
        <w:jc w:val="both"/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lastRenderedPageBreak/>
        <w:t>1 клас</w:t>
      </w: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ГРАМАТИКА ОБРАЗОТВОРЧОГО МИСТЕЦТВА</w:t>
      </w: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35 годин (1 година на тиждень)</w:t>
      </w:r>
    </w:p>
    <w:p w:rsidR="003C03B7" w:rsidRDefault="003C03B7">
      <w:pPr>
        <w:ind w:firstLine="0"/>
        <w:rPr>
          <w:rFonts w:eastAsia="Arial Unicode MS"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bCs/>
          <w:sz w:val="28"/>
          <w:szCs w:val="28"/>
          <w:lang w:eastAsia="hi-IN" w:bidi="hi-IN"/>
        </w:rPr>
        <w:t>Орієнтована сітка розподілу навчальних годин за темами програмового матеріалу</w:t>
      </w: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1089"/>
        <w:gridCol w:w="8560"/>
        <w:gridCol w:w="1600"/>
      </w:tblGrid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№</w:t>
            </w: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пор.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Кількість годин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left="259" w:right="-8" w:hanging="20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Відтворення простих форм лінією, плямою, в об’ємі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259" w:right="-8" w:hanging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Елементарні засоби компонування простих форм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259" w:right="-8" w:hanging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Зображення основних форм та їх частин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графіці та живописі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</w:tr>
      <w:tr w:rsidR="003C03B7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560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259" w:right="-8" w:hanging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Цілісність форми у скульптурі та архітектурі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4</w:t>
            </w:r>
          </w:p>
        </w:tc>
      </w:tr>
      <w:tr w:rsidR="003C03B7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560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tabs>
                <w:tab w:val="left" w:pos="1784"/>
              </w:tabs>
              <w:spacing w:after="0"/>
              <w:ind w:left="54" w:right="-7" w:firstLin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Стилізування та орнаментальне оздоблення форм у декоративно-прикладному мистецтві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4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Усього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35</w:t>
            </w:r>
          </w:p>
        </w:tc>
      </w:tr>
    </w:tbl>
    <w:p w:rsidR="003C03B7" w:rsidRDefault="003C03B7">
      <w:pPr>
        <w:ind w:hanging="75"/>
        <w:rPr>
          <w:rFonts w:ascii="Arial" w:eastAsia="Arial Unicode MS" w:hAnsi="Arial" w:cs="Mangal"/>
          <w:szCs w:val="24"/>
          <w:lang w:eastAsia="hi-IN" w:bidi="hi-IN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4770"/>
        <w:gridCol w:w="5085"/>
        <w:gridCol w:w="4421"/>
      </w:tblGrid>
      <w:tr w:rsidR="003C03B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709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Державні вимоги щодо рівня загальноосвітньої підготовки учнів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Спрямованість корекційно-розвивальної роботи та очікувані результати</w:t>
            </w:r>
          </w:p>
        </w:tc>
      </w:tr>
      <w:tr w:rsidR="003C03B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C03B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ind w:left="-8" w:right="9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Відтворення простих форм лінією, плямою, в об’ємі</w:t>
            </w:r>
          </w:p>
          <w:p w:rsidR="003C03B7" w:rsidRDefault="003C03B7">
            <w:pPr>
              <w:pStyle w:val="a7"/>
              <w:numPr>
                <w:ilvl w:val="0"/>
                <w:numId w:val="103"/>
              </w:numPr>
              <w:tabs>
                <w:tab w:val="left" w:pos="372"/>
              </w:tabs>
              <w:ind w:left="-53" w:right="9" w:firstLine="21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Бесіда “Краса навколо нас”. Загальне ознайомлення з поняттям “образотворче мистецтво”, з матеріалами й інструментами, якими працює художник.</w:t>
            </w:r>
          </w:p>
          <w:p w:rsidR="003C03B7" w:rsidRDefault="003C03B7">
            <w:pPr>
              <w:pStyle w:val="a7"/>
              <w:numPr>
                <w:ilvl w:val="0"/>
                <w:numId w:val="103"/>
              </w:numPr>
              <w:tabs>
                <w:tab w:val="left" w:pos="372"/>
              </w:tabs>
              <w:ind w:left="-53" w:firstLine="21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Різноманітність форм навколишнього світу. Прості геометричні форми: площинні – трикутник, чотирикутник, коло, овал; об'ємні – куля, куб, циліндр.</w:t>
            </w:r>
          </w:p>
          <w:p w:rsidR="003C03B7" w:rsidRDefault="003C03B7">
            <w:pPr>
              <w:pStyle w:val="a7"/>
              <w:numPr>
                <w:ilvl w:val="0"/>
                <w:numId w:val="103"/>
              </w:numPr>
              <w:tabs>
                <w:tab w:val="left" w:pos="372"/>
              </w:tabs>
              <w:ind w:left="-53" w:firstLine="21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основними засобами створення форми (лінією, плямою, крапкою, штрихом). Графічні матеріали та інструменти. Прийоми роботи графічними інструментами.</w:t>
            </w:r>
          </w:p>
          <w:p w:rsidR="003C03B7" w:rsidRDefault="003C03B7">
            <w:pPr>
              <w:pStyle w:val="a7"/>
              <w:numPr>
                <w:ilvl w:val="0"/>
                <w:numId w:val="103"/>
              </w:numPr>
              <w:tabs>
                <w:tab w:val="left" w:pos="372"/>
              </w:tabs>
              <w:ind w:left="-53" w:firstLine="21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і типи ліній. Виражальні можливості лінії. Створення на елементарному рівні виразного образу лінійними засобами.</w:t>
            </w:r>
          </w:p>
          <w:p w:rsidR="003C03B7" w:rsidRDefault="003C03B7">
            <w:pPr>
              <w:pStyle w:val="Pa16"/>
              <w:numPr>
                <w:ilvl w:val="0"/>
                <w:numId w:val="164"/>
              </w:numPr>
              <w:tabs>
                <w:tab w:val="left" w:pos="377"/>
              </w:tabs>
              <w:spacing w:line="240" w:lineRule="auto"/>
              <w:ind w:left="0" w:firstLine="83"/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Елементарні засоби компонування простих форм на площині. Створення форми з крапок, ліній, плям. Основні правила користування гуашевими фарбами та пензлем. </w:t>
            </w:r>
          </w:p>
          <w:p w:rsidR="003C03B7" w:rsidRDefault="003C03B7">
            <w:pPr>
              <w:pStyle w:val="a7"/>
              <w:numPr>
                <w:ilvl w:val="0"/>
                <w:numId w:val="103"/>
              </w:numPr>
              <w:tabs>
                <w:tab w:val="left" w:pos="372"/>
              </w:tabs>
              <w:ind w:left="-53" w:firstLine="21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з виражальними можливостями силуетної форми. Виготовлення силуетних форм за допомогою шаблонів. Правила роботи з ножицями та кольоровим папером. </w:t>
            </w:r>
          </w:p>
          <w:p w:rsidR="003C03B7" w:rsidRDefault="003C03B7">
            <w:pPr>
              <w:pStyle w:val="a7"/>
              <w:numPr>
                <w:ilvl w:val="0"/>
                <w:numId w:val="103"/>
              </w:numPr>
              <w:tabs>
                <w:tab w:val="left" w:pos="372"/>
              </w:tabs>
              <w:ind w:left="-53" w:firstLine="21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Заповнення площини аркуша силуетними зображеннями. Послідовність дій у роботі при виготовленні аплікації з природних </w:t>
            </w:r>
            <w:r>
              <w:rPr>
                <w:szCs w:val="28"/>
                <w:lang w:val="uk-UA"/>
              </w:rPr>
              <w:lastRenderedPageBreak/>
              <w:t>матеріалів.</w:t>
            </w:r>
          </w:p>
          <w:p w:rsidR="003C03B7" w:rsidRDefault="003C03B7">
            <w:pPr>
              <w:pStyle w:val="a7"/>
              <w:numPr>
                <w:ilvl w:val="0"/>
                <w:numId w:val="103"/>
              </w:numPr>
              <w:tabs>
                <w:tab w:val="left" w:pos="372"/>
              </w:tabs>
              <w:ind w:left="-53" w:firstLine="21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Передавання простих форм в об</w:t>
            </w:r>
            <w:r>
              <w:rPr>
                <w:rFonts w:ascii="Symbol" w:hAnsi="Symbol" w:cs="Symbol"/>
                <w:szCs w:val="28"/>
                <w:lang w:val="uk-UA"/>
              </w:rPr>
              <w:t></w:t>
            </w:r>
            <w:r>
              <w:rPr>
                <w:szCs w:val="28"/>
                <w:lang w:val="uk-UA"/>
              </w:rPr>
              <w:t>ємі. Ліплення природної форми за зразком. Правила роботи з пластиліном.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“Що я люблю малювати”, “Сяє ясне сонечко”, “Прапорці та повітряні кульки”, “Повітряні змії”, “Пригоди Лінії та Крапки”, “Добрий і лихий звір”, “Виразні силуети”, “Святковий салют”, 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“Овочі та фрукти”,  “Чарівна галявина”, “Цікава подорож”, “Cімейка грибів”, “Равлик на листочку” тощо.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1"/>
              <w:ind w:left="-8" w:right="9" w:hanging="17"/>
              <w:rPr>
                <w:szCs w:val="28"/>
              </w:rPr>
            </w:pPr>
            <w:r>
              <w:rPr>
                <w:szCs w:val="28"/>
              </w:rPr>
              <w:t>- кольорові олівці, фломастери, кулькові ручки, крейди, гуаш, папір білий та кольоровий, природні матеріали (засушені листочки, квіти), пластилін тощо;</w:t>
            </w:r>
          </w:p>
          <w:p w:rsidR="003C03B7" w:rsidRDefault="003C03B7">
            <w:pPr>
              <w:pStyle w:val="1"/>
              <w:ind w:left="-8" w:right="9" w:hanging="17"/>
              <w:rPr>
                <w:b/>
                <w:szCs w:val="28"/>
              </w:rPr>
            </w:pPr>
            <w:r>
              <w:rPr>
                <w:szCs w:val="28"/>
              </w:rPr>
              <w:t>- графічні, живописні та змішані техніки, аплікація, ліплення.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виявляє </w:t>
            </w:r>
            <w:r>
              <w:rPr>
                <w:szCs w:val="28"/>
                <w:lang w:val="uk-UA"/>
              </w:rPr>
              <w:t>інтерес до візуального мистецтва та образотворчої діяльності;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розпізнає та називає </w:t>
            </w:r>
            <w:r>
              <w:rPr>
                <w:i/>
                <w:szCs w:val="28"/>
                <w:lang w:val="uk-UA"/>
              </w:rPr>
              <w:t>(за допомогою вчителя):</w:t>
            </w:r>
          </w:p>
          <w:p w:rsidR="003C03B7" w:rsidRDefault="003C03B7">
            <w:pPr>
              <w:pStyle w:val="a7"/>
              <w:numPr>
                <w:ilvl w:val="0"/>
                <w:numId w:val="10"/>
              </w:numPr>
              <w:tabs>
                <w:tab w:val="left" w:pos="428"/>
              </w:tabs>
              <w:ind w:left="2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прості геометричні площинні форми (прямокутник, квадрат, трикутник, коло, овал);</w:t>
            </w:r>
          </w:p>
          <w:p w:rsidR="003C03B7" w:rsidRDefault="003C03B7">
            <w:pPr>
              <w:pStyle w:val="a7"/>
              <w:numPr>
                <w:ilvl w:val="0"/>
                <w:numId w:val="10"/>
              </w:numPr>
              <w:tabs>
                <w:tab w:val="left" w:pos="428"/>
              </w:tabs>
              <w:ind w:left="2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прості геометричні об'ємні форми (куля, куб, циліндр); </w:t>
            </w:r>
          </w:p>
          <w:p w:rsidR="003C03B7" w:rsidRDefault="003C03B7">
            <w:pPr>
              <w:pStyle w:val="a7"/>
              <w:numPr>
                <w:ilvl w:val="0"/>
                <w:numId w:val="10"/>
              </w:numPr>
              <w:tabs>
                <w:tab w:val="left" w:pos="428"/>
              </w:tabs>
              <w:ind w:left="2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і типи ліній (пряма, довга, коротка, тонка, товста тощо);</w:t>
            </w:r>
          </w:p>
          <w:p w:rsidR="003C03B7" w:rsidRDefault="003C03B7">
            <w:pPr>
              <w:pStyle w:val="a7"/>
              <w:numPr>
                <w:ilvl w:val="0"/>
                <w:numId w:val="10"/>
              </w:numPr>
              <w:tabs>
                <w:tab w:val="left" w:pos="428"/>
              </w:tabs>
              <w:ind w:left="2" w:firstLine="133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художні матеріали та інструменти, якими працює художник;</w:t>
            </w:r>
          </w:p>
          <w:p w:rsidR="003C03B7" w:rsidRDefault="003C03B7">
            <w:pPr>
              <w:pStyle w:val="a7"/>
              <w:tabs>
                <w:tab w:val="left" w:pos="4145"/>
              </w:tabs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визначає</w:t>
            </w:r>
            <w:r>
              <w:rPr>
                <w:i/>
                <w:iCs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(</w:t>
            </w:r>
            <w:r>
              <w:rPr>
                <w:i/>
                <w:iCs/>
                <w:szCs w:val="28"/>
                <w:lang w:val="uk-UA"/>
              </w:rPr>
              <w:t xml:space="preserve">на елементарному рівні </w:t>
            </w:r>
            <w:r>
              <w:rPr>
                <w:szCs w:val="28"/>
                <w:lang w:val="uk-UA"/>
              </w:rPr>
              <w:t>):</w:t>
            </w:r>
          </w:p>
          <w:p w:rsidR="003C03B7" w:rsidRDefault="003C03B7">
            <w:pPr>
              <w:pStyle w:val="a7"/>
              <w:numPr>
                <w:ilvl w:val="0"/>
                <w:numId w:val="11"/>
              </w:numPr>
              <w:tabs>
                <w:tab w:val="left" w:pos="428"/>
                <w:tab w:val="left" w:pos="4145"/>
              </w:tabs>
              <w:ind w:left="2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засоби створення форми (лінія, пляма, крапка, штрих);</w:t>
            </w:r>
          </w:p>
          <w:p w:rsidR="003C03B7" w:rsidRDefault="003C03B7">
            <w:pPr>
              <w:pStyle w:val="a7"/>
              <w:numPr>
                <w:ilvl w:val="0"/>
                <w:numId w:val="11"/>
              </w:numPr>
              <w:tabs>
                <w:tab w:val="left" w:pos="428"/>
                <w:tab w:val="left" w:pos="4145"/>
              </w:tabs>
              <w:ind w:left="2" w:firstLine="142"/>
              <w:rPr>
                <w:szCs w:val="28"/>
              </w:rPr>
            </w:pPr>
            <w:r>
              <w:rPr>
                <w:szCs w:val="28"/>
                <w:lang w:val="uk-UA"/>
              </w:rPr>
              <w:t>основні образотворчі засоби (форма,  колір, елементи просторових відношень);</w:t>
            </w:r>
          </w:p>
          <w:p w:rsidR="003C03B7" w:rsidRDefault="003C03B7">
            <w:pPr>
              <w:numPr>
                <w:ilvl w:val="0"/>
                <w:numId w:val="11"/>
              </w:numPr>
              <w:tabs>
                <w:tab w:val="left" w:pos="428"/>
                <w:tab w:val="left" w:pos="4145"/>
              </w:tabs>
              <w:ind w:left="2" w:firstLine="142"/>
              <w:jc w:val="left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етапи виконання художньо-образотворчих завдань на площині та в об’ємі;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уміє на </w:t>
            </w:r>
            <w:r>
              <w:rPr>
                <w:b/>
                <w:bCs/>
                <w:i/>
                <w:szCs w:val="28"/>
                <w:lang w:val="uk-UA"/>
              </w:rPr>
              <w:t xml:space="preserve">на елементарному рівні </w:t>
            </w:r>
            <w:r>
              <w:rPr>
                <w:i/>
                <w:szCs w:val="28"/>
                <w:lang w:val="uk-UA"/>
              </w:rPr>
              <w:t>(за допомогою вчителя)</w:t>
            </w:r>
            <w:r>
              <w:rPr>
                <w:szCs w:val="28"/>
                <w:lang w:val="uk-UA"/>
              </w:rPr>
              <w:t>:</w:t>
            </w:r>
          </w:p>
          <w:p w:rsidR="003C03B7" w:rsidRPr="0093781B" w:rsidRDefault="003C03B7">
            <w:pPr>
              <w:pStyle w:val="a7"/>
              <w:numPr>
                <w:ilvl w:val="0"/>
                <w:numId w:val="12"/>
              </w:numPr>
              <w:tabs>
                <w:tab w:val="left" w:pos="428"/>
                <w:tab w:val="left" w:pos="4145"/>
              </w:tabs>
              <w:ind w:left="0" w:firstLine="14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проводити лінії різного виду і типу, довільно регулюючи силу натискування, темп прямування (його уповільнення і прискорення), припинення прямування в потрібній точці;</w:t>
            </w:r>
          </w:p>
          <w:p w:rsidR="003C03B7" w:rsidRDefault="003C03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8"/>
                <w:tab w:val="left" w:pos="4145"/>
              </w:tabs>
              <w:autoSpaceDE w:val="0"/>
              <w:ind w:left="0" w:firstLine="14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під час фарбування ритмічно проводити повторні, однорідні лінії, дотримуючись напрямку штрихів (поверх униз, зліва праворуч, навскіс), не залишати прогалин, не виходити за межі контуру;</w:t>
            </w:r>
          </w:p>
          <w:p w:rsidR="003C03B7" w:rsidRDefault="003C03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8"/>
                <w:tab w:val="left" w:pos="4145"/>
              </w:tabs>
              <w:autoSpaceDE w:val="0"/>
              <w:ind w:left="0" w:firstLine="14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передавати основний характер форми: лінією, силуетом (у зображенні на площині) або в об'ємі (у ліпленні);</w:t>
            </w:r>
          </w:p>
          <w:p w:rsidR="003C03B7" w:rsidRDefault="003C03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8"/>
                <w:tab w:val="left" w:pos="4145"/>
              </w:tabs>
              <w:autoSpaceDE w:val="0"/>
              <w:ind w:left="0" w:firstLine="14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створювати певний за характером художній образ лінійними засобами; </w:t>
            </w:r>
          </w:p>
          <w:p w:rsidR="003C03B7" w:rsidRDefault="003C03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8"/>
                <w:tab w:val="left" w:pos="4145"/>
              </w:tabs>
              <w:autoSpaceDE w:val="0"/>
              <w:ind w:left="0" w:firstLine="144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користуватися графічними матеріалами, гуашевими фарбами, пластиліном, ножицями та кольоровим папером;</w:t>
            </w:r>
          </w:p>
          <w:p w:rsidR="003C03B7" w:rsidRDefault="003C03B7">
            <w:pPr>
              <w:shd w:val="clear" w:color="auto" w:fill="FFFFFF"/>
              <w:tabs>
                <w:tab w:val="left" w:pos="428"/>
                <w:tab w:val="left" w:pos="4145"/>
              </w:tabs>
              <w:autoSpaceDE w:val="0"/>
              <w:ind w:firstLine="144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дотримується: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422"/>
              </w:tabs>
              <w:ind w:left="0" w:firstLine="13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правил раціональної організації та прибирання робочого місця;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422"/>
              </w:tabs>
              <w:ind w:left="0" w:firstLine="138"/>
              <w:rPr>
                <w:b/>
                <w:bCs/>
                <w:szCs w:val="28"/>
              </w:rPr>
            </w:pPr>
            <w:r>
              <w:rPr>
                <w:szCs w:val="28"/>
                <w:lang w:val="uk-UA"/>
              </w:rPr>
              <w:t>правил безпечного користування матеріалами та інструментами при виконанні практичних завдань.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19"/>
              </w:numPr>
              <w:tabs>
                <w:tab w:val="left" w:pos="298"/>
              </w:tabs>
              <w:ind w:left="15" w:hanging="1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 та слухати його; </w:t>
            </w:r>
          </w:p>
          <w:p w:rsidR="003C03B7" w:rsidRDefault="003C03B7">
            <w:pPr>
              <w:pStyle w:val="33"/>
              <w:numPr>
                <w:ilvl w:val="0"/>
                <w:numId w:val="119"/>
              </w:numPr>
              <w:tabs>
                <w:tab w:val="left" w:pos="298"/>
              </w:tabs>
              <w:ind w:left="15" w:hanging="15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орієнтуватися на площині робочого столу; </w:t>
            </w:r>
          </w:p>
          <w:p w:rsidR="003C03B7" w:rsidRDefault="003C03B7">
            <w:pPr>
              <w:pStyle w:val="33"/>
              <w:numPr>
                <w:ilvl w:val="0"/>
                <w:numId w:val="119"/>
              </w:numPr>
              <w:tabs>
                <w:tab w:val="left" w:pos="298"/>
              </w:tabs>
              <w:ind w:left="15" w:hanging="1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орієнтуватися на площині </w:t>
            </w: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аркуша паперу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numPr>
                <w:ilvl w:val="0"/>
                <w:numId w:val="119"/>
              </w:numPr>
              <w:tabs>
                <w:tab w:val="left" w:pos="298"/>
              </w:tabs>
              <w:ind w:left="15" w:hanging="15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координувати рухи пальців і кисті руки під час виконання практичних завдань;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25"/>
              </w:numPr>
              <w:tabs>
                <w:tab w:val="left" w:pos="298"/>
              </w:tabs>
              <w:ind w:left="15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зорово-просторове сприймання; </w:t>
            </w:r>
          </w:p>
          <w:p w:rsidR="003C03B7" w:rsidRDefault="003C03B7">
            <w:pPr>
              <w:pStyle w:val="33"/>
              <w:numPr>
                <w:ilvl w:val="0"/>
                <w:numId w:val="125"/>
              </w:numPr>
              <w:tabs>
                <w:tab w:val="left" w:pos="298"/>
              </w:tabs>
              <w:ind w:left="15"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тактильні й кінестетичні відчуття;</w:t>
            </w:r>
          </w:p>
          <w:p w:rsidR="003C03B7" w:rsidRDefault="003C03B7">
            <w:pPr>
              <w:pStyle w:val="33"/>
              <w:numPr>
                <w:ilvl w:val="0"/>
                <w:numId w:val="125"/>
              </w:numPr>
              <w:tabs>
                <w:tab w:val="left" w:pos="298"/>
              </w:tabs>
              <w:ind w:left="15"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уміння володіти рукою і підкоряти рух руки контролю ока;</w:t>
            </w:r>
          </w:p>
          <w:p w:rsidR="003C03B7" w:rsidRDefault="003C03B7">
            <w:pPr>
              <w:pStyle w:val="33"/>
              <w:numPr>
                <w:ilvl w:val="0"/>
                <w:numId w:val="125"/>
              </w:numPr>
              <w:tabs>
                <w:tab w:val="left" w:pos="298"/>
              </w:tabs>
              <w:ind w:left="15" w:firstLine="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прийоми роботи з художньо-графічними та природними матеріалами.</w:t>
            </w:r>
          </w:p>
          <w:p w:rsidR="003C03B7" w:rsidRDefault="003C03B7">
            <w:pPr>
              <w:pStyle w:val="33"/>
              <w:ind w:firstLine="284"/>
              <w:rPr>
                <w:sz w:val="24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вчити: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аналізувати </w:t>
            </w:r>
            <w:r>
              <w:rPr>
                <w:sz w:val="28"/>
                <w:szCs w:val="28"/>
                <w:lang w:eastAsia="hi-IN" w:bidi="hi-IN"/>
              </w:rPr>
              <w:t>основні особливості наочно сприйнятого матеріалу;</w:t>
            </w:r>
          </w:p>
          <w:p w:rsidR="003C03B7" w:rsidRDefault="003C03B7">
            <w:pPr>
              <w:ind w:firstLine="6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порівнювати предмети за </w:t>
            </w:r>
            <w:r>
              <w:rPr>
                <w:sz w:val="28"/>
                <w:szCs w:val="28"/>
                <w:lang w:eastAsia="hi-IN" w:bidi="hi-IN"/>
              </w:rPr>
              <w:t>величиною, формою та кольором;</w:t>
            </w:r>
          </w:p>
          <w:p w:rsidR="003C03B7" w:rsidRDefault="003C03B7">
            <w:pPr>
              <w:ind w:firstLine="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порівнювати силуєтну форму з еталонами форми;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визначати послідовність дій у процесі малювання, ліплення, аплікації;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наочно-дійове та наочно-образне мислення на основі аналізу істотних ознак предметів, об’єктів, явищ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навколишньої дійсності.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</w:p>
          <w:p w:rsidR="003C03B7" w:rsidRDefault="003C03B7">
            <w:pPr>
              <w:pStyle w:val="33"/>
              <w:numPr>
                <w:ilvl w:val="0"/>
                <w:numId w:val="155"/>
              </w:numPr>
              <w:tabs>
                <w:tab w:val="left" w:pos="298"/>
              </w:tabs>
              <w:ind w:left="0" w:firstLine="1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описувати предмет (об'єкт) зображення за основними ознаками;</w:t>
            </w:r>
          </w:p>
          <w:p w:rsidR="003C03B7" w:rsidRDefault="003C03B7">
            <w:pPr>
              <w:numPr>
                <w:ilvl w:val="0"/>
                <w:numId w:val="155"/>
              </w:numPr>
              <w:tabs>
                <w:tab w:val="left" w:pos="298"/>
              </w:tabs>
              <w:ind w:left="0" w:firstLine="15"/>
              <w:rPr>
                <w:rFonts w:eastAsia="Arial Unicode MS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використовувати у власному мовленні відповідні назви і терміни (олівець, фарба, крейда, пластилін, папір, ножиці, стека, пензлик, клей тощо);</w:t>
            </w:r>
          </w:p>
          <w:p w:rsidR="003C03B7" w:rsidRDefault="003C03B7">
            <w:pPr>
              <w:pStyle w:val="33"/>
              <w:ind w:firstLine="6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</w:t>
            </w:r>
            <w:r>
              <w:rPr>
                <w:rFonts w:ascii="Times New Roman" w:hAnsi="Times New Roman" w:cs="Times New Roman"/>
                <w:szCs w:val="28"/>
              </w:rPr>
              <w:t xml:space="preserve"> регулюючу функцію мовлення (відтворення інструкції вчителя та виконання його словесних вказівок).</w:t>
            </w:r>
          </w:p>
          <w:p w:rsidR="003C03B7" w:rsidRDefault="003C03B7">
            <w:pPr>
              <w:ind w:firstLine="6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shd w:val="clear" w:color="auto" w:fill="FFFFFF"/>
              <w:autoSpaceDE w:val="0"/>
              <w:ind w:firstLine="6"/>
              <w:rPr>
                <w:rFonts w:ascii="Arial" w:eastAsia="Arial Unicode MS" w:hAnsi="Arial" w:cs="Mangal"/>
                <w:b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формувати</w:t>
            </w: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інтерес до візуального мистецтва та образотворчої діяльності.</w:t>
            </w:r>
          </w:p>
        </w:tc>
      </w:tr>
      <w:tr w:rsidR="003C03B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Елементарні засоби компонування простих форм</w:t>
            </w:r>
          </w:p>
          <w:p w:rsidR="003C03B7" w:rsidRDefault="003C03B7">
            <w:pPr>
              <w:pStyle w:val="a7"/>
              <w:numPr>
                <w:ilvl w:val="0"/>
                <w:numId w:val="91"/>
              </w:numPr>
              <w:tabs>
                <w:tab w:val="left" w:pos="514"/>
              </w:tabs>
              <w:ind w:left="-53" w:firstLine="2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Початкові уявлення про поняття “композиція”. Заповнення площини аркуша паперу.</w:t>
            </w:r>
          </w:p>
          <w:p w:rsidR="003C03B7" w:rsidRDefault="003C03B7">
            <w:pPr>
              <w:pStyle w:val="a7"/>
              <w:numPr>
                <w:ilvl w:val="0"/>
                <w:numId w:val="91"/>
              </w:numPr>
              <w:tabs>
                <w:tab w:val="left" w:pos="514"/>
              </w:tabs>
              <w:ind w:left="-53" w:firstLine="2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Поняття про просторові відношення. Розміщення елементів зображення з дотриманням їх просторового взаєморозташування (</w:t>
            </w:r>
            <w:r>
              <w:rPr>
                <w:i/>
                <w:iCs/>
                <w:szCs w:val="28"/>
                <w:lang w:val="uk-UA"/>
              </w:rPr>
              <w:t>біля, над, під, зліва, справа, вгорі, внизу</w:t>
            </w:r>
            <w:r>
              <w:rPr>
                <w:szCs w:val="28"/>
                <w:lang w:val="uk-UA"/>
              </w:rPr>
              <w:t>).</w:t>
            </w:r>
          </w:p>
          <w:p w:rsidR="003C03B7" w:rsidRDefault="003C03B7">
            <w:pPr>
              <w:pStyle w:val="a7"/>
              <w:numPr>
                <w:ilvl w:val="0"/>
                <w:numId w:val="91"/>
              </w:numPr>
              <w:tabs>
                <w:tab w:val="left" w:pos="514"/>
              </w:tabs>
              <w:ind w:left="-53" w:firstLine="2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Поняття про основні (жовтий, червоний, синій) кольори. Ознайомлення з прийомами користування гуашевими та акварельними фарбами, пензлями. </w:t>
            </w:r>
          </w:p>
          <w:p w:rsidR="003C03B7" w:rsidRDefault="003C03B7">
            <w:pPr>
              <w:pStyle w:val="a7"/>
              <w:numPr>
                <w:ilvl w:val="0"/>
                <w:numId w:val="91"/>
              </w:numPr>
              <w:tabs>
                <w:tab w:val="left" w:pos="514"/>
              </w:tabs>
              <w:ind w:left="-53" w:firstLine="2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Поняття про похідні (жовто-гарячий, зелений, фіолетовий) кольори. Способи утворення похідних кольорів. </w:t>
            </w:r>
          </w:p>
          <w:p w:rsidR="003C03B7" w:rsidRDefault="003C03B7">
            <w:pPr>
              <w:pStyle w:val="a7"/>
              <w:numPr>
                <w:ilvl w:val="0"/>
                <w:numId w:val="91"/>
              </w:numPr>
              <w:tabs>
                <w:tab w:val="left" w:pos="514"/>
              </w:tabs>
              <w:ind w:left="-53" w:firstLine="2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із спектральними кольорами та їхньою послідовністю. Відтінки кольорів (світло-зелений, темно-синій і т.п.).</w:t>
            </w:r>
          </w:p>
          <w:p w:rsidR="003C03B7" w:rsidRDefault="003C03B7">
            <w:pPr>
              <w:pStyle w:val="a7"/>
              <w:numPr>
                <w:ilvl w:val="0"/>
                <w:numId w:val="91"/>
              </w:numPr>
              <w:tabs>
                <w:tab w:val="left" w:pos="514"/>
              </w:tabs>
              <w:ind w:left="-53" w:firstLine="2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з групами “теплих” та “холодних” кольорів. </w:t>
            </w:r>
          </w:p>
          <w:p w:rsidR="003C03B7" w:rsidRDefault="003C03B7">
            <w:pPr>
              <w:pStyle w:val="a7"/>
              <w:numPr>
                <w:ilvl w:val="0"/>
                <w:numId w:val="91"/>
              </w:numPr>
              <w:tabs>
                <w:tab w:val="left" w:pos="514"/>
              </w:tabs>
              <w:ind w:left="-53" w:firstLine="2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Початкові уявлення про декор. Вирізування симетричної силуетної форми та її оздоблення простими елементами за зразком.</w:t>
            </w:r>
          </w:p>
          <w:p w:rsidR="003C03B7" w:rsidRDefault="003C03B7">
            <w:pPr>
              <w:pStyle w:val="a7"/>
              <w:numPr>
                <w:ilvl w:val="0"/>
                <w:numId w:val="91"/>
              </w:numPr>
              <w:tabs>
                <w:tab w:val="left" w:pos="514"/>
              </w:tabs>
              <w:ind w:left="-53" w:firstLine="2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Витинанка як вид художньої роботи з папером. Вирізування симетричних форм із застосуванням однієї вісі симетрії.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Pr="0093781B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“Танок кольорів”, “Різнокольорне намисто”, “Осіннє дерево”, “Хатинка під горою”, “Веселий гном”, “Райдужні квіти”, “Яким буває небо”, “Веселка”,  “Спекотливий (похмурий) день”, “Вогняна квітка”, “Осіннє листя”, “Святковий торт”</w:t>
            </w:r>
            <w:r>
              <w:rPr>
                <w:i/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“Чарівна сніжинка”, “Зимова витинанка”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тощо.</w:t>
            </w:r>
          </w:p>
          <w:p w:rsidR="003C03B7" w:rsidRDefault="003C03B7">
            <w:pPr>
              <w:shd w:val="clear" w:color="auto" w:fill="FFFFFF"/>
              <w:ind w:right="101"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70"/>
              </w:numPr>
              <w:tabs>
                <w:tab w:val="left" w:pos="504"/>
              </w:tabs>
              <w:ind w:left="0" w:firstLine="2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гуаш, акварель, фломастери, ручки, папір білий, кольоровий, фольга тощо;</w:t>
            </w:r>
          </w:p>
          <w:p w:rsidR="003C03B7" w:rsidRDefault="003C03B7">
            <w:pPr>
              <w:pStyle w:val="a7"/>
              <w:numPr>
                <w:ilvl w:val="0"/>
                <w:numId w:val="70"/>
              </w:numPr>
              <w:tabs>
                <w:tab w:val="left" w:pos="504"/>
              </w:tabs>
              <w:ind w:left="0" w:firstLine="209"/>
              <w:rPr>
                <w:b/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графічні, живописні та змішані техніки, аплікація (з можливим доопрацюванням фломастером, кульковою ручкою), витинанка.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відчуває та намагається виразити </w:t>
            </w:r>
            <w:r>
              <w:rPr>
                <w:i/>
                <w:szCs w:val="28"/>
                <w:lang w:val="uk-UA"/>
              </w:rPr>
              <w:lastRenderedPageBreak/>
              <w:t xml:space="preserve">(мовленнєвими засобами та в образотворчій діяльності) </w:t>
            </w:r>
            <w:r>
              <w:rPr>
                <w:szCs w:val="28"/>
                <w:lang w:val="uk-UA"/>
              </w:rPr>
              <w:t>емоційне ставлення до краси навколишньої дійсності;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розпізнає та називає (</w:t>
            </w:r>
            <w:r>
              <w:rPr>
                <w:i/>
                <w:szCs w:val="28"/>
                <w:lang w:val="uk-UA"/>
              </w:rPr>
              <w:t>за допомогою вчителя):</w:t>
            </w:r>
          </w:p>
          <w:p w:rsidR="003C03B7" w:rsidRDefault="003C03B7">
            <w:pPr>
              <w:pStyle w:val="a7"/>
              <w:numPr>
                <w:ilvl w:val="0"/>
                <w:numId w:val="13"/>
              </w:numPr>
              <w:tabs>
                <w:tab w:val="left" w:pos="428"/>
              </w:tabs>
              <w:ind w:left="0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матеріали та інструменти художника-живописця;</w:t>
            </w:r>
          </w:p>
          <w:p w:rsidR="003C03B7" w:rsidRDefault="003C03B7">
            <w:pPr>
              <w:pStyle w:val="a7"/>
              <w:numPr>
                <w:ilvl w:val="0"/>
                <w:numId w:val="13"/>
              </w:numPr>
              <w:tabs>
                <w:tab w:val="left" w:pos="428"/>
              </w:tabs>
              <w:ind w:left="0" w:firstLine="133"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  <w:lang w:val="uk-UA"/>
              </w:rPr>
              <w:t>три основні та похідні від них кольори;</w:t>
            </w:r>
          </w:p>
          <w:p w:rsidR="003C03B7" w:rsidRDefault="003C03B7">
            <w:pPr>
              <w:shd w:val="clear" w:color="auto" w:fill="FFFFFF"/>
              <w:autoSpaceDE w:val="0"/>
              <w:ind w:left="50" w:right="3" w:hanging="36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аналізує та порівнює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(за допомогою вчителя):</w:t>
            </w:r>
          </w:p>
          <w:p w:rsidR="003C03B7" w:rsidRDefault="003C03B7">
            <w:pPr>
              <w:numPr>
                <w:ilvl w:val="0"/>
                <w:numId w:val="13"/>
              </w:numPr>
              <w:tabs>
                <w:tab w:val="left" w:pos="428"/>
              </w:tabs>
              <w:ind w:left="0" w:firstLine="144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основні особливості наочно сприйнятого матеріалу: форму, будову, розмір складових частин, їх взаємне розташування, забарвлення;</w:t>
            </w:r>
          </w:p>
          <w:p w:rsidR="003C03B7" w:rsidRDefault="003C03B7">
            <w:pPr>
              <w:numPr>
                <w:ilvl w:val="0"/>
                <w:numId w:val="13"/>
              </w:numPr>
              <w:tabs>
                <w:tab w:val="left" w:pos="428"/>
              </w:tabs>
              <w:ind w:left="0" w:firstLine="144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частини об’єкта зображення за характерними особливостями;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має елементарні уявлення про:</w:t>
            </w:r>
          </w:p>
          <w:p w:rsidR="003C03B7" w:rsidRDefault="003C03B7">
            <w:pPr>
              <w:pStyle w:val="a7"/>
              <w:numPr>
                <w:ilvl w:val="0"/>
                <w:numId w:val="14"/>
              </w:numPr>
              <w:tabs>
                <w:tab w:val="left" w:pos="428"/>
              </w:tabs>
              <w:ind w:left="0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сутність понять “композиція”, “декор”;</w:t>
            </w:r>
          </w:p>
          <w:p w:rsidR="003C03B7" w:rsidRDefault="003C03B7">
            <w:pPr>
              <w:pStyle w:val="a7"/>
              <w:numPr>
                <w:ilvl w:val="0"/>
                <w:numId w:val="14"/>
              </w:numPr>
              <w:tabs>
                <w:tab w:val="left" w:pos="428"/>
              </w:tabs>
              <w:ind w:left="0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способи утворення похідних кольорів;</w:t>
            </w:r>
          </w:p>
          <w:p w:rsidR="003C03B7" w:rsidRDefault="003C03B7">
            <w:pPr>
              <w:pStyle w:val="a7"/>
              <w:numPr>
                <w:ilvl w:val="0"/>
                <w:numId w:val="14"/>
              </w:numPr>
              <w:tabs>
                <w:tab w:val="left" w:pos="428"/>
              </w:tabs>
              <w:ind w:left="0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спектральні кольори та їх послідовність;</w:t>
            </w:r>
          </w:p>
          <w:p w:rsidR="003C03B7" w:rsidRDefault="003C03B7">
            <w:pPr>
              <w:pStyle w:val="a7"/>
              <w:numPr>
                <w:ilvl w:val="0"/>
                <w:numId w:val="14"/>
              </w:numPr>
              <w:tabs>
                <w:tab w:val="left" w:pos="428"/>
              </w:tabs>
              <w:ind w:left="0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групи “теплих” та “холодних” кольорів; </w:t>
            </w:r>
          </w:p>
          <w:p w:rsidR="003C03B7" w:rsidRDefault="003C03B7">
            <w:pPr>
              <w:pStyle w:val="a7"/>
              <w:numPr>
                <w:ilvl w:val="0"/>
                <w:numId w:val="14"/>
              </w:numPr>
              <w:tabs>
                <w:tab w:val="left" w:pos="428"/>
              </w:tabs>
              <w:ind w:left="0" w:firstLine="133"/>
              <w:rPr>
                <w:b/>
                <w:bCs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основні правила користування </w:t>
            </w:r>
            <w:r>
              <w:rPr>
                <w:szCs w:val="28"/>
                <w:lang w:val="uk-UA"/>
              </w:rPr>
              <w:lastRenderedPageBreak/>
              <w:t>гуашевими та акварельними фарбами, пензлями;</w:t>
            </w: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bCs/>
                <w:i/>
                <w:szCs w:val="28"/>
                <w:lang w:val="uk-UA"/>
              </w:rPr>
              <w:t xml:space="preserve">визначає </w:t>
            </w:r>
            <w:r>
              <w:rPr>
                <w:i/>
                <w:iCs/>
                <w:szCs w:val="28"/>
                <w:lang w:val="uk-UA"/>
              </w:rPr>
              <w:t>(на початковому рівні):</w:t>
            </w:r>
          </w:p>
          <w:p w:rsidR="003C03B7" w:rsidRDefault="003C03B7">
            <w:pPr>
              <w:pStyle w:val="af2"/>
              <w:numPr>
                <w:ilvl w:val="0"/>
                <w:numId w:val="15"/>
              </w:numPr>
              <w:tabs>
                <w:tab w:val="left" w:pos="428"/>
              </w:tabs>
              <w:autoSpaceDE w:val="0"/>
              <w:snapToGrid w:val="0"/>
              <w:ind w:left="0" w:firstLine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етапи виконання художньо-образотворчих завдань на площині та в об’єму,</w:t>
            </w:r>
          </w:p>
          <w:p w:rsidR="003C03B7" w:rsidRDefault="003C03B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28"/>
              </w:tabs>
              <w:autoSpaceDE w:val="0"/>
              <w:ind w:left="0" w:firstLine="133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просторові орієнтири та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розміщувати елементи зображення з дотриманням їх просторового взаєморозташування;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уміє на </w:t>
            </w:r>
            <w:r>
              <w:rPr>
                <w:b/>
                <w:bCs/>
                <w:i/>
                <w:szCs w:val="28"/>
                <w:lang w:val="uk-UA"/>
              </w:rPr>
              <w:t xml:space="preserve">на елементарному рівні </w:t>
            </w:r>
            <w:r>
              <w:rPr>
                <w:i/>
                <w:szCs w:val="28"/>
                <w:lang w:val="uk-UA"/>
              </w:rPr>
              <w:t>(за допомогою вчителя)</w:t>
            </w:r>
            <w:r>
              <w:rPr>
                <w:szCs w:val="28"/>
                <w:lang w:val="uk-UA"/>
              </w:rPr>
              <w:t>:</w:t>
            </w:r>
          </w:p>
          <w:p w:rsidR="003C03B7" w:rsidRDefault="003C03B7">
            <w:pPr>
              <w:pStyle w:val="a7"/>
              <w:numPr>
                <w:ilvl w:val="0"/>
                <w:numId w:val="16"/>
              </w:numPr>
              <w:tabs>
                <w:tab w:val="left" w:pos="428"/>
              </w:tabs>
              <w:ind w:left="0" w:firstLine="144"/>
              <w:rPr>
                <w:szCs w:val="28"/>
              </w:rPr>
            </w:pPr>
            <w:r>
              <w:rPr>
                <w:szCs w:val="28"/>
                <w:lang w:val="uk-UA"/>
              </w:rPr>
              <w:t>передавати на площині основний, узагальнений характер форми засобами лінії;</w:t>
            </w:r>
          </w:p>
          <w:p w:rsidR="003C03B7" w:rsidRDefault="003C03B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8"/>
              </w:tabs>
              <w:autoSpaceDE w:val="0"/>
              <w:ind w:left="0" w:firstLine="14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повністю заповнювати площину аркуша паперу елементами зображення, враховуючи взаємне розташування предметів та об’єктів у просторі;</w:t>
            </w:r>
          </w:p>
          <w:p w:rsidR="003C03B7" w:rsidRDefault="003C03B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8"/>
              </w:tabs>
              <w:autoSpaceDE w:val="0"/>
              <w:ind w:left="0" w:firstLine="14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утворювати похідні кольори шляхом змішуванням основних та користуватися ними в образотворчій діяльності;</w:t>
            </w:r>
          </w:p>
          <w:p w:rsidR="003C03B7" w:rsidRDefault="003C03B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8"/>
              </w:tabs>
              <w:autoSpaceDE w:val="0"/>
              <w:ind w:left="0" w:firstLine="14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складати та вирізувати прості силуетні форми;</w:t>
            </w:r>
          </w:p>
          <w:p w:rsidR="003C03B7" w:rsidRDefault="003C03B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8"/>
              </w:tabs>
              <w:autoSpaceDE w:val="0"/>
              <w:ind w:left="0" w:firstLine="14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оздоблювати простими елементами силуетні форми за зразком;</w:t>
            </w:r>
          </w:p>
          <w:p w:rsidR="003C03B7" w:rsidRDefault="003C03B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8"/>
              </w:tabs>
              <w:autoSpaceDE w:val="0"/>
              <w:ind w:left="0" w:firstLine="144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вирізати силуетну форму із застосуванням однієї вісі симетрії;</w:t>
            </w:r>
          </w:p>
          <w:p w:rsidR="003C03B7" w:rsidRDefault="003C03B7">
            <w:pPr>
              <w:pStyle w:val="a7"/>
              <w:jc w:val="left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lastRenderedPageBreak/>
              <w:t>дотримується правил:</w:t>
            </w:r>
          </w:p>
          <w:p w:rsidR="003C03B7" w:rsidRDefault="003C03B7">
            <w:pPr>
              <w:pStyle w:val="a7"/>
              <w:numPr>
                <w:ilvl w:val="0"/>
                <w:numId w:val="17"/>
              </w:numPr>
              <w:tabs>
                <w:tab w:val="left" w:pos="428"/>
              </w:tabs>
              <w:ind w:left="0" w:firstLine="14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організації робочого місця;</w:t>
            </w:r>
          </w:p>
          <w:p w:rsidR="003C03B7" w:rsidRDefault="003C03B7">
            <w:pPr>
              <w:pStyle w:val="a7"/>
              <w:numPr>
                <w:ilvl w:val="0"/>
                <w:numId w:val="17"/>
              </w:numPr>
              <w:tabs>
                <w:tab w:val="left" w:pos="428"/>
              </w:tabs>
              <w:ind w:left="0" w:firstLine="144"/>
              <w:rPr>
                <w:b/>
                <w:bCs/>
                <w:szCs w:val="28"/>
              </w:rPr>
            </w:pPr>
            <w:r>
              <w:rPr>
                <w:szCs w:val="28"/>
                <w:lang w:val="uk-UA"/>
              </w:rPr>
              <w:t>безпечної та раціональної роботи з художніми матеріалами та інструментами.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21"/>
              </w:numPr>
              <w:tabs>
                <w:tab w:val="left" w:pos="298"/>
              </w:tabs>
              <w:ind w:left="15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спрямовувати увагу на вчителя та уважно слухати його; </w:t>
            </w:r>
          </w:p>
          <w:p w:rsidR="003C03B7" w:rsidRDefault="003C03B7">
            <w:pPr>
              <w:pStyle w:val="33"/>
              <w:numPr>
                <w:ilvl w:val="0"/>
                <w:numId w:val="121"/>
              </w:numPr>
              <w:tabs>
                <w:tab w:val="left" w:pos="298"/>
              </w:tabs>
              <w:ind w:left="15"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орієнтуватися на площині робочого столу; </w:t>
            </w:r>
          </w:p>
          <w:p w:rsidR="003C03B7" w:rsidRDefault="003C03B7">
            <w:pPr>
              <w:pStyle w:val="33"/>
              <w:numPr>
                <w:ilvl w:val="0"/>
                <w:numId w:val="121"/>
              </w:numPr>
              <w:tabs>
                <w:tab w:val="left" w:pos="298"/>
              </w:tabs>
              <w:ind w:left="15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орієнтуватися на площині аркуша паперу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numPr>
                <w:ilvl w:val="0"/>
                <w:numId w:val="121"/>
              </w:numPr>
              <w:tabs>
                <w:tab w:val="left" w:pos="298"/>
              </w:tabs>
              <w:ind w:left="15" w:firstLine="0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координувати рухи пальців і кисті руки під час виконання практичних завдань;</w:t>
            </w:r>
          </w:p>
          <w:p w:rsidR="003C03B7" w:rsidRDefault="003C03B7">
            <w:pPr>
              <w:pStyle w:val="33"/>
              <w:ind w:firstLine="6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173"/>
              </w:numPr>
              <w:shd w:val="clear" w:color="auto" w:fill="FFFFFF"/>
              <w:tabs>
                <w:tab w:val="left" w:pos="450"/>
              </w:tabs>
              <w:autoSpaceDE w:val="0"/>
              <w:snapToGrid w:val="0"/>
              <w:ind w:left="25" w:firstLine="100"/>
              <w:rPr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окомір та просторові уявлення;</w:t>
            </w:r>
          </w:p>
          <w:p w:rsidR="003C03B7" w:rsidRDefault="003C03B7">
            <w:pPr>
              <w:pStyle w:val="33"/>
              <w:numPr>
                <w:ilvl w:val="0"/>
                <w:numId w:val="173"/>
              </w:numPr>
              <w:tabs>
                <w:tab w:val="left" w:pos="450"/>
              </w:tabs>
              <w:ind w:left="25" w:firstLine="10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диференційовані рухи пальців і кисті руки, графічні дії;</w:t>
            </w:r>
          </w:p>
          <w:p w:rsidR="003C03B7" w:rsidRDefault="003C03B7">
            <w:pPr>
              <w:pStyle w:val="33"/>
              <w:numPr>
                <w:ilvl w:val="0"/>
                <w:numId w:val="173"/>
              </w:numPr>
              <w:tabs>
                <w:tab w:val="left" w:pos="450"/>
              </w:tabs>
              <w:ind w:left="25" w:firstLine="10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прийоми роботи з художньо-графічними матеріалами;</w:t>
            </w:r>
          </w:p>
          <w:p w:rsidR="003C03B7" w:rsidRDefault="003C03B7">
            <w:pPr>
              <w:numPr>
                <w:ilvl w:val="0"/>
                <w:numId w:val="173"/>
              </w:numPr>
              <w:shd w:val="clear" w:color="auto" w:fill="FFFFFF"/>
              <w:tabs>
                <w:tab w:val="left" w:pos="450"/>
              </w:tabs>
              <w:autoSpaceDE w:val="0"/>
              <w:snapToGrid w:val="0"/>
              <w:ind w:left="25" w:firstLine="100"/>
              <w:rPr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bCs/>
                <w:sz w:val="28"/>
                <w:szCs w:val="28"/>
                <w:lang w:eastAsia="hi-IN" w:bidi="hi-IN"/>
              </w:rPr>
              <w:t>слухомоторну й зоровомоторну інтеграцію.</w:t>
            </w:r>
          </w:p>
          <w:p w:rsidR="003C03B7" w:rsidRDefault="003C03B7">
            <w:pPr>
              <w:shd w:val="clear" w:color="auto" w:fill="FFFFFF"/>
              <w:autoSpaceDE w:val="0"/>
              <w:snapToGrid w:val="0"/>
              <w:ind w:firstLine="6"/>
              <w:rPr>
                <w:b/>
                <w:bCs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вчити: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174"/>
              </w:numPr>
              <w:tabs>
                <w:tab w:val="left" w:pos="592"/>
              </w:tabs>
              <w:ind w:left="25" w:firstLine="23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орієнтуватися</w:t>
            </w:r>
            <w:r>
              <w:rPr>
                <w:rFonts w:eastAsia="Arial Unicode MS"/>
                <w:color w:val="FF0000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в завданні й визначати етапи виконання художньо-образотворчих завдань на площині та в об’єму;</w:t>
            </w:r>
          </w:p>
          <w:p w:rsidR="003C03B7" w:rsidRDefault="003C03B7">
            <w:pPr>
              <w:numPr>
                <w:ilvl w:val="0"/>
                <w:numId w:val="174"/>
              </w:numPr>
              <w:tabs>
                <w:tab w:val="left" w:pos="592"/>
              </w:tabs>
              <w:ind w:left="25" w:firstLine="23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групувати основні й похідні, “теплі” та “холодні” кольори;</w:t>
            </w:r>
          </w:p>
          <w:p w:rsidR="003C03B7" w:rsidRDefault="003C03B7">
            <w:pPr>
              <w:numPr>
                <w:ilvl w:val="0"/>
                <w:numId w:val="174"/>
              </w:numPr>
              <w:tabs>
                <w:tab w:val="left" w:pos="592"/>
              </w:tabs>
              <w:ind w:left="25" w:firstLine="23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порівнювати спектральні кольори та їх відтінки;</w:t>
            </w:r>
          </w:p>
          <w:p w:rsidR="003C03B7" w:rsidRDefault="003C03B7">
            <w:pPr>
              <w:numPr>
                <w:ilvl w:val="0"/>
                <w:numId w:val="174"/>
              </w:numPr>
              <w:tabs>
                <w:tab w:val="left" w:pos="592"/>
              </w:tabs>
              <w:ind w:left="25" w:firstLine="23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порівнювати </w:t>
            </w:r>
            <w:r>
              <w:rPr>
                <w:sz w:val="28"/>
                <w:szCs w:val="28"/>
                <w:lang w:eastAsia="hi-IN" w:bidi="hi-IN"/>
              </w:rPr>
              <w:t>частини об’єкта зображення за характерними особливостями;</w:t>
            </w:r>
          </w:p>
          <w:p w:rsidR="003C03B7" w:rsidRDefault="003C03B7">
            <w:pPr>
              <w:numPr>
                <w:ilvl w:val="0"/>
                <w:numId w:val="174"/>
              </w:numPr>
              <w:tabs>
                <w:tab w:val="left" w:pos="592"/>
              </w:tabs>
              <w:ind w:left="25" w:firstLine="237"/>
              <w:rPr>
                <w:rFonts w:eastAsia="Arial Unicode MS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співвідносити форму з силуетом та контуром; 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розвивати </w:t>
            </w:r>
            <w:r>
              <w:rPr>
                <w:rFonts w:ascii="Times New Roman" w:hAnsi="Times New Roman" w:cs="Times New Roman"/>
                <w:szCs w:val="28"/>
              </w:rPr>
              <w:t>мисленнєві операції аналізу, порівняння, класифікації, виділення та узагальнення істотних ознак.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ind w:firstLine="6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чити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коментувати свої дії та враження в процесі аналізу предметів зображення та виконання практично-образотворчих завдань.</w:t>
            </w:r>
          </w:p>
          <w:p w:rsidR="003C03B7" w:rsidRDefault="003C03B7">
            <w:pPr>
              <w:ind w:firstLine="6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формувати:</w:t>
            </w:r>
          </w:p>
          <w:p w:rsidR="003C03B7" w:rsidRDefault="003C03B7">
            <w:pPr>
              <w:numPr>
                <w:ilvl w:val="0"/>
                <w:numId w:val="132"/>
              </w:numPr>
              <w:tabs>
                <w:tab w:val="left" w:pos="298"/>
              </w:tabs>
              <w:snapToGrid w:val="0"/>
              <w:ind w:left="0" w:firstLine="15"/>
              <w:rPr>
                <w:rFonts w:eastAsia="Arial Unicode MS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емоційно-особистісне ставлення до краси навколишньої дійсності;</w:t>
            </w:r>
          </w:p>
          <w:p w:rsidR="003C03B7" w:rsidRDefault="003C03B7">
            <w:pPr>
              <w:pStyle w:val="33"/>
              <w:numPr>
                <w:ilvl w:val="0"/>
                <w:numId w:val="132"/>
              </w:numPr>
              <w:tabs>
                <w:tab w:val="left" w:pos="298"/>
              </w:tabs>
              <w:snapToGrid w:val="0"/>
              <w:ind w:left="0" w:firstLine="15"/>
              <w:rPr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організаційні вміння в навчально-практичній діяльності.</w:t>
            </w:r>
          </w:p>
          <w:p w:rsidR="003C03B7" w:rsidRDefault="003C03B7">
            <w:pPr>
              <w:pStyle w:val="a7"/>
              <w:snapToGrid w:val="0"/>
              <w:ind w:firstLine="6"/>
              <w:rPr>
                <w:b/>
                <w:i/>
                <w:szCs w:val="28"/>
                <w:lang w:val="uk-UA"/>
              </w:rPr>
            </w:pPr>
          </w:p>
        </w:tc>
      </w:tr>
      <w:tr w:rsidR="003C03B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Зображення основних форм та їх частин у графіці та живописі</w:t>
            </w:r>
          </w:p>
          <w:p w:rsidR="003C03B7" w:rsidRDefault="003C03B7">
            <w:pPr>
              <w:pStyle w:val="a7"/>
              <w:numPr>
                <w:ilvl w:val="1"/>
                <w:numId w:val="132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Усвідомлення вибору положення аркуша паперу залежно від форми об</w:t>
            </w:r>
            <w:r>
              <w:rPr>
                <w:rFonts w:ascii="Symbol" w:hAnsi="Symbol" w:cs="Symbol"/>
                <w:szCs w:val="28"/>
                <w:lang w:val="uk-UA"/>
              </w:rPr>
              <w:t></w:t>
            </w:r>
            <w:r>
              <w:rPr>
                <w:szCs w:val="28"/>
                <w:lang w:val="uk-UA"/>
              </w:rPr>
              <w:t>єкта зображення.</w:t>
            </w:r>
          </w:p>
          <w:p w:rsidR="003C03B7" w:rsidRDefault="003C03B7">
            <w:pPr>
              <w:pStyle w:val="a7"/>
              <w:numPr>
                <w:ilvl w:val="1"/>
                <w:numId w:val="132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Розмаїття форм. Взаємозв’язок основної форми та її частин. </w:t>
            </w:r>
          </w:p>
          <w:p w:rsidR="003C03B7" w:rsidRDefault="003C03B7">
            <w:pPr>
              <w:pStyle w:val="a7"/>
              <w:numPr>
                <w:ilvl w:val="1"/>
                <w:numId w:val="132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Порівняння розмірів форм та їх складових частин.</w:t>
            </w:r>
          </w:p>
          <w:p w:rsidR="003C03B7" w:rsidRDefault="003C03B7">
            <w:pPr>
              <w:pStyle w:val="a7"/>
              <w:numPr>
                <w:ilvl w:val="1"/>
                <w:numId w:val="132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Виражальні можливості ліній. Створення виразного образу графічними засобами.</w:t>
            </w:r>
          </w:p>
          <w:p w:rsidR="003C03B7" w:rsidRDefault="003C03B7">
            <w:pPr>
              <w:pStyle w:val="a7"/>
              <w:numPr>
                <w:ilvl w:val="1"/>
                <w:numId w:val="132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Початкові уявлення про виражальні можливості кольору. Асоціативне сприйняття кольорів (“веселий”, “сумний”,  “ніжний” тощо). </w:t>
            </w:r>
          </w:p>
          <w:p w:rsidR="003C03B7" w:rsidRDefault="003C03B7">
            <w:pPr>
              <w:pStyle w:val="a7"/>
              <w:numPr>
                <w:ilvl w:val="1"/>
                <w:numId w:val="132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Елементарне створення виразного образу засобами кольору. </w:t>
            </w:r>
          </w:p>
          <w:p w:rsidR="003C03B7" w:rsidRDefault="003C03B7">
            <w:pPr>
              <w:pStyle w:val="a7"/>
              <w:numPr>
                <w:ilvl w:val="1"/>
                <w:numId w:val="132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Початкові уявлення про гармонію споріднених кольорів (наприклад, блакитний – синій – фіолетовий, світло-зелений – зелений – темно-</w:t>
            </w:r>
            <w:r>
              <w:rPr>
                <w:szCs w:val="28"/>
                <w:lang w:val="uk-UA"/>
              </w:rPr>
              <w:lastRenderedPageBreak/>
              <w:t>зелений тощо). Ознайомлення з технікою набризку або кляксографії (на елементарному рівні).</w:t>
            </w:r>
          </w:p>
          <w:p w:rsidR="003C03B7" w:rsidRDefault="003C03B7">
            <w:pPr>
              <w:pStyle w:val="a7"/>
              <w:numPr>
                <w:ilvl w:val="1"/>
                <w:numId w:val="132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Початкові уявлення про поняття “симетрія”. Ознайомлення з технікою монотипії (на елементарному рівні).</w:t>
            </w:r>
          </w:p>
          <w:p w:rsidR="003C03B7" w:rsidRDefault="003C03B7">
            <w:pPr>
              <w:pStyle w:val="a7"/>
              <w:tabs>
                <w:tab w:val="left" w:pos="372"/>
              </w:tabs>
              <w:ind w:firstLine="89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“Веселий Сніговик”, “Снігуронька”, “Пригоди лінії та плями», “Ялинки – лісові красуні”, “Їжачок”, “Снігопад”, “Зимовий день”, “Казкові птахи”, “Килими доброго та злого чаклунів”,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“Квітка для мами”, “Природа прокидається”, “Весняна галявина”, “Дивовижні метелики”, “Крила метелика”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тощо.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</w:p>
          <w:p w:rsidR="003C03B7" w:rsidRDefault="003C03B7">
            <w:pPr>
              <w:pStyle w:val="a7"/>
              <w:jc w:val="left"/>
              <w:rPr>
                <w:b/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69"/>
              </w:numPr>
              <w:tabs>
                <w:tab w:val="left" w:pos="362"/>
              </w:tabs>
              <w:ind w:left="-63" w:firstLine="2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фломастери, кольорові олівці, ручки, кольорові крейди, гуаш, акварель, кольоровий чи тонований папір тощо;</w:t>
            </w:r>
          </w:p>
          <w:p w:rsidR="003C03B7" w:rsidRDefault="003C03B7">
            <w:pPr>
              <w:pStyle w:val="a7"/>
              <w:numPr>
                <w:ilvl w:val="0"/>
                <w:numId w:val="69"/>
              </w:numPr>
              <w:tabs>
                <w:tab w:val="left" w:pos="362"/>
              </w:tabs>
              <w:ind w:left="-63" w:firstLine="2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кляксографія, техніка набризку, монотипія, аплікація, інші графічні, живописні та змішані техніки.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C03B7" w:rsidRDefault="003C03B7">
            <w:pPr>
              <w:pStyle w:val="a7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відчуває та намагається виразити </w:t>
            </w:r>
            <w:r>
              <w:rPr>
                <w:i/>
                <w:szCs w:val="28"/>
                <w:lang w:val="uk-UA"/>
              </w:rPr>
              <w:t xml:space="preserve">(мовленнєвими засобами та в образотворчій діяльності) </w:t>
            </w:r>
            <w:r>
              <w:rPr>
                <w:szCs w:val="28"/>
                <w:lang w:val="uk-UA"/>
              </w:rPr>
              <w:t>емоційне ставлення до проявів прекрасного в оточуючий дійсності, предметному світі, в творах візуального мистецтва;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спостерігає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(за допомогою вчителя):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19"/>
              </w:numPr>
              <w:tabs>
                <w:tab w:val="left" w:pos="286"/>
              </w:tabs>
              <w:ind w:left="0" w:firstLine="2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 навколишньому світі та у творах мистецтва різноманітність барв природи у різні пори року;</w:t>
            </w:r>
          </w:p>
          <w:p w:rsidR="003C03B7" w:rsidRDefault="003C03B7">
            <w:pPr>
              <w:numPr>
                <w:ilvl w:val="0"/>
                <w:numId w:val="19"/>
              </w:numPr>
              <w:tabs>
                <w:tab w:val="left" w:pos="286"/>
              </w:tabs>
              <w:ind w:left="0" w:firstLine="2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особливість та виразність форм предметів та об’єктів;</w:t>
            </w:r>
          </w:p>
          <w:p w:rsidR="003C03B7" w:rsidRDefault="003C03B7">
            <w:pPr>
              <w:shd w:val="clear" w:color="auto" w:fill="FFFFFF"/>
              <w:autoSpaceDE w:val="0"/>
              <w:ind w:left="50" w:right="3" w:hanging="36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аналізує та порівнює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(за допомогою вчителя):</w:t>
            </w:r>
          </w:p>
          <w:p w:rsidR="003C03B7" w:rsidRDefault="003C03B7">
            <w:pPr>
              <w:numPr>
                <w:ilvl w:val="0"/>
                <w:numId w:val="13"/>
              </w:numPr>
              <w:tabs>
                <w:tab w:val="left" w:pos="286"/>
              </w:tabs>
              <w:ind w:left="0" w:firstLine="2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попередній задум із результатом зображення;</w:t>
            </w:r>
          </w:p>
          <w:p w:rsidR="003C03B7" w:rsidRDefault="003C03B7">
            <w:pPr>
              <w:numPr>
                <w:ilvl w:val="0"/>
                <w:numId w:val="13"/>
              </w:numPr>
              <w:tabs>
                <w:tab w:val="left" w:pos="286"/>
              </w:tabs>
              <w:ind w:left="0" w:firstLine="2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основну форму, її взаємозв'язок з частинами;</w:t>
            </w:r>
          </w:p>
          <w:p w:rsidR="003C03B7" w:rsidRDefault="003C03B7">
            <w:pPr>
              <w:numPr>
                <w:ilvl w:val="0"/>
                <w:numId w:val="13"/>
              </w:numPr>
              <w:tabs>
                <w:tab w:val="left" w:pos="286"/>
              </w:tabs>
              <w:ind w:left="0" w:firstLine="2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 репродукціях творів живопису характерні ознаки пір року;</w:t>
            </w: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>має елементарні уявлення про:</w:t>
            </w:r>
          </w:p>
          <w:p w:rsidR="003C03B7" w:rsidRDefault="003C03B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6"/>
              </w:tabs>
              <w:autoSpaceDE w:val="0"/>
              <w:ind w:left="2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виражальні можливості кольору;</w:t>
            </w:r>
          </w:p>
          <w:p w:rsidR="003C03B7" w:rsidRDefault="003C03B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6"/>
              </w:tabs>
              <w:autoSpaceDE w:val="0"/>
              <w:ind w:left="2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гармонію споріднених кольорів;</w:t>
            </w:r>
          </w:p>
          <w:p w:rsidR="003C03B7" w:rsidRDefault="003C03B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6"/>
              </w:tabs>
              <w:autoSpaceDE w:val="0"/>
              <w:ind w:left="2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сутність поняття “симетрія”;</w:t>
            </w:r>
          </w:p>
          <w:p w:rsidR="003C03B7" w:rsidRDefault="003C03B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6"/>
              </w:tabs>
              <w:autoSpaceDE w:val="0"/>
              <w:ind w:left="2"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техніки набризку (або кляксографії) та монотипії;</w:t>
            </w:r>
          </w:p>
          <w:p w:rsidR="003C03B7" w:rsidRDefault="003C03B7">
            <w:pPr>
              <w:shd w:val="clear" w:color="auto" w:fill="FFFFFF"/>
              <w:autoSpaceDE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наводить прості приклади:</w:t>
            </w:r>
          </w:p>
          <w:p w:rsidR="003C03B7" w:rsidRDefault="003C03B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28"/>
              </w:tabs>
              <w:autoSpaceDE w:val="0"/>
              <w:ind w:left="2" w:firstLine="13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розмаїття форм в оточуючий дійсності;</w:t>
            </w:r>
          </w:p>
          <w:p w:rsidR="003C03B7" w:rsidRDefault="003C03B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28"/>
              </w:tabs>
              <w:autoSpaceDE w:val="0"/>
              <w:ind w:left="2" w:firstLine="133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виражальних можливостей лінії;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уміє на </w:t>
            </w:r>
            <w:r>
              <w:rPr>
                <w:b/>
                <w:bCs/>
                <w:i/>
                <w:szCs w:val="28"/>
                <w:lang w:val="uk-UA"/>
              </w:rPr>
              <w:t xml:space="preserve">на елементарному рівні </w:t>
            </w:r>
            <w:r>
              <w:rPr>
                <w:i/>
                <w:szCs w:val="28"/>
                <w:lang w:val="uk-UA"/>
              </w:rPr>
              <w:t>(за допомогою вчителя)</w:t>
            </w:r>
            <w:r>
              <w:rPr>
                <w:szCs w:val="28"/>
                <w:lang w:val="uk-UA"/>
              </w:rPr>
              <w:t>: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</w:p>
          <w:p w:rsidR="003C03B7" w:rsidRDefault="003C03B7">
            <w:pPr>
              <w:pStyle w:val="a7"/>
              <w:numPr>
                <w:ilvl w:val="0"/>
                <w:numId w:val="28"/>
              </w:numPr>
              <w:tabs>
                <w:tab w:val="left" w:pos="428"/>
                <w:tab w:val="left" w:pos="1136"/>
              </w:tabs>
              <w:ind w:left="0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вибирати положення аркуша паперу залежно від форми і розмірів зображуваних об’єктів чи структури сюжету;</w:t>
            </w:r>
          </w:p>
          <w:p w:rsidR="003C03B7" w:rsidRDefault="003C03B7">
            <w:pPr>
              <w:pStyle w:val="a7"/>
              <w:numPr>
                <w:ilvl w:val="0"/>
                <w:numId w:val="28"/>
              </w:numPr>
              <w:tabs>
                <w:tab w:val="left" w:pos="428"/>
                <w:tab w:val="left" w:pos="1136"/>
              </w:tabs>
              <w:ind w:left="0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передавати у зображенні елементарні співвідношення частин форми;</w:t>
            </w:r>
          </w:p>
          <w:p w:rsidR="003C03B7" w:rsidRDefault="003C03B7">
            <w:pPr>
              <w:pStyle w:val="a7"/>
              <w:numPr>
                <w:ilvl w:val="0"/>
                <w:numId w:val="28"/>
              </w:numPr>
              <w:tabs>
                <w:tab w:val="left" w:pos="428"/>
                <w:tab w:val="left" w:pos="1136"/>
              </w:tabs>
              <w:ind w:left="0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передавати стан природи (зимової, весняної) засобами живопису; </w:t>
            </w:r>
          </w:p>
          <w:p w:rsidR="003C03B7" w:rsidRDefault="003C03B7">
            <w:pPr>
              <w:pStyle w:val="a7"/>
              <w:numPr>
                <w:ilvl w:val="0"/>
                <w:numId w:val="28"/>
              </w:numPr>
              <w:tabs>
                <w:tab w:val="left" w:pos="428"/>
                <w:tab w:val="left" w:pos="1136"/>
              </w:tabs>
              <w:ind w:left="0" w:firstLine="133"/>
              <w:rPr>
                <w:szCs w:val="28"/>
              </w:rPr>
            </w:pPr>
            <w:r>
              <w:rPr>
                <w:szCs w:val="28"/>
                <w:lang w:val="uk-UA"/>
              </w:rPr>
              <w:t>змішувати фарби з метою отримання необхідних (світлих, темних) відтінків кольорів;</w:t>
            </w:r>
          </w:p>
          <w:p w:rsidR="003C03B7" w:rsidRDefault="003C03B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28"/>
                <w:tab w:val="left" w:pos="1136"/>
                <w:tab w:val="left" w:pos="4145"/>
              </w:tabs>
              <w:autoSpaceDE w:val="0"/>
              <w:ind w:left="0" w:firstLine="133"/>
              <w:rPr>
                <w:rFonts w:ascii="Arial" w:eastAsia="Arial Unicode MS" w:hAnsi="Arial" w:cs="Mangal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створювати певний за характером художній образ;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характеризує</w:t>
            </w:r>
            <w:r>
              <w:rPr>
                <w:szCs w:val="28"/>
                <w:lang w:val="uk-UA"/>
              </w:rPr>
              <w:t xml:space="preserve"> попередній задум малюнка;</w:t>
            </w:r>
          </w:p>
          <w:p w:rsidR="003C03B7" w:rsidRDefault="003C03B7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</w:t>
            </w:r>
            <w:r>
              <w:rPr>
                <w:szCs w:val="28"/>
                <w:lang w:val="uk-UA"/>
              </w:rPr>
              <w:t xml:space="preserve">правил безпечного користування художніми матеріалами та </w:t>
            </w:r>
            <w:r>
              <w:rPr>
                <w:szCs w:val="28"/>
                <w:lang w:val="uk-UA"/>
              </w:rPr>
              <w:lastRenderedPageBreak/>
              <w:t>інструментами.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11"/>
              </w:numPr>
              <w:tabs>
                <w:tab w:val="left" w:pos="298"/>
              </w:tabs>
              <w:ind w:left="0"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 та уважно слухати його; </w:t>
            </w:r>
          </w:p>
          <w:p w:rsidR="003C03B7" w:rsidRDefault="003C03B7">
            <w:pPr>
              <w:pStyle w:val="33"/>
              <w:numPr>
                <w:ilvl w:val="0"/>
                <w:numId w:val="111"/>
              </w:numPr>
              <w:tabs>
                <w:tab w:val="left" w:pos="298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орієнтуватися на площині аркуша паперу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numPr>
                <w:ilvl w:val="0"/>
                <w:numId w:val="111"/>
              </w:numPr>
              <w:tabs>
                <w:tab w:val="left" w:pos="298"/>
              </w:tabs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процесі виконання практичних завдань володіти рукою і підкоряти рух руки контролю ока;</w:t>
            </w:r>
          </w:p>
          <w:p w:rsidR="003C03B7" w:rsidRDefault="003C03B7">
            <w:pPr>
              <w:pStyle w:val="33"/>
              <w:ind w:firstLine="6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154"/>
              </w:numPr>
              <w:shd w:val="clear" w:color="auto" w:fill="FFFFFF"/>
              <w:tabs>
                <w:tab w:val="left" w:pos="303"/>
              </w:tabs>
              <w:autoSpaceDE w:val="0"/>
              <w:snapToGrid w:val="0"/>
              <w:ind w:left="0" w:firstLine="104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просторові уявлення;</w:t>
            </w:r>
          </w:p>
          <w:p w:rsidR="003C03B7" w:rsidRDefault="003C03B7">
            <w:pPr>
              <w:numPr>
                <w:ilvl w:val="0"/>
                <w:numId w:val="154"/>
              </w:numPr>
              <w:shd w:val="clear" w:color="auto" w:fill="FFFFFF"/>
              <w:tabs>
                <w:tab w:val="left" w:pos="303"/>
              </w:tabs>
              <w:autoSpaceDE w:val="0"/>
              <w:snapToGrid w:val="0"/>
              <w:ind w:left="0" w:firstLine="104"/>
              <w:rPr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графічні навички і вміння (навички й уміння володіння олівцем; навички довільної регуляції сили натискування, довільного темпу прямування (його уповільнення і прискорення), припинення прямування в потрібній точці, ритмічного проведення повторних, однорідних ліній, дотримання напрямку штрихів).</w:t>
            </w:r>
          </w:p>
          <w:p w:rsidR="003C03B7" w:rsidRDefault="003C03B7">
            <w:pPr>
              <w:shd w:val="clear" w:color="auto" w:fill="FFFFFF"/>
              <w:autoSpaceDE w:val="0"/>
              <w:snapToGrid w:val="0"/>
              <w:ind w:firstLine="6"/>
              <w:rPr>
                <w:b/>
                <w:bCs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lastRenderedPageBreak/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вчити: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137"/>
              </w:numPr>
              <w:tabs>
                <w:tab w:val="left" w:pos="303"/>
                <w:tab w:val="left" w:pos="1290"/>
              </w:tabs>
              <w:ind w:left="0" w:firstLine="11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орієнтуватися в завданні й визначати етапи виконання художньо-образотворчих завдань на площині;</w:t>
            </w:r>
          </w:p>
          <w:p w:rsidR="003C03B7" w:rsidRDefault="003C03B7">
            <w:pPr>
              <w:numPr>
                <w:ilvl w:val="0"/>
                <w:numId w:val="137"/>
              </w:numPr>
              <w:tabs>
                <w:tab w:val="left" w:pos="303"/>
                <w:tab w:val="left" w:pos="1290"/>
              </w:tabs>
              <w:ind w:left="0" w:firstLine="11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групувати споріднені кольори;</w:t>
            </w:r>
          </w:p>
          <w:p w:rsidR="003C03B7" w:rsidRDefault="003C03B7">
            <w:pPr>
              <w:numPr>
                <w:ilvl w:val="0"/>
                <w:numId w:val="137"/>
              </w:numPr>
              <w:tabs>
                <w:tab w:val="left" w:pos="303"/>
                <w:tab w:val="left" w:pos="1290"/>
              </w:tabs>
              <w:ind w:left="0" w:firstLine="11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порівнювати розміри основної  форми та їх складових частин;</w:t>
            </w:r>
          </w:p>
          <w:p w:rsidR="003C03B7" w:rsidRDefault="003C03B7">
            <w:pPr>
              <w:numPr>
                <w:ilvl w:val="0"/>
                <w:numId w:val="137"/>
              </w:numPr>
              <w:tabs>
                <w:tab w:val="left" w:pos="303"/>
                <w:tab w:val="left" w:pos="1290"/>
              </w:tabs>
              <w:ind w:left="0" w:firstLine="11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порівнювати в репродукціях творів живопису характерні ознаки пір року;</w:t>
            </w:r>
          </w:p>
          <w:p w:rsidR="003C03B7" w:rsidRDefault="003C03B7">
            <w:pPr>
              <w:numPr>
                <w:ilvl w:val="0"/>
                <w:numId w:val="137"/>
              </w:numPr>
              <w:tabs>
                <w:tab w:val="left" w:pos="303"/>
                <w:tab w:val="left" w:pos="1290"/>
              </w:tabs>
              <w:ind w:left="0" w:firstLine="110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користуватися прийомами пригадування (викликання образу предмета чи об'єкта, що пригадується);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33"/>
              <w:numPr>
                <w:ilvl w:val="0"/>
                <w:numId w:val="112"/>
              </w:numPr>
              <w:tabs>
                <w:tab w:val="left" w:pos="298"/>
              </w:tabs>
              <w:snapToGrid w:val="0"/>
              <w:ind w:left="15"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образну пам’ять;</w:t>
            </w:r>
          </w:p>
          <w:p w:rsidR="003C03B7" w:rsidRDefault="003C03B7">
            <w:pPr>
              <w:pStyle w:val="33"/>
              <w:numPr>
                <w:ilvl w:val="0"/>
                <w:numId w:val="112"/>
              </w:numPr>
              <w:tabs>
                <w:tab w:val="left" w:pos="298"/>
              </w:tabs>
              <w:snapToGrid w:val="0"/>
              <w:ind w:left="15"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мисленнєві операції аналізу, порівняння, класифікації, виділення та узагальнення істотних ознак, встановлення логічних зв'язків.</w:t>
            </w:r>
          </w:p>
          <w:p w:rsidR="003C03B7" w:rsidRDefault="003C03B7">
            <w:pPr>
              <w:pStyle w:val="33"/>
              <w:snapToGrid w:val="0"/>
              <w:ind w:firstLine="6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ind w:firstLine="6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вчити </w:t>
            </w:r>
            <w:r>
              <w:rPr>
                <w:rFonts w:ascii="Times New Roman" w:hAnsi="Times New Roman" w:cs="Times New Roman"/>
                <w:szCs w:val="28"/>
              </w:rPr>
              <w:t>розповідати 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предмети (об'єкти) зображення за основними ознаками, описувати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власне зображення за допомогою зв'язних висловлювань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  <w:p w:rsidR="003C03B7" w:rsidRDefault="003C03B7">
            <w:pPr>
              <w:pStyle w:val="33"/>
              <w:ind w:firstLine="6"/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формувати:</w:t>
            </w:r>
          </w:p>
          <w:p w:rsidR="003C03B7" w:rsidRDefault="003C03B7">
            <w:pPr>
              <w:numPr>
                <w:ilvl w:val="0"/>
                <w:numId w:val="99"/>
              </w:numPr>
              <w:tabs>
                <w:tab w:val="left" w:pos="303"/>
              </w:tabs>
              <w:snapToGrid w:val="0"/>
              <w:ind w:left="20" w:firstLine="110"/>
              <w:rPr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емоційне ставлення до проявів прекрасного в оточуючий дійсності, предметному світі, в творах візуального мистецтва;</w:t>
            </w:r>
          </w:p>
          <w:p w:rsidR="003C03B7" w:rsidRDefault="003C03B7">
            <w:pPr>
              <w:pStyle w:val="25"/>
              <w:numPr>
                <w:ilvl w:val="0"/>
                <w:numId w:val="99"/>
              </w:numPr>
              <w:tabs>
                <w:tab w:val="left" w:pos="303"/>
              </w:tabs>
              <w:autoSpaceDE w:val="0"/>
              <w:snapToGrid w:val="0"/>
              <w:ind w:left="20" w:firstLine="110"/>
              <w:rPr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охайність та дисциплінованість у навчально-практичній діяльності. </w:t>
            </w:r>
          </w:p>
        </w:tc>
      </w:tr>
      <w:tr w:rsidR="003C03B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Цілісність форми у скульптурі та архітектурі</w:t>
            </w:r>
          </w:p>
          <w:p w:rsidR="003C03B7" w:rsidRDefault="003C03B7">
            <w:pPr>
              <w:pStyle w:val="a7"/>
              <w:numPr>
                <w:ilvl w:val="1"/>
                <w:numId w:val="99"/>
              </w:numPr>
              <w:tabs>
                <w:tab w:val="left" w:pos="514"/>
              </w:tabs>
              <w:ind w:left="0" w:firstLine="2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Порівняння розмірів форм в об’ємі та їх складових частин.</w:t>
            </w:r>
          </w:p>
          <w:p w:rsidR="003C03B7" w:rsidRDefault="003C03B7">
            <w:pPr>
              <w:pStyle w:val="a7"/>
              <w:numPr>
                <w:ilvl w:val="1"/>
                <w:numId w:val="99"/>
              </w:numPr>
              <w:tabs>
                <w:tab w:val="left" w:pos="514"/>
              </w:tabs>
              <w:ind w:left="0" w:firstLine="2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Зображення в об’ємі птахів (тварин) з урахуванням пропорцій за зразком.  </w:t>
            </w:r>
          </w:p>
          <w:p w:rsidR="003C03B7" w:rsidRDefault="003C03B7">
            <w:pPr>
              <w:pStyle w:val="a7"/>
              <w:numPr>
                <w:ilvl w:val="1"/>
                <w:numId w:val="99"/>
              </w:numPr>
              <w:tabs>
                <w:tab w:val="left" w:pos="514"/>
              </w:tabs>
              <w:ind w:left="0" w:firstLine="2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поняття про будову фігури людини, її складові частини (тулуб, голова, руки, ноги), порівняння цих частин за формою та розміром.</w:t>
            </w:r>
          </w:p>
          <w:p w:rsidR="003C03B7" w:rsidRDefault="003C03B7">
            <w:pPr>
              <w:pStyle w:val="a7"/>
              <w:numPr>
                <w:ilvl w:val="1"/>
                <w:numId w:val="99"/>
              </w:numPr>
              <w:tabs>
                <w:tab w:val="left" w:pos="514"/>
              </w:tabs>
              <w:ind w:left="0" w:firstLine="2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Складові частини будівлі. Визначення  форми будівлі. </w:t>
            </w:r>
          </w:p>
          <w:p w:rsidR="003C03B7" w:rsidRDefault="003C03B7">
            <w:pPr>
              <w:pStyle w:val="a7"/>
              <w:jc w:val="left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lastRenderedPageBreak/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“Домашні улюбленці”, “Дивовижний птах”, “Бджілка-трудівниця”, “Веселий клоун”, “Хатинка черепахи”, “Житло гномів”, “Будинок моєї бабусі”, “Чарівне місто” тощо. </w:t>
            </w:r>
          </w:p>
          <w:p w:rsidR="003C03B7" w:rsidRDefault="003C03B7">
            <w:pPr>
              <w:pStyle w:val="a7"/>
              <w:rPr>
                <w:i/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68"/>
              </w:numPr>
              <w:tabs>
                <w:tab w:val="left" w:pos="362"/>
              </w:tabs>
              <w:ind w:left="0" w:firstLine="7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гуаш, пластилін (глина), білий чи кольоровий папір, фольга, фломастери тощо;</w:t>
            </w:r>
          </w:p>
          <w:p w:rsidR="003C03B7" w:rsidRDefault="003C03B7">
            <w:pPr>
              <w:pStyle w:val="a7"/>
              <w:numPr>
                <w:ilvl w:val="0"/>
                <w:numId w:val="68"/>
              </w:numPr>
              <w:tabs>
                <w:tab w:val="left" w:pos="362"/>
              </w:tabs>
              <w:ind w:left="0" w:firstLine="79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ліплення, паперопластика, аплікація, графічні, живописні та змішані техніки.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C03B7" w:rsidRDefault="003C03B7">
            <w:pPr>
              <w:pStyle w:val="a7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відчуває та намагається виразити </w:t>
            </w:r>
            <w:r>
              <w:rPr>
                <w:i/>
                <w:szCs w:val="28"/>
                <w:lang w:val="uk-UA"/>
              </w:rPr>
              <w:t xml:space="preserve">(мовленнєвими засобами та в образотворчій діяльності) </w:t>
            </w:r>
            <w:r>
              <w:rPr>
                <w:szCs w:val="28"/>
                <w:lang w:val="uk-UA"/>
              </w:rPr>
              <w:t>емоційне ставлення до краси форм навколишнього світу;</w:t>
            </w:r>
          </w:p>
          <w:p w:rsidR="003C03B7" w:rsidRDefault="003C03B7">
            <w:pPr>
              <w:shd w:val="clear" w:color="auto" w:fill="FFFFFF"/>
              <w:autoSpaceDE w:val="0"/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аналізує та порівнює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(за допомогою вчителя):</w:t>
            </w:r>
          </w:p>
          <w:p w:rsidR="003C03B7" w:rsidRDefault="003C03B7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428"/>
              </w:tabs>
              <w:autoSpaceDE w:val="0"/>
              <w:ind w:left="2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розміри форм в об’ємі та їх складових частин;</w:t>
            </w:r>
          </w:p>
          <w:p w:rsidR="003C03B7" w:rsidRDefault="003C03B7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428"/>
              </w:tabs>
              <w:autoSpaceDE w:val="0"/>
              <w:ind w:left="2" w:firstLine="133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складові частини будови фігури людини (тварини, птаха) за формою та розміром;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уміє на </w:t>
            </w:r>
            <w:r>
              <w:rPr>
                <w:b/>
                <w:bCs/>
                <w:i/>
                <w:szCs w:val="28"/>
                <w:lang w:val="uk-UA"/>
              </w:rPr>
              <w:t xml:space="preserve">на елементарному рівні </w:t>
            </w:r>
            <w:r>
              <w:rPr>
                <w:i/>
                <w:szCs w:val="28"/>
                <w:lang w:val="uk-UA"/>
              </w:rPr>
              <w:t>(за допомогою вчителя)</w:t>
            </w:r>
            <w:r>
              <w:rPr>
                <w:szCs w:val="28"/>
                <w:lang w:val="uk-UA"/>
              </w:rPr>
              <w:t>:</w:t>
            </w:r>
          </w:p>
          <w:p w:rsidR="003C03B7" w:rsidRDefault="003C03B7">
            <w:pPr>
              <w:pStyle w:val="a7"/>
              <w:numPr>
                <w:ilvl w:val="0"/>
                <w:numId w:val="23"/>
              </w:numPr>
              <w:tabs>
                <w:tab w:val="left" w:pos="428"/>
              </w:tabs>
              <w:ind w:left="0" w:firstLine="14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користуватися конструктивним способом виконання роботи (складання цілого з окремих частин та елементів);</w:t>
            </w:r>
          </w:p>
          <w:p w:rsidR="003C03B7" w:rsidRDefault="003C03B7">
            <w:pPr>
              <w:pStyle w:val="a7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передавати в об’ємі основний, узагальнений характер форми, пропорційні співвідношення;</w:t>
            </w:r>
          </w:p>
          <w:p w:rsidR="003C03B7" w:rsidRDefault="003C03B7">
            <w:pPr>
              <w:pStyle w:val="a7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виконувати об</w:t>
            </w:r>
            <w:r>
              <w:rPr>
                <w:rFonts w:ascii="Symbol" w:hAnsi="Symbol" w:cs="Symbol"/>
                <w:szCs w:val="28"/>
                <w:lang w:val="uk-UA"/>
              </w:rPr>
              <w:t></w:t>
            </w:r>
            <w:r>
              <w:rPr>
                <w:szCs w:val="28"/>
                <w:lang w:val="uk-UA"/>
              </w:rPr>
              <w:t>ємні зображення  пластичним способом (витягування з цілого шматка);</w:t>
            </w:r>
          </w:p>
          <w:p w:rsidR="003C03B7" w:rsidRDefault="003C03B7">
            <w:pPr>
              <w:pStyle w:val="a7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виконувати об</w:t>
            </w:r>
            <w:r>
              <w:rPr>
                <w:rFonts w:ascii="Symbol" w:hAnsi="Symbol" w:cs="Symbol"/>
                <w:szCs w:val="28"/>
                <w:lang w:val="uk-UA"/>
              </w:rPr>
              <w:t></w:t>
            </w:r>
            <w:r>
              <w:rPr>
                <w:szCs w:val="28"/>
                <w:lang w:val="uk-UA"/>
              </w:rPr>
              <w:t>ємні зображення в техніці паперопластики;</w:t>
            </w:r>
          </w:p>
          <w:p w:rsidR="003C03B7" w:rsidRDefault="003C03B7">
            <w:pPr>
              <w:pStyle w:val="a7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узгоджувати основну форму з елементами оздоблення;</w:t>
            </w:r>
          </w:p>
          <w:p w:rsidR="003C03B7" w:rsidRDefault="003C03B7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</w:t>
            </w:r>
            <w:r>
              <w:rPr>
                <w:szCs w:val="28"/>
                <w:lang w:val="uk-UA"/>
              </w:rPr>
              <w:t>правил безпечного користування матеріально-технічними засобами.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08"/>
              </w:numPr>
              <w:tabs>
                <w:tab w:val="left" w:pos="298"/>
              </w:tabs>
              <w:ind w:left="0" w:firstLine="1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 та уважно слухати його; </w:t>
            </w:r>
          </w:p>
          <w:p w:rsidR="003C03B7" w:rsidRDefault="003C03B7">
            <w:pPr>
              <w:pStyle w:val="33"/>
              <w:numPr>
                <w:ilvl w:val="0"/>
                <w:numId w:val="108"/>
              </w:numPr>
              <w:tabs>
                <w:tab w:val="left" w:pos="298"/>
              </w:tabs>
              <w:ind w:left="0" w:firstLine="15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орієнтуватися на площині робочого столу та підкладної дошки; </w:t>
            </w:r>
          </w:p>
          <w:p w:rsidR="003C03B7" w:rsidRDefault="003C03B7">
            <w:pPr>
              <w:pStyle w:val="33"/>
              <w:numPr>
                <w:ilvl w:val="0"/>
                <w:numId w:val="108"/>
              </w:numPr>
              <w:tabs>
                <w:tab w:val="left" w:pos="298"/>
              </w:tabs>
              <w:ind w:left="0" w:firstLine="1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орієнтуватися на площині аркуша паперу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numPr>
                <w:ilvl w:val="0"/>
                <w:numId w:val="108"/>
              </w:numPr>
              <w:tabs>
                <w:tab w:val="left" w:pos="298"/>
              </w:tabs>
              <w:ind w:left="0" w:firstLine="15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координувати рухи пальців і кисті руки під час виконання практичних завдань;</w:t>
            </w:r>
          </w:p>
          <w:p w:rsidR="003C03B7" w:rsidRDefault="003C03B7">
            <w:pPr>
              <w:pStyle w:val="33"/>
              <w:ind w:firstLine="6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tabs>
                <w:tab w:val="left" w:pos="298"/>
                <w:tab w:val="left" w:pos="760"/>
              </w:tabs>
              <w:ind w:firstLine="15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8"/>
              </w:rPr>
              <w:t>дрібну моторику та пластику рук;</w:t>
            </w:r>
          </w:p>
          <w:p w:rsidR="003C03B7" w:rsidRDefault="003C03B7">
            <w:pPr>
              <w:pStyle w:val="33"/>
              <w:tabs>
                <w:tab w:val="left" w:pos="298"/>
                <w:tab w:val="left" w:pos="760"/>
              </w:tabs>
              <w:ind w:firstLine="15"/>
              <w:rPr>
                <w:rFonts w:ascii="Times New Roman" w:eastAsia="Times New Roman" w:hAnsi="Times New Roman" w:cs="Times New Roman"/>
                <w:bCs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Cs w:val="28"/>
              </w:rPr>
              <w:t>вміння раціонально користуватися в процесі художньо-образотворчої діяльності різними художніми матеріалами та художніми техніками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;</w:t>
            </w:r>
          </w:p>
          <w:p w:rsidR="003C03B7" w:rsidRDefault="003C03B7">
            <w:pPr>
              <w:shd w:val="clear" w:color="auto" w:fill="FFFFFF"/>
              <w:tabs>
                <w:tab w:val="left" w:pos="298"/>
                <w:tab w:val="left" w:pos="760"/>
              </w:tabs>
              <w:autoSpaceDE w:val="0"/>
              <w:snapToGrid w:val="0"/>
              <w:ind w:firstLine="1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bCs/>
                <w:sz w:val="28"/>
                <w:szCs w:val="28"/>
              </w:rPr>
              <w:t>прийоми обробки пластичних матеріалів.</w:t>
            </w:r>
          </w:p>
          <w:p w:rsidR="003C03B7" w:rsidRDefault="003C03B7">
            <w:pPr>
              <w:shd w:val="clear" w:color="auto" w:fill="FFFFFF"/>
              <w:snapToGrid w:val="0"/>
              <w:ind w:firstLine="0"/>
              <w:rPr>
                <w:sz w:val="28"/>
                <w:szCs w:val="28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вчити: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144"/>
              </w:numPr>
              <w:tabs>
                <w:tab w:val="left" w:pos="298"/>
              </w:tabs>
              <w:ind w:left="15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порівнювати розміри форм в об’ємі та їх складові частини;</w:t>
            </w:r>
          </w:p>
          <w:p w:rsidR="003C03B7" w:rsidRDefault="003C03B7">
            <w:pPr>
              <w:numPr>
                <w:ilvl w:val="0"/>
                <w:numId w:val="144"/>
              </w:numPr>
              <w:tabs>
                <w:tab w:val="left" w:pos="298"/>
              </w:tabs>
              <w:ind w:left="15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аналізувати та порівнювати складові частини будови фігури людини (тварини, птаха) за формою та розміром;</w:t>
            </w:r>
          </w:p>
          <w:p w:rsidR="003C03B7" w:rsidRDefault="003C03B7">
            <w:pPr>
              <w:numPr>
                <w:ilvl w:val="0"/>
                <w:numId w:val="144"/>
              </w:numPr>
              <w:tabs>
                <w:tab w:val="left" w:pos="298"/>
              </w:tabs>
              <w:ind w:left="15" w:firstLine="0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виділяти головне у предметі зображення;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наочно-дійове та наочно-образне мислення на основі встановлення функціональних зв’язків між складниками зображуваних предметів та об’єктів (“Що це?”, “Скільки частин у предметі?”, “Яка частина основна? Якої форми складові частини? і т. ін.)”.</w:t>
            </w:r>
          </w:p>
          <w:p w:rsidR="003C03B7" w:rsidRDefault="003C03B7">
            <w:pPr>
              <w:shd w:val="clear" w:color="auto" w:fill="FFFFFF"/>
              <w:autoSpaceDE w:val="0"/>
              <w:snapToGrid w:val="0"/>
              <w:ind w:firstLine="15"/>
              <w:rPr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Мовленнєвий розвиток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вчити </w:t>
            </w:r>
            <w:r>
              <w:rPr>
                <w:rFonts w:ascii="Times New Roman" w:hAnsi="Times New Roman" w:cs="Times New Roman"/>
                <w:szCs w:val="28"/>
              </w:rPr>
              <w:t>розповідати про задум перед виконанням роботи та отримані результати після її виконання.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формувати:</w:t>
            </w:r>
          </w:p>
          <w:p w:rsidR="003C03B7" w:rsidRDefault="003C03B7">
            <w:pPr>
              <w:numPr>
                <w:ilvl w:val="0"/>
                <w:numId w:val="86"/>
              </w:numPr>
              <w:tabs>
                <w:tab w:val="left" w:pos="298"/>
              </w:tabs>
              <w:snapToGrid w:val="0"/>
              <w:ind w:left="0" w:firstLine="15"/>
              <w:rPr>
                <w:szCs w:val="28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емоційне ставлення до краси форм навколишнього світу;</w:t>
            </w:r>
          </w:p>
          <w:p w:rsidR="003C03B7" w:rsidRDefault="003C03B7">
            <w:pPr>
              <w:pStyle w:val="25"/>
              <w:numPr>
                <w:ilvl w:val="0"/>
                <w:numId w:val="86"/>
              </w:numPr>
              <w:tabs>
                <w:tab w:val="left" w:pos="298"/>
              </w:tabs>
              <w:autoSpaceDE w:val="0"/>
              <w:snapToGrid w:val="0"/>
              <w:ind w:left="0" w:firstLine="15"/>
              <w:rPr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eastAsia="ar-SA" w:bidi="ar-SA"/>
              </w:rPr>
              <w:t xml:space="preserve">організаційність та дисциплінованість у навчально-практичній діяльності. </w:t>
            </w:r>
          </w:p>
        </w:tc>
      </w:tr>
      <w:tr w:rsidR="003C03B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Стилізування та орнаментальне оздоблення форм у декоративно-прикладному мистецтві</w:t>
            </w:r>
          </w:p>
          <w:p w:rsidR="003C03B7" w:rsidRDefault="003C03B7">
            <w:pPr>
              <w:pStyle w:val="a7"/>
              <w:numPr>
                <w:ilvl w:val="3"/>
                <w:numId w:val="86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Початкові уявлення про декоративне прикрашання форм геометричними елементами. </w:t>
            </w:r>
          </w:p>
          <w:p w:rsidR="003C03B7" w:rsidRDefault="003C03B7">
            <w:pPr>
              <w:pStyle w:val="a7"/>
              <w:numPr>
                <w:ilvl w:val="3"/>
                <w:numId w:val="86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Поняття візерунка та орнаменту (на елементарному рівні). </w:t>
            </w:r>
          </w:p>
          <w:p w:rsidR="003C03B7" w:rsidRDefault="003C03B7">
            <w:pPr>
              <w:pStyle w:val="a7"/>
              <w:numPr>
                <w:ilvl w:val="3"/>
                <w:numId w:val="86"/>
              </w:numPr>
              <w:tabs>
                <w:tab w:val="left" w:pos="372"/>
              </w:tabs>
              <w:ind w:left="0" w:firstLine="8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декоративного образу із суцільного шматка пластиліну. Елементарна узгодженість об’ємної форми та декору.</w:t>
            </w:r>
          </w:p>
          <w:p w:rsidR="003C03B7" w:rsidRDefault="003C03B7">
            <w:pPr>
              <w:pStyle w:val="a7"/>
              <w:numPr>
                <w:ilvl w:val="3"/>
                <w:numId w:val="86"/>
              </w:numPr>
              <w:tabs>
                <w:tab w:val="left" w:pos="372"/>
              </w:tabs>
              <w:ind w:left="0" w:firstLine="89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поняттям “орігамі” як видом художньої роботи з папером.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“Прикрашаємо торт”, “Кольорові крапанки”, “Весняний орнамент”, “Візерунок для букви”, “Народна іграшка”, “Дивовижна квітка”, “Журавлик”, “Кораблик”, “Паперові перетворення” тощо.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67"/>
              </w:numPr>
              <w:tabs>
                <w:tab w:val="left" w:pos="504"/>
              </w:tabs>
              <w:ind w:left="0" w:firstLine="2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гуаш, фломастери, ручки, пластилін (глина), білий чи кольоровий папір тощо;</w:t>
            </w:r>
          </w:p>
          <w:p w:rsidR="003C03B7" w:rsidRDefault="003C03B7">
            <w:pPr>
              <w:pStyle w:val="a7"/>
              <w:numPr>
                <w:ilvl w:val="0"/>
                <w:numId w:val="67"/>
              </w:numPr>
              <w:tabs>
                <w:tab w:val="left" w:pos="504"/>
              </w:tabs>
              <w:ind w:left="0" w:firstLine="209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розпис, ліплення, аплікація (можливо у сполученні з доопрацюванням фарбами та графічними матеріалами), орігамі, графічні, живописні та змішані техніки.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відчуває та намагається виразити </w:t>
            </w:r>
            <w:r>
              <w:rPr>
                <w:i/>
                <w:szCs w:val="28"/>
                <w:lang w:val="uk-UA"/>
              </w:rPr>
              <w:t xml:space="preserve">(мовленнєвими засобами та в образотворчій діяльності) </w:t>
            </w:r>
            <w:r>
              <w:rPr>
                <w:szCs w:val="28"/>
                <w:lang w:val="uk-UA"/>
              </w:rPr>
              <w:t>емоційне ставлення до предметів декоративно-ужиткового мистецтва;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має елементарне уявлення про:</w:t>
            </w:r>
          </w:p>
          <w:p w:rsidR="003C03B7" w:rsidRDefault="003C03B7">
            <w:pPr>
              <w:pStyle w:val="a7"/>
              <w:numPr>
                <w:ilvl w:val="0"/>
                <w:numId w:val="24"/>
              </w:numPr>
              <w:tabs>
                <w:tab w:val="left" w:pos="428"/>
              </w:tabs>
              <w:ind w:left="2" w:firstLine="1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візерунок та орнамент;</w:t>
            </w:r>
          </w:p>
          <w:p w:rsidR="003C03B7" w:rsidRDefault="003C03B7">
            <w:pPr>
              <w:pStyle w:val="a7"/>
              <w:numPr>
                <w:ilvl w:val="0"/>
                <w:numId w:val="24"/>
              </w:numPr>
              <w:tabs>
                <w:tab w:val="left" w:pos="428"/>
              </w:tabs>
              <w:ind w:left="2" w:firstLine="133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“орігамі” як вид художньої роботи з папером;</w:t>
            </w:r>
          </w:p>
          <w:p w:rsidR="003C03B7" w:rsidRDefault="003C03B7">
            <w:pPr>
              <w:pStyle w:val="a7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 xml:space="preserve">аналізує </w:t>
            </w:r>
            <w:r>
              <w:rPr>
                <w:i/>
                <w:iCs/>
                <w:szCs w:val="28"/>
                <w:lang w:val="uk-UA"/>
              </w:rPr>
              <w:t xml:space="preserve">(на елементарному рівні) </w:t>
            </w:r>
            <w:r>
              <w:rPr>
                <w:szCs w:val="28"/>
                <w:lang w:val="uk-UA"/>
              </w:rPr>
              <w:t>основні елементи візерунка;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уміє на на елементарному рівні</w:t>
            </w:r>
            <w:r>
              <w:rPr>
                <w:bCs/>
                <w:i/>
                <w:iCs/>
                <w:szCs w:val="28"/>
                <w:lang w:val="uk-UA"/>
              </w:rPr>
              <w:t xml:space="preserve"> </w:t>
            </w:r>
            <w:r>
              <w:rPr>
                <w:i/>
                <w:iCs/>
                <w:szCs w:val="28"/>
                <w:lang w:val="uk-UA"/>
              </w:rPr>
              <w:t>(за допомогою вчителя):</w:t>
            </w:r>
          </w:p>
          <w:p w:rsidR="003C03B7" w:rsidRDefault="003C03B7">
            <w:pPr>
              <w:pStyle w:val="a7"/>
              <w:numPr>
                <w:ilvl w:val="0"/>
                <w:numId w:val="26"/>
              </w:numPr>
              <w:tabs>
                <w:tab w:val="left" w:pos="428"/>
              </w:tabs>
              <w:ind w:left="2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виконувати прості візерунки на </w:t>
            </w:r>
            <w:r>
              <w:rPr>
                <w:szCs w:val="28"/>
                <w:lang w:val="uk-UA"/>
              </w:rPr>
              <w:lastRenderedPageBreak/>
              <w:t>різних за формою площинах;</w:t>
            </w:r>
          </w:p>
          <w:p w:rsidR="003C03B7" w:rsidRDefault="003C03B7">
            <w:pPr>
              <w:pStyle w:val="a7"/>
              <w:numPr>
                <w:ilvl w:val="0"/>
                <w:numId w:val="26"/>
              </w:numPr>
              <w:tabs>
                <w:tab w:val="left" w:pos="422"/>
              </w:tabs>
              <w:ind w:left="2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складати декоративну композицію за зразком;</w:t>
            </w:r>
          </w:p>
          <w:p w:rsidR="003C03B7" w:rsidRDefault="003C03B7">
            <w:pPr>
              <w:pStyle w:val="a7"/>
              <w:numPr>
                <w:ilvl w:val="0"/>
                <w:numId w:val="26"/>
              </w:numPr>
              <w:tabs>
                <w:tab w:val="left" w:pos="422"/>
              </w:tabs>
              <w:ind w:left="2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зафарбовувати елементи орнаменту, додержуючи контурів;</w:t>
            </w:r>
          </w:p>
          <w:p w:rsidR="003C03B7" w:rsidRDefault="003C03B7">
            <w:pPr>
              <w:pStyle w:val="a7"/>
              <w:numPr>
                <w:ilvl w:val="0"/>
                <w:numId w:val="26"/>
              </w:numPr>
              <w:tabs>
                <w:tab w:val="left" w:pos="422"/>
              </w:tabs>
              <w:ind w:left="2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поєднувати крупні і малі декоративні форми, включаючи дрібні елементи;</w:t>
            </w:r>
          </w:p>
          <w:p w:rsidR="003C03B7" w:rsidRDefault="003C03B7">
            <w:pPr>
              <w:pStyle w:val="a7"/>
              <w:numPr>
                <w:ilvl w:val="0"/>
                <w:numId w:val="25"/>
              </w:numPr>
              <w:tabs>
                <w:tab w:val="left" w:pos="422"/>
              </w:tabs>
              <w:ind w:left="2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відтворювати прості силуетні форми шляхом складання та вирізування по контуру;</w:t>
            </w:r>
          </w:p>
          <w:p w:rsidR="003C03B7" w:rsidRDefault="003C03B7">
            <w:pPr>
              <w:pStyle w:val="a7"/>
              <w:numPr>
                <w:ilvl w:val="0"/>
                <w:numId w:val="25"/>
              </w:numPr>
              <w:tabs>
                <w:tab w:val="left" w:pos="422"/>
              </w:tabs>
              <w:ind w:left="2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поєднувати силуетну форму та декор;</w:t>
            </w:r>
          </w:p>
          <w:p w:rsidR="003C03B7" w:rsidRDefault="003C03B7">
            <w:pPr>
              <w:pStyle w:val="a7"/>
              <w:numPr>
                <w:ilvl w:val="0"/>
                <w:numId w:val="25"/>
              </w:numPr>
              <w:tabs>
                <w:tab w:val="left" w:pos="422"/>
              </w:tabs>
              <w:ind w:left="2" w:firstLine="142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виконувати об</w:t>
            </w:r>
            <w:r>
              <w:rPr>
                <w:rFonts w:ascii="Symbol" w:hAnsi="Symbol" w:cs="Symbol"/>
                <w:szCs w:val="28"/>
                <w:lang w:val="uk-UA"/>
              </w:rPr>
              <w:t></w:t>
            </w:r>
            <w:r>
              <w:rPr>
                <w:szCs w:val="28"/>
                <w:lang w:val="uk-UA"/>
              </w:rPr>
              <w:t>ємні зображення із суцільного шматка пластичного матеріалу та прикрашати їх декором;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</w:t>
            </w:r>
            <w:r>
              <w:rPr>
                <w:szCs w:val="28"/>
                <w:lang w:val="uk-UA"/>
              </w:rPr>
              <w:t>правил безпечного користування художніми матеріалами та інструментами.</w:t>
            </w:r>
          </w:p>
          <w:p w:rsidR="003C03B7" w:rsidRDefault="003C03B7">
            <w:pPr>
              <w:pStyle w:val="a7"/>
              <w:widowControl w:val="0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87"/>
              </w:numPr>
              <w:tabs>
                <w:tab w:val="left" w:pos="298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уважно слухати вчителя; </w:t>
            </w:r>
          </w:p>
          <w:p w:rsidR="003C03B7" w:rsidRDefault="003C03B7">
            <w:pPr>
              <w:pStyle w:val="33"/>
              <w:numPr>
                <w:ilvl w:val="0"/>
                <w:numId w:val="87"/>
              </w:numPr>
              <w:tabs>
                <w:tab w:val="left" w:pos="298"/>
              </w:tabs>
              <w:ind w:left="0"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орієнтуватися на площині робочого столу та підкладної дошки; </w:t>
            </w:r>
          </w:p>
          <w:p w:rsidR="003C03B7" w:rsidRDefault="003C03B7">
            <w:pPr>
              <w:pStyle w:val="33"/>
              <w:numPr>
                <w:ilvl w:val="0"/>
                <w:numId w:val="87"/>
              </w:numPr>
              <w:tabs>
                <w:tab w:val="left" w:pos="298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орієнтуватися на площині аркуша паперу, в готовій геометричній формі (смузі, колі тощо)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numPr>
                <w:ilvl w:val="0"/>
                <w:numId w:val="87"/>
              </w:numPr>
              <w:tabs>
                <w:tab w:val="left" w:pos="298"/>
              </w:tabs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координувати рухи пальців і кисті руки під час виконання практичних завдань;</w:t>
            </w:r>
          </w:p>
          <w:p w:rsidR="003C03B7" w:rsidRDefault="003C03B7">
            <w:pPr>
              <w:pStyle w:val="33"/>
              <w:ind w:firstLine="6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83"/>
              </w:numPr>
              <w:tabs>
                <w:tab w:val="left" w:pos="298"/>
              </w:tabs>
              <w:ind w:left="15" w:hanging="15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чуттєвий сенсомоторний досвід;</w:t>
            </w:r>
          </w:p>
          <w:p w:rsidR="003C03B7" w:rsidRDefault="003C03B7">
            <w:pPr>
              <w:pStyle w:val="33"/>
              <w:numPr>
                <w:ilvl w:val="0"/>
                <w:numId w:val="83"/>
              </w:numPr>
              <w:tabs>
                <w:tab w:val="left" w:pos="298"/>
              </w:tabs>
              <w:ind w:left="15" w:hanging="15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дрібну моторику та пластику рук;</w:t>
            </w:r>
          </w:p>
          <w:p w:rsidR="003C03B7" w:rsidRDefault="003C03B7">
            <w:pPr>
              <w:pStyle w:val="33"/>
              <w:numPr>
                <w:ilvl w:val="0"/>
                <w:numId w:val="83"/>
              </w:numPr>
              <w:tabs>
                <w:tab w:val="left" w:pos="298"/>
              </w:tabs>
              <w:ind w:left="15" w:hanging="15"/>
              <w:rPr>
                <w:rFonts w:ascii="Times New Roman" w:eastAsia="Times New Roman" w:hAnsi="Times New Roman" w:cs="Times New Roman"/>
                <w:b/>
                <w:i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вміння раціонально користуватися різними художніми матеріалами та художніми техніками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.</w:t>
            </w:r>
          </w:p>
          <w:p w:rsidR="003C03B7" w:rsidRDefault="003C03B7">
            <w:pPr>
              <w:shd w:val="clear" w:color="auto" w:fill="FFFFFF"/>
              <w:autoSpaceDE w:val="0"/>
              <w:snapToGrid w:val="0"/>
              <w:ind w:firstLine="317"/>
              <w:rPr>
                <w:b/>
                <w:i/>
                <w:sz w:val="24"/>
                <w:szCs w:val="24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вчити: </w:t>
            </w:r>
          </w:p>
          <w:p w:rsidR="003C03B7" w:rsidRDefault="003C03B7">
            <w:pPr>
              <w:numPr>
                <w:ilvl w:val="0"/>
                <w:numId w:val="98"/>
              </w:numPr>
              <w:tabs>
                <w:tab w:val="left" w:pos="450"/>
              </w:tabs>
              <w:ind w:left="0" w:firstLine="10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аналізувати та порівнювати основні елементи візерунка;</w:t>
            </w:r>
          </w:p>
          <w:p w:rsidR="003C03B7" w:rsidRDefault="003C03B7">
            <w:pPr>
              <w:numPr>
                <w:ilvl w:val="0"/>
                <w:numId w:val="98"/>
              </w:numPr>
              <w:tabs>
                <w:tab w:val="left" w:pos="450"/>
              </w:tabs>
              <w:ind w:left="0" w:firstLine="10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визначати співвідношення між об’ємною формою та декором;</w:t>
            </w:r>
          </w:p>
          <w:p w:rsidR="003C03B7" w:rsidRDefault="003C03B7">
            <w:pPr>
              <w:numPr>
                <w:ilvl w:val="0"/>
                <w:numId w:val="98"/>
              </w:numPr>
              <w:tabs>
                <w:tab w:val="left" w:pos="450"/>
              </w:tabs>
              <w:ind w:left="0" w:firstLine="109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виділяти головне у декоративній композиції;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sz w:val="28"/>
                <w:szCs w:val="28"/>
              </w:rPr>
              <w:t>наочно-дійове та наочно-образне мислення на основі аналізу структури візерунка, порівняння зображення зі зразком.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snapToGrid w:val="0"/>
              <w:ind w:firstLine="6"/>
              <w:rPr>
                <w:rFonts w:ascii="Times New Roman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 xml:space="preserve">вчити 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розповідати про власні враження у процесі спостереження та відтворення предметів декоративно-прикладного мистецтва.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 xml:space="preserve">ий 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lastRenderedPageBreak/>
              <w:t>розвиток</w:t>
            </w:r>
          </w:p>
          <w:p w:rsidR="003C03B7" w:rsidRDefault="003C03B7">
            <w:pPr>
              <w:snapToGrid w:val="0"/>
              <w:ind w:firstLine="6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формувати:</w:t>
            </w:r>
          </w:p>
          <w:p w:rsidR="003C03B7" w:rsidRDefault="003C03B7">
            <w:pPr>
              <w:pStyle w:val="a7"/>
              <w:numPr>
                <w:ilvl w:val="0"/>
                <w:numId w:val="97"/>
              </w:numPr>
              <w:tabs>
                <w:tab w:val="left" w:pos="298"/>
              </w:tabs>
              <w:snapToGrid w:val="0"/>
              <w:ind w:left="15" w:hanging="1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емоційне ставлення до предметів декоративно-ужиткового мистецтва;</w:t>
            </w:r>
          </w:p>
          <w:p w:rsidR="003C03B7" w:rsidRDefault="003C03B7">
            <w:pPr>
              <w:pStyle w:val="a7"/>
              <w:numPr>
                <w:ilvl w:val="0"/>
                <w:numId w:val="97"/>
              </w:numPr>
              <w:tabs>
                <w:tab w:val="left" w:pos="298"/>
              </w:tabs>
              <w:snapToGrid w:val="0"/>
              <w:ind w:left="15" w:hanging="15"/>
            </w:pPr>
            <w:r>
              <w:rPr>
                <w:szCs w:val="28"/>
                <w:lang w:val="uk-UA"/>
              </w:rPr>
              <w:t>позитивне ставлення до образотворчої діяльності як джерела приємних вражень.</w:t>
            </w:r>
          </w:p>
        </w:tc>
      </w:tr>
    </w:tbl>
    <w:p w:rsidR="003C03B7" w:rsidRDefault="003C03B7">
      <w:pPr>
        <w:ind w:firstLine="0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lastRenderedPageBreak/>
        <w:t>2 клас</w:t>
      </w: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МОВА ОБРАЗОТВОРЧОГО МИСТЕЦТВА</w:t>
      </w: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35 годин (1 година на тиждень)</w:t>
      </w:r>
    </w:p>
    <w:p w:rsidR="003C03B7" w:rsidRDefault="003C03B7">
      <w:pPr>
        <w:ind w:firstLine="0"/>
        <w:rPr>
          <w:rFonts w:eastAsia="Arial Unicode MS"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bCs/>
          <w:sz w:val="28"/>
          <w:szCs w:val="28"/>
          <w:lang w:eastAsia="hi-IN" w:bidi="hi-IN"/>
        </w:rPr>
        <w:t>Орієнтована сітка розподілу навчальних годин за темами програмового матеріалу</w:t>
      </w: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1091"/>
        <w:gridCol w:w="9020"/>
        <w:gridCol w:w="52"/>
        <w:gridCol w:w="1306"/>
        <w:gridCol w:w="11"/>
      </w:tblGrid>
      <w:tr w:rsidR="003C03B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№</w:t>
            </w: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пор.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Кількість годин</w:t>
            </w:r>
          </w:p>
        </w:tc>
      </w:tr>
      <w:tr w:rsidR="003C03B7">
        <w:trPr>
          <w:gridAfter w:val="1"/>
          <w:wAfter w:w="11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ind w:right="-8"/>
              <w:rPr>
                <w:szCs w:val="28"/>
              </w:rPr>
            </w:pPr>
            <w:r>
              <w:rPr>
                <w:szCs w:val="28"/>
                <w:lang w:val="uk-UA"/>
              </w:rPr>
              <w:t>Мова графіки та живопису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</w:tr>
      <w:tr w:rsidR="003C03B7">
        <w:trPr>
          <w:gridAfter w:val="1"/>
          <w:wAfter w:w="11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 w:right="-8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Мова скульптури, архітектури та декоративно-прикладного мистецтва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7</w:t>
            </w:r>
          </w:p>
        </w:tc>
      </w:tr>
      <w:tr w:rsidR="003C03B7">
        <w:trPr>
          <w:gridAfter w:val="1"/>
          <w:wAfter w:w="11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Композиційні прийоми у графіці та живописі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9</w:t>
            </w:r>
          </w:p>
        </w:tc>
      </w:tr>
      <w:tr w:rsidR="003C03B7">
        <w:trPr>
          <w:gridAfter w:val="1"/>
          <w:wAfter w:w="11" w:type="dxa"/>
        </w:trPr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020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0"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Композиційні прийоми у скульптурі та декоративно-прикладному мистецтві</w:t>
            </w:r>
          </w:p>
        </w:tc>
        <w:tc>
          <w:tcPr>
            <w:tcW w:w="1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</w:tr>
      <w:tr w:rsidR="003C03B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3C03B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Усього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35</w:t>
            </w:r>
          </w:p>
        </w:tc>
      </w:tr>
    </w:tbl>
    <w:p w:rsidR="003C03B7" w:rsidRDefault="003C03B7">
      <w:pPr>
        <w:ind w:firstLine="30"/>
        <w:rPr>
          <w:rFonts w:ascii="Arial" w:eastAsia="Arial Unicode MS" w:hAnsi="Arial" w:cs="Mangal"/>
          <w:szCs w:val="24"/>
          <w:lang w:eastAsia="hi-IN" w:bidi="hi-IN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4785"/>
        <w:gridCol w:w="5051"/>
        <w:gridCol w:w="4425"/>
      </w:tblGrid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709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Державні вимоги щодо рівня загальноосвітньої підготовки учнів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Спрямованість корекційно-розвивальної роботи та очікувані результати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Мова графіки та живопису</w:t>
            </w:r>
            <w:r>
              <w:rPr>
                <w:szCs w:val="28"/>
                <w:lang w:val="uk-UA"/>
              </w:rPr>
              <w:t xml:space="preserve"> </w:t>
            </w:r>
          </w:p>
          <w:p w:rsidR="003C03B7" w:rsidRDefault="003C03B7">
            <w:pPr>
              <w:pStyle w:val="a7"/>
              <w:numPr>
                <w:ilvl w:val="0"/>
                <w:numId w:val="166"/>
              </w:numPr>
              <w:tabs>
                <w:tab w:val="left" w:pos="519"/>
              </w:tabs>
              <w:ind w:left="0" w:firstLine="14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Бесіда ”Мистецтво в нашому житті”. Пропедевтичне ознайомлення з видами образотворчих мистецтв. </w:t>
            </w:r>
          </w:p>
          <w:p w:rsidR="003C03B7" w:rsidRDefault="003C03B7">
            <w:pPr>
              <w:pStyle w:val="a7"/>
              <w:numPr>
                <w:ilvl w:val="0"/>
                <w:numId w:val="166"/>
              </w:numPr>
              <w:tabs>
                <w:tab w:val="left" w:pos="519"/>
              </w:tabs>
              <w:ind w:left="0" w:firstLine="14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Початкові уявлення про графіку як вид образотворчого мистецтва; основні графічні матеріали та інструменти.</w:t>
            </w:r>
          </w:p>
          <w:p w:rsidR="003C03B7" w:rsidRDefault="003C03B7">
            <w:pPr>
              <w:pStyle w:val="a7"/>
              <w:numPr>
                <w:ilvl w:val="0"/>
                <w:numId w:val="166"/>
              </w:numPr>
              <w:tabs>
                <w:tab w:val="left" w:pos="519"/>
              </w:tabs>
              <w:ind w:left="0" w:firstLine="14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Ознайомлення з основними засобами виразності графіки: лінією, штрихом, крапкою, плямою. Елементарні графічні способи передавання характеру поверхні та форми зображуваних предметів.</w:t>
            </w:r>
          </w:p>
          <w:p w:rsidR="003C03B7" w:rsidRDefault="003C03B7">
            <w:pPr>
              <w:pStyle w:val="a7"/>
              <w:numPr>
                <w:ilvl w:val="0"/>
                <w:numId w:val="166"/>
              </w:numPr>
              <w:tabs>
                <w:tab w:val="left" w:pos="519"/>
              </w:tabs>
              <w:ind w:left="0" w:firstLine="14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Силуетно-площинне зображення квітів та дерев. Ознайомлення з технікою “гратографія” (на елементарному рівні).</w:t>
            </w:r>
          </w:p>
          <w:p w:rsidR="003C03B7" w:rsidRDefault="003C03B7">
            <w:pPr>
              <w:pStyle w:val="a7"/>
              <w:numPr>
                <w:ilvl w:val="0"/>
                <w:numId w:val="166"/>
              </w:numPr>
              <w:tabs>
                <w:tab w:val="left" w:pos="519"/>
              </w:tabs>
              <w:ind w:left="0" w:firstLine="14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Початкові уявлення про живопис як вид образотворчого мистецтва; художні матеріали та інструменти у живопису. </w:t>
            </w:r>
          </w:p>
          <w:p w:rsidR="003C03B7" w:rsidRDefault="003C03B7">
            <w:pPr>
              <w:pStyle w:val="a7"/>
              <w:numPr>
                <w:ilvl w:val="0"/>
                <w:numId w:val="166"/>
              </w:numPr>
              <w:tabs>
                <w:tab w:val="left" w:pos="519"/>
              </w:tabs>
              <w:ind w:left="0" w:firstLine="14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основним засобом виразності живопису: кольором. Передача багатства кольорів та відтінків у роботі з натури.</w:t>
            </w:r>
          </w:p>
          <w:p w:rsidR="003C03B7" w:rsidRDefault="003C03B7">
            <w:pPr>
              <w:pStyle w:val="a7"/>
              <w:numPr>
                <w:ilvl w:val="0"/>
                <w:numId w:val="166"/>
              </w:numPr>
              <w:tabs>
                <w:tab w:val="left" w:pos="519"/>
              </w:tabs>
              <w:ind w:left="0" w:firstLine="14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Початкові уявлення про основні, похідні, теплі, холодні кольори.</w:t>
            </w:r>
          </w:p>
          <w:p w:rsidR="003C03B7" w:rsidRDefault="003C03B7">
            <w:pPr>
              <w:pStyle w:val="a7"/>
              <w:numPr>
                <w:ilvl w:val="0"/>
                <w:numId w:val="166"/>
              </w:numPr>
              <w:tabs>
                <w:tab w:val="left" w:pos="519"/>
              </w:tabs>
              <w:ind w:left="0" w:firstLine="14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Уведення понять “хроматичні”, “ахроматичні” кольори. 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“Сонячний день”, “Лісова галявина”, “Хитра пляма”, “Хто в що </w:t>
            </w:r>
            <w:r>
              <w:rPr>
                <w:szCs w:val="28"/>
                <w:lang w:val="uk-UA"/>
              </w:rPr>
              <w:lastRenderedPageBreak/>
              <w:t>одягнений?” (луска риб, пір'я птахів, кора дерев тощо), “Айстра – зоряна квітка”, “Золота осінь”, “Свято врожаю”, “Живописне яблуко”, “Осінній букет”, “Синій вечір”, “Котик мій сіренький”, “Осінній дощик” тощо.</w:t>
            </w:r>
          </w:p>
          <w:p w:rsidR="003C03B7" w:rsidRDefault="003C03B7">
            <w:pPr>
              <w:pStyle w:val="a7"/>
              <w:rPr>
                <w:i/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71"/>
              </w:numPr>
              <w:tabs>
                <w:tab w:val="left" w:pos="362"/>
              </w:tabs>
              <w:ind w:left="0" w:firstLine="7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олівець, фломастери, ручки, воскові крейди, туш, cвічка, білий чи кольоровий папір, картон, гуаш, акварель тощо;</w:t>
            </w:r>
          </w:p>
          <w:p w:rsidR="003C03B7" w:rsidRDefault="003C03B7">
            <w:pPr>
              <w:pStyle w:val="a7"/>
              <w:numPr>
                <w:ilvl w:val="0"/>
                <w:numId w:val="71"/>
              </w:numPr>
              <w:tabs>
                <w:tab w:val="left" w:pos="362"/>
              </w:tabs>
              <w:ind w:left="0" w:firstLine="79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плямографія, гратографія, монотипія, акватипія, інші графічні, живописні та змішані техніки.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відчуває та намагається виразити емоційне ставлення </w:t>
            </w:r>
            <w:r>
              <w:rPr>
                <w:i/>
                <w:szCs w:val="28"/>
                <w:lang w:val="uk-UA"/>
              </w:rPr>
              <w:t xml:space="preserve">(образотворчими та мовленнєвими засобами, мімікою) </w:t>
            </w:r>
            <w:r>
              <w:rPr>
                <w:szCs w:val="28"/>
                <w:lang w:val="uk-UA"/>
              </w:rPr>
              <w:t>до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багатства форм і барв в оточуючому світі та творах мистецтва;</w:t>
            </w:r>
          </w:p>
          <w:p w:rsidR="003C03B7" w:rsidRDefault="003C03B7">
            <w:pPr>
              <w:pStyle w:val="a7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називає </w:t>
            </w:r>
            <w:r>
              <w:rPr>
                <w:szCs w:val="28"/>
                <w:lang w:val="uk-UA"/>
              </w:rPr>
              <w:t>елементарні графічні і живописні матеріали та інструменти;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аналізує та порівнює:</w:t>
            </w:r>
          </w:p>
          <w:p w:rsidR="003C03B7" w:rsidRDefault="003C03B7">
            <w:pPr>
              <w:pStyle w:val="a7"/>
              <w:numPr>
                <w:ilvl w:val="0"/>
                <w:numId w:val="29"/>
              </w:numPr>
              <w:tabs>
                <w:tab w:val="left" w:pos="317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прості геометричні площинні та об'ємні форми;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</w:p>
          <w:p w:rsidR="003C03B7" w:rsidRDefault="003C03B7">
            <w:pPr>
              <w:pStyle w:val="a7"/>
              <w:numPr>
                <w:ilvl w:val="0"/>
                <w:numId w:val="29"/>
              </w:numPr>
              <w:tabs>
                <w:tab w:val="left" w:pos="317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і типи ліній;</w:t>
            </w:r>
          </w:p>
          <w:p w:rsidR="003C03B7" w:rsidRDefault="003C03B7">
            <w:pPr>
              <w:pStyle w:val="a7"/>
              <w:numPr>
                <w:ilvl w:val="0"/>
                <w:numId w:val="29"/>
              </w:numPr>
              <w:tabs>
                <w:tab w:val="left" w:pos="317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і похідні кольори;</w:t>
            </w:r>
          </w:p>
          <w:p w:rsidR="003C03B7" w:rsidRDefault="003C03B7">
            <w:pPr>
              <w:pStyle w:val="a7"/>
              <w:numPr>
                <w:ilvl w:val="0"/>
                <w:numId w:val="29"/>
              </w:numPr>
              <w:tabs>
                <w:tab w:val="left" w:pos="317"/>
              </w:tabs>
              <w:ind w:left="0" w:firstLine="22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продукти образотворчої діяльності з об’єктами та предметами зображення; 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має елементарне уявлення про:</w:t>
            </w:r>
          </w:p>
          <w:p w:rsidR="003C03B7" w:rsidRDefault="003C03B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ознаки живопису та графіки як видів образотворчого мистецтва;</w:t>
            </w:r>
          </w:p>
          <w:p w:rsidR="003C03B7" w:rsidRDefault="003C03B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засоби виразності графіки (лінія, штрих, крапка, пляма) та живопису (колір);</w:t>
            </w:r>
          </w:p>
          <w:p w:rsidR="003C03B7" w:rsidRDefault="003C03B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прийоми техніки “гратографії”;</w:t>
            </w:r>
          </w:p>
          <w:p w:rsidR="003C03B7" w:rsidRDefault="003C03B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ind w:left="0" w:firstLine="22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теплі та холодні, хроматичні та ахроматичні кольори;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уміє на елементарному рівні </w:t>
            </w:r>
            <w:r>
              <w:rPr>
                <w:i/>
                <w:iCs/>
                <w:szCs w:val="28"/>
                <w:lang w:val="uk-UA"/>
              </w:rPr>
              <w:t>(під керівництвом вчителя):</w:t>
            </w:r>
          </w:p>
          <w:p w:rsidR="003C03B7" w:rsidRDefault="003C03B7">
            <w:pPr>
              <w:pStyle w:val="a7"/>
              <w:numPr>
                <w:ilvl w:val="0"/>
                <w:numId w:val="74"/>
              </w:numPr>
              <w:tabs>
                <w:tab w:val="left" w:pos="459"/>
              </w:tabs>
              <w:ind w:left="0" w:firstLine="142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передавати прості за характером силуетні форми і поверхні предметів та об’єктів кольором, лінією, штрихом, крапкою, плямою; </w:t>
            </w:r>
          </w:p>
          <w:p w:rsidR="003C03B7" w:rsidRDefault="003C03B7">
            <w:pPr>
              <w:numPr>
                <w:ilvl w:val="0"/>
                <w:numId w:val="74"/>
              </w:numPr>
              <w:tabs>
                <w:tab w:val="left" w:pos="459"/>
              </w:tabs>
              <w:ind w:left="0" w:firstLine="142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визначати потрібні кольори залежно від змісту зображення;</w:t>
            </w:r>
          </w:p>
          <w:p w:rsidR="003C03B7" w:rsidRDefault="003C03B7">
            <w:pPr>
              <w:numPr>
                <w:ilvl w:val="0"/>
                <w:numId w:val="74"/>
              </w:numPr>
              <w:tabs>
                <w:tab w:val="left" w:pos="459"/>
              </w:tabs>
              <w:ind w:left="0" w:firstLine="142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змішувати фарби на палітрі, досягаючи необхідних відтінків кольору шляхом розбілу чи затемнення;</w:t>
            </w:r>
          </w:p>
          <w:p w:rsidR="003C03B7" w:rsidRDefault="003C03B7">
            <w:pPr>
              <w:numPr>
                <w:ilvl w:val="0"/>
                <w:numId w:val="74"/>
              </w:numPr>
              <w:tabs>
                <w:tab w:val="left" w:pos="459"/>
              </w:tabs>
              <w:ind w:left="0" w:firstLine="142"/>
              <w:rPr>
                <w:rFonts w:ascii="Arial" w:eastAsia="Arial Unicode MS" w:hAnsi="Arial" w:cs="Mangal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у роботі з фарбами наносити фарбу на малюнок без натиску щільним </w:t>
            </w:r>
            <w:r>
              <w:rPr>
                <w:sz w:val="28"/>
                <w:szCs w:val="28"/>
                <w:lang w:eastAsia="hi-IN" w:bidi="hi-IN"/>
              </w:rPr>
              <w:lastRenderedPageBreak/>
              <w:t>мазком всією ворсою пензля, дрібні деталі розфарбовувати кінчиком пензля;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організує</w:t>
            </w:r>
            <w:r>
              <w:rPr>
                <w:szCs w:val="28"/>
                <w:lang w:val="uk-UA"/>
              </w:rPr>
              <w:t xml:space="preserve"> своє робоче місце та прибирає його після роботи;</w:t>
            </w:r>
          </w:p>
          <w:p w:rsidR="003C03B7" w:rsidRDefault="003C03B7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</w:t>
            </w:r>
            <w:r>
              <w:rPr>
                <w:szCs w:val="28"/>
                <w:lang w:val="uk-UA"/>
              </w:rPr>
              <w:t>правил гігієни та правил культури роботи художніми матеріалами та інструментами.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22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 та наслідувати його дії; </w:t>
            </w:r>
          </w:p>
          <w:p w:rsidR="003C03B7" w:rsidRDefault="003C03B7">
            <w:pPr>
              <w:pStyle w:val="33"/>
              <w:numPr>
                <w:ilvl w:val="0"/>
                <w:numId w:val="1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орієнтуватися на площині аркуша паперу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numPr>
                <w:ilvl w:val="0"/>
                <w:numId w:val="1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координувати рухи пальців і кисті руки під час виконання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практичних завдань;</w:t>
            </w:r>
          </w:p>
          <w:p w:rsidR="003C03B7" w:rsidRDefault="003C03B7">
            <w:pPr>
              <w:pStyle w:val="33"/>
              <w:ind w:firstLine="6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46"/>
              </w:numPr>
              <w:tabs>
                <w:tab w:val="left" w:pos="317"/>
              </w:tabs>
              <w:ind w:left="30" w:firstLine="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сенсомоторну координацію;</w:t>
            </w:r>
          </w:p>
          <w:p w:rsidR="003C03B7" w:rsidRDefault="003C03B7">
            <w:pPr>
              <w:pStyle w:val="33"/>
              <w:numPr>
                <w:ilvl w:val="0"/>
                <w:numId w:val="146"/>
              </w:numPr>
              <w:tabs>
                <w:tab w:val="left" w:pos="317"/>
              </w:tabs>
              <w:ind w:left="30" w:firstLine="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стійкість положення руки в роботі  з різними художніми матеріалами та художніми техніками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;</w:t>
            </w:r>
          </w:p>
          <w:p w:rsidR="003C03B7" w:rsidRDefault="003C03B7">
            <w:pPr>
              <w:numPr>
                <w:ilvl w:val="0"/>
                <w:numId w:val="146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30" w:firstLine="4"/>
              <w:rPr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навички довільної регуляції сили натискування, ритмічного проведення повторних, однорідних ліній, дотримання напрямку штрихів та межі контура.</w:t>
            </w:r>
          </w:p>
          <w:p w:rsidR="003C03B7" w:rsidRDefault="003C03B7">
            <w:pPr>
              <w:pStyle w:val="33"/>
              <w:tabs>
                <w:tab w:val="left" w:pos="175"/>
              </w:tabs>
              <w:snapToGrid w:val="0"/>
              <w:ind w:firstLine="6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вчити: </w:t>
            </w:r>
          </w:p>
          <w:p w:rsidR="003C03B7" w:rsidRDefault="003C03B7">
            <w:pPr>
              <w:numPr>
                <w:ilvl w:val="0"/>
                <w:numId w:val="130"/>
              </w:numPr>
              <w:tabs>
                <w:tab w:val="left" w:pos="317"/>
                <w:tab w:val="left" w:pos="455"/>
              </w:tabs>
              <w:ind w:left="34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аналізувати та порівнювати прості геометричні площинні та об'ємні  форми, види і типи ліній, основні і похідні, теплі й холодні кольори, продукти образотворчої діяльності з об’єктами та предметами зображення; </w:t>
            </w:r>
          </w:p>
          <w:p w:rsidR="003C03B7" w:rsidRDefault="003C03B7">
            <w:pPr>
              <w:pStyle w:val="af2"/>
              <w:numPr>
                <w:ilvl w:val="0"/>
                <w:numId w:val="130"/>
              </w:numPr>
              <w:tabs>
                <w:tab w:val="left" w:pos="175"/>
                <w:tab w:val="left" w:pos="317"/>
                <w:tab w:val="left" w:pos="455"/>
              </w:tabs>
              <w:ind w:left="34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орієнтуватися в завданні та визначати етапи виконання художньо-образотворчих завдань на площині;</w:t>
            </w:r>
          </w:p>
          <w:p w:rsidR="003C03B7" w:rsidRDefault="003C03B7">
            <w:pPr>
              <w:pStyle w:val="af2"/>
              <w:numPr>
                <w:ilvl w:val="0"/>
                <w:numId w:val="130"/>
              </w:numPr>
              <w:tabs>
                <w:tab w:val="left" w:pos="175"/>
                <w:tab w:val="left" w:pos="317"/>
                <w:tab w:val="left" w:pos="455"/>
              </w:tabs>
              <w:ind w:left="34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контролювати власні практичні дії;</w:t>
            </w:r>
          </w:p>
          <w:p w:rsidR="003C03B7" w:rsidRDefault="003C03B7">
            <w:pPr>
              <w:pStyle w:val="af2"/>
              <w:numPr>
                <w:ilvl w:val="0"/>
                <w:numId w:val="130"/>
              </w:numPr>
              <w:tabs>
                <w:tab w:val="left" w:pos="175"/>
                <w:tab w:val="left" w:pos="317"/>
                <w:tab w:val="left" w:pos="455"/>
              </w:tabs>
              <w:ind w:left="34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висловлювати найпростіші судження про графічні та живописні твори;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95"/>
              </w:numPr>
              <w:shd w:val="clear" w:color="auto" w:fill="FFFFFF"/>
              <w:tabs>
                <w:tab w:val="left" w:pos="464"/>
              </w:tabs>
              <w:autoSpaceDE w:val="0"/>
              <w:snapToGrid w:val="0"/>
              <w:ind w:left="0" w:firstLine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елементи творчої уяви;</w:t>
            </w:r>
          </w:p>
          <w:p w:rsidR="003C03B7" w:rsidRDefault="003C03B7">
            <w:pPr>
              <w:numPr>
                <w:ilvl w:val="0"/>
                <w:numId w:val="95"/>
              </w:numPr>
              <w:shd w:val="clear" w:color="auto" w:fill="FFFFFF"/>
              <w:tabs>
                <w:tab w:val="left" w:pos="464"/>
              </w:tabs>
              <w:autoSpaceDE w:val="0"/>
              <w:snapToGrid w:val="0"/>
              <w:ind w:left="0" w:firstLine="129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мисленнєві операції аналізу, синтезу, виділення та узагальнення істотних ознак, встановлення причинно-наслідкових зв'язків, порівняння об'єктів, предметів та їх складових частин за подібністю і відмінністю.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snapToGrid w:val="0"/>
              <w:ind w:firstLine="6"/>
              <w:rPr>
                <w:rFonts w:ascii="Times New Roman" w:hAnsi="Times New Roman" w:cs="Times New Roman"/>
                <w:b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 xml:space="preserve">вчити 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розповідати про власні враження в процесі спілкування з графічними та живописними творами;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iCs/>
                <w:sz w:val="28"/>
                <w:szCs w:val="28"/>
                <w:lang w:eastAsia="hi-IN" w:bidi="hi-IN"/>
              </w:rPr>
              <w:t xml:space="preserve">розвивати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регулюючу та плануючу функцію мовлення в процесі виконання художньо-образотворчих завдань;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збагачувати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словниковий запас виразною лексикою.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snapToGrid w:val="0"/>
              <w:ind w:firstLine="6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131"/>
              </w:numPr>
              <w:tabs>
                <w:tab w:val="left" w:pos="313"/>
              </w:tabs>
              <w:snapToGrid w:val="0"/>
              <w:ind w:left="0" w:firstLine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відчуття захоплення </w:t>
            </w:r>
            <w:r>
              <w:rPr>
                <w:szCs w:val="28"/>
                <w:lang w:val="uk-UA"/>
              </w:rPr>
              <w:lastRenderedPageBreak/>
              <w:t>прекрасним і дбайливого ставлення до нього;</w:t>
            </w:r>
          </w:p>
          <w:p w:rsidR="003C03B7" w:rsidRDefault="003C03B7">
            <w:pPr>
              <w:pStyle w:val="a7"/>
              <w:numPr>
                <w:ilvl w:val="0"/>
                <w:numId w:val="131"/>
              </w:numPr>
              <w:tabs>
                <w:tab w:val="left" w:pos="313"/>
              </w:tabs>
              <w:snapToGrid w:val="0"/>
              <w:ind w:left="0" w:firstLine="34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емоційно-особистісне ставлення до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багатства форм і барв в оточуючому світі та творах мистецтва.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Мова скульптури, архітектури та декоративно-прикладного мистецтва</w:t>
            </w:r>
          </w:p>
          <w:p w:rsidR="003C03B7" w:rsidRDefault="003C03B7">
            <w:pPr>
              <w:pStyle w:val="a7"/>
              <w:numPr>
                <w:ilvl w:val="1"/>
                <w:numId w:val="131"/>
              </w:numPr>
              <w:tabs>
                <w:tab w:val="left" w:pos="514"/>
              </w:tabs>
              <w:ind w:left="0" w:firstLine="20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Початкові уявлення про скульптуру як вид образотворчого мистецтва; матеріали для роботи художника-скульптора. </w:t>
            </w:r>
          </w:p>
          <w:p w:rsidR="003C03B7" w:rsidRDefault="003C03B7">
            <w:pPr>
              <w:pStyle w:val="a7"/>
              <w:numPr>
                <w:ilvl w:val="1"/>
                <w:numId w:val="131"/>
              </w:numPr>
              <w:tabs>
                <w:tab w:val="left" w:pos="514"/>
              </w:tabs>
              <w:ind w:left="0" w:firstLine="20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з основними засобами виразності скульптури: об’ємом та фактурою. </w:t>
            </w:r>
          </w:p>
          <w:p w:rsidR="003C03B7" w:rsidRDefault="003C03B7">
            <w:pPr>
              <w:pStyle w:val="a7"/>
              <w:numPr>
                <w:ilvl w:val="1"/>
                <w:numId w:val="131"/>
              </w:numPr>
              <w:tabs>
                <w:tab w:val="left" w:pos="514"/>
              </w:tabs>
              <w:ind w:left="0" w:firstLine="20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Уведення поняття “рельєф” (опуклий та заглиблений). Передавання характеру поверхні (фактури) у рельєфі.</w:t>
            </w:r>
          </w:p>
          <w:p w:rsidR="003C03B7" w:rsidRDefault="003C03B7">
            <w:pPr>
              <w:pStyle w:val="a7"/>
              <w:numPr>
                <w:ilvl w:val="1"/>
                <w:numId w:val="131"/>
              </w:numPr>
              <w:tabs>
                <w:tab w:val="left" w:pos="514"/>
              </w:tabs>
              <w:ind w:left="0" w:firstLine="20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Початкові уявлення про архітектуру як вид образотворчого мистецтва. Основні елементи архітектурних споруд. </w:t>
            </w:r>
          </w:p>
          <w:p w:rsidR="003C03B7" w:rsidRDefault="003C03B7">
            <w:pPr>
              <w:pStyle w:val="a7"/>
              <w:numPr>
                <w:ilvl w:val="1"/>
                <w:numId w:val="131"/>
              </w:numPr>
              <w:tabs>
                <w:tab w:val="left" w:pos="514"/>
              </w:tabs>
              <w:ind w:left="0" w:firstLine="20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Силуетне зображення будівель. Спроби зображення архітектурного пейзажу. </w:t>
            </w:r>
          </w:p>
          <w:p w:rsidR="003C03B7" w:rsidRDefault="003C03B7">
            <w:pPr>
              <w:pStyle w:val="a7"/>
              <w:numPr>
                <w:ilvl w:val="1"/>
                <w:numId w:val="131"/>
              </w:numPr>
              <w:tabs>
                <w:tab w:val="left" w:pos="514"/>
              </w:tabs>
              <w:ind w:left="0" w:firstLine="20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Початкові уявлення про </w:t>
            </w:r>
            <w:r>
              <w:rPr>
                <w:szCs w:val="28"/>
                <w:lang w:val="uk-UA"/>
              </w:rPr>
              <w:lastRenderedPageBreak/>
              <w:t>декоративно-прикладне мистецтво. Ознайомлення з основними засобами виразності декоративно-прикладного мистецтва: декоративними формами, кольором, орнаментом.</w:t>
            </w:r>
          </w:p>
          <w:p w:rsidR="003C03B7" w:rsidRDefault="003C03B7">
            <w:pPr>
              <w:pStyle w:val="a7"/>
              <w:numPr>
                <w:ilvl w:val="1"/>
                <w:numId w:val="131"/>
              </w:numPr>
              <w:tabs>
                <w:tab w:val="left" w:pos="514"/>
              </w:tabs>
              <w:ind w:left="0" w:firstLine="20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Розширення уявлень про симетричну форму та роль вісі симетрії в її побудові.</w:t>
            </w:r>
          </w:p>
          <w:p w:rsidR="003C03B7" w:rsidRDefault="003C03B7">
            <w:pPr>
              <w:pStyle w:val="a7"/>
              <w:jc w:val="left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“Казкове звірятко”, “Гарбузові родичі”, “Лисичка”, “Грива лева”, “Золота рибка”, “Лісовічок-чарівник”, “Красуня-черепаха”,  “Золота рибка”, “Казковий будиночок”, “Хатинка Бабусі-Ягусі”, “Моє рідне місто”, ”Скатертина для Снігуроньки”, “Новорічний сувенір”, “Різдвяні голубки” тощо.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73"/>
              </w:numPr>
              <w:tabs>
                <w:tab w:val="left" w:pos="504"/>
              </w:tabs>
              <w:ind w:left="0" w:firstLine="16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гуаш, пластилін, глина, солоне тісто, пластика, для рельєфу – картонна основа, папір білий, кольоровий або тонований, фольга тощо; </w:t>
            </w:r>
          </w:p>
          <w:p w:rsidR="003C03B7" w:rsidRDefault="003C03B7">
            <w:pPr>
              <w:pStyle w:val="a7"/>
              <w:numPr>
                <w:ilvl w:val="0"/>
                <w:numId w:val="73"/>
              </w:numPr>
              <w:tabs>
                <w:tab w:val="left" w:pos="504"/>
              </w:tabs>
              <w:ind w:left="0" w:firstLine="169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декоративний розпис, ліплення, </w:t>
            </w:r>
            <w:r>
              <w:rPr>
                <w:szCs w:val="28"/>
                <w:lang w:val="uk-UA"/>
              </w:rPr>
              <w:lastRenderedPageBreak/>
              <w:t>аплікація, паперопластика, витинанка, штампування, інші графічні, живописні та змішані техніки.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Учень (учениця):</w:t>
            </w:r>
          </w:p>
          <w:p w:rsidR="003C03B7" w:rsidRDefault="003C03B7">
            <w:pPr>
              <w:pStyle w:val="a7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відчуває та намагається виразити емоційне ставлення </w:t>
            </w:r>
            <w:r>
              <w:rPr>
                <w:i/>
                <w:szCs w:val="28"/>
                <w:lang w:val="uk-UA"/>
              </w:rPr>
              <w:t xml:space="preserve">(образотворчими та мовленнєвими засобами, мімікою) </w:t>
            </w:r>
            <w:r>
              <w:rPr>
                <w:szCs w:val="28"/>
                <w:lang w:val="uk-UA"/>
              </w:rPr>
              <w:t xml:space="preserve"> до краси й естетичних якостей різноманітних явищ і об’єктів в оточуючий дійсності, предметному світі, в творах візуального мистецтва;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 xml:space="preserve">аналізує та порівнює </w:t>
            </w:r>
            <w:r>
              <w:rPr>
                <w:i/>
                <w:szCs w:val="28"/>
                <w:lang w:val="uk-UA"/>
              </w:rPr>
              <w:t>(за допомогою вчителя)</w:t>
            </w:r>
            <w:r>
              <w:rPr>
                <w:b/>
                <w:i/>
                <w:szCs w:val="28"/>
                <w:lang w:val="uk-UA"/>
              </w:rPr>
              <w:t>:</w:t>
            </w:r>
          </w:p>
          <w:p w:rsidR="003C03B7" w:rsidRDefault="003C03B7">
            <w:pPr>
              <w:pStyle w:val="a7"/>
              <w:numPr>
                <w:ilvl w:val="0"/>
                <w:numId w:val="31"/>
              </w:numPr>
              <w:tabs>
                <w:tab w:val="left" w:pos="317"/>
                <w:tab w:val="left" w:pos="1026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скульптурне зображення з живописним (графічним);</w:t>
            </w:r>
          </w:p>
          <w:p w:rsidR="003C03B7" w:rsidRDefault="003C03B7">
            <w:pPr>
              <w:pStyle w:val="a7"/>
              <w:numPr>
                <w:ilvl w:val="0"/>
                <w:numId w:val="31"/>
              </w:numPr>
              <w:tabs>
                <w:tab w:val="left" w:pos="317"/>
                <w:tab w:val="left" w:pos="1026"/>
              </w:tabs>
              <w:ind w:left="0" w:firstLine="22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основні елементи архітектурних споруд; </w:t>
            </w:r>
          </w:p>
          <w:p w:rsidR="003C03B7" w:rsidRDefault="003C03B7">
            <w:pPr>
              <w:numPr>
                <w:ilvl w:val="0"/>
                <w:numId w:val="31"/>
              </w:numPr>
              <w:tabs>
                <w:tab w:val="left" w:pos="175"/>
                <w:tab w:val="left" w:pos="317"/>
                <w:tab w:val="left" w:pos="1026"/>
              </w:tabs>
              <w:ind w:left="0" w:firstLine="22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порядок утворення візерунків і орнаментів 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має елементарне уявлення про:</w:t>
            </w:r>
          </w:p>
          <w:p w:rsidR="003C03B7" w:rsidRDefault="003C03B7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ознаки скульптури, архітектури та декоративно-прикладного мистецтва як видів образотворчого мистецтва;</w:t>
            </w:r>
          </w:p>
          <w:p w:rsidR="003C03B7" w:rsidRDefault="003C03B7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основні засоби виразності </w:t>
            </w:r>
            <w:r>
              <w:rPr>
                <w:szCs w:val="28"/>
                <w:lang w:val="uk-UA"/>
              </w:rPr>
              <w:lastRenderedPageBreak/>
              <w:t>скульптури (об’єм, фактура) та декоративно-прикладного мистецтва (декоративні форми, орнамент, колір);</w:t>
            </w:r>
          </w:p>
          <w:p w:rsidR="003C03B7" w:rsidRDefault="003C03B7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прийоми пензлевого та пальцевого розпису;</w:t>
            </w:r>
          </w:p>
          <w:p w:rsidR="003C03B7" w:rsidRDefault="003C03B7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прийоми вирізування (ажурного вирізування), вищипування (виривання), наклеювання;</w:t>
            </w:r>
          </w:p>
          <w:p w:rsidR="003C03B7" w:rsidRDefault="003C03B7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22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симетричну форму;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визначає </w:t>
            </w:r>
            <w:r>
              <w:rPr>
                <w:i/>
                <w:szCs w:val="28"/>
                <w:lang w:val="uk-UA"/>
              </w:rPr>
              <w:t xml:space="preserve">(за допомогою вчителя): </w:t>
            </w:r>
          </w:p>
          <w:p w:rsidR="003C03B7" w:rsidRDefault="003C03B7">
            <w:pPr>
              <w:pStyle w:val="a7"/>
              <w:numPr>
                <w:ilvl w:val="0"/>
                <w:numId w:val="32"/>
              </w:numPr>
              <w:tabs>
                <w:tab w:val="left" w:pos="317"/>
                <w:tab w:val="left" w:pos="459"/>
                <w:tab w:val="left" w:pos="1167"/>
              </w:tabs>
              <w:ind w:left="0" w:firstLine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складові частини будови об’ємного виробу, їх форму, розмір, елементарні пропорції, забарвлення;</w:t>
            </w:r>
          </w:p>
          <w:p w:rsidR="003C03B7" w:rsidRDefault="003C03B7">
            <w:pPr>
              <w:pStyle w:val="a7"/>
              <w:numPr>
                <w:ilvl w:val="0"/>
                <w:numId w:val="32"/>
              </w:numPr>
              <w:tabs>
                <w:tab w:val="left" w:pos="317"/>
                <w:tab w:val="left" w:pos="459"/>
                <w:tab w:val="left" w:pos="1167"/>
              </w:tabs>
              <w:ind w:left="0" w:firstLine="33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порядок утворення візерунків і орнаментів із геометричних фігур і рослинних елементів у смузі, квадраті, колі;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уміє на на елементарному рівні</w:t>
            </w:r>
            <w:r>
              <w:rPr>
                <w:bCs/>
                <w:i/>
                <w:iCs/>
                <w:szCs w:val="28"/>
                <w:lang w:val="uk-UA"/>
              </w:rPr>
              <w:t xml:space="preserve"> </w:t>
            </w:r>
            <w:r>
              <w:rPr>
                <w:i/>
                <w:iCs/>
                <w:szCs w:val="28"/>
                <w:lang w:val="uk-UA"/>
              </w:rPr>
              <w:t>(за допомогою вчителя):</w:t>
            </w:r>
          </w:p>
          <w:p w:rsidR="003C03B7" w:rsidRDefault="003C03B7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0" w:firstLine="22"/>
              <w:rPr>
                <w:szCs w:val="28"/>
              </w:rPr>
            </w:pPr>
            <w:r>
              <w:rPr>
                <w:szCs w:val="28"/>
                <w:lang w:val="uk-UA"/>
              </w:rPr>
              <w:t>передавати на площині та в об’ємі характерні особливості загальної форми предметів та об’єктів з подальшим оздобленням додатковими елементами, накладною аплікацією, розписом;</w:t>
            </w:r>
          </w:p>
          <w:p w:rsidR="003C03B7" w:rsidRDefault="003C03B7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22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зображаючи пласкі предмети симетричної форми застосовувати середню осьову лінію;</w:t>
            </w:r>
          </w:p>
          <w:p w:rsidR="003C03B7" w:rsidRDefault="003C03B7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0" w:firstLine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виконувати силуетні зображення нескладних архітектурних об</w:t>
            </w:r>
            <w:r>
              <w:rPr>
                <w:szCs w:val="28"/>
                <w:lang w:val="uk-UA"/>
              </w:rPr>
              <w:t>єктів;</w:t>
            </w:r>
          </w:p>
          <w:p w:rsidR="003C03B7" w:rsidRDefault="003C03B7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0" w:firstLine="22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на початковому рівні зображати елементи візерунків та орнаментів способом штампування;  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правил </w:t>
            </w:r>
            <w:r>
              <w:rPr>
                <w:szCs w:val="28"/>
                <w:lang w:val="uk-UA"/>
              </w:rPr>
              <w:t>техніки безпеки при роботі з різними художніми матеріалами та інструментами.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9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 та наслідувати його дії; </w:t>
            </w:r>
          </w:p>
          <w:p w:rsidR="003C03B7" w:rsidRDefault="003C03B7">
            <w:pPr>
              <w:pStyle w:val="33"/>
              <w:numPr>
                <w:ilvl w:val="0"/>
                <w:numId w:val="92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координувати рухи пальців і кисті руки під час виконання практичних завдань;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133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30" w:firstLine="4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цілісність сприймання;</w:t>
            </w:r>
          </w:p>
          <w:p w:rsidR="003C03B7" w:rsidRDefault="003C03B7">
            <w:pPr>
              <w:numPr>
                <w:ilvl w:val="0"/>
                <w:numId w:val="133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30" w:firstLine="4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тактильні й кінестетичні відчуття на основі формування перцептивних дій (умінь обстежувати предмети та об'єкти за формою, забарвленням, розміром, розташуванням у просторі). 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вчити: </w:t>
            </w:r>
          </w:p>
          <w:p w:rsidR="003C03B7" w:rsidRDefault="003C03B7">
            <w:pPr>
              <w:numPr>
                <w:ilvl w:val="0"/>
                <w:numId w:val="106"/>
              </w:numPr>
              <w:tabs>
                <w:tab w:val="left" w:pos="464"/>
                <w:tab w:val="left" w:pos="1164"/>
              </w:tabs>
              <w:ind w:left="0" w:firstLine="12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аналізувати та порівнювати скульптурне зображення з живописним (графічним), основні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елементи архітектурних споруд, порядок утворення візерунків і орнаментів, продукти образотворчої діяльності з об’єктами та предметами зображення; </w:t>
            </w:r>
          </w:p>
          <w:p w:rsidR="003C03B7" w:rsidRDefault="003C03B7">
            <w:pPr>
              <w:pStyle w:val="af2"/>
              <w:numPr>
                <w:ilvl w:val="0"/>
                <w:numId w:val="106"/>
              </w:numPr>
              <w:tabs>
                <w:tab w:val="left" w:pos="175"/>
                <w:tab w:val="left" w:pos="317"/>
                <w:tab w:val="left" w:pos="1164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визначати етапи виконання художньо-образотворчих завдань на площині та в об'ємі;</w:t>
            </w:r>
          </w:p>
          <w:p w:rsidR="003C03B7" w:rsidRDefault="003C03B7">
            <w:pPr>
              <w:pStyle w:val="af2"/>
              <w:numPr>
                <w:ilvl w:val="0"/>
                <w:numId w:val="106"/>
              </w:numPr>
              <w:tabs>
                <w:tab w:val="left" w:pos="175"/>
                <w:tab w:val="left" w:pos="317"/>
                <w:tab w:val="left" w:pos="1164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контролювати власні практичні дії;</w:t>
            </w:r>
          </w:p>
          <w:p w:rsidR="003C03B7" w:rsidRDefault="003C03B7">
            <w:pPr>
              <w:pStyle w:val="af2"/>
              <w:numPr>
                <w:ilvl w:val="0"/>
                <w:numId w:val="106"/>
              </w:numPr>
              <w:tabs>
                <w:tab w:val="left" w:pos="175"/>
                <w:tab w:val="left" w:pos="317"/>
                <w:tab w:val="left" w:pos="1164"/>
              </w:tabs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висловлювати найпростіші судження про твори скульптури, архітектури та декоративно-прикладного мистецтва;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sz w:val="28"/>
                <w:szCs w:val="28"/>
              </w:rPr>
              <w:t>мисленнєві операції аналізу, порівняння, виділення та узагальнення істотних ознак, встановлення причинно-наслідкових зв'язків.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tabs>
                <w:tab w:val="left" w:pos="175"/>
              </w:tabs>
              <w:snapToGrid w:val="0"/>
              <w:ind w:firstLine="6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 xml:space="preserve">вчити 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розповідати про власні враження в процесі спілкування з творами скульптури, архітектури та декоративно-прикладного мистецтва;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  <w:tab w:val="left" w:pos="1164"/>
              </w:tabs>
              <w:autoSpaceDE w:val="0"/>
              <w:snapToGrid w:val="0"/>
              <w:ind w:firstLine="6"/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</w:pPr>
            <w:r>
              <w:rPr>
                <w:b/>
                <w:i/>
                <w:iCs/>
                <w:sz w:val="28"/>
                <w:szCs w:val="28"/>
                <w:lang w:eastAsia="hi-IN" w:bidi="hi-IN"/>
              </w:rPr>
              <w:t>розвивати</w:t>
            </w:r>
            <w:r>
              <w:rPr>
                <w:b/>
                <w:i/>
                <w:iCs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sz w:val="28"/>
                <w:szCs w:val="28"/>
                <w:lang w:eastAsia="hi-IN" w:bidi="hi-IN"/>
              </w:rPr>
              <w:t xml:space="preserve">мовлення на основі </w:t>
            </w:r>
            <w:r>
              <w:rPr>
                <w:sz w:val="28"/>
                <w:szCs w:val="28"/>
                <w:lang w:eastAsia="hi-IN" w:bidi="hi-IN"/>
              </w:rPr>
              <w:lastRenderedPageBreak/>
              <w:t>формування вмінь називати етапи виконання художньо-образотворчих завдань, коментувати власні практичні дії, давати словесний звіт про результати роботи, спираючись на  запитання вчителя.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snapToGrid w:val="0"/>
              <w:ind w:firstLine="6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110"/>
              </w:numPr>
              <w:shd w:val="clear" w:color="auto" w:fill="FFFFFF"/>
              <w:tabs>
                <w:tab w:val="left" w:pos="322"/>
              </w:tabs>
              <w:autoSpaceDE w:val="0"/>
              <w:snapToGrid w:val="0"/>
              <w:ind w:left="0" w:firstLine="12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емоційно-особистісне ставлення до краси й естетичних якостей різноманітних явищ і об’єктів в оточуючий дійсності, предметному світі, в творах візуального мистецтва;</w:t>
            </w:r>
          </w:p>
          <w:p w:rsidR="003C03B7" w:rsidRDefault="003C03B7">
            <w:pPr>
              <w:pStyle w:val="a7"/>
              <w:numPr>
                <w:ilvl w:val="0"/>
                <w:numId w:val="110"/>
              </w:numPr>
              <w:shd w:val="clear" w:color="auto" w:fill="FFFFFF"/>
              <w:tabs>
                <w:tab w:val="left" w:pos="322"/>
              </w:tabs>
              <w:autoSpaceDE w:val="0"/>
              <w:snapToGrid w:val="0"/>
              <w:ind w:left="0" w:firstLine="123"/>
              <w:rPr>
                <w:b/>
                <w:szCs w:val="28"/>
              </w:rPr>
            </w:pPr>
            <w:r>
              <w:rPr>
                <w:szCs w:val="28"/>
                <w:lang w:val="uk-UA"/>
              </w:rPr>
              <w:t>позитивне ставлення до процесу зображення та його результату.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Композиційні прийоми у графіці та живописі</w:t>
            </w:r>
          </w:p>
          <w:p w:rsidR="003C03B7" w:rsidRDefault="003C03B7">
            <w:pPr>
              <w:numPr>
                <w:ilvl w:val="1"/>
                <w:numId w:val="165"/>
              </w:numPr>
              <w:tabs>
                <w:tab w:val="left" w:pos="377"/>
                <w:tab w:val="left" w:pos="1653"/>
              </w:tabs>
              <w:ind w:left="94"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Розширення уявлень про композицію як основний засіб організації площини  зображення (вибір формату, розміру зображення).</w:t>
            </w:r>
          </w:p>
          <w:p w:rsidR="003C03B7" w:rsidRDefault="003C03B7">
            <w:pPr>
              <w:pStyle w:val="a7"/>
              <w:numPr>
                <w:ilvl w:val="1"/>
                <w:numId w:val="165"/>
              </w:numPr>
              <w:tabs>
                <w:tab w:val="left" w:pos="377"/>
                <w:tab w:val="left" w:pos="1653"/>
              </w:tabs>
              <w:ind w:left="94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Елементарні поняття про будову </w:t>
            </w:r>
            <w:r>
              <w:rPr>
                <w:szCs w:val="28"/>
                <w:lang w:val="uk-UA"/>
              </w:rPr>
              <w:lastRenderedPageBreak/>
              <w:t>фігури людини, її складові частини.</w:t>
            </w:r>
          </w:p>
          <w:p w:rsidR="003C03B7" w:rsidRDefault="003C03B7">
            <w:pPr>
              <w:pStyle w:val="2"/>
              <w:keepNext w:val="0"/>
              <w:widowControl w:val="0"/>
              <w:numPr>
                <w:ilvl w:val="1"/>
                <w:numId w:val="110"/>
              </w:numPr>
              <w:tabs>
                <w:tab w:val="left" w:pos="372"/>
              </w:tabs>
              <w:ind w:left="-53" w:firstLine="14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szCs w:val="28"/>
                <w:lang w:val="uk-UA"/>
              </w:rPr>
              <w:t xml:space="preserve">Ознайомлення з </w:t>
            </w:r>
            <w:r>
              <w:rPr>
                <w:i w:val="0"/>
                <w:iCs/>
                <w:szCs w:val="28"/>
                <w:lang w:val="uk-UA"/>
              </w:rPr>
              <w:t>правилами розташування на площині великих та малих елементів.</w:t>
            </w:r>
          </w:p>
          <w:p w:rsidR="003C03B7" w:rsidRDefault="003C03B7">
            <w:pPr>
              <w:pStyle w:val="2"/>
              <w:widowControl w:val="0"/>
              <w:numPr>
                <w:ilvl w:val="1"/>
                <w:numId w:val="110"/>
              </w:numPr>
              <w:tabs>
                <w:tab w:val="left" w:pos="372"/>
              </w:tabs>
              <w:ind w:left="-53" w:firstLine="142"/>
              <w:rPr>
                <w:i w:val="0"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 xml:space="preserve">Початкове ознайомлення з поняттям “композиційний центр”.  </w:t>
            </w:r>
            <w:r>
              <w:rPr>
                <w:i w:val="0"/>
                <w:szCs w:val="28"/>
                <w:lang w:val="uk-UA"/>
              </w:rPr>
              <w:t>Виділення головного в композиції.</w:t>
            </w:r>
          </w:p>
          <w:p w:rsidR="003C03B7" w:rsidRDefault="003C03B7">
            <w:pPr>
              <w:pStyle w:val="2"/>
              <w:keepNext w:val="0"/>
              <w:widowControl w:val="0"/>
              <w:numPr>
                <w:ilvl w:val="1"/>
                <w:numId w:val="110"/>
              </w:numPr>
              <w:tabs>
                <w:tab w:val="left" w:pos="372"/>
              </w:tabs>
              <w:ind w:left="-53" w:firstLine="142"/>
              <w:rPr>
                <w:iCs/>
                <w:szCs w:val="28"/>
                <w:lang w:val="uk-UA"/>
              </w:rPr>
            </w:pPr>
            <w:r>
              <w:rPr>
                <w:i w:val="0"/>
                <w:szCs w:val="28"/>
                <w:lang w:val="uk-UA"/>
              </w:rPr>
              <w:t xml:space="preserve">Елементарні уявлення про статичну та динамічну композиції. Ознайомлення з прийомами </w:t>
            </w:r>
            <w:r>
              <w:rPr>
                <w:i w:val="0"/>
                <w:iCs/>
                <w:szCs w:val="28"/>
                <w:lang w:val="uk-UA"/>
              </w:rPr>
              <w:t>передавання динамічного стану об’єктів (наприклад, вітер).</w:t>
            </w:r>
          </w:p>
          <w:p w:rsidR="003C03B7" w:rsidRDefault="003C03B7">
            <w:pPr>
              <w:pStyle w:val="a7"/>
              <w:widowControl w:val="0"/>
              <w:numPr>
                <w:ilvl w:val="1"/>
                <w:numId w:val="110"/>
              </w:numPr>
              <w:tabs>
                <w:tab w:val="left" w:pos="372"/>
              </w:tabs>
              <w:ind w:left="-53" w:firstLine="142"/>
              <w:rPr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Поняття про лінію горизонту. Ознайомлення зі с</w:t>
            </w:r>
            <w:r>
              <w:rPr>
                <w:szCs w:val="28"/>
                <w:lang w:val="uk-UA"/>
              </w:rPr>
              <w:t>пособами взаєморозташування зображених об'єктів  відносно одне одного (ближче – далі).</w:t>
            </w:r>
          </w:p>
          <w:p w:rsidR="003C03B7" w:rsidRDefault="003C03B7">
            <w:pPr>
              <w:pStyle w:val="a7"/>
              <w:numPr>
                <w:ilvl w:val="1"/>
                <w:numId w:val="110"/>
              </w:numPr>
              <w:tabs>
                <w:tab w:val="left" w:pos="372"/>
              </w:tabs>
              <w:ind w:left="-53" w:firstLine="142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Розширення уявлень про симетрію. </w:t>
            </w:r>
          </w:p>
          <w:p w:rsidR="003C03B7" w:rsidRDefault="003C03B7">
            <w:pPr>
              <w:numPr>
                <w:ilvl w:val="1"/>
                <w:numId w:val="163"/>
              </w:numPr>
              <w:tabs>
                <w:tab w:val="left" w:pos="372"/>
                <w:tab w:val="left" w:pos="1937"/>
              </w:tabs>
              <w:ind w:left="-53"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Використання зображувальних можливостей кольору. Початкове ознайомлення з поняттям “колорит”. </w:t>
            </w:r>
          </w:p>
          <w:p w:rsidR="003C03B7" w:rsidRDefault="003C03B7">
            <w:pPr>
              <w:pStyle w:val="a7"/>
              <w:numPr>
                <w:ilvl w:val="1"/>
                <w:numId w:val="110"/>
              </w:numPr>
              <w:tabs>
                <w:tab w:val="left" w:pos="372"/>
              </w:tabs>
              <w:ind w:left="-53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Відтворення глибини простору за допомогою кольору (на елементарному рівні).</w:t>
            </w:r>
          </w:p>
          <w:p w:rsidR="003C03B7" w:rsidRDefault="003C03B7">
            <w:pPr>
              <w:pStyle w:val="a7"/>
              <w:jc w:val="left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Ілюстрації до улюблених казок, “Улюблений казковий герой”, “Малювання дитини”, “Зимові розваги”, “Пригоди вітерця”, “Смачні фрукти”, “Перші проліски”, “Святковий букет”, “Танок метеликів”, “Весна прийшла!” тощо.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73"/>
              </w:numPr>
              <w:tabs>
                <w:tab w:val="left" w:pos="504"/>
              </w:tabs>
              <w:ind w:left="0" w:firstLine="16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кольорові олівці, фломастери, воскові крейди, туш, гуаш, папір кольоровий, тонований тощо; </w:t>
            </w:r>
          </w:p>
          <w:p w:rsidR="003C03B7" w:rsidRDefault="003C03B7">
            <w:pPr>
              <w:pStyle w:val="a7"/>
              <w:numPr>
                <w:ilvl w:val="0"/>
                <w:numId w:val="73"/>
              </w:numPr>
              <w:tabs>
                <w:tab w:val="left" w:pos="504"/>
              </w:tabs>
              <w:ind w:left="0" w:firstLine="169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гратографія, монотипія, інші графічні, живописні та змішані техніки.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висловлює:</w:t>
            </w:r>
            <w:r>
              <w:rPr>
                <w:szCs w:val="28"/>
                <w:lang w:val="uk-UA"/>
              </w:rPr>
              <w:t xml:space="preserve"> емоційно-особистісне ставлення до живописного або графічного твору, який аналізується (Що сподобалось? Чому? Які почуття викликає твір, завдяки чому?);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має елементарне уявлення про:</w:t>
            </w:r>
          </w:p>
          <w:p w:rsidR="003C03B7" w:rsidRDefault="003C03B7">
            <w:pPr>
              <w:pStyle w:val="a7"/>
              <w:numPr>
                <w:ilvl w:val="0"/>
                <w:numId w:val="34"/>
              </w:numPr>
              <w:tabs>
                <w:tab w:val="left" w:pos="407"/>
                <w:tab w:val="left" w:pos="459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композицію як основний засіб </w:t>
            </w:r>
            <w:r>
              <w:rPr>
                <w:szCs w:val="28"/>
                <w:lang w:val="uk-UA"/>
              </w:rPr>
              <w:lastRenderedPageBreak/>
              <w:t>організації площини  зображення;</w:t>
            </w:r>
          </w:p>
          <w:p w:rsidR="003C03B7" w:rsidRDefault="003C03B7">
            <w:pPr>
              <w:pStyle w:val="a7"/>
              <w:numPr>
                <w:ilvl w:val="0"/>
                <w:numId w:val="34"/>
              </w:numPr>
              <w:tabs>
                <w:tab w:val="left" w:pos="407"/>
                <w:tab w:val="left" w:pos="459"/>
              </w:tabs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симетрію як засіб створення  виразного образу;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визначає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uk-UA"/>
              </w:rPr>
              <w:t>(за допомогою вчителя):</w:t>
            </w:r>
          </w:p>
          <w:p w:rsidR="003C03B7" w:rsidRDefault="003C03B7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ind w:left="0" w:firstLine="43"/>
              <w:rPr>
                <w:szCs w:val="28"/>
              </w:rPr>
            </w:pPr>
            <w:r>
              <w:rPr>
                <w:szCs w:val="28"/>
                <w:lang w:val="uk-UA"/>
              </w:rPr>
              <w:t>етапи виконання художньо-образотворчих завдань;</w:t>
            </w:r>
          </w:p>
          <w:p w:rsidR="003C03B7" w:rsidRDefault="003C03B7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autoSpaceDE w:val="0"/>
              <w:ind w:left="0" w:firstLine="43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основні образотворчі засоби (форму, елементи композиції, просторові відношення, колір тощо);</w:t>
            </w:r>
          </w:p>
          <w:p w:rsidR="003C03B7" w:rsidRDefault="003C03B7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5"/>
                <w:tab w:val="left" w:pos="317"/>
              </w:tabs>
              <w:autoSpaceDE w:val="0"/>
              <w:snapToGrid w:val="0"/>
              <w:ind w:left="0" w:firstLine="43"/>
              <w:rPr>
                <w:rFonts w:ascii="Arial" w:eastAsia="Arial Unicode MS" w:hAnsi="Arial" w:cs="Mangal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деякі способи передачі найпростішої плановості простору на площині (лінію горизонту, зорове зменшення віддалених предметів, часткове загороджування дальніх предметів ближніми тощо);</w:t>
            </w:r>
          </w:p>
          <w:p w:rsidR="003C03B7" w:rsidRDefault="003C03B7">
            <w:pPr>
              <w:pStyle w:val="a7"/>
              <w:widowControl w:val="0"/>
              <w:rPr>
                <w:szCs w:val="28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 xml:space="preserve">уміє </w:t>
            </w:r>
            <w:r>
              <w:rPr>
                <w:i/>
                <w:iCs/>
                <w:szCs w:val="28"/>
                <w:lang w:val="uk-UA"/>
              </w:rPr>
              <w:t>(за допомогою вчителя):</w:t>
            </w:r>
          </w:p>
          <w:p w:rsidR="003C03B7" w:rsidRDefault="003C03B7">
            <w:pPr>
              <w:numPr>
                <w:ilvl w:val="0"/>
                <w:numId w:val="73"/>
              </w:numPr>
              <w:shd w:val="clear" w:color="auto" w:fill="FFFFFF"/>
              <w:tabs>
                <w:tab w:val="left" w:pos="459"/>
              </w:tabs>
              <w:autoSpaceDE w:val="0"/>
              <w:ind w:left="0" w:firstLine="9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створювати (на елементарному рівні) статичну або динамічну композицію за зразком, за уявою;</w:t>
            </w:r>
          </w:p>
          <w:p w:rsidR="003C03B7" w:rsidRDefault="003C03B7">
            <w:pPr>
              <w:numPr>
                <w:ilvl w:val="0"/>
                <w:numId w:val="73"/>
              </w:numPr>
              <w:shd w:val="clear" w:color="auto" w:fill="FFFFFF"/>
              <w:tabs>
                <w:tab w:val="left" w:pos="459"/>
              </w:tabs>
              <w:autoSpaceDE w:val="0"/>
              <w:ind w:left="0" w:firstLine="9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узгоджувати розміри зображення з розміром площини аркуша паперу;</w:t>
            </w:r>
          </w:p>
          <w:p w:rsidR="003C03B7" w:rsidRDefault="003C03B7">
            <w:pPr>
              <w:numPr>
                <w:ilvl w:val="0"/>
                <w:numId w:val="73"/>
              </w:numPr>
              <w:tabs>
                <w:tab w:val="left" w:pos="459"/>
              </w:tabs>
              <w:ind w:left="0" w:firstLine="9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раціонально використовувати всю зображувальну поверхню, враховуючи взаємне розташування предметів та об’єктів у просторі;</w:t>
            </w:r>
          </w:p>
          <w:p w:rsidR="003C03B7" w:rsidRDefault="003C03B7">
            <w:pPr>
              <w:numPr>
                <w:ilvl w:val="0"/>
                <w:numId w:val="73"/>
              </w:numPr>
              <w:shd w:val="clear" w:color="auto" w:fill="FFFFFF"/>
              <w:tabs>
                <w:tab w:val="left" w:pos="459"/>
              </w:tabs>
              <w:autoSpaceDE w:val="0"/>
              <w:ind w:left="0" w:firstLine="99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користуватися палітрою;</w:t>
            </w:r>
          </w:p>
          <w:p w:rsidR="003C03B7" w:rsidRDefault="003C03B7">
            <w:pPr>
              <w:numPr>
                <w:ilvl w:val="0"/>
                <w:numId w:val="73"/>
              </w:numPr>
              <w:shd w:val="clear" w:color="auto" w:fill="FFFFFF"/>
              <w:tabs>
                <w:tab w:val="left" w:pos="459"/>
              </w:tabs>
              <w:autoSpaceDE w:val="0"/>
              <w:ind w:left="0" w:firstLine="99"/>
              <w:rPr>
                <w:rFonts w:ascii="Arial" w:eastAsia="Arial Unicode MS" w:hAnsi="Arial" w:cs="Mangal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заповнювати малюнок кольором, не залишаючи прогалин між елементами </w:t>
            </w:r>
            <w:r>
              <w:rPr>
                <w:sz w:val="28"/>
                <w:szCs w:val="28"/>
                <w:lang w:eastAsia="hi-IN" w:bidi="hi-IN"/>
              </w:rPr>
              <w:lastRenderedPageBreak/>
              <w:t>зображення і фоном;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дотримується</w:t>
            </w:r>
            <w:r>
              <w:rPr>
                <w:szCs w:val="28"/>
                <w:lang w:val="uk-UA"/>
              </w:rPr>
              <w:t xml:space="preserve"> правил гігієни та техніки безпеки під час виконання художньо-практичних завдань.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75"/>
              </w:numPr>
              <w:tabs>
                <w:tab w:val="left" w:pos="317"/>
                <w:tab w:val="left" w:pos="611"/>
              </w:tabs>
              <w:ind w:left="0" w:firstLine="27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 та наслідувати його дії; </w:t>
            </w:r>
          </w:p>
          <w:p w:rsidR="003C03B7" w:rsidRDefault="003C03B7">
            <w:pPr>
              <w:pStyle w:val="33"/>
              <w:numPr>
                <w:ilvl w:val="0"/>
                <w:numId w:val="175"/>
              </w:numPr>
              <w:tabs>
                <w:tab w:val="left" w:pos="317"/>
                <w:tab w:val="left" w:pos="611"/>
              </w:tabs>
              <w:ind w:left="0" w:firstLine="276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координувати рухи пальців і кисті руки під час виконання практичних завдань;</w:t>
            </w:r>
          </w:p>
          <w:p w:rsidR="003C03B7" w:rsidRDefault="003C03B7">
            <w:pPr>
              <w:numPr>
                <w:ilvl w:val="0"/>
                <w:numId w:val="175"/>
              </w:numPr>
              <w:shd w:val="clear" w:color="auto" w:fill="FFFFFF"/>
              <w:tabs>
                <w:tab w:val="left" w:pos="175"/>
                <w:tab w:val="left" w:pos="317"/>
                <w:tab w:val="left" w:pos="611"/>
              </w:tabs>
              <w:autoSpaceDE w:val="0"/>
              <w:snapToGrid w:val="0"/>
              <w:ind w:left="0" w:firstLine="276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врівноважено виконувати </w:t>
            </w:r>
            <w:r>
              <w:rPr>
                <w:sz w:val="28"/>
                <w:szCs w:val="28"/>
                <w:lang w:eastAsia="hi-IN" w:bidi="hi-IN"/>
              </w:rPr>
              <w:lastRenderedPageBreak/>
              <w:t>малюнок на площині різними техніками;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134"/>
              </w:numPr>
              <w:shd w:val="clear" w:color="auto" w:fill="FFFFFF"/>
              <w:tabs>
                <w:tab w:val="left" w:pos="322"/>
              </w:tabs>
              <w:autoSpaceDE w:val="0"/>
              <w:snapToGrid w:val="0"/>
              <w:ind w:left="0" w:firstLine="129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цілісність, осмисленість, узагальненість сприймання;</w:t>
            </w:r>
          </w:p>
          <w:p w:rsidR="003C03B7" w:rsidRDefault="003C03B7">
            <w:pPr>
              <w:numPr>
                <w:ilvl w:val="0"/>
                <w:numId w:val="134"/>
              </w:numPr>
              <w:shd w:val="clear" w:color="auto" w:fill="FFFFFF"/>
              <w:tabs>
                <w:tab w:val="left" w:pos="322"/>
              </w:tabs>
              <w:autoSpaceDE w:val="0"/>
              <w:snapToGrid w:val="0"/>
              <w:ind w:left="0" w:firstLine="129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моторно-рухову сферу,</w:t>
            </w:r>
          </w:p>
          <w:p w:rsidR="003C03B7" w:rsidRDefault="003C03B7">
            <w:pPr>
              <w:numPr>
                <w:ilvl w:val="0"/>
                <w:numId w:val="134"/>
              </w:numPr>
              <w:shd w:val="clear" w:color="auto" w:fill="FFFFFF"/>
              <w:tabs>
                <w:tab w:val="left" w:pos="322"/>
              </w:tabs>
              <w:autoSpaceDE w:val="0"/>
              <w:snapToGrid w:val="0"/>
              <w:ind w:left="0" w:firstLine="129"/>
              <w:rPr>
                <w:rFonts w:ascii="Arial" w:eastAsia="Arial Unicode MS" w:hAnsi="Arial" w:cs="Mangal"/>
                <w:sz w:val="24"/>
                <w:szCs w:val="24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відчуття кольору та пропорційності в зображенні предметів на площині.</w:t>
            </w:r>
          </w:p>
          <w:p w:rsidR="003C03B7" w:rsidRDefault="003C03B7">
            <w:pPr>
              <w:tabs>
                <w:tab w:val="left" w:pos="455"/>
              </w:tabs>
              <w:snapToGrid w:val="0"/>
              <w:ind w:firstLine="120"/>
              <w:rPr>
                <w:rFonts w:ascii="Arial" w:eastAsia="Arial Unicode MS" w:hAnsi="Arial" w:cs="Mangal"/>
                <w:sz w:val="24"/>
                <w:szCs w:val="24"/>
                <w:lang w:eastAsia="hi-IN" w:bidi="hi-IN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вчити:</w:t>
            </w:r>
          </w:p>
          <w:p w:rsidR="003C03B7" w:rsidRDefault="003C03B7">
            <w:pPr>
              <w:numPr>
                <w:ilvl w:val="0"/>
                <w:numId w:val="90"/>
              </w:numPr>
              <w:tabs>
                <w:tab w:val="left" w:pos="317"/>
                <w:tab w:val="left" w:pos="1164"/>
              </w:tabs>
              <w:ind w:left="0" w:firstLine="3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аналізувати основні образотворчі засоби;</w:t>
            </w:r>
          </w:p>
          <w:p w:rsidR="003C03B7" w:rsidRDefault="003C03B7">
            <w:pPr>
              <w:numPr>
                <w:ilvl w:val="0"/>
                <w:numId w:val="90"/>
              </w:numPr>
              <w:tabs>
                <w:tab w:val="left" w:pos="317"/>
                <w:tab w:val="left" w:pos="1164"/>
              </w:tabs>
              <w:ind w:left="0" w:firstLine="3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визначати етапи виконання художньо-образотворчих завдань;</w:t>
            </w:r>
          </w:p>
          <w:p w:rsidR="003C03B7" w:rsidRDefault="003C03B7">
            <w:pPr>
              <w:pStyle w:val="af2"/>
              <w:numPr>
                <w:ilvl w:val="0"/>
                <w:numId w:val="90"/>
              </w:numPr>
              <w:tabs>
                <w:tab w:val="left" w:pos="175"/>
                <w:tab w:val="left" w:pos="317"/>
                <w:tab w:val="left" w:pos="1164"/>
              </w:tabs>
              <w:ind w:left="0"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контролювати власні практичні дії;</w:t>
            </w:r>
          </w:p>
          <w:p w:rsidR="003C03B7" w:rsidRDefault="003C03B7">
            <w:pPr>
              <w:pStyle w:val="af2"/>
              <w:numPr>
                <w:ilvl w:val="0"/>
                <w:numId w:val="90"/>
              </w:numPr>
              <w:tabs>
                <w:tab w:val="left" w:pos="175"/>
                <w:tab w:val="left" w:pos="317"/>
                <w:tab w:val="left" w:pos="1164"/>
              </w:tabs>
              <w:ind w:left="0" w:firstLine="3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оцінювати результати власної роботи;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88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0" w:righ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образну пам’ять на основі запам’ятовування образів конкретних предметів, явищ, їх властивостей, зв'язків та відношень;</w:t>
            </w:r>
          </w:p>
          <w:p w:rsidR="003C03B7" w:rsidRDefault="003C03B7">
            <w:pPr>
              <w:numPr>
                <w:ilvl w:val="0"/>
                <w:numId w:val="88"/>
              </w:numPr>
              <w:shd w:val="clear" w:color="auto" w:fill="FFFFFF"/>
              <w:tabs>
                <w:tab w:val="left" w:pos="322"/>
              </w:tabs>
              <w:autoSpaceDE w:val="0"/>
              <w:snapToGrid w:val="0"/>
              <w:ind w:left="39" w:firstLine="0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наочно-образне мислення на основі встановлення </w:t>
            </w:r>
            <w:r>
              <w:rPr>
                <w:sz w:val="28"/>
                <w:szCs w:val="28"/>
              </w:rPr>
              <w:lastRenderedPageBreak/>
              <w:t>функціональних зв’язків між складниками зображуваних предметів та об’єктів.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snapToGrid w:val="0"/>
              <w:ind w:firstLine="6"/>
              <w:rPr>
                <w:rFonts w:ascii="Times New Roman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 xml:space="preserve">вчити 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розповідати про етапи виконання художньо-образотворчих завдань та результати власної роботи.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snapToGrid w:val="0"/>
              <w:ind w:firstLine="6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170"/>
              </w:numPr>
              <w:shd w:val="clear" w:color="auto" w:fill="FFFFFF"/>
              <w:tabs>
                <w:tab w:val="left" w:pos="469"/>
              </w:tabs>
              <w:autoSpaceDE w:val="0"/>
              <w:snapToGrid w:val="0"/>
              <w:ind w:left="44" w:firstLine="12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емоційно-особистісне ставлення до живописного або графічного твору, який аналізується;</w:t>
            </w:r>
          </w:p>
          <w:p w:rsidR="003C03B7" w:rsidRDefault="003C03B7">
            <w:pPr>
              <w:pStyle w:val="a7"/>
              <w:numPr>
                <w:ilvl w:val="0"/>
                <w:numId w:val="170"/>
              </w:numPr>
              <w:shd w:val="clear" w:color="auto" w:fill="FFFFFF"/>
              <w:tabs>
                <w:tab w:val="left" w:pos="469"/>
              </w:tabs>
              <w:autoSpaceDE w:val="0"/>
              <w:snapToGrid w:val="0"/>
              <w:ind w:left="44" w:firstLine="128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початкові форми особистісної  рефлексії.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Композиційні прийоми у скульптурі та декоративно-прикладному мистецтві</w:t>
            </w:r>
          </w:p>
          <w:p w:rsidR="003C03B7" w:rsidRDefault="003C03B7">
            <w:pPr>
              <w:pStyle w:val="a7"/>
              <w:numPr>
                <w:ilvl w:val="0"/>
                <w:numId w:val="162"/>
              </w:numPr>
              <w:tabs>
                <w:tab w:val="left" w:pos="519"/>
              </w:tabs>
              <w:ind w:left="-48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Елементарні уявлення про пропорції тварин, людської постаті. Відтворення особливостей будови та зовнішнього вигляду об’єкта під час ліплення. </w:t>
            </w:r>
          </w:p>
          <w:p w:rsidR="003C03B7" w:rsidRDefault="003C03B7">
            <w:pPr>
              <w:pStyle w:val="a7"/>
              <w:numPr>
                <w:ilvl w:val="0"/>
                <w:numId w:val="162"/>
              </w:numPr>
              <w:tabs>
                <w:tab w:val="left" w:pos="519"/>
              </w:tabs>
              <w:ind w:left="-48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Формування художньо-</w:t>
            </w:r>
            <w:r>
              <w:rPr>
                <w:szCs w:val="28"/>
                <w:lang w:val="uk-UA"/>
              </w:rPr>
              <w:lastRenderedPageBreak/>
              <w:t>конструктивних навичок створення статичного образу в об'ємі (на елементарному рівні).</w:t>
            </w:r>
          </w:p>
          <w:p w:rsidR="003C03B7" w:rsidRDefault="003C03B7">
            <w:pPr>
              <w:pStyle w:val="a7"/>
              <w:numPr>
                <w:ilvl w:val="0"/>
                <w:numId w:val="162"/>
              </w:numPr>
              <w:tabs>
                <w:tab w:val="left" w:pos="519"/>
              </w:tabs>
              <w:ind w:left="-48" w:firstLine="142"/>
              <w:rPr>
                <w:szCs w:val="28"/>
              </w:rPr>
            </w:pPr>
            <w:r>
              <w:rPr>
                <w:szCs w:val="28"/>
                <w:lang w:val="uk-UA"/>
              </w:rPr>
              <w:t>Декоративні образи в об’ємі.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519"/>
              </w:tabs>
              <w:ind w:left="-48" w:firstLine="142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Народна іграшка. Початкові уявлення про особливості декоративного образу тварин.</w:t>
            </w:r>
          </w:p>
          <w:p w:rsidR="003C03B7" w:rsidRDefault="003C03B7">
            <w:pPr>
              <w:pStyle w:val="a7"/>
              <w:numPr>
                <w:ilvl w:val="0"/>
                <w:numId w:val="162"/>
              </w:numPr>
              <w:tabs>
                <w:tab w:val="left" w:pos="519"/>
              </w:tabs>
              <w:ind w:left="-48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традиціями писанкарства в Україні. Символіка української писанки (на пропедевтичному рівні).</w:t>
            </w:r>
          </w:p>
          <w:p w:rsidR="003C03B7" w:rsidRDefault="003C03B7">
            <w:pPr>
              <w:pStyle w:val="a7"/>
              <w:numPr>
                <w:ilvl w:val="0"/>
                <w:numId w:val="162"/>
              </w:numPr>
              <w:tabs>
                <w:tab w:val="left" w:pos="519"/>
              </w:tabs>
              <w:ind w:left="-48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Елементарні уявлення про види орнаменту та основні засоби його створення: стилізацію, ритм. </w:t>
            </w:r>
          </w:p>
          <w:p w:rsidR="003C03B7" w:rsidRDefault="003C03B7">
            <w:pPr>
              <w:pStyle w:val="a7"/>
              <w:numPr>
                <w:ilvl w:val="0"/>
                <w:numId w:val="162"/>
              </w:numPr>
              <w:tabs>
                <w:tab w:val="left" w:pos="519"/>
              </w:tabs>
              <w:ind w:left="-48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 формату, виявлення головного та другорядного під час створення декоративної композиції.</w:t>
            </w:r>
          </w:p>
          <w:p w:rsidR="003C03B7" w:rsidRPr="0093781B" w:rsidRDefault="003C03B7">
            <w:pPr>
              <w:pStyle w:val="a7"/>
              <w:numPr>
                <w:ilvl w:val="0"/>
                <w:numId w:val="162"/>
              </w:numPr>
              <w:tabs>
                <w:tab w:val="left" w:pos="519"/>
              </w:tabs>
              <w:ind w:left="-48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Розширення уявлень про симетричну форму. Формування елементарних навичок роботи в техніці паперопластики. Ознайомлення з різноманітними прийомами обробки паперу: складанням, вирізуванням, гофрування, прорізуванням, скручуванням тощо. </w:t>
            </w:r>
          </w:p>
          <w:p w:rsidR="003C03B7" w:rsidRDefault="003C03B7">
            <w:pPr>
              <w:shd w:val="clear" w:color="auto" w:fill="FFFFFF"/>
              <w:tabs>
                <w:tab w:val="left" w:pos="274"/>
              </w:tabs>
              <w:ind w:left="43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 xml:space="preserve">(на </w:t>
            </w:r>
            <w:r>
              <w:rPr>
                <w:i/>
                <w:szCs w:val="28"/>
                <w:lang w:val="uk-UA"/>
              </w:rPr>
              <w:lastRenderedPageBreak/>
              <w:t>вибір):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“Гарна киця”, “Герої улюблених казок”, “Паперові диво-квіти”, “Чарівний птах”, “Веселий коник”,  “Великодні писанки”, “Чудові візерунки” (для оздоблення серветки, закладки тощо), “Гарний посуд”, “Весняний килимок”, “Чарівна ваза”, “Квіткова галявина</w:t>
            </w:r>
            <w:r>
              <w:rPr>
                <w:i/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 xml:space="preserve"> тощо.</w:t>
            </w:r>
          </w:p>
          <w:p w:rsidR="003C03B7" w:rsidRDefault="003C03B7">
            <w:pPr>
              <w:pStyle w:val="4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72"/>
              </w:numPr>
              <w:tabs>
                <w:tab w:val="left" w:pos="504"/>
              </w:tabs>
              <w:ind w:left="0" w:firstLine="16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гуаш, пластилін,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глина, солоне тісто, папір білий, кольоровий, фломастери, воскові крейди тощо;</w:t>
            </w:r>
          </w:p>
          <w:p w:rsidR="003C03B7" w:rsidRDefault="003C03B7">
            <w:pPr>
              <w:pStyle w:val="a7"/>
              <w:numPr>
                <w:ilvl w:val="0"/>
                <w:numId w:val="72"/>
              </w:numPr>
              <w:tabs>
                <w:tab w:val="left" w:pos="504"/>
              </w:tabs>
              <w:ind w:left="0" w:firstLine="16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декоративний розпис, ліплення, паперопластика, витинанка, графічні, живописні та змішані техніки.</w:t>
            </w:r>
          </w:p>
          <w:p w:rsidR="003C03B7" w:rsidRDefault="003C03B7">
            <w:pPr>
              <w:pStyle w:val="a7"/>
              <w:jc w:val="left"/>
              <w:rPr>
                <w:szCs w:val="28"/>
                <w:lang w:val="uk-UA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widowControl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szCs w:val="28"/>
                <w:lang w:val="uk-UA"/>
              </w:rPr>
              <w:lastRenderedPageBreak/>
              <w:t>Учень (учениця):</w:t>
            </w:r>
          </w:p>
          <w:p w:rsidR="003C03B7" w:rsidRDefault="003C03B7">
            <w:pPr>
              <w:tabs>
                <w:tab w:val="left" w:pos="549"/>
              </w:tabs>
              <w:ind w:left="-18" w:firstLine="90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висловлює: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емоційно-особистісне ставлення до твору декоративно-прикладного мистецтва або скульптурного твору, який аналізується;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розпізнає: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ind w:left="0" w:firstLine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круглу скульптуру і рельєф (опуклий, заглиблений);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ind w:left="0" w:firstLine="33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рослинний і геометричний орнамент;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lastRenderedPageBreak/>
              <w:t>має уявлення про: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пропорції тварин, людської постаті; </w:t>
            </w:r>
          </w:p>
          <w:p w:rsidR="003C03B7" w:rsidRDefault="003C03B7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народну іграшку та писанкарство як види українського народного мистецтва;</w:t>
            </w:r>
          </w:p>
          <w:p w:rsidR="003C03B7" w:rsidRDefault="003C03B7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зв’язок образів народної іграшки з тематикою і характером народних казок;</w:t>
            </w:r>
          </w:p>
          <w:p w:rsidR="003C03B7" w:rsidRDefault="003C03B7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види орнаменту;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прийоми техніки паперопластики;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уміє </w:t>
            </w:r>
            <w:r>
              <w:rPr>
                <w:i/>
                <w:iCs/>
                <w:szCs w:val="28"/>
                <w:lang w:val="uk-UA"/>
              </w:rPr>
              <w:t>(за допомогою вчителя):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7"/>
                <w:tab w:val="left" w:pos="1167"/>
              </w:tabs>
              <w:ind w:left="33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узгоджувати зображення з форматом;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7"/>
                <w:tab w:val="left" w:pos="1167"/>
              </w:tabs>
              <w:ind w:left="33" w:firstLine="0"/>
              <w:rPr>
                <w:szCs w:val="28"/>
              </w:rPr>
            </w:pPr>
            <w:r>
              <w:rPr>
                <w:szCs w:val="28"/>
                <w:lang w:val="uk-UA"/>
              </w:rPr>
              <w:t>передавати характерні особливості загальної форми предметів та об’єктів;</w:t>
            </w:r>
          </w:p>
          <w:p w:rsidR="003C03B7" w:rsidRDefault="003C03B7">
            <w:pPr>
              <w:pStyle w:val="af2"/>
              <w:numPr>
                <w:ilvl w:val="0"/>
                <w:numId w:val="37"/>
              </w:numPr>
              <w:tabs>
                <w:tab w:val="left" w:pos="175"/>
                <w:tab w:val="left" w:pos="317"/>
                <w:tab w:val="left" w:pos="1167"/>
              </w:tabs>
              <w:snapToGrid w:val="0"/>
              <w:ind w:left="33" w:firstLine="0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посильно відтворювати образи живих істот;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7"/>
                <w:tab w:val="left" w:pos="1167"/>
              </w:tabs>
              <w:ind w:left="33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вирізати симетричні форми;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7"/>
                <w:tab w:val="left" w:pos="1167"/>
              </w:tabs>
              <w:ind w:left="33" w:firstLine="0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використовувати елементарні прийоми обробки паперу при роботі в техніці паперопластики;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</w:t>
            </w:r>
            <w:r>
              <w:rPr>
                <w:szCs w:val="28"/>
                <w:lang w:val="uk-UA"/>
              </w:rPr>
              <w:t>правил безпечного користування художніми матеріалами та інструментами, ножицями, клеєм.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jc w:val="left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34"/>
              </w:numPr>
              <w:tabs>
                <w:tab w:val="left" w:pos="317"/>
              </w:tabs>
              <w:ind w:left="0" w:hanging="18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спрямовувати увагу на вчителя та наслідувати його дії; </w:t>
            </w:r>
          </w:p>
          <w:p w:rsidR="003C03B7" w:rsidRDefault="003C03B7">
            <w:pPr>
              <w:numPr>
                <w:ilvl w:val="0"/>
                <w:numId w:val="134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0" w:hanging="18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врівноважено відтворювати зображення на площині та в об'ємі різними техніками;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0" w:hanging="18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просторові уявлення;</w:t>
            </w:r>
          </w:p>
          <w:p w:rsidR="003C03B7" w:rsidRDefault="003C03B7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0" w:hanging="18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lastRenderedPageBreak/>
              <w:t>зорово-рухову координацію;</w:t>
            </w:r>
          </w:p>
          <w:p w:rsidR="003C03B7" w:rsidRDefault="003C03B7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0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відчуття </w:t>
            </w:r>
            <w:r>
              <w:rPr>
                <w:sz w:val="28"/>
                <w:szCs w:val="28"/>
              </w:rPr>
              <w:t>залежності елементів зображення, пов’язаних між собою композицією, ритмічністю, формою, відповідним колірним рішенням;</w:t>
            </w:r>
          </w:p>
          <w:p w:rsidR="003C03B7" w:rsidRDefault="003C03B7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317"/>
              </w:tabs>
              <w:autoSpaceDE w:val="0"/>
              <w:snapToGrid w:val="0"/>
              <w:ind w:left="0" w:hanging="1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прийоми роботи в різних техніках виконання художньо-образотворчих завдань.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вчити:</w:t>
            </w:r>
          </w:p>
          <w:p w:rsidR="003C03B7" w:rsidRDefault="003C03B7">
            <w:pPr>
              <w:numPr>
                <w:ilvl w:val="0"/>
                <w:numId w:val="120"/>
              </w:numPr>
              <w:tabs>
                <w:tab w:val="left" w:pos="322"/>
                <w:tab w:val="left" w:pos="459"/>
                <w:tab w:val="left" w:pos="1022"/>
                <w:tab w:val="left" w:pos="1314"/>
              </w:tabs>
              <w:ind w:left="0" w:firstLine="12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аналізувати та порівнювати види орнаменту;</w:t>
            </w:r>
          </w:p>
          <w:p w:rsidR="003C03B7" w:rsidRDefault="003C03B7">
            <w:pPr>
              <w:numPr>
                <w:ilvl w:val="0"/>
                <w:numId w:val="120"/>
              </w:numPr>
              <w:tabs>
                <w:tab w:val="left" w:pos="322"/>
                <w:tab w:val="left" w:pos="459"/>
                <w:tab w:val="left" w:pos="1022"/>
                <w:tab w:val="left" w:pos="1314"/>
              </w:tabs>
              <w:ind w:left="0" w:firstLine="12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визначати головне та другорядне під час створення виразного образу в об'ємі та декоративнії композиції;</w:t>
            </w:r>
          </w:p>
          <w:p w:rsidR="003C03B7" w:rsidRDefault="003C03B7">
            <w:pPr>
              <w:numPr>
                <w:ilvl w:val="0"/>
                <w:numId w:val="120"/>
              </w:numPr>
              <w:tabs>
                <w:tab w:val="left" w:pos="322"/>
                <w:tab w:val="left" w:pos="459"/>
                <w:tab w:val="left" w:pos="1022"/>
                <w:tab w:val="left" w:pos="1314"/>
              </w:tabs>
              <w:ind w:left="0" w:firstLine="129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контролювати власні практичні дії;</w:t>
            </w:r>
          </w:p>
          <w:p w:rsidR="003C03B7" w:rsidRDefault="003C03B7">
            <w:pPr>
              <w:numPr>
                <w:ilvl w:val="0"/>
                <w:numId w:val="120"/>
              </w:numPr>
              <w:tabs>
                <w:tab w:val="left" w:pos="286"/>
                <w:tab w:val="left" w:pos="322"/>
                <w:tab w:val="left" w:pos="459"/>
                <w:tab w:val="left" w:pos="1022"/>
                <w:tab w:val="left" w:pos="1314"/>
              </w:tabs>
              <w:ind w:left="0" w:firstLine="129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оцінювати результати власної роботи;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sz w:val="28"/>
                <w:szCs w:val="28"/>
              </w:rPr>
              <w:t xml:space="preserve">наочно-образне мислення на основі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аналізу особливостей будови та зовнішнього вигляду об'ємного об’єкта або структури візерунка та порівняння елементів орнаменту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між собою за формою, кольором, розташуванням</w:t>
            </w:r>
            <w:r>
              <w:rPr>
                <w:sz w:val="28"/>
                <w:szCs w:val="28"/>
              </w:rPr>
              <w:t>.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tabs>
                <w:tab w:val="left" w:pos="175"/>
              </w:tabs>
              <w:snapToGrid w:val="0"/>
              <w:ind w:firstLine="6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 xml:space="preserve">вчити 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розповідати про послідовність майбутньої роботи;</w:t>
            </w:r>
          </w:p>
          <w:p w:rsidR="003C03B7" w:rsidRDefault="003C03B7">
            <w:pPr>
              <w:pStyle w:val="33"/>
              <w:tabs>
                <w:tab w:val="left" w:pos="175"/>
              </w:tabs>
              <w:snapToGrid w:val="0"/>
              <w:ind w:firstLine="6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 xml:space="preserve">розвивати 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 xml:space="preserve">регулюючу та плануючу функцію мовлення в процесі виконання художньо-образотворчих завдань; </w:t>
            </w:r>
          </w:p>
          <w:p w:rsidR="003C03B7" w:rsidRDefault="003C03B7">
            <w:pPr>
              <w:pStyle w:val="af2"/>
              <w:tabs>
                <w:tab w:val="left" w:pos="175"/>
              </w:tabs>
              <w:snapToGrid w:val="0"/>
              <w:ind w:firstLine="0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собистісн</w:t>
            </w:r>
            <w:r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  <w:t>о-естетичн</w:t>
            </w: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ий розвиток</w:t>
            </w:r>
          </w:p>
          <w:p w:rsidR="003C03B7" w:rsidRDefault="003C03B7">
            <w:pPr>
              <w:tabs>
                <w:tab w:val="left" w:pos="175"/>
              </w:tabs>
              <w:snapToGrid w:val="0"/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152"/>
              </w:numPr>
              <w:tabs>
                <w:tab w:val="left" w:pos="322"/>
              </w:tabs>
              <w:snapToGrid w:val="0"/>
              <w:ind w:left="0" w:firstLine="3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емоційно-особистісне ставлення до твору декоративно-прикладного мистецтва або скульптурного твору, який аналізується;</w:t>
            </w:r>
          </w:p>
          <w:p w:rsidR="003C03B7" w:rsidRDefault="003C03B7">
            <w:pPr>
              <w:numPr>
                <w:ilvl w:val="0"/>
                <w:numId w:val="152"/>
              </w:numPr>
              <w:tabs>
                <w:tab w:val="left" w:pos="322"/>
              </w:tabs>
              <w:snapToGrid w:val="0"/>
              <w:ind w:left="0" w:firstLine="3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інтерес до образотворчої діяльності;</w:t>
            </w:r>
          </w:p>
          <w:p w:rsidR="003C03B7" w:rsidRDefault="003C03B7">
            <w:pPr>
              <w:numPr>
                <w:ilvl w:val="0"/>
                <w:numId w:val="152"/>
              </w:numPr>
              <w:tabs>
                <w:tab w:val="left" w:pos="322"/>
              </w:tabs>
              <w:snapToGrid w:val="0"/>
              <w:ind w:left="0" w:firstLine="39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самостійність у процесі виконання різних образотворчих завдань.</w:t>
            </w:r>
          </w:p>
        </w:tc>
      </w:tr>
    </w:tbl>
    <w:p w:rsidR="003C03B7" w:rsidRDefault="003C03B7">
      <w:pPr>
        <w:ind w:firstLine="0"/>
        <w:jc w:val="center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3 клас</w:t>
      </w: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У МАЙСТЕРНЯХ ХУДОЖНИКІВ</w:t>
      </w: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35 годин (1 година на тиждень)</w:t>
      </w:r>
    </w:p>
    <w:p w:rsidR="003C03B7" w:rsidRDefault="003C03B7">
      <w:pPr>
        <w:ind w:firstLine="0"/>
        <w:rPr>
          <w:rFonts w:eastAsia="Arial Unicode MS"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bCs/>
          <w:sz w:val="28"/>
          <w:szCs w:val="28"/>
          <w:lang w:eastAsia="hi-IN" w:bidi="hi-IN"/>
        </w:rPr>
        <w:t>Орієнтована сітка розподілу навчальних годин за темами програмового матеріалу</w:t>
      </w: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1089"/>
        <w:gridCol w:w="8560"/>
        <w:gridCol w:w="1600"/>
      </w:tblGrid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№</w:t>
            </w: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пор.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Кількість годин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ind w:right="-8"/>
              <w:rPr>
                <w:szCs w:val="28"/>
              </w:rPr>
            </w:pPr>
            <w:r>
              <w:rPr>
                <w:szCs w:val="28"/>
                <w:lang w:val="uk-UA"/>
              </w:rPr>
              <w:t>У майстерні графіка та живописця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tabs>
                <w:tab w:val="left" w:pos="4667"/>
                <w:tab w:val="left" w:pos="4700"/>
              </w:tabs>
              <w:ind w:right="-8"/>
              <w:rPr>
                <w:szCs w:val="28"/>
              </w:rPr>
            </w:pPr>
            <w:r>
              <w:rPr>
                <w:szCs w:val="28"/>
                <w:lang w:val="uk-UA"/>
              </w:rPr>
              <w:t>У майстернях скульптора, архітектора та народних майстрів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7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310"/>
              <w:spacing w:after="0"/>
              <w:ind w:left="59"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 гостях у художників: пейзажиста, анімаліста, портретиста,  майстра натюрморту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9</w:t>
            </w:r>
          </w:p>
        </w:tc>
      </w:tr>
      <w:tr w:rsidR="003C03B7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560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tabs>
                <w:tab w:val="left" w:pos="4667"/>
                <w:tab w:val="left" w:pos="4700"/>
              </w:tabs>
              <w:ind w:right="-8"/>
              <w:rPr>
                <w:szCs w:val="28"/>
              </w:rPr>
            </w:pPr>
            <w:r>
              <w:rPr>
                <w:szCs w:val="28"/>
                <w:lang w:val="uk-UA"/>
              </w:rPr>
              <w:t>Улюблені сюжети в мистецтві. Художник і театр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Усього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35</w:t>
            </w:r>
          </w:p>
        </w:tc>
      </w:tr>
    </w:tbl>
    <w:p w:rsidR="003C03B7" w:rsidRDefault="003C03B7">
      <w:pPr>
        <w:tabs>
          <w:tab w:val="left" w:pos="4667"/>
          <w:tab w:val="left" w:pos="4700"/>
        </w:tabs>
        <w:ind w:left="325" w:right="-8" w:firstLine="17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4785"/>
        <w:gridCol w:w="5025"/>
        <w:gridCol w:w="4455"/>
      </w:tblGrid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709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Державні вимоги щодо рівня загальноосвітньої підготовки учнів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Спрямованість корекційно-розвивальної роботи та очікувані результати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У майстернях графіка та живописця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377"/>
                <w:tab w:val="left" w:pos="2078"/>
              </w:tabs>
              <w:ind w:left="0" w:firstLine="91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Бесіда “В гостях у художників”. Ознайомлення з матеріалами, інструментами та обладнанням художника-графіка. 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377"/>
                <w:tab w:val="left" w:pos="2078"/>
              </w:tabs>
              <w:ind w:left="0" w:firstLine="91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Передавання елементарної будови та форми зображуваних об’єктів та предметів графічними засобами за зразком.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377"/>
                <w:tab w:val="left" w:pos="2078"/>
              </w:tabs>
              <w:ind w:left="0" w:firstLine="91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Передавання елементів руху в природі графічними засобами за зразком. Значення кольору в графічних творах.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377"/>
                <w:tab w:val="left" w:pos="2078"/>
              </w:tabs>
              <w:ind w:left="0" w:firstLine="91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Ознайомлення з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 xml:space="preserve"> м</w:t>
            </w:r>
            <w:r>
              <w:rPr>
                <w:rFonts w:eastAsia="Arial Unicode MS"/>
                <w:iCs/>
                <w:sz w:val="28"/>
                <w:szCs w:val="28"/>
                <w:lang w:eastAsia="hi-IN" w:bidi="hi-IN"/>
              </w:rPr>
              <w:t>атеріалами,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інструментами та обладнанням</w:t>
            </w:r>
            <w:r>
              <w:rPr>
                <w:rFonts w:eastAsia="Arial Unicode MS"/>
                <w:iCs/>
                <w:sz w:val="28"/>
                <w:szCs w:val="28"/>
                <w:lang w:eastAsia="hi-IN" w:bidi="hi-IN"/>
              </w:rPr>
              <w:t xml:space="preserve"> художника-живописця. Розширення уявлень з основ кольорознавства (основні та похідні кольори, кольоровий спектр).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2"/>
              </w:numPr>
              <w:tabs>
                <w:tab w:val="left" w:pos="377"/>
                <w:tab w:val="left" w:pos="2078"/>
              </w:tabs>
              <w:ind w:left="0" w:firstLine="91"/>
              <w:rPr>
                <w:iCs/>
              </w:rPr>
            </w:pPr>
            <w:r>
              <w:t>Поглиблення знань про колір як засіб вираження характеру й настрою. Початкове ознайомлення з поняттям “кольоровий контраст”.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2"/>
              </w:numPr>
              <w:tabs>
                <w:tab w:val="left" w:pos="377"/>
                <w:tab w:val="left" w:pos="2078"/>
              </w:tabs>
              <w:ind w:left="0" w:firstLine="91"/>
              <w:rPr>
                <w:iCs/>
                <w:szCs w:val="28"/>
              </w:rPr>
            </w:pPr>
            <w:r>
              <w:rPr>
                <w:iCs/>
              </w:rPr>
              <w:t>Початкові уявлення про споріднені кольори та їх гармонію</w:t>
            </w:r>
            <w:r>
              <w:t>.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377"/>
                <w:tab w:val="left" w:pos="2078"/>
              </w:tabs>
              <w:ind w:left="0" w:firstLine="91"/>
              <w:rPr>
                <w:rFonts w:ascii="Arial" w:eastAsia="Arial Unicode MS" w:hAnsi="Arial" w:cs="Mangal"/>
                <w:iCs/>
                <w:szCs w:val="28"/>
                <w:lang w:eastAsia="hi-IN" w:bidi="hi-IN"/>
              </w:rPr>
            </w:pPr>
            <w:r>
              <w:rPr>
                <w:rFonts w:eastAsia="Arial Unicode MS"/>
                <w:iCs/>
                <w:sz w:val="28"/>
                <w:szCs w:val="28"/>
                <w:lang w:eastAsia="hi-IN" w:bidi="hi-IN"/>
              </w:rPr>
              <w:t>Ознайомлення з т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ехнічними прийомами роботи гуашевими фарбами.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2"/>
              </w:numPr>
              <w:tabs>
                <w:tab w:val="left" w:pos="377"/>
                <w:tab w:val="left" w:pos="2078"/>
              </w:tabs>
              <w:ind w:left="0" w:firstLine="91"/>
              <w:rPr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Ознайомлення з т</w:t>
            </w:r>
            <w:r>
              <w:rPr>
                <w:szCs w:val="28"/>
                <w:lang w:val="uk-UA"/>
              </w:rPr>
              <w:t>ехнікою роботи акварельними фарбами “а</w:t>
            </w:r>
            <w:r>
              <w:rPr>
                <w:iCs/>
                <w:szCs w:val="28"/>
                <w:lang w:val="uk-UA"/>
              </w:rPr>
              <w:t>кварель по-мокрому”.</w:t>
            </w:r>
            <w:r>
              <w:rPr>
                <w:szCs w:val="28"/>
                <w:lang w:val="uk-UA"/>
              </w:rPr>
              <w:t xml:space="preserve"> </w:t>
            </w:r>
          </w:p>
          <w:p w:rsidR="003C03B7" w:rsidRDefault="003C03B7">
            <w:pPr>
              <w:pStyle w:val="a7"/>
              <w:widowControl w:val="0"/>
              <w:tabs>
                <w:tab w:val="left" w:pos="377"/>
                <w:tab w:val="left" w:pos="2078"/>
              </w:tabs>
              <w:ind w:firstLine="91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“Які бувають дерева?” (радісне, сумне, сердите, хворе, старе і т.п.), “Вітер з гаєм розмовляє”,  “Птахи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відлітають”, “Дарунки осені”, “Серед поля мак розцвів”, “Дзвінкоголосий півник”, “Сонячні квіти”, “Осінь золотиста барвами горить”, “Схід сонця”, “Дощовий день” тощо.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1"/>
              <w:keepNext w:val="0"/>
              <w:widowControl w:val="0"/>
              <w:tabs>
                <w:tab w:val="left" w:pos="377"/>
              </w:tabs>
              <w:ind w:left="0" w:firstLine="87"/>
              <w:rPr>
                <w:szCs w:val="28"/>
              </w:rPr>
            </w:pPr>
            <w:r>
              <w:rPr>
                <w:szCs w:val="28"/>
              </w:rPr>
              <w:t>- кольорові олівці, кулькові, гелеві ручки, воскові крейди, фломастери, гуашеві та акварельні фарби, пастель, кольоровий папір чи картон тощо;</w:t>
            </w:r>
          </w:p>
          <w:p w:rsidR="003C03B7" w:rsidRDefault="003C03B7">
            <w:pPr>
              <w:pStyle w:val="1"/>
              <w:widowControl w:val="0"/>
              <w:tabs>
                <w:tab w:val="left" w:pos="377"/>
              </w:tabs>
              <w:ind w:left="0" w:firstLine="87"/>
              <w:rPr>
                <w:b/>
                <w:szCs w:val="28"/>
              </w:rPr>
            </w:pPr>
            <w:r>
              <w:rPr>
                <w:szCs w:val="28"/>
              </w:rPr>
              <w:t>- акварель по-мокрому, монотипія з графічним доопрацюванням, інші графічні, живописні та змішані техніки.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Учень (учениця):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емоційно відгукується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на красу різноманітних явищ і об’єктів в оточуючий дійсності та відображеної у творах графіки та живопису;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розпізнає:</w:t>
            </w:r>
          </w:p>
          <w:p w:rsidR="003C03B7" w:rsidRDefault="003C03B7">
            <w:pPr>
              <w:numPr>
                <w:ilvl w:val="0"/>
                <w:numId w:val="44"/>
              </w:numPr>
              <w:tabs>
                <w:tab w:val="left" w:pos="407"/>
              </w:tabs>
              <w:ind w:left="-18" w:firstLine="112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графічні та живописні твори;</w:t>
            </w:r>
          </w:p>
          <w:p w:rsidR="003C03B7" w:rsidRDefault="003C03B7">
            <w:pPr>
              <w:numPr>
                <w:ilvl w:val="0"/>
                <w:numId w:val="44"/>
              </w:numPr>
              <w:tabs>
                <w:tab w:val="left" w:pos="407"/>
              </w:tabs>
              <w:ind w:left="-18" w:firstLine="112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настрій, емоційний стан певного художнього образу;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називає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>(за допомогою вчителя)</w:t>
            </w: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основні засоби виразності графіки та живопису;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пояснює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>(на конкретних прикладах)</w:t>
            </w: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значення кольору у графічних та живописних творах;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має елементарне уявлення про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>:</w:t>
            </w:r>
          </w:p>
          <w:p w:rsidR="003C03B7" w:rsidRDefault="003C03B7">
            <w:pPr>
              <w:numPr>
                <w:ilvl w:val="0"/>
                <w:numId w:val="38"/>
              </w:numPr>
              <w:tabs>
                <w:tab w:val="left" w:pos="319"/>
              </w:tabs>
              <w:ind w:left="36" w:firstLine="2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основні матеріали та інструменти художника-графіка та живописця;</w:t>
            </w:r>
          </w:p>
          <w:p w:rsidR="003C03B7" w:rsidRDefault="003C03B7">
            <w:pPr>
              <w:numPr>
                <w:ilvl w:val="0"/>
                <w:numId w:val="38"/>
              </w:numPr>
              <w:tabs>
                <w:tab w:val="left" w:pos="319"/>
              </w:tabs>
              <w:ind w:left="36" w:firstLine="24"/>
              <w:rPr>
                <w:rFonts w:eastAsia="Arial Unicode MS"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ритм як повторення чи чергування елементів орнаменту;</w:t>
            </w:r>
          </w:p>
          <w:p w:rsidR="003C03B7" w:rsidRDefault="003C03B7">
            <w:pPr>
              <w:numPr>
                <w:ilvl w:val="0"/>
                <w:numId w:val="38"/>
              </w:numPr>
              <w:tabs>
                <w:tab w:val="left" w:pos="319"/>
              </w:tabs>
              <w:ind w:left="36" w:firstLine="2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iCs/>
                <w:sz w:val="28"/>
                <w:szCs w:val="28"/>
                <w:lang w:eastAsia="hi-IN" w:bidi="hi-IN"/>
              </w:rPr>
              <w:t>споріднені кольори;</w:t>
            </w:r>
          </w:p>
          <w:p w:rsidR="003C03B7" w:rsidRDefault="003C03B7">
            <w:pPr>
              <w:numPr>
                <w:ilvl w:val="0"/>
                <w:numId w:val="38"/>
              </w:numPr>
              <w:tabs>
                <w:tab w:val="left" w:pos="319"/>
              </w:tabs>
              <w:ind w:left="36" w:firstLine="24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прийоми роботи технікою “акварель по-мокрому”;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уміє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(під керівництвом вчителя)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:</w:t>
            </w:r>
          </w:p>
          <w:p w:rsidR="003C03B7" w:rsidRDefault="003C03B7">
            <w:pPr>
              <w:numPr>
                <w:ilvl w:val="0"/>
                <w:numId w:val="39"/>
              </w:numPr>
              <w:tabs>
                <w:tab w:val="left" w:pos="461"/>
              </w:tabs>
              <w:ind w:left="0" w:firstLine="16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використовувати графічні та живописні матеріали й інструменти для створення практичного завдання;</w:t>
            </w:r>
          </w:p>
          <w:p w:rsidR="003C03B7" w:rsidRDefault="003C03B7">
            <w:pPr>
              <w:numPr>
                <w:ilvl w:val="0"/>
                <w:numId w:val="39"/>
              </w:numPr>
              <w:tabs>
                <w:tab w:val="left" w:pos="461"/>
              </w:tabs>
              <w:ind w:left="0" w:firstLine="16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на елементарному рівні створювати певний за характером художній образ засобами лінії та кольору;</w:t>
            </w:r>
          </w:p>
          <w:p w:rsidR="003C03B7" w:rsidRDefault="003C03B7">
            <w:pPr>
              <w:numPr>
                <w:ilvl w:val="0"/>
                <w:numId w:val="40"/>
              </w:numPr>
              <w:tabs>
                <w:tab w:val="left" w:pos="461"/>
              </w:tabs>
              <w:ind w:left="0" w:firstLine="16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вибирати кольори та їх відтінки залежно від змісту художнього образу;</w:t>
            </w:r>
          </w:p>
          <w:p w:rsidR="003C03B7" w:rsidRDefault="003C03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61"/>
              </w:tabs>
              <w:autoSpaceDE w:val="0"/>
              <w:ind w:left="0" w:firstLine="16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отримувати похідні кольори змушуванням основних, світлі і темні відтінки кольорів додаванням білої та чорної фарб, теплі і холодні відтінки – додаванням головного теплого і головного холодного;</w:t>
            </w:r>
          </w:p>
          <w:p w:rsidR="003C03B7" w:rsidRDefault="003C03B7">
            <w:pPr>
              <w:numPr>
                <w:ilvl w:val="0"/>
                <w:numId w:val="40"/>
              </w:numPr>
              <w:tabs>
                <w:tab w:val="left" w:pos="461"/>
              </w:tabs>
              <w:ind w:left="0" w:firstLine="166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розташовувати головне та другорядне в певному порядку (ближче, далі);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дотримується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правил техніки безпеки  під час виконання художньо-практичних завдань.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42"/>
              </w:numPr>
              <w:tabs>
                <w:tab w:val="left" w:pos="343"/>
              </w:tabs>
              <w:ind w:left="0" w:firstLine="2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наслідувати дії вчителя; </w:t>
            </w:r>
          </w:p>
          <w:p w:rsidR="003C03B7" w:rsidRDefault="003C03B7">
            <w:pPr>
              <w:pStyle w:val="33"/>
              <w:numPr>
                <w:ilvl w:val="0"/>
                <w:numId w:val="142"/>
              </w:numPr>
              <w:tabs>
                <w:tab w:val="left" w:pos="343"/>
              </w:tabs>
              <w:ind w:left="0" w:firstLine="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вільно орієнтуватися на площині аркуша паперу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3C03B7" w:rsidRDefault="003C03B7">
            <w:pPr>
              <w:pStyle w:val="33"/>
              <w:numPr>
                <w:ilvl w:val="0"/>
                <w:numId w:val="142"/>
              </w:numPr>
              <w:tabs>
                <w:tab w:val="left" w:pos="343"/>
              </w:tabs>
              <w:ind w:left="0" w:firstLine="2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регулювати рухи пальців і кисті руки відповідно завдань зображення;</w:t>
            </w:r>
          </w:p>
          <w:p w:rsidR="003C03B7" w:rsidRDefault="003C03B7">
            <w:pPr>
              <w:pStyle w:val="33"/>
              <w:ind w:firstLine="6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розвивати: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38"/>
              </w:numPr>
              <w:tabs>
                <w:tab w:val="left" w:pos="343"/>
              </w:tabs>
              <w:ind w:left="0" w:firstLine="2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зорове, тактильне сприймання </w:t>
            </w: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на основі формування дій обстеження предметів, об’єктів та явищ навколишньої дійсності;</w:t>
            </w:r>
          </w:p>
          <w:p w:rsidR="003C03B7" w:rsidRDefault="003C03B7">
            <w:pPr>
              <w:pStyle w:val="33"/>
              <w:numPr>
                <w:ilvl w:val="0"/>
                <w:numId w:val="138"/>
              </w:numPr>
              <w:tabs>
                <w:tab w:val="left" w:pos="343"/>
              </w:tabs>
              <w:ind w:left="0" w:firstLine="2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сенсомоторну координацію;</w:t>
            </w:r>
          </w:p>
          <w:p w:rsidR="003C03B7" w:rsidRDefault="003C03B7">
            <w:pPr>
              <w:pStyle w:val="33"/>
              <w:numPr>
                <w:ilvl w:val="0"/>
                <w:numId w:val="138"/>
              </w:numPr>
              <w:tabs>
                <w:tab w:val="left" w:pos="343"/>
              </w:tabs>
              <w:ind w:left="0" w:firstLine="2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врівноваженість положення руки в роботі з різними художніми  матеріалами та художніми техніками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.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b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вчити: </w:t>
            </w:r>
          </w:p>
          <w:p w:rsidR="003C03B7" w:rsidRDefault="003C03B7">
            <w:pPr>
              <w:numPr>
                <w:ilvl w:val="0"/>
                <w:numId w:val="100"/>
              </w:numPr>
              <w:tabs>
                <w:tab w:val="left" w:pos="343"/>
                <w:tab w:val="left" w:pos="1052"/>
              </w:tabs>
              <w:ind w:left="0" w:firstLine="6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характеризувати зміст графічних та живописних творів, їх основні виразні засоби;</w:t>
            </w:r>
          </w:p>
          <w:p w:rsidR="003C03B7" w:rsidRDefault="003C03B7">
            <w:pPr>
              <w:numPr>
                <w:ilvl w:val="0"/>
                <w:numId w:val="100"/>
              </w:numPr>
              <w:tabs>
                <w:tab w:val="left" w:pos="343"/>
                <w:tab w:val="left" w:pos="1052"/>
              </w:tabs>
              <w:ind w:left="0" w:firstLine="6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порівнювати споріднені кольори; аналізувати та порівнювати продукти образотворчої діяльності з об’єктами та предметами зображення; </w:t>
            </w:r>
          </w:p>
          <w:p w:rsidR="003C03B7" w:rsidRDefault="003C03B7">
            <w:pPr>
              <w:pStyle w:val="af2"/>
              <w:numPr>
                <w:ilvl w:val="0"/>
                <w:numId w:val="100"/>
              </w:numPr>
              <w:tabs>
                <w:tab w:val="left" w:pos="175"/>
                <w:tab w:val="left" w:pos="343"/>
                <w:tab w:val="left" w:pos="1052"/>
              </w:tabs>
              <w:ind w:left="0" w:firstLine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визначати етапи виконання художньо-образотворчих завдань на площині;</w:t>
            </w:r>
          </w:p>
          <w:p w:rsidR="003C03B7" w:rsidRDefault="003C03B7">
            <w:pPr>
              <w:pStyle w:val="af2"/>
              <w:numPr>
                <w:ilvl w:val="0"/>
                <w:numId w:val="100"/>
              </w:numPr>
              <w:tabs>
                <w:tab w:val="left" w:pos="175"/>
                <w:tab w:val="left" w:pos="343"/>
                <w:tab w:val="left" w:pos="1052"/>
              </w:tabs>
              <w:ind w:left="0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контролювати власні практичні дії та оцінювати результати;</w:t>
            </w:r>
          </w:p>
          <w:p w:rsidR="003C03B7" w:rsidRDefault="003C03B7">
            <w:pPr>
              <w:numPr>
                <w:ilvl w:val="0"/>
                <w:numId w:val="100"/>
              </w:numPr>
              <w:tabs>
                <w:tab w:val="left" w:pos="286"/>
                <w:tab w:val="left" w:pos="343"/>
                <w:tab w:val="left" w:pos="1052"/>
              </w:tabs>
              <w:ind w:left="0" w:firstLine="60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висловлювати найпростіші судження про діяльність графіка та живописця;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пізнавальний інтерес в процесі сприймання графічних та живописних творів, прекрасного в навколишньому світі з опорою на попередній досвід;</w:t>
            </w:r>
          </w:p>
          <w:p w:rsidR="003C03B7" w:rsidRDefault="003C03B7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елементи творчої уяви і фантазії;</w:t>
            </w:r>
          </w:p>
          <w:p w:rsidR="003C03B7" w:rsidRDefault="003C03B7">
            <w:pPr>
              <w:numPr>
                <w:ilvl w:val="0"/>
                <w:numId w:val="105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8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наочно-образне мислення на основі аналізу, синтезу, виділення та узагальнення істотних ознак, встановлення логічних зв'язків, порівняння, класифікації об'єктів, предметів та їх складових частин за подібністю і відмінністю, вибіркового абстагування та відтворення виразних образів.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snapToGrid w:val="0"/>
              <w:ind w:firstLine="6"/>
              <w:rPr>
                <w:rFonts w:ascii="Times New Roman" w:hAnsi="Times New Roman" w:cs="Times New Roman"/>
                <w:b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>вчити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 xml:space="preserve"> описувати власні враження в процесі сприймання та оцінки графічних і живописних творів;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b/>
                <w:i/>
                <w:iCs/>
                <w:sz w:val="28"/>
                <w:szCs w:val="28"/>
                <w:lang w:eastAsia="hi-IN" w:bidi="hi-IN"/>
              </w:rPr>
              <w:t xml:space="preserve">розвивати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плануючу,  супроводжуючу та регулюючу  функції мовлення в процесі виконання художньо-творчих робіт.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Особистісно-естетичний розвиток</w:t>
            </w:r>
          </w:p>
          <w:p w:rsidR="003C03B7" w:rsidRDefault="003C03B7">
            <w:pPr>
              <w:snapToGrid w:val="0"/>
              <w:ind w:firstLine="6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lastRenderedPageBreak/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102"/>
              </w:numPr>
              <w:tabs>
                <w:tab w:val="left" w:pos="343"/>
              </w:tabs>
              <w:snapToGrid w:val="0"/>
              <w:ind w:left="0" w:firstLine="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естетичне ставлення до краси різноманітних явищ і об’єктів в оточуючий дійсності та відображеної у творах графіки та живопису;</w:t>
            </w:r>
          </w:p>
          <w:p w:rsidR="003C03B7" w:rsidRDefault="003C03B7">
            <w:pPr>
              <w:pStyle w:val="a7"/>
              <w:numPr>
                <w:ilvl w:val="0"/>
                <w:numId w:val="102"/>
              </w:numPr>
              <w:tabs>
                <w:tab w:val="left" w:pos="343"/>
              </w:tabs>
              <w:snapToGrid w:val="0"/>
              <w:ind w:left="0" w:firstLine="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ціннісні орієнтири в галузі образотворчого мистецтва;</w:t>
            </w:r>
          </w:p>
          <w:p w:rsidR="003C03B7" w:rsidRDefault="003C03B7">
            <w:pPr>
              <w:pStyle w:val="a7"/>
              <w:numPr>
                <w:ilvl w:val="0"/>
                <w:numId w:val="102"/>
              </w:numPr>
              <w:tabs>
                <w:tab w:val="left" w:pos="343"/>
              </w:tabs>
              <w:snapToGrid w:val="0"/>
              <w:ind w:left="0" w:firstLine="2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самостійність і наполегливість.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У майстернях скульптора, архітектора і народних майстрів</w:t>
            </w:r>
          </w:p>
          <w:p w:rsidR="003C03B7" w:rsidRDefault="003C03B7">
            <w:pPr>
              <w:pStyle w:val="a7"/>
              <w:widowControl w:val="0"/>
              <w:numPr>
                <w:ilvl w:val="1"/>
                <w:numId w:val="102"/>
              </w:numPr>
              <w:tabs>
                <w:tab w:val="left" w:pos="514"/>
              </w:tabs>
              <w:ind w:left="0" w:firstLine="2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м</w:t>
            </w:r>
            <w:r>
              <w:rPr>
                <w:iCs/>
                <w:szCs w:val="28"/>
                <w:lang w:val="uk-UA"/>
              </w:rPr>
              <w:t>атеріалами,</w:t>
            </w:r>
            <w:r>
              <w:rPr>
                <w:szCs w:val="28"/>
                <w:lang w:val="uk-UA"/>
              </w:rPr>
              <w:t xml:space="preserve"> інструментами та обладнанням</w:t>
            </w:r>
            <w:r>
              <w:rPr>
                <w:iCs/>
                <w:szCs w:val="28"/>
                <w:lang w:val="uk-UA"/>
              </w:rPr>
              <w:t xml:space="preserve"> художника-</w:t>
            </w:r>
            <w:r>
              <w:rPr>
                <w:szCs w:val="28"/>
                <w:lang w:val="uk-UA"/>
              </w:rPr>
              <w:t>скульптора. Передавання основних особливостей будови тварин.</w:t>
            </w:r>
          </w:p>
          <w:p w:rsidR="003C03B7" w:rsidRDefault="003C03B7">
            <w:pPr>
              <w:pStyle w:val="a7"/>
              <w:widowControl w:val="0"/>
              <w:numPr>
                <w:ilvl w:val="1"/>
                <w:numId w:val="102"/>
              </w:numPr>
              <w:tabs>
                <w:tab w:val="left" w:pos="514"/>
              </w:tabs>
              <w:ind w:left="0" w:firstLine="2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Розширення уявлень про виражальні можливості об'ємної та рельєфної форми. Відтворення фактури зображуваної поверхні за зразком.</w:t>
            </w:r>
          </w:p>
          <w:p w:rsidR="003C03B7" w:rsidRDefault="003C03B7">
            <w:pPr>
              <w:pStyle w:val="a7"/>
              <w:widowControl w:val="0"/>
              <w:numPr>
                <w:ilvl w:val="1"/>
                <w:numId w:val="102"/>
              </w:numPr>
              <w:tabs>
                <w:tab w:val="left" w:pos="514"/>
              </w:tabs>
              <w:ind w:left="0" w:firstLine="2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з матеріалами, інструментами та обладнанням художника-архітектора.  </w:t>
            </w:r>
          </w:p>
          <w:p w:rsidR="003C03B7" w:rsidRDefault="003C03B7">
            <w:pPr>
              <w:pStyle w:val="a7"/>
              <w:numPr>
                <w:ilvl w:val="1"/>
                <w:numId w:val="102"/>
              </w:numPr>
              <w:tabs>
                <w:tab w:val="left" w:pos="514"/>
              </w:tabs>
              <w:ind w:left="0" w:firstLine="2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Порівняння форм, розмірів, пропорцій споруд. Створення будівлі за визначеною формою та характером.</w:t>
            </w:r>
          </w:p>
          <w:p w:rsidR="003C03B7" w:rsidRDefault="003C03B7">
            <w:pPr>
              <w:pStyle w:val="a7"/>
              <w:widowControl w:val="0"/>
              <w:numPr>
                <w:ilvl w:val="1"/>
                <w:numId w:val="102"/>
              </w:numPr>
              <w:tabs>
                <w:tab w:val="left" w:pos="514"/>
              </w:tabs>
              <w:ind w:left="0" w:firstLine="231"/>
              <w:rPr>
                <w:szCs w:val="28"/>
              </w:rPr>
            </w:pPr>
            <w:r>
              <w:rPr>
                <w:szCs w:val="28"/>
                <w:lang w:val="uk-UA"/>
              </w:rPr>
              <w:lastRenderedPageBreak/>
              <w:t xml:space="preserve">Ознайомлення з </w:t>
            </w:r>
            <w:r>
              <w:rPr>
                <w:iCs/>
                <w:szCs w:val="28"/>
                <w:lang w:val="uk-UA"/>
              </w:rPr>
              <w:t>матеріалами,</w:t>
            </w:r>
            <w:r>
              <w:rPr>
                <w:szCs w:val="28"/>
                <w:lang w:val="uk-UA"/>
              </w:rPr>
              <w:t xml:space="preserve"> інструментами та обладнанням</w:t>
            </w:r>
            <w:r>
              <w:rPr>
                <w:iCs/>
                <w:szCs w:val="28"/>
                <w:lang w:val="uk-UA"/>
              </w:rPr>
              <w:t xml:space="preserve"> народних майстрів</w:t>
            </w:r>
            <w:r>
              <w:rPr>
                <w:szCs w:val="28"/>
                <w:lang w:val="uk-UA"/>
              </w:rPr>
              <w:t xml:space="preserve">. Елементарні поняття про основні види декоративно-прикладного мистецтва (кераміка, вишивка, ткацтво, художній розпис, писанкарство, художня обробка металу та дерева). </w:t>
            </w:r>
          </w:p>
          <w:p w:rsidR="003C03B7" w:rsidRDefault="003C03B7">
            <w:pPr>
              <w:numPr>
                <w:ilvl w:val="1"/>
                <w:numId w:val="102"/>
              </w:numPr>
              <w:tabs>
                <w:tab w:val="left" w:pos="514"/>
              </w:tabs>
              <w:ind w:left="0" w:firstLine="231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Елементарні поняття про основні види гончарного посуду (глечик, горщик, миска, куманець), різноманітність форм. </w:t>
            </w:r>
          </w:p>
          <w:p w:rsidR="003C03B7" w:rsidRDefault="003C03B7">
            <w:pPr>
              <w:numPr>
                <w:ilvl w:val="1"/>
                <w:numId w:val="102"/>
              </w:numPr>
              <w:tabs>
                <w:tab w:val="left" w:pos="514"/>
              </w:tabs>
              <w:ind w:left="0" w:firstLine="231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Формування художньо-конструктивних навичок роботи в техніці паперопластики.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pacing w:val="-1"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Pr="0093781B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spacing w:val="-1"/>
                <w:szCs w:val="28"/>
                <w:lang w:val="uk-UA"/>
              </w:rPr>
              <w:t>"Біла кі</w:t>
            </w:r>
            <w:r>
              <w:rPr>
                <w:szCs w:val="28"/>
                <w:lang w:val="uk-UA"/>
              </w:rPr>
              <w:t>зонька", "З гілки на гілку носить вітер білку", “Гарна хата”,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“Казкове місто”, Ескіз вишивки на папері в клітинку, “Найкращий виріб гончара” (глечик, декоративна тарілка), “Куманець”, “Прикрасимо посуд”, “Бородатий Морозенко”, “Новорічний сувенір”, “Різдвяний янгол”, ,,Готуємось до свята” 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тощо.</w:t>
            </w:r>
          </w:p>
          <w:p w:rsidR="003C03B7" w:rsidRDefault="003C03B7">
            <w:pPr>
              <w:shd w:val="clear" w:color="auto" w:fill="FFFFFF"/>
              <w:ind w:left="192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lastRenderedPageBreak/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519"/>
              </w:tabs>
              <w:ind w:left="0" w:firstLine="2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пластилін, глина, солоне тісто,  гуаш, акварель, олівці, фломастери, кулькові та гелеві ручки; білий, кольоровий папір чи картон, різні підручні матеріали тощо;</w:t>
            </w:r>
          </w:p>
          <w:p w:rsidR="003C03B7" w:rsidRPr="0093781B" w:rsidRDefault="003C03B7">
            <w:pPr>
              <w:pStyle w:val="a7"/>
              <w:widowControl w:val="0"/>
              <w:numPr>
                <w:ilvl w:val="0"/>
                <w:numId w:val="76"/>
              </w:numPr>
              <w:tabs>
                <w:tab w:val="left" w:pos="519"/>
              </w:tabs>
              <w:ind w:left="0" w:firstLine="224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ліплення,  аплікація, паперопластика (на основі простих геометричних форм), графічні, живописні та змішані техніки </w:t>
            </w:r>
            <w:r>
              <w:rPr>
                <w:i/>
                <w:szCs w:val="28"/>
                <w:lang w:val="uk-UA"/>
              </w:rPr>
              <w:t>(індивідуальна та групова форми роботи)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Учень (учениця):</w:t>
            </w:r>
          </w:p>
          <w:p w:rsidR="003C03B7" w:rsidRPr="0093781B" w:rsidRDefault="003C03B7">
            <w:pPr>
              <w:pStyle w:val="a7"/>
              <w:widowControl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емоційно відгукується </w:t>
            </w:r>
            <w:r>
              <w:rPr>
                <w:szCs w:val="28"/>
                <w:lang w:val="uk-UA"/>
              </w:rPr>
              <w:t>на красу різноманітних явищ і об’єктів в оточуючий дійсності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відображеної у творах скульптури, архітектури та декоративно-прикладного мистецтва;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розпізнає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твори скульптури, архітектури та декоративно-прикладного мистецтва;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називає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(за допомогою вчителя): </w:t>
            </w:r>
          </w:p>
          <w:p w:rsidR="003C03B7" w:rsidRDefault="003C03B7">
            <w:pPr>
              <w:numPr>
                <w:ilvl w:val="0"/>
                <w:numId w:val="75"/>
              </w:numPr>
              <w:tabs>
                <w:tab w:val="left" w:pos="265"/>
              </w:tabs>
              <w:ind w:left="36" w:hanging="5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професії художників;</w:t>
            </w:r>
          </w:p>
          <w:p w:rsidR="003C03B7" w:rsidRDefault="003C03B7">
            <w:pPr>
              <w:numPr>
                <w:ilvl w:val="0"/>
                <w:numId w:val="75"/>
              </w:numPr>
              <w:tabs>
                <w:tab w:val="left" w:pos="265"/>
              </w:tabs>
              <w:ind w:left="36" w:hanging="54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основні засоби виразності скульптури та декоративно-прикладного мистецтва;</w:t>
            </w:r>
          </w:p>
          <w:p w:rsidR="003C03B7" w:rsidRDefault="003C03B7">
            <w:pPr>
              <w:pStyle w:val="a7"/>
              <w:widowControl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визначає </w:t>
            </w:r>
            <w:r>
              <w:rPr>
                <w:i/>
                <w:szCs w:val="28"/>
                <w:lang w:val="uk-UA"/>
              </w:rPr>
              <w:t xml:space="preserve">(на конкретних прикладах) </w:t>
            </w:r>
            <w:r>
              <w:rPr>
                <w:szCs w:val="28"/>
                <w:lang w:val="uk-UA"/>
              </w:rPr>
              <w:t>основний виражальний засіб творів скульптури та декоративно-прикладного мистецтва;</w:t>
            </w:r>
          </w:p>
          <w:p w:rsidR="003C03B7" w:rsidRDefault="003C03B7">
            <w:pPr>
              <w:pStyle w:val="a7"/>
              <w:widowControl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має елементарне уявлення про </w:t>
            </w:r>
            <w:r>
              <w:rPr>
                <w:szCs w:val="28"/>
                <w:lang w:val="uk-UA"/>
              </w:rPr>
              <w:lastRenderedPageBreak/>
              <w:t>діяльність скульптора, архітектора, народних майстрів;</w:t>
            </w:r>
          </w:p>
          <w:p w:rsidR="003C03B7" w:rsidRDefault="003C03B7">
            <w:pPr>
              <w:pStyle w:val="a7"/>
              <w:widowControl w:val="0"/>
              <w:rPr>
                <w:iCs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уміє </w:t>
            </w:r>
            <w:r>
              <w:rPr>
                <w:i/>
                <w:iCs/>
                <w:szCs w:val="28"/>
                <w:lang w:val="uk-UA"/>
              </w:rPr>
              <w:t>(під керівництвом вчителя)</w:t>
            </w:r>
            <w:r>
              <w:rPr>
                <w:szCs w:val="28"/>
                <w:lang w:val="uk-UA"/>
              </w:rPr>
              <w:t>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265"/>
              </w:tabs>
              <w:ind w:left="36" w:hanging="36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порівнювати частини об’єкта зображення за формою та розміром;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265"/>
              </w:tabs>
              <w:ind w:left="36" w:hanging="36"/>
              <w:rPr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ліпити пластичним (витягування з цілого шматка), конструктивним (складання цілого з окремих частин та елементів) і комбінованим способами;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265"/>
              </w:tabs>
              <w:ind w:left="36" w:hanging="3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передавати в об’ємі основний, узагальнений характер форми, пропорційні співвідношення;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265"/>
              </w:tabs>
              <w:ind w:left="36" w:hanging="3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ритмічно розташовувати візерунки на різних за формою площинах;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265"/>
              </w:tabs>
              <w:ind w:left="36" w:hanging="36"/>
              <w:rPr>
                <w:b/>
                <w:i/>
                <w:szCs w:val="28"/>
              </w:rPr>
            </w:pPr>
            <w:r>
              <w:rPr>
                <w:szCs w:val="28"/>
                <w:lang w:val="uk-UA"/>
              </w:rPr>
              <w:t>раціонально організовувати робоче місце та прибирати його;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дотримується правил:</w:t>
            </w:r>
          </w:p>
          <w:p w:rsidR="003C03B7" w:rsidRDefault="003C03B7">
            <w:pPr>
              <w:numPr>
                <w:ilvl w:val="0"/>
                <w:numId w:val="42"/>
              </w:numPr>
              <w:tabs>
                <w:tab w:val="left" w:pos="265"/>
              </w:tabs>
              <w:ind w:left="-18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організації робочого місця;</w:t>
            </w:r>
          </w:p>
          <w:p w:rsidR="003C03B7" w:rsidRDefault="003C03B7">
            <w:pPr>
              <w:numPr>
                <w:ilvl w:val="0"/>
                <w:numId w:val="42"/>
              </w:numPr>
              <w:tabs>
                <w:tab w:val="left" w:pos="265"/>
              </w:tabs>
              <w:ind w:left="-18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техніки безпеки під час виконання художньо-практичних завдань.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26"/>
              </w:numPr>
              <w:tabs>
                <w:tab w:val="left" w:pos="201"/>
              </w:tabs>
              <w:ind w:left="0" w:firstLine="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наслідувати дії вчителя; </w:t>
            </w:r>
          </w:p>
          <w:p w:rsidR="003C03B7" w:rsidRDefault="003C03B7">
            <w:pPr>
              <w:pStyle w:val="33"/>
              <w:numPr>
                <w:ilvl w:val="0"/>
                <w:numId w:val="126"/>
              </w:numPr>
              <w:tabs>
                <w:tab w:val="left" w:pos="201"/>
              </w:tabs>
              <w:ind w:left="0" w:firstLine="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регулювати рухи пальців і кисті руки під час виконання художньо-творчих завдань;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159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8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цілеспрямованість сприймання, зосередження уваги на характерних особливостях предмету чи об’єкта;</w:t>
            </w:r>
          </w:p>
          <w:p w:rsidR="003C03B7" w:rsidRDefault="003C03B7">
            <w:pPr>
              <w:numPr>
                <w:ilvl w:val="0"/>
                <w:numId w:val="159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8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тактильні відчуття на основі аналізу фактури поверхні предмета навпомацки;</w:t>
            </w:r>
          </w:p>
          <w:p w:rsidR="003C03B7" w:rsidRDefault="003C03B7">
            <w:pPr>
              <w:numPr>
                <w:ilvl w:val="0"/>
                <w:numId w:val="159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8"/>
              <w:rPr>
                <w:rFonts w:eastAsia="Arial Unicode MS"/>
                <w:b/>
                <w:bCs/>
                <w:sz w:val="28"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дрібну моторику та пластику рук . 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b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6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вчити: </w:t>
            </w:r>
          </w:p>
          <w:p w:rsidR="003C03B7" w:rsidRDefault="003C03B7">
            <w:pPr>
              <w:numPr>
                <w:ilvl w:val="0"/>
                <w:numId w:val="84"/>
              </w:numPr>
              <w:tabs>
                <w:tab w:val="left" w:pos="348"/>
                <w:tab w:val="left" w:pos="1057"/>
              </w:tabs>
              <w:ind w:left="0" w:firstLine="65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характеризувати зміст творів скульптури, архітектури та декоративно-прикладного мистецтва, їх основні виразні засоби;</w:t>
            </w:r>
          </w:p>
          <w:p w:rsidR="003C03B7" w:rsidRDefault="003C03B7">
            <w:pPr>
              <w:numPr>
                <w:ilvl w:val="0"/>
                <w:numId w:val="84"/>
              </w:numPr>
              <w:tabs>
                <w:tab w:val="left" w:pos="348"/>
                <w:tab w:val="left" w:pos="1057"/>
              </w:tabs>
              <w:ind w:left="0" w:firstLine="65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аналізувати та порівнювати продукти образотворчої діяльності з об’єктами та предметами зображення; </w:t>
            </w:r>
          </w:p>
          <w:p w:rsidR="003C03B7" w:rsidRDefault="003C03B7">
            <w:pPr>
              <w:pStyle w:val="af2"/>
              <w:numPr>
                <w:ilvl w:val="0"/>
                <w:numId w:val="84"/>
              </w:numPr>
              <w:tabs>
                <w:tab w:val="left" w:pos="175"/>
                <w:tab w:val="left" w:pos="343"/>
                <w:tab w:val="left" w:pos="1052"/>
              </w:tabs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визначати етапи виконання художньо-образотворчих завдань на площині;</w:t>
            </w:r>
          </w:p>
          <w:p w:rsidR="003C03B7" w:rsidRDefault="003C03B7">
            <w:pPr>
              <w:pStyle w:val="af2"/>
              <w:numPr>
                <w:ilvl w:val="0"/>
                <w:numId w:val="84"/>
              </w:numPr>
              <w:tabs>
                <w:tab w:val="left" w:pos="175"/>
                <w:tab w:val="left" w:pos="343"/>
                <w:tab w:val="left" w:pos="105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контролювати власні практичні дії та оцінювати результати;</w:t>
            </w:r>
          </w:p>
          <w:p w:rsidR="003C03B7" w:rsidRDefault="003C03B7">
            <w:pPr>
              <w:numPr>
                <w:ilvl w:val="0"/>
                <w:numId w:val="84"/>
              </w:numPr>
              <w:tabs>
                <w:tab w:val="left" w:pos="348"/>
              </w:tabs>
              <w:ind w:left="0" w:firstLine="65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висловлювати найпростіші судження про діяльність скульптора, архітектора і народних майстрів;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115"/>
              </w:numPr>
              <w:shd w:val="clear" w:color="auto" w:fill="FFFFFF"/>
              <w:tabs>
                <w:tab w:val="left" w:pos="201"/>
              </w:tabs>
              <w:autoSpaceDE w:val="0"/>
              <w:snapToGrid w:val="0"/>
              <w:ind w:left="0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пізнавальний інтерес в процесі сприймання творів скульптури, архітектури та декоративно-прикладного мистецтва, прекрасного в навколишньому світі з опорою на попередній досвід;</w:t>
            </w:r>
          </w:p>
          <w:p w:rsidR="003C03B7" w:rsidRDefault="003C03B7">
            <w:pPr>
              <w:numPr>
                <w:ilvl w:val="0"/>
                <w:numId w:val="115"/>
              </w:numPr>
              <w:shd w:val="clear" w:color="auto" w:fill="FFFFFF"/>
              <w:tabs>
                <w:tab w:val="left" w:pos="201"/>
              </w:tabs>
              <w:autoSpaceDE w:val="0"/>
              <w:snapToGrid w:val="0"/>
              <w:ind w:left="0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елементи творчої уяви і фантазії;</w:t>
            </w:r>
          </w:p>
          <w:p w:rsidR="003C03B7" w:rsidRDefault="003C03B7">
            <w:pPr>
              <w:numPr>
                <w:ilvl w:val="0"/>
                <w:numId w:val="115"/>
              </w:numPr>
              <w:shd w:val="clear" w:color="auto" w:fill="FFFFFF"/>
              <w:tabs>
                <w:tab w:val="left" w:pos="201"/>
              </w:tabs>
              <w:autoSpaceDE w:val="0"/>
              <w:snapToGrid w:val="0"/>
              <w:ind w:left="0" w:firstLine="8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наочно-образне мислення на </w:t>
            </w:r>
            <w:r>
              <w:rPr>
                <w:sz w:val="28"/>
                <w:szCs w:val="28"/>
              </w:rPr>
              <w:lastRenderedPageBreak/>
              <w:t>основі аналізу, синтезу, виділення та узагальнення істотних ознак, встановлення логічних зв'язків, порівняння, класифікації об'єктів, предметів та їх складових частин за подібністю і відмінністю, вибіркового абстагування та відтворення виразних образів.</w:t>
            </w:r>
          </w:p>
          <w:p w:rsidR="003C03B7" w:rsidRDefault="003C03B7">
            <w:pPr>
              <w:pStyle w:val="33"/>
              <w:ind w:firstLine="6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tabs>
                <w:tab w:val="left" w:pos="175"/>
              </w:tabs>
              <w:snapToGrid w:val="0"/>
              <w:ind w:firstLine="6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 xml:space="preserve">вчити 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описувати власні враження в процесі сприймання та оцінки творів скульптури, архітектури та декоративно-прикладного мистецтва;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left="33"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  <w:r>
              <w:rPr>
                <w:b/>
                <w:i/>
                <w:iCs/>
                <w:sz w:val="28"/>
                <w:szCs w:val="28"/>
                <w:lang w:eastAsia="hi-IN" w:bidi="hi-IN"/>
              </w:rPr>
              <w:t xml:space="preserve">розвивати </w:t>
            </w:r>
            <w:r>
              <w:rPr>
                <w:sz w:val="28"/>
                <w:szCs w:val="28"/>
                <w:lang w:eastAsia="hi-IN" w:bidi="hi-IN"/>
              </w:rPr>
              <w:t>плануючу,  супроводжуючу та регулюючу  функції мовлення в процесі виконання художньо-творчих робіт.</w:t>
            </w:r>
          </w:p>
          <w:p w:rsidR="003C03B7" w:rsidRDefault="003C03B7">
            <w:pPr>
              <w:ind w:firstLine="6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6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Особистісно-естетичний розвиток</w:t>
            </w:r>
          </w:p>
          <w:p w:rsidR="003C03B7" w:rsidRDefault="003C03B7">
            <w:pPr>
              <w:snapToGrid w:val="0"/>
              <w:ind w:firstLine="6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94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естетичне ставлення до краси різноманітних явищ і об’єктів в оточуючий дійсності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відображеної у творах скульптури, архітектури та декоративно-</w:t>
            </w:r>
            <w:r>
              <w:rPr>
                <w:szCs w:val="28"/>
                <w:lang w:val="uk-UA"/>
              </w:rPr>
              <w:lastRenderedPageBreak/>
              <w:t>прикладного мистецтва;</w:t>
            </w:r>
          </w:p>
          <w:p w:rsidR="003C03B7" w:rsidRDefault="003C03B7">
            <w:pPr>
              <w:pStyle w:val="a7"/>
              <w:numPr>
                <w:ilvl w:val="1"/>
                <w:numId w:val="94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здібності до самореалізації  в різних видах і формах художньо-творчої діяльності;</w:t>
            </w:r>
          </w:p>
          <w:p w:rsidR="003C03B7" w:rsidRDefault="003C03B7">
            <w:pPr>
              <w:pStyle w:val="a7"/>
              <w:numPr>
                <w:ilvl w:val="1"/>
                <w:numId w:val="94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3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навички групової роботи</w:t>
            </w:r>
            <w:r>
              <w:rPr>
                <w:b/>
                <w:i/>
                <w:sz w:val="24"/>
                <w:szCs w:val="28"/>
                <w:lang w:val="uk-UA"/>
              </w:rPr>
              <w:t>.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4"/>
              <w:keepNext w:val="0"/>
              <w:widowControl w:val="0"/>
              <w:tabs>
                <w:tab w:val="left" w:pos="1228"/>
              </w:tabs>
              <w:ind w:left="0" w:firstLine="8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 гостях у художників: пейзажиста, анімаліста, портретиста, майстра натюрморту</w:t>
            </w:r>
          </w:p>
          <w:p w:rsidR="003C03B7" w:rsidRDefault="003C03B7">
            <w:pPr>
              <w:pStyle w:val="4"/>
              <w:widowControl w:val="0"/>
              <w:numPr>
                <w:ilvl w:val="2"/>
                <w:numId w:val="169"/>
              </w:numPr>
              <w:tabs>
                <w:tab w:val="left" w:pos="519"/>
              </w:tabs>
              <w:ind w:left="0" w:firstLine="94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Ознайомлення з основними жанрами живопису (на пропедевтичному рівні).</w:t>
            </w:r>
          </w:p>
          <w:p w:rsidR="003C03B7" w:rsidRDefault="003C03B7">
            <w:pPr>
              <w:numPr>
                <w:ilvl w:val="2"/>
                <w:numId w:val="169"/>
              </w:numPr>
              <w:tabs>
                <w:tab w:val="left" w:pos="519"/>
              </w:tabs>
              <w:ind w:left="0" w:firstLine="94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Ознайомлення з пейзажем та його особливостями. Освоєння засобів відтворення глибини простору за принципом “ближче-більше”, “далі-менше”. </w:t>
            </w:r>
          </w:p>
          <w:p w:rsidR="003C03B7" w:rsidRDefault="003C03B7">
            <w:pPr>
              <w:pStyle w:val="a7"/>
              <w:widowControl w:val="0"/>
              <w:numPr>
                <w:ilvl w:val="2"/>
                <w:numId w:val="169"/>
              </w:numPr>
              <w:tabs>
                <w:tab w:val="left" w:pos="519"/>
              </w:tabs>
              <w:ind w:left="0" w:firstLine="94"/>
              <w:rPr>
                <w:szCs w:val="28"/>
              </w:rPr>
            </w:pPr>
            <w:r>
              <w:rPr>
                <w:szCs w:val="28"/>
                <w:lang w:val="uk-UA"/>
              </w:rPr>
              <w:t>Освоєння засобів передавання кольором глибини простору (за зразком).</w:t>
            </w:r>
          </w:p>
          <w:p w:rsidR="003C03B7" w:rsidRDefault="003C03B7">
            <w:pPr>
              <w:numPr>
                <w:ilvl w:val="2"/>
                <w:numId w:val="169"/>
              </w:numPr>
              <w:tabs>
                <w:tab w:val="left" w:pos="519"/>
              </w:tabs>
              <w:ind w:left="0" w:firstLine="9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Ознайомлення з анімалістичним жанром та його особливостями. Формування образотворчих навичок зображення тварин (звірів, птахів, комах) із передаванням складових частин їх будови. </w:t>
            </w:r>
          </w:p>
          <w:p w:rsidR="003C03B7" w:rsidRDefault="003C03B7">
            <w:pPr>
              <w:numPr>
                <w:ilvl w:val="2"/>
                <w:numId w:val="169"/>
              </w:numPr>
              <w:tabs>
                <w:tab w:val="left" w:pos="519"/>
              </w:tabs>
              <w:ind w:left="0" w:firstLine="9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Передавання характерних особливостей  силуету тварин.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2"/>
                <w:numId w:val="169"/>
              </w:numPr>
              <w:tabs>
                <w:tab w:val="left" w:pos="519"/>
              </w:tabs>
              <w:ind w:left="0" w:firstLine="94"/>
              <w:rPr>
                <w:rFonts w:ascii="Arial" w:eastAsia="Arial Unicode MS" w:hAnsi="Arial" w:cs="Mangal"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Ознайомлення з портретом та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його особливостями.</w:t>
            </w:r>
          </w:p>
          <w:p w:rsidR="003C03B7" w:rsidRDefault="003C03B7">
            <w:pPr>
              <w:pStyle w:val="4"/>
              <w:keepNext w:val="0"/>
              <w:widowControl w:val="0"/>
              <w:numPr>
                <w:ilvl w:val="2"/>
                <w:numId w:val="169"/>
              </w:numPr>
              <w:tabs>
                <w:tab w:val="left" w:pos="519"/>
              </w:tabs>
              <w:ind w:left="0" w:firstLine="94"/>
              <w:jc w:val="both"/>
              <w:rPr>
                <w:szCs w:val="28"/>
                <w:lang w:val="uk-UA"/>
              </w:rPr>
            </w:pPr>
            <w:r>
              <w:rPr>
                <w:b w:val="0"/>
                <w:iCs/>
                <w:sz w:val="28"/>
                <w:szCs w:val="28"/>
                <w:lang w:val="uk-UA"/>
              </w:rPr>
              <w:t>Формування образотворчих навичок зображення людини з передаванням складових частин та пропорцій фігури</w:t>
            </w:r>
            <w:r>
              <w:rPr>
                <w:b w:val="0"/>
                <w:sz w:val="28"/>
                <w:szCs w:val="28"/>
                <w:lang w:val="uk-UA"/>
              </w:rPr>
              <w:t xml:space="preserve">. </w:t>
            </w:r>
          </w:p>
          <w:p w:rsidR="003C03B7" w:rsidRDefault="003C03B7">
            <w:pPr>
              <w:pStyle w:val="a7"/>
              <w:widowControl w:val="0"/>
              <w:numPr>
                <w:ilvl w:val="2"/>
                <w:numId w:val="169"/>
              </w:numPr>
              <w:tabs>
                <w:tab w:val="left" w:pos="519"/>
              </w:tabs>
              <w:ind w:left="0" w:firstLine="9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з натюрмортом та його особливостями. Розширення уявлень про  особливості виділення головного в композиції. </w:t>
            </w:r>
          </w:p>
          <w:p w:rsidR="003C03B7" w:rsidRDefault="003C03B7">
            <w:pPr>
              <w:pStyle w:val="a7"/>
              <w:widowControl w:val="0"/>
              <w:numPr>
                <w:ilvl w:val="2"/>
                <w:numId w:val="169"/>
              </w:numPr>
              <w:tabs>
                <w:tab w:val="left" w:pos="519"/>
              </w:tabs>
              <w:ind w:left="0" w:firstLine="9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з натури композиції зі знайомих предметів (квіти у вазі, овочі, фрукти, шкільні приладдя тощо).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Pr="0093781B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“Зимова казка”, “Яким буває море?”, “Подорож у гори”, “Світ комах”, “Снігурі”, “Райдужна птиця”, “Вірні друзі людини”, “Портрет казкового персонажу”, “Моя мама (бабуся, тато, брат тощо)”, “Лялька”, “Чудова ваза”, “Вербові котики”, “Квітуча гілочка у вазі” тощо.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на вибір):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77"/>
              </w:numPr>
              <w:tabs>
                <w:tab w:val="left" w:pos="372"/>
              </w:tabs>
              <w:ind w:left="-53" w:firstLine="14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гуаш, акварель, пастель, </w:t>
            </w:r>
            <w:r>
              <w:rPr>
                <w:szCs w:val="28"/>
                <w:lang w:val="uk-UA"/>
              </w:rPr>
              <w:lastRenderedPageBreak/>
              <w:t>фломастери, воскові крейди, глина пластилін, солоне тісто, папір білий, кольоровий, тонований тощо;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77"/>
              </w:numPr>
              <w:tabs>
                <w:tab w:val="left" w:pos="372"/>
              </w:tabs>
              <w:ind w:left="-53" w:firstLine="142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монотипія, аплікація, колаж, ліплення,  паперопластика, графічні, живописні та змішані техніки.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widowControl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Учень (учениця):</w:t>
            </w:r>
          </w:p>
          <w:p w:rsidR="003C03B7" w:rsidRDefault="003C03B7">
            <w:pPr>
              <w:pStyle w:val="a7"/>
              <w:widowControl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виражає емоційне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b/>
                <w:i/>
                <w:szCs w:val="28"/>
                <w:lang w:val="uk-UA"/>
              </w:rPr>
              <w:t>ставлення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uk-UA"/>
              </w:rPr>
              <w:t xml:space="preserve">(образотворчими та мовленнєвими засобами, мімікою) </w:t>
            </w:r>
            <w:r>
              <w:rPr>
                <w:szCs w:val="28"/>
                <w:lang w:val="uk-UA"/>
              </w:rPr>
              <w:t>до творів образотворчого мистецтва різних за жанрами;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розпізнає та класифікує </w:t>
            </w:r>
            <w:r>
              <w:rPr>
                <w:i/>
                <w:szCs w:val="28"/>
                <w:lang w:val="uk-UA"/>
              </w:rPr>
              <w:t>(за допомогою вчителя):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3"/>
              </w:numPr>
              <w:tabs>
                <w:tab w:val="left" w:pos="265"/>
              </w:tabs>
              <w:ind w:left="0" w:hanging="1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жанри живопису: пейзаж, портрет, натюрморт, анімалістичний;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3"/>
              </w:numPr>
              <w:tabs>
                <w:tab w:val="left" w:pos="265"/>
              </w:tabs>
              <w:ind w:left="0" w:hanging="18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пейзажу (лісовий, сільський, міський тощо);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визначає </w:t>
            </w:r>
            <w:r>
              <w:rPr>
                <w:i/>
                <w:szCs w:val="28"/>
                <w:lang w:val="uk-UA"/>
              </w:rPr>
              <w:t>(на конкретних прикладах):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7"/>
              </w:numPr>
              <w:tabs>
                <w:tab w:val="left" w:pos="265"/>
              </w:tabs>
              <w:ind w:left="-18" w:firstLine="18"/>
              <w:rPr>
                <w:szCs w:val="28"/>
              </w:rPr>
            </w:pPr>
            <w:r>
              <w:rPr>
                <w:szCs w:val="28"/>
                <w:lang w:val="uk-UA"/>
              </w:rPr>
              <w:t>характерні особливості будови людини та тварин (звірів, птахів, комах);</w:t>
            </w:r>
          </w:p>
          <w:p w:rsidR="003C03B7" w:rsidRDefault="003C03B7">
            <w:pPr>
              <w:numPr>
                <w:ilvl w:val="0"/>
                <w:numId w:val="47"/>
              </w:numPr>
              <w:tabs>
                <w:tab w:val="left" w:pos="265"/>
              </w:tabs>
              <w:snapToGrid w:val="0"/>
              <w:ind w:left="-18" w:firstLine="18"/>
              <w:rPr>
                <w:rFonts w:ascii="Arial" w:eastAsia="Arial Unicode MS" w:hAnsi="Arial" w:cs="Mangal"/>
                <w:b/>
                <w:bCs/>
                <w:i/>
                <w:iCs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певні емоційні стани зображених на картинах осіб;</w:t>
            </w:r>
          </w:p>
          <w:p w:rsidR="003C03B7" w:rsidRDefault="003C03B7">
            <w:pPr>
              <w:pStyle w:val="a7"/>
              <w:widowControl w:val="0"/>
              <w:rPr>
                <w:szCs w:val="28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 xml:space="preserve">аналізує та порівнює: </w:t>
            </w:r>
          </w:p>
          <w:p w:rsidR="003C03B7" w:rsidRDefault="003C03B7">
            <w:pPr>
              <w:numPr>
                <w:ilvl w:val="0"/>
                <w:numId w:val="45"/>
              </w:numPr>
              <w:tabs>
                <w:tab w:val="left" w:pos="265"/>
              </w:tabs>
              <w:ind w:left="-18"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головні та другорядні складові частини зображуваних предметів і об’єктів;</w:t>
            </w:r>
          </w:p>
          <w:p w:rsidR="003C03B7" w:rsidRDefault="003C03B7">
            <w:pPr>
              <w:numPr>
                <w:ilvl w:val="0"/>
                <w:numId w:val="45"/>
              </w:numPr>
              <w:tabs>
                <w:tab w:val="left" w:pos="265"/>
              </w:tabs>
              <w:ind w:left="-18" w:firstLine="0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власний продукт образотворчої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діяльності з об’єктом зображення та елементи зображення між собою; 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уміє </w:t>
            </w:r>
            <w:r>
              <w:rPr>
                <w:i/>
                <w:szCs w:val="28"/>
                <w:lang w:val="uk-UA"/>
              </w:rPr>
              <w:t>(за допомогою вчителя):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265"/>
              </w:tabs>
              <w:ind w:left="-18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визначати послідовність виконання художньо-практичного завдання;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265"/>
              </w:tabs>
              <w:ind w:left="-18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раціонально заповнювати робочу поверхню аркуша;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265"/>
              </w:tabs>
              <w:ind w:left="-18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передавати характер будови, розмір зображуваних предметів, розташовувати предмети щодо один одного (ближче-далі);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265"/>
              </w:tabs>
              <w:ind w:left="-18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відтворювати характерні особливості силуетів тварин у русі;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265"/>
              </w:tabs>
              <w:ind w:left="-18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зображати фігуру людини;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265"/>
              </w:tabs>
              <w:ind w:left="-18" w:firstLine="0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використовувати різні посильні техніки, інструменти й матеріали. </w:t>
            </w:r>
          </w:p>
          <w:p w:rsidR="003C03B7" w:rsidRDefault="003C03B7">
            <w:pPr>
              <w:pStyle w:val="a7"/>
              <w:widowControl w:val="0"/>
              <w:rPr>
                <w:b/>
                <w:b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</w:t>
            </w:r>
            <w:r>
              <w:rPr>
                <w:szCs w:val="28"/>
                <w:lang w:val="uk-UA"/>
              </w:rPr>
              <w:t xml:space="preserve">правил безпечного користування  матеріалами та інструментами при виконанні художньо-практичних завдань.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71"/>
              </w:numPr>
              <w:tabs>
                <w:tab w:val="left" w:pos="637"/>
              </w:tabs>
              <w:ind w:left="70" w:firstLine="14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наслідувати дії вчителя; </w:t>
            </w:r>
          </w:p>
          <w:p w:rsidR="003C03B7" w:rsidRDefault="003C03B7">
            <w:pPr>
              <w:pStyle w:val="33"/>
              <w:numPr>
                <w:ilvl w:val="0"/>
                <w:numId w:val="171"/>
              </w:numPr>
              <w:tabs>
                <w:tab w:val="left" w:pos="637"/>
              </w:tabs>
              <w:ind w:left="70" w:firstLine="141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регулювати рухи пальців і кисті руки відповідно завдань зображення;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розвивати: </w:t>
            </w:r>
          </w:p>
          <w:p w:rsidR="003C03B7" w:rsidRDefault="003C03B7">
            <w:pPr>
              <w:pStyle w:val="33"/>
              <w:numPr>
                <w:ilvl w:val="0"/>
                <w:numId w:val="160"/>
              </w:numPr>
              <w:tabs>
                <w:tab w:val="left" w:pos="201"/>
              </w:tabs>
              <w:ind w:left="0" w:firstLine="8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спостережливість на основі викликання образів об’єктів і предметів, що пригадуються у процесі обговорення сюжету;</w:t>
            </w:r>
          </w:p>
          <w:p w:rsidR="003C03B7" w:rsidRDefault="003C03B7">
            <w:pPr>
              <w:pStyle w:val="33"/>
              <w:numPr>
                <w:ilvl w:val="0"/>
                <w:numId w:val="160"/>
              </w:numPr>
              <w:tabs>
                <w:tab w:val="left" w:pos="201"/>
              </w:tabs>
              <w:ind w:left="0" w:firstLine="8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цілісність, вибірковість, узагальненість сприймання на основі спостережень за змінами стану природи, за виразністю форм і рухів тварин (звірів, птахів, комах) та людини;</w:t>
            </w:r>
          </w:p>
          <w:p w:rsidR="003C03B7" w:rsidRDefault="003C03B7">
            <w:pPr>
              <w:pStyle w:val="33"/>
              <w:numPr>
                <w:ilvl w:val="0"/>
                <w:numId w:val="160"/>
              </w:numPr>
              <w:tabs>
                <w:tab w:val="left" w:pos="201"/>
              </w:tabs>
              <w:ind w:left="0" w:firstLine="8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чуттєвий сенсомоторний досвід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Пізнавальний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вчити: </w:t>
            </w:r>
          </w:p>
          <w:p w:rsidR="003C03B7" w:rsidRDefault="003C03B7">
            <w:pPr>
              <w:pStyle w:val="33"/>
              <w:numPr>
                <w:ilvl w:val="0"/>
                <w:numId w:val="150"/>
              </w:numPr>
              <w:tabs>
                <w:tab w:val="left" w:pos="343"/>
                <w:tab w:val="left" w:pos="910"/>
              </w:tabs>
              <w:ind w:left="0" w:firstLine="8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висловлювати найпростіші судження про сюжет</w:t>
            </w:r>
            <w:r>
              <w:rPr>
                <w:rFonts w:ascii="Times New Roman" w:hAnsi="Times New Roman" w:cs="Times New Roman"/>
                <w:szCs w:val="28"/>
              </w:rPr>
              <w:t xml:space="preserve"> творів різних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жанрів живопису (пейзажу, анімалістичного жанру, портрету, натюрморту);</w:t>
            </w:r>
          </w:p>
          <w:p w:rsidR="003C03B7" w:rsidRDefault="003C03B7">
            <w:pPr>
              <w:numPr>
                <w:ilvl w:val="0"/>
                <w:numId w:val="150"/>
              </w:numPr>
              <w:tabs>
                <w:tab w:val="left" w:pos="343"/>
                <w:tab w:val="left" w:pos="910"/>
              </w:tabs>
              <w:ind w:left="0" w:firstLine="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аналізувати та порівнювати  головні та другорядні складові частини наочно сприйнятого матеріалу, дотримуючись певної послідовності;</w:t>
            </w:r>
          </w:p>
          <w:p w:rsidR="003C03B7" w:rsidRDefault="003C03B7">
            <w:pPr>
              <w:numPr>
                <w:ilvl w:val="0"/>
                <w:numId w:val="150"/>
              </w:numPr>
              <w:tabs>
                <w:tab w:val="left" w:pos="343"/>
                <w:tab w:val="left" w:pos="910"/>
              </w:tabs>
              <w:ind w:left="0" w:firstLine="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класифікувати основні жанри живопису, види пейзажу;</w:t>
            </w:r>
          </w:p>
          <w:p w:rsidR="003C03B7" w:rsidRDefault="003C03B7">
            <w:pPr>
              <w:numPr>
                <w:ilvl w:val="0"/>
                <w:numId w:val="150"/>
              </w:numPr>
              <w:tabs>
                <w:tab w:val="left" w:pos="343"/>
                <w:tab w:val="left" w:pos="910"/>
              </w:tabs>
              <w:ind w:left="0" w:firstLine="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порівнювати продукти образотворчої діяльності з об’єктами та предметами зображення; </w:t>
            </w:r>
          </w:p>
          <w:p w:rsidR="003C03B7" w:rsidRDefault="003C03B7">
            <w:pPr>
              <w:numPr>
                <w:ilvl w:val="0"/>
                <w:numId w:val="150"/>
              </w:numPr>
              <w:tabs>
                <w:tab w:val="left" w:pos="343"/>
                <w:tab w:val="left" w:pos="910"/>
              </w:tabs>
              <w:ind w:left="0" w:firstLine="8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контролювати власні практичні дії та оцінювати результати</w:t>
            </w:r>
            <w:r>
              <w:rPr>
                <w:rFonts w:ascii="Arial" w:eastAsia="Arial Unicode MS" w:hAnsi="Arial" w:cs="Mangal"/>
                <w:szCs w:val="24"/>
                <w:lang w:eastAsia="hi-IN" w:bidi="hi-IN"/>
              </w:rPr>
              <w:t>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149"/>
              </w:numPr>
              <w:shd w:val="clear" w:color="auto" w:fill="FFFFFF"/>
              <w:tabs>
                <w:tab w:val="left" w:pos="201"/>
              </w:tabs>
              <w:autoSpaceDE w:val="0"/>
              <w:snapToGrid w:val="0"/>
              <w:ind w:left="0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пізнавальний інтерес в процесі сприймання творів різних жанрів живопису, прекрасного в навколишньому світі з опорою на попередній досвід;</w:t>
            </w:r>
          </w:p>
          <w:p w:rsidR="003C03B7" w:rsidRDefault="003C03B7">
            <w:pPr>
              <w:numPr>
                <w:ilvl w:val="0"/>
                <w:numId w:val="149"/>
              </w:numPr>
              <w:shd w:val="clear" w:color="auto" w:fill="FFFFFF"/>
              <w:tabs>
                <w:tab w:val="left" w:pos="201"/>
              </w:tabs>
              <w:autoSpaceDE w:val="0"/>
              <w:snapToGrid w:val="0"/>
              <w:ind w:left="0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елементи творчої уяви і фантазії;</w:t>
            </w:r>
          </w:p>
          <w:p w:rsidR="003C03B7" w:rsidRDefault="003C03B7">
            <w:pPr>
              <w:numPr>
                <w:ilvl w:val="0"/>
                <w:numId w:val="149"/>
              </w:numPr>
              <w:shd w:val="clear" w:color="auto" w:fill="FFFFFF"/>
              <w:tabs>
                <w:tab w:val="left" w:pos="201"/>
              </w:tabs>
              <w:autoSpaceDE w:val="0"/>
              <w:snapToGrid w:val="0"/>
              <w:ind w:left="0" w:firstLine="8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наочно-образне мислення на основі аналізу, синтезу, виділення та узагальнення істотних ознак, встановлення логічних зв'язків, порівняння, класифікації об'єктів, </w:t>
            </w:r>
            <w:r>
              <w:rPr>
                <w:sz w:val="28"/>
                <w:szCs w:val="28"/>
              </w:rPr>
              <w:lastRenderedPageBreak/>
              <w:t>предметів та їх складових частин за подібністю і відмінністю, вибіркового абстагування та відтворення виразних образів.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snapToGrid w:val="0"/>
              <w:ind w:firstLine="0"/>
              <w:rPr>
                <w:rFonts w:ascii="Times New Roman" w:hAnsi="Times New Roman" w:cs="Times New Roman"/>
                <w:b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>вчити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 xml:space="preserve"> вербально передавати власні враження в процесі сприймання та оцінки живописних творів різних жанрів, використовуючи відповідну термінологію;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b/>
                <w:i/>
                <w:iCs/>
                <w:sz w:val="28"/>
                <w:szCs w:val="28"/>
                <w:lang w:eastAsia="hi-IN" w:bidi="hi-IN"/>
              </w:rPr>
              <w:t xml:space="preserve">розвивати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плануючу,  супроводжуючу та регулюючу  функції мовлення в процесі виконання художньо-творчих робіт.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Особистісно-естетичний розвиток</w:t>
            </w:r>
          </w:p>
          <w:p w:rsidR="003C03B7" w:rsidRDefault="003C03B7">
            <w:pPr>
              <w:snapToGrid w:val="0"/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141"/>
              </w:numPr>
              <w:tabs>
                <w:tab w:val="left" w:pos="201"/>
              </w:tabs>
              <w:snapToGrid w:val="0"/>
              <w:ind w:left="0" w:firstLine="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естетичне ставлення до краси різноманітних явищ і об’єктів в оточуючий дійсності та відображеної у живописних творах різних жанрів;</w:t>
            </w:r>
          </w:p>
          <w:p w:rsidR="003C03B7" w:rsidRDefault="003C03B7">
            <w:pPr>
              <w:pStyle w:val="a7"/>
              <w:numPr>
                <w:ilvl w:val="0"/>
                <w:numId w:val="141"/>
              </w:numPr>
              <w:tabs>
                <w:tab w:val="left" w:pos="201"/>
              </w:tabs>
              <w:snapToGrid w:val="0"/>
              <w:ind w:left="0" w:firstLine="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естетичні потреби;</w:t>
            </w:r>
          </w:p>
          <w:p w:rsidR="003C03B7" w:rsidRDefault="003C03B7">
            <w:pPr>
              <w:pStyle w:val="a7"/>
              <w:numPr>
                <w:ilvl w:val="0"/>
                <w:numId w:val="141"/>
              </w:numPr>
              <w:tabs>
                <w:tab w:val="left" w:pos="201"/>
              </w:tabs>
              <w:snapToGrid w:val="0"/>
              <w:ind w:left="0" w:firstLine="8"/>
              <w:rPr>
                <w:b/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самостійність та акуратність.</w:t>
            </w:r>
          </w:p>
        </w:tc>
      </w:tr>
      <w:tr w:rsidR="003C03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lastRenderedPageBreak/>
              <w:t>Улюблені сюжети в мистецтві. Художник і театр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7"/>
              </w:numPr>
              <w:tabs>
                <w:tab w:val="left" w:pos="519"/>
              </w:tabs>
              <w:ind w:left="0" w:firstLine="14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з побутовими темами у творах образотворчого мистецтва. Формування елементарних образотворчих навичок малювання багатофігурної композиції.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7"/>
              </w:numPr>
              <w:tabs>
                <w:tab w:val="left" w:pos="519"/>
              </w:tabs>
              <w:ind w:left="0" w:firstLine="14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Зображення тварин та людей в ілюстраціях до казок. Освоєння засобів передачі індивідуальної характеристики казкового персонажа.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7"/>
              </w:numPr>
              <w:tabs>
                <w:tab w:val="left" w:pos="519"/>
              </w:tabs>
              <w:ind w:left="0" w:firstLine="14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роботою художників у театрі, з елементами театру (декорації, сцена тощо) та їх призначенням.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7"/>
              </w:numPr>
              <w:tabs>
                <w:tab w:val="left" w:pos="519"/>
              </w:tabs>
              <w:ind w:left="0" w:firstLine="14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Початкові уявлення про значення форми, кольору, декору у створенні виразних театральних масок.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7"/>
              </w:numPr>
              <w:tabs>
                <w:tab w:val="left" w:pos="519"/>
              </w:tabs>
              <w:ind w:left="0" w:firstLine="14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Початкові уявлення про роль театрального костюму в розкритті образу театрального героя.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7"/>
              </w:numPr>
              <w:tabs>
                <w:tab w:val="left" w:pos="519"/>
              </w:tabs>
              <w:ind w:left="0" w:firstLine="141"/>
              <w:rPr>
                <w:szCs w:val="28"/>
              </w:rPr>
            </w:pPr>
            <w:r>
              <w:rPr>
                <w:szCs w:val="28"/>
                <w:lang w:val="uk-UA"/>
              </w:rPr>
              <w:t>Ознайомлення з різновидами ляльок в театрі та мультиплікації. Створення лялькового персонажу (за зразком).</w:t>
            </w:r>
          </w:p>
          <w:p w:rsidR="003C03B7" w:rsidRDefault="003C03B7">
            <w:pPr>
              <w:numPr>
                <w:ilvl w:val="0"/>
                <w:numId w:val="167"/>
              </w:numPr>
              <w:tabs>
                <w:tab w:val="left" w:pos="519"/>
              </w:tabs>
              <w:ind w:left="0" w:firstLine="141"/>
              <w:rPr>
                <w:rFonts w:ascii="Arial" w:eastAsia="Arial Unicode MS" w:hAnsi="Arial" w:cs="Mangal"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Створення ескізу театральної афіші (за зразком). </w:t>
            </w:r>
          </w:p>
          <w:p w:rsidR="003C03B7" w:rsidRDefault="003C03B7">
            <w:pPr>
              <w:pStyle w:val="210"/>
              <w:widowControl w:val="0"/>
              <w:numPr>
                <w:ilvl w:val="0"/>
                <w:numId w:val="167"/>
              </w:numPr>
              <w:tabs>
                <w:tab w:val="left" w:pos="519"/>
              </w:tabs>
              <w:ind w:left="0" w:firstLine="14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Початкове освоєння прийомів п</w:t>
            </w:r>
            <w:r>
              <w:rPr>
                <w:sz w:val="28"/>
                <w:szCs w:val="28"/>
                <w:lang w:val="uk-UA"/>
              </w:rPr>
              <w:t>ередавання святкового настрою за допомогою кольору та декору в тематичній композиції.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“Веселе свято”, “Спортивні ігри”, “Чудесний хор”, ілюстрації до казок (“Кіт у чоботях”, “Дюймовочка”, “Івасик-Телесик” тощо), “Образ дитячого театру”, “Театральна маска”, “Костюм для театрального героя”, “Костюм до образу Квітки”, “Персонаж лялькового театру”, “Пальцева голівка”, “Афіша до дитячої вистави”, “На арені цирку (клоуни, жонглери, дресирувальники, фокусники, акробати)”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>(індивідуальна та групова форми роботи)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тощо.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numPr>
                <w:ilvl w:val="0"/>
                <w:numId w:val="78"/>
              </w:numPr>
              <w:tabs>
                <w:tab w:val="left" w:pos="377"/>
              </w:tabs>
              <w:ind w:left="-48" w:firstLine="8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гуаш, акварель, олівці, фломастери, кулькові та гелеві ручки, воскові крейди, пастель, пластилін, солоне тісто; білий, кольоровий папір, картон тощо;</w:t>
            </w:r>
          </w:p>
          <w:p w:rsidR="003C03B7" w:rsidRDefault="003C03B7">
            <w:pPr>
              <w:pStyle w:val="a7"/>
              <w:numPr>
                <w:ilvl w:val="0"/>
                <w:numId w:val="78"/>
              </w:numPr>
              <w:tabs>
                <w:tab w:val="left" w:pos="377"/>
              </w:tabs>
              <w:ind w:left="-48" w:firstLine="83"/>
              <w:rPr>
                <w:b/>
                <w:szCs w:val="28"/>
              </w:rPr>
            </w:pPr>
            <w:r>
              <w:rPr>
                <w:szCs w:val="28"/>
                <w:lang w:val="uk-UA"/>
              </w:rPr>
              <w:lastRenderedPageBreak/>
              <w:t>аплікація, колаж, ліплення, паперопластика, графічні, живописні та змішані техніки.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Учень (учениця):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виражає емоційне ставлення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(образотворчими та мовленнєвими засобами, мімікою)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до краси в мистецтві;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розпізнає та описує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(за допомогою вчителя): </w:t>
            </w:r>
          </w:p>
          <w:p w:rsidR="003C03B7" w:rsidRDefault="003C03B7">
            <w:pPr>
              <w:numPr>
                <w:ilvl w:val="0"/>
                <w:numId w:val="50"/>
              </w:numPr>
              <w:tabs>
                <w:tab w:val="left" w:pos="265"/>
              </w:tabs>
              <w:ind w:left="-18" w:firstLine="0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сюжет живописних та графічних творів на побутові теми;</w:t>
            </w:r>
          </w:p>
          <w:p w:rsidR="003C03B7" w:rsidRDefault="003C03B7">
            <w:pPr>
              <w:numPr>
                <w:ilvl w:val="0"/>
                <w:numId w:val="50"/>
              </w:numPr>
              <w:tabs>
                <w:tab w:val="left" w:pos="265"/>
              </w:tabs>
              <w:ind w:left="-18" w:firstLine="0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певні емоційні стани зображених в живописних та графічних творах осіб;</w:t>
            </w:r>
          </w:p>
          <w:p w:rsidR="003C03B7" w:rsidRDefault="003C03B7">
            <w:pPr>
              <w:pStyle w:val="a7"/>
              <w:widowControl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знає </w:t>
            </w:r>
            <w:r>
              <w:rPr>
                <w:szCs w:val="28"/>
                <w:lang w:val="uk-UA"/>
              </w:rPr>
              <w:t xml:space="preserve">про значення ілюстрації як відображення тексту літературного твору; </w:t>
            </w:r>
          </w:p>
          <w:p w:rsidR="003C03B7" w:rsidRDefault="003C03B7">
            <w:pPr>
              <w:ind w:firstLine="0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аналізує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елементи композиції;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має елементарне уявлення про: 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8"/>
              </w:numPr>
              <w:tabs>
                <w:tab w:val="left" w:pos="265"/>
              </w:tabs>
              <w:ind w:left="0" w:hanging="1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діяльність художників у театрі;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8"/>
              </w:numPr>
              <w:tabs>
                <w:tab w:val="left" w:pos="265"/>
              </w:tabs>
              <w:ind w:left="0" w:hanging="18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оздоблення одягу (театрального, національного та ін.) декором (вишивкою, аплікацією тощо);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уміє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uk-UA"/>
              </w:rPr>
              <w:t xml:space="preserve">(за допомогою вчителя):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265"/>
                <w:tab w:val="left" w:pos="1116"/>
              </w:tabs>
              <w:ind w:left="-18" w:hanging="3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відтворювати задум сюжетної композиції доступними художніми техніками і прийомами;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265"/>
                <w:tab w:val="left" w:pos="1116"/>
              </w:tabs>
              <w:ind w:left="-18" w:hanging="3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виділяти головне в композиції (розміром, розміщенням);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265"/>
                <w:tab w:val="left" w:pos="1116"/>
              </w:tabs>
              <w:ind w:left="-18" w:hanging="3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 елементарному рівні створювати театральну маску засобами </w:t>
            </w:r>
            <w:r>
              <w:rPr>
                <w:szCs w:val="28"/>
                <w:lang w:val="uk-UA"/>
              </w:rPr>
              <w:lastRenderedPageBreak/>
              <w:t xml:space="preserve">паперопластики;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265"/>
                <w:tab w:val="left" w:pos="1116"/>
              </w:tabs>
              <w:ind w:left="-18" w:hanging="30"/>
              <w:rPr>
                <w:szCs w:val="28"/>
              </w:rPr>
            </w:pPr>
            <w:r>
              <w:rPr>
                <w:szCs w:val="28"/>
                <w:lang w:val="uk-UA"/>
              </w:rPr>
              <w:t>на елементарному рівні відтворювати індивідуальні характеристики героїв художніх творів через особливості їх зовнішніх ознак, одягу;</w:t>
            </w:r>
          </w:p>
          <w:p w:rsidR="003C03B7" w:rsidRDefault="003C03B7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265"/>
                <w:tab w:val="left" w:pos="432"/>
                <w:tab w:val="left" w:pos="1116"/>
              </w:tabs>
              <w:ind w:left="-18" w:hanging="3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передавати настрій засобами окремих художніх прийомів і технік.</w:t>
            </w:r>
          </w:p>
          <w:p w:rsidR="003C03B7" w:rsidRDefault="003C03B7">
            <w:pPr>
              <w:shd w:val="clear" w:color="auto" w:fill="FFFFFF"/>
              <w:tabs>
                <w:tab w:val="left" w:pos="432"/>
              </w:tabs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дотримується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правил безпечного користування художніми матеріалами та інструментами, ножицями, клеєм.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tabs>
                <w:tab w:val="left" w:pos="201"/>
                <w:tab w:val="left" w:pos="760"/>
              </w:tabs>
              <w:ind w:firstLine="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наслідувати дії вчителя; </w:t>
            </w:r>
          </w:p>
          <w:p w:rsidR="003C03B7" w:rsidRDefault="003C03B7">
            <w:pPr>
              <w:pStyle w:val="33"/>
              <w:tabs>
                <w:tab w:val="left" w:pos="201"/>
                <w:tab w:val="left" w:pos="760"/>
              </w:tabs>
              <w:ind w:firstLine="8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регулювати рухи пальців і кисті руки відповідно завдань зображення;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розвивати: </w:t>
            </w:r>
          </w:p>
          <w:p w:rsidR="003C03B7" w:rsidRDefault="003C03B7">
            <w:pPr>
              <w:pStyle w:val="33"/>
              <w:numPr>
                <w:ilvl w:val="0"/>
                <w:numId w:val="143"/>
              </w:numPr>
              <w:tabs>
                <w:tab w:val="left" w:pos="201"/>
              </w:tabs>
              <w:ind w:left="0" w:firstLine="8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механізми сенсомоторного сприймання та відтворення;</w:t>
            </w:r>
          </w:p>
          <w:p w:rsidR="003C03B7" w:rsidRDefault="003C03B7">
            <w:pPr>
              <w:numPr>
                <w:ilvl w:val="0"/>
                <w:numId w:val="143"/>
              </w:numPr>
              <w:tabs>
                <w:tab w:val="left" w:pos="201"/>
              </w:tabs>
              <w:snapToGrid w:val="0"/>
              <w:ind w:left="0" w:firstLine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чуттєвий досвід</w:t>
            </w:r>
            <w:r>
              <w:rPr>
                <w:sz w:val="28"/>
                <w:szCs w:val="28"/>
              </w:rPr>
              <w:t>;</w:t>
            </w:r>
          </w:p>
          <w:p w:rsidR="003C03B7" w:rsidRDefault="003C03B7">
            <w:pPr>
              <w:numPr>
                <w:ilvl w:val="0"/>
                <w:numId w:val="143"/>
              </w:numPr>
              <w:tabs>
                <w:tab w:val="left" w:pos="201"/>
              </w:tabs>
              <w:snapToGrid w:val="0"/>
              <w:ind w:left="0" w:firstLine="8"/>
              <w:jc w:val="left"/>
              <w:rPr>
                <w:rFonts w:eastAsia="Arial Unicode MS"/>
                <w:b/>
                <w:bCs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</w:rPr>
              <w:t>здатність до суб'єктивного сприймання мистецтва.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Пізнавальний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вчити: </w:t>
            </w:r>
          </w:p>
          <w:p w:rsidR="003C03B7" w:rsidRDefault="003C03B7">
            <w:pPr>
              <w:pStyle w:val="33"/>
              <w:numPr>
                <w:ilvl w:val="0"/>
                <w:numId w:val="101"/>
              </w:numPr>
              <w:tabs>
                <w:tab w:val="left" w:pos="201"/>
                <w:tab w:val="left" w:pos="1052"/>
              </w:tabs>
              <w:ind w:left="0" w:firstLine="8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висловлювати найпростіші судження про </w:t>
            </w:r>
            <w:r>
              <w:rPr>
                <w:rFonts w:ascii="Times New Roman" w:hAnsi="Times New Roman" w:cs="Times New Roman"/>
                <w:szCs w:val="28"/>
              </w:rPr>
              <w:t>сюжет та основні виразні засоби творів образотворчого мистецтва;</w:t>
            </w:r>
          </w:p>
          <w:p w:rsidR="003C03B7" w:rsidRDefault="003C03B7">
            <w:pPr>
              <w:numPr>
                <w:ilvl w:val="0"/>
                <w:numId w:val="101"/>
              </w:numPr>
              <w:tabs>
                <w:tab w:val="left" w:pos="201"/>
                <w:tab w:val="left" w:pos="1052"/>
              </w:tabs>
              <w:ind w:left="0" w:firstLine="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аналізувати елементи тематичної композиції;</w:t>
            </w:r>
          </w:p>
          <w:p w:rsidR="003C03B7" w:rsidRDefault="003C03B7">
            <w:pPr>
              <w:numPr>
                <w:ilvl w:val="0"/>
                <w:numId w:val="101"/>
              </w:numPr>
              <w:tabs>
                <w:tab w:val="left" w:pos="201"/>
                <w:tab w:val="left" w:pos="1052"/>
              </w:tabs>
              <w:ind w:left="0" w:firstLine="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класифікувати основні жанри живопису (на конкретних прикладах);</w:t>
            </w:r>
          </w:p>
          <w:p w:rsidR="003C03B7" w:rsidRDefault="003C03B7">
            <w:pPr>
              <w:numPr>
                <w:ilvl w:val="0"/>
                <w:numId w:val="101"/>
              </w:numPr>
              <w:tabs>
                <w:tab w:val="left" w:pos="201"/>
                <w:tab w:val="left" w:pos="1052"/>
              </w:tabs>
              <w:ind w:left="0" w:firstLine="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порівнювати продукти образотворчої діяльності з об’єктами та предметами зображення; </w:t>
            </w:r>
          </w:p>
          <w:p w:rsidR="003C03B7" w:rsidRDefault="003C03B7">
            <w:pPr>
              <w:pStyle w:val="af2"/>
              <w:numPr>
                <w:ilvl w:val="0"/>
                <w:numId w:val="101"/>
              </w:numPr>
              <w:tabs>
                <w:tab w:val="left" w:pos="175"/>
                <w:tab w:val="left" w:pos="201"/>
                <w:tab w:val="left" w:pos="1052"/>
              </w:tabs>
              <w:ind w:left="0" w:firstLine="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контролювати власні практичні дії та оцінювати результати;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93"/>
              </w:numPr>
              <w:shd w:val="clear" w:color="auto" w:fill="FFFFFF"/>
              <w:tabs>
                <w:tab w:val="left" w:pos="201"/>
              </w:tabs>
              <w:autoSpaceDE w:val="0"/>
              <w:snapToGrid w:val="0"/>
              <w:ind w:left="0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елементи творчої уяви і фантазії;</w:t>
            </w:r>
          </w:p>
          <w:p w:rsidR="003C03B7" w:rsidRDefault="003C03B7">
            <w:pPr>
              <w:numPr>
                <w:ilvl w:val="0"/>
                <w:numId w:val="93"/>
              </w:numPr>
              <w:shd w:val="clear" w:color="auto" w:fill="FFFFFF"/>
              <w:tabs>
                <w:tab w:val="left" w:pos="201"/>
              </w:tabs>
              <w:autoSpaceDE w:val="0"/>
              <w:snapToGrid w:val="0"/>
              <w:ind w:left="0" w:firstLine="8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наочно-образне мислення на основі аналізу, синтезу, виділення та узагальнення істотних ознак, встановлення логічних зв'язків, порівняння,  вибіркового абстагування та відтворення виразних образів.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pStyle w:val="33"/>
              <w:snapToGrid w:val="0"/>
              <w:ind w:firstLine="0"/>
              <w:rPr>
                <w:rFonts w:ascii="Times New Roman" w:hAnsi="Times New Roman" w:cs="Times New Roman"/>
                <w:b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  <w:t xml:space="preserve">вчити </w:t>
            </w: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складати за допомогою вчителя речення як описового, так і пояснювального змісту з використанням вивчених термінів;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107"/>
              </w:numPr>
              <w:tabs>
                <w:tab w:val="left" w:pos="201"/>
              </w:tabs>
              <w:ind w:left="0" w:firstLine="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плануючу, супроводжуючу та регулюючу функції мовлення в процесі виконання художньо-творчих робіт;</w:t>
            </w:r>
          </w:p>
          <w:p w:rsidR="003C03B7" w:rsidRDefault="003C03B7">
            <w:pPr>
              <w:numPr>
                <w:ilvl w:val="0"/>
                <w:numId w:val="107"/>
              </w:numPr>
              <w:tabs>
                <w:tab w:val="left" w:pos="201"/>
              </w:tabs>
              <w:ind w:left="0" w:firstLine="8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комунікативні вміння на основі збагачення словникового запасу.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Особистісно-естетичний розвиток</w:t>
            </w:r>
          </w:p>
          <w:p w:rsidR="003C03B7" w:rsidRDefault="003C03B7">
            <w:pPr>
              <w:snapToGrid w:val="0"/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153"/>
              </w:numPr>
              <w:tabs>
                <w:tab w:val="left" w:pos="343"/>
              </w:tabs>
              <w:snapToGrid w:val="0"/>
              <w:ind w:left="0" w:firstLine="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естетичне ставлення до краси в  мистецтві;</w:t>
            </w:r>
          </w:p>
          <w:p w:rsidR="003C03B7" w:rsidRDefault="003C03B7">
            <w:pPr>
              <w:pStyle w:val="a7"/>
              <w:numPr>
                <w:ilvl w:val="0"/>
                <w:numId w:val="153"/>
              </w:numPr>
              <w:tabs>
                <w:tab w:val="left" w:pos="343"/>
              </w:tabs>
              <w:snapToGrid w:val="0"/>
              <w:ind w:left="0" w:firstLine="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саморегуляцію у процесі роботи за наочною демонстрацією, за словесною інструкцією, за уявою;</w:t>
            </w:r>
          </w:p>
          <w:p w:rsidR="003C03B7" w:rsidRDefault="003C03B7">
            <w:pPr>
              <w:pStyle w:val="a7"/>
              <w:numPr>
                <w:ilvl w:val="0"/>
                <w:numId w:val="153"/>
              </w:numPr>
              <w:shd w:val="clear" w:color="auto" w:fill="FFFFFF"/>
              <w:tabs>
                <w:tab w:val="left" w:pos="343"/>
              </w:tabs>
              <w:autoSpaceDE w:val="0"/>
              <w:snapToGrid w:val="0"/>
              <w:ind w:left="0" w:firstLine="8"/>
              <w:rPr>
                <w:szCs w:val="28"/>
              </w:rPr>
            </w:pPr>
            <w:r>
              <w:rPr>
                <w:szCs w:val="28"/>
                <w:lang w:val="uk-UA"/>
              </w:rPr>
              <w:t>самостійність та акуратність.</w:t>
            </w:r>
          </w:p>
        </w:tc>
      </w:tr>
    </w:tbl>
    <w:p w:rsidR="003C03B7" w:rsidRDefault="003C03B7">
      <w:pPr>
        <w:ind w:firstLine="0"/>
        <w:rPr>
          <w:rFonts w:ascii="Arial" w:eastAsia="Arial Unicode MS" w:hAnsi="Arial" w:cs="Mangal"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ascii="Arial" w:eastAsia="Arial Unicode MS" w:hAnsi="Arial" w:cs="Mangal"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b/>
          <w:sz w:val="28"/>
          <w:szCs w:val="28"/>
          <w:lang w:val="ru-RU"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4 клас</w:t>
      </w:r>
    </w:p>
    <w:p w:rsidR="003C03B7" w:rsidRDefault="003C03B7">
      <w:pPr>
        <w:ind w:firstLine="0"/>
        <w:rPr>
          <w:rFonts w:eastAsia="Arial Unicode MS"/>
          <w:sz w:val="28"/>
          <w:szCs w:val="28"/>
          <w:lang w:eastAsia="hi-IN" w:bidi="hi-IN"/>
        </w:rPr>
      </w:pP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lastRenderedPageBreak/>
        <w:t>ХУДОЖНІЙ ОБРАЗ В МИСТЕЦТВІ</w:t>
      </w:r>
    </w:p>
    <w:p w:rsidR="003C03B7" w:rsidRDefault="003C03B7">
      <w:pPr>
        <w:ind w:firstLine="0"/>
        <w:jc w:val="center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35 годин (1 година на тиждень)</w:t>
      </w:r>
    </w:p>
    <w:p w:rsidR="003C03B7" w:rsidRDefault="003C03B7">
      <w:pPr>
        <w:ind w:firstLine="0"/>
        <w:rPr>
          <w:rFonts w:eastAsia="Arial Unicode MS"/>
          <w:sz w:val="28"/>
          <w:szCs w:val="28"/>
          <w:lang w:eastAsia="hi-IN" w:bidi="hi-IN"/>
        </w:rPr>
      </w:pPr>
    </w:p>
    <w:p w:rsidR="003C03B7" w:rsidRDefault="003C03B7">
      <w:pPr>
        <w:ind w:firstLine="0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bCs/>
          <w:sz w:val="28"/>
          <w:szCs w:val="28"/>
          <w:lang w:eastAsia="hi-IN" w:bidi="hi-IN"/>
        </w:rPr>
        <w:t>Орієнтована сітка розподілу навчальних годин за темами програмового матеріалу</w:t>
      </w: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1089"/>
        <w:gridCol w:w="8560"/>
        <w:gridCol w:w="1600"/>
      </w:tblGrid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№</w:t>
            </w: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пор.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3B7" w:rsidRDefault="003C03B7">
            <w:pPr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Кількість годин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4"/>
              <w:widowControl w:val="0"/>
              <w:ind w:left="0" w:firstLine="36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4"/>
                <w:lang w:val="uk-UA"/>
              </w:rPr>
              <w:t>Художній образ у графіці, живописі та скульптурі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tabs>
                <w:tab w:val="left" w:pos="4667"/>
                <w:tab w:val="left" w:pos="4700"/>
              </w:tabs>
              <w:ind w:right="-8"/>
              <w:rPr>
                <w:szCs w:val="28"/>
              </w:rPr>
            </w:pPr>
            <w:r>
              <w:rPr>
                <w:szCs w:val="28"/>
                <w:lang w:val="uk-UA"/>
              </w:rPr>
              <w:t>Художній образ у декоративно-прикладному мистецтві та архітектурі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7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4"/>
              <w:widowControl w:val="0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4"/>
                <w:lang w:val="uk-UA"/>
              </w:rPr>
              <w:t>Образи природи, тварин, людей у мистецтві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9</w:t>
            </w:r>
          </w:p>
        </w:tc>
      </w:tr>
      <w:tr w:rsidR="003C03B7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 w:val="28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560" w:type="dxa"/>
            <w:tcBorders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4"/>
              <w:keepNext w:val="0"/>
              <w:widowControl w:val="0"/>
              <w:tabs>
                <w:tab w:val="left" w:pos="4667"/>
                <w:tab w:val="left" w:pos="4700"/>
              </w:tabs>
              <w:ind w:left="0" w:firstLine="36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4"/>
                <w:lang w:val="uk-UA"/>
              </w:rPr>
              <w:t>Образ рідного краю у мистецтві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8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3C03B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Усього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35</w:t>
            </w:r>
          </w:p>
        </w:tc>
      </w:tr>
    </w:tbl>
    <w:p w:rsidR="003C03B7" w:rsidRDefault="003C03B7">
      <w:pPr>
        <w:tabs>
          <w:tab w:val="left" w:pos="4667"/>
          <w:tab w:val="left" w:pos="4700"/>
        </w:tabs>
        <w:ind w:left="325" w:right="-8" w:firstLine="17"/>
        <w:jc w:val="center"/>
        <w:rPr>
          <w:rFonts w:ascii="Arial" w:eastAsia="Arial Unicode MS" w:hAnsi="Arial" w:cs="Mangal"/>
          <w:szCs w:val="24"/>
          <w:lang w:eastAsia="hi-IN" w:bidi="hi-IN"/>
        </w:rPr>
      </w:pPr>
    </w:p>
    <w:p w:rsidR="003C03B7" w:rsidRDefault="003C03B7">
      <w:pPr>
        <w:ind w:firstLine="0"/>
        <w:jc w:val="left"/>
        <w:rPr>
          <w:rFonts w:eastAsia="Arial Unicode MS"/>
          <w:sz w:val="28"/>
          <w:szCs w:val="28"/>
          <w:lang w:eastAsia="hi-IN" w:bidi="hi-IN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4815"/>
        <w:gridCol w:w="5010"/>
        <w:gridCol w:w="4470"/>
      </w:tblGrid>
      <w:tr w:rsidR="003C03B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709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Зміст навчального матеріалу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Державні вимоги щодо рівня загальноосвітньої підготовки учнів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snapToGrid w:val="0"/>
              <w:ind w:firstLine="0"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Спрямованість корекційно-розвивальної роботи та очікувані результати</w:t>
            </w:r>
          </w:p>
        </w:tc>
      </w:tr>
      <w:tr w:rsidR="003C03B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ab"/>
              <w:ind w:left="360"/>
              <w:jc w:val="center"/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C03B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Художній образ у графіці, живописі та скульптурі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18"/>
              </w:numPr>
              <w:tabs>
                <w:tab w:val="left" w:pos="372"/>
              </w:tabs>
              <w:ind w:left="0" w:firstLine="78"/>
              <w:rPr>
                <w:szCs w:val="28"/>
              </w:rPr>
            </w:pPr>
            <w:r>
              <w:rPr>
                <w:szCs w:val="28"/>
                <w:lang w:val="uk-UA"/>
              </w:rPr>
              <w:t>Початкові уявлення про художній образ в різних видах образотворчого мистецтва.</w:t>
            </w:r>
          </w:p>
          <w:p w:rsidR="003C03B7" w:rsidRDefault="003C03B7">
            <w:pPr>
              <w:numPr>
                <w:ilvl w:val="0"/>
                <w:numId w:val="118"/>
              </w:numPr>
              <w:tabs>
                <w:tab w:val="left" w:pos="372"/>
              </w:tabs>
              <w:ind w:left="0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Розширення уявлень про засоби художньої виразності в графіці. Створення художнього образу за допомогою ліній, штрихів, крапок, плям.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377"/>
              </w:tabs>
              <w:ind w:left="94"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Ознайомлення з основами вибору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графічної техніки для створення виразного художнього образу. 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18"/>
              </w:numPr>
              <w:tabs>
                <w:tab w:val="left" w:pos="372"/>
              </w:tabs>
              <w:ind w:left="0" w:firstLine="7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Розширення уявлень про колір як засіб виразності живопису. Створення засобами кольору певного за характером образу.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18"/>
              </w:numPr>
              <w:tabs>
                <w:tab w:val="left" w:pos="372"/>
              </w:tabs>
              <w:ind w:left="0" w:firstLine="7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основами вибору живописної техніки для створення художнього образу.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18"/>
              </w:numPr>
              <w:tabs>
                <w:tab w:val="left" w:pos="372"/>
              </w:tabs>
              <w:ind w:left="0" w:firstLine="7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Форма, колір, декор у створенні певних за характером образів.</w:t>
            </w:r>
          </w:p>
          <w:p w:rsidR="003C03B7" w:rsidRDefault="003C03B7">
            <w:pPr>
              <w:pStyle w:val="a7"/>
              <w:numPr>
                <w:ilvl w:val="0"/>
                <w:numId w:val="118"/>
              </w:numPr>
              <w:tabs>
                <w:tab w:val="left" w:pos="372"/>
              </w:tabs>
              <w:ind w:left="0" w:firstLine="7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Розширення уявлень про скульптуру, її види. Особливості створення художнього образу в об’ємі.</w:t>
            </w:r>
          </w:p>
          <w:p w:rsidR="003C03B7" w:rsidRDefault="003C03B7">
            <w:pPr>
              <w:pStyle w:val="a7"/>
              <w:numPr>
                <w:ilvl w:val="0"/>
                <w:numId w:val="118"/>
              </w:numPr>
              <w:tabs>
                <w:tab w:val="left" w:pos="372"/>
              </w:tabs>
              <w:ind w:left="0" w:firstLine="78"/>
              <w:rPr>
                <w:szCs w:val="28"/>
              </w:rPr>
            </w:pPr>
            <w:r>
              <w:rPr>
                <w:szCs w:val="28"/>
                <w:lang w:val="uk-UA"/>
              </w:rPr>
              <w:t>Незвичайні матеріали художника-скульптора. Створення казкового образу з природних матеріалів.</w:t>
            </w:r>
          </w:p>
          <w:p w:rsidR="003C03B7" w:rsidRDefault="003C03B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“Спогади про літо”, “Могутні сосни”,  “Природні стихії”, “Червона калина”, “Подарунок осені”, “Кольорові Пори року”, “Синій туман”, “Мелодія осені”, “Екзотичний птах”, “Кораблик”, “Мешканці казкового лісу”, “Веселий лісовик”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lastRenderedPageBreak/>
              <w:t xml:space="preserve">(індивідуальна, групова та колективна форми роботи)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тощо. 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numPr>
                <w:ilvl w:val="0"/>
                <w:numId w:val="80"/>
              </w:numPr>
              <w:tabs>
                <w:tab w:val="left" w:pos="372"/>
              </w:tabs>
              <w:ind w:left="0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олівці, фломастери, ручки, гуаш, акварель, папір білий та кольоровий, картон, глина, пластилін, солоне тісто, природні матеріали тощо;</w:t>
            </w:r>
          </w:p>
          <w:p w:rsidR="003C03B7" w:rsidRDefault="003C03B7">
            <w:pPr>
              <w:numPr>
                <w:ilvl w:val="0"/>
                <w:numId w:val="80"/>
              </w:numPr>
              <w:tabs>
                <w:tab w:val="left" w:pos="372"/>
              </w:tabs>
              <w:ind w:left="0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графічні, живописні та змішані техніки, гратографія, малюнок гумкою, монотипія, ліплення, конструювання з природних матеріалів. 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a7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Учень (учениця):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виявляє </w:t>
            </w:r>
            <w:r>
              <w:rPr>
                <w:i/>
                <w:iCs/>
                <w:szCs w:val="28"/>
                <w:lang w:val="uk-UA"/>
              </w:rPr>
              <w:t>(образотворчими та мовленнєвими засобами, мімікою)</w:t>
            </w:r>
            <w:r>
              <w:rPr>
                <w:i/>
                <w:szCs w:val="28"/>
                <w:lang w:val="uk-UA"/>
              </w:rPr>
              <w:t>:</w:t>
            </w:r>
          </w:p>
          <w:p w:rsidR="003C03B7" w:rsidRDefault="003C03B7">
            <w:pPr>
              <w:pStyle w:val="a7"/>
              <w:numPr>
                <w:ilvl w:val="0"/>
                <w:numId w:val="53"/>
              </w:numPr>
              <w:tabs>
                <w:tab w:val="left" w:pos="235"/>
              </w:tabs>
              <w:ind w:left="-48" w:firstLine="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емоційно-особистісне ставлення</w:t>
            </w:r>
            <w:r>
              <w:rPr>
                <w:b/>
                <w:bCs/>
                <w:i/>
                <w:iCs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до творів різних видів образотворчого мистецтва;</w:t>
            </w:r>
          </w:p>
          <w:p w:rsidR="003C03B7" w:rsidRDefault="003C03B7">
            <w:pPr>
              <w:pStyle w:val="a7"/>
              <w:numPr>
                <w:ilvl w:val="0"/>
                <w:numId w:val="53"/>
              </w:numPr>
              <w:tabs>
                <w:tab w:val="left" w:pos="235"/>
              </w:tabs>
              <w:ind w:left="-48" w:firstLine="82"/>
              <w:rPr>
                <w:b/>
                <w:i/>
                <w:szCs w:val="28"/>
              </w:rPr>
            </w:pPr>
            <w:r>
              <w:rPr>
                <w:szCs w:val="28"/>
                <w:lang w:val="uk-UA"/>
              </w:rPr>
              <w:t>інтерес до образотворчої діяльності;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наводить приклади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творів образотворчого мистецтва;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висловлює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оцінне судження за змістом певного твору;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lastRenderedPageBreak/>
              <w:t xml:space="preserve">аналізує та порівнює: </w:t>
            </w:r>
          </w:p>
          <w:p w:rsidR="003C03B7" w:rsidRDefault="003C03B7">
            <w:pPr>
              <w:numPr>
                <w:ilvl w:val="0"/>
                <w:numId w:val="2"/>
              </w:numPr>
              <w:tabs>
                <w:tab w:val="left" w:pos="377"/>
              </w:tabs>
              <w:ind w:left="0" w:firstLine="8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власні почуття під час сприймання творів образотворчого мистецтва;</w:t>
            </w:r>
          </w:p>
          <w:p w:rsidR="003C03B7" w:rsidRDefault="003C03B7">
            <w:pPr>
              <w:numPr>
                <w:ilvl w:val="0"/>
                <w:numId w:val="2"/>
              </w:numPr>
              <w:tabs>
                <w:tab w:val="left" w:pos="377"/>
              </w:tabs>
              <w:ind w:left="0" w:firstLine="8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основні ознаки графіки, живопису, скульптури (на конкретних прикладах);</w:t>
            </w:r>
          </w:p>
          <w:p w:rsidR="003C03B7" w:rsidRDefault="003C03B7">
            <w:pPr>
              <w:numPr>
                <w:ilvl w:val="0"/>
                <w:numId w:val="2"/>
              </w:numPr>
              <w:tabs>
                <w:tab w:val="left" w:pos="377"/>
              </w:tabs>
              <w:ind w:left="0" w:firstLine="87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на елементарному рівні особливості характеру й настрою художнього образу;</w:t>
            </w:r>
          </w:p>
          <w:p w:rsidR="003C03B7" w:rsidRDefault="003C03B7">
            <w:pPr>
              <w:ind w:firstLine="93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пояснює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(за допомогою вчителя)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логічні зв’язки між зображеними явищами й об’єктами, усвідомлює суттєву залежність між ними;</w:t>
            </w:r>
          </w:p>
          <w:p w:rsidR="003C03B7" w:rsidRDefault="003C03B7">
            <w:pPr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має уявлення про: </w:t>
            </w:r>
          </w:p>
          <w:p w:rsidR="003C03B7" w:rsidRDefault="003C03B7">
            <w:pPr>
              <w:pStyle w:val="a7"/>
              <w:numPr>
                <w:ilvl w:val="0"/>
                <w:numId w:val="52"/>
              </w:numPr>
              <w:tabs>
                <w:tab w:val="left" w:pos="377"/>
              </w:tabs>
              <w:ind w:left="0" w:firstLine="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художній образ в різних видах образотворчого мистецтва;</w:t>
            </w:r>
          </w:p>
          <w:p w:rsidR="003C03B7" w:rsidRDefault="003C03B7">
            <w:pPr>
              <w:pStyle w:val="a7"/>
              <w:numPr>
                <w:ilvl w:val="0"/>
                <w:numId w:val="51"/>
              </w:numPr>
              <w:tabs>
                <w:tab w:val="left" w:pos="377"/>
              </w:tabs>
              <w:ind w:left="0" w:firstLine="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засоби виразності графіки, живопису, скульптури;</w:t>
            </w:r>
          </w:p>
          <w:p w:rsidR="003C03B7" w:rsidRDefault="003C03B7">
            <w:pPr>
              <w:pStyle w:val="a7"/>
              <w:numPr>
                <w:ilvl w:val="0"/>
                <w:numId w:val="51"/>
              </w:numPr>
              <w:tabs>
                <w:tab w:val="left" w:pos="377"/>
              </w:tabs>
              <w:ind w:left="0" w:firstLine="82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скульптури (кругла, рельєф);</w:t>
            </w: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уміє:</w:t>
            </w:r>
          </w:p>
          <w:p w:rsidR="003C03B7" w:rsidRDefault="003C03B7">
            <w:pPr>
              <w:pStyle w:val="a7"/>
              <w:numPr>
                <w:ilvl w:val="0"/>
                <w:numId w:val="54"/>
              </w:numPr>
              <w:tabs>
                <w:tab w:val="left" w:pos="235"/>
              </w:tabs>
              <w:ind w:left="-48" w:firstLine="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певній послідовності створювати зображення, попередньо плануючи свою роботу;</w:t>
            </w:r>
          </w:p>
          <w:p w:rsidR="003C03B7" w:rsidRDefault="003C03B7">
            <w:pPr>
              <w:pStyle w:val="a7"/>
              <w:numPr>
                <w:ilvl w:val="0"/>
                <w:numId w:val="54"/>
              </w:numPr>
              <w:tabs>
                <w:tab w:val="left" w:pos="235"/>
              </w:tabs>
              <w:ind w:left="-48" w:firstLine="8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елементарному рівні створювати художній образ на площині та в об’ємі за допомогою різних посильних технік, інструментів та матеріалів;</w:t>
            </w:r>
          </w:p>
          <w:p w:rsidR="003C03B7" w:rsidRDefault="003C03B7">
            <w:pPr>
              <w:pStyle w:val="a7"/>
              <w:numPr>
                <w:ilvl w:val="0"/>
                <w:numId w:val="54"/>
              </w:numPr>
              <w:tabs>
                <w:tab w:val="left" w:pos="235"/>
              </w:tabs>
              <w:ind w:left="-48" w:firstLine="82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змішувати фарби на палітрі, досягаючи необхідних відтінків </w:t>
            </w:r>
            <w:r>
              <w:rPr>
                <w:szCs w:val="28"/>
                <w:lang w:val="uk-UA"/>
              </w:rPr>
              <w:lastRenderedPageBreak/>
              <w:t>кольору;</w:t>
            </w:r>
          </w:p>
          <w:p w:rsidR="003C03B7" w:rsidRDefault="003C03B7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правил </w:t>
            </w:r>
            <w:r>
              <w:rPr>
                <w:szCs w:val="28"/>
                <w:lang w:val="uk-UA"/>
              </w:rPr>
              <w:t>техніки безпеки при роботі з різними художніми матеріалами та інструментами.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29"/>
              </w:numPr>
              <w:tabs>
                <w:tab w:val="left" w:pos="328"/>
              </w:tabs>
              <w:ind w:left="45" w:hanging="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наслідувати дії вчителя; </w:t>
            </w:r>
          </w:p>
          <w:p w:rsidR="003C03B7" w:rsidRDefault="003C03B7">
            <w:pPr>
              <w:pStyle w:val="33"/>
              <w:numPr>
                <w:ilvl w:val="0"/>
                <w:numId w:val="129"/>
              </w:numPr>
              <w:tabs>
                <w:tab w:val="left" w:pos="328"/>
              </w:tabs>
              <w:ind w:left="45" w:hanging="7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вільно регулювати рухи пальців і кисті руки відповідно художньо-творчих завдань;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розвивати: </w:t>
            </w:r>
          </w:p>
          <w:p w:rsidR="003C03B7" w:rsidRDefault="003C03B7">
            <w:pPr>
              <w:pStyle w:val="33"/>
              <w:numPr>
                <w:ilvl w:val="0"/>
                <w:numId w:val="161"/>
              </w:numPr>
              <w:tabs>
                <w:tab w:val="left" w:pos="328"/>
              </w:tabs>
              <w:ind w:left="45" w:hanging="7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цілісність, вибірковість, осмисленість та узагальненість сприймання;</w:t>
            </w:r>
          </w:p>
          <w:p w:rsidR="003C03B7" w:rsidRDefault="003C03B7">
            <w:pPr>
              <w:pStyle w:val="33"/>
              <w:numPr>
                <w:ilvl w:val="0"/>
                <w:numId w:val="161"/>
              </w:numPr>
              <w:tabs>
                <w:tab w:val="left" w:pos="328"/>
              </w:tabs>
              <w:ind w:left="45" w:hanging="7"/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здатність до побудови асоціативних аналогій між образами дійсності та пластичними, графічними й живописними образами їх відтворення;</w:t>
            </w:r>
          </w:p>
          <w:p w:rsidR="003C03B7" w:rsidRDefault="003C03B7">
            <w:pPr>
              <w:numPr>
                <w:ilvl w:val="0"/>
                <w:numId w:val="161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hanging="7"/>
              <w:rPr>
                <w:rFonts w:eastAsia="Arial Unicode MS"/>
                <w:b/>
                <w:bCs/>
                <w:sz w:val="28"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</w:rPr>
              <w:t>графічно-технічні навички в роботі з різними художніми матеріалами та художніми техніками.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b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вчити: </w:t>
            </w:r>
          </w:p>
          <w:p w:rsidR="003C03B7" w:rsidRDefault="003C03B7">
            <w:pPr>
              <w:numPr>
                <w:ilvl w:val="0"/>
                <w:numId w:val="6"/>
              </w:numPr>
              <w:tabs>
                <w:tab w:val="left" w:pos="328"/>
              </w:tabs>
              <w:ind w:left="45" w:firstLine="3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висловлювати найпростіші оцінні судження про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зміст та основні виразні засоби живописних, графічних і скульптурних творів (на конкретних прикладах);</w:t>
            </w:r>
          </w:p>
          <w:p w:rsidR="003C03B7" w:rsidRDefault="003C03B7">
            <w:pPr>
              <w:numPr>
                <w:ilvl w:val="0"/>
                <w:numId w:val="6"/>
              </w:numPr>
              <w:tabs>
                <w:tab w:val="left" w:pos="328"/>
              </w:tabs>
              <w:ind w:left="45" w:firstLine="3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аналізувати особливості характеру й настрою певного художнього образу;</w:t>
            </w:r>
          </w:p>
          <w:p w:rsidR="003C03B7" w:rsidRDefault="003C03B7">
            <w:pPr>
              <w:numPr>
                <w:ilvl w:val="0"/>
                <w:numId w:val="6"/>
              </w:numPr>
              <w:tabs>
                <w:tab w:val="left" w:pos="328"/>
              </w:tabs>
              <w:ind w:left="45" w:firstLine="33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порівнювати між собою основні ознаки графіки, живопису, скульптури (на конкретних прикладах); 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елементи творчої уяви і </w:t>
            </w:r>
            <w:r>
              <w:rPr>
                <w:sz w:val="28"/>
                <w:szCs w:val="28"/>
              </w:rPr>
              <w:lastRenderedPageBreak/>
              <w:t>фантазії;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змістовий, операційно-організаційний, емоційно-мотиваційний компоненти мисленнєвої діяльності в процесі сприймання, оцінки та відтворення художнього образу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вчити</w:t>
            </w:r>
            <w:r>
              <w:rPr>
                <w:sz w:val="28"/>
                <w:szCs w:val="28"/>
              </w:rPr>
              <w:t xml:space="preserve"> коментувати власні враження і дії в процесі сприймання, оцінки та відтворення художнього образу;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плануючу, супроводжуючу та регулюючу функції мовлення в процесі виконання художньо-творчих робіт;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зв’язне усне мовлення.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Особистісно-естетичний розвиток</w:t>
            </w:r>
          </w:p>
          <w:p w:rsidR="003C03B7" w:rsidRDefault="003C03B7">
            <w:pPr>
              <w:snapToGrid w:val="0"/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естетичне ставлення до творів різних видів образотворчого мистецтва;</w:t>
            </w:r>
          </w:p>
          <w:p w:rsidR="003C03B7" w:rsidRDefault="003C03B7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здатність до вираження в художньо-творчих роботах </w:t>
            </w:r>
            <w:r>
              <w:rPr>
                <w:szCs w:val="28"/>
                <w:lang w:val="uk-UA"/>
              </w:rPr>
              <w:lastRenderedPageBreak/>
              <w:t>власного ставлення до оточуючого світу;</w:t>
            </w:r>
          </w:p>
          <w:p w:rsidR="003C03B7" w:rsidRDefault="003C03B7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навички групової та колективної роботи</w:t>
            </w:r>
            <w:r>
              <w:rPr>
                <w:b/>
                <w:i/>
                <w:sz w:val="24"/>
                <w:szCs w:val="28"/>
                <w:lang w:val="uk-UA"/>
              </w:rPr>
              <w:t>.</w:t>
            </w:r>
          </w:p>
        </w:tc>
      </w:tr>
      <w:tr w:rsidR="003C03B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4"/>
              <w:keepNext w:val="0"/>
              <w:widowControl w:val="0"/>
              <w:ind w:left="0" w:firstLine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Художній образ у декоративно-прикладному мистецтві, архітектурі та дизайні</w:t>
            </w:r>
          </w:p>
          <w:p w:rsidR="003C03B7" w:rsidRDefault="003C03B7">
            <w:pPr>
              <w:numPr>
                <w:ilvl w:val="0"/>
                <w:numId w:val="156"/>
              </w:numPr>
              <w:tabs>
                <w:tab w:val="left" w:pos="372"/>
              </w:tabs>
              <w:ind w:left="0" w:firstLine="78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Ознайомлення з особливостями реалістичної й декоративної манери зображення. Початкові уявлення про декоративний образ (на прикладі творів народних майстрів Опішні, Косова, Києва, Вінниці тощо). </w:t>
            </w:r>
          </w:p>
          <w:p w:rsidR="003C03B7" w:rsidRDefault="003C03B7">
            <w:pPr>
              <w:pStyle w:val="210"/>
              <w:widowControl w:val="0"/>
              <w:numPr>
                <w:ilvl w:val="0"/>
                <w:numId w:val="156"/>
              </w:numPr>
              <w:tabs>
                <w:tab w:val="left" w:pos="372"/>
              </w:tabs>
              <w:ind w:left="0" w:firstLine="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українським народним мистецтвом петриківського розпису. </w:t>
            </w:r>
          </w:p>
          <w:p w:rsidR="003C03B7" w:rsidRDefault="003C03B7">
            <w:pPr>
              <w:pStyle w:val="210"/>
              <w:widowControl w:val="0"/>
              <w:numPr>
                <w:ilvl w:val="0"/>
                <w:numId w:val="156"/>
              </w:numPr>
              <w:tabs>
                <w:tab w:val="left" w:pos="372"/>
              </w:tabs>
              <w:ind w:left="0" w:firstLine="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Розширення уявлень про витинанку як вид українського народного декоративного мистецтва. </w:t>
            </w:r>
          </w:p>
          <w:p w:rsidR="003C03B7" w:rsidRDefault="003C03B7">
            <w:pPr>
              <w:pStyle w:val="210"/>
              <w:widowControl w:val="0"/>
              <w:numPr>
                <w:ilvl w:val="0"/>
                <w:numId w:val="156"/>
              </w:numPr>
              <w:tabs>
                <w:tab w:val="left" w:pos="372"/>
              </w:tabs>
              <w:ind w:left="0" w:firstLine="78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Розширення уявлень про архітектуру як будівельне мистецтво. Створення образу казкового будинку.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56"/>
              </w:numPr>
              <w:tabs>
                <w:tab w:val="left" w:pos="372"/>
              </w:tabs>
              <w:ind w:left="0" w:firstLine="78"/>
              <w:rPr>
                <w:bCs/>
                <w:szCs w:val="28"/>
              </w:rPr>
            </w:pPr>
            <w:r>
              <w:rPr>
                <w:szCs w:val="28"/>
                <w:lang w:val="uk-UA"/>
              </w:rPr>
              <w:t>Уведення поняття “інтер’єр”. Початкове освоєння зображення предметів у закритому просторі з урахуванням межі зламу (підлога - стіна).</w:t>
            </w:r>
          </w:p>
          <w:p w:rsidR="003C03B7" w:rsidRDefault="003C03B7">
            <w:pPr>
              <w:numPr>
                <w:ilvl w:val="0"/>
                <w:numId w:val="156"/>
              </w:numPr>
              <w:tabs>
                <w:tab w:val="left" w:pos="372"/>
              </w:tabs>
              <w:ind w:left="0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hi-IN" w:bidi="hi-IN"/>
              </w:rPr>
              <w:t xml:space="preserve">Створення художнього образу в </w:t>
            </w:r>
            <w:r>
              <w:rPr>
                <w:rFonts w:eastAsia="Arial Unicode MS"/>
                <w:bCs/>
                <w:sz w:val="28"/>
                <w:szCs w:val="28"/>
                <w:lang w:eastAsia="hi-IN" w:bidi="hi-IN"/>
              </w:rPr>
              <w:lastRenderedPageBreak/>
              <w:t>техніках паперопластики, орігамі.</w:t>
            </w:r>
          </w:p>
          <w:p w:rsidR="003C03B7" w:rsidRDefault="003C03B7">
            <w:pPr>
              <w:numPr>
                <w:ilvl w:val="0"/>
                <w:numId w:val="156"/>
              </w:numPr>
              <w:tabs>
                <w:tab w:val="left" w:pos="372"/>
              </w:tabs>
              <w:ind w:left="0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Елементарне ознайомлення зі шрифтом. Початкове освоєння прийомів уведення слів та чисел у декоративну композицію.</w:t>
            </w:r>
          </w:p>
          <w:p w:rsidR="003C03B7" w:rsidRDefault="003C03B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“Світ народної іграшки”, “Казкова квітка Петриківки”, “Вазонова композиція”, “Чарівний палац”, “Будинок для казкового персонажа”, “У селянській хаті”, “Годинник казкового героя”, “Веселий ліхтарик”, “Незвичайний транспорт”, “Святкова листівка” тощо.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numPr>
                <w:ilvl w:val="0"/>
                <w:numId w:val="79"/>
              </w:numPr>
              <w:tabs>
                <w:tab w:val="left" w:pos="372"/>
              </w:tabs>
              <w:ind w:left="0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гуаш, акварель, фломастери, ручки, маркери, папір білий, кольоровий, картон, глина, пластилін, солоне тісто тощо;</w:t>
            </w:r>
          </w:p>
          <w:p w:rsidR="003C03B7" w:rsidRDefault="003C03B7">
            <w:pPr>
              <w:numPr>
                <w:ilvl w:val="0"/>
                <w:numId w:val="79"/>
              </w:numPr>
              <w:tabs>
                <w:tab w:val="left" w:pos="372"/>
              </w:tabs>
              <w:ind w:left="0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аплікація, ліплення, конструювання, орігамі, паперопластика, графічні, живописні та змішані техніки.</w:t>
            </w:r>
          </w:p>
          <w:p w:rsidR="003C03B7" w:rsidRDefault="003C03B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jc w:val="left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Учень (учениця):</w:t>
            </w: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виявляє </w:t>
            </w:r>
            <w:r>
              <w:rPr>
                <w:i/>
                <w:iCs/>
                <w:szCs w:val="28"/>
                <w:lang w:val="uk-UA"/>
              </w:rPr>
              <w:t>(образотворчими та мовленнєвими засобами, мімікою)</w:t>
            </w:r>
            <w:r>
              <w:rPr>
                <w:i/>
                <w:szCs w:val="28"/>
                <w:lang w:val="uk-UA"/>
              </w:rPr>
              <w:t>: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емоційно-особистісне ставлення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до творів різних видів образотворчого мистецтва;</w:t>
            </w:r>
          </w:p>
          <w:p w:rsidR="003C03B7" w:rsidRDefault="003C03B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розпізнає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(за допомогою вчителя):</w:t>
            </w:r>
          </w:p>
          <w:p w:rsidR="003C03B7" w:rsidRDefault="003C03B7">
            <w:pPr>
              <w:numPr>
                <w:ilvl w:val="0"/>
                <w:numId w:val="4"/>
              </w:numPr>
              <w:tabs>
                <w:tab w:val="left" w:pos="235"/>
              </w:tabs>
              <w:ind w:left="-48" w:hanging="1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твори декоративно-ужиткового мистецтва;</w:t>
            </w:r>
          </w:p>
          <w:p w:rsidR="003C03B7" w:rsidRDefault="003C03B7">
            <w:pPr>
              <w:numPr>
                <w:ilvl w:val="0"/>
                <w:numId w:val="4"/>
              </w:numPr>
              <w:tabs>
                <w:tab w:val="left" w:pos="235"/>
              </w:tabs>
              <w:ind w:left="-48" w:hanging="1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предмети з різним орнаментом та призначенням;</w:t>
            </w:r>
          </w:p>
          <w:p w:rsidR="003C03B7" w:rsidRDefault="003C03B7">
            <w:pPr>
              <w:numPr>
                <w:ilvl w:val="0"/>
                <w:numId w:val="4"/>
              </w:numPr>
              <w:tabs>
                <w:tab w:val="left" w:pos="235"/>
              </w:tabs>
              <w:ind w:left="-48" w:hanging="1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деякі символи в українських творах декоративно-ужиткового мистецтва;</w:t>
            </w:r>
          </w:p>
          <w:p w:rsidR="003C03B7" w:rsidRDefault="003C03B7">
            <w:pPr>
              <w:numPr>
                <w:ilvl w:val="0"/>
                <w:numId w:val="4"/>
              </w:numPr>
              <w:tabs>
                <w:tab w:val="left" w:pos="235"/>
              </w:tabs>
              <w:ind w:left="-48" w:hanging="14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художні зразки архітектури;</w:t>
            </w:r>
          </w:p>
          <w:p w:rsidR="003C03B7" w:rsidRDefault="003C03B7">
            <w:pPr>
              <w:numPr>
                <w:ilvl w:val="0"/>
                <w:numId w:val="4"/>
              </w:numPr>
              <w:tabs>
                <w:tab w:val="left" w:pos="235"/>
              </w:tabs>
              <w:ind w:left="-48" w:hanging="14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елементи шрифтових композицій;</w:t>
            </w:r>
          </w:p>
          <w:p w:rsidR="003C03B7" w:rsidRDefault="003C03B7">
            <w:pPr>
              <w:tabs>
                <w:tab w:val="left" w:pos="432"/>
              </w:tabs>
              <w:ind w:left="72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порівнює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(за допомогою вчителя):</w:t>
            </w:r>
          </w:p>
          <w:p w:rsidR="003C03B7" w:rsidRDefault="003C03B7">
            <w:pPr>
              <w:tabs>
                <w:tab w:val="left" w:pos="235"/>
              </w:tabs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 декоративні композиції, колір і поєднання з формою предметів;</w:t>
            </w:r>
          </w:p>
          <w:p w:rsidR="003C03B7" w:rsidRDefault="003C03B7">
            <w:pPr>
              <w:numPr>
                <w:ilvl w:val="0"/>
                <w:numId w:val="5"/>
              </w:numPr>
              <w:tabs>
                <w:tab w:val="left" w:pos="382"/>
              </w:tabs>
              <w:ind w:left="-43" w:firstLine="16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види орнаментів та їх особливості в різних техніках;</w:t>
            </w:r>
          </w:p>
          <w:p w:rsidR="003C03B7" w:rsidRDefault="003C03B7">
            <w:pPr>
              <w:numPr>
                <w:ilvl w:val="0"/>
                <w:numId w:val="5"/>
              </w:numPr>
              <w:tabs>
                <w:tab w:val="left" w:pos="382"/>
              </w:tabs>
              <w:ind w:left="-43" w:firstLine="163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елементи виразності</w:t>
            </w: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художнього образу у декоративно-прикладному мистецтві та архітектурі (на конкретних прикладах);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lastRenderedPageBreak/>
              <w:t xml:space="preserve">має елементарне уявлення про: </w:t>
            </w:r>
          </w:p>
          <w:p w:rsidR="003C03B7" w:rsidRDefault="003C03B7">
            <w:pPr>
              <w:numPr>
                <w:ilvl w:val="0"/>
                <w:numId w:val="55"/>
              </w:numPr>
              <w:tabs>
                <w:tab w:val="left" w:pos="382"/>
              </w:tabs>
              <w:ind w:left="0" w:firstLine="8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основні особливості петриківського розпису;</w:t>
            </w:r>
          </w:p>
          <w:p w:rsidR="003C03B7" w:rsidRDefault="003C03B7">
            <w:pPr>
              <w:numPr>
                <w:ilvl w:val="0"/>
                <w:numId w:val="55"/>
              </w:numPr>
              <w:tabs>
                <w:tab w:val="left" w:pos="382"/>
              </w:tabs>
              <w:ind w:left="0" w:firstLine="8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-значення форми та декору у творах декоративно-ужиткового мистецтва;</w:t>
            </w:r>
          </w:p>
          <w:p w:rsidR="003C03B7" w:rsidRDefault="003C03B7">
            <w:pPr>
              <w:numPr>
                <w:ilvl w:val="0"/>
                <w:numId w:val="55"/>
              </w:numPr>
              <w:tabs>
                <w:tab w:val="left" w:pos="382"/>
              </w:tabs>
              <w:ind w:left="0" w:firstLine="8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залежність форми будівлі від призначення;</w:t>
            </w:r>
          </w:p>
          <w:p w:rsidR="003C03B7" w:rsidRDefault="003C03B7">
            <w:pPr>
              <w:numPr>
                <w:ilvl w:val="0"/>
                <w:numId w:val="55"/>
              </w:numPr>
              <w:tabs>
                <w:tab w:val="left" w:pos="382"/>
              </w:tabs>
              <w:ind w:left="0" w:firstLine="8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інтер’єр як внутрішню частину приміщення;</w:t>
            </w:r>
          </w:p>
          <w:p w:rsidR="003C03B7" w:rsidRDefault="003C03B7">
            <w:pPr>
              <w:numPr>
                <w:ilvl w:val="0"/>
                <w:numId w:val="55"/>
              </w:numPr>
              <w:tabs>
                <w:tab w:val="left" w:pos="382"/>
              </w:tabs>
              <w:ind w:left="0" w:firstLine="87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прийоми написання букв (чисел) пензлем (паличкою, пальцем);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уміє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>(на елементарному рівні):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numPr>
                <w:ilvl w:val="0"/>
                <w:numId w:val="56"/>
              </w:numPr>
              <w:tabs>
                <w:tab w:val="left" w:pos="235"/>
                <w:tab w:val="left" w:pos="524"/>
                <w:tab w:val="left" w:pos="1091"/>
              </w:tabs>
              <w:ind w:left="0" w:firstLine="229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створювати декоративну форму (на площині та в об’ємі);</w:t>
            </w:r>
          </w:p>
          <w:p w:rsidR="003C03B7" w:rsidRDefault="003C03B7">
            <w:pPr>
              <w:numPr>
                <w:ilvl w:val="0"/>
                <w:numId w:val="56"/>
              </w:numPr>
              <w:tabs>
                <w:tab w:val="left" w:pos="235"/>
                <w:tab w:val="left" w:pos="524"/>
                <w:tab w:val="left" w:pos="1091"/>
              </w:tabs>
              <w:ind w:left="0" w:firstLine="229"/>
              <w:rPr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дотримуватися послідовності в процесі виконання декоративної композиції;</w:t>
            </w:r>
          </w:p>
          <w:p w:rsidR="003C03B7" w:rsidRDefault="003C03B7">
            <w:pPr>
              <w:numPr>
                <w:ilvl w:val="0"/>
                <w:numId w:val="56"/>
              </w:numPr>
              <w:tabs>
                <w:tab w:val="left" w:pos="235"/>
                <w:tab w:val="left" w:pos="524"/>
                <w:tab w:val="left" w:pos="1091"/>
              </w:tabs>
              <w:snapToGrid w:val="0"/>
              <w:ind w:left="0" w:firstLine="229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відтворювати просторову композицію малюнка;</w:t>
            </w:r>
          </w:p>
          <w:p w:rsidR="003C03B7" w:rsidRDefault="003C03B7">
            <w:pPr>
              <w:numPr>
                <w:ilvl w:val="0"/>
                <w:numId w:val="56"/>
              </w:numPr>
              <w:tabs>
                <w:tab w:val="left" w:pos="175"/>
                <w:tab w:val="left" w:pos="235"/>
                <w:tab w:val="left" w:pos="524"/>
                <w:tab w:val="left" w:pos="1091"/>
              </w:tabs>
              <w:snapToGrid w:val="0"/>
              <w:ind w:left="0" w:firstLine="229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створювати певний за характером образ із нескладних об’ємних геометричних форм з подальшим оздобленням додатковими декоративними елементами;</w:t>
            </w:r>
          </w:p>
          <w:p w:rsidR="003C03B7" w:rsidRDefault="003C03B7">
            <w:pPr>
              <w:numPr>
                <w:ilvl w:val="0"/>
                <w:numId w:val="56"/>
              </w:numPr>
              <w:tabs>
                <w:tab w:val="left" w:pos="235"/>
                <w:tab w:val="left" w:pos="524"/>
                <w:tab w:val="left" w:pos="1091"/>
              </w:tabs>
              <w:snapToGrid w:val="0"/>
              <w:ind w:left="0" w:firstLine="229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використовувати прийоми стилізації в процесі переробки реальних форм у декоративні, прийоми виконання елементарних шрифтових </w:t>
            </w:r>
            <w:r>
              <w:rPr>
                <w:sz w:val="28"/>
                <w:szCs w:val="28"/>
                <w:lang w:eastAsia="hi-IN" w:bidi="hi-IN"/>
              </w:rPr>
              <w:lastRenderedPageBreak/>
              <w:t>робіт;</w:t>
            </w:r>
          </w:p>
          <w:p w:rsidR="003C03B7" w:rsidRDefault="003C03B7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правил </w:t>
            </w:r>
            <w:r>
              <w:rPr>
                <w:szCs w:val="28"/>
                <w:lang w:val="uk-UA"/>
              </w:rPr>
              <w:t>техніки безпеки при роботі з різними художніми матеріалами та інструментами</w:t>
            </w:r>
            <w:r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14"/>
              </w:numPr>
              <w:tabs>
                <w:tab w:val="left" w:pos="186"/>
              </w:tabs>
              <w:ind w:left="0" w:hanging="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наслідувати дії вчителя; </w:t>
            </w:r>
          </w:p>
          <w:p w:rsidR="003C03B7" w:rsidRDefault="003C03B7">
            <w:pPr>
              <w:pStyle w:val="33"/>
              <w:numPr>
                <w:ilvl w:val="0"/>
                <w:numId w:val="114"/>
              </w:numPr>
              <w:tabs>
                <w:tab w:val="left" w:pos="186"/>
              </w:tabs>
              <w:ind w:left="0" w:hanging="7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вільно регулювати рухи пальців і кисті руки відповідно художньо-творчих завдань;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розвивати: </w:t>
            </w:r>
          </w:p>
          <w:p w:rsidR="003C03B7" w:rsidRDefault="003C03B7">
            <w:pPr>
              <w:pStyle w:val="33"/>
              <w:numPr>
                <w:ilvl w:val="0"/>
                <w:numId w:val="157"/>
              </w:numPr>
              <w:tabs>
                <w:tab w:val="left" w:pos="186"/>
              </w:tabs>
              <w:ind w:left="0" w:hanging="7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цілісність, вибірковість, осмисленість та узагальненість сприймання на основі спостережень за виразністю образів у декоративно-прикладному мистецтві, архітектурі, інтер'єрному дизайні;</w:t>
            </w:r>
          </w:p>
          <w:p w:rsidR="003C03B7" w:rsidRDefault="003C03B7">
            <w:pPr>
              <w:numPr>
                <w:ilvl w:val="0"/>
                <w:numId w:val="157"/>
              </w:numPr>
              <w:tabs>
                <w:tab w:val="left" w:pos="186"/>
              </w:tabs>
              <w:snapToGrid w:val="0"/>
              <w:ind w:left="0" w:hanging="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чуттєвий сенсомоторний досвід</w:t>
            </w:r>
            <w:r>
              <w:rPr>
                <w:sz w:val="28"/>
                <w:szCs w:val="28"/>
              </w:rPr>
              <w:t>;</w:t>
            </w:r>
          </w:p>
          <w:p w:rsidR="003C03B7" w:rsidRDefault="003C03B7">
            <w:pPr>
              <w:numPr>
                <w:ilvl w:val="0"/>
                <w:numId w:val="157"/>
              </w:numPr>
              <w:shd w:val="clear" w:color="auto" w:fill="FFFFFF"/>
              <w:tabs>
                <w:tab w:val="left" w:pos="186"/>
              </w:tabs>
              <w:autoSpaceDE w:val="0"/>
              <w:snapToGrid w:val="0"/>
              <w:ind w:left="0" w:hanging="7"/>
              <w:rPr>
                <w:rFonts w:eastAsia="Arial Unicode MS"/>
                <w:b/>
                <w:bCs/>
                <w:sz w:val="28"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</w:rPr>
              <w:t>графічно-технічні навички.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b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hi-IN" w:bidi="hi-IN"/>
              </w:rPr>
              <w:t>Пізнавальний розвиток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вчити: </w:t>
            </w:r>
          </w:p>
          <w:p w:rsidR="003C03B7" w:rsidRDefault="003C03B7">
            <w:pPr>
              <w:numPr>
                <w:ilvl w:val="0"/>
                <w:numId w:val="6"/>
              </w:numPr>
              <w:tabs>
                <w:tab w:val="left" w:pos="328"/>
              </w:tabs>
              <w:ind w:left="0" w:firstLine="3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встановлювати подібність і відмінність між предметами декоративно-ужиткового мистецтва на основі порівняння орнаменту та призначення;</w:t>
            </w:r>
          </w:p>
          <w:p w:rsidR="003C03B7" w:rsidRDefault="003C03B7">
            <w:pPr>
              <w:numPr>
                <w:ilvl w:val="0"/>
                <w:numId w:val="6"/>
              </w:numPr>
              <w:tabs>
                <w:tab w:val="left" w:pos="328"/>
              </w:tabs>
              <w:ind w:left="0" w:firstLine="3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описувати художні зразки архітектури за суттєвими ознаками (на конкретних прикладах);</w:t>
            </w:r>
          </w:p>
          <w:p w:rsidR="003C03B7" w:rsidRDefault="003C03B7">
            <w:pPr>
              <w:numPr>
                <w:ilvl w:val="0"/>
                <w:numId w:val="6"/>
              </w:numPr>
              <w:tabs>
                <w:tab w:val="left" w:pos="328"/>
              </w:tabs>
              <w:ind w:left="0" w:firstLine="33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порівнювати основні ознаки декоративно-прикладного мистецтва, архітектури (на конкретних прикладах); 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емоційно-образну пам'ять;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елементи творчої уяви і фантазії;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змістовий, операційно-організаційний, емоційно-мотиваційний компоненти мисленнєвої діяльності в процесі сприймання, оцінки та відтворення художнього образу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вчити</w:t>
            </w:r>
            <w:r>
              <w:rPr>
                <w:sz w:val="28"/>
                <w:szCs w:val="28"/>
              </w:rPr>
              <w:t xml:space="preserve"> коментувати власні враження і дії в процесі сприймання, оцінки та відтворення художнього образу;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плануючу, супроводжуючу та регулюючу функції мовлення в процесі виконання художньо-творчих робіт;</w:t>
            </w:r>
          </w:p>
          <w:p w:rsidR="003C03B7" w:rsidRDefault="003C03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lastRenderedPageBreak/>
              <w:t>зв’язне усне мовлення.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Особистісно-естетичний розвиток</w:t>
            </w:r>
          </w:p>
          <w:p w:rsidR="003C03B7" w:rsidRDefault="003C03B7">
            <w:pPr>
              <w:snapToGrid w:val="0"/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естетичне ставлення до творів різних видів образотворчого мистецтва;</w:t>
            </w:r>
          </w:p>
          <w:p w:rsidR="003C03B7" w:rsidRDefault="003C03B7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емоційну чуйність і культуру сприймання професійного та народного образотворчого мистецтва;</w:t>
            </w:r>
          </w:p>
          <w:p w:rsidR="003C03B7" w:rsidRDefault="003C03B7">
            <w:pPr>
              <w:pStyle w:val="a7"/>
              <w:shd w:val="clear" w:color="auto" w:fill="FFFFFF"/>
              <w:tabs>
                <w:tab w:val="left" w:pos="175"/>
              </w:tabs>
              <w:autoSpaceDE w:val="0"/>
              <w:snapToGrid w:val="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виховувати</w:t>
            </w:r>
            <w:r>
              <w:rPr>
                <w:szCs w:val="28"/>
                <w:lang w:val="uk-UA"/>
              </w:rPr>
              <w:t xml:space="preserve"> повагу до традицій українського народу.</w:t>
            </w:r>
          </w:p>
        </w:tc>
      </w:tr>
      <w:tr w:rsidR="003C03B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210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Образи природи, тварин, людей у мистецтві</w:t>
            </w:r>
          </w:p>
          <w:p w:rsidR="003C03B7" w:rsidRDefault="003C03B7">
            <w:pPr>
              <w:pStyle w:val="210"/>
              <w:widowControl w:val="0"/>
              <w:numPr>
                <w:ilvl w:val="0"/>
                <w:numId w:val="162"/>
              </w:numPr>
              <w:tabs>
                <w:tab w:val="left" w:pos="519"/>
              </w:tabs>
              <w:ind w:left="0" w:firstLine="2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Фантастичні та реалістичні образи в мистецтві. Створення фантастичного образу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519"/>
              </w:tabs>
              <w:ind w:left="0" w:firstLine="232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Засоби створення художнього образу у пейзажі. Вибір формату, положення аркуша, використання елементарних засобів відтворення глибини простору.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519"/>
              </w:tabs>
              <w:ind w:left="0" w:firstLine="232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Ознайомлення з основами вибору засобів передавання глибини простору за допомогою кольору та тону.</w:t>
            </w:r>
          </w:p>
          <w:p w:rsidR="003C03B7" w:rsidRDefault="003C03B7">
            <w:pPr>
              <w:pStyle w:val="a7"/>
              <w:widowControl w:val="0"/>
              <w:numPr>
                <w:ilvl w:val="0"/>
                <w:numId w:val="162"/>
              </w:numPr>
              <w:tabs>
                <w:tab w:val="left" w:pos="519"/>
              </w:tabs>
              <w:ind w:left="0" w:firstLine="232"/>
              <w:rPr>
                <w:szCs w:val="28"/>
              </w:rPr>
            </w:pPr>
            <w:r>
              <w:rPr>
                <w:szCs w:val="28"/>
                <w:lang w:val="uk-UA"/>
              </w:rPr>
              <w:lastRenderedPageBreak/>
              <w:t xml:space="preserve">Розширення уявлень про колір як засіб вираження настрою у пейзажі. 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519"/>
              </w:tabs>
              <w:ind w:left="0" w:firstLine="232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Казкові звірі та істоти у творах образотворчого мистецтва. Створення виразного фантастичного образу. </w:t>
            </w:r>
          </w:p>
          <w:p w:rsidR="003C03B7" w:rsidRDefault="003C03B7">
            <w:pPr>
              <w:numPr>
                <w:ilvl w:val="0"/>
                <w:numId w:val="162"/>
              </w:numPr>
              <w:tabs>
                <w:tab w:val="left" w:pos="519"/>
              </w:tabs>
              <w:ind w:left="0" w:firstLine="232"/>
              <w:rPr>
                <w:rFonts w:ascii="Arial" w:eastAsia="Arial Unicode MS" w:hAnsi="Arial" w:cs="Mangal"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Ознайомлення з особливостями зображення образів фантастичних істот у творах народних художників.</w:t>
            </w:r>
          </w:p>
          <w:p w:rsidR="003C03B7" w:rsidRDefault="003C03B7">
            <w:pPr>
              <w:pStyle w:val="210"/>
              <w:widowControl w:val="0"/>
              <w:numPr>
                <w:ilvl w:val="0"/>
                <w:numId w:val="162"/>
              </w:numPr>
              <w:tabs>
                <w:tab w:val="left" w:pos="519"/>
              </w:tabs>
              <w:ind w:left="0" w:firstLine="232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Образи тварин у творах художників-анімалістів. Зображення фігури тварини (на площині чи в об’ємі) із передаванням складових частин її будови. </w:t>
            </w:r>
          </w:p>
          <w:p w:rsidR="003C03B7" w:rsidRDefault="003C03B7">
            <w:pPr>
              <w:pStyle w:val="210"/>
              <w:widowControl w:val="0"/>
              <w:numPr>
                <w:ilvl w:val="0"/>
                <w:numId w:val="162"/>
              </w:numPr>
              <w:tabs>
                <w:tab w:val="left" w:pos="519"/>
              </w:tabs>
              <w:ind w:left="0" w:firstLine="2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Образи людей у портретному жанрі. </w:t>
            </w:r>
            <w:r>
              <w:rPr>
                <w:iCs/>
                <w:sz w:val="28"/>
                <w:szCs w:val="28"/>
                <w:lang w:val="uk-UA"/>
              </w:rPr>
              <w:t>Формування композиційних навичок</w:t>
            </w:r>
            <w:r>
              <w:rPr>
                <w:sz w:val="28"/>
                <w:szCs w:val="28"/>
                <w:lang w:val="uk-UA"/>
              </w:rPr>
              <w:t xml:space="preserve"> створення казкового портретного образу. </w:t>
            </w:r>
          </w:p>
          <w:p w:rsidR="003C03B7" w:rsidRDefault="003C03B7">
            <w:pPr>
              <w:pStyle w:val="210"/>
              <w:widowControl w:val="0"/>
              <w:numPr>
                <w:ilvl w:val="0"/>
                <w:numId w:val="162"/>
              </w:numPr>
              <w:tabs>
                <w:tab w:val="left" w:pos="519"/>
              </w:tabs>
              <w:ind w:left="0" w:firstLine="2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Розширення уявлень </w:t>
            </w:r>
            <w:r>
              <w:rPr>
                <w:bCs/>
                <w:sz w:val="28"/>
                <w:szCs w:val="28"/>
                <w:lang w:val="uk-UA"/>
              </w:rPr>
              <w:t xml:space="preserve">про будову людського обличчя, пропорції фігури. Зображення </w:t>
            </w:r>
            <w:r>
              <w:rPr>
                <w:bCs/>
                <w:iCs/>
                <w:sz w:val="28"/>
                <w:szCs w:val="28"/>
                <w:lang w:val="uk-UA"/>
              </w:rPr>
              <w:t>людини з передаванням складових частин та пропорцій фігури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“Невідома планета”, “Захід сонця”, “Морські фантазії”,  “Свято весняної природи”, “Чудо-Юдо”, “Фантастична </w:t>
            </w:r>
            <w:r>
              <w:rPr>
                <w:szCs w:val="28"/>
                <w:lang w:val="uk-UA"/>
              </w:rPr>
              <w:lastRenderedPageBreak/>
              <w:t xml:space="preserve">істота”, “Пташка щастя”, “Тварини – символи року”, “Мій чотирилапий друг”,  “Портрет казкового героя”, “Жіночий казковий персонаж” </w:t>
            </w:r>
            <w:r>
              <w:rPr>
                <w:i/>
                <w:szCs w:val="28"/>
                <w:lang w:val="uk-UA"/>
              </w:rPr>
              <w:t>(індивідуальна, групова та колективна форми роботи)</w:t>
            </w:r>
            <w:r>
              <w:rPr>
                <w:szCs w:val="28"/>
                <w:lang w:val="uk-UA"/>
              </w:rPr>
              <w:t xml:space="preserve"> тощо.</w:t>
            </w:r>
          </w:p>
          <w:p w:rsidR="003C03B7" w:rsidRDefault="003C03B7">
            <w:pPr>
              <w:pStyle w:val="a7"/>
              <w:widowControl w:val="0"/>
              <w:rPr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numPr>
                <w:ilvl w:val="0"/>
                <w:numId w:val="81"/>
              </w:numPr>
              <w:tabs>
                <w:tab w:val="left" w:pos="372"/>
              </w:tabs>
              <w:ind w:left="89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гуаш, акварель, воскові крейди, олівці, фломастери, папір білий, кольоровий, картон, пластилін, глина, солоне тісто тощо;</w:t>
            </w:r>
          </w:p>
          <w:p w:rsidR="003C03B7" w:rsidRDefault="003C03B7">
            <w:pPr>
              <w:numPr>
                <w:ilvl w:val="0"/>
                <w:numId w:val="81"/>
              </w:numPr>
              <w:tabs>
                <w:tab w:val="left" w:pos="372"/>
              </w:tabs>
              <w:ind w:left="89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плямографія, гратографія, аплікація, ліплення, графічні, живописні та змішані техніки.  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Учень (учениця):</w:t>
            </w:r>
          </w:p>
          <w:p w:rsidR="003C03B7" w:rsidRDefault="003C03B7">
            <w:pPr>
              <w:pStyle w:val="a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висловлює </w:t>
            </w:r>
            <w:r>
              <w:rPr>
                <w:szCs w:val="28"/>
                <w:lang w:val="uk-UA"/>
              </w:rPr>
              <w:t>власне емоційно-особистісне ставлення до мистецьких творів, розповідає, що сподобалось і чому;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аналізує й порівнює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(на елементарному рівні та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>за допомогою вчителя):</w:t>
            </w:r>
          </w:p>
          <w:p w:rsidR="003C03B7" w:rsidRDefault="003C03B7">
            <w:pPr>
              <w:numPr>
                <w:ilvl w:val="0"/>
                <w:numId w:val="57"/>
              </w:numPr>
              <w:tabs>
                <w:tab w:val="left" w:pos="235"/>
              </w:tabs>
              <w:ind w:left="0" w:hanging="4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колорит і створений художником настрій пейзажного твору;</w:t>
            </w:r>
          </w:p>
          <w:p w:rsidR="003C03B7" w:rsidRDefault="003C03B7">
            <w:pPr>
              <w:numPr>
                <w:ilvl w:val="0"/>
                <w:numId w:val="57"/>
              </w:numPr>
              <w:tabs>
                <w:tab w:val="left" w:pos="235"/>
              </w:tabs>
              <w:ind w:left="0" w:hanging="48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тематичний зміст пейзажних творів, портретів та анімалістичних картин;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має елементарне уявлення про:</w:t>
            </w:r>
          </w:p>
          <w:p w:rsidR="003C03B7" w:rsidRDefault="003C03B7">
            <w:pPr>
              <w:numPr>
                <w:ilvl w:val="0"/>
                <w:numId w:val="58"/>
              </w:numPr>
              <w:tabs>
                <w:tab w:val="left" w:pos="377"/>
              </w:tabs>
              <w:ind w:left="-48" w:firstLine="82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основні засоби передавання глибини простору за допомогою кольору та тону;</w:t>
            </w:r>
          </w:p>
          <w:p w:rsidR="003C03B7" w:rsidRDefault="003C03B7">
            <w:pPr>
              <w:numPr>
                <w:ilvl w:val="0"/>
                <w:numId w:val="58"/>
              </w:numPr>
              <w:tabs>
                <w:tab w:val="left" w:pos="377"/>
              </w:tabs>
              <w:ind w:left="-48" w:firstLine="82"/>
              <w:rPr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основні засоби створення виразного портретного образу;</w:t>
            </w:r>
          </w:p>
          <w:p w:rsidR="003C03B7" w:rsidRDefault="003C03B7">
            <w:pPr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b/>
                <w:i/>
                <w:sz w:val="28"/>
                <w:szCs w:val="28"/>
                <w:lang w:eastAsia="hi-IN" w:bidi="hi-IN"/>
              </w:rPr>
              <w:t>називає та класифікує:</w:t>
            </w:r>
          </w:p>
          <w:p w:rsidR="003C03B7" w:rsidRDefault="003C03B7">
            <w:pPr>
              <w:numPr>
                <w:ilvl w:val="0"/>
                <w:numId w:val="59"/>
              </w:numPr>
              <w:tabs>
                <w:tab w:val="left" w:pos="377"/>
              </w:tabs>
              <w:ind w:left="0" w:firstLine="82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основні види образотворчого мистецтва;</w:t>
            </w:r>
          </w:p>
          <w:p w:rsidR="003C03B7" w:rsidRDefault="003C03B7">
            <w:pPr>
              <w:numPr>
                <w:ilvl w:val="0"/>
                <w:numId w:val="59"/>
              </w:numPr>
              <w:tabs>
                <w:tab w:val="left" w:pos="377"/>
              </w:tabs>
              <w:ind w:left="0" w:firstLine="82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твори живопису за тематичним змістом (пейзаж, натюрморт, портрет, побутовий, казковий жанр);</w:t>
            </w:r>
            <w:r>
              <w:rPr>
                <w:b/>
                <w:i/>
                <w:sz w:val="28"/>
                <w:szCs w:val="28"/>
                <w:lang w:eastAsia="hi-IN" w:bidi="hi-IN"/>
              </w:rPr>
              <w:t xml:space="preserve"> 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знає: </w:t>
            </w:r>
          </w:p>
          <w:p w:rsidR="003C03B7" w:rsidRDefault="003C03B7">
            <w:pPr>
              <w:numPr>
                <w:ilvl w:val="0"/>
                <w:numId w:val="60"/>
              </w:numPr>
              <w:tabs>
                <w:tab w:val="left" w:pos="377"/>
              </w:tabs>
              <w:ind w:left="0" w:firstLine="82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основні пропорції тварин, людської постаті; </w:t>
            </w:r>
          </w:p>
          <w:p w:rsidR="003C03B7" w:rsidRDefault="003C03B7">
            <w:pPr>
              <w:numPr>
                <w:ilvl w:val="0"/>
                <w:numId w:val="60"/>
              </w:numPr>
              <w:tabs>
                <w:tab w:val="left" w:pos="377"/>
              </w:tabs>
              <w:ind w:left="0" w:firstLine="82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основні художні засоби, техніки та матеріали в різних видах образотворчого мистецтва;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описує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зміст майбутньої композиції, її настрій;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уміє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>(на елементарному рівні):</w:t>
            </w:r>
          </w:p>
          <w:p w:rsidR="003C03B7" w:rsidRDefault="003C03B7">
            <w:pPr>
              <w:numPr>
                <w:ilvl w:val="0"/>
                <w:numId w:val="61"/>
              </w:numPr>
              <w:tabs>
                <w:tab w:val="left" w:pos="377"/>
              </w:tabs>
              <w:ind w:left="0" w:firstLine="9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створювати певний за характером образ з пам’яті, за уявою, фантазією;</w:t>
            </w:r>
          </w:p>
          <w:p w:rsidR="003C03B7" w:rsidRDefault="003C03B7">
            <w:pPr>
              <w:numPr>
                <w:ilvl w:val="0"/>
                <w:numId w:val="61"/>
              </w:numPr>
              <w:tabs>
                <w:tab w:val="left" w:pos="377"/>
              </w:tabs>
              <w:ind w:left="0" w:firstLine="9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 процесі зображення пейзажу передавати елементарні явища лінійної та повітряної перспективи (лінію горизонту,  передній, задній плани, зменшення розмірів однакових предметів залежно від їх віддалення від ока спостерігача);</w:t>
            </w:r>
          </w:p>
          <w:p w:rsidR="003C03B7" w:rsidRDefault="003C03B7">
            <w:pPr>
              <w:numPr>
                <w:ilvl w:val="0"/>
                <w:numId w:val="61"/>
              </w:numPr>
              <w:tabs>
                <w:tab w:val="left" w:pos="377"/>
              </w:tabs>
              <w:ind w:left="0" w:firstLine="93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відтворювати характерні особливості будови фігури людини і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тварин;</w:t>
            </w:r>
          </w:p>
          <w:p w:rsidR="003C03B7" w:rsidRDefault="003C03B7">
            <w:pPr>
              <w:numPr>
                <w:ilvl w:val="0"/>
                <w:numId w:val="61"/>
              </w:numPr>
              <w:tabs>
                <w:tab w:val="left" w:pos="377"/>
              </w:tabs>
              <w:ind w:left="0" w:firstLine="93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зображувати природні форми у статиці та динаміці;</w:t>
            </w:r>
          </w:p>
          <w:p w:rsidR="003C03B7" w:rsidRDefault="003C03B7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правил </w:t>
            </w:r>
            <w:r>
              <w:rPr>
                <w:szCs w:val="28"/>
                <w:lang w:val="uk-UA"/>
              </w:rPr>
              <w:t>культури роботи художніми матеріалами та інструментами.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13"/>
              </w:numPr>
              <w:tabs>
                <w:tab w:val="left" w:pos="328"/>
              </w:tabs>
              <w:ind w:left="0" w:hanging="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наслідувати дії вчителя; </w:t>
            </w:r>
          </w:p>
          <w:p w:rsidR="003C03B7" w:rsidRDefault="003C03B7">
            <w:pPr>
              <w:pStyle w:val="33"/>
              <w:numPr>
                <w:ilvl w:val="0"/>
                <w:numId w:val="113"/>
              </w:numPr>
              <w:tabs>
                <w:tab w:val="left" w:pos="328"/>
              </w:tabs>
              <w:ind w:left="0" w:hanging="7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вільно регулювати рухи пальців і кисті руки відповідно художньо-творчих завдань;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розвивати: </w:t>
            </w:r>
          </w:p>
          <w:p w:rsidR="003C03B7" w:rsidRDefault="003C03B7">
            <w:pPr>
              <w:pStyle w:val="33"/>
              <w:numPr>
                <w:ilvl w:val="0"/>
                <w:numId w:val="117"/>
              </w:numPr>
              <w:tabs>
                <w:tab w:val="left" w:pos="328"/>
              </w:tabs>
              <w:ind w:left="0" w:hanging="7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цілісність, вибірковість, осмисленість, узагальненість сприймання на основі спостережень за проявами краси у природі, за виразністю форм і рухів тварин та людини;</w:t>
            </w:r>
          </w:p>
          <w:p w:rsidR="003C03B7" w:rsidRDefault="003C03B7">
            <w:pPr>
              <w:pStyle w:val="33"/>
              <w:numPr>
                <w:ilvl w:val="0"/>
                <w:numId w:val="117"/>
              </w:numPr>
              <w:tabs>
                <w:tab w:val="left" w:pos="328"/>
              </w:tabs>
              <w:ind w:left="0" w:hanging="7"/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сенсомоторну координацію;</w:t>
            </w:r>
          </w:p>
          <w:p w:rsidR="003C03B7" w:rsidRDefault="003C03B7">
            <w:pPr>
              <w:pStyle w:val="33"/>
              <w:numPr>
                <w:ilvl w:val="0"/>
                <w:numId w:val="117"/>
              </w:numPr>
              <w:tabs>
                <w:tab w:val="left" w:pos="328"/>
              </w:tabs>
              <w:ind w:left="0" w:hanging="7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lastRenderedPageBreak/>
              <w:t>графічно-технічні навички.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Пізнавальний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вчити: </w:t>
            </w:r>
          </w:p>
          <w:p w:rsidR="003C03B7" w:rsidRDefault="003C03B7">
            <w:pPr>
              <w:pStyle w:val="33"/>
              <w:numPr>
                <w:ilvl w:val="0"/>
                <w:numId w:val="136"/>
              </w:numPr>
              <w:tabs>
                <w:tab w:val="left" w:pos="328"/>
              </w:tabs>
              <w:ind w:left="0" w:hanging="7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висловлювати найпростіші судження про художній образ </w:t>
            </w:r>
            <w:r>
              <w:rPr>
                <w:rFonts w:ascii="Times New Roman" w:hAnsi="Times New Roman" w:cs="Times New Roman"/>
                <w:szCs w:val="28"/>
              </w:rPr>
              <w:t>творів образотворчого мистецтва (на конкретних прикладах);</w:t>
            </w:r>
          </w:p>
          <w:p w:rsidR="003C03B7" w:rsidRDefault="003C03B7">
            <w:pPr>
              <w:numPr>
                <w:ilvl w:val="0"/>
                <w:numId w:val="136"/>
              </w:numPr>
              <w:tabs>
                <w:tab w:val="left" w:pos="328"/>
              </w:tabs>
              <w:ind w:left="0" w:hanging="7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називати основні художні засоби, техніки та матеріали в різних видах образотворчого мистецтва;</w:t>
            </w:r>
          </w:p>
          <w:p w:rsidR="003C03B7" w:rsidRDefault="003C03B7">
            <w:pPr>
              <w:numPr>
                <w:ilvl w:val="0"/>
                <w:numId w:val="136"/>
              </w:numPr>
              <w:tabs>
                <w:tab w:val="left" w:pos="328"/>
              </w:tabs>
              <w:ind w:left="0" w:hanging="7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класифікувати за характерними ознаками основні види образотворчого мистецтва та твори живопису за тематичним змістом;</w:t>
            </w:r>
          </w:p>
          <w:p w:rsidR="003C03B7" w:rsidRDefault="003C03B7">
            <w:pPr>
              <w:numPr>
                <w:ilvl w:val="0"/>
                <w:numId w:val="136"/>
              </w:numPr>
              <w:tabs>
                <w:tab w:val="left" w:pos="328"/>
              </w:tabs>
              <w:ind w:left="0" w:hanging="7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встановлювати логічну залежність між колоритом та настроєм мистецького твору;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128"/>
              </w:numPr>
              <w:shd w:val="clear" w:color="auto" w:fill="FFFFFF"/>
              <w:tabs>
                <w:tab w:val="left" w:pos="328"/>
                <w:tab w:val="left" w:pos="1037"/>
              </w:tabs>
              <w:autoSpaceDE w:val="0"/>
              <w:snapToGrid w:val="0"/>
              <w:ind w:left="0" w:hanging="7"/>
              <w:rPr>
                <w:rFonts w:eastAsia="Arial Unicode MS"/>
                <w:szCs w:val="24"/>
              </w:rPr>
            </w:pPr>
            <w:r>
              <w:rPr>
                <w:sz w:val="28"/>
                <w:szCs w:val="28"/>
              </w:rPr>
              <w:t xml:space="preserve">пізнавальний інтерес в процесі сприймання, оцінки та відтворення </w:t>
            </w:r>
            <w:r>
              <w:rPr>
                <w:bCs/>
                <w:sz w:val="28"/>
                <w:szCs w:val="28"/>
              </w:rPr>
              <w:t>на площині чи в об’ємі</w:t>
            </w:r>
            <w:r>
              <w:rPr>
                <w:sz w:val="28"/>
                <w:szCs w:val="28"/>
              </w:rPr>
              <w:t xml:space="preserve"> виразного художнього образу;</w:t>
            </w:r>
          </w:p>
          <w:p w:rsidR="003C03B7" w:rsidRDefault="003C03B7">
            <w:pPr>
              <w:pStyle w:val="33"/>
              <w:numPr>
                <w:ilvl w:val="0"/>
                <w:numId w:val="128"/>
              </w:numPr>
              <w:tabs>
                <w:tab w:val="left" w:pos="328"/>
                <w:tab w:val="left" w:pos="1037"/>
              </w:tabs>
              <w:ind w:left="0" w:hanging="7"/>
              <w:rPr>
                <w:rFonts w:ascii="Times New Roman" w:hAnsi="Times New Roman" w:cs="Times New Roman"/>
                <w:lang w:eastAsia="ar-SA" w:bidi="ar-SA"/>
              </w:rPr>
            </w:pPr>
            <w:r>
              <w:rPr>
                <w:rFonts w:ascii="Times New Roman" w:hAnsi="Times New Roman" w:cs="Times New Roman"/>
                <w:lang w:eastAsia="ar-SA" w:bidi="ar-SA"/>
              </w:rPr>
              <w:t>елементи творчої уяви і фантазії;</w:t>
            </w:r>
          </w:p>
          <w:p w:rsidR="003C03B7" w:rsidRDefault="003C03B7">
            <w:pPr>
              <w:pStyle w:val="33"/>
              <w:numPr>
                <w:ilvl w:val="0"/>
                <w:numId w:val="128"/>
              </w:numPr>
              <w:tabs>
                <w:tab w:val="left" w:pos="328"/>
                <w:tab w:val="left" w:pos="1037"/>
              </w:tabs>
              <w:ind w:left="0" w:hanging="7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lang w:eastAsia="ar-SA" w:bidi="ar-SA"/>
              </w:rPr>
              <w:t xml:space="preserve">прийоми розумової діяльності на ґрунті виділення та </w:t>
            </w:r>
            <w:r>
              <w:rPr>
                <w:rFonts w:ascii="Times New Roman" w:hAnsi="Times New Roman" w:cs="Times New Roman"/>
                <w:lang w:eastAsia="ar-SA" w:bidi="ar-SA"/>
              </w:rPr>
              <w:lastRenderedPageBreak/>
              <w:t>узагальнення істотних ознак природних форм і явищ, тварин і людей у статиці та динаміці, встановлення причинно-наслідкових зв'язків, абстрагування суттєвих ознак від несуттєвих.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вчити</w:t>
            </w:r>
            <w:r>
              <w:rPr>
                <w:sz w:val="28"/>
                <w:szCs w:val="28"/>
              </w:rPr>
              <w:t xml:space="preserve"> коментувати власні враження і дії в процесі сприймання, оцінки та відтворення виразного художнього образу;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розвивати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зв’язне усне мовлення  шляхом розширення та уточнення активного словника характеристиками образів природи, тварин, людей тощо. 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Особистісно-естетичний розвиток</w:t>
            </w:r>
          </w:p>
          <w:p w:rsidR="003C03B7" w:rsidRDefault="003C03B7">
            <w:pPr>
              <w:snapToGrid w:val="0"/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естетичне ставлення до творів різних видів образотворчого мистецтва;</w:t>
            </w:r>
          </w:p>
          <w:p w:rsidR="003C03B7" w:rsidRDefault="003C03B7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художні інтереси та елементи творчої активності;</w:t>
            </w:r>
          </w:p>
          <w:p w:rsidR="003C03B7" w:rsidRDefault="003C03B7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0" w:firstLine="33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навички співпраці з однолітками.</w:t>
            </w:r>
          </w:p>
        </w:tc>
      </w:tr>
      <w:tr w:rsidR="003C03B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pStyle w:val="4"/>
              <w:keepNext w:val="0"/>
              <w:widowControl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Образ рідного краю у мистецтві</w:t>
            </w:r>
          </w:p>
          <w:p w:rsidR="003C03B7" w:rsidRDefault="003C03B7">
            <w:pPr>
              <w:numPr>
                <w:ilvl w:val="0"/>
                <w:numId w:val="104"/>
              </w:numPr>
              <w:tabs>
                <w:tab w:val="left" w:pos="372"/>
              </w:tabs>
              <w:ind w:left="0" w:firstLine="78"/>
              <w:rPr>
                <w:rFonts w:eastAsia="Arial Unicode MS"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hi-IN" w:bidi="hi-IN"/>
              </w:rPr>
              <w:t xml:space="preserve">Розширення уявлень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про види образотворчого мистецтва . Ознайомлення з художніми традиціями рідного краю.</w:t>
            </w:r>
          </w:p>
          <w:p w:rsidR="003C03B7" w:rsidRDefault="003C03B7">
            <w:pPr>
              <w:numPr>
                <w:ilvl w:val="0"/>
                <w:numId w:val="104"/>
              </w:numPr>
              <w:tabs>
                <w:tab w:val="left" w:pos="372"/>
              </w:tabs>
              <w:ind w:left="0" w:firstLine="78"/>
              <w:rPr>
                <w:rFonts w:eastAsia="Arial Unicode MS"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hi-IN" w:bidi="hi-IN"/>
              </w:rPr>
              <w:t>Ознайомлення з о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собливостями природного середовища рідного міста (села). Зображення природи рідного краю на площині.</w:t>
            </w:r>
          </w:p>
          <w:p w:rsidR="003C03B7" w:rsidRDefault="003C03B7">
            <w:pPr>
              <w:numPr>
                <w:ilvl w:val="0"/>
                <w:numId w:val="104"/>
              </w:numPr>
              <w:tabs>
                <w:tab w:val="left" w:pos="372"/>
              </w:tabs>
              <w:ind w:left="0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hi-IN" w:bidi="hi-IN"/>
              </w:rPr>
              <w:t>Ознайомлення з о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собливостями архітектури рідного міста (села). Важливість збереження пам’яток архітектури. </w:t>
            </w:r>
          </w:p>
          <w:p w:rsidR="003C03B7" w:rsidRDefault="003C03B7">
            <w:pPr>
              <w:numPr>
                <w:ilvl w:val="0"/>
                <w:numId w:val="104"/>
              </w:numPr>
              <w:tabs>
                <w:tab w:val="left" w:pos="372"/>
              </w:tabs>
              <w:ind w:left="0" w:firstLine="78"/>
              <w:rPr>
                <w:rFonts w:eastAsia="Arial Unicode MS"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Зв’язок архітектури з природним середовищем. Початкові уявлення про ландшафтну архітектуру (дизайн). Виділення головного під час створення пейзажу, вибір кольорів та художньої техніки.</w:t>
            </w:r>
          </w:p>
          <w:p w:rsidR="003C03B7" w:rsidRDefault="003C03B7">
            <w:pPr>
              <w:numPr>
                <w:ilvl w:val="0"/>
                <w:numId w:val="104"/>
              </w:numPr>
              <w:tabs>
                <w:tab w:val="left" w:pos="372"/>
              </w:tabs>
              <w:ind w:left="0" w:firstLine="78"/>
              <w:rPr>
                <w:rFonts w:eastAsia="Arial Unicode MS"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hi-IN" w:bidi="hi-IN"/>
              </w:rPr>
              <w:t xml:space="preserve">Ознайомлення з особливостями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роботи художника-дизайнера. Формування уявлень про малі архітектурні форми (ліхтарі, фонтани, лави тощо).</w:t>
            </w:r>
          </w:p>
          <w:p w:rsidR="003C03B7" w:rsidRDefault="003C03B7">
            <w:pPr>
              <w:numPr>
                <w:ilvl w:val="0"/>
                <w:numId w:val="104"/>
              </w:numPr>
              <w:tabs>
                <w:tab w:val="left" w:pos="372"/>
              </w:tabs>
              <w:ind w:left="0" w:firstLine="78"/>
              <w:rPr>
                <w:rFonts w:eastAsia="Arial Unicode MS"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hi-IN" w:bidi="hi-IN"/>
              </w:rPr>
              <w:t xml:space="preserve">Ознайомлення з основами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ковальського та лихварського мистецтва, розмаїттям форм металевих виробів. Формування 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навичок створювати ажурні витинанки (за зразком).</w:t>
            </w:r>
          </w:p>
          <w:p w:rsidR="003C03B7" w:rsidRDefault="003C03B7">
            <w:pPr>
              <w:numPr>
                <w:ilvl w:val="0"/>
                <w:numId w:val="104"/>
              </w:numPr>
              <w:tabs>
                <w:tab w:val="left" w:pos="372"/>
              </w:tabs>
              <w:ind w:left="0" w:firstLine="78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hi-IN" w:bidi="hi-IN"/>
              </w:rPr>
              <w:t xml:space="preserve">Початкові уявлення про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оформлення вітрин як один з різновидів прикладного мистецтва. Прийоми групування предметів різних за розміром та кольором.</w:t>
            </w:r>
          </w:p>
          <w:p w:rsidR="003C03B7" w:rsidRDefault="003C03B7">
            <w:pPr>
              <w:pStyle w:val="210"/>
              <w:widowControl w:val="0"/>
              <w:numPr>
                <w:ilvl w:val="0"/>
                <w:numId w:val="104"/>
              </w:numPr>
              <w:tabs>
                <w:tab w:val="left" w:pos="372"/>
              </w:tabs>
              <w:ind w:left="0" w:firstLine="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святкового настрою у  тематичній композиції.</w:t>
            </w:r>
          </w:p>
          <w:p w:rsidR="003C03B7" w:rsidRDefault="003C03B7">
            <w:pPr>
              <w:pStyle w:val="210"/>
              <w:widowControl w:val="0"/>
              <w:rPr>
                <w:sz w:val="28"/>
                <w:szCs w:val="28"/>
                <w:lang w:val="uk-UA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Орієнтовні тематичні завдання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“Український рушничок”, “Мій рідний край”, “Неначе писанка село”, “Пам’ятки архітектури”, “Cадки цвітуть”, “Чарівні ліхтарі”, ,,Веселий фонтан”, “Моя школа” “Вулиця рідного міста (села)”, ”Cвяткове місто”, “Україна – моя Батьківщина” 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(групова та колективна форми роботи)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тощо.</w:t>
            </w:r>
          </w:p>
          <w:p w:rsidR="003C03B7" w:rsidRDefault="003C03B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Матеріали та техніка виконання  </w:t>
            </w:r>
            <w:r>
              <w:rPr>
                <w:i/>
                <w:szCs w:val="28"/>
                <w:lang w:val="uk-UA"/>
              </w:rPr>
              <w:t>(на вибір):</w:t>
            </w:r>
          </w:p>
          <w:p w:rsidR="003C03B7" w:rsidRDefault="003C03B7">
            <w:pPr>
              <w:numPr>
                <w:ilvl w:val="0"/>
                <w:numId w:val="82"/>
              </w:numPr>
              <w:tabs>
                <w:tab w:val="left" w:pos="372"/>
              </w:tabs>
              <w:ind w:left="0" w:firstLine="78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гуаш, акварель, пастель, воскові крейди, фломастери, маркери, ручки, папір білий, кольоровий, картон тощо;</w:t>
            </w:r>
          </w:p>
          <w:p w:rsidR="003C03B7" w:rsidRDefault="003C03B7">
            <w:pPr>
              <w:numPr>
                <w:ilvl w:val="0"/>
                <w:numId w:val="82"/>
              </w:numPr>
              <w:tabs>
                <w:tab w:val="left" w:pos="372"/>
              </w:tabs>
              <w:ind w:left="0" w:firstLine="78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аплікація, конструювання,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витинанка,  паперопластика, графічні, живописні та змішані техніки.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B7" w:rsidRDefault="003C03B7">
            <w:pPr>
              <w:ind w:firstLine="0"/>
              <w:rPr>
                <w:rFonts w:ascii="Arial" w:eastAsia="Arial Unicode MS" w:hAnsi="Arial" w:cs="Mangal"/>
                <w:b/>
                <w:i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Учень (учениця):</w:t>
            </w:r>
          </w:p>
          <w:p w:rsidR="003C03B7" w:rsidRDefault="003C03B7">
            <w:pPr>
              <w:pStyle w:val="a7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 xml:space="preserve">виявляє </w:t>
            </w:r>
            <w:r>
              <w:rPr>
                <w:i/>
                <w:iCs/>
                <w:szCs w:val="28"/>
                <w:lang w:val="uk-UA"/>
              </w:rPr>
              <w:t>(образотворчими та мовленнєвими засобами, мімікою)</w:t>
            </w:r>
            <w:r>
              <w:rPr>
                <w:i/>
                <w:szCs w:val="28"/>
                <w:lang w:val="uk-UA"/>
              </w:rPr>
              <w:t>: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емоційне ставлення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до краси рідного міста, села;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наводить приклади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творів різних видів образотворчого мистецтва;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порівнює (за допомогою вчителя):</w:t>
            </w:r>
          </w:p>
          <w:p w:rsidR="003C03B7" w:rsidRDefault="003C03B7">
            <w:pPr>
              <w:numPr>
                <w:ilvl w:val="0"/>
                <w:numId w:val="62"/>
              </w:numPr>
              <w:tabs>
                <w:tab w:val="left" w:pos="235"/>
              </w:tabs>
              <w:ind w:left="-48" w:firstLine="82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основні виражальні засоби, техніки та матеріали в різних видах образотворчого мистецтва;</w:t>
            </w:r>
          </w:p>
          <w:p w:rsidR="003C03B7" w:rsidRDefault="003C03B7">
            <w:pPr>
              <w:numPr>
                <w:ilvl w:val="0"/>
                <w:numId w:val="62"/>
              </w:numPr>
              <w:tabs>
                <w:tab w:val="left" w:pos="235"/>
              </w:tabs>
              <w:ind w:left="-48" w:firstLine="82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колорит і створений настрій творів образотворчого мистецтва;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аналізує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 xml:space="preserve">(під керівництвом вчителя)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>свої роботи й роботи інших учнів, мотивує судження логічними аргументами;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має елементарне уявлення про:</w:t>
            </w:r>
          </w:p>
          <w:p w:rsidR="003C03B7" w:rsidRDefault="003C03B7">
            <w:pPr>
              <w:numPr>
                <w:ilvl w:val="0"/>
                <w:numId w:val="62"/>
              </w:numPr>
              <w:tabs>
                <w:tab w:val="left" w:pos="235"/>
              </w:tabs>
              <w:ind w:left="0" w:hanging="6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значення образотворчого мистецтва у житті людей;</w:t>
            </w:r>
          </w:p>
          <w:p w:rsidR="003C03B7" w:rsidRDefault="003C03B7">
            <w:pPr>
              <w:numPr>
                <w:ilvl w:val="0"/>
                <w:numId w:val="62"/>
              </w:numPr>
              <w:tabs>
                <w:tab w:val="left" w:pos="235"/>
              </w:tabs>
              <w:ind w:left="0" w:hanging="6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взаємозв’язок образотворчого мистецтва з іншими видами мистецтва;</w:t>
            </w:r>
          </w:p>
          <w:p w:rsidR="003C03B7" w:rsidRDefault="003C03B7">
            <w:pPr>
              <w:numPr>
                <w:ilvl w:val="0"/>
                <w:numId w:val="62"/>
              </w:numPr>
              <w:tabs>
                <w:tab w:val="left" w:pos="235"/>
              </w:tabs>
              <w:ind w:left="0" w:hanging="6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художні традиції рідного краю;</w:t>
            </w:r>
          </w:p>
          <w:p w:rsidR="003C03B7" w:rsidRDefault="003C03B7">
            <w:pPr>
              <w:numPr>
                <w:ilvl w:val="0"/>
                <w:numId w:val="62"/>
              </w:numPr>
              <w:tabs>
                <w:tab w:val="left" w:pos="235"/>
              </w:tabs>
              <w:ind w:left="0" w:hanging="6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важливість збереження пам’яток архітектури, історії, культури;</w:t>
            </w:r>
          </w:p>
          <w:p w:rsidR="003C03B7" w:rsidRDefault="003C03B7">
            <w:pPr>
              <w:numPr>
                <w:ilvl w:val="0"/>
                <w:numId w:val="62"/>
              </w:numPr>
              <w:tabs>
                <w:tab w:val="left" w:pos="235"/>
              </w:tabs>
              <w:ind w:left="0" w:hanging="60"/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діяльність художника-дизайнера;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>уміє</w:t>
            </w:r>
            <w:r>
              <w:rPr>
                <w:rFonts w:eastAsia="Arial Unicode MS"/>
                <w:i/>
                <w:sz w:val="28"/>
                <w:szCs w:val="28"/>
                <w:lang w:eastAsia="hi-IN" w:bidi="hi-IN"/>
              </w:rPr>
              <w:t>:</w:t>
            </w:r>
          </w:p>
          <w:p w:rsidR="003C03B7" w:rsidRDefault="003C03B7">
            <w:pPr>
              <w:numPr>
                <w:ilvl w:val="0"/>
                <w:numId w:val="63"/>
              </w:numPr>
              <w:tabs>
                <w:tab w:val="left" w:pos="235"/>
                <w:tab w:val="left" w:pos="944"/>
              </w:tabs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вербально передавати зміст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творів образотворчого мистецтва;</w:t>
            </w:r>
          </w:p>
          <w:p w:rsidR="003C03B7" w:rsidRDefault="003C03B7">
            <w:pPr>
              <w:pStyle w:val="310"/>
              <w:numPr>
                <w:ilvl w:val="0"/>
                <w:numId w:val="63"/>
              </w:numPr>
              <w:tabs>
                <w:tab w:val="left" w:pos="175"/>
                <w:tab w:val="left" w:pos="235"/>
                <w:tab w:val="left" w:pos="944"/>
              </w:tabs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зображенні посильно втілювати ідеї власного задуму;</w:t>
            </w:r>
          </w:p>
          <w:p w:rsidR="003C03B7" w:rsidRDefault="003C03B7">
            <w:pPr>
              <w:pStyle w:val="310"/>
              <w:numPr>
                <w:ilvl w:val="0"/>
                <w:numId w:val="63"/>
              </w:numPr>
              <w:tabs>
                <w:tab w:val="left" w:pos="175"/>
                <w:tab w:val="left" w:pos="235"/>
                <w:tab w:val="left" w:pos="94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орієнтуватися в завданні, визначати етапи виконання художньо-образотворчих завдань на площині та в об’єму, контролювати власні практичні дії;</w:t>
            </w:r>
          </w:p>
          <w:p w:rsidR="003C03B7" w:rsidRDefault="003C03B7">
            <w:pPr>
              <w:pStyle w:val="310"/>
              <w:numPr>
                <w:ilvl w:val="0"/>
                <w:numId w:val="63"/>
              </w:numPr>
              <w:tabs>
                <w:tab w:val="left" w:pos="175"/>
                <w:tab w:val="left" w:pos="235"/>
                <w:tab w:val="left" w:pos="944"/>
              </w:tabs>
              <w:spacing w:after="0"/>
              <w:ind w:left="0" w:firstLine="0"/>
              <w:jc w:val="both"/>
              <w:rPr>
                <w:b/>
                <w:i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застосовувати найпростіші поняття і терміни у процесі аналізу та оцінювання художніх творів;</w:t>
            </w:r>
          </w:p>
          <w:p w:rsidR="003C03B7" w:rsidRDefault="003C03B7">
            <w:pPr>
              <w:pStyle w:val="a7"/>
              <w:widowControl w:val="0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дотримується </w:t>
            </w:r>
            <w:r>
              <w:rPr>
                <w:szCs w:val="28"/>
                <w:lang w:val="uk-UA"/>
              </w:rPr>
              <w:t>правил гігієни та техніки безпеки під час виконання художньо-образотворчих завдань;</w:t>
            </w:r>
          </w:p>
          <w:p w:rsidR="003C03B7" w:rsidRDefault="003C03B7">
            <w:pPr>
              <w:pStyle w:val="a7"/>
              <w:widowControl w:val="0"/>
              <w:rPr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>володіє:</w:t>
            </w:r>
          </w:p>
          <w:p w:rsidR="003C03B7" w:rsidRDefault="003C03B7">
            <w:pPr>
              <w:numPr>
                <w:ilvl w:val="0"/>
                <w:numId w:val="151"/>
              </w:numPr>
              <w:tabs>
                <w:tab w:val="left" w:pos="235"/>
              </w:tabs>
              <w:ind w:left="0" w:firstLine="42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навичками раціональної організації робочого місця;</w:t>
            </w:r>
          </w:p>
          <w:p w:rsidR="003C03B7" w:rsidRDefault="003C03B7">
            <w:pPr>
              <w:pStyle w:val="a7"/>
              <w:numPr>
                <w:ilvl w:val="0"/>
                <w:numId w:val="151"/>
              </w:numPr>
              <w:tabs>
                <w:tab w:val="left" w:pos="235"/>
              </w:tabs>
              <w:ind w:left="0" w:firstLine="42"/>
              <w:rPr>
                <w:szCs w:val="28"/>
              </w:rPr>
            </w:pPr>
            <w:r>
              <w:rPr>
                <w:szCs w:val="28"/>
                <w:lang w:val="uk-UA"/>
              </w:rPr>
              <w:t>елементарними навичками роботи в колективі.</w:t>
            </w:r>
          </w:p>
          <w:p w:rsidR="003C03B7" w:rsidRDefault="003C03B7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Сенсомоторний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вчити: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C03B7" w:rsidRDefault="003C03B7">
            <w:pPr>
              <w:pStyle w:val="33"/>
              <w:numPr>
                <w:ilvl w:val="0"/>
                <w:numId w:val="158"/>
              </w:numPr>
              <w:tabs>
                <w:tab w:val="left" w:pos="328"/>
              </w:tabs>
              <w:ind w:left="0" w:hanging="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наслідувати дії вчителя; </w:t>
            </w:r>
          </w:p>
          <w:p w:rsidR="003C03B7" w:rsidRDefault="003C03B7">
            <w:pPr>
              <w:pStyle w:val="33"/>
              <w:numPr>
                <w:ilvl w:val="0"/>
                <w:numId w:val="158"/>
              </w:numPr>
              <w:tabs>
                <w:tab w:val="left" w:pos="328"/>
              </w:tabs>
              <w:ind w:left="0" w:hanging="7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вільно регулювати рухи пальців і кисті руки відповідно художньо-творчих завдань;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розвивати: </w:t>
            </w:r>
          </w:p>
          <w:p w:rsidR="003C03B7" w:rsidRDefault="003C03B7">
            <w:pPr>
              <w:pStyle w:val="33"/>
              <w:numPr>
                <w:ilvl w:val="0"/>
                <w:numId w:val="116"/>
              </w:numPr>
              <w:tabs>
                <w:tab w:val="left" w:pos="186"/>
              </w:tabs>
              <w:ind w:left="0" w:hanging="7"/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цілісність, вибірковість, осмисленість та узагальненість сприймання на основі спостережень за виразністю образів рідного краю у мистецтві;</w:t>
            </w:r>
          </w:p>
          <w:p w:rsidR="003C03B7" w:rsidRDefault="003C03B7">
            <w:pPr>
              <w:numPr>
                <w:ilvl w:val="0"/>
                <w:numId w:val="116"/>
              </w:numPr>
              <w:tabs>
                <w:tab w:val="left" w:pos="186"/>
              </w:tabs>
              <w:snapToGrid w:val="0"/>
              <w:ind w:left="0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відчуття залежності елементів зображення, пов’язаних між собою  формою, ритмічністю, відповідним колірним рішенням тощо.</w:t>
            </w:r>
          </w:p>
          <w:p w:rsidR="003C03B7" w:rsidRDefault="003C03B7">
            <w:pPr>
              <w:numPr>
                <w:ilvl w:val="0"/>
                <w:numId w:val="116"/>
              </w:numPr>
              <w:tabs>
                <w:tab w:val="left" w:pos="186"/>
              </w:tabs>
              <w:ind w:left="0" w:hanging="7"/>
              <w:jc w:val="left"/>
              <w:rPr>
                <w:rFonts w:eastAsia="Arial Unicode MS"/>
                <w:b/>
                <w:bCs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</w:rPr>
              <w:t>моторно-рухову сферу.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Пізнавальний розвиток</w:t>
            </w:r>
          </w:p>
          <w:p w:rsidR="003C03B7" w:rsidRDefault="003C03B7">
            <w:pPr>
              <w:pStyle w:val="33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вчити: </w:t>
            </w:r>
          </w:p>
          <w:p w:rsidR="003C03B7" w:rsidRDefault="003C03B7">
            <w:pPr>
              <w:pStyle w:val="33"/>
              <w:numPr>
                <w:ilvl w:val="0"/>
                <w:numId w:val="127"/>
              </w:numPr>
              <w:tabs>
                <w:tab w:val="left" w:pos="328"/>
                <w:tab w:val="left" w:pos="1037"/>
              </w:tabs>
              <w:ind w:left="0" w:hanging="7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висловлювати найпростіші судження про красу та художні традиції рідного краю </w:t>
            </w:r>
            <w:r>
              <w:rPr>
                <w:rFonts w:ascii="Times New Roman" w:hAnsi="Times New Roman" w:cs="Times New Roman"/>
                <w:szCs w:val="28"/>
              </w:rPr>
              <w:t>(на конкретних прикладах);</w:t>
            </w:r>
          </w:p>
          <w:p w:rsidR="003C03B7" w:rsidRDefault="003C03B7">
            <w:pPr>
              <w:numPr>
                <w:ilvl w:val="0"/>
                <w:numId w:val="127"/>
              </w:numPr>
              <w:tabs>
                <w:tab w:val="left" w:pos="328"/>
                <w:tab w:val="left" w:pos="1037"/>
              </w:tabs>
              <w:ind w:left="0" w:hanging="7"/>
              <w:rPr>
                <w:rFonts w:ascii="Arial" w:eastAsia="Arial Unicode MS" w:hAnsi="Arial" w:cs="Mangal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називати основні художні засоби, техніки та матеріали в різних видах образотворчого мистецтва;</w:t>
            </w:r>
          </w:p>
          <w:p w:rsidR="003C03B7" w:rsidRDefault="003C03B7">
            <w:pPr>
              <w:pStyle w:val="310"/>
              <w:numPr>
                <w:ilvl w:val="0"/>
                <w:numId w:val="127"/>
              </w:numPr>
              <w:tabs>
                <w:tab w:val="left" w:pos="175"/>
                <w:tab w:val="left" w:pos="328"/>
                <w:tab w:val="left" w:pos="1037"/>
              </w:tabs>
              <w:spacing w:after="0"/>
              <w:ind w:left="0" w:hanging="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визначати етапи виконання художньо-образотворчих завдань, контролювати власні практичні дії;</w:t>
            </w:r>
          </w:p>
          <w:p w:rsidR="003C03B7" w:rsidRDefault="003C03B7">
            <w:pPr>
              <w:tabs>
                <w:tab w:val="left" w:pos="286"/>
              </w:tabs>
              <w:ind w:firstLine="0"/>
              <w:rPr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numPr>
                <w:ilvl w:val="0"/>
                <w:numId w:val="135"/>
              </w:numPr>
              <w:tabs>
                <w:tab w:val="left" w:pos="328"/>
              </w:tabs>
              <w:snapToGrid w:val="0"/>
              <w:ind w:left="45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образну пам'ять;</w:t>
            </w:r>
          </w:p>
          <w:p w:rsidR="003C03B7" w:rsidRDefault="003C03B7">
            <w:pPr>
              <w:numPr>
                <w:ilvl w:val="0"/>
                <w:numId w:val="135"/>
              </w:numPr>
              <w:tabs>
                <w:tab w:val="left" w:pos="328"/>
              </w:tabs>
              <w:snapToGrid w:val="0"/>
              <w:ind w:left="45" w:hanging="7"/>
              <w:rPr>
                <w:rFonts w:eastAsia="Arial Unicode MS"/>
                <w:b/>
                <w:bCs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прийоми розумової діяльності на ґрунті виділення та узагальнення істотних ознак природних та архітектурних форм, встановлення логічних зв'язків, абстрагування суттєвих ознак від несуттєвих.</w:t>
            </w:r>
          </w:p>
          <w:p w:rsidR="003C03B7" w:rsidRDefault="003C03B7">
            <w:pPr>
              <w:pStyle w:val="33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C03B7" w:rsidRDefault="003C03B7">
            <w:pPr>
              <w:pStyle w:val="33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Мовленнєвий розвиток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вчити</w:t>
            </w:r>
            <w:r>
              <w:rPr>
                <w:sz w:val="28"/>
                <w:szCs w:val="28"/>
              </w:rPr>
              <w:t xml:space="preserve"> коментувати власні враження і дії в процесі сприймання, оцінки та відтворення певного образу рідного краю;</w:t>
            </w:r>
          </w:p>
          <w:p w:rsidR="003C03B7" w:rsidRDefault="003C03B7">
            <w:pPr>
              <w:shd w:val="clear" w:color="auto" w:fill="FFFFFF"/>
              <w:tabs>
                <w:tab w:val="left" w:pos="175"/>
              </w:tabs>
              <w:autoSpaceDE w:val="0"/>
              <w:snapToGrid w:val="0"/>
              <w:ind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розвивати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зв’язне усне мовлення  шляхом розширення та уточнення активного словника характеристиками образу рідного краю в різних видах мистецтва. </w:t>
            </w:r>
          </w:p>
          <w:p w:rsidR="003C03B7" w:rsidRDefault="003C03B7">
            <w:pPr>
              <w:ind w:firstLine="0"/>
              <w:rPr>
                <w:rFonts w:eastAsia="Arial Unicode MS"/>
                <w:b/>
                <w:iCs/>
                <w:sz w:val="28"/>
                <w:szCs w:val="28"/>
                <w:lang w:val="ru-RU" w:eastAsia="hi-IN" w:bidi="hi-IN"/>
              </w:rPr>
            </w:pPr>
          </w:p>
          <w:p w:rsidR="003C03B7" w:rsidRDefault="003C03B7">
            <w:pPr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iCs/>
                <w:sz w:val="28"/>
                <w:szCs w:val="28"/>
                <w:lang w:eastAsia="hi-IN" w:bidi="hi-IN"/>
              </w:rPr>
              <w:t>Особистісно-естетичний розвиток</w:t>
            </w:r>
          </w:p>
          <w:p w:rsidR="003C03B7" w:rsidRDefault="003C03B7">
            <w:pPr>
              <w:snapToGrid w:val="0"/>
              <w:ind w:firstLine="0"/>
              <w:rPr>
                <w:rFonts w:ascii="Arial" w:eastAsia="Arial Unicode MS" w:hAnsi="Arial" w:cs="Mangal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  <w:lang w:eastAsia="hi-IN" w:bidi="hi-IN"/>
              </w:rPr>
              <w:t>розвивати:</w:t>
            </w:r>
          </w:p>
          <w:p w:rsidR="003C03B7" w:rsidRDefault="003C03B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естетичне ставлення до краси рідного міста, села;</w:t>
            </w:r>
          </w:p>
          <w:p w:rsidR="003C03B7" w:rsidRDefault="003C03B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елементи творчої активності;</w:t>
            </w:r>
          </w:p>
          <w:p w:rsidR="003C03B7" w:rsidRDefault="003C03B7">
            <w:pPr>
              <w:pStyle w:val="a7"/>
              <w:shd w:val="clear" w:color="auto" w:fill="FFFFFF"/>
              <w:tabs>
                <w:tab w:val="left" w:pos="175"/>
              </w:tabs>
              <w:autoSpaceDE w:val="0"/>
              <w:snapToGrid w:val="0"/>
              <w:rPr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виховувати:</w:t>
            </w:r>
          </w:p>
          <w:p w:rsidR="003C03B7" w:rsidRDefault="003C03B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szCs w:val="28"/>
              </w:rPr>
            </w:pPr>
            <w:r>
              <w:rPr>
                <w:szCs w:val="28"/>
                <w:lang w:val="uk-UA"/>
              </w:rPr>
              <w:t>повагу до художніх традицій рідного краю;</w:t>
            </w:r>
          </w:p>
          <w:p w:rsidR="003C03B7" w:rsidRDefault="003C03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бережливе ставлення до пам’яток української культури;</w:t>
            </w:r>
          </w:p>
          <w:p w:rsidR="003C03B7" w:rsidRDefault="003C03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8"/>
              </w:tabs>
              <w:autoSpaceDE w:val="0"/>
              <w:snapToGrid w:val="0"/>
              <w:ind w:left="45" w:firstLine="33"/>
              <w:rPr>
                <w:rFonts w:ascii="Arial" w:eastAsia="Arial Unicode MS" w:hAnsi="Arial" w:cs="Mangal"/>
                <w:szCs w:val="24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вілчуття гордості та відповідальності за свою Батьківщину.</w:t>
            </w:r>
          </w:p>
        </w:tc>
      </w:tr>
    </w:tbl>
    <w:p w:rsidR="003C03B7" w:rsidRDefault="003C03B7">
      <w:pPr>
        <w:pStyle w:val="211"/>
        <w:spacing w:after="0" w:line="240" w:lineRule="auto"/>
        <w:ind w:left="0"/>
        <w:jc w:val="center"/>
      </w:pPr>
    </w:p>
    <w:p w:rsidR="003C03B7" w:rsidRDefault="003C03B7">
      <w:pPr>
        <w:pStyle w:val="2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Орієнтовний перелік творів образотворчого мистецтва,</w:t>
      </w:r>
    </w:p>
    <w:p w:rsidR="003C03B7" w:rsidRDefault="003C03B7">
      <w:pPr>
        <w:pStyle w:val="21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рекомендованих для сприймання учнями </w:t>
      </w:r>
    </w:p>
    <w:p w:rsidR="003C03B7" w:rsidRDefault="003C03B7">
      <w:pPr>
        <w:ind w:firstLine="540"/>
        <w:jc w:val="left"/>
        <w:rPr>
          <w:rFonts w:eastAsia="Arial Unicode MS"/>
          <w:b/>
          <w:i/>
          <w:sz w:val="28"/>
          <w:szCs w:val="28"/>
          <w:lang w:eastAsia="hi-IN" w:bidi="hi-IN"/>
        </w:rPr>
      </w:pPr>
      <w:r>
        <w:rPr>
          <w:rFonts w:eastAsia="Arial Unicode MS"/>
          <w:b/>
          <w:i/>
          <w:sz w:val="28"/>
          <w:szCs w:val="28"/>
          <w:lang w:eastAsia="hi-IN" w:bidi="hi-IN"/>
        </w:rPr>
        <w:t xml:space="preserve">Графіка: </w:t>
      </w:r>
      <w:r>
        <w:rPr>
          <w:rFonts w:eastAsia="Arial Unicode MS"/>
          <w:sz w:val="28"/>
          <w:szCs w:val="28"/>
          <w:lang w:eastAsia="hi-IN" w:bidi="hi-IN"/>
        </w:rPr>
        <w:t>Бейхун С. (“Кінь”); Боччоні У. (“Лебеді”); Брак Ж. (“Голуби в польоті”); Пікасо П. (“Ваза з квітами”, “Студія скульптора”); Спакал Л. (“Циркові фургони”); Спаццапан Л. (“Кінь, що скаче”); Білібін І. (ілюстрації до “Казки про царя Султана”); Ватагін В. (“Рись”); Гніздовський Я. (“Бук”, “Кіт”, “Фламінго”, “Папороть”); Дерегус М. (“Вітер”); Жук М. (“Хризантеми”); Касіян В. (“Дерева”); Ковальчук В. (ілюстрації до дитячих книжечок); Конончук С. (“Дерево кричить”); Кульчицька О. (“Верби взимку”, “Яблуньки”, “Буря над Адріатичним морем”, “Місяць на воді”; “Гуцульська забава”, “Вівці”, “Водяні лілії”); Лебєдєв В. (“Жирафа”); Левицький Л. (“Замріяна”); Нарбут Г.  (ілюстрації до “Української абетки” та ін.); Хейлік О. (“Золоті ворота”, “Андріївська вулиця”); Шевченко Т. (“Хата батьків у с. Кирилівка”) та ін.</w:t>
      </w:r>
    </w:p>
    <w:p w:rsidR="003C03B7" w:rsidRDefault="003C03B7">
      <w:pPr>
        <w:tabs>
          <w:tab w:val="left" w:pos="795"/>
        </w:tabs>
        <w:ind w:firstLine="540"/>
        <w:rPr>
          <w:rFonts w:eastAsia="Arial Unicode MS"/>
          <w:b/>
          <w:i/>
          <w:sz w:val="28"/>
          <w:szCs w:val="28"/>
          <w:lang w:eastAsia="hi-IN" w:bidi="hi-IN"/>
        </w:rPr>
      </w:pPr>
      <w:r>
        <w:rPr>
          <w:rFonts w:eastAsia="Arial Unicode MS"/>
          <w:b/>
          <w:i/>
          <w:sz w:val="28"/>
          <w:szCs w:val="28"/>
          <w:lang w:eastAsia="hi-IN" w:bidi="hi-IN"/>
        </w:rPr>
        <w:t xml:space="preserve">Живопис: </w:t>
      </w:r>
      <w:r>
        <w:rPr>
          <w:rFonts w:eastAsia="Arial Unicode MS"/>
          <w:sz w:val="28"/>
          <w:szCs w:val="28"/>
          <w:lang w:eastAsia="hi-IN" w:bidi="hi-IN"/>
        </w:rPr>
        <w:t xml:space="preserve">Дега Е. (“Танцівниці”, “Балерина”); Леже Ф. (“Будівельники”); Малевич К. (“Жниця”); Моне К. (“Враження. Схід сонця”); Пікасо П. (“Хлопчик із собакою”, “Дівчинка на кулі”); Сезан П. (“Натюрморт”, “П’єро і Арлєкін”); Айвазовський І. (“Ранок”, “Буря”, “Крижані гори”); Андрущенко М. (“Святий Миколай”); Бойчук Т. (“Біля яблуні”); Бокшай Й. (“Квітучі яблуні”); Васнецов В. (“Іван Царевич на сірому вовку”, “Килим-літак”, “Богатирі”, “Три царівни підземного царства”);  Гординський С. (“Музики”); Дейнека О. (“На півдні”, “Лижники”); Демцю М. (“Човни”); Добровольський Д. (“Морозний ранок”, “Печерська Лавра. Зимовий ранок”); Ерделі А. (“Молодиця”, “Мукачевський замок”); Ковжун П. (“Натюрморт”); Козак Е. (“Ярмарок”); Костанді К. (“Бузок”); Кравченко О. (“Осінь”); Кулішенко Ю. (“Весна”, “Квітучий сад”, “Маки в Карпатах”), Кульчицька О. (“Дуб”, “В обіймах снігу”, “Верби після дощу”, “Автопортрет”, “Гуцулка Параня”, “Соняшники”, “Маки”, “Гуцульське весілля”, “У свято”); </w:t>
      </w:r>
      <w:r>
        <w:rPr>
          <w:rFonts w:eastAsia="Arial Unicode MS"/>
          <w:sz w:val="28"/>
          <w:szCs w:val="28"/>
          <w:lang w:eastAsia="hi-IN" w:bidi="hi-IN"/>
        </w:rPr>
        <w:lastRenderedPageBreak/>
        <w:t>Курилас О. (“На Гуцульщині”); Левицький М. (“Бики при заході сонця”); Левітан І. (“Золота осінь”, “Весна. Велика вода”, “Березовий гай”); Марчук І. (“До сонця осінь нахилилась”); Машков І. (“Овочі і фрукти”, “Гарбуз”), Мурашко О. (“Дівчина в червоному капелюсі”); Патик В. (“Коровай”); Приймаченко М. (серії робіт “Дивні звірі” та “Квіти”); Рилов А. (“У голубому просторі”); Труш І. (“Сосна над морем”); Шишкін І. (“Серед долини рівної”, “На Півночі дикій”, “Корабельний гай”); Шишко С. (“Соняшники”, “Проліски”); Шовкуненко О. (“Повінь. Конча-Заспа”); Яблонська Т. (“Ранок”, “Зимовий день в Седневі”, “Молода матір”)  та ін.</w:t>
      </w:r>
    </w:p>
    <w:p w:rsidR="003C03B7" w:rsidRDefault="003C03B7">
      <w:pPr>
        <w:ind w:firstLine="540"/>
        <w:rPr>
          <w:rFonts w:eastAsia="Arial Unicode MS"/>
          <w:b/>
          <w:i/>
          <w:sz w:val="28"/>
          <w:szCs w:val="28"/>
          <w:lang w:eastAsia="hi-IN" w:bidi="hi-IN"/>
        </w:rPr>
      </w:pPr>
      <w:r>
        <w:rPr>
          <w:rFonts w:eastAsia="Arial Unicode MS"/>
          <w:b/>
          <w:i/>
          <w:sz w:val="28"/>
          <w:szCs w:val="28"/>
          <w:lang w:eastAsia="hi-IN" w:bidi="hi-IN"/>
        </w:rPr>
        <w:t xml:space="preserve">Скульптура: </w:t>
      </w:r>
      <w:r>
        <w:rPr>
          <w:rFonts w:eastAsia="Arial Unicode MS"/>
          <w:sz w:val="28"/>
          <w:szCs w:val="28"/>
          <w:lang w:eastAsia="hi-IN" w:bidi="hi-IN"/>
        </w:rPr>
        <w:t>Брак Ж. (“Журавлеподібна птаха”); Ватагін В. (скульптурні зображення тварин); Дзиндра М. (“Музиканти”), Єфімов І. (“Кішка”); Манцу Ж. (“Дівчина, що стоїть”); Крук Г. “Бандурист”; Нестеренко І. “Юрій Змієборець” (рельєф); Липовка І. (“Олімпійський вогонь”); О.Пінчук (“Переможець”) та ін.</w:t>
      </w:r>
    </w:p>
    <w:p w:rsidR="003C03B7" w:rsidRDefault="003C03B7">
      <w:pPr>
        <w:ind w:firstLine="540"/>
        <w:rPr>
          <w:rFonts w:eastAsia="Arial Unicode MS"/>
          <w:b/>
          <w:i/>
          <w:sz w:val="28"/>
          <w:szCs w:val="28"/>
          <w:lang w:eastAsia="hi-IN" w:bidi="hi-IN"/>
        </w:rPr>
      </w:pPr>
      <w:r>
        <w:rPr>
          <w:rFonts w:eastAsia="Arial Unicode MS"/>
          <w:b/>
          <w:i/>
          <w:sz w:val="28"/>
          <w:szCs w:val="28"/>
          <w:lang w:eastAsia="hi-IN" w:bidi="hi-IN"/>
        </w:rPr>
        <w:t xml:space="preserve">Декоративно-прикладне мистецтво: </w:t>
      </w:r>
      <w:r>
        <w:rPr>
          <w:rFonts w:eastAsia="Arial Unicode MS"/>
          <w:sz w:val="28"/>
          <w:szCs w:val="28"/>
          <w:lang w:eastAsia="hi-IN" w:bidi="hi-IN"/>
        </w:rPr>
        <w:t>українські регіональні писанки, килими, рушники, вишивки, народний одяг та іграшка, приклади петриківського розпису; народна картина “Козак Мамай”; Бахматюк О. (керамічні вироби); Білас М. (“Лебеді материнства”, “Чотири пори року” – ткацтво); Білокур К. (“Квіти за тином”, “Сніданок”, “Богданівські яблука”); Білоус Х. (витинанки); Кульчицька О. (замальовки народного одягу та його елементів, килими, проекти вибійки та декоративних шпалер); Пата Т. (“Птах на калині”, “Птахи у квітах”); Приймаченко М. (“Пава на хмелю”, “Соняшник життя”); Сколоздра І. (“Чумацький шлях”, “Веснянки”, “Гуцульське мистецтво”, “Український гопак” – розпис на склі); Собачко-Шостак Г. (народний розпис); Хома П. (“Півник”, “Горлиця”, “Мамині квіти”); Шкрібляк Ю. (художнє дерево); та ін.</w:t>
      </w:r>
    </w:p>
    <w:p w:rsidR="003C03B7" w:rsidRDefault="003C03B7">
      <w:pPr>
        <w:ind w:firstLine="540"/>
        <w:rPr>
          <w:rFonts w:ascii="Arial" w:eastAsia="Arial Unicode MS" w:hAnsi="Arial" w:cs="Mangal"/>
          <w:szCs w:val="24"/>
          <w:lang w:eastAsia="hi-IN" w:bidi="hi-IN"/>
        </w:rPr>
      </w:pPr>
      <w:r>
        <w:rPr>
          <w:rFonts w:eastAsia="Arial Unicode MS"/>
          <w:b/>
          <w:i/>
          <w:sz w:val="28"/>
          <w:szCs w:val="28"/>
          <w:lang w:eastAsia="hi-IN" w:bidi="hi-IN"/>
        </w:rPr>
        <w:t xml:space="preserve">Архітектура: </w:t>
      </w:r>
      <w:r>
        <w:rPr>
          <w:rFonts w:eastAsia="Arial Unicode MS"/>
          <w:sz w:val="28"/>
          <w:szCs w:val="28"/>
          <w:lang w:eastAsia="hi-IN" w:bidi="hi-IN"/>
        </w:rPr>
        <w:t>замки, собори й палаци України; реконструкція Золотих воріт у Києві; вежі Луцького та Острозького замків; дзвіниці соборів України; музеї народної архітектури і побуту; народне житло у різних історико-етнографічних районах України; Будинок з химерами в Києві; Беклемішева І. (“Кам’янець-Подільська фортеця”), Вламінк М. (“Архітектурний пейзаж”); Дровняк Н. (“Місто Криниця”, “Автопортрет на фоні церкви”); Кульчицька О. (“Дерев’яні церкви”); Світославський С. (“Вітряк”); Сельський Р. (“Селище Рибаче”); П.Левченко (“Вітрячок”, “Українське село”) та ін.</w:t>
      </w:r>
    </w:p>
    <w:p w:rsidR="003C03B7" w:rsidRDefault="003C03B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</w:p>
    <w:sectPr w:rsidR="003C03B7">
      <w:pgSz w:w="16838" w:h="11906" w:orient="landscape"/>
      <w:pgMar w:top="1247" w:right="1247" w:bottom="1247" w:left="124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94"/>
        </w:tabs>
        <w:ind w:left="391" w:hanging="357"/>
      </w:pPr>
      <w:rPr>
        <w:rFonts w:ascii="Times New Roman" w:hAnsi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eastAsia="OpenSymbol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2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2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2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2"/>
      </w:r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4">
    <w:nsid w:val="00000041"/>
    <w:multiLevelType w:val="multilevel"/>
    <w:tmpl w:val="00000041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5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6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7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  <w:sz w:val="12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350"/>
        </w:tabs>
        <w:ind w:left="2063" w:hanging="360"/>
      </w:pPr>
      <w:rPr>
        <w:rFonts w:ascii="Symbol" w:hAnsi="Symbol"/>
      </w:rPr>
    </w:lvl>
  </w:abstractNum>
  <w:abstractNum w:abstractNumId="74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5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6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7">
    <w:nsid w:val="0000004E"/>
    <w:multiLevelType w:val="multi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8">
    <w:nsid w:val="0000004F"/>
    <w:multiLevelType w:val="multi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9">
    <w:nsid w:val="00000050"/>
    <w:multiLevelType w:val="multilevel"/>
    <w:tmpl w:val="00000050"/>
    <w:name w:val="WW8Num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0">
    <w:nsid w:val="00000051"/>
    <w:multiLevelType w:val="multi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1">
    <w:nsid w:val="00000052"/>
    <w:multiLevelType w:val="multi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  <w:sz w:val="12"/>
      </w:rPr>
    </w:lvl>
  </w:abstractNum>
  <w:abstractNum w:abstractNumId="85">
    <w:nsid w:val="00000056"/>
    <w:multiLevelType w:val="multilevel"/>
    <w:tmpl w:val="00000056"/>
    <w:name w:val="WW8Num86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singleLevel"/>
    <w:tmpl w:val="00000057"/>
    <w:name w:val="WW8Num87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position w:val="0"/>
        <w:sz w:val="12"/>
        <w:vertAlign w:val="baseline"/>
      </w:r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89">
    <w:nsid w:val="0000005A"/>
    <w:multiLevelType w:val="singleLevel"/>
    <w:tmpl w:val="0000005A"/>
    <w:name w:val="WW8Num90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941"/>
        </w:tabs>
        <w:ind w:left="941" w:hanging="360"/>
      </w:pPr>
      <w:rPr>
        <w:rFonts w:ascii="Symbol" w:hAnsi="Symbol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92">
    <w:nsid w:val="0000005D"/>
    <w:multiLevelType w:val="singleLevel"/>
    <w:tmpl w:val="0000005D"/>
    <w:name w:val="WW8Num93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93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6"/>
        </w:tabs>
        <w:ind w:left="171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/>
      </w:r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95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  <w:sz w:val="12"/>
      </w:r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97">
    <w:nsid w:val="00000062"/>
    <w:multiLevelType w:val="singleLevel"/>
    <w:tmpl w:val="00000062"/>
    <w:name w:val="WW8Num98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  <w:sz w:val="12"/>
      </w:rPr>
    </w:lvl>
  </w:abstractNum>
  <w:abstractNum w:abstractNumId="98">
    <w:nsid w:val="00000063"/>
    <w:multiLevelType w:val="multi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00">
    <w:nsid w:val="00000065"/>
    <w:multiLevelType w:val="singleLevel"/>
    <w:tmpl w:val="00000065"/>
    <w:name w:val="WW8Num101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01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3">
    <w:nsid w:val="00000068"/>
    <w:multiLevelType w:val="single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4">
    <w:nsid w:val="00000069"/>
    <w:multiLevelType w:val="singleLevel"/>
    <w:tmpl w:val="00000069"/>
    <w:name w:val="WW8Num105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  <w:sz w:val="12"/>
      </w:r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06">
    <w:nsid w:val="0000006B"/>
    <w:multiLevelType w:val="singleLevel"/>
    <w:tmpl w:val="0000006B"/>
    <w:name w:val="WW8Num107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08">
    <w:nsid w:val="0000006D"/>
    <w:multiLevelType w:val="singleLevel"/>
    <w:tmpl w:val="0000006D"/>
    <w:name w:val="WW8Num109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09">
    <w:nsid w:val="0000006E"/>
    <w:multiLevelType w:val="multi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11">
    <w:nsid w:val="00000070"/>
    <w:multiLevelType w:val="singleLevel"/>
    <w:tmpl w:val="00000070"/>
    <w:name w:val="WW8Num112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13">
    <w:nsid w:val="00000072"/>
    <w:multiLevelType w:val="single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14">
    <w:nsid w:val="00000073"/>
    <w:multiLevelType w:val="singleLevel"/>
    <w:tmpl w:val="00000073"/>
    <w:name w:val="WW8Num115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16">
    <w:nsid w:val="00000075"/>
    <w:multiLevelType w:val="singleLevel"/>
    <w:tmpl w:val="00000075"/>
    <w:name w:val="WW8Num117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17">
    <w:nsid w:val="00000076"/>
    <w:multiLevelType w:val="singleLevel"/>
    <w:tmpl w:val="00000076"/>
    <w:name w:val="WW8Num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8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19">
    <w:nsid w:val="00000078"/>
    <w:multiLevelType w:val="singleLevel"/>
    <w:tmpl w:val="00000078"/>
    <w:name w:val="WW8Num120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20">
    <w:nsid w:val="00000079"/>
    <w:multiLevelType w:val="singleLevel"/>
    <w:tmpl w:val="00000079"/>
    <w:name w:val="WW8Num121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21">
    <w:nsid w:val="0000007A"/>
    <w:multiLevelType w:val="singleLevel"/>
    <w:tmpl w:val="0000007A"/>
    <w:name w:val="WW8Num122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22">
    <w:nsid w:val="0000007B"/>
    <w:multiLevelType w:val="single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123">
    <w:nsid w:val="0000007C"/>
    <w:multiLevelType w:val="single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24">
    <w:nsid w:val="0000007D"/>
    <w:multiLevelType w:val="singleLevel"/>
    <w:tmpl w:val="0000007D"/>
    <w:name w:val="WW8Num125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25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26">
    <w:nsid w:val="0000007F"/>
    <w:multiLevelType w:val="single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27">
    <w:nsid w:val="00000080"/>
    <w:multiLevelType w:val="singleLevel"/>
    <w:tmpl w:val="00000080"/>
    <w:name w:val="WW8Num128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28">
    <w:nsid w:val="00000081"/>
    <w:multiLevelType w:val="singleLevel"/>
    <w:tmpl w:val="00000081"/>
    <w:name w:val="WW8Num129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29">
    <w:nsid w:val="00000082"/>
    <w:multiLevelType w:val="singleLevel"/>
    <w:tmpl w:val="00000082"/>
    <w:name w:val="WW8Num130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  <w:sz w:val="12"/>
      </w:rPr>
    </w:lvl>
  </w:abstractNum>
  <w:abstractNum w:abstractNumId="130">
    <w:nsid w:val="00000083"/>
    <w:multiLevelType w:val="multilevel"/>
    <w:tmpl w:val="00000083"/>
    <w:name w:val="WW8Num131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/>
      </w:rPr>
    </w:lvl>
  </w:abstractNum>
  <w:abstractNum w:abstractNumId="131">
    <w:nsid w:val="00000084"/>
    <w:multiLevelType w:val="multilevel"/>
    <w:tmpl w:val="00000084"/>
    <w:name w:val="WW8Num132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/>
      </w:rPr>
    </w:lvl>
  </w:abstractNum>
  <w:abstractNum w:abstractNumId="132">
    <w:nsid w:val="00000085"/>
    <w:multiLevelType w:val="singleLevel"/>
    <w:tmpl w:val="00000085"/>
    <w:name w:val="WW8Num133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33">
    <w:nsid w:val="00000086"/>
    <w:multiLevelType w:val="singleLevel"/>
    <w:tmpl w:val="00000086"/>
    <w:name w:val="WW8Num134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34">
    <w:nsid w:val="00000087"/>
    <w:multiLevelType w:val="singleLevel"/>
    <w:tmpl w:val="00000087"/>
    <w:name w:val="WW8Num135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35">
    <w:nsid w:val="00000088"/>
    <w:multiLevelType w:val="singleLevel"/>
    <w:tmpl w:val="00000088"/>
    <w:name w:val="WW8Num136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36">
    <w:nsid w:val="00000089"/>
    <w:multiLevelType w:val="singleLevel"/>
    <w:tmpl w:val="00000089"/>
    <w:name w:val="WW8Num137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37">
    <w:nsid w:val="0000008A"/>
    <w:multiLevelType w:val="singleLevel"/>
    <w:tmpl w:val="0000008A"/>
    <w:name w:val="WW8Num138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38">
    <w:nsid w:val="0000008B"/>
    <w:multiLevelType w:val="singleLevel"/>
    <w:tmpl w:val="0000008B"/>
    <w:name w:val="WW8Num139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39">
    <w:nsid w:val="0000008C"/>
    <w:multiLevelType w:val="singleLevel"/>
    <w:tmpl w:val="0000008C"/>
    <w:name w:val="WW8Num140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40">
    <w:nsid w:val="0000008D"/>
    <w:multiLevelType w:val="singleLevel"/>
    <w:tmpl w:val="0000008D"/>
    <w:name w:val="WW8Num141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41">
    <w:nsid w:val="0000008E"/>
    <w:multiLevelType w:val="singleLevel"/>
    <w:tmpl w:val="0000008E"/>
    <w:name w:val="WW8Num142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  <w:sz w:val="12"/>
      </w:rPr>
    </w:lvl>
  </w:abstractNum>
  <w:abstractNum w:abstractNumId="142">
    <w:nsid w:val="0000008F"/>
    <w:multiLevelType w:val="singleLevel"/>
    <w:tmpl w:val="0000008F"/>
    <w:name w:val="WW8Num143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43">
    <w:nsid w:val="00000090"/>
    <w:multiLevelType w:val="singleLevel"/>
    <w:tmpl w:val="00000090"/>
    <w:name w:val="WW8Num144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44">
    <w:nsid w:val="00000091"/>
    <w:multiLevelType w:val="singleLevel"/>
    <w:tmpl w:val="00000091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145">
    <w:nsid w:val="00000092"/>
    <w:multiLevelType w:val="singleLevel"/>
    <w:tmpl w:val="00000092"/>
    <w:name w:val="WW8Num146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46">
    <w:nsid w:val="00000093"/>
    <w:multiLevelType w:val="multilevel"/>
    <w:tmpl w:val="00000093"/>
    <w:name w:val="WW8Num147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singleLevel"/>
    <w:tmpl w:val="00000094"/>
    <w:name w:val="WW8Num148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48">
    <w:nsid w:val="00000095"/>
    <w:multiLevelType w:val="singleLevel"/>
    <w:tmpl w:val="00000095"/>
    <w:name w:val="WW8Num149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49">
    <w:nsid w:val="00000096"/>
    <w:multiLevelType w:val="singleLevel"/>
    <w:tmpl w:val="00000096"/>
    <w:name w:val="WW8Num150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50">
    <w:nsid w:val="00000097"/>
    <w:multiLevelType w:val="singleLevel"/>
    <w:tmpl w:val="00000097"/>
    <w:name w:val="WW8Num151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51">
    <w:nsid w:val="00000098"/>
    <w:multiLevelType w:val="singleLevel"/>
    <w:tmpl w:val="00000098"/>
    <w:name w:val="WW8Num152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52">
    <w:nsid w:val="00000099"/>
    <w:multiLevelType w:val="singleLevel"/>
    <w:tmpl w:val="00000099"/>
    <w:name w:val="WW8Num153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53">
    <w:nsid w:val="0000009A"/>
    <w:multiLevelType w:val="singleLevel"/>
    <w:tmpl w:val="0000009A"/>
    <w:name w:val="WW8Num154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54">
    <w:nsid w:val="0000009B"/>
    <w:multiLevelType w:val="singleLevel"/>
    <w:tmpl w:val="0000009B"/>
    <w:name w:val="WW8Num155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</w:abstractNum>
  <w:abstractNum w:abstractNumId="155">
    <w:nsid w:val="0000009C"/>
    <w:multiLevelType w:val="singleLevel"/>
    <w:tmpl w:val="0000009C"/>
    <w:name w:val="WW8Num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6">
    <w:nsid w:val="0000009D"/>
    <w:multiLevelType w:val="singleLevel"/>
    <w:tmpl w:val="0000009D"/>
    <w:name w:val="WW8Num157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57">
    <w:nsid w:val="0000009E"/>
    <w:multiLevelType w:val="singleLevel"/>
    <w:tmpl w:val="0000009E"/>
    <w:name w:val="WW8Num158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58">
    <w:nsid w:val="0000009F"/>
    <w:multiLevelType w:val="singleLevel"/>
    <w:tmpl w:val="0000009F"/>
    <w:name w:val="WW8Num159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59">
    <w:nsid w:val="000000A0"/>
    <w:multiLevelType w:val="singleLevel"/>
    <w:tmpl w:val="000000A0"/>
    <w:name w:val="WW8Num160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60">
    <w:nsid w:val="000000A1"/>
    <w:multiLevelType w:val="singleLevel"/>
    <w:tmpl w:val="000000A1"/>
    <w:name w:val="WW8Num161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161">
    <w:nsid w:val="000000A2"/>
    <w:multiLevelType w:val="singleLevel"/>
    <w:tmpl w:val="000000A2"/>
    <w:name w:val="WW8Num162"/>
    <w:lvl w:ilvl="0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/>
      </w:rPr>
    </w:lvl>
  </w:abstractNum>
  <w:abstractNum w:abstractNumId="162">
    <w:nsid w:val="000000A3"/>
    <w:multiLevelType w:val="multilevel"/>
    <w:tmpl w:val="000000A3"/>
    <w:name w:val="WW8Num163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/>
      </w:rPr>
    </w:lvl>
  </w:abstractNum>
  <w:abstractNum w:abstractNumId="163">
    <w:nsid w:val="000000A4"/>
    <w:multiLevelType w:val="singleLevel"/>
    <w:tmpl w:val="000000A4"/>
    <w:name w:val="WW8Num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4">
    <w:nsid w:val="000000A5"/>
    <w:multiLevelType w:val="multilevel"/>
    <w:tmpl w:val="000000A5"/>
    <w:name w:val="WW8Num165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/>
      </w:rPr>
    </w:lvl>
  </w:abstractNum>
  <w:abstractNum w:abstractNumId="165">
    <w:nsid w:val="000000A6"/>
    <w:multiLevelType w:val="singleLevel"/>
    <w:tmpl w:val="000000A6"/>
    <w:name w:val="WW8Num166"/>
    <w:lvl w:ilvl="0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/>
      </w:rPr>
    </w:lvl>
  </w:abstractNum>
  <w:abstractNum w:abstractNumId="166">
    <w:nsid w:val="000000A7"/>
    <w:multiLevelType w:val="singleLevel"/>
    <w:tmpl w:val="000000A7"/>
    <w:name w:val="WW8Num167"/>
    <w:lvl w:ilvl="0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/>
      </w:rPr>
    </w:lvl>
  </w:abstractNum>
  <w:abstractNum w:abstractNumId="167">
    <w:nsid w:val="000000A8"/>
    <w:multiLevelType w:val="singleLevel"/>
    <w:tmpl w:val="000000A8"/>
    <w:name w:val="WW8Num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8">
    <w:nsid w:val="000000A9"/>
    <w:multiLevelType w:val="multilevel"/>
    <w:tmpl w:val="000000A9"/>
    <w:name w:val="WW8Num169"/>
    <w:lvl w:ilvl="0">
      <w:start w:val="1"/>
      <w:numFmt w:val="bullet"/>
      <w:lvlText w:val=""/>
      <w:lvlJc w:val="left"/>
      <w:pPr>
        <w:tabs>
          <w:tab w:val="num" w:pos="6"/>
        </w:tabs>
        <w:ind w:left="171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/>
      </w:rPr>
    </w:lvl>
  </w:abstractNum>
  <w:abstractNum w:abstractNumId="169">
    <w:nsid w:val="000000AA"/>
    <w:multiLevelType w:val="singleLevel"/>
    <w:tmpl w:val="000000AA"/>
    <w:name w:val="WW8Num170"/>
    <w:lvl w:ilvl="0">
      <w:start w:val="1"/>
      <w:numFmt w:val="bullet"/>
      <w:lvlText w:val=""/>
      <w:lvlJc w:val="left"/>
      <w:pPr>
        <w:tabs>
          <w:tab w:val="num" w:pos="908"/>
        </w:tabs>
        <w:ind w:left="908" w:hanging="360"/>
      </w:pPr>
      <w:rPr>
        <w:rFonts w:ascii="Symbol" w:hAnsi="Symbol"/>
      </w:rPr>
    </w:lvl>
  </w:abstractNum>
  <w:abstractNum w:abstractNumId="170">
    <w:nsid w:val="000000AB"/>
    <w:multiLevelType w:val="singleLevel"/>
    <w:tmpl w:val="000000AB"/>
    <w:name w:val="WW8Num171"/>
    <w:lvl w:ilvl="0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/>
      </w:rPr>
    </w:lvl>
  </w:abstractNum>
  <w:abstractNum w:abstractNumId="171">
    <w:nsid w:val="000000AC"/>
    <w:multiLevelType w:val="singleLevel"/>
    <w:tmpl w:val="000000AC"/>
    <w:name w:val="WW8Num172"/>
    <w:lvl w:ilvl="0">
      <w:start w:val="1"/>
      <w:numFmt w:val="bullet"/>
      <w:lvlText w:val=""/>
      <w:lvlJc w:val="left"/>
      <w:pPr>
        <w:tabs>
          <w:tab w:val="num" w:pos="1999"/>
        </w:tabs>
        <w:ind w:left="1999" w:hanging="360"/>
      </w:pPr>
      <w:rPr>
        <w:rFonts w:ascii="Symbol" w:hAnsi="Symbol"/>
      </w:rPr>
    </w:lvl>
  </w:abstractNum>
  <w:abstractNum w:abstractNumId="172">
    <w:nsid w:val="000000AD"/>
    <w:multiLevelType w:val="singleLevel"/>
    <w:tmpl w:val="000000AD"/>
    <w:name w:val="WW8Num173"/>
    <w:lvl w:ilvl="0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/>
      </w:rPr>
    </w:lvl>
  </w:abstractNum>
  <w:abstractNum w:abstractNumId="173">
    <w:nsid w:val="000000AE"/>
    <w:multiLevelType w:val="singleLevel"/>
    <w:tmpl w:val="000000AE"/>
    <w:name w:val="WW8Num17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74">
    <w:nsid w:val="000000AF"/>
    <w:multiLevelType w:val="singleLevel"/>
    <w:tmpl w:val="000000AF"/>
    <w:name w:val="WW8Num175"/>
    <w:lvl w:ilvl="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867"/>
    <w:rsid w:val="00352BCF"/>
    <w:rsid w:val="003C03B7"/>
    <w:rsid w:val="0093781B"/>
    <w:rsid w:val="00D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suppressAutoHyphens/>
      <w:ind w:firstLine="300"/>
      <w:jc w:val="both"/>
    </w:pPr>
    <w:rPr>
      <w:kern w:val="1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numPr>
        <w:numId w:val="1"/>
      </w:numPr>
      <w:suppressAutoHyphens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numPr>
        <w:ilvl w:val="1"/>
        <w:numId w:val="1"/>
      </w:numPr>
      <w:suppressAutoHyphens w:val="0"/>
      <w:ind w:firstLine="360"/>
      <w:outlineLvl w:val="1"/>
    </w:pPr>
    <w:rPr>
      <w:i/>
      <w:sz w:val="28"/>
      <w:lang w:val="ru-RU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b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spacing w:line="360" w:lineRule="auto"/>
      <w:jc w:val="left"/>
      <w:outlineLvl w:val="4"/>
    </w:pPr>
    <w:rPr>
      <w:rFonts w:ascii="Arial" w:eastAsia="Arial Unicode MS" w:hAnsi="Arial" w:cs="Mangal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"/>
      </w:numPr>
      <w:jc w:val="left"/>
      <w:outlineLvl w:val="5"/>
    </w:pPr>
    <w:rPr>
      <w:rFonts w:ascii="Arial" w:eastAsia="Arial Unicode MS" w:hAnsi="Arial" w:cs="Mangal"/>
      <w:b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"/>
      </w:numPr>
      <w:shd w:val="clear" w:color="auto" w:fill="FFFFFF"/>
      <w:autoSpaceDE w:val="0"/>
      <w:ind w:firstLine="34"/>
      <w:jc w:val="center"/>
      <w:outlineLvl w:val="7"/>
    </w:pPr>
    <w:rPr>
      <w:rFonts w:ascii="Arial" w:eastAsia="Arial Unicode MS" w:hAnsi="Arial" w:cs="Mangal"/>
      <w:b/>
      <w:i/>
      <w:sz w:val="24"/>
      <w:szCs w:val="24"/>
      <w:lang w:eastAsia="hi-I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Mangal"/>
      <w:b/>
      <w:bCs/>
      <w:kern w:val="32"/>
      <w:sz w:val="32"/>
      <w:szCs w:val="29"/>
      <w:lang w:val="uk-UA" w:eastAsia="hi-IN" w:bidi="hi-IN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Mangal"/>
      <w:b/>
      <w:bCs/>
      <w:i/>
      <w:iCs/>
      <w:kern w:val="1"/>
      <w:sz w:val="28"/>
      <w:szCs w:val="25"/>
      <w:lang w:val="uk-UA" w:eastAsia="hi-IN" w:bidi="hi-IN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Mangal"/>
      <w:b/>
      <w:bCs/>
      <w:kern w:val="1"/>
      <w:sz w:val="28"/>
      <w:szCs w:val="25"/>
      <w:lang w:val="uk-UA" w:eastAsia="hi-IN" w:bidi="hi-IN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Mangal"/>
      <w:b/>
      <w:bCs/>
      <w:i/>
      <w:iCs/>
      <w:kern w:val="1"/>
      <w:sz w:val="26"/>
      <w:szCs w:val="23"/>
      <w:lang w:val="uk-UA" w:eastAsia="hi-IN" w:bidi="hi-IN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Mangal"/>
      <w:b/>
      <w:bCs/>
      <w:kern w:val="1"/>
      <w:szCs w:val="20"/>
      <w:lang w:val="uk-UA" w:eastAsia="hi-IN" w:bidi="hi-IN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Mangal"/>
      <w:i/>
      <w:iCs/>
      <w:kern w:val="1"/>
      <w:sz w:val="24"/>
      <w:szCs w:val="21"/>
      <w:lang w:val="uk-UA" w:eastAsia="hi-IN" w:bidi="hi-IN"/>
    </w:rPr>
  </w:style>
  <w:style w:type="character" w:customStyle="1" w:styleId="WW8Num2z0">
    <w:name w:val="WW8Num2z0"/>
    <w:uiPriority w:val="99"/>
    <w:rPr>
      <w:sz w:val="22"/>
    </w:rPr>
  </w:style>
  <w:style w:type="character" w:customStyle="1" w:styleId="WW8Num2z1">
    <w:name w:val="WW8Num2z1"/>
    <w:uiPriority w:val="99"/>
  </w:style>
  <w:style w:type="character" w:customStyle="1" w:styleId="WW8Num4z0">
    <w:name w:val="WW8Num4z0"/>
    <w:uiPriority w:val="99"/>
    <w:rPr>
      <w:rFonts w:ascii="Times New Roman" w:hAnsi="Times New Roman"/>
      <w:sz w:val="24"/>
    </w:rPr>
  </w:style>
  <w:style w:type="character" w:customStyle="1" w:styleId="WW8Num5z0">
    <w:name w:val="WW8Num5z0"/>
    <w:uiPriority w:val="99"/>
    <w:rPr>
      <w:rFonts w:ascii="OpenSymbol" w:eastAsia="OpenSymbol"/>
      <w:sz w:val="24"/>
    </w:rPr>
  </w:style>
  <w:style w:type="character" w:customStyle="1" w:styleId="WW8Num6z0">
    <w:name w:val="WW8Num6z0"/>
    <w:uiPriority w:val="99"/>
    <w:rPr>
      <w:rFonts w:ascii="Times New Roman" w:hAnsi="Times New Roman"/>
    </w:rPr>
  </w:style>
  <w:style w:type="character" w:customStyle="1" w:styleId="WW8Num7z0">
    <w:name w:val="WW8Num7z0"/>
    <w:uiPriority w:val="99"/>
    <w:rPr>
      <w:rFonts w:ascii="Times New Roman" w:hAnsi="Times New Roman"/>
      <w:sz w:val="24"/>
    </w:rPr>
  </w:style>
  <w:style w:type="character" w:customStyle="1" w:styleId="WW8Num8z0">
    <w:name w:val="WW8Num8z0"/>
    <w:uiPriority w:val="99"/>
    <w:rPr>
      <w:rFonts w:ascii="Times New Roman" w:hAnsi="Times New Roman"/>
      <w:sz w:val="24"/>
    </w:rPr>
  </w:style>
  <w:style w:type="character" w:customStyle="1" w:styleId="WW8Num9z0">
    <w:name w:val="WW8Num9z0"/>
    <w:uiPriority w:val="99"/>
    <w:rPr>
      <w:rFonts w:ascii="OpenSymbol" w:eastAsia="OpenSymbol"/>
    </w:rPr>
  </w:style>
  <w:style w:type="character" w:customStyle="1" w:styleId="WW8Num10z0">
    <w:name w:val="WW8Num10z0"/>
    <w:uiPriority w:val="99"/>
    <w:rPr>
      <w:rFonts w:ascii="Times New Roman" w:hAnsi="Times New Roman"/>
      <w:sz w:val="28"/>
    </w:rPr>
  </w:style>
  <w:style w:type="character" w:customStyle="1" w:styleId="WW8Num11z0">
    <w:name w:val="WW8Num11z0"/>
    <w:uiPriority w:val="99"/>
    <w:rPr>
      <w:rFonts w:ascii="Times New Roman" w:hAnsi="Times New Roman"/>
      <w:sz w:val="24"/>
    </w:rPr>
  </w:style>
  <w:style w:type="character" w:customStyle="1" w:styleId="WW8Num12z0">
    <w:name w:val="WW8Num12z0"/>
    <w:uiPriority w:val="99"/>
    <w:rPr>
      <w:rFonts w:ascii="Times New Roman" w:hAnsi="Times New Roman"/>
      <w:sz w:val="28"/>
    </w:rPr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Times New Roman" w:hAnsi="Times New Roman"/>
      <w:color w:val="auto"/>
      <w:position w:val="0"/>
      <w:sz w:val="24"/>
      <w:vertAlign w:val="baseline"/>
    </w:rPr>
  </w:style>
  <w:style w:type="character" w:customStyle="1" w:styleId="WW8Num15z0">
    <w:name w:val="WW8Num15z0"/>
    <w:uiPriority w:val="99"/>
    <w:rPr>
      <w:rFonts w:ascii="OpenSymbol" w:eastAsia="OpenSymbol"/>
    </w:rPr>
  </w:style>
  <w:style w:type="character" w:customStyle="1" w:styleId="WW8Num16z0">
    <w:name w:val="WW8Num16z0"/>
    <w:uiPriority w:val="99"/>
    <w:rPr>
      <w:rFonts w:ascii="Times New Roman" w:hAnsi="Times New Roman"/>
      <w:color w:val="auto"/>
      <w:position w:val="0"/>
      <w:sz w:val="24"/>
      <w:vertAlign w:val="baseline"/>
    </w:rPr>
  </w:style>
  <w:style w:type="character" w:customStyle="1" w:styleId="WW8Num17z0">
    <w:name w:val="WW8Num17z0"/>
    <w:uiPriority w:val="99"/>
    <w:rPr>
      <w:rFonts w:ascii="Times New Roman" w:hAnsi="Times New Roman"/>
      <w:color w:val="auto"/>
      <w:position w:val="0"/>
      <w:sz w:val="24"/>
      <w:vertAlign w:val="baseline"/>
    </w:rPr>
  </w:style>
  <w:style w:type="character" w:customStyle="1" w:styleId="WW8Num18z0">
    <w:name w:val="WW8Num18z0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4z0">
    <w:name w:val="WW8Num24z0"/>
    <w:uiPriority w:val="99"/>
    <w:rPr>
      <w:rFonts w:ascii="Times New Roman" w:hAnsi="Times New Roman"/>
      <w:color w:val="auto"/>
      <w:position w:val="0"/>
      <w:sz w:val="24"/>
      <w:vertAlign w:val="baseline"/>
    </w:rPr>
  </w:style>
  <w:style w:type="character" w:customStyle="1" w:styleId="WW8Num25z0">
    <w:name w:val="WW8Num25z0"/>
    <w:uiPriority w:val="99"/>
    <w:rPr>
      <w:rFonts w:ascii="Symbol" w:hAnsi="Symbol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8z0">
    <w:name w:val="WW8Num28z0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2z0">
    <w:name w:val="WW8Num32z0"/>
    <w:uiPriority w:val="99"/>
    <w:rPr>
      <w:rFonts w:ascii="Times New Roman" w:hAnsi="Times New Roman"/>
      <w:sz w:val="24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4z0">
    <w:name w:val="WW8Num34z0"/>
    <w:uiPriority w:val="99"/>
    <w:rPr>
      <w:rFonts w:ascii="Symbol" w:hAnsi="Symbol"/>
    </w:rPr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6z0">
    <w:name w:val="WW8Num36z0"/>
    <w:uiPriority w:val="99"/>
    <w:rPr>
      <w:rFonts w:ascii="Symbol" w:hAnsi="Symbol"/>
    </w:rPr>
  </w:style>
  <w:style w:type="character" w:customStyle="1" w:styleId="WW8Num37z0">
    <w:name w:val="WW8Num37z0"/>
    <w:uiPriority w:val="99"/>
    <w:rPr>
      <w:rFonts w:ascii="Symbol" w:hAnsi="Symbol"/>
    </w:rPr>
  </w:style>
  <w:style w:type="character" w:customStyle="1" w:styleId="WW8Num38z0">
    <w:name w:val="WW8Num38z0"/>
    <w:uiPriority w:val="99"/>
    <w:rPr>
      <w:rFonts w:ascii="Symbol" w:hAnsi="Symbol"/>
    </w:rPr>
  </w:style>
  <w:style w:type="character" w:customStyle="1" w:styleId="WW8Num39z0">
    <w:name w:val="WW8Num39z0"/>
    <w:uiPriority w:val="99"/>
    <w:rPr>
      <w:rFonts w:ascii="Times New Roman" w:hAnsi="Times New Roman"/>
      <w:sz w:val="24"/>
    </w:rPr>
  </w:style>
  <w:style w:type="character" w:customStyle="1" w:styleId="WW8Num40z0">
    <w:name w:val="WW8Num40z0"/>
    <w:uiPriority w:val="99"/>
    <w:rPr>
      <w:rFonts w:ascii="Symbol" w:hAnsi="Symbol"/>
    </w:rPr>
  </w:style>
  <w:style w:type="character" w:customStyle="1" w:styleId="WW8Num41z0">
    <w:name w:val="WW8Num41z0"/>
    <w:uiPriority w:val="99"/>
    <w:rPr>
      <w:rFonts w:ascii="Symbol" w:hAnsi="Symbol"/>
    </w:rPr>
  </w:style>
  <w:style w:type="character" w:customStyle="1" w:styleId="WW8Num42z0">
    <w:name w:val="WW8Num42z0"/>
    <w:uiPriority w:val="99"/>
    <w:rPr>
      <w:rFonts w:ascii="Symbol" w:hAnsi="Symbol"/>
    </w:rPr>
  </w:style>
  <w:style w:type="character" w:customStyle="1" w:styleId="WW8Num43z0">
    <w:name w:val="WW8Num43z0"/>
    <w:uiPriority w:val="99"/>
    <w:rPr>
      <w:rFonts w:ascii="Symbol" w:hAnsi="Symbol"/>
    </w:rPr>
  </w:style>
  <w:style w:type="character" w:customStyle="1" w:styleId="WW8Num44z0">
    <w:name w:val="WW8Num44z0"/>
    <w:uiPriority w:val="99"/>
    <w:rPr>
      <w:rFonts w:ascii="Symbol" w:hAnsi="Symbol"/>
    </w:rPr>
  </w:style>
  <w:style w:type="character" w:customStyle="1" w:styleId="WW8Num45z0">
    <w:name w:val="WW8Num45z0"/>
    <w:uiPriority w:val="99"/>
    <w:rPr>
      <w:rFonts w:ascii="Symbol" w:hAnsi="Symbol"/>
    </w:rPr>
  </w:style>
  <w:style w:type="character" w:customStyle="1" w:styleId="WW8Num46z0">
    <w:name w:val="WW8Num46z0"/>
    <w:uiPriority w:val="99"/>
    <w:rPr>
      <w:rFonts w:ascii="Symbol" w:hAnsi="Symbol"/>
    </w:rPr>
  </w:style>
  <w:style w:type="character" w:customStyle="1" w:styleId="WW8Num47z0">
    <w:name w:val="WW8Num47z0"/>
    <w:uiPriority w:val="99"/>
    <w:rPr>
      <w:rFonts w:ascii="Symbol" w:hAnsi="Symbol"/>
    </w:rPr>
  </w:style>
  <w:style w:type="character" w:customStyle="1" w:styleId="WW8Num48z0">
    <w:name w:val="WW8Num48z0"/>
    <w:uiPriority w:val="99"/>
    <w:rPr>
      <w:rFonts w:ascii="Symbol" w:hAnsi="Symbol"/>
    </w:rPr>
  </w:style>
  <w:style w:type="character" w:customStyle="1" w:styleId="WW8Num49z0">
    <w:name w:val="WW8Num49z0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ascii="Symbol" w:hAnsi="Symbol"/>
      <w:sz w:val="12"/>
    </w:rPr>
  </w:style>
  <w:style w:type="character" w:customStyle="1" w:styleId="WW8Num51z0">
    <w:name w:val="WW8Num51z0"/>
    <w:uiPriority w:val="99"/>
    <w:rPr>
      <w:rFonts w:ascii="Symbol" w:hAnsi="Symbol"/>
    </w:rPr>
  </w:style>
  <w:style w:type="character" w:customStyle="1" w:styleId="WW8Num52z0">
    <w:name w:val="WW8Num52z0"/>
    <w:uiPriority w:val="99"/>
    <w:rPr>
      <w:rFonts w:ascii="Symbol" w:hAnsi="Symbol"/>
    </w:rPr>
  </w:style>
  <w:style w:type="character" w:customStyle="1" w:styleId="WW8Num53z0">
    <w:name w:val="WW8Num53z0"/>
    <w:uiPriority w:val="99"/>
    <w:rPr>
      <w:rFonts w:ascii="Symbol" w:hAnsi="Symbol"/>
      <w:sz w:val="12"/>
    </w:rPr>
  </w:style>
  <w:style w:type="character" w:customStyle="1" w:styleId="WW8Num54z0">
    <w:name w:val="WW8Num54z0"/>
    <w:uiPriority w:val="99"/>
    <w:rPr>
      <w:rFonts w:ascii="Symbol" w:hAnsi="Symbol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6z0">
    <w:name w:val="WW8Num56z0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ascii="Symbol" w:hAnsi="Symbol"/>
    </w:rPr>
  </w:style>
  <w:style w:type="character" w:customStyle="1" w:styleId="WW8Num58z0">
    <w:name w:val="WW8Num58z0"/>
    <w:uiPriority w:val="99"/>
    <w:rPr>
      <w:rFonts w:ascii="Symbol" w:hAnsi="Symbol"/>
    </w:rPr>
  </w:style>
  <w:style w:type="character" w:customStyle="1" w:styleId="WW8Num59z0">
    <w:name w:val="WW8Num59z0"/>
    <w:uiPriority w:val="99"/>
    <w:rPr>
      <w:rFonts w:ascii="Symbol" w:hAnsi="Symbol"/>
    </w:rPr>
  </w:style>
  <w:style w:type="character" w:customStyle="1" w:styleId="WW8Num60z0">
    <w:name w:val="WW8Num60z0"/>
    <w:uiPriority w:val="99"/>
    <w:rPr>
      <w:rFonts w:ascii="Symbol" w:hAnsi="Symbol"/>
      <w:sz w:val="12"/>
    </w:rPr>
  </w:style>
  <w:style w:type="character" w:customStyle="1" w:styleId="WW8Num61z0">
    <w:name w:val="WW8Num61z0"/>
    <w:uiPriority w:val="99"/>
    <w:rPr>
      <w:rFonts w:ascii="Symbol" w:hAnsi="Symbol"/>
    </w:rPr>
  </w:style>
  <w:style w:type="character" w:customStyle="1" w:styleId="WW8Num62z0">
    <w:name w:val="WW8Num62z0"/>
    <w:uiPriority w:val="99"/>
    <w:rPr>
      <w:rFonts w:ascii="Symbol" w:hAnsi="Symbol"/>
    </w:rPr>
  </w:style>
  <w:style w:type="character" w:customStyle="1" w:styleId="WW8Num63z0">
    <w:name w:val="WW8Num63z0"/>
    <w:uiPriority w:val="99"/>
    <w:rPr>
      <w:rFonts w:ascii="Symbol" w:hAnsi="Symbol"/>
      <w:sz w:val="12"/>
    </w:rPr>
  </w:style>
  <w:style w:type="character" w:customStyle="1" w:styleId="WW8Num64z0">
    <w:name w:val="WW8Num64z0"/>
    <w:uiPriority w:val="99"/>
    <w:rPr>
      <w:rFonts w:ascii="Symbol" w:hAnsi="Symbol"/>
    </w:rPr>
  </w:style>
  <w:style w:type="character" w:customStyle="1" w:styleId="WW8Num65z0">
    <w:name w:val="WW8Num65z0"/>
    <w:uiPriority w:val="99"/>
    <w:rPr>
      <w:rFonts w:ascii="Symbol" w:hAnsi="Symbol"/>
    </w:rPr>
  </w:style>
  <w:style w:type="character" w:customStyle="1" w:styleId="WW8Num66z0">
    <w:name w:val="WW8Num66z0"/>
    <w:uiPriority w:val="99"/>
    <w:rPr>
      <w:rFonts w:ascii="Symbol" w:hAnsi="Symbol"/>
    </w:rPr>
  </w:style>
  <w:style w:type="character" w:customStyle="1" w:styleId="WW8Num67z0">
    <w:name w:val="WW8Num67z0"/>
    <w:uiPriority w:val="99"/>
    <w:rPr>
      <w:rFonts w:ascii="Symbol" w:hAnsi="Symbol"/>
    </w:rPr>
  </w:style>
  <w:style w:type="character" w:customStyle="1" w:styleId="WW8Num68z0">
    <w:name w:val="WW8Num68z0"/>
    <w:uiPriority w:val="99"/>
    <w:rPr>
      <w:rFonts w:ascii="Symbol" w:hAnsi="Symbol"/>
    </w:rPr>
  </w:style>
  <w:style w:type="character" w:customStyle="1" w:styleId="WW8Num69z0">
    <w:name w:val="WW8Num69z0"/>
    <w:uiPriority w:val="99"/>
    <w:rPr>
      <w:rFonts w:ascii="Symbol" w:hAnsi="Symbol"/>
    </w:rPr>
  </w:style>
  <w:style w:type="character" w:customStyle="1" w:styleId="WW8Num70z0">
    <w:name w:val="WW8Num70z0"/>
    <w:uiPriority w:val="99"/>
    <w:rPr>
      <w:rFonts w:ascii="Symbol" w:hAnsi="Symbol"/>
    </w:rPr>
  </w:style>
  <w:style w:type="character" w:customStyle="1" w:styleId="WW8Num71z0">
    <w:name w:val="WW8Num71z0"/>
    <w:uiPriority w:val="99"/>
    <w:rPr>
      <w:rFonts w:ascii="Symbol" w:hAnsi="Symbol"/>
    </w:rPr>
  </w:style>
  <w:style w:type="character" w:customStyle="1" w:styleId="WW8Num72z0">
    <w:name w:val="WW8Num72z0"/>
    <w:uiPriority w:val="99"/>
    <w:rPr>
      <w:rFonts w:ascii="Symbol" w:hAnsi="Symbol"/>
    </w:rPr>
  </w:style>
  <w:style w:type="character" w:customStyle="1" w:styleId="WW8Num73z0">
    <w:name w:val="WW8Num73z0"/>
    <w:uiPriority w:val="99"/>
    <w:rPr>
      <w:rFonts w:ascii="Symbol" w:hAnsi="Symbol"/>
      <w:sz w:val="12"/>
    </w:rPr>
  </w:style>
  <w:style w:type="character" w:customStyle="1" w:styleId="WW8Num74z0">
    <w:name w:val="WW8Num74z0"/>
    <w:uiPriority w:val="99"/>
    <w:rPr>
      <w:rFonts w:ascii="Symbol" w:hAnsi="Symbol"/>
    </w:rPr>
  </w:style>
  <w:style w:type="character" w:customStyle="1" w:styleId="WW8Num75z0">
    <w:name w:val="WW8Num75z0"/>
    <w:uiPriority w:val="99"/>
    <w:rPr>
      <w:rFonts w:ascii="Symbol" w:hAnsi="Symbol"/>
    </w:rPr>
  </w:style>
  <w:style w:type="character" w:customStyle="1" w:styleId="WW8Num75z1">
    <w:name w:val="WW8Num75z1"/>
    <w:uiPriority w:val="99"/>
    <w:rPr>
      <w:rFonts w:ascii="Symbol" w:hAnsi="Symbol"/>
    </w:rPr>
  </w:style>
  <w:style w:type="character" w:customStyle="1" w:styleId="WW8Num76z0">
    <w:name w:val="WW8Num76z0"/>
    <w:uiPriority w:val="99"/>
    <w:rPr>
      <w:rFonts w:ascii="Symbol" w:hAnsi="Symbol"/>
    </w:rPr>
  </w:style>
  <w:style w:type="character" w:customStyle="1" w:styleId="WW8Num77z0">
    <w:name w:val="WW8Num77z0"/>
    <w:uiPriority w:val="99"/>
    <w:rPr>
      <w:rFonts w:ascii="Symbol" w:hAnsi="Symbol"/>
    </w:rPr>
  </w:style>
  <w:style w:type="character" w:customStyle="1" w:styleId="WW8Num78z0">
    <w:name w:val="WW8Num78z0"/>
    <w:uiPriority w:val="99"/>
    <w:rPr>
      <w:rFonts w:ascii="Symbol" w:hAnsi="Symbol"/>
    </w:rPr>
  </w:style>
  <w:style w:type="character" w:customStyle="1" w:styleId="WW8Num79z0">
    <w:name w:val="WW8Num79z0"/>
    <w:uiPriority w:val="99"/>
    <w:rPr>
      <w:rFonts w:ascii="Symbol" w:hAnsi="Symbol"/>
    </w:rPr>
  </w:style>
  <w:style w:type="character" w:customStyle="1" w:styleId="WW8Num80z0">
    <w:name w:val="WW8Num80z0"/>
    <w:uiPriority w:val="99"/>
    <w:rPr>
      <w:rFonts w:ascii="Symbol" w:hAnsi="Symbol"/>
    </w:rPr>
  </w:style>
  <w:style w:type="character" w:customStyle="1" w:styleId="WW8Num81z0">
    <w:name w:val="WW8Num81z0"/>
    <w:uiPriority w:val="99"/>
    <w:rPr>
      <w:rFonts w:ascii="Symbol" w:hAnsi="Symbol"/>
    </w:rPr>
  </w:style>
  <w:style w:type="character" w:customStyle="1" w:styleId="WW8Num82z0">
    <w:name w:val="WW8Num82z0"/>
    <w:uiPriority w:val="99"/>
    <w:rPr>
      <w:rFonts w:ascii="Symbol" w:hAnsi="Symbol"/>
    </w:rPr>
  </w:style>
  <w:style w:type="character" w:customStyle="1" w:styleId="WW8Num83z0">
    <w:name w:val="WW8Num83z0"/>
    <w:uiPriority w:val="99"/>
    <w:rPr>
      <w:rFonts w:ascii="Symbol" w:hAnsi="Symbol"/>
      <w:position w:val="0"/>
      <w:sz w:val="24"/>
      <w:vertAlign w:val="baseline"/>
    </w:rPr>
  </w:style>
  <w:style w:type="character" w:customStyle="1" w:styleId="WW8Num84z0">
    <w:name w:val="WW8Num84z0"/>
    <w:uiPriority w:val="99"/>
    <w:rPr>
      <w:rFonts w:ascii="Symbol" w:hAnsi="Symbol"/>
    </w:rPr>
  </w:style>
  <w:style w:type="character" w:customStyle="1" w:styleId="WW8Num85z0">
    <w:name w:val="WW8Num85z0"/>
    <w:uiPriority w:val="99"/>
    <w:rPr>
      <w:rFonts w:ascii="Symbol" w:hAnsi="Symbol"/>
      <w:sz w:val="12"/>
    </w:rPr>
  </w:style>
  <w:style w:type="character" w:customStyle="1" w:styleId="WW8Num86z0">
    <w:name w:val="WW8Num86z0"/>
    <w:uiPriority w:val="99"/>
    <w:rPr>
      <w:rFonts w:ascii="Symbol" w:hAnsi="Symbol"/>
      <w:position w:val="0"/>
      <w:sz w:val="24"/>
      <w:vertAlign w:val="baseline"/>
    </w:rPr>
  </w:style>
  <w:style w:type="character" w:customStyle="1" w:styleId="WW8Num86z1">
    <w:name w:val="WW8Num86z1"/>
    <w:uiPriority w:val="99"/>
    <w:rPr>
      <w:rFonts w:ascii="Courier New" w:hAnsi="Courier New"/>
    </w:rPr>
  </w:style>
  <w:style w:type="character" w:customStyle="1" w:styleId="WW8Num86z2">
    <w:name w:val="WW8Num86z2"/>
    <w:uiPriority w:val="99"/>
    <w:rPr>
      <w:rFonts w:ascii="Wingdings" w:hAnsi="Wingdings"/>
    </w:rPr>
  </w:style>
  <w:style w:type="character" w:customStyle="1" w:styleId="WW8Num87z0">
    <w:name w:val="WW8Num87z0"/>
    <w:uiPriority w:val="99"/>
    <w:rPr>
      <w:rFonts w:ascii="Symbol" w:hAnsi="Symbol"/>
      <w:position w:val="0"/>
      <w:sz w:val="12"/>
      <w:vertAlign w:val="baseline"/>
    </w:rPr>
  </w:style>
  <w:style w:type="character" w:customStyle="1" w:styleId="WW8Num88z0">
    <w:name w:val="WW8Num88z0"/>
    <w:uiPriority w:val="99"/>
    <w:rPr>
      <w:rFonts w:ascii="Symbol" w:hAnsi="Symbol"/>
    </w:rPr>
  </w:style>
  <w:style w:type="character" w:customStyle="1" w:styleId="WW8Num89z0">
    <w:name w:val="WW8Num89z0"/>
    <w:uiPriority w:val="99"/>
    <w:rPr>
      <w:rFonts w:ascii="Symbol" w:hAnsi="Symbol"/>
    </w:rPr>
  </w:style>
  <w:style w:type="character" w:customStyle="1" w:styleId="WW8Num90z0">
    <w:name w:val="WW8Num90z0"/>
    <w:uiPriority w:val="99"/>
    <w:rPr>
      <w:rFonts w:ascii="Symbol" w:hAnsi="Symbol"/>
    </w:rPr>
  </w:style>
  <w:style w:type="character" w:customStyle="1" w:styleId="WW8Num91z0">
    <w:name w:val="WW8Num91z0"/>
    <w:uiPriority w:val="99"/>
    <w:rPr>
      <w:rFonts w:ascii="Symbol" w:hAnsi="Symbol"/>
    </w:rPr>
  </w:style>
  <w:style w:type="character" w:customStyle="1" w:styleId="WW8Num92z0">
    <w:name w:val="WW8Num92z0"/>
    <w:uiPriority w:val="99"/>
    <w:rPr>
      <w:rFonts w:ascii="Symbol" w:hAnsi="Symbol"/>
    </w:rPr>
  </w:style>
  <w:style w:type="character" w:customStyle="1" w:styleId="WW8Num93z0">
    <w:name w:val="WW8Num93z0"/>
    <w:uiPriority w:val="99"/>
    <w:rPr>
      <w:rFonts w:ascii="Symbol" w:hAnsi="Symbol"/>
    </w:rPr>
  </w:style>
  <w:style w:type="character" w:customStyle="1" w:styleId="WW8Num94z0">
    <w:name w:val="WW8Num94z0"/>
    <w:uiPriority w:val="99"/>
    <w:rPr>
      <w:rFonts w:ascii="Symbol" w:hAnsi="Symbol"/>
    </w:rPr>
  </w:style>
  <w:style w:type="character" w:customStyle="1" w:styleId="WW8Num94z3">
    <w:name w:val="WW8Num94z3"/>
    <w:uiPriority w:val="99"/>
    <w:rPr>
      <w:rFonts w:ascii="Symbol" w:hAnsi="Symbol"/>
    </w:rPr>
  </w:style>
  <w:style w:type="character" w:customStyle="1" w:styleId="WW8Num94z4">
    <w:name w:val="WW8Num94z4"/>
    <w:uiPriority w:val="99"/>
    <w:rPr>
      <w:rFonts w:ascii="Courier New" w:hAnsi="Courier New"/>
    </w:rPr>
  </w:style>
  <w:style w:type="character" w:customStyle="1" w:styleId="WW8Num94z5">
    <w:name w:val="WW8Num94z5"/>
    <w:uiPriority w:val="99"/>
    <w:rPr>
      <w:rFonts w:ascii="Wingdings" w:hAnsi="Wingdings"/>
    </w:rPr>
  </w:style>
  <w:style w:type="character" w:customStyle="1" w:styleId="WW8Num95z0">
    <w:name w:val="WW8Num95z0"/>
    <w:uiPriority w:val="99"/>
    <w:rPr>
      <w:rFonts w:ascii="Symbol" w:hAnsi="Symbol"/>
    </w:rPr>
  </w:style>
  <w:style w:type="character" w:customStyle="1" w:styleId="WW8Num96z0">
    <w:name w:val="WW8Num96z0"/>
    <w:uiPriority w:val="99"/>
    <w:rPr>
      <w:rFonts w:ascii="Symbol" w:hAnsi="Symbol"/>
      <w:sz w:val="12"/>
    </w:rPr>
  </w:style>
  <w:style w:type="character" w:customStyle="1" w:styleId="WW8Num97z0">
    <w:name w:val="WW8Num97z0"/>
    <w:uiPriority w:val="99"/>
    <w:rPr>
      <w:rFonts w:ascii="Symbol" w:hAnsi="Symbol"/>
    </w:rPr>
  </w:style>
  <w:style w:type="character" w:customStyle="1" w:styleId="WW8Num98z0">
    <w:name w:val="WW8Num98z0"/>
    <w:uiPriority w:val="99"/>
    <w:rPr>
      <w:rFonts w:ascii="Symbol" w:hAnsi="Symbol"/>
      <w:sz w:val="12"/>
    </w:rPr>
  </w:style>
  <w:style w:type="character" w:customStyle="1" w:styleId="WW8Num99z0">
    <w:name w:val="WW8Num99z0"/>
    <w:uiPriority w:val="99"/>
    <w:rPr>
      <w:rFonts w:ascii="Symbol" w:hAnsi="Symbol"/>
    </w:rPr>
  </w:style>
  <w:style w:type="character" w:customStyle="1" w:styleId="WW8Num99z2">
    <w:name w:val="WW8Num99z2"/>
    <w:uiPriority w:val="99"/>
    <w:rPr>
      <w:rFonts w:ascii="Wingdings" w:hAnsi="Wingdings"/>
    </w:rPr>
  </w:style>
  <w:style w:type="character" w:customStyle="1" w:styleId="WW8Num99z4">
    <w:name w:val="WW8Num99z4"/>
    <w:uiPriority w:val="99"/>
    <w:rPr>
      <w:rFonts w:ascii="Courier New" w:hAnsi="Courier New"/>
    </w:rPr>
  </w:style>
  <w:style w:type="character" w:customStyle="1" w:styleId="WW8Num100z0">
    <w:name w:val="WW8Num100z0"/>
    <w:uiPriority w:val="99"/>
    <w:rPr>
      <w:rFonts w:ascii="Symbol" w:hAnsi="Symbol"/>
      <w:position w:val="0"/>
      <w:sz w:val="24"/>
      <w:vertAlign w:val="baseline"/>
    </w:rPr>
  </w:style>
  <w:style w:type="character" w:customStyle="1" w:styleId="WW8Num101z0">
    <w:name w:val="WW8Num101z0"/>
    <w:uiPriority w:val="99"/>
    <w:rPr>
      <w:rFonts w:ascii="Symbol" w:hAnsi="Symbol"/>
    </w:rPr>
  </w:style>
  <w:style w:type="character" w:customStyle="1" w:styleId="WW8Num102z0">
    <w:name w:val="WW8Num102z0"/>
    <w:uiPriority w:val="99"/>
    <w:rPr>
      <w:rFonts w:ascii="Symbol" w:hAnsi="Symbol"/>
    </w:rPr>
  </w:style>
  <w:style w:type="character" w:customStyle="1" w:styleId="WW8Num102z2">
    <w:name w:val="WW8Num102z2"/>
    <w:uiPriority w:val="99"/>
    <w:rPr>
      <w:rFonts w:ascii="Wingdings" w:hAnsi="Wingdings"/>
    </w:rPr>
  </w:style>
  <w:style w:type="character" w:customStyle="1" w:styleId="WW8Num102z4">
    <w:name w:val="WW8Num102z4"/>
    <w:uiPriority w:val="99"/>
    <w:rPr>
      <w:rFonts w:ascii="Courier New" w:hAnsi="Courier New"/>
    </w:rPr>
  </w:style>
  <w:style w:type="character" w:customStyle="1" w:styleId="WW8Num103z0">
    <w:name w:val="WW8Num103z0"/>
    <w:uiPriority w:val="99"/>
    <w:rPr>
      <w:rFonts w:ascii="Symbol" w:hAnsi="Symbol"/>
    </w:rPr>
  </w:style>
  <w:style w:type="character" w:customStyle="1" w:styleId="WW8Num104z0">
    <w:name w:val="WW8Num104z0"/>
    <w:uiPriority w:val="99"/>
    <w:rPr>
      <w:rFonts w:ascii="Symbol" w:hAnsi="Symbol"/>
    </w:rPr>
  </w:style>
  <w:style w:type="character" w:customStyle="1" w:styleId="WW8Num105z0">
    <w:name w:val="WW8Num105z0"/>
    <w:uiPriority w:val="99"/>
    <w:rPr>
      <w:rFonts w:ascii="Symbol" w:hAnsi="Symbol"/>
      <w:sz w:val="12"/>
    </w:rPr>
  </w:style>
  <w:style w:type="character" w:customStyle="1" w:styleId="WW8Num106z0">
    <w:name w:val="WW8Num106z0"/>
    <w:uiPriority w:val="99"/>
    <w:rPr>
      <w:rFonts w:ascii="Symbol" w:hAnsi="Symbol"/>
    </w:rPr>
  </w:style>
  <w:style w:type="character" w:customStyle="1" w:styleId="WW8Num107z0">
    <w:name w:val="WW8Num107z0"/>
    <w:uiPriority w:val="99"/>
    <w:rPr>
      <w:rFonts w:ascii="Symbol" w:hAnsi="Symbol"/>
    </w:rPr>
  </w:style>
  <w:style w:type="character" w:customStyle="1" w:styleId="WW8Num108z0">
    <w:name w:val="WW8Num108z0"/>
    <w:uiPriority w:val="99"/>
    <w:rPr>
      <w:rFonts w:ascii="Symbol" w:hAnsi="Symbol"/>
    </w:rPr>
  </w:style>
  <w:style w:type="character" w:customStyle="1" w:styleId="WW8Num109z0">
    <w:name w:val="WW8Num109z0"/>
    <w:uiPriority w:val="99"/>
    <w:rPr>
      <w:rFonts w:ascii="Symbol" w:hAnsi="Symbol"/>
    </w:rPr>
  </w:style>
  <w:style w:type="character" w:customStyle="1" w:styleId="WW8Num110z0">
    <w:name w:val="WW8Num110z0"/>
    <w:uiPriority w:val="99"/>
    <w:rPr>
      <w:rFonts w:ascii="Symbol" w:hAnsi="Symbol"/>
    </w:rPr>
  </w:style>
  <w:style w:type="character" w:customStyle="1" w:styleId="WW8Num110z2">
    <w:name w:val="WW8Num110z2"/>
    <w:uiPriority w:val="99"/>
    <w:rPr>
      <w:rFonts w:ascii="Wingdings" w:hAnsi="Wingdings"/>
    </w:rPr>
  </w:style>
  <w:style w:type="character" w:customStyle="1" w:styleId="WW8Num110z4">
    <w:name w:val="WW8Num110z4"/>
    <w:uiPriority w:val="99"/>
    <w:rPr>
      <w:rFonts w:ascii="Courier New" w:hAnsi="Courier New"/>
    </w:rPr>
  </w:style>
  <w:style w:type="character" w:customStyle="1" w:styleId="WW8Num111z0">
    <w:name w:val="WW8Num111z0"/>
    <w:uiPriority w:val="99"/>
    <w:rPr>
      <w:rFonts w:ascii="Symbol" w:hAnsi="Symbol"/>
    </w:rPr>
  </w:style>
  <w:style w:type="character" w:customStyle="1" w:styleId="WW8Num112z0">
    <w:name w:val="WW8Num112z0"/>
    <w:uiPriority w:val="99"/>
    <w:rPr>
      <w:rFonts w:ascii="Symbol" w:hAnsi="Symbol"/>
    </w:rPr>
  </w:style>
  <w:style w:type="character" w:customStyle="1" w:styleId="WW8Num113z0">
    <w:name w:val="WW8Num113z0"/>
    <w:uiPriority w:val="99"/>
    <w:rPr>
      <w:rFonts w:ascii="Symbol" w:hAnsi="Symbol"/>
    </w:rPr>
  </w:style>
  <w:style w:type="character" w:customStyle="1" w:styleId="WW8Num114z0">
    <w:name w:val="WW8Num114z0"/>
    <w:uiPriority w:val="99"/>
    <w:rPr>
      <w:rFonts w:ascii="Symbol" w:hAnsi="Symbol"/>
    </w:rPr>
  </w:style>
  <w:style w:type="character" w:customStyle="1" w:styleId="WW8Num115z0">
    <w:name w:val="WW8Num115z0"/>
    <w:uiPriority w:val="99"/>
    <w:rPr>
      <w:rFonts w:ascii="Symbol" w:hAnsi="Symbol"/>
    </w:rPr>
  </w:style>
  <w:style w:type="character" w:customStyle="1" w:styleId="WW8Num116z0">
    <w:name w:val="WW8Num116z0"/>
    <w:uiPriority w:val="99"/>
    <w:rPr>
      <w:rFonts w:ascii="Symbol" w:hAnsi="Symbol"/>
    </w:rPr>
  </w:style>
  <w:style w:type="character" w:customStyle="1" w:styleId="WW8Num117z0">
    <w:name w:val="WW8Num117z0"/>
    <w:uiPriority w:val="99"/>
    <w:rPr>
      <w:rFonts w:ascii="Symbol" w:hAnsi="Symbol"/>
    </w:rPr>
  </w:style>
  <w:style w:type="character" w:customStyle="1" w:styleId="WW8Num118z0">
    <w:name w:val="WW8Num118z0"/>
    <w:uiPriority w:val="99"/>
    <w:rPr>
      <w:rFonts w:ascii="Symbol" w:hAnsi="Symbol"/>
    </w:rPr>
  </w:style>
  <w:style w:type="character" w:customStyle="1" w:styleId="WW8Num119z0">
    <w:name w:val="WW8Num119z0"/>
    <w:uiPriority w:val="99"/>
    <w:rPr>
      <w:rFonts w:ascii="Symbol" w:hAnsi="Symbol"/>
    </w:rPr>
  </w:style>
  <w:style w:type="character" w:customStyle="1" w:styleId="WW8Num120z0">
    <w:name w:val="WW8Num120z0"/>
    <w:uiPriority w:val="99"/>
    <w:rPr>
      <w:rFonts w:ascii="Symbol" w:hAnsi="Symbol"/>
    </w:rPr>
  </w:style>
  <w:style w:type="character" w:customStyle="1" w:styleId="WW8Num121z0">
    <w:name w:val="WW8Num121z0"/>
    <w:uiPriority w:val="99"/>
    <w:rPr>
      <w:rFonts w:ascii="Symbol" w:hAnsi="Symbol"/>
    </w:rPr>
  </w:style>
  <w:style w:type="character" w:customStyle="1" w:styleId="WW8Num122z0">
    <w:name w:val="WW8Num122z0"/>
    <w:uiPriority w:val="99"/>
    <w:rPr>
      <w:rFonts w:ascii="Symbol" w:hAnsi="Symbol"/>
    </w:rPr>
  </w:style>
  <w:style w:type="character" w:customStyle="1" w:styleId="WW8Num123z0">
    <w:name w:val="WW8Num123z0"/>
    <w:uiPriority w:val="99"/>
    <w:rPr>
      <w:rFonts w:ascii="Symbol" w:hAnsi="Symbol"/>
    </w:rPr>
  </w:style>
  <w:style w:type="character" w:customStyle="1" w:styleId="WW8Num124z0">
    <w:name w:val="WW8Num124z0"/>
    <w:uiPriority w:val="99"/>
    <w:rPr>
      <w:rFonts w:ascii="Symbol" w:hAnsi="Symbol"/>
    </w:rPr>
  </w:style>
  <w:style w:type="character" w:customStyle="1" w:styleId="WW8Num125z0">
    <w:name w:val="WW8Num125z0"/>
    <w:uiPriority w:val="99"/>
    <w:rPr>
      <w:rFonts w:ascii="Symbol" w:hAnsi="Symbol"/>
    </w:rPr>
  </w:style>
  <w:style w:type="character" w:customStyle="1" w:styleId="WW8Num126z0">
    <w:name w:val="WW8Num126z0"/>
    <w:uiPriority w:val="99"/>
    <w:rPr>
      <w:rFonts w:ascii="Symbol" w:hAnsi="Symbol"/>
    </w:rPr>
  </w:style>
  <w:style w:type="character" w:customStyle="1" w:styleId="WW8Num127z0">
    <w:name w:val="WW8Num127z0"/>
    <w:uiPriority w:val="99"/>
    <w:rPr>
      <w:rFonts w:ascii="Symbol" w:hAnsi="Symbol"/>
    </w:rPr>
  </w:style>
  <w:style w:type="character" w:customStyle="1" w:styleId="WW8Num128z0">
    <w:name w:val="WW8Num128z0"/>
    <w:uiPriority w:val="99"/>
    <w:rPr>
      <w:rFonts w:ascii="Symbol" w:hAnsi="Symbol"/>
    </w:rPr>
  </w:style>
  <w:style w:type="character" w:customStyle="1" w:styleId="WW8Num129z0">
    <w:name w:val="WW8Num129z0"/>
    <w:uiPriority w:val="99"/>
    <w:rPr>
      <w:rFonts w:ascii="Symbol" w:hAnsi="Symbol"/>
    </w:rPr>
  </w:style>
  <w:style w:type="character" w:customStyle="1" w:styleId="WW8Num130z0">
    <w:name w:val="WW8Num130z0"/>
    <w:uiPriority w:val="99"/>
    <w:rPr>
      <w:rFonts w:ascii="Symbol" w:hAnsi="Symbol"/>
      <w:sz w:val="12"/>
    </w:rPr>
  </w:style>
  <w:style w:type="character" w:customStyle="1" w:styleId="WW8Num131z0">
    <w:name w:val="WW8Num131z0"/>
    <w:uiPriority w:val="99"/>
    <w:rPr>
      <w:rFonts w:ascii="Symbol" w:hAnsi="Symbol"/>
    </w:rPr>
  </w:style>
  <w:style w:type="character" w:customStyle="1" w:styleId="WW8Num131z2">
    <w:name w:val="WW8Num131z2"/>
    <w:uiPriority w:val="99"/>
    <w:rPr>
      <w:rFonts w:ascii="Wingdings" w:hAnsi="Wingdings"/>
    </w:rPr>
  </w:style>
  <w:style w:type="character" w:customStyle="1" w:styleId="WW8Num131z4">
    <w:name w:val="WW8Num131z4"/>
    <w:uiPriority w:val="99"/>
    <w:rPr>
      <w:rFonts w:ascii="Courier New" w:hAnsi="Courier New"/>
    </w:rPr>
  </w:style>
  <w:style w:type="character" w:customStyle="1" w:styleId="WW8Num132z0">
    <w:name w:val="WW8Num132z0"/>
    <w:uiPriority w:val="99"/>
    <w:rPr>
      <w:rFonts w:ascii="Symbol" w:hAnsi="Symbol"/>
    </w:rPr>
  </w:style>
  <w:style w:type="character" w:customStyle="1" w:styleId="WW8Num132z2">
    <w:name w:val="WW8Num132z2"/>
    <w:uiPriority w:val="99"/>
    <w:rPr>
      <w:rFonts w:ascii="Wingdings" w:hAnsi="Wingdings"/>
    </w:rPr>
  </w:style>
  <w:style w:type="character" w:customStyle="1" w:styleId="WW8Num132z4">
    <w:name w:val="WW8Num132z4"/>
    <w:uiPriority w:val="99"/>
    <w:rPr>
      <w:rFonts w:ascii="Courier New" w:hAnsi="Courier New"/>
    </w:rPr>
  </w:style>
  <w:style w:type="character" w:customStyle="1" w:styleId="WW8Num133z0">
    <w:name w:val="WW8Num133z0"/>
    <w:uiPriority w:val="99"/>
    <w:rPr>
      <w:rFonts w:ascii="Symbol" w:hAnsi="Symbol"/>
      <w:position w:val="0"/>
      <w:sz w:val="24"/>
      <w:vertAlign w:val="baseline"/>
    </w:rPr>
  </w:style>
  <w:style w:type="character" w:customStyle="1" w:styleId="WW8Num134z0">
    <w:name w:val="WW8Num134z0"/>
    <w:uiPriority w:val="99"/>
    <w:rPr>
      <w:rFonts w:ascii="Symbol" w:hAnsi="Symbol"/>
    </w:rPr>
  </w:style>
  <w:style w:type="character" w:customStyle="1" w:styleId="WW8Num135z0">
    <w:name w:val="WW8Num135z0"/>
    <w:uiPriority w:val="99"/>
    <w:rPr>
      <w:rFonts w:ascii="Symbol" w:hAnsi="Symbol"/>
    </w:rPr>
  </w:style>
  <w:style w:type="character" w:customStyle="1" w:styleId="WW8Num136z0">
    <w:name w:val="WW8Num136z0"/>
    <w:uiPriority w:val="99"/>
    <w:rPr>
      <w:rFonts w:ascii="Symbol" w:hAnsi="Symbol"/>
    </w:rPr>
  </w:style>
  <w:style w:type="character" w:customStyle="1" w:styleId="WW8Num137z0">
    <w:name w:val="WW8Num137z0"/>
    <w:uiPriority w:val="99"/>
    <w:rPr>
      <w:rFonts w:ascii="Symbol" w:hAnsi="Symbol"/>
    </w:rPr>
  </w:style>
  <w:style w:type="character" w:customStyle="1" w:styleId="WW8Num138z0">
    <w:name w:val="WW8Num138z0"/>
    <w:uiPriority w:val="99"/>
    <w:rPr>
      <w:rFonts w:ascii="Symbol" w:hAnsi="Symbol"/>
    </w:rPr>
  </w:style>
  <w:style w:type="character" w:customStyle="1" w:styleId="WW8Num139z0">
    <w:name w:val="WW8Num139z0"/>
    <w:uiPriority w:val="99"/>
    <w:rPr>
      <w:rFonts w:ascii="Symbol" w:hAnsi="Symbol"/>
    </w:rPr>
  </w:style>
  <w:style w:type="character" w:customStyle="1" w:styleId="WW8Num140z0">
    <w:name w:val="WW8Num140z0"/>
    <w:uiPriority w:val="99"/>
    <w:rPr>
      <w:rFonts w:ascii="Symbol" w:hAnsi="Symbol"/>
    </w:rPr>
  </w:style>
  <w:style w:type="character" w:customStyle="1" w:styleId="WW8Num141z0">
    <w:name w:val="WW8Num141z0"/>
    <w:uiPriority w:val="99"/>
    <w:rPr>
      <w:rFonts w:ascii="Symbol" w:hAnsi="Symbol"/>
    </w:rPr>
  </w:style>
  <w:style w:type="character" w:customStyle="1" w:styleId="WW8Num142z0">
    <w:name w:val="WW8Num142z0"/>
    <w:uiPriority w:val="99"/>
    <w:rPr>
      <w:rFonts w:ascii="Symbol" w:hAnsi="Symbol"/>
      <w:sz w:val="12"/>
    </w:rPr>
  </w:style>
  <w:style w:type="character" w:customStyle="1" w:styleId="WW8Num143z0">
    <w:name w:val="WW8Num143z0"/>
    <w:uiPriority w:val="99"/>
    <w:rPr>
      <w:rFonts w:ascii="Symbol" w:hAnsi="Symbol"/>
    </w:rPr>
  </w:style>
  <w:style w:type="character" w:customStyle="1" w:styleId="WW8Num144z0">
    <w:name w:val="WW8Num144z0"/>
    <w:uiPriority w:val="99"/>
    <w:rPr>
      <w:rFonts w:ascii="Symbol" w:hAnsi="Symbol"/>
    </w:rPr>
  </w:style>
  <w:style w:type="character" w:customStyle="1" w:styleId="WW8Num145z0">
    <w:name w:val="WW8Num145z0"/>
    <w:uiPriority w:val="99"/>
    <w:rPr>
      <w:rFonts w:ascii="Symbol" w:hAnsi="Symbol"/>
    </w:rPr>
  </w:style>
  <w:style w:type="character" w:customStyle="1" w:styleId="WW8Num146z0">
    <w:name w:val="WW8Num146z0"/>
    <w:uiPriority w:val="99"/>
    <w:rPr>
      <w:rFonts w:ascii="Symbol" w:hAnsi="Symbol"/>
    </w:rPr>
  </w:style>
  <w:style w:type="character" w:customStyle="1" w:styleId="WW8Num147z0">
    <w:name w:val="WW8Num147z0"/>
    <w:uiPriority w:val="99"/>
    <w:rPr>
      <w:rFonts w:ascii="Symbol" w:hAnsi="Symbol"/>
    </w:rPr>
  </w:style>
  <w:style w:type="character" w:customStyle="1" w:styleId="WW8Num147z2">
    <w:name w:val="WW8Num147z2"/>
    <w:uiPriority w:val="99"/>
    <w:rPr>
      <w:rFonts w:ascii="Wingdings" w:hAnsi="Wingdings"/>
    </w:rPr>
  </w:style>
  <w:style w:type="character" w:customStyle="1" w:styleId="WW8Num147z4">
    <w:name w:val="WW8Num147z4"/>
    <w:uiPriority w:val="99"/>
    <w:rPr>
      <w:rFonts w:ascii="Courier New" w:hAnsi="Courier New"/>
    </w:rPr>
  </w:style>
  <w:style w:type="character" w:customStyle="1" w:styleId="WW8Num148z0">
    <w:name w:val="WW8Num148z0"/>
    <w:uiPriority w:val="99"/>
    <w:rPr>
      <w:rFonts w:ascii="Symbol" w:hAnsi="Symbol"/>
    </w:rPr>
  </w:style>
  <w:style w:type="character" w:customStyle="1" w:styleId="WW8Num149z0">
    <w:name w:val="WW8Num149z0"/>
    <w:uiPriority w:val="99"/>
    <w:rPr>
      <w:rFonts w:ascii="Symbol" w:hAnsi="Symbol"/>
    </w:rPr>
  </w:style>
  <w:style w:type="character" w:customStyle="1" w:styleId="WW8Num150z0">
    <w:name w:val="WW8Num150z0"/>
    <w:uiPriority w:val="99"/>
    <w:rPr>
      <w:rFonts w:ascii="Symbol" w:hAnsi="Symbol"/>
    </w:rPr>
  </w:style>
  <w:style w:type="character" w:customStyle="1" w:styleId="WW8Num151z0">
    <w:name w:val="WW8Num151z0"/>
    <w:uiPriority w:val="99"/>
    <w:rPr>
      <w:rFonts w:ascii="Symbol" w:hAnsi="Symbol"/>
    </w:rPr>
  </w:style>
  <w:style w:type="character" w:customStyle="1" w:styleId="WW8Num152z0">
    <w:name w:val="WW8Num152z0"/>
    <w:uiPriority w:val="99"/>
    <w:rPr>
      <w:rFonts w:ascii="Symbol" w:hAnsi="Symbol"/>
    </w:rPr>
  </w:style>
  <w:style w:type="character" w:customStyle="1" w:styleId="WW8Num153z0">
    <w:name w:val="WW8Num153z0"/>
    <w:uiPriority w:val="99"/>
    <w:rPr>
      <w:rFonts w:ascii="Symbol" w:hAnsi="Symbol"/>
    </w:rPr>
  </w:style>
  <w:style w:type="character" w:customStyle="1" w:styleId="WW8Num154z0">
    <w:name w:val="WW8Num154z0"/>
    <w:uiPriority w:val="99"/>
    <w:rPr>
      <w:rFonts w:ascii="Symbol" w:hAnsi="Symbol"/>
    </w:rPr>
  </w:style>
  <w:style w:type="character" w:customStyle="1" w:styleId="WW8Num155z0">
    <w:name w:val="WW8Num155z0"/>
    <w:uiPriority w:val="99"/>
    <w:rPr>
      <w:rFonts w:ascii="Symbol" w:hAnsi="Symbol"/>
    </w:rPr>
  </w:style>
  <w:style w:type="character" w:customStyle="1" w:styleId="WW8Num156z0">
    <w:name w:val="WW8Num156z0"/>
    <w:uiPriority w:val="99"/>
    <w:rPr>
      <w:rFonts w:ascii="Symbol" w:hAnsi="Symbol"/>
    </w:rPr>
  </w:style>
  <w:style w:type="character" w:customStyle="1" w:styleId="WW8Num157z0">
    <w:name w:val="WW8Num157z0"/>
    <w:uiPriority w:val="99"/>
    <w:rPr>
      <w:rFonts w:ascii="Symbol" w:hAnsi="Symbol"/>
    </w:rPr>
  </w:style>
  <w:style w:type="character" w:customStyle="1" w:styleId="WW8Num158z0">
    <w:name w:val="WW8Num158z0"/>
    <w:uiPriority w:val="99"/>
    <w:rPr>
      <w:rFonts w:ascii="Symbol" w:hAnsi="Symbol"/>
    </w:rPr>
  </w:style>
  <w:style w:type="character" w:customStyle="1" w:styleId="WW8Num159z0">
    <w:name w:val="WW8Num159z0"/>
    <w:uiPriority w:val="99"/>
    <w:rPr>
      <w:rFonts w:ascii="Symbol" w:hAnsi="Symbol"/>
    </w:rPr>
  </w:style>
  <w:style w:type="character" w:customStyle="1" w:styleId="WW8Num160z0">
    <w:name w:val="WW8Num160z0"/>
    <w:uiPriority w:val="99"/>
    <w:rPr>
      <w:rFonts w:ascii="Symbol" w:hAnsi="Symbol"/>
      <w:position w:val="0"/>
      <w:sz w:val="24"/>
      <w:vertAlign w:val="baseline"/>
    </w:rPr>
  </w:style>
  <w:style w:type="character" w:customStyle="1" w:styleId="WW8Num161z0">
    <w:name w:val="WW8Num161z0"/>
    <w:uiPriority w:val="99"/>
    <w:rPr>
      <w:rFonts w:ascii="Symbol" w:hAnsi="Symbol"/>
    </w:rPr>
  </w:style>
  <w:style w:type="character" w:customStyle="1" w:styleId="WW8Num162z0">
    <w:name w:val="WW8Num162z0"/>
    <w:uiPriority w:val="99"/>
    <w:rPr>
      <w:rFonts w:ascii="Symbol" w:hAnsi="Symbol"/>
    </w:rPr>
  </w:style>
  <w:style w:type="character" w:customStyle="1" w:styleId="WW8Num163z0">
    <w:name w:val="WW8Num163z0"/>
    <w:uiPriority w:val="99"/>
    <w:rPr>
      <w:rFonts w:ascii="Symbol" w:hAnsi="Symbol"/>
    </w:rPr>
  </w:style>
  <w:style w:type="character" w:customStyle="1" w:styleId="WW8Num163z1">
    <w:name w:val="WW8Num163z1"/>
    <w:uiPriority w:val="99"/>
    <w:rPr>
      <w:rFonts w:ascii="Courier New" w:hAnsi="Courier New"/>
    </w:rPr>
  </w:style>
  <w:style w:type="character" w:customStyle="1" w:styleId="WW8Num163z2">
    <w:name w:val="WW8Num163z2"/>
    <w:uiPriority w:val="99"/>
    <w:rPr>
      <w:rFonts w:ascii="Wingdings" w:hAnsi="Wingdings"/>
    </w:rPr>
  </w:style>
  <w:style w:type="character" w:customStyle="1" w:styleId="WW8Num163z4">
    <w:name w:val="WW8Num163z4"/>
    <w:uiPriority w:val="99"/>
    <w:rPr>
      <w:rFonts w:ascii="Courier New" w:hAnsi="Courier New"/>
    </w:rPr>
  </w:style>
  <w:style w:type="character" w:customStyle="1" w:styleId="WW8Num164z0">
    <w:name w:val="WW8Num164z0"/>
    <w:uiPriority w:val="99"/>
    <w:rPr>
      <w:rFonts w:ascii="Symbol" w:hAnsi="Symbol"/>
    </w:rPr>
  </w:style>
  <w:style w:type="character" w:customStyle="1" w:styleId="WW8Num165z0">
    <w:name w:val="WW8Num165z0"/>
    <w:uiPriority w:val="99"/>
    <w:rPr>
      <w:rFonts w:ascii="Symbol" w:hAnsi="Symbol"/>
    </w:rPr>
  </w:style>
  <w:style w:type="character" w:customStyle="1" w:styleId="WW8Num165z1">
    <w:name w:val="WW8Num165z1"/>
    <w:uiPriority w:val="99"/>
    <w:rPr>
      <w:rFonts w:ascii="Courier New" w:hAnsi="Courier New"/>
    </w:rPr>
  </w:style>
  <w:style w:type="character" w:customStyle="1" w:styleId="WW8Num165z2">
    <w:name w:val="WW8Num165z2"/>
    <w:uiPriority w:val="99"/>
    <w:rPr>
      <w:rFonts w:ascii="Wingdings" w:hAnsi="Wingdings"/>
    </w:rPr>
  </w:style>
  <w:style w:type="character" w:customStyle="1" w:styleId="WW8Num165z4">
    <w:name w:val="WW8Num165z4"/>
    <w:uiPriority w:val="99"/>
    <w:rPr>
      <w:rFonts w:ascii="Courier New" w:hAnsi="Courier New"/>
    </w:rPr>
  </w:style>
  <w:style w:type="character" w:customStyle="1" w:styleId="WW8Num166z0">
    <w:name w:val="WW8Num166z0"/>
    <w:uiPriority w:val="99"/>
    <w:rPr>
      <w:rFonts w:ascii="Symbol" w:hAnsi="Symbol"/>
    </w:rPr>
  </w:style>
  <w:style w:type="character" w:customStyle="1" w:styleId="WW8Num167z0">
    <w:name w:val="WW8Num167z0"/>
    <w:uiPriority w:val="99"/>
    <w:rPr>
      <w:rFonts w:ascii="Symbol" w:hAnsi="Symbol"/>
    </w:rPr>
  </w:style>
  <w:style w:type="character" w:customStyle="1" w:styleId="WW8Num168z0">
    <w:name w:val="WW8Num168z0"/>
    <w:uiPriority w:val="99"/>
    <w:rPr>
      <w:rFonts w:ascii="Symbol" w:hAnsi="Symbol"/>
    </w:rPr>
  </w:style>
  <w:style w:type="character" w:customStyle="1" w:styleId="WW8Num169z0">
    <w:name w:val="WW8Num169z0"/>
    <w:uiPriority w:val="99"/>
    <w:rPr>
      <w:rFonts w:ascii="Symbol" w:hAnsi="Symbol"/>
    </w:rPr>
  </w:style>
  <w:style w:type="character" w:customStyle="1" w:styleId="WW8Num169z2">
    <w:name w:val="WW8Num169z2"/>
    <w:uiPriority w:val="99"/>
    <w:rPr>
      <w:rFonts w:ascii="Wingdings" w:hAnsi="Wingdings"/>
    </w:rPr>
  </w:style>
  <w:style w:type="character" w:customStyle="1" w:styleId="WW8Num169z3">
    <w:name w:val="WW8Num169z3"/>
    <w:uiPriority w:val="99"/>
    <w:rPr>
      <w:rFonts w:ascii="Symbol" w:hAnsi="Symbol"/>
    </w:rPr>
  </w:style>
  <w:style w:type="character" w:customStyle="1" w:styleId="WW8Num169z4">
    <w:name w:val="WW8Num169z4"/>
    <w:uiPriority w:val="99"/>
    <w:rPr>
      <w:rFonts w:ascii="Courier New" w:hAnsi="Courier New"/>
    </w:rPr>
  </w:style>
  <w:style w:type="character" w:customStyle="1" w:styleId="WW8Num169z5">
    <w:name w:val="WW8Num169z5"/>
    <w:uiPriority w:val="99"/>
    <w:rPr>
      <w:rFonts w:ascii="Wingdings" w:hAnsi="Wingdings"/>
    </w:rPr>
  </w:style>
  <w:style w:type="character" w:customStyle="1" w:styleId="WW8Num170z0">
    <w:name w:val="WW8Num170z0"/>
    <w:uiPriority w:val="99"/>
    <w:rPr>
      <w:rFonts w:ascii="Symbol" w:hAnsi="Symbol"/>
    </w:rPr>
  </w:style>
  <w:style w:type="character" w:customStyle="1" w:styleId="WW8Num170z1">
    <w:name w:val="WW8Num170z1"/>
    <w:uiPriority w:val="99"/>
    <w:rPr>
      <w:rFonts w:ascii="Courier New" w:hAnsi="Courier New"/>
    </w:rPr>
  </w:style>
  <w:style w:type="character" w:customStyle="1" w:styleId="WW8Num170z2">
    <w:name w:val="WW8Num170z2"/>
    <w:uiPriority w:val="99"/>
    <w:rPr>
      <w:rFonts w:ascii="Wingdings" w:hAnsi="Wingdings"/>
    </w:rPr>
  </w:style>
  <w:style w:type="character" w:customStyle="1" w:styleId="WW8Num171z0">
    <w:name w:val="WW8Num171z0"/>
    <w:uiPriority w:val="99"/>
    <w:rPr>
      <w:rFonts w:ascii="Symbol" w:hAnsi="Symbol"/>
    </w:rPr>
  </w:style>
  <w:style w:type="character" w:customStyle="1" w:styleId="WW8Num171z1">
    <w:name w:val="WW8Num171z1"/>
    <w:uiPriority w:val="99"/>
    <w:rPr>
      <w:rFonts w:ascii="Courier New" w:hAnsi="Courier New"/>
    </w:rPr>
  </w:style>
  <w:style w:type="character" w:customStyle="1" w:styleId="WW8Num171z2">
    <w:name w:val="WW8Num171z2"/>
    <w:uiPriority w:val="99"/>
    <w:rPr>
      <w:rFonts w:ascii="Wingdings" w:hAnsi="Wingdings"/>
    </w:rPr>
  </w:style>
  <w:style w:type="character" w:customStyle="1" w:styleId="WW8Num172z0">
    <w:name w:val="WW8Num172z0"/>
    <w:uiPriority w:val="99"/>
    <w:rPr>
      <w:rFonts w:ascii="Symbol" w:hAnsi="Symbol"/>
    </w:rPr>
  </w:style>
  <w:style w:type="character" w:customStyle="1" w:styleId="WW8Num172z1">
    <w:name w:val="WW8Num172z1"/>
    <w:uiPriority w:val="99"/>
    <w:rPr>
      <w:rFonts w:ascii="Courier New" w:hAnsi="Courier New"/>
    </w:rPr>
  </w:style>
  <w:style w:type="character" w:customStyle="1" w:styleId="WW8Num172z2">
    <w:name w:val="WW8Num172z2"/>
    <w:uiPriority w:val="99"/>
    <w:rPr>
      <w:rFonts w:ascii="Wingdings" w:hAnsi="Wingdings"/>
    </w:rPr>
  </w:style>
  <w:style w:type="character" w:customStyle="1" w:styleId="WW8Num172z3">
    <w:name w:val="WW8Num172z3"/>
    <w:uiPriority w:val="99"/>
    <w:rPr>
      <w:rFonts w:ascii="Symbol" w:hAnsi="Symbol"/>
    </w:rPr>
  </w:style>
  <w:style w:type="character" w:customStyle="1" w:styleId="WW8Num173z0">
    <w:name w:val="WW8Num173z0"/>
    <w:uiPriority w:val="99"/>
    <w:rPr>
      <w:rFonts w:ascii="Symbol" w:hAnsi="Symbol"/>
    </w:rPr>
  </w:style>
  <w:style w:type="character" w:customStyle="1" w:styleId="WW8Num173z1">
    <w:name w:val="WW8Num173z1"/>
    <w:uiPriority w:val="99"/>
    <w:rPr>
      <w:rFonts w:ascii="Courier New" w:hAnsi="Courier New"/>
    </w:rPr>
  </w:style>
  <w:style w:type="character" w:customStyle="1" w:styleId="WW8Num173z2">
    <w:name w:val="WW8Num173z2"/>
    <w:uiPriority w:val="99"/>
    <w:rPr>
      <w:rFonts w:ascii="Wingdings" w:hAnsi="Wingdings"/>
    </w:rPr>
  </w:style>
  <w:style w:type="character" w:customStyle="1" w:styleId="WW8Num174z0">
    <w:name w:val="WW8Num174z0"/>
    <w:uiPriority w:val="99"/>
    <w:rPr>
      <w:rFonts w:ascii="Symbol" w:hAnsi="Symbol"/>
    </w:rPr>
  </w:style>
  <w:style w:type="character" w:customStyle="1" w:styleId="WW8Num174z1">
    <w:name w:val="WW8Num174z1"/>
    <w:uiPriority w:val="99"/>
    <w:rPr>
      <w:rFonts w:ascii="Courier New" w:hAnsi="Courier New"/>
    </w:rPr>
  </w:style>
  <w:style w:type="character" w:customStyle="1" w:styleId="WW8Num174z2">
    <w:name w:val="WW8Num174z2"/>
    <w:uiPriority w:val="99"/>
    <w:rPr>
      <w:rFonts w:ascii="Wingdings" w:hAnsi="Wingdings"/>
    </w:rPr>
  </w:style>
  <w:style w:type="character" w:customStyle="1" w:styleId="WW8Num175z0">
    <w:name w:val="WW8Num175z0"/>
    <w:uiPriority w:val="99"/>
    <w:rPr>
      <w:rFonts w:ascii="Symbol" w:hAnsi="Symbol"/>
    </w:rPr>
  </w:style>
  <w:style w:type="character" w:customStyle="1" w:styleId="WW8Num175z1">
    <w:name w:val="WW8Num175z1"/>
    <w:uiPriority w:val="99"/>
    <w:rPr>
      <w:rFonts w:ascii="Courier New" w:hAnsi="Courier New"/>
    </w:rPr>
  </w:style>
  <w:style w:type="character" w:customStyle="1" w:styleId="WW8Num175z2">
    <w:name w:val="WW8Num175z2"/>
    <w:uiPriority w:val="99"/>
    <w:rPr>
      <w:rFonts w:ascii="Wingdings" w:hAnsi="Wingdings"/>
    </w:rPr>
  </w:style>
  <w:style w:type="character" w:customStyle="1" w:styleId="61">
    <w:name w:val="Основной шрифт абзаца6"/>
    <w:uiPriority w:val="99"/>
  </w:style>
  <w:style w:type="character" w:customStyle="1" w:styleId="WW8Num96z3">
    <w:name w:val="WW8Num96z3"/>
    <w:uiPriority w:val="99"/>
    <w:rPr>
      <w:rFonts w:ascii="Symbol" w:hAnsi="Symbol"/>
    </w:rPr>
  </w:style>
  <w:style w:type="character" w:customStyle="1" w:styleId="WW8Num96z4">
    <w:name w:val="WW8Num96z4"/>
    <w:uiPriority w:val="99"/>
    <w:rPr>
      <w:rFonts w:ascii="Courier New" w:hAnsi="Courier New"/>
    </w:rPr>
  </w:style>
  <w:style w:type="character" w:customStyle="1" w:styleId="WW8Num96z5">
    <w:name w:val="WW8Num96z5"/>
    <w:uiPriority w:val="99"/>
    <w:rPr>
      <w:rFonts w:ascii="Wingdings" w:hAnsi="Wingdings"/>
    </w:rPr>
  </w:style>
  <w:style w:type="character" w:customStyle="1" w:styleId="WW8Num104z2">
    <w:name w:val="WW8Num104z2"/>
    <w:uiPriority w:val="99"/>
    <w:rPr>
      <w:rFonts w:ascii="Wingdings" w:hAnsi="Wingdings"/>
    </w:rPr>
  </w:style>
  <w:style w:type="character" w:customStyle="1" w:styleId="WW8Num104z4">
    <w:name w:val="WW8Num104z4"/>
    <w:uiPriority w:val="99"/>
    <w:rPr>
      <w:rFonts w:ascii="Courier New" w:hAnsi="Courier New"/>
    </w:rPr>
  </w:style>
  <w:style w:type="character" w:customStyle="1" w:styleId="WW8Num107z2">
    <w:name w:val="WW8Num107z2"/>
    <w:uiPriority w:val="99"/>
    <w:rPr>
      <w:rFonts w:ascii="Wingdings" w:hAnsi="Wingdings"/>
    </w:rPr>
  </w:style>
  <w:style w:type="character" w:customStyle="1" w:styleId="WW8Num107z4">
    <w:name w:val="WW8Num107z4"/>
    <w:uiPriority w:val="99"/>
    <w:rPr>
      <w:rFonts w:ascii="Courier New" w:hAnsi="Courier New"/>
    </w:rPr>
  </w:style>
  <w:style w:type="character" w:customStyle="1" w:styleId="WW8Num115z2">
    <w:name w:val="WW8Num115z2"/>
    <w:uiPriority w:val="99"/>
    <w:rPr>
      <w:rFonts w:ascii="Wingdings" w:hAnsi="Wingdings"/>
    </w:rPr>
  </w:style>
  <w:style w:type="character" w:customStyle="1" w:styleId="WW8Num115z4">
    <w:name w:val="WW8Num115z4"/>
    <w:uiPriority w:val="99"/>
    <w:rPr>
      <w:rFonts w:ascii="Courier New" w:hAnsi="Courier New"/>
    </w:rPr>
  </w:style>
  <w:style w:type="character" w:customStyle="1" w:styleId="WW8Num130z2">
    <w:name w:val="WW8Num130z2"/>
    <w:uiPriority w:val="99"/>
    <w:rPr>
      <w:rFonts w:ascii="Wingdings" w:hAnsi="Wingdings"/>
    </w:rPr>
  </w:style>
  <w:style w:type="character" w:customStyle="1" w:styleId="WW8Num130z4">
    <w:name w:val="WW8Num130z4"/>
    <w:uiPriority w:val="99"/>
    <w:rPr>
      <w:rFonts w:ascii="Courier New" w:hAnsi="Courier New"/>
    </w:rPr>
  </w:style>
  <w:style w:type="character" w:customStyle="1" w:styleId="WW8Num139z2">
    <w:name w:val="WW8Num139z2"/>
    <w:uiPriority w:val="99"/>
    <w:rPr>
      <w:rFonts w:ascii="Wingdings" w:hAnsi="Wingdings"/>
    </w:rPr>
  </w:style>
  <w:style w:type="character" w:customStyle="1" w:styleId="WW8Num139z4">
    <w:name w:val="WW8Num139z4"/>
    <w:uiPriority w:val="99"/>
    <w:rPr>
      <w:rFonts w:ascii="Courier New" w:hAnsi="Courier New"/>
    </w:rPr>
  </w:style>
  <w:style w:type="character" w:customStyle="1" w:styleId="WW8Num141z2">
    <w:name w:val="WW8Num141z2"/>
    <w:uiPriority w:val="99"/>
    <w:rPr>
      <w:rFonts w:ascii="Wingdings" w:hAnsi="Wingdings"/>
    </w:rPr>
  </w:style>
  <w:style w:type="character" w:customStyle="1" w:styleId="WW8Num141z4">
    <w:name w:val="WW8Num141z4"/>
    <w:uiPriority w:val="99"/>
    <w:rPr>
      <w:rFonts w:ascii="Courier New" w:hAnsi="Courier New"/>
    </w:rPr>
  </w:style>
  <w:style w:type="character" w:customStyle="1" w:styleId="WW8Num158z2">
    <w:name w:val="WW8Num158z2"/>
    <w:uiPriority w:val="99"/>
    <w:rPr>
      <w:rFonts w:ascii="Wingdings" w:hAnsi="Wingdings"/>
    </w:rPr>
  </w:style>
  <w:style w:type="character" w:customStyle="1" w:styleId="WW8Num158z4">
    <w:name w:val="WW8Num158z4"/>
    <w:uiPriority w:val="99"/>
    <w:rPr>
      <w:rFonts w:ascii="Courier New" w:hAnsi="Courier New"/>
    </w:rPr>
  </w:style>
  <w:style w:type="character" w:customStyle="1" w:styleId="WW8Num175z3">
    <w:name w:val="WW8Num175z3"/>
    <w:uiPriority w:val="99"/>
    <w:rPr>
      <w:rFonts w:ascii="Symbol" w:hAnsi="Symbol"/>
    </w:rPr>
  </w:style>
  <w:style w:type="character" w:customStyle="1" w:styleId="WW8Num176z0">
    <w:name w:val="WW8Num176z0"/>
    <w:uiPriority w:val="99"/>
    <w:rPr>
      <w:rFonts w:ascii="Symbol" w:hAnsi="Symbol"/>
    </w:rPr>
  </w:style>
  <w:style w:type="character" w:customStyle="1" w:styleId="WW8Num176z1">
    <w:name w:val="WW8Num176z1"/>
    <w:uiPriority w:val="99"/>
    <w:rPr>
      <w:rFonts w:ascii="Courier New" w:hAnsi="Courier New"/>
    </w:rPr>
  </w:style>
  <w:style w:type="character" w:customStyle="1" w:styleId="WW8Num176z2">
    <w:name w:val="WW8Num176z2"/>
    <w:uiPriority w:val="99"/>
    <w:rPr>
      <w:rFonts w:ascii="Wingdings" w:hAnsi="Wingdings"/>
    </w:rPr>
  </w:style>
  <w:style w:type="character" w:customStyle="1" w:styleId="WW8Num176z3">
    <w:name w:val="WW8Num176z3"/>
    <w:uiPriority w:val="99"/>
    <w:rPr>
      <w:rFonts w:ascii="Symbol" w:hAnsi="Symbol"/>
    </w:rPr>
  </w:style>
  <w:style w:type="character" w:customStyle="1" w:styleId="WW8Num177z0">
    <w:name w:val="WW8Num177z0"/>
    <w:uiPriority w:val="99"/>
    <w:rPr>
      <w:rFonts w:ascii="Symbol" w:hAnsi="Symbol"/>
    </w:rPr>
  </w:style>
  <w:style w:type="character" w:customStyle="1" w:styleId="WW8Num177z1">
    <w:name w:val="WW8Num177z1"/>
    <w:uiPriority w:val="99"/>
    <w:rPr>
      <w:rFonts w:ascii="Courier New" w:hAnsi="Courier New"/>
    </w:rPr>
  </w:style>
  <w:style w:type="character" w:customStyle="1" w:styleId="WW8Num177z2">
    <w:name w:val="WW8Num177z2"/>
    <w:uiPriority w:val="99"/>
    <w:rPr>
      <w:rFonts w:ascii="Wingdings" w:hAnsi="Wingdings"/>
    </w:rPr>
  </w:style>
  <w:style w:type="character" w:customStyle="1" w:styleId="WW8Num177z4">
    <w:name w:val="WW8Num177z4"/>
    <w:uiPriority w:val="99"/>
    <w:rPr>
      <w:rFonts w:ascii="Courier New" w:hAnsi="Courier New"/>
    </w:rPr>
  </w:style>
  <w:style w:type="character" w:customStyle="1" w:styleId="WW8Num178z0">
    <w:name w:val="WW8Num178z0"/>
    <w:uiPriority w:val="99"/>
    <w:rPr>
      <w:rFonts w:ascii="Symbol" w:hAnsi="Symbol"/>
    </w:rPr>
  </w:style>
  <w:style w:type="character" w:customStyle="1" w:styleId="WW8Num178z1">
    <w:name w:val="WW8Num178z1"/>
    <w:uiPriority w:val="99"/>
    <w:rPr>
      <w:rFonts w:ascii="Courier New" w:hAnsi="Courier New"/>
    </w:rPr>
  </w:style>
  <w:style w:type="character" w:customStyle="1" w:styleId="WW8Num178z2">
    <w:name w:val="WW8Num178z2"/>
    <w:uiPriority w:val="99"/>
    <w:rPr>
      <w:rFonts w:ascii="Wingdings" w:hAnsi="Wingdings"/>
    </w:rPr>
  </w:style>
  <w:style w:type="character" w:customStyle="1" w:styleId="WW8Num178z3">
    <w:name w:val="WW8Num178z3"/>
    <w:uiPriority w:val="99"/>
    <w:rPr>
      <w:rFonts w:ascii="Symbol" w:hAnsi="Symbol"/>
    </w:rPr>
  </w:style>
  <w:style w:type="character" w:customStyle="1" w:styleId="WW8Num179z0">
    <w:name w:val="WW8Num179z0"/>
    <w:uiPriority w:val="99"/>
    <w:rPr>
      <w:rFonts w:ascii="Symbol" w:hAnsi="Symbol"/>
      <w:color w:val="auto"/>
      <w:sz w:val="28"/>
    </w:rPr>
  </w:style>
  <w:style w:type="character" w:customStyle="1" w:styleId="WW8Num179z1">
    <w:name w:val="WW8Num179z1"/>
    <w:uiPriority w:val="99"/>
    <w:rPr>
      <w:rFonts w:ascii="Courier New" w:hAnsi="Courier New"/>
    </w:rPr>
  </w:style>
  <w:style w:type="character" w:customStyle="1" w:styleId="WW8Num179z2">
    <w:name w:val="WW8Num179z2"/>
    <w:uiPriority w:val="99"/>
    <w:rPr>
      <w:rFonts w:ascii="Wingdings" w:hAnsi="Wingdings"/>
    </w:rPr>
  </w:style>
  <w:style w:type="character" w:customStyle="1" w:styleId="WW8Num179z3">
    <w:name w:val="WW8Num179z3"/>
    <w:uiPriority w:val="99"/>
    <w:rPr>
      <w:rFonts w:ascii="Symbol" w:hAnsi="Symbol"/>
    </w:rPr>
  </w:style>
  <w:style w:type="character" w:customStyle="1" w:styleId="WW8Num180z0">
    <w:name w:val="WW8Num180z0"/>
    <w:uiPriority w:val="99"/>
    <w:rPr>
      <w:rFonts w:ascii="Symbol" w:hAnsi="Symbol"/>
    </w:rPr>
  </w:style>
  <w:style w:type="character" w:customStyle="1" w:styleId="WW8Num180z1">
    <w:name w:val="WW8Num180z1"/>
    <w:uiPriority w:val="99"/>
    <w:rPr>
      <w:rFonts w:ascii="Symbol" w:hAnsi="Symbol"/>
      <w:color w:val="auto"/>
      <w:sz w:val="28"/>
    </w:rPr>
  </w:style>
  <w:style w:type="character" w:customStyle="1" w:styleId="WW8Num180z2">
    <w:name w:val="WW8Num180z2"/>
    <w:uiPriority w:val="99"/>
    <w:rPr>
      <w:rFonts w:ascii="Wingdings" w:hAnsi="Wingdings"/>
    </w:rPr>
  </w:style>
  <w:style w:type="character" w:customStyle="1" w:styleId="WW8Num180z4">
    <w:name w:val="WW8Num180z4"/>
    <w:uiPriority w:val="99"/>
    <w:rPr>
      <w:rFonts w:ascii="Courier New" w:hAnsi="Courier New"/>
    </w:rPr>
  </w:style>
  <w:style w:type="character" w:customStyle="1" w:styleId="WW8Num181z0">
    <w:name w:val="WW8Num181z0"/>
    <w:uiPriority w:val="99"/>
    <w:rPr>
      <w:rFonts w:ascii="Symbol" w:hAnsi="Symbol"/>
      <w:color w:val="auto"/>
      <w:sz w:val="28"/>
    </w:rPr>
  </w:style>
  <w:style w:type="character" w:customStyle="1" w:styleId="WW8Num181z1">
    <w:name w:val="WW8Num181z1"/>
    <w:uiPriority w:val="99"/>
    <w:rPr>
      <w:rFonts w:ascii="Courier New" w:hAnsi="Courier New"/>
    </w:rPr>
  </w:style>
  <w:style w:type="character" w:customStyle="1" w:styleId="WW8Num181z2">
    <w:name w:val="WW8Num181z2"/>
    <w:uiPriority w:val="99"/>
    <w:rPr>
      <w:rFonts w:ascii="Wingdings" w:hAnsi="Wingdings"/>
    </w:rPr>
  </w:style>
  <w:style w:type="character" w:customStyle="1" w:styleId="WW8Num181z3">
    <w:name w:val="WW8Num181z3"/>
    <w:uiPriority w:val="99"/>
    <w:rPr>
      <w:rFonts w:ascii="Symbol" w:hAnsi="Symbol"/>
    </w:rPr>
  </w:style>
  <w:style w:type="character" w:customStyle="1" w:styleId="WW8Num182z0">
    <w:name w:val="WW8Num182z0"/>
    <w:uiPriority w:val="99"/>
    <w:rPr>
      <w:rFonts w:ascii="Symbol" w:hAnsi="Symbol"/>
      <w:color w:val="auto"/>
      <w:sz w:val="28"/>
    </w:rPr>
  </w:style>
  <w:style w:type="character" w:customStyle="1" w:styleId="WW8Num182z1">
    <w:name w:val="WW8Num182z1"/>
    <w:uiPriority w:val="99"/>
    <w:rPr>
      <w:rFonts w:ascii="Courier New" w:hAnsi="Courier New"/>
    </w:rPr>
  </w:style>
  <w:style w:type="character" w:customStyle="1" w:styleId="WW8Num182z2">
    <w:name w:val="WW8Num182z2"/>
    <w:uiPriority w:val="99"/>
    <w:rPr>
      <w:rFonts w:ascii="Wingdings" w:hAnsi="Wingdings"/>
    </w:rPr>
  </w:style>
  <w:style w:type="character" w:customStyle="1" w:styleId="WW8Num182z3">
    <w:name w:val="WW8Num182z3"/>
    <w:uiPriority w:val="99"/>
    <w:rPr>
      <w:rFonts w:ascii="Symbol" w:hAnsi="Symbol"/>
    </w:rPr>
  </w:style>
  <w:style w:type="character" w:customStyle="1" w:styleId="WW8Num183z0">
    <w:name w:val="WW8Num183z0"/>
    <w:uiPriority w:val="99"/>
    <w:rPr>
      <w:rFonts w:ascii="Symbol" w:hAnsi="Symbol"/>
      <w:color w:val="auto"/>
      <w:sz w:val="28"/>
    </w:rPr>
  </w:style>
  <w:style w:type="character" w:customStyle="1" w:styleId="WW8Num183z1">
    <w:name w:val="WW8Num183z1"/>
    <w:uiPriority w:val="99"/>
    <w:rPr>
      <w:rFonts w:ascii="Courier New" w:hAnsi="Courier New"/>
    </w:rPr>
  </w:style>
  <w:style w:type="character" w:customStyle="1" w:styleId="WW8Num183z2">
    <w:name w:val="WW8Num183z2"/>
    <w:uiPriority w:val="99"/>
    <w:rPr>
      <w:rFonts w:ascii="Wingdings" w:hAnsi="Wingdings"/>
    </w:rPr>
  </w:style>
  <w:style w:type="character" w:customStyle="1" w:styleId="WW8Num183z3">
    <w:name w:val="WW8Num183z3"/>
    <w:uiPriority w:val="99"/>
    <w:rPr>
      <w:rFonts w:ascii="Symbol" w:hAnsi="Symbol"/>
    </w:rPr>
  </w:style>
  <w:style w:type="character" w:customStyle="1" w:styleId="WW8Num184z0">
    <w:name w:val="WW8Num184z0"/>
    <w:uiPriority w:val="99"/>
    <w:rPr>
      <w:rFonts w:ascii="Symbol" w:hAnsi="Symbol"/>
      <w:color w:val="auto"/>
      <w:sz w:val="28"/>
    </w:rPr>
  </w:style>
  <w:style w:type="character" w:customStyle="1" w:styleId="WW8Num184z1">
    <w:name w:val="WW8Num184z1"/>
    <w:uiPriority w:val="99"/>
    <w:rPr>
      <w:rFonts w:ascii="Courier New" w:hAnsi="Courier New"/>
    </w:rPr>
  </w:style>
  <w:style w:type="character" w:customStyle="1" w:styleId="WW8Num184z2">
    <w:name w:val="WW8Num184z2"/>
    <w:uiPriority w:val="99"/>
    <w:rPr>
      <w:rFonts w:ascii="Wingdings" w:hAnsi="Wingdings"/>
    </w:rPr>
  </w:style>
  <w:style w:type="character" w:customStyle="1" w:styleId="WW8Num184z3">
    <w:name w:val="WW8Num184z3"/>
    <w:uiPriority w:val="99"/>
    <w:rPr>
      <w:rFonts w:ascii="Symbol" w:hAnsi="Symbol"/>
    </w:rPr>
  </w:style>
  <w:style w:type="character" w:customStyle="1" w:styleId="WW8Num185z0">
    <w:name w:val="WW8Num185z0"/>
    <w:uiPriority w:val="99"/>
    <w:rPr>
      <w:rFonts w:ascii="Symbol" w:hAnsi="Symbol"/>
      <w:position w:val="0"/>
      <w:sz w:val="24"/>
      <w:vertAlign w:val="baseline"/>
    </w:rPr>
  </w:style>
  <w:style w:type="character" w:customStyle="1" w:styleId="WW8Num185z2">
    <w:name w:val="WW8Num185z2"/>
    <w:uiPriority w:val="99"/>
    <w:rPr>
      <w:rFonts w:ascii="Symbol" w:hAnsi="Symbol"/>
      <w:color w:val="auto"/>
      <w:position w:val="0"/>
      <w:sz w:val="28"/>
      <w:vertAlign w:val="baseline"/>
    </w:rPr>
  </w:style>
  <w:style w:type="character" w:customStyle="1" w:styleId="WW8Num185z3">
    <w:name w:val="WW8Num185z3"/>
    <w:uiPriority w:val="99"/>
    <w:rPr>
      <w:rFonts w:ascii="Symbol" w:hAnsi="Symbol"/>
    </w:rPr>
  </w:style>
  <w:style w:type="character" w:customStyle="1" w:styleId="WW8Num185z4">
    <w:name w:val="WW8Num185z4"/>
    <w:uiPriority w:val="99"/>
    <w:rPr>
      <w:rFonts w:ascii="Courier New" w:hAnsi="Courier New"/>
    </w:rPr>
  </w:style>
  <w:style w:type="character" w:customStyle="1" w:styleId="WW8Num185z5">
    <w:name w:val="WW8Num185z5"/>
    <w:uiPriority w:val="99"/>
    <w:rPr>
      <w:rFonts w:ascii="Wingdings" w:hAnsi="Wingdings"/>
    </w:rPr>
  </w:style>
  <w:style w:type="character" w:customStyle="1" w:styleId="51">
    <w:name w:val="Основной шрифт абзаца5"/>
    <w:uiPriority w:val="99"/>
  </w:style>
  <w:style w:type="character" w:customStyle="1" w:styleId="WW8Num79z1">
    <w:name w:val="WW8Num79z1"/>
    <w:uiPriority w:val="99"/>
    <w:rPr>
      <w:rFonts w:ascii="Symbol" w:hAnsi="Symbol"/>
    </w:rPr>
  </w:style>
  <w:style w:type="character" w:customStyle="1" w:styleId="WW8Num87z1">
    <w:name w:val="WW8Num87z1"/>
    <w:uiPriority w:val="99"/>
    <w:rPr>
      <w:rFonts w:ascii="Symbol" w:hAnsi="Symbol"/>
      <w:sz w:val="12"/>
    </w:rPr>
  </w:style>
  <w:style w:type="character" w:customStyle="1" w:styleId="WW8Num87z2">
    <w:name w:val="WW8Num87z2"/>
    <w:uiPriority w:val="99"/>
    <w:rPr>
      <w:rFonts w:ascii="Wingdings" w:hAnsi="Wingdings"/>
    </w:rPr>
  </w:style>
  <w:style w:type="character" w:customStyle="1" w:styleId="WW8Num88z1">
    <w:name w:val="WW8Num88z1"/>
    <w:uiPriority w:val="99"/>
    <w:rPr>
      <w:rFonts w:ascii="Courier New" w:hAnsi="Courier New"/>
    </w:rPr>
  </w:style>
  <w:style w:type="character" w:customStyle="1" w:styleId="WW8Num88z2">
    <w:name w:val="WW8Num88z2"/>
    <w:uiPriority w:val="99"/>
    <w:rPr>
      <w:rFonts w:ascii="Wingdings" w:hAnsi="Wingdings"/>
    </w:rPr>
  </w:style>
  <w:style w:type="character" w:customStyle="1" w:styleId="WW8Num89z1">
    <w:name w:val="WW8Num89z1"/>
    <w:uiPriority w:val="99"/>
    <w:rPr>
      <w:rFonts w:ascii="Courier New" w:hAnsi="Courier New"/>
    </w:rPr>
  </w:style>
  <w:style w:type="character" w:customStyle="1" w:styleId="WW8Num89z2">
    <w:name w:val="WW8Num89z2"/>
    <w:uiPriority w:val="99"/>
    <w:rPr>
      <w:rFonts w:ascii="Wingdings" w:hAnsi="Wingdings"/>
    </w:rPr>
  </w:style>
  <w:style w:type="character" w:customStyle="1" w:styleId="WW8Num90z1">
    <w:name w:val="WW8Num90z1"/>
    <w:uiPriority w:val="99"/>
    <w:rPr>
      <w:rFonts w:ascii="Courier New" w:hAnsi="Courier New"/>
    </w:rPr>
  </w:style>
  <w:style w:type="character" w:customStyle="1" w:styleId="WW8Num90z2">
    <w:name w:val="WW8Num90z2"/>
    <w:uiPriority w:val="99"/>
    <w:rPr>
      <w:rFonts w:ascii="Wingdings" w:hAnsi="Wingdings"/>
    </w:rPr>
  </w:style>
  <w:style w:type="character" w:customStyle="1" w:styleId="WW8Num91z1">
    <w:name w:val="WW8Num91z1"/>
    <w:uiPriority w:val="99"/>
    <w:rPr>
      <w:rFonts w:ascii="Courier New" w:hAnsi="Courier New"/>
    </w:rPr>
  </w:style>
  <w:style w:type="character" w:customStyle="1" w:styleId="WW8Num91z2">
    <w:name w:val="WW8Num91z2"/>
    <w:uiPriority w:val="99"/>
    <w:rPr>
      <w:rFonts w:ascii="Wingdings" w:hAnsi="Wingdings"/>
    </w:rPr>
  </w:style>
  <w:style w:type="character" w:customStyle="1" w:styleId="WW8Num92z1">
    <w:name w:val="WW8Num92z1"/>
    <w:uiPriority w:val="99"/>
    <w:rPr>
      <w:rFonts w:ascii="Courier New" w:hAnsi="Courier New"/>
    </w:rPr>
  </w:style>
  <w:style w:type="character" w:customStyle="1" w:styleId="WW8Num92z2">
    <w:name w:val="WW8Num92z2"/>
    <w:uiPriority w:val="99"/>
    <w:rPr>
      <w:rFonts w:ascii="Wingdings" w:hAnsi="Wingdings"/>
    </w:rPr>
  </w:style>
  <w:style w:type="character" w:customStyle="1" w:styleId="WW8Num93z1">
    <w:name w:val="WW8Num93z1"/>
    <w:uiPriority w:val="99"/>
    <w:rPr>
      <w:rFonts w:ascii="Courier New" w:hAnsi="Courier New"/>
    </w:rPr>
  </w:style>
  <w:style w:type="character" w:customStyle="1" w:styleId="WW8Num93z2">
    <w:name w:val="WW8Num93z2"/>
    <w:uiPriority w:val="99"/>
    <w:rPr>
      <w:rFonts w:ascii="Wingdings" w:hAnsi="Wingdings"/>
    </w:rPr>
  </w:style>
  <w:style w:type="character" w:customStyle="1" w:styleId="WW8Num94z1">
    <w:name w:val="WW8Num94z1"/>
    <w:uiPriority w:val="99"/>
    <w:rPr>
      <w:rFonts w:ascii="Courier New" w:hAnsi="Courier New"/>
    </w:rPr>
  </w:style>
  <w:style w:type="character" w:customStyle="1" w:styleId="WW8Num94z2">
    <w:name w:val="WW8Num94z2"/>
    <w:uiPriority w:val="99"/>
    <w:rPr>
      <w:rFonts w:ascii="Wingdings" w:hAnsi="Wingdings"/>
    </w:rPr>
  </w:style>
  <w:style w:type="character" w:customStyle="1" w:styleId="WW8Num95z1">
    <w:name w:val="WW8Num95z1"/>
    <w:uiPriority w:val="99"/>
    <w:rPr>
      <w:rFonts w:ascii="Courier New" w:hAnsi="Courier New"/>
    </w:rPr>
  </w:style>
  <w:style w:type="character" w:customStyle="1" w:styleId="WW8Num95z2">
    <w:name w:val="WW8Num95z2"/>
    <w:uiPriority w:val="99"/>
    <w:rPr>
      <w:rFonts w:ascii="Wingdings" w:hAnsi="Wingdings"/>
    </w:rPr>
  </w:style>
  <w:style w:type="character" w:customStyle="1" w:styleId="WW8Num96z1">
    <w:name w:val="WW8Num96z1"/>
    <w:uiPriority w:val="99"/>
    <w:rPr>
      <w:rFonts w:ascii="Courier New" w:hAnsi="Courier New"/>
    </w:rPr>
  </w:style>
  <w:style w:type="character" w:customStyle="1" w:styleId="WW8Num96z2">
    <w:name w:val="WW8Num96z2"/>
    <w:uiPriority w:val="99"/>
    <w:rPr>
      <w:rFonts w:ascii="Wingdings" w:hAnsi="Wingdings"/>
    </w:rPr>
  </w:style>
  <w:style w:type="character" w:customStyle="1" w:styleId="WW8Num97z1">
    <w:name w:val="WW8Num97z1"/>
    <w:uiPriority w:val="99"/>
    <w:rPr>
      <w:rFonts w:ascii="Courier New" w:hAnsi="Courier New"/>
    </w:rPr>
  </w:style>
  <w:style w:type="character" w:customStyle="1" w:styleId="WW8Num97z2">
    <w:name w:val="WW8Num97z2"/>
    <w:uiPriority w:val="99"/>
    <w:rPr>
      <w:rFonts w:ascii="Wingdings" w:hAnsi="Wingdings"/>
    </w:rPr>
  </w:style>
  <w:style w:type="character" w:customStyle="1" w:styleId="WW8Num98z1">
    <w:name w:val="WW8Num98z1"/>
    <w:uiPriority w:val="99"/>
    <w:rPr>
      <w:rFonts w:ascii="Courier New" w:hAnsi="Courier New"/>
    </w:rPr>
  </w:style>
  <w:style w:type="character" w:customStyle="1" w:styleId="WW8Num98z2">
    <w:name w:val="WW8Num98z2"/>
    <w:uiPriority w:val="99"/>
    <w:rPr>
      <w:rFonts w:ascii="Wingdings" w:hAnsi="Wingdings"/>
    </w:rPr>
  </w:style>
  <w:style w:type="character" w:customStyle="1" w:styleId="WW8Num99z1">
    <w:name w:val="WW8Num99z1"/>
    <w:uiPriority w:val="99"/>
    <w:rPr>
      <w:rFonts w:ascii="Courier New" w:hAnsi="Courier New"/>
    </w:rPr>
  </w:style>
  <w:style w:type="character" w:customStyle="1" w:styleId="WW8Num100z3">
    <w:name w:val="WW8Num100z3"/>
    <w:uiPriority w:val="99"/>
    <w:rPr>
      <w:rFonts w:ascii="Symbol" w:hAnsi="Symbol"/>
    </w:rPr>
  </w:style>
  <w:style w:type="character" w:customStyle="1" w:styleId="WW8Num100z4">
    <w:name w:val="WW8Num100z4"/>
    <w:uiPriority w:val="99"/>
    <w:rPr>
      <w:rFonts w:ascii="Courier New" w:hAnsi="Courier New"/>
    </w:rPr>
  </w:style>
  <w:style w:type="character" w:customStyle="1" w:styleId="WW8Num100z5">
    <w:name w:val="WW8Num100z5"/>
    <w:uiPriority w:val="99"/>
    <w:rPr>
      <w:rFonts w:ascii="Wingdings" w:hAnsi="Wingdings"/>
    </w:rPr>
  </w:style>
  <w:style w:type="character" w:customStyle="1" w:styleId="WW8Num101z1">
    <w:name w:val="WW8Num101z1"/>
    <w:uiPriority w:val="99"/>
    <w:rPr>
      <w:rFonts w:ascii="Courier New" w:hAnsi="Courier New"/>
    </w:rPr>
  </w:style>
  <w:style w:type="character" w:customStyle="1" w:styleId="WW8Num101z2">
    <w:name w:val="WW8Num101z2"/>
    <w:uiPriority w:val="99"/>
    <w:rPr>
      <w:rFonts w:ascii="Wingdings" w:hAnsi="Wingdings"/>
    </w:rPr>
  </w:style>
  <w:style w:type="character" w:customStyle="1" w:styleId="WW8Num102z1">
    <w:name w:val="WW8Num102z1"/>
    <w:uiPriority w:val="99"/>
    <w:rPr>
      <w:rFonts w:ascii="Courier New" w:hAnsi="Courier New"/>
    </w:rPr>
  </w:style>
  <w:style w:type="character" w:customStyle="1" w:styleId="WW8Num103z1">
    <w:name w:val="WW8Num103z1"/>
    <w:uiPriority w:val="99"/>
    <w:rPr>
      <w:rFonts w:ascii="Courier New" w:hAnsi="Courier New"/>
    </w:rPr>
  </w:style>
  <w:style w:type="character" w:customStyle="1" w:styleId="WW8Num103z2">
    <w:name w:val="WW8Num103z2"/>
    <w:uiPriority w:val="99"/>
    <w:rPr>
      <w:rFonts w:ascii="Wingdings" w:hAnsi="Wingdings"/>
    </w:rPr>
  </w:style>
  <w:style w:type="character" w:customStyle="1" w:styleId="WW8Num104z1">
    <w:name w:val="WW8Num104z1"/>
    <w:uiPriority w:val="99"/>
    <w:rPr>
      <w:rFonts w:ascii="Courier New" w:hAnsi="Courier New"/>
    </w:rPr>
  </w:style>
  <w:style w:type="character" w:customStyle="1" w:styleId="WW8Num105z1">
    <w:name w:val="WW8Num105z1"/>
    <w:uiPriority w:val="99"/>
    <w:rPr>
      <w:rFonts w:ascii="Courier New" w:hAnsi="Courier New"/>
    </w:rPr>
  </w:style>
  <w:style w:type="character" w:customStyle="1" w:styleId="WW8Num105z2">
    <w:name w:val="WW8Num105z2"/>
    <w:uiPriority w:val="99"/>
    <w:rPr>
      <w:rFonts w:ascii="Wingdings" w:hAnsi="Wingdings"/>
    </w:rPr>
  </w:style>
  <w:style w:type="character" w:customStyle="1" w:styleId="WW8Num106z2">
    <w:name w:val="WW8Num106z2"/>
    <w:uiPriority w:val="99"/>
    <w:rPr>
      <w:rFonts w:ascii="Wingdings" w:hAnsi="Wingdings"/>
    </w:rPr>
  </w:style>
  <w:style w:type="character" w:customStyle="1" w:styleId="WW8Num106z4">
    <w:name w:val="WW8Num106z4"/>
    <w:uiPriority w:val="99"/>
    <w:rPr>
      <w:rFonts w:ascii="Courier New" w:hAnsi="Courier New"/>
    </w:rPr>
  </w:style>
  <w:style w:type="character" w:customStyle="1" w:styleId="WW8Num107z1">
    <w:name w:val="WW8Num107z1"/>
    <w:uiPriority w:val="99"/>
    <w:rPr>
      <w:rFonts w:ascii="Courier New" w:hAnsi="Courier New"/>
    </w:rPr>
  </w:style>
  <w:style w:type="character" w:customStyle="1" w:styleId="WW8Num108z2">
    <w:name w:val="WW8Num108z2"/>
    <w:uiPriority w:val="99"/>
    <w:rPr>
      <w:rFonts w:ascii="Wingdings" w:hAnsi="Wingdings"/>
    </w:rPr>
  </w:style>
  <w:style w:type="character" w:customStyle="1" w:styleId="WW8Num108z4">
    <w:name w:val="WW8Num108z4"/>
    <w:uiPriority w:val="99"/>
    <w:rPr>
      <w:rFonts w:ascii="Courier New" w:hAnsi="Courier New"/>
    </w:rPr>
  </w:style>
  <w:style w:type="character" w:customStyle="1" w:styleId="WW8Num109z1">
    <w:name w:val="WW8Num109z1"/>
    <w:uiPriority w:val="99"/>
    <w:rPr>
      <w:rFonts w:ascii="Courier New" w:hAnsi="Courier New"/>
    </w:rPr>
  </w:style>
  <w:style w:type="character" w:customStyle="1" w:styleId="WW8Num109z2">
    <w:name w:val="WW8Num109z2"/>
    <w:uiPriority w:val="99"/>
    <w:rPr>
      <w:rFonts w:ascii="Wingdings" w:hAnsi="Wingdings"/>
    </w:rPr>
  </w:style>
  <w:style w:type="character" w:customStyle="1" w:styleId="WW8Num110z1">
    <w:name w:val="WW8Num110z1"/>
    <w:uiPriority w:val="99"/>
    <w:rPr>
      <w:rFonts w:ascii="Courier New" w:hAnsi="Courier New"/>
    </w:rPr>
  </w:style>
  <w:style w:type="character" w:customStyle="1" w:styleId="WW8Num111z2">
    <w:name w:val="WW8Num111z2"/>
    <w:uiPriority w:val="99"/>
    <w:rPr>
      <w:rFonts w:ascii="Wingdings" w:hAnsi="Wingdings"/>
    </w:rPr>
  </w:style>
  <w:style w:type="character" w:customStyle="1" w:styleId="WW8Num111z4">
    <w:name w:val="WW8Num111z4"/>
    <w:uiPriority w:val="99"/>
    <w:rPr>
      <w:rFonts w:ascii="Courier New" w:hAnsi="Courier New"/>
    </w:rPr>
  </w:style>
  <w:style w:type="character" w:customStyle="1" w:styleId="WW8Num112z1">
    <w:name w:val="WW8Num112z1"/>
    <w:uiPriority w:val="99"/>
    <w:rPr>
      <w:rFonts w:ascii="Courier New" w:hAnsi="Courier New"/>
    </w:rPr>
  </w:style>
  <w:style w:type="character" w:customStyle="1" w:styleId="WW8Num112z2">
    <w:name w:val="WW8Num112z2"/>
    <w:uiPriority w:val="99"/>
    <w:rPr>
      <w:rFonts w:ascii="Wingdings" w:hAnsi="Wingdings"/>
    </w:rPr>
  </w:style>
  <w:style w:type="character" w:customStyle="1" w:styleId="WW8Num113z1">
    <w:name w:val="WW8Num113z1"/>
    <w:uiPriority w:val="99"/>
    <w:rPr>
      <w:rFonts w:ascii="Courier New" w:hAnsi="Courier New"/>
    </w:rPr>
  </w:style>
  <w:style w:type="character" w:customStyle="1" w:styleId="WW8Num113z2">
    <w:name w:val="WW8Num113z2"/>
    <w:uiPriority w:val="99"/>
    <w:rPr>
      <w:rFonts w:ascii="Wingdings" w:hAnsi="Wingdings"/>
    </w:rPr>
  </w:style>
  <w:style w:type="character" w:customStyle="1" w:styleId="WW8Num114z1">
    <w:name w:val="WW8Num114z1"/>
    <w:uiPriority w:val="99"/>
    <w:rPr>
      <w:rFonts w:ascii="Courier New" w:hAnsi="Courier New"/>
    </w:rPr>
  </w:style>
  <w:style w:type="character" w:customStyle="1" w:styleId="WW8Num114z2">
    <w:name w:val="WW8Num114z2"/>
    <w:uiPriority w:val="99"/>
    <w:rPr>
      <w:rFonts w:ascii="Wingdings" w:hAnsi="Wingdings"/>
    </w:rPr>
  </w:style>
  <w:style w:type="character" w:customStyle="1" w:styleId="WW8Num115z1">
    <w:name w:val="WW8Num115z1"/>
    <w:uiPriority w:val="99"/>
    <w:rPr>
      <w:rFonts w:ascii="Courier New" w:hAnsi="Courier New"/>
    </w:rPr>
  </w:style>
  <w:style w:type="character" w:customStyle="1" w:styleId="WW8Num116z1">
    <w:name w:val="WW8Num116z1"/>
    <w:uiPriority w:val="99"/>
    <w:rPr>
      <w:rFonts w:ascii="Courier New" w:hAnsi="Courier New"/>
    </w:rPr>
  </w:style>
  <w:style w:type="character" w:customStyle="1" w:styleId="WW8Num116z2">
    <w:name w:val="WW8Num116z2"/>
    <w:uiPriority w:val="99"/>
    <w:rPr>
      <w:rFonts w:ascii="Wingdings" w:hAnsi="Wingdings"/>
    </w:rPr>
  </w:style>
  <w:style w:type="character" w:customStyle="1" w:styleId="WW8Num117z1">
    <w:name w:val="WW8Num117z1"/>
    <w:uiPriority w:val="99"/>
    <w:rPr>
      <w:rFonts w:ascii="Courier New" w:hAnsi="Courier New"/>
    </w:rPr>
  </w:style>
  <w:style w:type="character" w:customStyle="1" w:styleId="WW8Num117z2">
    <w:name w:val="WW8Num117z2"/>
    <w:uiPriority w:val="99"/>
    <w:rPr>
      <w:rFonts w:ascii="Wingdings" w:hAnsi="Wingdings"/>
    </w:rPr>
  </w:style>
  <w:style w:type="character" w:customStyle="1" w:styleId="WW8Num118z1">
    <w:name w:val="WW8Num118z1"/>
    <w:uiPriority w:val="99"/>
    <w:rPr>
      <w:rFonts w:ascii="Courier New" w:hAnsi="Courier New"/>
    </w:rPr>
  </w:style>
  <w:style w:type="character" w:customStyle="1" w:styleId="WW8Num118z2">
    <w:name w:val="WW8Num118z2"/>
    <w:uiPriority w:val="99"/>
    <w:rPr>
      <w:rFonts w:ascii="Wingdings" w:hAnsi="Wingdings"/>
    </w:rPr>
  </w:style>
  <w:style w:type="character" w:customStyle="1" w:styleId="WW8Num119z2">
    <w:name w:val="WW8Num119z2"/>
    <w:uiPriority w:val="99"/>
    <w:rPr>
      <w:rFonts w:ascii="Wingdings" w:hAnsi="Wingdings"/>
    </w:rPr>
  </w:style>
  <w:style w:type="character" w:customStyle="1" w:styleId="WW8Num119z4">
    <w:name w:val="WW8Num119z4"/>
    <w:uiPriority w:val="99"/>
    <w:rPr>
      <w:rFonts w:ascii="Courier New" w:hAnsi="Courier New"/>
    </w:rPr>
  </w:style>
  <w:style w:type="character" w:customStyle="1" w:styleId="WW8Num120z1">
    <w:name w:val="WW8Num120z1"/>
    <w:uiPriority w:val="99"/>
    <w:rPr>
      <w:rFonts w:ascii="Courier New" w:hAnsi="Courier New"/>
    </w:rPr>
  </w:style>
  <w:style w:type="character" w:customStyle="1" w:styleId="WW8Num120z2">
    <w:name w:val="WW8Num120z2"/>
    <w:uiPriority w:val="99"/>
    <w:rPr>
      <w:rFonts w:ascii="Wingdings" w:hAnsi="Wingdings"/>
    </w:rPr>
  </w:style>
  <w:style w:type="character" w:customStyle="1" w:styleId="WW8Num121z1">
    <w:name w:val="WW8Num121z1"/>
    <w:uiPriority w:val="99"/>
    <w:rPr>
      <w:rFonts w:ascii="Courier New" w:hAnsi="Courier New"/>
    </w:rPr>
  </w:style>
  <w:style w:type="character" w:customStyle="1" w:styleId="WW8Num121z2">
    <w:name w:val="WW8Num121z2"/>
    <w:uiPriority w:val="99"/>
    <w:rPr>
      <w:rFonts w:ascii="Wingdings" w:hAnsi="Wingdings"/>
    </w:rPr>
  </w:style>
  <w:style w:type="character" w:customStyle="1" w:styleId="WW8Num122z1">
    <w:name w:val="WW8Num122z1"/>
    <w:uiPriority w:val="99"/>
    <w:rPr>
      <w:rFonts w:ascii="Courier New" w:hAnsi="Courier New"/>
    </w:rPr>
  </w:style>
  <w:style w:type="character" w:customStyle="1" w:styleId="WW8Num122z2">
    <w:name w:val="WW8Num122z2"/>
    <w:uiPriority w:val="99"/>
    <w:rPr>
      <w:rFonts w:ascii="Wingdings" w:hAnsi="Wingdings"/>
    </w:rPr>
  </w:style>
  <w:style w:type="character" w:customStyle="1" w:styleId="WW8Num123z1">
    <w:name w:val="WW8Num123z1"/>
    <w:uiPriority w:val="99"/>
    <w:rPr>
      <w:rFonts w:ascii="Courier New" w:hAnsi="Courier New"/>
    </w:rPr>
  </w:style>
  <w:style w:type="character" w:customStyle="1" w:styleId="WW8Num123z2">
    <w:name w:val="WW8Num123z2"/>
    <w:uiPriority w:val="99"/>
    <w:rPr>
      <w:rFonts w:ascii="Wingdings" w:hAnsi="Wingdings"/>
    </w:rPr>
  </w:style>
  <w:style w:type="character" w:customStyle="1" w:styleId="WW8Num124z1">
    <w:name w:val="WW8Num124z1"/>
    <w:uiPriority w:val="99"/>
    <w:rPr>
      <w:rFonts w:ascii="Courier New" w:hAnsi="Courier New"/>
    </w:rPr>
  </w:style>
  <w:style w:type="character" w:customStyle="1" w:styleId="WW8Num124z2">
    <w:name w:val="WW8Num124z2"/>
    <w:uiPriority w:val="99"/>
    <w:rPr>
      <w:rFonts w:ascii="Wingdings" w:hAnsi="Wingdings"/>
    </w:rPr>
  </w:style>
  <w:style w:type="character" w:customStyle="1" w:styleId="WW8Num125z1">
    <w:name w:val="WW8Num125z1"/>
    <w:uiPriority w:val="99"/>
    <w:rPr>
      <w:rFonts w:ascii="Courier New" w:hAnsi="Courier New"/>
    </w:rPr>
  </w:style>
  <w:style w:type="character" w:customStyle="1" w:styleId="WW8Num125z2">
    <w:name w:val="WW8Num125z2"/>
    <w:uiPriority w:val="99"/>
    <w:rPr>
      <w:rFonts w:ascii="Wingdings" w:hAnsi="Wingdings"/>
    </w:rPr>
  </w:style>
  <w:style w:type="character" w:customStyle="1" w:styleId="WW8Num126z1">
    <w:name w:val="WW8Num126z1"/>
    <w:uiPriority w:val="99"/>
    <w:rPr>
      <w:rFonts w:ascii="Courier New" w:hAnsi="Courier New"/>
    </w:rPr>
  </w:style>
  <w:style w:type="character" w:customStyle="1" w:styleId="WW8Num126z2">
    <w:name w:val="WW8Num126z2"/>
    <w:uiPriority w:val="99"/>
    <w:rPr>
      <w:rFonts w:ascii="Wingdings" w:hAnsi="Wingdings"/>
    </w:rPr>
  </w:style>
  <w:style w:type="character" w:customStyle="1" w:styleId="WW8Num127z1">
    <w:name w:val="WW8Num127z1"/>
    <w:uiPriority w:val="99"/>
    <w:rPr>
      <w:rFonts w:ascii="Courier New" w:hAnsi="Courier New"/>
    </w:rPr>
  </w:style>
  <w:style w:type="character" w:customStyle="1" w:styleId="WW8Num127z2">
    <w:name w:val="WW8Num127z2"/>
    <w:uiPriority w:val="99"/>
    <w:rPr>
      <w:rFonts w:ascii="Wingdings" w:hAnsi="Wingdings"/>
    </w:rPr>
  </w:style>
  <w:style w:type="character" w:customStyle="1" w:styleId="WW8Num128z1">
    <w:name w:val="WW8Num128z1"/>
    <w:uiPriority w:val="99"/>
    <w:rPr>
      <w:rFonts w:ascii="Courier New" w:hAnsi="Courier New"/>
    </w:rPr>
  </w:style>
  <w:style w:type="character" w:customStyle="1" w:styleId="WW8Num128z2">
    <w:name w:val="WW8Num128z2"/>
    <w:uiPriority w:val="99"/>
    <w:rPr>
      <w:rFonts w:ascii="Wingdings" w:hAnsi="Wingdings"/>
    </w:rPr>
  </w:style>
  <w:style w:type="character" w:customStyle="1" w:styleId="WW8Num129z1">
    <w:name w:val="WW8Num129z1"/>
    <w:uiPriority w:val="99"/>
    <w:rPr>
      <w:rFonts w:ascii="Courier New" w:hAnsi="Courier New"/>
    </w:rPr>
  </w:style>
  <w:style w:type="character" w:customStyle="1" w:styleId="WW8Num129z2">
    <w:name w:val="WW8Num129z2"/>
    <w:uiPriority w:val="99"/>
    <w:rPr>
      <w:rFonts w:ascii="Wingdings" w:hAnsi="Wingdings"/>
    </w:rPr>
  </w:style>
  <w:style w:type="character" w:customStyle="1" w:styleId="WW8Num130z1">
    <w:name w:val="WW8Num130z1"/>
    <w:uiPriority w:val="99"/>
    <w:rPr>
      <w:rFonts w:ascii="Courier New" w:hAnsi="Courier New"/>
    </w:rPr>
  </w:style>
  <w:style w:type="character" w:customStyle="1" w:styleId="WW8Num131z1">
    <w:name w:val="WW8Num131z1"/>
    <w:uiPriority w:val="99"/>
    <w:rPr>
      <w:rFonts w:ascii="Courier New" w:hAnsi="Courier New"/>
    </w:rPr>
  </w:style>
  <w:style w:type="character" w:customStyle="1" w:styleId="WW8Num132z1">
    <w:name w:val="WW8Num132z1"/>
    <w:uiPriority w:val="99"/>
    <w:rPr>
      <w:rFonts w:ascii="Courier New" w:hAnsi="Courier New"/>
    </w:rPr>
  </w:style>
  <w:style w:type="character" w:customStyle="1" w:styleId="WW8Num133z1">
    <w:name w:val="WW8Num133z1"/>
    <w:uiPriority w:val="99"/>
    <w:rPr>
      <w:rFonts w:ascii="Courier New" w:hAnsi="Courier New"/>
    </w:rPr>
  </w:style>
  <w:style w:type="character" w:customStyle="1" w:styleId="WW8Num133z2">
    <w:name w:val="WW8Num133z2"/>
    <w:uiPriority w:val="99"/>
    <w:rPr>
      <w:rFonts w:ascii="Wingdings" w:hAnsi="Wingdings"/>
    </w:rPr>
  </w:style>
  <w:style w:type="character" w:customStyle="1" w:styleId="WW8Num133z3">
    <w:name w:val="WW8Num133z3"/>
    <w:uiPriority w:val="99"/>
    <w:rPr>
      <w:rFonts w:ascii="Symbol" w:hAnsi="Symbol"/>
    </w:rPr>
  </w:style>
  <w:style w:type="character" w:customStyle="1" w:styleId="WW8Num134z2">
    <w:name w:val="WW8Num134z2"/>
    <w:uiPriority w:val="99"/>
    <w:rPr>
      <w:rFonts w:ascii="Wingdings" w:hAnsi="Wingdings"/>
    </w:rPr>
  </w:style>
  <w:style w:type="character" w:customStyle="1" w:styleId="WW8Num134z4">
    <w:name w:val="WW8Num134z4"/>
    <w:uiPriority w:val="99"/>
    <w:rPr>
      <w:rFonts w:ascii="Courier New" w:hAnsi="Courier New"/>
    </w:rPr>
  </w:style>
  <w:style w:type="character" w:customStyle="1" w:styleId="WW8Num135z1">
    <w:name w:val="WW8Num135z1"/>
    <w:uiPriority w:val="99"/>
    <w:rPr>
      <w:rFonts w:ascii="Courier New" w:hAnsi="Courier New"/>
    </w:rPr>
  </w:style>
  <w:style w:type="character" w:customStyle="1" w:styleId="WW8Num135z2">
    <w:name w:val="WW8Num135z2"/>
    <w:uiPriority w:val="99"/>
    <w:rPr>
      <w:rFonts w:ascii="Wingdings" w:hAnsi="Wingdings"/>
    </w:rPr>
  </w:style>
  <w:style w:type="character" w:customStyle="1" w:styleId="WW8Num136z1">
    <w:name w:val="WW8Num136z1"/>
    <w:uiPriority w:val="99"/>
    <w:rPr>
      <w:rFonts w:ascii="Courier New" w:hAnsi="Courier New"/>
    </w:rPr>
  </w:style>
  <w:style w:type="character" w:customStyle="1" w:styleId="WW8Num136z2">
    <w:name w:val="WW8Num136z2"/>
    <w:uiPriority w:val="99"/>
    <w:rPr>
      <w:rFonts w:ascii="Wingdings" w:hAnsi="Wingdings"/>
    </w:rPr>
  </w:style>
  <w:style w:type="character" w:customStyle="1" w:styleId="WW8Num137z1">
    <w:name w:val="WW8Num137z1"/>
    <w:uiPriority w:val="99"/>
    <w:rPr>
      <w:rFonts w:ascii="Courier New" w:hAnsi="Courier New"/>
    </w:rPr>
  </w:style>
  <w:style w:type="character" w:customStyle="1" w:styleId="WW8Num137z2">
    <w:name w:val="WW8Num137z2"/>
    <w:uiPriority w:val="99"/>
    <w:rPr>
      <w:rFonts w:ascii="Wingdings" w:hAnsi="Wingdings"/>
    </w:rPr>
  </w:style>
  <w:style w:type="character" w:customStyle="1" w:styleId="WW8Num138z1">
    <w:name w:val="WW8Num138z1"/>
    <w:uiPriority w:val="99"/>
    <w:rPr>
      <w:rFonts w:ascii="Courier New" w:hAnsi="Courier New"/>
    </w:rPr>
  </w:style>
  <w:style w:type="character" w:customStyle="1" w:styleId="WW8Num138z2">
    <w:name w:val="WW8Num138z2"/>
    <w:uiPriority w:val="99"/>
    <w:rPr>
      <w:rFonts w:ascii="Wingdings" w:hAnsi="Wingdings"/>
    </w:rPr>
  </w:style>
  <w:style w:type="character" w:customStyle="1" w:styleId="WW8Num139z1">
    <w:name w:val="WW8Num139z1"/>
    <w:uiPriority w:val="99"/>
    <w:rPr>
      <w:rFonts w:ascii="Courier New" w:hAnsi="Courier New"/>
    </w:rPr>
  </w:style>
  <w:style w:type="character" w:customStyle="1" w:styleId="WW8Num140z1">
    <w:name w:val="WW8Num140z1"/>
    <w:uiPriority w:val="99"/>
    <w:rPr>
      <w:rFonts w:ascii="Courier New" w:hAnsi="Courier New"/>
    </w:rPr>
  </w:style>
  <w:style w:type="character" w:customStyle="1" w:styleId="WW8Num140z2">
    <w:name w:val="WW8Num140z2"/>
    <w:uiPriority w:val="99"/>
    <w:rPr>
      <w:rFonts w:ascii="Wingdings" w:hAnsi="Wingdings"/>
    </w:rPr>
  </w:style>
  <w:style w:type="character" w:customStyle="1" w:styleId="WW8Num141z1">
    <w:name w:val="WW8Num141z1"/>
    <w:uiPriority w:val="99"/>
    <w:rPr>
      <w:rFonts w:ascii="Courier New" w:hAnsi="Courier New"/>
    </w:rPr>
  </w:style>
  <w:style w:type="character" w:customStyle="1" w:styleId="WW8Num142z1">
    <w:name w:val="WW8Num142z1"/>
    <w:uiPriority w:val="99"/>
    <w:rPr>
      <w:rFonts w:ascii="Courier New" w:hAnsi="Courier New"/>
    </w:rPr>
  </w:style>
  <w:style w:type="character" w:customStyle="1" w:styleId="WW8Num142z2">
    <w:name w:val="WW8Num142z2"/>
    <w:uiPriority w:val="99"/>
    <w:rPr>
      <w:rFonts w:ascii="Wingdings" w:hAnsi="Wingdings"/>
    </w:rPr>
  </w:style>
  <w:style w:type="character" w:customStyle="1" w:styleId="WW8Num143z2">
    <w:name w:val="WW8Num143z2"/>
    <w:uiPriority w:val="99"/>
    <w:rPr>
      <w:rFonts w:ascii="Wingdings" w:hAnsi="Wingdings"/>
    </w:rPr>
  </w:style>
  <w:style w:type="character" w:customStyle="1" w:styleId="WW8Num143z4">
    <w:name w:val="WW8Num143z4"/>
    <w:uiPriority w:val="99"/>
    <w:rPr>
      <w:rFonts w:ascii="Courier New" w:hAnsi="Courier New"/>
    </w:rPr>
  </w:style>
  <w:style w:type="character" w:customStyle="1" w:styleId="WW8Num144z1">
    <w:name w:val="WW8Num144z1"/>
    <w:uiPriority w:val="99"/>
    <w:rPr>
      <w:rFonts w:ascii="Courier New" w:hAnsi="Courier New"/>
    </w:rPr>
  </w:style>
  <w:style w:type="character" w:customStyle="1" w:styleId="WW8Num144z2">
    <w:name w:val="WW8Num144z2"/>
    <w:uiPriority w:val="99"/>
    <w:rPr>
      <w:rFonts w:ascii="Wingdings" w:hAnsi="Wingdings"/>
    </w:rPr>
  </w:style>
  <w:style w:type="character" w:customStyle="1" w:styleId="WW8Num145z2">
    <w:name w:val="WW8Num145z2"/>
    <w:uiPriority w:val="99"/>
    <w:rPr>
      <w:rFonts w:ascii="Wingdings" w:hAnsi="Wingdings"/>
    </w:rPr>
  </w:style>
  <w:style w:type="character" w:customStyle="1" w:styleId="WW8Num145z4">
    <w:name w:val="WW8Num145z4"/>
    <w:uiPriority w:val="99"/>
    <w:rPr>
      <w:rFonts w:ascii="Courier New" w:hAnsi="Courier New"/>
    </w:rPr>
  </w:style>
  <w:style w:type="character" w:customStyle="1" w:styleId="WW8Num146z1">
    <w:name w:val="WW8Num146z1"/>
    <w:uiPriority w:val="99"/>
    <w:rPr>
      <w:rFonts w:ascii="Courier New" w:hAnsi="Courier New"/>
    </w:rPr>
  </w:style>
  <w:style w:type="character" w:customStyle="1" w:styleId="WW8Num146z2">
    <w:name w:val="WW8Num146z2"/>
    <w:uiPriority w:val="99"/>
    <w:rPr>
      <w:rFonts w:ascii="Wingdings" w:hAnsi="Wingdings"/>
    </w:rPr>
  </w:style>
  <w:style w:type="character" w:customStyle="1" w:styleId="WW8Num147z1">
    <w:name w:val="WW8Num147z1"/>
    <w:uiPriority w:val="99"/>
    <w:rPr>
      <w:rFonts w:ascii="Courier New" w:hAnsi="Courier New"/>
    </w:rPr>
  </w:style>
  <w:style w:type="character" w:customStyle="1" w:styleId="WW8Num148z1">
    <w:name w:val="WW8Num148z1"/>
    <w:uiPriority w:val="99"/>
    <w:rPr>
      <w:rFonts w:ascii="Courier New" w:hAnsi="Courier New"/>
    </w:rPr>
  </w:style>
  <w:style w:type="character" w:customStyle="1" w:styleId="WW8Num148z2">
    <w:name w:val="WW8Num148z2"/>
    <w:uiPriority w:val="99"/>
    <w:rPr>
      <w:rFonts w:ascii="Wingdings" w:hAnsi="Wingdings"/>
    </w:rPr>
  </w:style>
  <w:style w:type="character" w:customStyle="1" w:styleId="WW8Num149z1">
    <w:name w:val="WW8Num149z1"/>
    <w:uiPriority w:val="99"/>
    <w:rPr>
      <w:rFonts w:ascii="Courier New" w:hAnsi="Courier New"/>
    </w:rPr>
  </w:style>
  <w:style w:type="character" w:customStyle="1" w:styleId="WW8Num149z2">
    <w:name w:val="WW8Num149z2"/>
    <w:uiPriority w:val="99"/>
    <w:rPr>
      <w:rFonts w:ascii="Wingdings" w:hAnsi="Wingdings"/>
    </w:rPr>
  </w:style>
  <w:style w:type="character" w:customStyle="1" w:styleId="WW8Num150z1">
    <w:name w:val="WW8Num150z1"/>
    <w:uiPriority w:val="99"/>
    <w:rPr>
      <w:rFonts w:ascii="Courier New" w:hAnsi="Courier New"/>
    </w:rPr>
  </w:style>
  <w:style w:type="character" w:customStyle="1" w:styleId="WW8Num150z2">
    <w:name w:val="WW8Num150z2"/>
    <w:uiPriority w:val="99"/>
    <w:rPr>
      <w:rFonts w:ascii="Wingdings" w:hAnsi="Wingdings"/>
    </w:rPr>
  </w:style>
  <w:style w:type="character" w:customStyle="1" w:styleId="WW8Num151z1">
    <w:name w:val="WW8Num151z1"/>
    <w:uiPriority w:val="99"/>
    <w:rPr>
      <w:rFonts w:ascii="Courier New" w:hAnsi="Courier New"/>
    </w:rPr>
  </w:style>
  <w:style w:type="character" w:customStyle="1" w:styleId="WW8Num151z2">
    <w:name w:val="WW8Num151z2"/>
    <w:uiPriority w:val="99"/>
    <w:rPr>
      <w:rFonts w:ascii="Wingdings" w:hAnsi="Wingdings"/>
    </w:rPr>
  </w:style>
  <w:style w:type="character" w:customStyle="1" w:styleId="WW8Num152z1">
    <w:name w:val="WW8Num152z1"/>
    <w:uiPriority w:val="99"/>
    <w:rPr>
      <w:rFonts w:ascii="Courier New" w:hAnsi="Courier New"/>
    </w:rPr>
  </w:style>
  <w:style w:type="character" w:customStyle="1" w:styleId="WW8Num152z2">
    <w:name w:val="WW8Num152z2"/>
    <w:uiPriority w:val="99"/>
    <w:rPr>
      <w:rFonts w:ascii="Wingdings" w:hAnsi="Wingdings"/>
    </w:rPr>
  </w:style>
  <w:style w:type="character" w:customStyle="1" w:styleId="WW8Num153z1">
    <w:name w:val="WW8Num153z1"/>
    <w:uiPriority w:val="99"/>
    <w:rPr>
      <w:rFonts w:ascii="Courier New" w:hAnsi="Courier New"/>
    </w:rPr>
  </w:style>
  <w:style w:type="character" w:customStyle="1" w:styleId="WW8Num153z2">
    <w:name w:val="WW8Num153z2"/>
    <w:uiPriority w:val="99"/>
    <w:rPr>
      <w:rFonts w:ascii="Wingdings" w:hAnsi="Wingdings"/>
    </w:rPr>
  </w:style>
  <w:style w:type="character" w:customStyle="1" w:styleId="WW8Num154z1">
    <w:name w:val="WW8Num154z1"/>
    <w:uiPriority w:val="99"/>
    <w:rPr>
      <w:rFonts w:ascii="Courier New" w:hAnsi="Courier New"/>
    </w:rPr>
  </w:style>
  <w:style w:type="character" w:customStyle="1" w:styleId="WW8Num154z2">
    <w:name w:val="WW8Num154z2"/>
    <w:uiPriority w:val="99"/>
    <w:rPr>
      <w:rFonts w:ascii="Wingdings" w:hAnsi="Wingdings"/>
    </w:rPr>
  </w:style>
  <w:style w:type="character" w:customStyle="1" w:styleId="WW8Num155z1">
    <w:name w:val="WW8Num155z1"/>
    <w:uiPriority w:val="99"/>
    <w:rPr>
      <w:rFonts w:ascii="Courier New" w:hAnsi="Courier New"/>
    </w:rPr>
  </w:style>
  <w:style w:type="character" w:customStyle="1" w:styleId="WW8Num155z2">
    <w:name w:val="WW8Num155z2"/>
    <w:uiPriority w:val="99"/>
    <w:rPr>
      <w:rFonts w:ascii="Wingdings" w:hAnsi="Wingdings"/>
    </w:rPr>
  </w:style>
  <w:style w:type="character" w:customStyle="1" w:styleId="WW8Num156z1">
    <w:name w:val="WW8Num156z1"/>
    <w:uiPriority w:val="99"/>
    <w:rPr>
      <w:rFonts w:ascii="Courier New" w:hAnsi="Courier New"/>
    </w:rPr>
  </w:style>
  <w:style w:type="character" w:customStyle="1" w:styleId="WW8Num156z2">
    <w:name w:val="WW8Num156z2"/>
    <w:uiPriority w:val="99"/>
    <w:rPr>
      <w:rFonts w:ascii="Wingdings" w:hAnsi="Wingdings"/>
    </w:rPr>
  </w:style>
  <w:style w:type="character" w:customStyle="1" w:styleId="WW8Num157z1">
    <w:name w:val="WW8Num157z1"/>
    <w:uiPriority w:val="99"/>
    <w:rPr>
      <w:rFonts w:ascii="Courier New" w:hAnsi="Courier New"/>
    </w:rPr>
  </w:style>
  <w:style w:type="character" w:customStyle="1" w:styleId="WW8Num157z2">
    <w:name w:val="WW8Num157z2"/>
    <w:uiPriority w:val="99"/>
    <w:rPr>
      <w:rFonts w:ascii="Wingdings" w:hAnsi="Wingdings"/>
    </w:rPr>
  </w:style>
  <w:style w:type="character" w:customStyle="1" w:styleId="WW8Num158z1">
    <w:name w:val="WW8Num158z1"/>
    <w:uiPriority w:val="99"/>
    <w:rPr>
      <w:rFonts w:ascii="Courier New" w:hAnsi="Courier New"/>
    </w:rPr>
  </w:style>
  <w:style w:type="character" w:customStyle="1" w:styleId="WW8Num159z1">
    <w:name w:val="WW8Num159z1"/>
    <w:uiPriority w:val="99"/>
    <w:rPr>
      <w:rFonts w:ascii="Courier New" w:hAnsi="Courier New"/>
    </w:rPr>
  </w:style>
  <w:style w:type="character" w:customStyle="1" w:styleId="WW8Num159z2">
    <w:name w:val="WW8Num159z2"/>
    <w:uiPriority w:val="99"/>
    <w:rPr>
      <w:rFonts w:ascii="Wingdings" w:hAnsi="Wingdings"/>
    </w:rPr>
  </w:style>
  <w:style w:type="character" w:customStyle="1" w:styleId="WW8Num160z1">
    <w:name w:val="WW8Num160z1"/>
    <w:uiPriority w:val="99"/>
    <w:rPr>
      <w:rFonts w:ascii="Courier New" w:hAnsi="Courier New"/>
    </w:rPr>
  </w:style>
  <w:style w:type="character" w:customStyle="1" w:styleId="WW8Num160z2">
    <w:name w:val="WW8Num160z2"/>
    <w:uiPriority w:val="99"/>
    <w:rPr>
      <w:rFonts w:ascii="Wingdings" w:hAnsi="Wingdings"/>
    </w:rPr>
  </w:style>
  <w:style w:type="character" w:customStyle="1" w:styleId="WW8Num160z3">
    <w:name w:val="WW8Num160z3"/>
    <w:uiPriority w:val="99"/>
    <w:rPr>
      <w:rFonts w:ascii="Symbol" w:hAnsi="Symbol"/>
    </w:rPr>
  </w:style>
  <w:style w:type="character" w:customStyle="1" w:styleId="WW8Num161z1">
    <w:name w:val="WW8Num161z1"/>
    <w:uiPriority w:val="99"/>
    <w:rPr>
      <w:rFonts w:ascii="Courier New" w:hAnsi="Courier New"/>
    </w:rPr>
  </w:style>
  <w:style w:type="character" w:customStyle="1" w:styleId="WW8Num161z2">
    <w:name w:val="WW8Num161z2"/>
    <w:uiPriority w:val="99"/>
    <w:rPr>
      <w:rFonts w:ascii="Wingdings" w:hAnsi="Wingdings"/>
    </w:rPr>
  </w:style>
  <w:style w:type="character" w:customStyle="1" w:styleId="WW8Num162z2">
    <w:name w:val="WW8Num162z2"/>
    <w:uiPriority w:val="99"/>
    <w:rPr>
      <w:rFonts w:ascii="Wingdings" w:hAnsi="Wingdings"/>
    </w:rPr>
  </w:style>
  <w:style w:type="character" w:customStyle="1" w:styleId="WW8Num162z4">
    <w:name w:val="WW8Num162z4"/>
    <w:uiPriority w:val="99"/>
    <w:rPr>
      <w:rFonts w:ascii="Courier New" w:hAnsi="Courier New"/>
    </w:rPr>
  </w:style>
  <w:style w:type="character" w:customStyle="1" w:styleId="WW8Num164z1">
    <w:name w:val="WW8Num164z1"/>
    <w:uiPriority w:val="99"/>
    <w:rPr>
      <w:rFonts w:ascii="Courier New" w:hAnsi="Courier New"/>
    </w:rPr>
  </w:style>
  <w:style w:type="character" w:customStyle="1" w:styleId="WW8Num164z2">
    <w:name w:val="WW8Num164z2"/>
    <w:uiPriority w:val="99"/>
    <w:rPr>
      <w:rFonts w:ascii="Wingdings" w:hAnsi="Wingdings"/>
    </w:rPr>
  </w:style>
  <w:style w:type="character" w:customStyle="1" w:styleId="WW8Num166z1">
    <w:name w:val="WW8Num166z1"/>
    <w:uiPriority w:val="99"/>
    <w:rPr>
      <w:rFonts w:ascii="Courier New" w:hAnsi="Courier New"/>
    </w:rPr>
  </w:style>
  <w:style w:type="character" w:customStyle="1" w:styleId="WW8Num166z2">
    <w:name w:val="WW8Num166z2"/>
    <w:uiPriority w:val="99"/>
    <w:rPr>
      <w:rFonts w:ascii="Wingdings" w:hAnsi="Wingdings"/>
    </w:rPr>
  </w:style>
  <w:style w:type="character" w:customStyle="1" w:styleId="WW8Num167z1">
    <w:name w:val="WW8Num167z1"/>
    <w:uiPriority w:val="99"/>
    <w:rPr>
      <w:rFonts w:ascii="Courier New" w:hAnsi="Courier New"/>
    </w:rPr>
  </w:style>
  <w:style w:type="character" w:customStyle="1" w:styleId="WW8Num167z2">
    <w:name w:val="WW8Num167z2"/>
    <w:uiPriority w:val="99"/>
    <w:rPr>
      <w:rFonts w:ascii="Wingdings" w:hAnsi="Wingdings"/>
    </w:rPr>
  </w:style>
  <w:style w:type="character" w:customStyle="1" w:styleId="WW8Num168z1">
    <w:name w:val="WW8Num168z1"/>
    <w:uiPriority w:val="99"/>
    <w:rPr>
      <w:rFonts w:ascii="Courier New" w:hAnsi="Courier New"/>
    </w:rPr>
  </w:style>
  <w:style w:type="character" w:customStyle="1" w:styleId="WW8Num168z2">
    <w:name w:val="WW8Num168z2"/>
    <w:uiPriority w:val="99"/>
    <w:rPr>
      <w:rFonts w:ascii="Wingdings" w:hAnsi="Wingdings"/>
    </w:rPr>
  </w:style>
  <w:style w:type="character" w:customStyle="1" w:styleId="WW8Num169z1">
    <w:name w:val="WW8Num169z1"/>
    <w:uiPriority w:val="99"/>
    <w:rPr>
      <w:rFonts w:ascii="Courier New" w:hAnsi="Courier New"/>
    </w:rPr>
  </w:style>
  <w:style w:type="character" w:customStyle="1" w:styleId="41">
    <w:name w:val="Основной шрифт абзаца4"/>
    <w:uiPriority w:val="99"/>
  </w:style>
  <w:style w:type="character" w:customStyle="1" w:styleId="WW8Num3z0">
    <w:name w:val="WW8Num3z0"/>
    <w:uiPriority w:val="99"/>
    <w:rPr>
      <w:rFonts w:ascii="Times New Roman" w:hAnsi="Times New Roman"/>
      <w:sz w:val="22"/>
    </w:rPr>
  </w:style>
  <w:style w:type="character" w:customStyle="1" w:styleId="WW8Num3z1">
    <w:name w:val="WW8Num3z1"/>
    <w:uiPriority w:val="99"/>
  </w:style>
  <w:style w:type="character" w:customStyle="1" w:styleId="WW8Num83z1">
    <w:name w:val="WW8Num83z1"/>
    <w:uiPriority w:val="99"/>
    <w:rPr>
      <w:rFonts w:ascii="Courier New" w:hAnsi="Courier New"/>
    </w:rPr>
  </w:style>
  <w:style w:type="character" w:customStyle="1" w:styleId="WW8Num83z2">
    <w:name w:val="WW8Num83z2"/>
    <w:uiPriority w:val="99"/>
    <w:rPr>
      <w:rFonts w:ascii="Wingdings" w:hAnsi="Wingdings"/>
    </w:rPr>
  </w:style>
  <w:style w:type="character" w:customStyle="1" w:styleId="WW8Num83z3">
    <w:name w:val="WW8Num83z3"/>
    <w:uiPriority w:val="99"/>
    <w:rPr>
      <w:rFonts w:ascii="Symbol" w:hAnsi="Symbol"/>
    </w:rPr>
  </w:style>
  <w:style w:type="character" w:customStyle="1" w:styleId="WW8Num84z1">
    <w:name w:val="WW8Num84z1"/>
    <w:uiPriority w:val="99"/>
    <w:rPr>
      <w:rFonts w:ascii="Courier New" w:hAnsi="Courier New"/>
    </w:rPr>
  </w:style>
  <w:style w:type="character" w:customStyle="1" w:styleId="WW8Num84z2">
    <w:name w:val="WW8Num84z2"/>
    <w:uiPriority w:val="99"/>
    <w:rPr>
      <w:rFonts w:ascii="Wingdings" w:hAnsi="Wingdings"/>
    </w:rPr>
  </w:style>
  <w:style w:type="character" w:customStyle="1" w:styleId="WW8Num85z1">
    <w:name w:val="WW8Num85z1"/>
    <w:uiPriority w:val="99"/>
    <w:rPr>
      <w:rFonts w:ascii="Courier New" w:hAnsi="Courier New"/>
    </w:rPr>
  </w:style>
  <w:style w:type="character" w:customStyle="1" w:styleId="WW8Num85z2">
    <w:name w:val="WW8Num85z2"/>
    <w:uiPriority w:val="99"/>
    <w:rPr>
      <w:rFonts w:ascii="Wingdings" w:hAnsi="Wingdings"/>
    </w:rPr>
  </w:style>
  <w:style w:type="character" w:customStyle="1" w:styleId="WW8Num86z3">
    <w:name w:val="WW8Num86z3"/>
    <w:uiPriority w:val="99"/>
    <w:rPr>
      <w:rFonts w:ascii="Symbol" w:hAnsi="Symbol"/>
    </w:rPr>
  </w:style>
  <w:style w:type="character" w:customStyle="1" w:styleId="3">
    <w:name w:val="Основной шрифт абзаца3"/>
    <w:uiPriority w:val="99"/>
  </w:style>
  <w:style w:type="character" w:customStyle="1" w:styleId="21">
    <w:name w:val="Основной шрифт абзаца2"/>
    <w:uiPriority w:val="99"/>
  </w:style>
  <w:style w:type="character" w:customStyle="1" w:styleId="11">
    <w:name w:val="Основной шрифт абзаца1"/>
    <w:uiPriority w:val="99"/>
  </w:style>
  <w:style w:type="character" w:customStyle="1" w:styleId="30">
    <w:name w:val="Знак Знак3"/>
    <w:uiPriority w:val="99"/>
    <w:rPr>
      <w:sz w:val="28"/>
      <w:lang w:val="ru-RU" w:eastAsia="ar-SA" w:bidi="ar-SA"/>
    </w:rPr>
  </w:style>
  <w:style w:type="character" w:customStyle="1" w:styleId="22">
    <w:name w:val="Знак Знак2"/>
    <w:uiPriority w:val="99"/>
    <w:rPr>
      <w:sz w:val="16"/>
      <w:lang w:val="ru-RU" w:eastAsia="ar-SA" w:bidi="ar-SA"/>
    </w:rPr>
  </w:style>
  <w:style w:type="character" w:customStyle="1" w:styleId="a3">
    <w:name w:val="Знак Знак"/>
    <w:uiPriority w:val="99"/>
    <w:rPr>
      <w:sz w:val="32"/>
      <w:lang w:val="ru-RU" w:eastAsia="ar-SA" w:bidi="ar-SA"/>
    </w:rPr>
  </w:style>
  <w:style w:type="character" w:customStyle="1" w:styleId="WW8NumSt4z0">
    <w:name w:val="WW8NumSt4z0"/>
    <w:uiPriority w:val="99"/>
    <w:rPr>
      <w:rFonts w:ascii="Times New Roman" w:hAnsi="Times New Roman"/>
    </w:rPr>
  </w:style>
  <w:style w:type="character" w:customStyle="1" w:styleId="a4">
    <w:name w:val="Символ нумерации"/>
    <w:uiPriority w:val="99"/>
  </w:style>
  <w:style w:type="character" w:customStyle="1" w:styleId="a5">
    <w:name w:val="Маркеры списка"/>
    <w:uiPriority w:val="99"/>
    <w:rPr>
      <w:rFonts w:ascii="OpenSymbol" w:eastAsia="OpenSymbol" w:hAnsi="OpenSymbol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  <w:ind w:firstLine="0"/>
      <w:jc w:val="left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pPr>
      <w:widowControl/>
      <w:suppressAutoHyphens w:val="0"/>
      <w:ind w:firstLine="0"/>
    </w:pPr>
    <w:rPr>
      <w:sz w:val="28"/>
      <w:lang w:val="ru-RU"/>
    </w:rPr>
  </w:style>
  <w:style w:type="character" w:customStyle="1" w:styleId="a8">
    <w:name w:val="Основной текст Знак"/>
    <w:link w:val="a7"/>
    <w:uiPriority w:val="99"/>
    <w:semiHidden/>
    <w:rPr>
      <w:rFonts w:ascii="Arial" w:eastAsia="Arial Unicode MS" w:hAnsi="Arial" w:cs="Mangal"/>
      <w:kern w:val="1"/>
      <w:sz w:val="20"/>
      <w:szCs w:val="24"/>
      <w:lang w:val="uk-UA" w:eastAsia="hi-IN" w:bidi="hi-IN"/>
    </w:rPr>
  </w:style>
  <w:style w:type="paragraph" w:styleId="a9">
    <w:name w:val="List"/>
    <w:basedOn w:val="a7"/>
    <w:uiPriority w:val="99"/>
    <w:rPr>
      <w:rFonts w:cs="Mangal"/>
    </w:rPr>
  </w:style>
  <w:style w:type="paragraph" w:customStyle="1" w:styleId="62">
    <w:name w:val="Название6"/>
    <w:basedOn w:val="a"/>
    <w:uiPriority w:val="99"/>
    <w:pPr>
      <w:suppressLineNumbers/>
      <w:spacing w:before="120" w:after="120"/>
      <w:ind w:firstLine="0"/>
      <w:jc w:val="left"/>
    </w:pPr>
    <w:rPr>
      <w:rFonts w:ascii="Arial" w:eastAsia="Arial Unicode MS" w:hAnsi="Arial" w:cs="Mangal"/>
      <w:i/>
      <w:iCs/>
      <w:sz w:val="24"/>
      <w:szCs w:val="24"/>
      <w:lang w:eastAsia="hi-IN" w:bidi="hi-IN"/>
    </w:rPr>
  </w:style>
  <w:style w:type="paragraph" w:customStyle="1" w:styleId="63">
    <w:name w:val="Указатель6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52">
    <w:name w:val="Название5"/>
    <w:basedOn w:val="a"/>
    <w:uiPriority w:val="99"/>
    <w:pPr>
      <w:suppressLineNumbers/>
      <w:spacing w:before="120" w:after="120"/>
      <w:ind w:firstLine="0"/>
      <w:jc w:val="left"/>
    </w:pPr>
    <w:rPr>
      <w:rFonts w:ascii="Arial" w:eastAsia="Arial Unicode MS" w:hAnsi="Arial" w:cs="Mangal"/>
      <w:i/>
      <w:iCs/>
      <w:sz w:val="24"/>
      <w:szCs w:val="24"/>
      <w:lang w:eastAsia="hi-IN" w:bidi="hi-IN"/>
    </w:rPr>
  </w:style>
  <w:style w:type="paragraph" w:customStyle="1" w:styleId="53">
    <w:name w:val="Указатель5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42">
    <w:name w:val="Название4"/>
    <w:basedOn w:val="a"/>
    <w:uiPriority w:val="99"/>
    <w:pPr>
      <w:suppressLineNumbers/>
      <w:spacing w:before="120" w:after="120"/>
      <w:ind w:firstLine="0"/>
      <w:jc w:val="left"/>
    </w:pPr>
    <w:rPr>
      <w:rFonts w:ascii="Arial" w:eastAsia="Arial Unicode MS" w:hAnsi="Arial" w:cs="Mangal"/>
      <w:i/>
      <w:iCs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31">
    <w:name w:val="Название3"/>
    <w:basedOn w:val="a"/>
    <w:uiPriority w:val="99"/>
    <w:pPr>
      <w:suppressLineNumbers/>
      <w:spacing w:before="120" w:after="120"/>
      <w:ind w:firstLine="0"/>
      <w:jc w:val="left"/>
    </w:pPr>
    <w:rPr>
      <w:rFonts w:ascii="Arial" w:eastAsia="Arial Unicode MS" w:hAnsi="Arial" w:cs="Mangal"/>
      <w:i/>
      <w:iCs/>
      <w:sz w:val="24"/>
      <w:szCs w:val="24"/>
      <w:lang w:eastAsia="hi-IN" w:bidi="hi-IN"/>
    </w:rPr>
  </w:style>
  <w:style w:type="paragraph" w:customStyle="1" w:styleId="32">
    <w:name w:val="Указатель3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23">
    <w:name w:val="Название2"/>
    <w:basedOn w:val="a"/>
    <w:uiPriority w:val="99"/>
    <w:pPr>
      <w:suppressLineNumbers/>
      <w:spacing w:before="120" w:after="120"/>
      <w:ind w:firstLine="0"/>
      <w:jc w:val="left"/>
    </w:pPr>
    <w:rPr>
      <w:rFonts w:ascii="Arial" w:eastAsia="Arial Unicode MS" w:hAnsi="Arial" w:cs="Mangal"/>
      <w:i/>
      <w:iCs/>
      <w:sz w:val="24"/>
      <w:szCs w:val="24"/>
      <w:lang w:eastAsia="hi-IN" w:bidi="hi-IN"/>
    </w:rPr>
  </w:style>
  <w:style w:type="paragraph" w:customStyle="1" w:styleId="24">
    <w:name w:val="Указатель2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  <w:ind w:firstLine="0"/>
      <w:jc w:val="left"/>
    </w:pPr>
    <w:rPr>
      <w:rFonts w:ascii="Arial" w:eastAsia="Arial Unicode MS" w:hAnsi="Arial" w:cs="Mangal"/>
      <w:i/>
      <w:iCs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styleId="aa">
    <w:name w:val="Normal (Web)"/>
    <w:basedOn w:val="a"/>
    <w:uiPriority w:val="99"/>
    <w:pPr>
      <w:spacing w:before="280" w:after="280"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pPr>
      <w:widowControl/>
      <w:suppressAutoHyphens w:val="0"/>
      <w:spacing w:after="120"/>
      <w:ind w:left="283" w:firstLine="0"/>
      <w:jc w:val="left"/>
    </w:pPr>
    <w:rPr>
      <w:sz w:val="16"/>
      <w:szCs w:val="16"/>
      <w:lang w:val="ru-RU"/>
    </w:rPr>
  </w:style>
  <w:style w:type="paragraph" w:customStyle="1" w:styleId="14">
    <w:name w:val="Знак Знак1"/>
    <w:basedOn w:val="a"/>
    <w:uiPriority w:val="99"/>
    <w:pPr>
      <w:widowControl/>
      <w:suppressAutoHyphens w:val="0"/>
      <w:ind w:firstLine="0"/>
      <w:jc w:val="left"/>
    </w:pPr>
    <w:rPr>
      <w:lang w:val="en-US"/>
    </w:rPr>
  </w:style>
  <w:style w:type="paragraph" w:styleId="ab">
    <w:name w:val="List Paragraph"/>
    <w:basedOn w:val="a"/>
    <w:uiPriority w:val="99"/>
    <w:qFormat/>
    <w:pPr>
      <w:ind w:left="720"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styleId="ac">
    <w:name w:val="Title"/>
    <w:basedOn w:val="a"/>
    <w:next w:val="ad"/>
    <w:link w:val="ae"/>
    <w:uiPriority w:val="99"/>
    <w:qFormat/>
    <w:pPr>
      <w:widowControl/>
      <w:suppressAutoHyphens w:val="0"/>
      <w:ind w:firstLine="0"/>
      <w:jc w:val="center"/>
    </w:pPr>
    <w:rPr>
      <w:sz w:val="32"/>
      <w:lang w:val="ru-RU"/>
    </w:rPr>
  </w:style>
  <w:style w:type="character" w:customStyle="1" w:styleId="ae">
    <w:name w:val="Название Знак"/>
    <w:link w:val="ac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uk-UA" w:eastAsia="ar-SA"/>
    </w:rPr>
  </w:style>
  <w:style w:type="paragraph" w:styleId="ad">
    <w:name w:val="Subtitle"/>
    <w:basedOn w:val="a6"/>
    <w:next w:val="a7"/>
    <w:link w:val="af"/>
    <w:uiPriority w:val="99"/>
    <w:qFormat/>
    <w:pPr>
      <w:jc w:val="center"/>
    </w:pPr>
    <w:rPr>
      <w:i/>
      <w:iCs/>
    </w:rPr>
  </w:style>
  <w:style w:type="character" w:customStyle="1" w:styleId="af">
    <w:name w:val="Подзаголовок Знак"/>
    <w:link w:val="ad"/>
    <w:uiPriority w:val="11"/>
    <w:rPr>
      <w:rFonts w:ascii="Cambria" w:eastAsia="Times New Roman" w:hAnsi="Cambria" w:cs="Times New Roman"/>
      <w:kern w:val="1"/>
      <w:sz w:val="24"/>
      <w:szCs w:val="24"/>
      <w:lang w:val="uk-UA" w:eastAsia="ar-SA"/>
    </w:rPr>
  </w:style>
  <w:style w:type="paragraph" w:customStyle="1" w:styleId="Pa16">
    <w:name w:val="Pa16"/>
    <w:basedOn w:val="a"/>
    <w:next w:val="a"/>
    <w:uiPriority w:val="99"/>
    <w:pPr>
      <w:widowControl/>
      <w:suppressAutoHyphens w:val="0"/>
      <w:autoSpaceDE w:val="0"/>
      <w:spacing w:line="241" w:lineRule="atLeast"/>
      <w:ind w:firstLine="0"/>
      <w:jc w:val="left"/>
    </w:pPr>
    <w:rPr>
      <w:sz w:val="24"/>
      <w:szCs w:val="24"/>
      <w:lang w:val="ru-RU"/>
    </w:rPr>
  </w:style>
  <w:style w:type="paragraph" w:customStyle="1" w:styleId="210">
    <w:name w:val="Основной текст 21"/>
    <w:basedOn w:val="a"/>
    <w:uiPriority w:val="99"/>
    <w:pPr>
      <w:widowControl/>
      <w:suppressAutoHyphens w:val="0"/>
      <w:ind w:firstLine="0"/>
    </w:pPr>
    <w:rPr>
      <w:sz w:val="24"/>
      <w:lang w:val="ru-RU"/>
    </w:rPr>
  </w:style>
  <w:style w:type="paragraph" w:customStyle="1" w:styleId="211">
    <w:name w:val="Основной текст с отступом 21"/>
    <w:basedOn w:val="a"/>
    <w:uiPriority w:val="99"/>
    <w:pPr>
      <w:spacing w:after="120" w:line="480" w:lineRule="auto"/>
      <w:ind w:left="283"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af0">
    <w:name w:val="Содержимое таблицы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centr">
    <w:name w:val="centr"/>
    <w:basedOn w:val="a"/>
    <w:uiPriority w:val="99"/>
    <w:pPr>
      <w:spacing w:line="348" w:lineRule="auto"/>
      <w:ind w:firstLine="0"/>
      <w:jc w:val="center"/>
    </w:pPr>
    <w:rPr>
      <w:rFonts w:eastAsia="Arial Unicode MS"/>
      <w:szCs w:val="24"/>
      <w:lang w:eastAsia="hi-IN" w:bidi="hi-IN"/>
    </w:rPr>
  </w:style>
  <w:style w:type="paragraph" w:styleId="af2">
    <w:name w:val="Body Text Indent"/>
    <w:basedOn w:val="a"/>
    <w:link w:val="af3"/>
    <w:uiPriority w:val="99"/>
    <w:pPr>
      <w:shd w:val="clear" w:color="auto" w:fill="FFFFFF"/>
      <w:ind w:firstLine="851"/>
    </w:pPr>
    <w:rPr>
      <w:rFonts w:ascii="Arial" w:eastAsia="Arial Unicode MS" w:hAnsi="Arial" w:cs="Mangal"/>
      <w:color w:val="000000"/>
      <w:sz w:val="24"/>
      <w:szCs w:val="24"/>
      <w:lang w:eastAsia="hi-IN" w:bidi="hi-IN"/>
    </w:rPr>
  </w:style>
  <w:style w:type="character" w:customStyle="1" w:styleId="af3">
    <w:name w:val="Основной текст с отступом Знак"/>
    <w:link w:val="af2"/>
    <w:uiPriority w:val="99"/>
    <w:semiHidden/>
    <w:rPr>
      <w:kern w:val="1"/>
      <w:sz w:val="20"/>
      <w:szCs w:val="20"/>
      <w:lang w:val="uk-UA" w:eastAsia="ar-SA"/>
    </w:rPr>
  </w:style>
  <w:style w:type="paragraph" w:customStyle="1" w:styleId="33">
    <w:name w:val="Основний текст з відступом 3"/>
    <w:basedOn w:val="a"/>
    <w:uiPriority w:val="99"/>
    <w:pPr>
      <w:shd w:val="clear" w:color="auto" w:fill="FFFFFF"/>
      <w:autoSpaceDE w:val="0"/>
      <w:ind w:firstLine="851"/>
    </w:pPr>
    <w:rPr>
      <w:rFonts w:ascii="Arial" w:eastAsia="Arial Unicode MS" w:hAnsi="Arial" w:cs="Mangal"/>
      <w:sz w:val="28"/>
      <w:szCs w:val="24"/>
      <w:lang w:eastAsia="hi-IN" w:bidi="hi-IN"/>
    </w:rPr>
  </w:style>
  <w:style w:type="paragraph" w:customStyle="1" w:styleId="25">
    <w:name w:val="Основний текст з відступом 2"/>
    <w:basedOn w:val="a"/>
    <w:uiPriority w:val="99"/>
    <w:pPr>
      <w:shd w:val="clear" w:color="auto" w:fill="FFFFFF"/>
      <w:ind w:firstLine="851"/>
    </w:pPr>
    <w:rPr>
      <w:rFonts w:ascii="Arial" w:eastAsia="Arial Unicode MS" w:hAnsi="Arial" w:cs="Mangal"/>
      <w:color w:val="000000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13642</Words>
  <Characters>77762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Krokoz™</Company>
  <LinksUpToDate>false</LinksUpToDate>
  <CharactersWithSpaces>91222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user</dc:creator>
  <cp:lastModifiedBy>Админ</cp:lastModifiedBy>
  <cp:revision>2</cp:revision>
  <dcterms:created xsi:type="dcterms:W3CDTF">2020-12-26T12:30:00Z</dcterms:created>
  <dcterms:modified xsi:type="dcterms:W3CDTF">2020-12-26T12:30:00Z</dcterms:modified>
</cp:coreProperties>
</file>