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page" w:horzAnchor="page" w:tblpX="2632" w:tblpY="1475"/>
        <w:tblW w:w="4000" w:type="pct"/>
        <w:tblBorders>
          <w:left w:val="thinThickSmallGap" w:sz="24" w:space="0" w:color="984806"/>
        </w:tblBorders>
        <w:tblLook w:val="04A0" w:firstRow="1" w:lastRow="0" w:firstColumn="1" w:lastColumn="0" w:noHBand="0" w:noVBand="1"/>
      </w:tblPr>
      <w:tblGrid>
        <w:gridCol w:w="12293"/>
      </w:tblGrid>
      <w:tr w:rsidR="00775A3F" w:rsidRPr="00775A3F" w:rsidTr="000135B5">
        <w:tc>
          <w:tcPr>
            <w:tcW w:w="12294" w:type="dxa"/>
            <w:tcBorders>
              <w:top w:val="nil"/>
              <w:left w:val="thinThickSmallGap" w:sz="24" w:space="0" w:color="984806"/>
              <w:bottom w:val="nil"/>
              <w:right w:val="nil"/>
            </w:tcBorders>
            <w:tcMar>
              <w:top w:w="216" w:type="dxa"/>
              <w:left w:w="115" w:type="dxa"/>
              <w:bottom w:w="216" w:type="dxa"/>
              <w:right w:w="115" w:type="dxa"/>
            </w:tcMar>
          </w:tcPr>
          <w:p w:rsidR="00775A3F" w:rsidRPr="00775A3F" w:rsidRDefault="00775A3F" w:rsidP="000135B5">
            <w:pPr>
              <w:pStyle w:val="ac"/>
              <w:spacing w:line="276" w:lineRule="auto"/>
              <w:rPr>
                <w:rFonts w:ascii="Times New Roman" w:hAnsi="Times New Roman" w:cs="Times New Roman"/>
                <w:b/>
                <w:sz w:val="44"/>
                <w:szCs w:val="44"/>
              </w:rPr>
            </w:pPr>
            <w:r w:rsidRPr="00775A3F">
              <w:rPr>
                <w:rFonts w:ascii="Times New Roman" w:hAnsi="Times New Roman" w:cs="Times New Roman"/>
                <w:b/>
                <w:sz w:val="44"/>
                <w:szCs w:val="44"/>
              </w:rPr>
              <w:t>МІНІСТЕРСТВО ОСВІТИ І НАУКИ УКРАЇНИ</w:t>
            </w:r>
          </w:p>
          <w:p w:rsidR="00775A3F" w:rsidRPr="00775A3F" w:rsidRDefault="00775A3F" w:rsidP="00775A3F">
            <w:pPr>
              <w:pStyle w:val="ac"/>
              <w:spacing w:line="276" w:lineRule="auto"/>
              <w:rPr>
                <w:rFonts w:ascii="Times New Roman" w:hAnsi="Times New Roman" w:cs="Times New Roman"/>
                <w:b/>
                <w:sz w:val="44"/>
                <w:szCs w:val="44"/>
              </w:rPr>
            </w:pPr>
            <w:r w:rsidRPr="00775A3F">
              <w:rPr>
                <w:rFonts w:ascii="Times New Roman" w:hAnsi="Times New Roman" w:cs="Times New Roman"/>
                <w:b/>
                <w:sz w:val="44"/>
                <w:szCs w:val="44"/>
              </w:rPr>
              <w:t>ІНСТИТУТ СПЕЦІАЛЬНОЇ ПЕДАГОГІКИ НАПН УКРАЇНИ</w:t>
            </w:r>
          </w:p>
        </w:tc>
      </w:tr>
      <w:tr w:rsidR="00775A3F" w:rsidRPr="00775A3F" w:rsidTr="000135B5">
        <w:tc>
          <w:tcPr>
            <w:tcW w:w="12294" w:type="dxa"/>
            <w:tcBorders>
              <w:top w:val="nil"/>
              <w:left w:val="thinThickSmallGap" w:sz="24" w:space="0" w:color="984806"/>
              <w:bottom w:val="nil"/>
              <w:right w:val="nil"/>
            </w:tcBorders>
          </w:tcPr>
          <w:p w:rsidR="00775A3F" w:rsidRPr="00775A3F" w:rsidRDefault="00775A3F" w:rsidP="000135B5">
            <w:pPr>
              <w:ind w:firstLine="7"/>
              <w:rPr>
                <w:rFonts w:ascii="Times New Roman" w:eastAsia="Times New Roman" w:hAnsi="Times New Roman"/>
                <w:b/>
                <w:sz w:val="36"/>
                <w:szCs w:val="28"/>
                <w:lang w:eastAsia="ar-SA"/>
              </w:rPr>
            </w:pPr>
            <w:r w:rsidRPr="00775A3F">
              <w:rPr>
                <w:rFonts w:ascii="Times New Roman" w:hAnsi="Times New Roman"/>
                <w:b/>
                <w:sz w:val="36"/>
                <w:szCs w:val="28"/>
              </w:rPr>
              <w:t>НАВЧАЛЬНІ ПРОГРАМИ ДЛЯ 5-9 (10) КЛАСІВ СПЕЦІАЛЬНИХ ЗАГАЛЬНООСВІТНІХ НАВЧАЛЬНИХ ЗАКЛАДІВ ДЛЯ ДІТЕЙ СЛІПИХ ТА ЗІ ЗНИЖЕНИМ ЗОРОМ</w:t>
            </w:r>
          </w:p>
          <w:p w:rsidR="00775A3F" w:rsidRPr="00775A3F" w:rsidRDefault="00775A3F" w:rsidP="000135B5">
            <w:pPr>
              <w:pStyle w:val="10"/>
              <w:spacing w:line="276" w:lineRule="auto"/>
              <w:rPr>
                <w:rFonts w:ascii="Times New Roman" w:hAnsi="Times New Roman"/>
                <w:sz w:val="44"/>
                <w:szCs w:val="44"/>
                <w:lang w:val="uk-UA"/>
              </w:rPr>
            </w:pPr>
            <w:bookmarkStart w:id="0" w:name="_GoBack"/>
            <w:r w:rsidRPr="00775A3F">
              <w:rPr>
                <w:rFonts w:ascii="Times New Roman" w:hAnsi="Times New Roman"/>
                <w:bCs w:val="0"/>
                <w:sz w:val="44"/>
                <w:szCs w:val="44"/>
                <w:lang w:val="uk-UA"/>
              </w:rPr>
              <w:t>ОСНОВИ ЗДОРОВ’Я</w:t>
            </w:r>
          </w:p>
          <w:p w:rsidR="00775A3F" w:rsidRPr="00775A3F" w:rsidRDefault="00775A3F" w:rsidP="000135B5">
            <w:pPr>
              <w:pStyle w:val="ac"/>
              <w:spacing w:line="276" w:lineRule="auto"/>
              <w:rPr>
                <w:rFonts w:ascii="Times New Roman" w:hAnsi="Times New Roman" w:cs="Times New Roman"/>
                <w:b/>
                <w:sz w:val="44"/>
                <w:szCs w:val="44"/>
              </w:rPr>
            </w:pPr>
            <w:r>
              <w:rPr>
                <w:rFonts w:ascii="Times New Roman" w:hAnsi="Times New Roman" w:cs="Times New Roman"/>
                <w:b/>
                <w:sz w:val="44"/>
                <w:szCs w:val="44"/>
              </w:rPr>
              <w:t>6-7</w:t>
            </w:r>
            <w:r w:rsidRPr="00775A3F">
              <w:rPr>
                <w:rFonts w:ascii="Times New Roman" w:hAnsi="Times New Roman" w:cs="Times New Roman"/>
                <w:b/>
                <w:sz w:val="44"/>
                <w:szCs w:val="44"/>
              </w:rPr>
              <w:t xml:space="preserve"> клас</w:t>
            </w:r>
            <w:r>
              <w:rPr>
                <w:rFonts w:ascii="Times New Roman" w:hAnsi="Times New Roman" w:cs="Times New Roman"/>
                <w:b/>
                <w:sz w:val="44"/>
                <w:szCs w:val="44"/>
              </w:rPr>
              <w:t>и</w:t>
            </w:r>
          </w:p>
          <w:p w:rsidR="00775A3F" w:rsidRPr="00775A3F" w:rsidRDefault="00775A3F" w:rsidP="000135B5">
            <w:pPr>
              <w:pStyle w:val="ac"/>
              <w:spacing w:line="276" w:lineRule="auto"/>
              <w:rPr>
                <w:rFonts w:ascii="Times New Roman" w:hAnsi="Times New Roman" w:cs="Times New Roman"/>
                <w:b/>
                <w:sz w:val="44"/>
                <w:szCs w:val="44"/>
              </w:rPr>
            </w:pPr>
          </w:p>
          <w:p w:rsidR="00775A3F" w:rsidRPr="00775A3F" w:rsidRDefault="00775A3F" w:rsidP="00D06030">
            <w:pPr>
              <w:pStyle w:val="13"/>
              <w:spacing w:line="276" w:lineRule="auto"/>
              <w:rPr>
                <w:b/>
                <w:color w:val="4F81BD"/>
                <w:sz w:val="40"/>
                <w:szCs w:val="40"/>
              </w:rPr>
            </w:pPr>
            <w:r w:rsidRPr="00775A3F">
              <w:rPr>
                <w:b/>
                <w:sz w:val="40"/>
                <w:szCs w:val="40"/>
                <w:lang w:val="uk-UA"/>
              </w:rPr>
              <w:t xml:space="preserve">Укладач:  </w:t>
            </w:r>
            <w:r w:rsidR="00D06030" w:rsidRPr="00775A3F">
              <w:rPr>
                <w:b/>
                <w:sz w:val="40"/>
                <w:szCs w:val="40"/>
                <w:lang w:val="uk-UA"/>
              </w:rPr>
              <w:t xml:space="preserve"> Кондратенко С.В.</w:t>
            </w:r>
            <w:bookmarkEnd w:id="0"/>
            <w:r w:rsidR="00D06030">
              <w:rPr>
                <w:b/>
                <w:sz w:val="40"/>
                <w:szCs w:val="40"/>
                <w:lang w:val="uk-UA"/>
              </w:rPr>
              <w:t xml:space="preserve">, </w:t>
            </w:r>
            <w:r w:rsidRPr="00775A3F">
              <w:rPr>
                <w:b/>
                <w:sz w:val="40"/>
                <w:szCs w:val="40"/>
                <w:lang w:val="uk-UA"/>
              </w:rPr>
              <w:t xml:space="preserve">молодший науковий співробітник лабораторії тифлопедагогіки </w:t>
            </w:r>
          </w:p>
        </w:tc>
      </w:tr>
      <w:tr w:rsidR="00775A3F" w:rsidRPr="00775A3F" w:rsidTr="000135B5">
        <w:tc>
          <w:tcPr>
            <w:tcW w:w="12294" w:type="dxa"/>
            <w:tcBorders>
              <w:top w:val="nil"/>
              <w:left w:val="thinThickSmallGap" w:sz="24" w:space="0" w:color="984806"/>
              <w:bottom w:val="nil"/>
              <w:right w:val="nil"/>
            </w:tcBorders>
            <w:tcMar>
              <w:top w:w="216" w:type="dxa"/>
              <w:left w:w="115" w:type="dxa"/>
              <w:bottom w:w="216" w:type="dxa"/>
              <w:right w:w="115" w:type="dxa"/>
            </w:tcMar>
            <w:hideMark/>
          </w:tcPr>
          <w:p w:rsidR="00775A3F" w:rsidRPr="00775A3F" w:rsidRDefault="00775A3F" w:rsidP="00775A3F">
            <w:pPr>
              <w:pStyle w:val="ac"/>
              <w:spacing w:line="276" w:lineRule="auto"/>
              <w:rPr>
                <w:rFonts w:ascii="Times New Roman" w:hAnsi="Times New Roman" w:cs="Times New Roman"/>
                <w:b/>
                <w:sz w:val="44"/>
                <w:szCs w:val="44"/>
              </w:rPr>
            </w:pPr>
            <w:r w:rsidRPr="00775A3F">
              <w:rPr>
                <w:rFonts w:ascii="Times New Roman" w:hAnsi="Times New Roman" w:cs="Times New Roman"/>
                <w:b/>
                <w:sz w:val="44"/>
                <w:szCs w:val="44"/>
              </w:rPr>
              <w:t>Київ - 201</w:t>
            </w:r>
            <w:r>
              <w:rPr>
                <w:rFonts w:ascii="Times New Roman" w:hAnsi="Times New Roman" w:cs="Times New Roman"/>
                <w:b/>
                <w:sz w:val="44"/>
                <w:szCs w:val="44"/>
              </w:rPr>
              <w:t>5</w:t>
            </w:r>
          </w:p>
        </w:tc>
      </w:tr>
    </w:tbl>
    <w:p w:rsidR="00775A3F" w:rsidRPr="00775A3F" w:rsidRDefault="00775A3F">
      <w:pPr>
        <w:rPr>
          <w:rFonts w:ascii="Times New Roman" w:hAnsi="Times New Roman" w:cs="Times New Roman"/>
          <w:b/>
          <w:bCs/>
        </w:rPr>
      </w:pPr>
    </w:p>
    <w:p w:rsidR="00775A3F" w:rsidRDefault="00775A3F">
      <w:pPr>
        <w:rPr>
          <w:b/>
          <w:bCs/>
        </w:rPr>
      </w:pPr>
    </w:p>
    <w:p w:rsidR="00775A3F" w:rsidRDefault="00775A3F">
      <w:pPr>
        <w:rPr>
          <w:rFonts w:ascii="Times New Roman" w:eastAsia="Times New Roman" w:hAnsi="Times New Roman" w:cs="Times New Roman"/>
          <w:b/>
          <w:bCs/>
          <w:sz w:val="28"/>
          <w:szCs w:val="28"/>
          <w:lang w:eastAsia="ru-RU"/>
        </w:rPr>
      </w:pPr>
      <w:r>
        <w:rPr>
          <w:b/>
          <w:bCs/>
        </w:rPr>
        <w:br w:type="page"/>
      </w:r>
    </w:p>
    <w:p w:rsidR="00497245" w:rsidRPr="00775A3F" w:rsidRDefault="00497245" w:rsidP="00775A3F">
      <w:pPr>
        <w:pStyle w:val="a4"/>
        <w:tabs>
          <w:tab w:val="left" w:pos="1260"/>
        </w:tabs>
        <w:spacing w:line="240" w:lineRule="auto"/>
        <w:jc w:val="center"/>
        <w:rPr>
          <w:b/>
          <w:bCs/>
        </w:rPr>
      </w:pPr>
      <w:r w:rsidRPr="00775A3F">
        <w:rPr>
          <w:b/>
          <w:bCs/>
        </w:rPr>
        <w:lastRenderedPageBreak/>
        <w:t>Пояснювальна записка</w:t>
      </w:r>
    </w:p>
    <w:p w:rsidR="00497245" w:rsidRPr="00775A3F" w:rsidRDefault="00497245" w:rsidP="00775A3F">
      <w:pPr>
        <w:pStyle w:val="a4"/>
        <w:tabs>
          <w:tab w:val="left" w:pos="1260"/>
        </w:tabs>
        <w:spacing w:line="240" w:lineRule="auto"/>
        <w:ind w:firstLine="709"/>
      </w:pPr>
      <w:r w:rsidRPr="00775A3F">
        <w:t>З кожним роком в Україні зростає кількість факторів, які негативно впливають на здоров’я людини та стан довкілля.</w:t>
      </w:r>
    </w:p>
    <w:p w:rsidR="00497245" w:rsidRPr="00775A3F" w:rsidRDefault="00497245" w:rsidP="00775A3F">
      <w:pPr>
        <w:pStyle w:val="a4"/>
        <w:tabs>
          <w:tab w:val="left" w:pos="1260"/>
        </w:tabs>
        <w:spacing w:line="240" w:lineRule="auto"/>
        <w:ind w:firstLine="709"/>
      </w:pPr>
      <w:r w:rsidRPr="00775A3F">
        <w:t>В зв’язку з цим актуальною є орієнтація навчальних закладів України на збереження та зміцнення здоров’я учнів та формування у них навичок безпечної поведінки, особливо в системі спеціальної освіти.</w:t>
      </w:r>
    </w:p>
    <w:p w:rsidR="00917AD2" w:rsidRPr="00775A3F" w:rsidRDefault="00497245" w:rsidP="00775A3F">
      <w:pPr>
        <w:pStyle w:val="a4"/>
        <w:tabs>
          <w:tab w:val="left" w:pos="1260"/>
        </w:tabs>
        <w:spacing w:line="240" w:lineRule="auto"/>
        <w:ind w:firstLine="709"/>
      </w:pPr>
      <w:r w:rsidRPr="00775A3F">
        <w:t>Оскільки під час навчального процесу учнів готують до самостійної життєдіяльності в сучасних соціально-економічних та екологічних умовах, то їм потрібно забезпечити необхідні знання, уміння та навички, які сприятимуть зміцненню і збереженню їх здоров’я, запобіганню нещасним випадкам, умінь розрізняти небезпеку та визначати правильне рішення відносно неї.</w:t>
      </w:r>
    </w:p>
    <w:p w:rsidR="00917AD2" w:rsidRPr="00775A3F" w:rsidRDefault="00917AD2" w:rsidP="00775A3F">
      <w:pPr>
        <w:pStyle w:val="a4"/>
        <w:tabs>
          <w:tab w:val="left" w:pos="1260"/>
        </w:tabs>
        <w:spacing w:line="240" w:lineRule="auto"/>
        <w:ind w:firstLine="709"/>
        <w:rPr>
          <w:highlight w:val="yellow"/>
        </w:rPr>
      </w:pPr>
      <w:r w:rsidRPr="00775A3F">
        <w:t>І</w:t>
      </w:r>
      <w:r w:rsidRPr="00775A3F">
        <w:rPr>
          <w:spacing w:val="-4"/>
          <w:kern w:val="20"/>
        </w:rPr>
        <w:t xml:space="preserve">нтегрований предмет «Основи здоров’я» передбачає розвиток </w:t>
      </w:r>
      <w:r w:rsidRPr="00775A3F">
        <w:t>здоров'я збережувальної компетентності шляхом набуття учнями навичок збереження, зміцнення, використання здоров'я та дбайливого ставлення до нього.</w:t>
      </w:r>
    </w:p>
    <w:p w:rsidR="00383533" w:rsidRPr="00775A3F" w:rsidRDefault="00497245" w:rsidP="00775A3F">
      <w:pPr>
        <w:pStyle w:val="a4"/>
        <w:tabs>
          <w:tab w:val="left" w:pos="1260"/>
        </w:tabs>
        <w:spacing w:line="240" w:lineRule="auto"/>
        <w:ind w:firstLine="709"/>
      </w:pPr>
      <w:r w:rsidRPr="00775A3F">
        <w:t>Змістовою основою програми з курсу «Основи здоров’я» є Державний стандарт освітньої галузі «Здоров’я і фізична культура», програма з курсу «Основи здоров’я» та «Основи безпеки життєдіяльності» для масової школи, досвід вчителів спеціальних шкіл для дітей з порушеннями зору, статистичні дані нещасних випадків серед дітей та надзвичайних ситуацій природного, техногенного та соціального характеру, які впливають на здоров’я людини.</w:t>
      </w:r>
    </w:p>
    <w:p w:rsidR="00383533" w:rsidRPr="00775A3F" w:rsidRDefault="00383533" w:rsidP="00775A3F">
      <w:pPr>
        <w:pStyle w:val="a4"/>
        <w:tabs>
          <w:tab w:val="left" w:pos="1260"/>
        </w:tabs>
        <w:spacing w:line="240" w:lineRule="auto"/>
        <w:ind w:firstLine="709"/>
      </w:pPr>
      <w:r w:rsidRPr="00775A3F">
        <w:rPr>
          <w:bCs/>
        </w:rPr>
        <w:t>Мета</w:t>
      </w:r>
      <w:r w:rsidRPr="00775A3F">
        <w:rPr>
          <w:spacing w:val="-2"/>
          <w:kern w:val="20"/>
        </w:rPr>
        <w:t xml:space="preserve"> інтегрованого предмета: </w:t>
      </w:r>
      <w:r w:rsidRPr="00775A3F">
        <w:t>формування</w:t>
      </w:r>
      <w:r w:rsidRPr="00775A3F">
        <w:rPr>
          <w:spacing w:val="-2"/>
          <w:kern w:val="20"/>
        </w:rPr>
        <w:t xml:space="preserve"> в учнів свідомого став</w:t>
      </w:r>
      <w:r w:rsidRPr="00775A3F">
        <w:t>лення до свого життя і здоров’я, оволодіння основами здорового способу життя,  навичками безпечної для життя і здоров’я поведінки.</w:t>
      </w:r>
    </w:p>
    <w:p w:rsidR="00497245" w:rsidRPr="00775A3F" w:rsidRDefault="00497245" w:rsidP="00775A3F">
      <w:pPr>
        <w:pStyle w:val="a4"/>
        <w:tabs>
          <w:tab w:val="left" w:pos="1260"/>
        </w:tabs>
        <w:spacing w:line="240" w:lineRule="auto"/>
        <w:ind w:firstLine="709"/>
      </w:pPr>
      <w:r w:rsidRPr="00775A3F">
        <w:t>Завданнями курсу «Основи здоров’я» є:</w:t>
      </w:r>
    </w:p>
    <w:p w:rsidR="00497245" w:rsidRPr="00775A3F" w:rsidRDefault="00497245" w:rsidP="00775A3F">
      <w:pPr>
        <w:pStyle w:val="a4"/>
        <w:numPr>
          <w:ilvl w:val="0"/>
          <w:numId w:val="3"/>
        </w:numPr>
        <w:tabs>
          <w:tab w:val="left" w:pos="1260"/>
        </w:tabs>
        <w:spacing w:line="240" w:lineRule="auto"/>
        <w:ind w:left="0" w:firstLine="709"/>
      </w:pPr>
      <w:r w:rsidRPr="00775A3F">
        <w:t>формування в учнів уявлень і понять про здоров’я людини та його ознаки, мотивації щодо дбайливого ставлення до власного здоров’я;</w:t>
      </w:r>
    </w:p>
    <w:p w:rsidR="00497245" w:rsidRPr="00775A3F" w:rsidRDefault="00497245" w:rsidP="00775A3F">
      <w:pPr>
        <w:pStyle w:val="a4"/>
        <w:numPr>
          <w:ilvl w:val="0"/>
          <w:numId w:val="3"/>
        </w:numPr>
        <w:tabs>
          <w:tab w:val="left" w:pos="1260"/>
        </w:tabs>
        <w:spacing w:line="240" w:lineRule="auto"/>
        <w:ind w:left="0" w:firstLine="709"/>
      </w:pPr>
      <w:r w:rsidRPr="00775A3F">
        <w:t>набуття учнями знань, умінь та навичок особистої гігієни, профілактики травматизму під час учбових занять, навчальної праці та відпочинку;</w:t>
      </w:r>
    </w:p>
    <w:p w:rsidR="00497245" w:rsidRPr="00775A3F" w:rsidRDefault="00497245" w:rsidP="00775A3F">
      <w:pPr>
        <w:pStyle w:val="a4"/>
        <w:numPr>
          <w:ilvl w:val="0"/>
          <w:numId w:val="3"/>
        </w:numPr>
        <w:tabs>
          <w:tab w:val="left" w:pos="1260"/>
        </w:tabs>
        <w:spacing w:line="240" w:lineRule="auto"/>
        <w:ind w:left="0" w:firstLine="709"/>
      </w:pPr>
      <w:r w:rsidRPr="00775A3F">
        <w:t>формування основ здорового способу життя;</w:t>
      </w:r>
    </w:p>
    <w:p w:rsidR="009C10B7" w:rsidRPr="00775A3F" w:rsidRDefault="009C10B7" w:rsidP="00775A3F">
      <w:pPr>
        <w:pStyle w:val="a4"/>
        <w:numPr>
          <w:ilvl w:val="0"/>
          <w:numId w:val="3"/>
        </w:numPr>
        <w:tabs>
          <w:tab w:val="left" w:pos="1260"/>
        </w:tabs>
        <w:spacing w:line="240" w:lineRule="auto"/>
        <w:ind w:left="0" w:firstLine="709"/>
      </w:pPr>
      <w:r w:rsidRPr="00775A3F">
        <w:t>формування у школярів стійких переконань щодо пріоритету здоров’я як основної умови реалізації фізичного, психічного, соціального та духовного потенціалу людини з урахуванням її індивідуальних особливостей;</w:t>
      </w:r>
    </w:p>
    <w:p w:rsidR="00497245" w:rsidRPr="00775A3F" w:rsidRDefault="00497245" w:rsidP="00775A3F">
      <w:pPr>
        <w:pStyle w:val="a4"/>
        <w:numPr>
          <w:ilvl w:val="0"/>
          <w:numId w:val="3"/>
        </w:numPr>
        <w:tabs>
          <w:tab w:val="left" w:pos="1260"/>
        </w:tabs>
        <w:spacing w:line="240" w:lineRule="auto"/>
        <w:ind w:left="0" w:firstLine="709"/>
      </w:pPr>
      <w:r w:rsidRPr="00775A3F">
        <w:t>засвоєння учнями правил поведінки при ознаках захворювання;</w:t>
      </w:r>
    </w:p>
    <w:p w:rsidR="006E6557" w:rsidRPr="00775A3F" w:rsidRDefault="006E6557" w:rsidP="00775A3F">
      <w:pPr>
        <w:pStyle w:val="videl"/>
        <w:keepLines w:val="0"/>
        <w:numPr>
          <w:ilvl w:val="0"/>
          <w:numId w:val="3"/>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709"/>
        <w:rPr>
          <w:sz w:val="28"/>
          <w:szCs w:val="28"/>
          <w:lang w:val="uk-UA"/>
        </w:rPr>
      </w:pPr>
      <w:r w:rsidRPr="00775A3F">
        <w:rPr>
          <w:sz w:val="28"/>
          <w:szCs w:val="28"/>
          <w:lang w:val="uk-UA"/>
        </w:rPr>
        <w:t>виховання у підлітків бережливого, дбайливого та усвідомленого ставлення до власного здоров’я як однієї з найвищих людських цінностей, потреби самопізнання та всебічного самовдосконалення;</w:t>
      </w:r>
    </w:p>
    <w:p w:rsidR="00497245" w:rsidRPr="00775A3F" w:rsidRDefault="00497245" w:rsidP="00775A3F">
      <w:pPr>
        <w:pStyle w:val="a4"/>
        <w:numPr>
          <w:ilvl w:val="0"/>
          <w:numId w:val="3"/>
        </w:numPr>
        <w:tabs>
          <w:tab w:val="left" w:pos="1260"/>
        </w:tabs>
        <w:spacing w:line="240" w:lineRule="auto"/>
        <w:ind w:left="0" w:firstLine="709"/>
      </w:pPr>
      <w:r w:rsidRPr="00775A3F">
        <w:t>оволодіння знаннями, уміннями та навичками безпеки життєдіяльності у школі, вдома, на вулиці, на відпочинку;</w:t>
      </w:r>
    </w:p>
    <w:p w:rsidR="00497245" w:rsidRPr="00775A3F" w:rsidRDefault="00497245" w:rsidP="00775A3F">
      <w:pPr>
        <w:pStyle w:val="a4"/>
        <w:numPr>
          <w:ilvl w:val="0"/>
          <w:numId w:val="3"/>
        </w:numPr>
        <w:tabs>
          <w:tab w:val="left" w:pos="1260"/>
        </w:tabs>
        <w:spacing w:line="240" w:lineRule="auto"/>
        <w:ind w:left="0" w:firstLine="709"/>
      </w:pPr>
      <w:r w:rsidRPr="00775A3F">
        <w:lastRenderedPageBreak/>
        <w:t>виховання позитивних якостей особистості (співчуття, доброзичливості, охайності, дисциплінованості, обережності, уважності, спостережливості та ін.);</w:t>
      </w:r>
    </w:p>
    <w:p w:rsidR="00C1629B" w:rsidRPr="00775A3F" w:rsidRDefault="00C1629B" w:rsidP="00775A3F">
      <w:pPr>
        <w:pStyle w:val="videl"/>
        <w:keepLines w:val="0"/>
        <w:numPr>
          <w:ilvl w:val="0"/>
          <w:numId w:val="3"/>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709"/>
        <w:rPr>
          <w:sz w:val="28"/>
          <w:szCs w:val="28"/>
          <w:lang w:val="uk-UA"/>
        </w:rPr>
      </w:pPr>
      <w:r w:rsidRPr="00775A3F">
        <w:rPr>
          <w:sz w:val="28"/>
          <w:szCs w:val="28"/>
          <w:lang w:val="uk-UA"/>
        </w:rPr>
        <w:t>ознайомлення учнів з основними принципами та закономірностями життєдіяльності людини в природному та соціальному середовищах, спрямованої на збереження життя і зміцнення здоров’я;</w:t>
      </w:r>
    </w:p>
    <w:p w:rsidR="00C1629B" w:rsidRPr="00775A3F" w:rsidRDefault="00C1629B" w:rsidP="00775A3F">
      <w:pPr>
        <w:pStyle w:val="videl"/>
        <w:keepLines w:val="0"/>
        <w:numPr>
          <w:ilvl w:val="0"/>
          <w:numId w:val="3"/>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709"/>
        <w:rPr>
          <w:sz w:val="28"/>
          <w:szCs w:val="28"/>
          <w:lang w:val="uk-UA"/>
        </w:rPr>
      </w:pPr>
      <w:r w:rsidRPr="00775A3F">
        <w:rPr>
          <w:sz w:val="28"/>
          <w:szCs w:val="28"/>
          <w:lang w:val="uk-UA"/>
        </w:rPr>
        <w:t>формування в учнів сталої мотиваційної установки на здоровий спосіб життя як провідної умови збереження і зміцнення здоров’я;</w:t>
      </w:r>
    </w:p>
    <w:p w:rsidR="00C1629B" w:rsidRPr="00775A3F" w:rsidRDefault="00C1629B" w:rsidP="00775A3F">
      <w:pPr>
        <w:pStyle w:val="videl"/>
        <w:keepLines w:val="0"/>
        <w:numPr>
          <w:ilvl w:val="0"/>
          <w:numId w:val="3"/>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709"/>
        <w:rPr>
          <w:sz w:val="28"/>
          <w:szCs w:val="28"/>
          <w:lang w:val="uk-UA"/>
        </w:rPr>
      </w:pPr>
      <w:r w:rsidRPr="00775A3F">
        <w:rPr>
          <w:sz w:val="28"/>
          <w:szCs w:val="28"/>
          <w:lang w:val="uk-UA"/>
        </w:rPr>
        <w:t>ознайомлення учнів з основними принципами, шляхами й методами збереження життя і зміцнення усіх складових здоров’я;</w:t>
      </w:r>
    </w:p>
    <w:p w:rsidR="00C1629B" w:rsidRPr="00775A3F" w:rsidRDefault="00C1629B" w:rsidP="00775A3F">
      <w:pPr>
        <w:pStyle w:val="videl"/>
        <w:keepLines w:val="0"/>
        <w:numPr>
          <w:ilvl w:val="0"/>
          <w:numId w:val="3"/>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709"/>
        <w:rPr>
          <w:sz w:val="28"/>
          <w:szCs w:val="28"/>
          <w:lang w:val="uk-UA"/>
        </w:rPr>
      </w:pPr>
      <w:r w:rsidRPr="00775A3F">
        <w:rPr>
          <w:sz w:val="28"/>
          <w:szCs w:val="28"/>
          <w:lang w:val="uk-UA"/>
        </w:rPr>
        <w:t>навчання учнів методам самозахисту в умовах загрози для життя;</w:t>
      </w:r>
    </w:p>
    <w:p w:rsidR="00C1629B" w:rsidRPr="00775A3F" w:rsidRDefault="00C1629B" w:rsidP="00775A3F">
      <w:pPr>
        <w:pStyle w:val="videl"/>
        <w:keepLines w:val="0"/>
        <w:numPr>
          <w:ilvl w:val="0"/>
          <w:numId w:val="3"/>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709"/>
        <w:rPr>
          <w:sz w:val="28"/>
          <w:szCs w:val="28"/>
          <w:lang w:val="uk-UA"/>
        </w:rPr>
      </w:pPr>
      <w:r w:rsidRPr="00775A3F">
        <w:rPr>
          <w:sz w:val="28"/>
          <w:szCs w:val="28"/>
          <w:lang w:val="uk-UA"/>
        </w:rPr>
        <w:t>навчання учнів методам самооцінки і контролю стану і рівня здоров’я протягом усіх років навчання;</w:t>
      </w:r>
    </w:p>
    <w:p w:rsidR="00C1629B" w:rsidRPr="00775A3F" w:rsidRDefault="00C1629B" w:rsidP="00775A3F">
      <w:pPr>
        <w:pStyle w:val="a4"/>
        <w:numPr>
          <w:ilvl w:val="0"/>
          <w:numId w:val="3"/>
        </w:numPr>
        <w:tabs>
          <w:tab w:val="left" w:pos="1260"/>
        </w:tabs>
        <w:spacing w:line="240" w:lineRule="auto"/>
        <w:ind w:left="0" w:firstLine="709"/>
      </w:pPr>
      <w:r w:rsidRPr="00775A3F">
        <w:t>розвиток навичок учнів, спрямованих на заохочення вести здоровий спосіб життя;</w:t>
      </w:r>
    </w:p>
    <w:p w:rsidR="00497245" w:rsidRPr="00775A3F" w:rsidRDefault="00497245" w:rsidP="00775A3F">
      <w:pPr>
        <w:pStyle w:val="a4"/>
        <w:numPr>
          <w:ilvl w:val="0"/>
          <w:numId w:val="3"/>
        </w:numPr>
        <w:tabs>
          <w:tab w:val="left" w:pos="1260"/>
        </w:tabs>
        <w:spacing w:line="240" w:lineRule="auto"/>
        <w:ind w:left="0" w:firstLine="709"/>
      </w:pPr>
      <w:r w:rsidRPr="00775A3F">
        <w:t>корекція вторинних порушень розвитку.</w:t>
      </w:r>
    </w:p>
    <w:p w:rsidR="00C1629B" w:rsidRPr="00775A3F" w:rsidRDefault="00016D55" w:rsidP="00775A3F">
      <w:pPr>
        <w:pStyle w:val="a4"/>
        <w:tabs>
          <w:tab w:val="left" w:pos="1260"/>
        </w:tabs>
        <w:spacing w:line="240" w:lineRule="auto"/>
        <w:ind w:firstLine="709"/>
      </w:pPr>
      <w:r w:rsidRPr="00775A3F">
        <w:t>Програма з курсу «Основи здоров'я»</w:t>
      </w:r>
      <w:r w:rsidR="00497245" w:rsidRPr="00775A3F">
        <w:t xml:space="preserve"> розроблена за новою структурою, яка містить зміст навчального матеріалу, навчальні досягнення учнів та матеріал щодо корекційно-розвивальної роботи. </w:t>
      </w:r>
    </w:p>
    <w:p w:rsidR="00497245" w:rsidRPr="00775A3F" w:rsidRDefault="00497245" w:rsidP="00775A3F">
      <w:pPr>
        <w:pStyle w:val="a4"/>
        <w:tabs>
          <w:tab w:val="left" w:pos="1260"/>
        </w:tabs>
        <w:spacing w:line="240" w:lineRule="auto"/>
        <w:ind w:firstLine="709"/>
      </w:pPr>
      <w:r w:rsidRPr="00775A3F">
        <w:t xml:space="preserve">Зміст навчального матеріалу </w:t>
      </w:r>
      <w:r w:rsidR="00C1629B" w:rsidRPr="00775A3F">
        <w:t xml:space="preserve">розгорнуто відповідно до Державного стандарту базової та повної загальної середньої освіти  та </w:t>
      </w:r>
      <w:r w:rsidRPr="00775A3F">
        <w:t xml:space="preserve">побудовано на основі відомостей про здоров'я людини, здоровий спосіб життя, безпечну для здоров'я поведінку. </w:t>
      </w:r>
      <w:r w:rsidR="00C1629B" w:rsidRPr="00775A3F">
        <w:t>До кожного розділу програми визначені обов’язкові результати навчання, спрямовані на досягнення учнями здоров’я збережувальної, соціальної, загальнокультурної та інших компетентностей.</w:t>
      </w:r>
    </w:p>
    <w:p w:rsidR="00497245" w:rsidRPr="00775A3F" w:rsidRDefault="00497245" w:rsidP="00775A3F">
      <w:pPr>
        <w:pStyle w:val="a4"/>
        <w:tabs>
          <w:tab w:val="left" w:pos="1260"/>
        </w:tabs>
        <w:spacing w:line="240" w:lineRule="auto"/>
        <w:ind w:firstLine="709"/>
      </w:pPr>
      <w:r w:rsidRPr="00775A3F">
        <w:t>В навчальних досягненнях учнів визначено основні вимоги до знань і умінь, якими повинні оволодіти учні в результаті засвоєння навчального матеріалу. Вимоги до навчальних досягнень учнів співвідносяться зі змістом розділів (тем) змісту навчального матеріалу.</w:t>
      </w:r>
    </w:p>
    <w:p w:rsidR="00497245" w:rsidRPr="00775A3F" w:rsidRDefault="00497245" w:rsidP="00775A3F">
      <w:pPr>
        <w:pStyle w:val="a4"/>
        <w:tabs>
          <w:tab w:val="left" w:pos="1260"/>
        </w:tabs>
        <w:spacing w:line="240" w:lineRule="auto"/>
        <w:ind w:firstLine="709"/>
      </w:pPr>
      <w:r w:rsidRPr="00775A3F">
        <w:t xml:space="preserve">Окремо визначено основні напрямки, в яких повинна здійснюватися корекційно-розвивальна робота на основі змісту навчального матеріалу та навчальних досягнень учнів стосовно пізнавальної сфери (розвиток сприймання, пам'яті, уявлення, мислення, мови і мовлення, уваги), емоційно-вольової та особистісної сфери.  </w:t>
      </w:r>
    </w:p>
    <w:p w:rsidR="00383533" w:rsidRPr="00775A3F" w:rsidRDefault="00497245" w:rsidP="00775A3F">
      <w:pPr>
        <w:pStyle w:val="a4"/>
        <w:tabs>
          <w:tab w:val="left" w:pos="1260"/>
        </w:tabs>
        <w:spacing w:line="240" w:lineRule="auto"/>
        <w:ind w:firstLine="709"/>
      </w:pPr>
      <w:r w:rsidRPr="00775A3F">
        <w:t>Курс осн</w:t>
      </w:r>
      <w:r w:rsidR="00383533" w:rsidRPr="00775A3F">
        <w:t xml:space="preserve">ови здоров’я має дві складові: </w:t>
      </w:r>
    </w:p>
    <w:p w:rsidR="00383533" w:rsidRPr="00775A3F" w:rsidRDefault="007E1576" w:rsidP="00775A3F">
      <w:pPr>
        <w:pStyle w:val="a4"/>
        <w:tabs>
          <w:tab w:val="left" w:pos="1260"/>
        </w:tabs>
        <w:spacing w:line="240" w:lineRule="auto"/>
        <w:ind w:firstLine="709"/>
      </w:pPr>
      <w:r w:rsidRPr="00775A3F">
        <w:t xml:space="preserve">– </w:t>
      </w:r>
      <w:r w:rsidR="00497245" w:rsidRPr="00775A3F">
        <w:t>валеологічна (містить знання з науки про здоров’я людини);</w:t>
      </w:r>
    </w:p>
    <w:p w:rsidR="00497245" w:rsidRPr="00775A3F" w:rsidRDefault="007E1576" w:rsidP="00775A3F">
      <w:pPr>
        <w:pStyle w:val="a4"/>
        <w:tabs>
          <w:tab w:val="left" w:pos="1260"/>
        </w:tabs>
        <w:spacing w:line="240" w:lineRule="auto"/>
        <w:ind w:firstLine="709"/>
      </w:pPr>
      <w:r w:rsidRPr="00775A3F">
        <w:t xml:space="preserve">– </w:t>
      </w:r>
      <w:r w:rsidR="00497245" w:rsidRPr="00775A3F">
        <w:t>основи безпеки життєдіяльності.</w:t>
      </w:r>
    </w:p>
    <w:p w:rsidR="00497245" w:rsidRPr="00775A3F" w:rsidRDefault="00497245" w:rsidP="00775A3F">
      <w:pPr>
        <w:pStyle w:val="a4"/>
        <w:tabs>
          <w:tab w:val="left" w:pos="1260"/>
        </w:tabs>
        <w:spacing w:line="240" w:lineRule="auto"/>
        <w:ind w:firstLine="709"/>
      </w:pPr>
      <w:r w:rsidRPr="00775A3F">
        <w:t xml:space="preserve">Відповідно до цього зміст програми складається з таких розділів: </w:t>
      </w:r>
    </w:p>
    <w:p w:rsidR="00B91930" w:rsidRPr="00775A3F" w:rsidRDefault="00B91930" w:rsidP="00775A3F">
      <w:pPr>
        <w:tabs>
          <w:tab w:val="left" w:pos="1560"/>
        </w:tabs>
        <w:spacing w:after="0" w:line="240" w:lineRule="auto"/>
        <w:ind w:firstLine="709"/>
        <w:jc w:val="both"/>
        <w:rPr>
          <w:rFonts w:ascii="Times New Roman" w:hAnsi="Times New Roman" w:cs="Times New Roman"/>
          <w:sz w:val="28"/>
          <w:szCs w:val="28"/>
        </w:rPr>
      </w:pPr>
      <w:r w:rsidRPr="00775A3F">
        <w:rPr>
          <w:rFonts w:ascii="Times New Roman" w:hAnsi="Times New Roman" w:cs="Times New Roman"/>
          <w:sz w:val="28"/>
          <w:szCs w:val="28"/>
        </w:rPr>
        <w:lastRenderedPageBreak/>
        <w:t xml:space="preserve">Ι. </w:t>
      </w:r>
      <w:r w:rsidRPr="00775A3F">
        <w:rPr>
          <w:rFonts w:ascii="Times New Roman" w:hAnsi="Times New Roman" w:cs="Times New Roman"/>
          <w:bCs/>
          <w:sz w:val="28"/>
          <w:szCs w:val="28"/>
        </w:rPr>
        <w:t>Здоров’я людини.</w:t>
      </w:r>
    </w:p>
    <w:p w:rsidR="00B91930" w:rsidRPr="00775A3F" w:rsidRDefault="00B91930" w:rsidP="00775A3F">
      <w:pPr>
        <w:tabs>
          <w:tab w:val="left" w:pos="1560"/>
        </w:tabs>
        <w:spacing w:after="0" w:line="240" w:lineRule="auto"/>
        <w:ind w:firstLine="709"/>
        <w:jc w:val="both"/>
        <w:rPr>
          <w:rFonts w:ascii="Times New Roman" w:hAnsi="Times New Roman" w:cs="Times New Roman"/>
          <w:sz w:val="28"/>
          <w:szCs w:val="28"/>
        </w:rPr>
      </w:pPr>
      <w:r w:rsidRPr="00775A3F">
        <w:rPr>
          <w:rFonts w:ascii="Times New Roman" w:hAnsi="Times New Roman" w:cs="Times New Roman"/>
          <w:sz w:val="28"/>
          <w:szCs w:val="28"/>
        </w:rPr>
        <w:t xml:space="preserve">ΙΙ. </w:t>
      </w:r>
      <w:r w:rsidRPr="00775A3F">
        <w:rPr>
          <w:rFonts w:ascii="Times New Roman" w:hAnsi="Times New Roman" w:cs="Times New Roman"/>
          <w:bCs/>
          <w:sz w:val="28"/>
          <w:szCs w:val="28"/>
        </w:rPr>
        <w:t>Фізична складова здоров’я</w:t>
      </w:r>
      <w:r w:rsidRPr="00775A3F">
        <w:rPr>
          <w:rFonts w:ascii="Times New Roman" w:hAnsi="Times New Roman" w:cs="Times New Roman"/>
          <w:sz w:val="28"/>
          <w:szCs w:val="28"/>
        </w:rPr>
        <w:t>.</w:t>
      </w:r>
    </w:p>
    <w:p w:rsidR="00B91930" w:rsidRPr="00775A3F" w:rsidRDefault="00B91930" w:rsidP="00775A3F">
      <w:pPr>
        <w:tabs>
          <w:tab w:val="left" w:pos="1560"/>
        </w:tabs>
        <w:spacing w:after="0" w:line="240" w:lineRule="auto"/>
        <w:ind w:firstLine="709"/>
        <w:jc w:val="both"/>
        <w:rPr>
          <w:rFonts w:ascii="Times New Roman" w:hAnsi="Times New Roman" w:cs="Times New Roman"/>
          <w:sz w:val="28"/>
          <w:szCs w:val="28"/>
        </w:rPr>
      </w:pPr>
      <w:r w:rsidRPr="00775A3F">
        <w:rPr>
          <w:rFonts w:ascii="Times New Roman" w:hAnsi="Times New Roman" w:cs="Times New Roman"/>
          <w:sz w:val="28"/>
          <w:szCs w:val="28"/>
        </w:rPr>
        <w:t xml:space="preserve">ІІІ. Соціальна складова </w:t>
      </w:r>
      <w:r w:rsidRPr="00775A3F">
        <w:rPr>
          <w:rFonts w:ascii="Times New Roman" w:hAnsi="Times New Roman" w:cs="Times New Roman"/>
          <w:bCs/>
          <w:sz w:val="28"/>
          <w:szCs w:val="28"/>
        </w:rPr>
        <w:t>здоров’я</w:t>
      </w:r>
      <w:r w:rsidRPr="00775A3F">
        <w:rPr>
          <w:rFonts w:ascii="Times New Roman" w:hAnsi="Times New Roman" w:cs="Times New Roman"/>
          <w:sz w:val="28"/>
          <w:szCs w:val="28"/>
        </w:rPr>
        <w:t>.</w:t>
      </w:r>
    </w:p>
    <w:p w:rsidR="00B91930" w:rsidRPr="00775A3F" w:rsidRDefault="00B91930" w:rsidP="00775A3F">
      <w:pPr>
        <w:spacing w:after="0" w:line="240" w:lineRule="auto"/>
        <w:ind w:firstLine="709"/>
        <w:jc w:val="both"/>
        <w:rPr>
          <w:rFonts w:ascii="Times New Roman" w:hAnsi="Times New Roman" w:cs="Times New Roman"/>
          <w:bCs/>
          <w:sz w:val="28"/>
          <w:szCs w:val="28"/>
        </w:rPr>
      </w:pPr>
      <w:r w:rsidRPr="00775A3F">
        <w:rPr>
          <w:rFonts w:ascii="Times New Roman" w:hAnsi="Times New Roman" w:cs="Times New Roman"/>
          <w:sz w:val="28"/>
          <w:szCs w:val="28"/>
          <w:lang w:val="en-US"/>
        </w:rPr>
        <w:t>IV</w:t>
      </w:r>
      <w:r w:rsidRPr="00775A3F">
        <w:rPr>
          <w:rFonts w:ascii="Times New Roman" w:hAnsi="Times New Roman" w:cs="Times New Roman"/>
          <w:sz w:val="28"/>
          <w:szCs w:val="28"/>
        </w:rPr>
        <w:t xml:space="preserve">. </w:t>
      </w:r>
      <w:r w:rsidRPr="00775A3F">
        <w:rPr>
          <w:rFonts w:ascii="Times New Roman" w:hAnsi="Times New Roman" w:cs="Times New Roman"/>
          <w:bCs/>
          <w:sz w:val="28"/>
          <w:szCs w:val="28"/>
        </w:rPr>
        <w:t>Психічна і духовна складові здоров’я.</w:t>
      </w:r>
    </w:p>
    <w:p w:rsidR="00497245" w:rsidRPr="00775A3F" w:rsidRDefault="00BC0EDE" w:rsidP="00775A3F">
      <w:pPr>
        <w:pStyle w:val="a4"/>
        <w:spacing w:line="240" w:lineRule="auto"/>
        <w:ind w:firstLine="709"/>
      </w:pPr>
      <w:r w:rsidRPr="00775A3F">
        <w:t xml:space="preserve">Перший розділ  «Здоров’я людини» передбачає формування цілісного уявлення учнів про здоров’я, безпеку і розвиток людини, їх взаємозв’язок із способом життя і навколишнім середовищем, а також засвоєння учнями правил безпечної поведінки у природному і техногенному  середовищі; </w:t>
      </w:r>
      <w:r w:rsidR="00497245" w:rsidRPr="00775A3F">
        <w:t>розглядаються питання формування в учнів здорового способу життя.</w:t>
      </w:r>
    </w:p>
    <w:p w:rsidR="00016D55" w:rsidRPr="00775A3F" w:rsidRDefault="00497245" w:rsidP="00775A3F">
      <w:pPr>
        <w:tabs>
          <w:tab w:val="left" w:pos="5862"/>
        </w:tabs>
        <w:spacing w:after="0" w:line="240" w:lineRule="auto"/>
        <w:ind w:firstLine="709"/>
        <w:jc w:val="both"/>
        <w:rPr>
          <w:rFonts w:ascii="Times New Roman" w:hAnsi="Times New Roman" w:cs="Times New Roman"/>
          <w:sz w:val="28"/>
          <w:szCs w:val="28"/>
        </w:rPr>
      </w:pPr>
      <w:r w:rsidRPr="00775A3F">
        <w:rPr>
          <w:rFonts w:ascii="Times New Roman" w:hAnsi="Times New Roman" w:cs="Times New Roman"/>
          <w:sz w:val="28"/>
          <w:szCs w:val="28"/>
        </w:rPr>
        <w:t xml:space="preserve">Другий розділ </w:t>
      </w:r>
      <w:r w:rsidR="00BC0EDE" w:rsidRPr="00775A3F">
        <w:rPr>
          <w:rFonts w:ascii="Times New Roman" w:hAnsi="Times New Roman" w:cs="Times New Roman"/>
          <w:sz w:val="28"/>
          <w:szCs w:val="28"/>
          <w:lang w:eastAsia="uk-UA"/>
        </w:rPr>
        <w:t>«Фізична складова здоров’я» спрямовано на вивчення чинників, що впливають на фізичне благополуччя дитини.</w:t>
      </w:r>
      <w:r w:rsidR="00016D55" w:rsidRPr="00775A3F">
        <w:rPr>
          <w:rFonts w:ascii="Times New Roman" w:hAnsi="Times New Roman" w:cs="Times New Roman"/>
          <w:sz w:val="28"/>
          <w:szCs w:val="28"/>
        </w:rPr>
        <w:t xml:space="preserve"> Знайомить учнів з правилами поведінки під час природних стихійних лих та аварійних ситуацій.</w:t>
      </w:r>
    </w:p>
    <w:p w:rsidR="00BC0EDE" w:rsidRPr="00775A3F" w:rsidRDefault="00497245" w:rsidP="00775A3F">
      <w:pPr>
        <w:tabs>
          <w:tab w:val="left" w:pos="5862"/>
        </w:tabs>
        <w:spacing w:after="0" w:line="240" w:lineRule="auto"/>
        <w:ind w:firstLine="709"/>
        <w:jc w:val="both"/>
        <w:rPr>
          <w:rFonts w:ascii="Times New Roman" w:hAnsi="Times New Roman" w:cs="Times New Roman"/>
          <w:sz w:val="28"/>
          <w:szCs w:val="28"/>
          <w:lang w:eastAsia="uk-UA"/>
        </w:rPr>
      </w:pPr>
      <w:r w:rsidRPr="00775A3F">
        <w:rPr>
          <w:rFonts w:ascii="Times New Roman" w:hAnsi="Times New Roman" w:cs="Times New Roman"/>
          <w:sz w:val="28"/>
          <w:szCs w:val="28"/>
        </w:rPr>
        <w:t xml:space="preserve">Третій розділ </w:t>
      </w:r>
      <w:r w:rsidR="00BC0EDE" w:rsidRPr="00775A3F">
        <w:rPr>
          <w:rFonts w:ascii="Times New Roman" w:hAnsi="Times New Roman" w:cs="Times New Roman"/>
          <w:sz w:val="28"/>
          <w:szCs w:val="28"/>
          <w:lang w:eastAsia="uk-UA"/>
        </w:rPr>
        <w:t xml:space="preserve">«Соціальна складова здоров’я» присвячено вивченню чинників, що впливають на соціальне благополуччя людини та правил безпечної поведінки у навколишньому середовищі </w:t>
      </w:r>
      <w:r w:rsidR="00016D55" w:rsidRPr="00775A3F">
        <w:rPr>
          <w:rFonts w:ascii="Times New Roman" w:hAnsi="Times New Roman" w:cs="Times New Roman"/>
          <w:sz w:val="28"/>
          <w:szCs w:val="28"/>
          <w:lang w:eastAsia="uk-UA"/>
        </w:rPr>
        <w:t>(</w:t>
      </w:r>
      <w:r w:rsidR="00016D55" w:rsidRPr="00775A3F">
        <w:rPr>
          <w:rFonts w:ascii="Times New Roman" w:hAnsi="Times New Roman" w:cs="Times New Roman"/>
          <w:sz w:val="28"/>
          <w:szCs w:val="28"/>
        </w:rPr>
        <w:t>небезпечні ситуації в школі, вдома, на вулиці, на відпочинку тощо)</w:t>
      </w:r>
      <w:r w:rsidR="00BC0EDE" w:rsidRPr="00775A3F">
        <w:rPr>
          <w:rFonts w:ascii="Times New Roman" w:hAnsi="Times New Roman" w:cs="Times New Roman"/>
          <w:sz w:val="28"/>
          <w:szCs w:val="28"/>
          <w:lang w:eastAsia="uk-UA"/>
        </w:rPr>
        <w:t>. Профілактика шкідливих звичок розглядається в контексті формування в учнів навичок протидії негативним соціальним впливам.</w:t>
      </w:r>
    </w:p>
    <w:p w:rsidR="00BC0EDE" w:rsidRPr="00775A3F" w:rsidRDefault="00BC0EDE" w:rsidP="00775A3F">
      <w:pPr>
        <w:tabs>
          <w:tab w:val="left" w:pos="5862"/>
        </w:tabs>
        <w:spacing w:after="0" w:line="240" w:lineRule="auto"/>
        <w:ind w:firstLine="709"/>
        <w:jc w:val="both"/>
        <w:rPr>
          <w:rFonts w:ascii="Times New Roman" w:hAnsi="Times New Roman" w:cs="Times New Roman"/>
          <w:sz w:val="28"/>
          <w:szCs w:val="28"/>
          <w:lang w:eastAsia="uk-UA"/>
        </w:rPr>
      </w:pPr>
      <w:r w:rsidRPr="00775A3F">
        <w:rPr>
          <w:rFonts w:ascii="Times New Roman" w:hAnsi="Times New Roman" w:cs="Times New Roman"/>
          <w:sz w:val="28"/>
          <w:szCs w:val="28"/>
        </w:rPr>
        <w:t xml:space="preserve">Четвертий розділ </w:t>
      </w:r>
      <w:r w:rsidRPr="00775A3F">
        <w:rPr>
          <w:rFonts w:ascii="Times New Roman" w:hAnsi="Times New Roman" w:cs="Times New Roman"/>
          <w:sz w:val="28"/>
          <w:szCs w:val="28"/>
          <w:lang w:eastAsia="uk-UA"/>
        </w:rPr>
        <w:t>«Психічна та духовна складові здоров’я» містить інформацію щодо чинників, які впливають на емоційний, інтелектуальний та духовний розвиток учня. Профілактика шкідливих звичок розглядається в контексті розвитку позитивної самооцінки, навичок критичного мислення й уміння приймати виважені рішення.</w:t>
      </w:r>
    </w:p>
    <w:p w:rsidR="00497245" w:rsidRPr="00775A3F" w:rsidRDefault="00497245" w:rsidP="00775A3F">
      <w:pPr>
        <w:pStyle w:val="a4"/>
        <w:tabs>
          <w:tab w:val="left" w:pos="1260"/>
        </w:tabs>
        <w:spacing w:line="240" w:lineRule="auto"/>
        <w:ind w:firstLine="709"/>
      </w:pPr>
      <w:r w:rsidRPr="00775A3F">
        <w:t xml:space="preserve">Зазначені розділи є наскрізними для всієї </w:t>
      </w:r>
      <w:r w:rsidR="006E6557" w:rsidRPr="00775A3F">
        <w:t>масової</w:t>
      </w:r>
      <w:r w:rsidRPr="00775A3F">
        <w:t xml:space="preserve"> школи, але зміст та обсяг теоретичної інформації змінюється відповідно до зростаючих пізнавальних можливостей сліпих і слабозорих  учнів.</w:t>
      </w:r>
    </w:p>
    <w:p w:rsidR="00497245" w:rsidRPr="00775A3F" w:rsidRDefault="00497245" w:rsidP="00775A3F">
      <w:pPr>
        <w:pStyle w:val="a4"/>
        <w:tabs>
          <w:tab w:val="left" w:pos="1260"/>
        </w:tabs>
        <w:spacing w:line="240" w:lineRule="auto"/>
        <w:ind w:firstLine="709"/>
      </w:pPr>
      <w:r w:rsidRPr="00775A3F">
        <w:t>Кількість годин в межах існуючих тем вчитель може змінювати, враховуючи індивідуальні особливості дітей, рівень засвоєння ними навчального матеріалу та місцеві умови, в яких відбувається навчальни</w:t>
      </w:r>
      <w:r w:rsidR="00BC0EDE" w:rsidRPr="00775A3F">
        <w:t>й</w:t>
      </w:r>
      <w:r w:rsidRPr="00775A3F">
        <w:t xml:space="preserve"> процес (територіальне розташування школи, наближення епідемій, виникнення аварійної ситуації, стихійні лиха тощо).</w:t>
      </w:r>
    </w:p>
    <w:p w:rsidR="00497245" w:rsidRPr="00775A3F" w:rsidRDefault="00497245" w:rsidP="00775A3F">
      <w:pPr>
        <w:pStyle w:val="a4"/>
        <w:tabs>
          <w:tab w:val="left" w:pos="1260"/>
        </w:tabs>
        <w:spacing w:line="240" w:lineRule="auto"/>
        <w:ind w:firstLine="709"/>
      </w:pPr>
      <w:r w:rsidRPr="00775A3F">
        <w:t>Всі зміни мають бути погоджені з педагогічною радою школи.</w:t>
      </w:r>
    </w:p>
    <w:p w:rsidR="00497245" w:rsidRPr="00775A3F" w:rsidRDefault="00497245" w:rsidP="00775A3F">
      <w:pPr>
        <w:pStyle w:val="a4"/>
        <w:tabs>
          <w:tab w:val="left" w:pos="1260"/>
        </w:tabs>
        <w:spacing w:line="240" w:lineRule="auto"/>
        <w:ind w:firstLine="709"/>
      </w:pPr>
      <w:r w:rsidRPr="00775A3F">
        <w:t xml:space="preserve">На вивчення курсу «Основи здоров’я» в кожному класі відводиться </w:t>
      </w:r>
      <w:r w:rsidR="00BC0EDE" w:rsidRPr="00775A3F">
        <w:t>3</w:t>
      </w:r>
      <w:r w:rsidR="007F53A6" w:rsidRPr="00775A3F">
        <w:t>5</w:t>
      </w:r>
      <w:r w:rsidRPr="00775A3F">
        <w:t xml:space="preserve"> годин на навчальний рік. Курс вивчається протягом усього навчального року (щотижня по </w:t>
      </w:r>
      <w:r w:rsidR="00BC0EDE" w:rsidRPr="00775A3F">
        <w:t xml:space="preserve">1 </w:t>
      </w:r>
      <w:r w:rsidRPr="00775A3F">
        <w:t>годин</w:t>
      </w:r>
      <w:r w:rsidR="00BC0EDE" w:rsidRPr="00775A3F">
        <w:t>і</w:t>
      </w:r>
      <w:r w:rsidRPr="00775A3F">
        <w:t>).</w:t>
      </w:r>
    </w:p>
    <w:p w:rsidR="00027A51" w:rsidRPr="00775A3F" w:rsidRDefault="00027A51" w:rsidP="00775A3F">
      <w:pPr>
        <w:pStyle w:val="a4"/>
        <w:tabs>
          <w:tab w:val="left" w:pos="1260"/>
        </w:tabs>
        <w:spacing w:line="240" w:lineRule="auto"/>
        <w:ind w:firstLine="709"/>
      </w:pPr>
      <w:r w:rsidRPr="00775A3F">
        <w:t xml:space="preserve">Розподіл годин у програмі орієнтовний. Учитель може аргументовано вносити зміни до розподілу годин, відведених програмою на вивчення окремих тем, змінювати послідовність вивчення питань у межіх теми. Резервні години використовуються </w:t>
      </w:r>
      <w:r w:rsidR="00BB413B" w:rsidRPr="00775A3F">
        <w:t>на розсуд учителя залежно від об’єктивних обставин.</w:t>
      </w:r>
      <w:r w:rsidRPr="00775A3F">
        <w:t xml:space="preserve"> </w:t>
      </w:r>
    </w:p>
    <w:p w:rsidR="00497245" w:rsidRPr="00775A3F" w:rsidRDefault="00DA60F9" w:rsidP="00775A3F">
      <w:pPr>
        <w:pStyle w:val="2"/>
        <w:spacing w:line="240" w:lineRule="auto"/>
        <w:ind w:firstLine="709"/>
        <w:jc w:val="both"/>
        <w:rPr>
          <w:sz w:val="28"/>
          <w:szCs w:val="28"/>
        </w:rPr>
      </w:pPr>
      <w:r w:rsidRPr="00775A3F">
        <w:rPr>
          <w:sz w:val="28"/>
          <w:szCs w:val="28"/>
        </w:rPr>
        <w:lastRenderedPageBreak/>
        <w:t>Конкретним результатом навчання має бути розвиток здоров’я збережувальних компетенцій учнів, зокрема, збільшення обсягу знань щодо збереження життя та зміцнення здоров’я, поглиблення навичок та умінь (зокрема прийняття рішень, розв’язання проблем, творчого та критичного мислення, спілкування, самооцінки та почуття гідності, протистояння негативному психологічному впливові, подолання емоцій та стресу, а також розвиток співчуття і відчуття себе як громадянина), усвідомлення учнями необхідності відповіда</w:t>
      </w:r>
      <w:r w:rsidR="009C5B43" w:rsidRPr="00775A3F">
        <w:rPr>
          <w:sz w:val="28"/>
          <w:szCs w:val="28"/>
        </w:rPr>
        <w:t>ти за своє життя і здоров’я.</w:t>
      </w:r>
    </w:p>
    <w:p w:rsidR="00497245" w:rsidRPr="00775A3F" w:rsidRDefault="00497245" w:rsidP="00775A3F">
      <w:pPr>
        <w:pStyle w:val="a4"/>
        <w:tabs>
          <w:tab w:val="left" w:pos="1260"/>
        </w:tabs>
        <w:spacing w:line="240" w:lineRule="auto"/>
        <w:ind w:firstLine="709"/>
      </w:pPr>
      <w:r w:rsidRPr="00775A3F">
        <w:t xml:space="preserve">Поряд з теоретичними знаннями необхідно формувати практичні вміння та навички, якими повинні оволодіти сліпі і слабозорі учні під час вивчення курсу «Основи здоров’я». </w:t>
      </w:r>
    </w:p>
    <w:p w:rsidR="00497245" w:rsidRPr="00775A3F" w:rsidRDefault="00497245" w:rsidP="00775A3F">
      <w:pPr>
        <w:pStyle w:val="a4"/>
        <w:tabs>
          <w:tab w:val="left" w:pos="1260"/>
        </w:tabs>
        <w:spacing w:line="240" w:lineRule="auto"/>
        <w:ind w:firstLine="709"/>
      </w:pPr>
      <w:r w:rsidRPr="00775A3F">
        <w:t>Особливе значення для засвоєння учнями знань має доступність викладу навчального матеріалу, його унаочнення та систематичне повторення.</w:t>
      </w:r>
    </w:p>
    <w:p w:rsidR="00492A43" w:rsidRPr="00775A3F" w:rsidRDefault="00492A43" w:rsidP="00775A3F">
      <w:pPr>
        <w:pStyle w:val="a4"/>
        <w:spacing w:line="240" w:lineRule="auto"/>
        <w:ind w:firstLine="709"/>
      </w:pPr>
      <w:r w:rsidRPr="00775A3F">
        <w:t>Об’єктом оцінювання навчальних досягнень учнів з основ здоров’я є знання, вміння та навички, емоційно-ціннісне ставлення до навколишньої дійсності, правила поведінки учнів в життєвих ситуаціях.</w:t>
      </w:r>
    </w:p>
    <w:p w:rsidR="00492A43" w:rsidRPr="00775A3F" w:rsidRDefault="00492A43" w:rsidP="00775A3F">
      <w:pPr>
        <w:pStyle w:val="a4"/>
        <w:spacing w:line="240" w:lineRule="auto"/>
        <w:ind w:firstLine="709"/>
      </w:pPr>
      <w:r w:rsidRPr="00775A3F">
        <w:t>Позитивно оцінюється кожний крок учня, спрямований на:</w:t>
      </w:r>
    </w:p>
    <w:p w:rsidR="00492A43" w:rsidRPr="00775A3F" w:rsidRDefault="00492A43" w:rsidP="00775A3F">
      <w:pPr>
        <w:pStyle w:val="a6"/>
        <w:spacing w:line="240" w:lineRule="auto"/>
        <w:ind w:firstLine="709"/>
        <w:rPr>
          <w:sz w:val="28"/>
          <w:szCs w:val="28"/>
          <w:lang w:val="uk-UA"/>
        </w:rPr>
      </w:pPr>
      <w:r w:rsidRPr="00775A3F">
        <w:rPr>
          <w:sz w:val="28"/>
          <w:szCs w:val="28"/>
          <w:lang w:val="uk-UA"/>
        </w:rPr>
        <w:t>1) підвищення рівня знань про здоров’я і безпеку життєдіяльності, здоровий спосіб життя, уміння використовувати здобуті знання для зміцнення здоров’я;</w:t>
      </w:r>
    </w:p>
    <w:p w:rsidR="00492A43" w:rsidRPr="00775A3F" w:rsidRDefault="00492A43" w:rsidP="00775A3F">
      <w:pPr>
        <w:pStyle w:val="a6"/>
        <w:spacing w:line="240" w:lineRule="auto"/>
        <w:ind w:firstLine="709"/>
        <w:rPr>
          <w:sz w:val="28"/>
          <w:szCs w:val="28"/>
          <w:lang w:val="uk-UA"/>
        </w:rPr>
      </w:pPr>
      <w:r w:rsidRPr="00775A3F">
        <w:rPr>
          <w:sz w:val="28"/>
          <w:szCs w:val="28"/>
          <w:lang w:val="uk-UA"/>
        </w:rPr>
        <w:t xml:space="preserve">2) набуття навичок, що сприяють розвитку та взаємозв’язку усіх складових здоров’я (фізичній, соціальній, психічній та духовній); </w:t>
      </w:r>
      <w:r w:rsidRPr="00775A3F">
        <w:rPr>
          <w:color w:val="FF0000"/>
          <w:sz w:val="28"/>
          <w:szCs w:val="28"/>
          <w:lang w:val="uk-UA"/>
        </w:rPr>
        <w:t xml:space="preserve"> </w:t>
      </w:r>
    </w:p>
    <w:p w:rsidR="00497245" w:rsidRPr="000E25AF" w:rsidRDefault="00492A43" w:rsidP="00775A3F">
      <w:pPr>
        <w:pStyle w:val="a6"/>
        <w:spacing w:line="240" w:lineRule="auto"/>
        <w:ind w:firstLine="709"/>
        <w:rPr>
          <w:sz w:val="28"/>
          <w:szCs w:val="28"/>
        </w:rPr>
      </w:pPr>
      <w:r w:rsidRPr="00775A3F">
        <w:rPr>
          <w:sz w:val="28"/>
          <w:szCs w:val="28"/>
          <w:lang w:val="uk-UA"/>
        </w:rPr>
        <w:t>3) позитивне ставлення до здорового способу життя.</w:t>
      </w:r>
    </w:p>
    <w:p w:rsidR="00497245" w:rsidRPr="00497245" w:rsidRDefault="00497245" w:rsidP="00497245">
      <w:pPr>
        <w:spacing w:line="360" w:lineRule="auto"/>
        <w:jc w:val="center"/>
        <w:outlineLvl w:val="0"/>
        <w:rPr>
          <w:rFonts w:ascii="Times New Roman" w:hAnsi="Times New Roman" w:cs="Times New Roman"/>
          <w:b/>
          <w:bCs/>
          <w:sz w:val="28"/>
          <w:szCs w:val="28"/>
        </w:rPr>
      </w:pPr>
      <w:r w:rsidRPr="000E25AF">
        <w:rPr>
          <w:sz w:val="28"/>
          <w:szCs w:val="28"/>
        </w:rPr>
        <w:br w:type="page"/>
      </w:r>
    </w:p>
    <w:p w:rsidR="00FC7195" w:rsidRPr="00FC7195" w:rsidRDefault="00E23FC4" w:rsidP="00E23FC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6</w:t>
      </w:r>
      <w:r w:rsidRPr="00FC7195">
        <w:rPr>
          <w:rFonts w:ascii="Times New Roman" w:hAnsi="Times New Roman" w:cs="Times New Roman"/>
          <w:b/>
          <w:sz w:val="32"/>
          <w:szCs w:val="32"/>
        </w:rPr>
        <w:t xml:space="preserve"> КЛАС</w:t>
      </w:r>
    </w:p>
    <w:p w:rsidR="00FC7195" w:rsidRDefault="00E23FC4" w:rsidP="00E23FC4">
      <w:pPr>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w:t>
      </w:r>
      <w:r w:rsidR="00FC7195" w:rsidRPr="00F90003">
        <w:rPr>
          <w:rFonts w:ascii="Times New Roman" w:hAnsi="Times New Roman" w:cs="Times New Roman"/>
          <w:b/>
          <w:iCs/>
          <w:sz w:val="28"/>
          <w:szCs w:val="28"/>
        </w:rPr>
        <w:t>3</w:t>
      </w:r>
      <w:r w:rsidR="00FC7195">
        <w:rPr>
          <w:rFonts w:ascii="Times New Roman" w:hAnsi="Times New Roman" w:cs="Times New Roman"/>
          <w:b/>
          <w:iCs/>
          <w:sz w:val="28"/>
          <w:szCs w:val="28"/>
        </w:rPr>
        <w:t>5</w:t>
      </w:r>
      <w:r w:rsidR="00FC7195" w:rsidRPr="00F90003">
        <w:rPr>
          <w:rFonts w:ascii="Times New Roman" w:hAnsi="Times New Roman" w:cs="Times New Roman"/>
          <w:b/>
          <w:iCs/>
          <w:sz w:val="28"/>
          <w:szCs w:val="28"/>
        </w:rPr>
        <w:t xml:space="preserve"> годин</w:t>
      </w:r>
      <w:r>
        <w:rPr>
          <w:rFonts w:ascii="Times New Roman" w:hAnsi="Times New Roman" w:cs="Times New Roman"/>
          <w:b/>
          <w:iCs/>
          <w:sz w:val="28"/>
          <w:szCs w:val="28"/>
        </w:rPr>
        <w:t xml:space="preserve">, </w:t>
      </w:r>
      <w:r w:rsidR="00FC7195" w:rsidRPr="009C0F88">
        <w:rPr>
          <w:rFonts w:ascii="Times New Roman" w:hAnsi="Times New Roman" w:cs="Times New Roman"/>
          <w:b/>
          <w:iCs/>
          <w:sz w:val="28"/>
          <w:szCs w:val="28"/>
        </w:rPr>
        <w:t>1 год. на тиждень</w:t>
      </w:r>
      <w:r w:rsidR="00FC7195" w:rsidRPr="00F90003">
        <w:rPr>
          <w:rFonts w:ascii="Times New Roman" w:hAnsi="Times New Roman" w:cs="Times New Roman"/>
          <w:b/>
          <w:iCs/>
          <w:sz w:val="28"/>
          <w:szCs w:val="28"/>
        </w:rPr>
        <w:t xml:space="preserve">; з них резерв </w:t>
      </w:r>
      <w:r w:rsidR="00FC7195">
        <w:rPr>
          <w:rFonts w:ascii="Times New Roman" w:hAnsi="Times New Roman" w:cs="Times New Roman"/>
          <w:b/>
          <w:iCs/>
          <w:sz w:val="28"/>
          <w:szCs w:val="28"/>
        </w:rPr>
        <w:t>–</w:t>
      </w:r>
      <w:r w:rsidR="00FC7195" w:rsidRPr="00F90003">
        <w:rPr>
          <w:rFonts w:ascii="Times New Roman" w:hAnsi="Times New Roman" w:cs="Times New Roman"/>
          <w:b/>
          <w:iCs/>
          <w:sz w:val="28"/>
          <w:szCs w:val="28"/>
        </w:rPr>
        <w:t xml:space="preserve"> </w:t>
      </w:r>
      <w:r w:rsidR="00FC7195">
        <w:rPr>
          <w:rFonts w:ascii="Times New Roman" w:hAnsi="Times New Roman" w:cs="Times New Roman"/>
          <w:b/>
          <w:iCs/>
          <w:sz w:val="28"/>
          <w:szCs w:val="28"/>
        </w:rPr>
        <w:t>4</w:t>
      </w:r>
      <w:r w:rsidR="00FC7195" w:rsidRPr="00F90003">
        <w:rPr>
          <w:rFonts w:ascii="Times New Roman" w:hAnsi="Times New Roman" w:cs="Times New Roman"/>
          <w:b/>
          <w:iCs/>
          <w:sz w:val="28"/>
          <w:szCs w:val="28"/>
        </w:rPr>
        <w:t xml:space="preserve"> години</w:t>
      </w:r>
      <w:r>
        <w:rPr>
          <w:rFonts w:ascii="Times New Roman" w:hAnsi="Times New Roman" w:cs="Times New Roman"/>
          <w:b/>
          <w:iCs/>
          <w:sz w:val="28"/>
          <w:szCs w:val="28"/>
        </w:rPr>
        <w:t>)</w:t>
      </w:r>
    </w:p>
    <w:p w:rsidR="00E23FC4" w:rsidRDefault="00E23FC4" w:rsidP="00E23FC4">
      <w:pPr>
        <w:spacing w:after="0" w:line="240" w:lineRule="auto"/>
        <w:jc w:val="center"/>
        <w:rPr>
          <w:rFonts w:ascii="Times New Roman" w:hAnsi="Times New Roman" w:cs="Times New Roman"/>
          <w:b/>
          <w:sz w:val="28"/>
          <w:szCs w:val="28"/>
        </w:rPr>
      </w:pPr>
    </w:p>
    <w:tbl>
      <w:tblPr>
        <w:tblStyle w:val="a3"/>
        <w:tblW w:w="15352" w:type="dxa"/>
        <w:tblLook w:val="04A0" w:firstRow="1" w:lastRow="0" w:firstColumn="1" w:lastColumn="0" w:noHBand="0" w:noVBand="1"/>
      </w:tblPr>
      <w:tblGrid>
        <w:gridCol w:w="749"/>
        <w:gridCol w:w="948"/>
        <w:gridCol w:w="4667"/>
        <w:gridCol w:w="4527"/>
        <w:gridCol w:w="4461"/>
      </w:tblGrid>
      <w:tr w:rsidR="009B070E" w:rsidRPr="009232B2" w:rsidTr="00E23FC4">
        <w:tc>
          <w:tcPr>
            <w:tcW w:w="749" w:type="dxa"/>
            <w:vAlign w:val="center"/>
          </w:tcPr>
          <w:p w:rsidR="009B070E" w:rsidRPr="00E23FC4" w:rsidRDefault="009B070E" w:rsidP="00E23FC4">
            <w:pPr>
              <w:jc w:val="center"/>
              <w:rPr>
                <w:rFonts w:ascii="Times New Roman" w:hAnsi="Times New Roman" w:cs="Times New Roman"/>
                <w:b/>
                <w:sz w:val="28"/>
                <w:szCs w:val="28"/>
              </w:rPr>
            </w:pPr>
            <w:r w:rsidRPr="00E23FC4">
              <w:rPr>
                <w:rFonts w:ascii="Times New Roman" w:hAnsi="Times New Roman" w:cs="Times New Roman"/>
                <w:b/>
                <w:sz w:val="28"/>
                <w:szCs w:val="28"/>
              </w:rPr>
              <w:t>№ п/п</w:t>
            </w:r>
          </w:p>
        </w:tc>
        <w:tc>
          <w:tcPr>
            <w:tcW w:w="948" w:type="dxa"/>
            <w:vAlign w:val="center"/>
          </w:tcPr>
          <w:p w:rsidR="009B070E" w:rsidRPr="00E23FC4" w:rsidRDefault="009B070E" w:rsidP="00E23FC4">
            <w:pPr>
              <w:autoSpaceDE w:val="0"/>
              <w:autoSpaceDN w:val="0"/>
              <w:adjustRightInd w:val="0"/>
              <w:jc w:val="center"/>
              <w:rPr>
                <w:rFonts w:ascii="Times New Roman" w:hAnsi="Times New Roman" w:cs="Times New Roman"/>
                <w:b/>
                <w:bCs/>
                <w:sz w:val="28"/>
                <w:szCs w:val="28"/>
              </w:rPr>
            </w:pPr>
            <w:r w:rsidRPr="00E23FC4">
              <w:rPr>
                <w:rFonts w:ascii="Times New Roman" w:hAnsi="Times New Roman" w:cs="Times New Roman"/>
                <w:b/>
                <w:bCs/>
                <w:sz w:val="28"/>
                <w:szCs w:val="28"/>
              </w:rPr>
              <w:t>К-</w:t>
            </w:r>
            <w:r w:rsidR="000B422C" w:rsidRPr="00E23FC4">
              <w:rPr>
                <w:rFonts w:ascii="Times New Roman" w:hAnsi="Times New Roman" w:cs="Times New Roman"/>
                <w:b/>
                <w:bCs/>
                <w:sz w:val="28"/>
                <w:szCs w:val="28"/>
              </w:rPr>
              <w:t>с</w:t>
            </w:r>
            <w:r w:rsidRPr="00E23FC4">
              <w:rPr>
                <w:rFonts w:ascii="Times New Roman" w:hAnsi="Times New Roman" w:cs="Times New Roman"/>
                <w:b/>
                <w:bCs/>
                <w:sz w:val="28"/>
                <w:szCs w:val="28"/>
              </w:rPr>
              <w:t>ть годин</w:t>
            </w:r>
          </w:p>
        </w:tc>
        <w:tc>
          <w:tcPr>
            <w:tcW w:w="4667" w:type="dxa"/>
            <w:tcBorders>
              <w:bottom w:val="single" w:sz="4" w:space="0" w:color="auto"/>
            </w:tcBorders>
            <w:vAlign w:val="center"/>
          </w:tcPr>
          <w:p w:rsidR="009B070E" w:rsidRPr="00E23FC4" w:rsidRDefault="009B070E" w:rsidP="00E23FC4">
            <w:pPr>
              <w:autoSpaceDE w:val="0"/>
              <w:autoSpaceDN w:val="0"/>
              <w:adjustRightInd w:val="0"/>
              <w:jc w:val="center"/>
              <w:rPr>
                <w:rFonts w:ascii="Times New Roman" w:hAnsi="Times New Roman" w:cs="Times New Roman"/>
                <w:b/>
                <w:bCs/>
                <w:sz w:val="28"/>
                <w:szCs w:val="28"/>
              </w:rPr>
            </w:pPr>
            <w:r w:rsidRPr="00E23FC4">
              <w:rPr>
                <w:rFonts w:ascii="Times New Roman" w:hAnsi="Times New Roman" w:cs="Times New Roman"/>
                <w:b/>
                <w:bCs/>
                <w:sz w:val="28"/>
                <w:szCs w:val="28"/>
              </w:rPr>
              <w:t>Зміст навчального матеріалу</w:t>
            </w:r>
          </w:p>
        </w:tc>
        <w:tc>
          <w:tcPr>
            <w:tcW w:w="4527" w:type="dxa"/>
            <w:tcBorders>
              <w:bottom w:val="single" w:sz="4" w:space="0" w:color="auto"/>
            </w:tcBorders>
            <w:vAlign w:val="center"/>
          </w:tcPr>
          <w:p w:rsidR="009B070E" w:rsidRPr="00E23FC4" w:rsidRDefault="009B070E" w:rsidP="00E23FC4">
            <w:pPr>
              <w:autoSpaceDE w:val="0"/>
              <w:autoSpaceDN w:val="0"/>
              <w:adjustRightInd w:val="0"/>
              <w:jc w:val="center"/>
              <w:rPr>
                <w:rFonts w:ascii="Times New Roman" w:hAnsi="Times New Roman" w:cs="Times New Roman"/>
                <w:b/>
                <w:bCs/>
                <w:sz w:val="28"/>
                <w:szCs w:val="28"/>
              </w:rPr>
            </w:pPr>
            <w:r w:rsidRPr="00E23FC4">
              <w:rPr>
                <w:rFonts w:ascii="Times New Roman" w:hAnsi="Times New Roman" w:cs="Times New Roman"/>
                <w:b/>
                <w:bCs/>
                <w:sz w:val="28"/>
                <w:szCs w:val="28"/>
              </w:rPr>
              <w:t>Державні вимоги до рівня загальноосвітньої підготовки учнів</w:t>
            </w:r>
          </w:p>
        </w:tc>
        <w:tc>
          <w:tcPr>
            <w:tcW w:w="4461" w:type="dxa"/>
            <w:tcBorders>
              <w:bottom w:val="single" w:sz="4" w:space="0" w:color="auto"/>
            </w:tcBorders>
            <w:vAlign w:val="center"/>
          </w:tcPr>
          <w:p w:rsidR="000B422C" w:rsidRPr="00E23FC4" w:rsidRDefault="009B070E" w:rsidP="00E23FC4">
            <w:pPr>
              <w:jc w:val="center"/>
              <w:rPr>
                <w:rFonts w:ascii="Times New Roman" w:hAnsi="Times New Roman" w:cs="Times New Roman"/>
                <w:b/>
                <w:sz w:val="28"/>
                <w:szCs w:val="28"/>
              </w:rPr>
            </w:pPr>
            <w:r w:rsidRPr="00E23FC4">
              <w:rPr>
                <w:rFonts w:ascii="Times New Roman" w:hAnsi="Times New Roman" w:cs="Times New Roman"/>
                <w:b/>
                <w:sz w:val="28"/>
                <w:szCs w:val="28"/>
              </w:rPr>
              <w:t>Спрямованість корекційно-розвитков</w:t>
            </w:r>
            <w:r w:rsidR="000B422C" w:rsidRPr="00E23FC4">
              <w:rPr>
                <w:rFonts w:ascii="Times New Roman" w:hAnsi="Times New Roman" w:cs="Times New Roman"/>
                <w:b/>
                <w:sz w:val="28"/>
                <w:szCs w:val="28"/>
              </w:rPr>
              <w:t>ої роботи</w:t>
            </w:r>
          </w:p>
        </w:tc>
      </w:tr>
      <w:tr w:rsidR="009B070E" w:rsidRPr="000D7EC8" w:rsidTr="00E23FC4">
        <w:tc>
          <w:tcPr>
            <w:tcW w:w="749" w:type="dxa"/>
          </w:tcPr>
          <w:p w:rsidR="009B070E" w:rsidRPr="009232B2" w:rsidRDefault="009B070E" w:rsidP="00E23FC4">
            <w:pPr>
              <w:jc w:val="center"/>
              <w:rPr>
                <w:rFonts w:ascii="Times New Roman" w:hAnsi="Times New Roman" w:cs="Times New Roman"/>
                <w:b/>
                <w:sz w:val="28"/>
                <w:szCs w:val="28"/>
              </w:rPr>
            </w:pPr>
            <w:r w:rsidRPr="009232B2">
              <w:rPr>
                <w:rFonts w:ascii="Times New Roman" w:hAnsi="Times New Roman" w:cs="Times New Roman"/>
                <w:b/>
                <w:bCs/>
                <w:sz w:val="28"/>
                <w:szCs w:val="28"/>
              </w:rPr>
              <w:t>1.</w:t>
            </w:r>
          </w:p>
        </w:tc>
        <w:tc>
          <w:tcPr>
            <w:tcW w:w="948" w:type="dxa"/>
          </w:tcPr>
          <w:p w:rsidR="009B070E" w:rsidRPr="009232B2" w:rsidRDefault="009B070E" w:rsidP="00E23FC4">
            <w:pPr>
              <w:jc w:val="center"/>
              <w:rPr>
                <w:rFonts w:ascii="Times New Roman" w:hAnsi="Times New Roman" w:cs="Times New Roman"/>
                <w:b/>
                <w:sz w:val="28"/>
                <w:szCs w:val="28"/>
              </w:rPr>
            </w:pPr>
          </w:p>
        </w:tc>
        <w:tc>
          <w:tcPr>
            <w:tcW w:w="4667" w:type="dxa"/>
            <w:tcBorders>
              <w:right w:val="nil"/>
            </w:tcBorders>
          </w:tcPr>
          <w:p w:rsidR="009B070E" w:rsidRPr="009232B2" w:rsidRDefault="009B070E" w:rsidP="00E23FC4">
            <w:pPr>
              <w:jc w:val="center"/>
              <w:rPr>
                <w:rFonts w:ascii="Times New Roman" w:hAnsi="Times New Roman" w:cs="Times New Roman"/>
                <w:b/>
                <w:sz w:val="28"/>
                <w:szCs w:val="28"/>
              </w:rPr>
            </w:pPr>
          </w:p>
        </w:tc>
        <w:tc>
          <w:tcPr>
            <w:tcW w:w="4527" w:type="dxa"/>
            <w:tcBorders>
              <w:left w:val="nil"/>
              <w:right w:val="nil"/>
            </w:tcBorders>
          </w:tcPr>
          <w:p w:rsidR="00AF73F0" w:rsidRPr="009232B2" w:rsidRDefault="009B070E" w:rsidP="00E23FC4">
            <w:pPr>
              <w:rPr>
                <w:rFonts w:ascii="Times New Roman" w:hAnsi="Times New Roman" w:cs="Times New Roman"/>
                <w:b/>
                <w:sz w:val="28"/>
                <w:szCs w:val="28"/>
              </w:rPr>
            </w:pPr>
            <w:r w:rsidRPr="009232B2">
              <w:rPr>
                <w:rFonts w:ascii="Times New Roman" w:hAnsi="Times New Roman" w:cs="Times New Roman"/>
                <w:b/>
                <w:bCs/>
                <w:sz w:val="28"/>
                <w:szCs w:val="28"/>
              </w:rPr>
              <w:t xml:space="preserve">Здоров’я людини </w:t>
            </w:r>
            <w:r w:rsidRPr="009232B2">
              <w:rPr>
                <w:rFonts w:ascii="Times New Roman" w:hAnsi="Times New Roman" w:cs="Times New Roman"/>
                <w:b/>
                <w:bCs/>
                <w:iCs/>
                <w:sz w:val="28"/>
                <w:szCs w:val="28"/>
              </w:rPr>
              <w:t>(</w:t>
            </w:r>
            <w:r>
              <w:rPr>
                <w:rFonts w:ascii="Times New Roman" w:hAnsi="Times New Roman" w:cs="Times New Roman"/>
                <w:b/>
                <w:bCs/>
                <w:iCs/>
                <w:sz w:val="28"/>
                <w:szCs w:val="28"/>
              </w:rPr>
              <w:t>4</w:t>
            </w:r>
            <w:r w:rsidRPr="009232B2">
              <w:rPr>
                <w:rFonts w:ascii="Times New Roman" w:hAnsi="Times New Roman" w:cs="Times New Roman"/>
                <w:b/>
                <w:bCs/>
                <w:iCs/>
                <w:sz w:val="28"/>
                <w:szCs w:val="28"/>
              </w:rPr>
              <w:t xml:space="preserve"> години)</w:t>
            </w:r>
          </w:p>
        </w:tc>
        <w:tc>
          <w:tcPr>
            <w:tcW w:w="4461" w:type="dxa"/>
            <w:tcBorders>
              <w:left w:val="nil"/>
            </w:tcBorders>
          </w:tcPr>
          <w:p w:rsidR="009B070E" w:rsidRPr="009232B2" w:rsidRDefault="009B070E" w:rsidP="00E23FC4">
            <w:pPr>
              <w:jc w:val="center"/>
              <w:rPr>
                <w:rFonts w:ascii="Times New Roman" w:hAnsi="Times New Roman" w:cs="Times New Roman"/>
                <w:b/>
                <w:sz w:val="28"/>
                <w:szCs w:val="28"/>
              </w:rPr>
            </w:pPr>
          </w:p>
        </w:tc>
      </w:tr>
      <w:tr w:rsidR="009B070E" w:rsidRPr="000D7EC8" w:rsidTr="00E23FC4">
        <w:tc>
          <w:tcPr>
            <w:tcW w:w="749" w:type="dxa"/>
          </w:tcPr>
          <w:p w:rsidR="009B070E" w:rsidRPr="00F6145C" w:rsidRDefault="009B070E" w:rsidP="00E23FC4">
            <w:pPr>
              <w:jc w:val="center"/>
              <w:rPr>
                <w:rFonts w:ascii="Times New Roman" w:hAnsi="Times New Roman" w:cs="Times New Roman"/>
                <w:b/>
                <w:sz w:val="28"/>
                <w:szCs w:val="28"/>
              </w:rPr>
            </w:pPr>
          </w:p>
        </w:tc>
        <w:tc>
          <w:tcPr>
            <w:tcW w:w="948" w:type="dxa"/>
          </w:tcPr>
          <w:p w:rsidR="009B070E" w:rsidRDefault="000B422C" w:rsidP="00E23FC4">
            <w:pPr>
              <w:pStyle w:val="TEXTOSNOVA"/>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p>
          <w:p w:rsidR="000B422C" w:rsidRDefault="000B422C" w:rsidP="00E23FC4">
            <w:pPr>
              <w:pStyle w:val="TEXTOSNOVA"/>
              <w:spacing w:line="240" w:lineRule="auto"/>
              <w:jc w:val="center"/>
              <w:rPr>
                <w:rFonts w:ascii="Times New Roman" w:hAnsi="Times New Roman" w:cs="Times New Roman"/>
                <w:b/>
                <w:sz w:val="28"/>
                <w:szCs w:val="28"/>
              </w:rPr>
            </w:pPr>
          </w:p>
          <w:p w:rsidR="000B422C" w:rsidRDefault="000B422C" w:rsidP="00E23FC4">
            <w:pPr>
              <w:pStyle w:val="TEXTOSNOVA"/>
              <w:spacing w:line="240" w:lineRule="auto"/>
              <w:jc w:val="center"/>
              <w:rPr>
                <w:rFonts w:ascii="Times New Roman" w:hAnsi="Times New Roman" w:cs="Times New Roman"/>
                <w:b/>
                <w:sz w:val="28"/>
                <w:szCs w:val="28"/>
              </w:rPr>
            </w:pPr>
          </w:p>
          <w:p w:rsidR="000B422C" w:rsidRDefault="000B422C" w:rsidP="00E23FC4">
            <w:pPr>
              <w:pStyle w:val="TEXTOSNOVA"/>
              <w:spacing w:line="240" w:lineRule="auto"/>
              <w:jc w:val="center"/>
              <w:rPr>
                <w:rFonts w:ascii="Times New Roman" w:hAnsi="Times New Roman" w:cs="Times New Roman"/>
                <w:b/>
                <w:sz w:val="28"/>
                <w:szCs w:val="28"/>
              </w:rPr>
            </w:pPr>
          </w:p>
          <w:p w:rsidR="000B422C" w:rsidRDefault="000B422C" w:rsidP="00E23FC4">
            <w:pPr>
              <w:pStyle w:val="TEXTOSNOVA"/>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p>
          <w:p w:rsidR="000B422C" w:rsidRDefault="000B422C" w:rsidP="00E23FC4">
            <w:pPr>
              <w:pStyle w:val="TEXTOSNOVA"/>
              <w:spacing w:line="240" w:lineRule="auto"/>
              <w:jc w:val="center"/>
              <w:rPr>
                <w:rFonts w:ascii="Times New Roman" w:hAnsi="Times New Roman" w:cs="Times New Roman"/>
                <w:b/>
                <w:sz w:val="28"/>
                <w:szCs w:val="28"/>
              </w:rPr>
            </w:pPr>
          </w:p>
          <w:p w:rsidR="000B422C" w:rsidRDefault="000B422C" w:rsidP="00E23FC4">
            <w:pPr>
              <w:pStyle w:val="TEXTOSNOVA"/>
              <w:spacing w:line="240" w:lineRule="auto"/>
              <w:jc w:val="center"/>
              <w:rPr>
                <w:rFonts w:ascii="Times New Roman" w:hAnsi="Times New Roman" w:cs="Times New Roman"/>
                <w:b/>
                <w:sz w:val="28"/>
                <w:szCs w:val="28"/>
              </w:rPr>
            </w:pPr>
          </w:p>
          <w:p w:rsidR="000B422C" w:rsidRDefault="000B422C" w:rsidP="00E23FC4">
            <w:pPr>
              <w:pStyle w:val="TEXTOSNOVA"/>
              <w:spacing w:line="240" w:lineRule="auto"/>
              <w:jc w:val="center"/>
              <w:rPr>
                <w:rFonts w:ascii="Times New Roman" w:hAnsi="Times New Roman" w:cs="Times New Roman"/>
                <w:b/>
                <w:sz w:val="28"/>
                <w:szCs w:val="28"/>
              </w:rPr>
            </w:pPr>
          </w:p>
          <w:p w:rsidR="000B422C" w:rsidRDefault="000B422C" w:rsidP="00E23FC4">
            <w:pPr>
              <w:pStyle w:val="TEXTOSNOVA"/>
              <w:spacing w:line="240" w:lineRule="auto"/>
              <w:jc w:val="center"/>
              <w:rPr>
                <w:rFonts w:ascii="Times New Roman" w:hAnsi="Times New Roman" w:cs="Times New Roman"/>
                <w:b/>
                <w:sz w:val="28"/>
                <w:szCs w:val="28"/>
              </w:rPr>
            </w:pPr>
          </w:p>
          <w:p w:rsidR="000B422C" w:rsidRPr="004B2664" w:rsidRDefault="000B422C" w:rsidP="00E23FC4">
            <w:pPr>
              <w:pStyle w:val="TEXTOSNOVA"/>
              <w:spacing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4667" w:type="dxa"/>
            <w:tcBorders>
              <w:bottom w:val="single" w:sz="4" w:space="0" w:color="auto"/>
            </w:tcBorders>
          </w:tcPr>
          <w:p w:rsidR="009B070E" w:rsidRPr="004B2664" w:rsidRDefault="009B070E" w:rsidP="00E23FC4">
            <w:pPr>
              <w:pStyle w:val="TEXTOSNOVA"/>
              <w:spacing w:line="240" w:lineRule="auto"/>
              <w:jc w:val="both"/>
              <w:rPr>
                <w:rFonts w:ascii="Times New Roman" w:hAnsi="Times New Roman" w:cs="Times New Roman"/>
                <w:sz w:val="28"/>
                <w:szCs w:val="28"/>
              </w:rPr>
            </w:pPr>
            <w:r w:rsidRPr="004B2664">
              <w:rPr>
                <w:rFonts w:ascii="Times New Roman" w:hAnsi="Times New Roman" w:cs="Times New Roman"/>
                <w:b/>
                <w:sz w:val="28"/>
                <w:szCs w:val="28"/>
              </w:rPr>
              <w:t>Життя і здоров'я людини</w:t>
            </w:r>
            <w:r w:rsidRPr="004B2664">
              <w:rPr>
                <w:rFonts w:ascii="Times New Roman" w:hAnsi="Times New Roman" w:cs="Times New Roman"/>
                <w:sz w:val="28"/>
                <w:szCs w:val="28"/>
              </w:rPr>
              <w:t xml:space="preserve"> </w:t>
            </w:r>
          </w:p>
          <w:p w:rsidR="009B070E" w:rsidRPr="004B2664" w:rsidRDefault="009B070E" w:rsidP="00E23FC4">
            <w:pPr>
              <w:pStyle w:val="TEXTOSNOVA"/>
              <w:spacing w:line="240" w:lineRule="auto"/>
              <w:jc w:val="both"/>
              <w:rPr>
                <w:rFonts w:ascii="Times New Roman" w:hAnsi="Times New Roman" w:cs="Times New Roman"/>
                <w:sz w:val="28"/>
                <w:szCs w:val="28"/>
              </w:rPr>
            </w:pPr>
            <w:r w:rsidRPr="004B2664">
              <w:rPr>
                <w:rFonts w:ascii="Times New Roman" w:hAnsi="Times New Roman" w:cs="Times New Roman"/>
                <w:sz w:val="28"/>
                <w:szCs w:val="28"/>
              </w:rPr>
              <w:t>Безпека життєдіяльності. Здоров’я і благополуччя. Життєві навички, сприятливі для здоров’я.</w:t>
            </w:r>
          </w:p>
          <w:p w:rsidR="009B070E" w:rsidRPr="004B2664" w:rsidRDefault="009B070E" w:rsidP="00E23FC4">
            <w:pPr>
              <w:pStyle w:val="2"/>
              <w:spacing w:line="240" w:lineRule="auto"/>
              <w:jc w:val="both"/>
              <w:rPr>
                <w:b/>
                <w:sz w:val="28"/>
                <w:szCs w:val="28"/>
              </w:rPr>
            </w:pPr>
            <w:r w:rsidRPr="004B2664">
              <w:rPr>
                <w:b/>
                <w:sz w:val="28"/>
                <w:szCs w:val="28"/>
              </w:rPr>
              <w:t>Ризики і небезпеки</w:t>
            </w:r>
          </w:p>
          <w:p w:rsidR="009B070E" w:rsidRPr="004B2664" w:rsidRDefault="009B070E" w:rsidP="00E23FC4">
            <w:pPr>
              <w:pStyle w:val="2"/>
              <w:spacing w:line="240" w:lineRule="auto"/>
              <w:jc w:val="both"/>
              <w:rPr>
                <w:sz w:val="28"/>
                <w:szCs w:val="28"/>
              </w:rPr>
            </w:pPr>
            <w:r w:rsidRPr="004B2664">
              <w:rPr>
                <w:sz w:val="28"/>
                <w:szCs w:val="28"/>
              </w:rPr>
              <w:t xml:space="preserve">Поняття про ризик. Виправдані і невиправдані ризики. Оцінка ризиків у щоденному житті. Екстремальні і надзвичайні ситуації.  </w:t>
            </w:r>
          </w:p>
          <w:p w:rsidR="009B070E" w:rsidRPr="004B2664" w:rsidRDefault="009B070E" w:rsidP="00E23FC4">
            <w:pPr>
              <w:pStyle w:val="2"/>
              <w:spacing w:line="240" w:lineRule="auto"/>
              <w:jc w:val="both"/>
              <w:rPr>
                <w:b/>
                <w:color w:val="auto"/>
                <w:sz w:val="28"/>
                <w:szCs w:val="28"/>
              </w:rPr>
            </w:pPr>
            <w:r w:rsidRPr="004B2664">
              <w:rPr>
                <w:b/>
                <w:sz w:val="28"/>
                <w:szCs w:val="28"/>
              </w:rPr>
              <w:t xml:space="preserve">Навколишнє середовище </w:t>
            </w:r>
            <w:r w:rsidRPr="004B2664">
              <w:rPr>
                <w:b/>
                <w:color w:val="auto"/>
                <w:sz w:val="28"/>
                <w:szCs w:val="28"/>
              </w:rPr>
              <w:t>і здоров’я</w:t>
            </w:r>
          </w:p>
          <w:p w:rsidR="009B070E" w:rsidRPr="004B2664" w:rsidRDefault="009B070E" w:rsidP="00E23FC4">
            <w:pPr>
              <w:autoSpaceDE w:val="0"/>
              <w:autoSpaceDN w:val="0"/>
              <w:adjustRightInd w:val="0"/>
              <w:jc w:val="both"/>
              <w:textAlignment w:val="center"/>
              <w:rPr>
                <w:rFonts w:ascii="Times New Roman" w:hAnsi="Times New Roman" w:cs="Times New Roman"/>
                <w:color w:val="000000"/>
                <w:sz w:val="28"/>
                <w:szCs w:val="28"/>
              </w:rPr>
            </w:pPr>
            <w:r w:rsidRPr="004B2664">
              <w:rPr>
                <w:rFonts w:ascii="Times New Roman" w:hAnsi="Times New Roman" w:cs="Times New Roman"/>
                <w:color w:val="000000"/>
                <w:sz w:val="28"/>
                <w:szCs w:val="28"/>
              </w:rPr>
              <w:t xml:space="preserve">Вплив природних чинників на здоров’я людини. Небезпеки природного середовища. </w:t>
            </w:r>
          </w:p>
          <w:p w:rsidR="009B070E" w:rsidRPr="004B2664" w:rsidRDefault="009B070E" w:rsidP="00E23FC4">
            <w:pPr>
              <w:autoSpaceDE w:val="0"/>
              <w:autoSpaceDN w:val="0"/>
              <w:adjustRightInd w:val="0"/>
              <w:jc w:val="both"/>
              <w:textAlignment w:val="center"/>
              <w:rPr>
                <w:rFonts w:ascii="Times New Roman" w:hAnsi="Times New Roman" w:cs="Times New Roman"/>
                <w:color w:val="000000"/>
                <w:sz w:val="28"/>
                <w:szCs w:val="28"/>
              </w:rPr>
            </w:pPr>
            <w:r w:rsidRPr="004B2664">
              <w:rPr>
                <w:rFonts w:ascii="Times New Roman" w:hAnsi="Times New Roman" w:cs="Times New Roman"/>
                <w:color w:val="000000"/>
                <w:sz w:val="28"/>
                <w:szCs w:val="28"/>
              </w:rPr>
              <w:t>Техногенне середовище. Екологічні проблеми довкілля.</w:t>
            </w:r>
          </w:p>
          <w:p w:rsidR="009B070E" w:rsidRDefault="009B070E" w:rsidP="00E23FC4">
            <w:pPr>
              <w:pStyle w:val="2"/>
              <w:spacing w:line="240" w:lineRule="auto"/>
              <w:jc w:val="both"/>
              <w:rPr>
                <w:sz w:val="28"/>
                <w:szCs w:val="28"/>
              </w:rPr>
            </w:pPr>
            <w:r w:rsidRPr="004B2664">
              <w:rPr>
                <w:sz w:val="28"/>
                <w:szCs w:val="28"/>
              </w:rPr>
              <w:t>Соціальне середовище і здоров’я. Захист від кримінальних небезпек.</w:t>
            </w:r>
          </w:p>
          <w:p w:rsidR="009B070E" w:rsidRPr="00F6145C" w:rsidRDefault="009B070E" w:rsidP="00E23FC4">
            <w:pPr>
              <w:pStyle w:val="TEXTOSNOVA"/>
              <w:spacing w:line="240" w:lineRule="auto"/>
              <w:rPr>
                <w:rFonts w:ascii="Times New Roman" w:eastAsia="Arial_UML" w:hAnsi="Times New Roman" w:cs="Times New Roman"/>
                <w:sz w:val="28"/>
                <w:szCs w:val="28"/>
              </w:rPr>
            </w:pPr>
          </w:p>
        </w:tc>
        <w:tc>
          <w:tcPr>
            <w:tcW w:w="4527" w:type="dxa"/>
            <w:tcBorders>
              <w:bottom w:val="single" w:sz="4" w:space="0" w:color="auto"/>
            </w:tcBorders>
          </w:tcPr>
          <w:p w:rsidR="009B070E" w:rsidRPr="00F6759A" w:rsidRDefault="009B070E" w:rsidP="00E23FC4">
            <w:pPr>
              <w:autoSpaceDE w:val="0"/>
              <w:autoSpaceDN w:val="0"/>
              <w:adjustRightInd w:val="0"/>
              <w:rPr>
                <w:rFonts w:ascii="Times New Roman" w:hAnsi="Times New Roman" w:cs="Times New Roman"/>
                <w:b/>
                <w:bCs/>
                <w:i/>
                <w:iCs/>
                <w:sz w:val="28"/>
                <w:szCs w:val="28"/>
              </w:rPr>
            </w:pPr>
            <w:r>
              <w:rPr>
                <w:rFonts w:ascii="Times New Roman" w:hAnsi="Times New Roman" w:cs="Times New Roman"/>
                <w:b/>
                <w:bCs/>
                <w:i/>
                <w:iCs/>
                <w:sz w:val="28"/>
                <w:szCs w:val="28"/>
              </w:rPr>
              <w:t>Учень/учениця</w:t>
            </w:r>
            <w:r w:rsidRPr="000C7535">
              <w:rPr>
                <w:rFonts w:ascii="Times New Roman" w:hAnsi="Times New Roman" w:cs="Times New Roman"/>
                <w:b/>
                <w:sz w:val="28"/>
                <w:szCs w:val="28"/>
              </w:rPr>
              <w:t>:</w:t>
            </w:r>
          </w:p>
          <w:p w:rsidR="009B070E" w:rsidRPr="000C7535" w:rsidRDefault="009B070E" w:rsidP="00E23FC4">
            <w:pPr>
              <w:pStyle w:val="TEXTOSNOVA"/>
              <w:spacing w:line="240" w:lineRule="auto"/>
              <w:rPr>
                <w:rFonts w:ascii="Times New Roman" w:hAnsi="Times New Roman" w:cs="Times New Roman"/>
                <w:b/>
                <w:iCs/>
                <w:sz w:val="28"/>
                <w:szCs w:val="28"/>
              </w:rPr>
            </w:pPr>
            <w:r w:rsidRPr="000C7535">
              <w:rPr>
                <w:rFonts w:ascii="Times New Roman" w:hAnsi="Times New Roman" w:cs="Times New Roman"/>
                <w:i/>
                <w:iCs/>
                <w:sz w:val="28"/>
                <w:szCs w:val="28"/>
              </w:rPr>
              <w:t>називають:</w:t>
            </w:r>
            <w:r w:rsidRPr="000C7535">
              <w:rPr>
                <w:rFonts w:ascii="Times New Roman" w:hAnsi="Times New Roman" w:cs="Times New Roman"/>
                <w:b/>
                <w:iCs/>
                <w:sz w:val="28"/>
                <w:szCs w:val="28"/>
              </w:rPr>
              <w:t xml:space="preserve"> </w:t>
            </w:r>
          </w:p>
          <w:p w:rsidR="009B070E" w:rsidRPr="000C7535" w:rsidRDefault="009B070E" w:rsidP="00E23FC4">
            <w:pPr>
              <w:pStyle w:val="TEXTOSNOVA"/>
              <w:spacing w:line="240" w:lineRule="auto"/>
              <w:rPr>
                <w:rFonts w:ascii="Times New Roman" w:hAnsi="Times New Roman" w:cs="Times New Roman"/>
                <w:sz w:val="28"/>
                <w:szCs w:val="28"/>
              </w:rPr>
            </w:pPr>
            <w:r w:rsidRPr="000C7535">
              <w:rPr>
                <w:rFonts w:ascii="Times New Roman" w:hAnsi="Times New Roman" w:cs="Times New Roman"/>
                <w:sz w:val="28"/>
                <w:szCs w:val="28"/>
              </w:rPr>
              <w:t xml:space="preserve">– складові здоров’я; </w:t>
            </w:r>
          </w:p>
          <w:p w:rsidR="009B070E" w:rsidRPr="000C7535" w:rsidRDefault="009B070E" w:rsidP="00E23FC4">
            <w:pPr>
              <w:pStyle w:val="TEXTOSNOVA"/>
              <w:spacing w:line="240" w:lineRule="auto"/>
              <w:rPr>
                <w:rFonts w:ascii="Times New Roman" w:hAnsi="Times New Roman" w:cs="Times New Roman"/>
                <w:sz w:val="28"/>
                <w:szCs w:val="28"/>
              </w:rPr>
            </w:pPr>
            <w:r w:rsidRPr="000C7535">
              <w:rPr>
                <w:rFonts w:ascii="Times New Roman" w:hAnsi="Times New Roman" w:cs="Times New Roman"/>
                <w:sz w:val="28"/>
                <w:szCs w:val="28"/>
              </w:rPr>
              <w:t>– види і чинники ризику для життя і здоров’я;</w:t>
            </w:r>
          </w:p>
          <w:p w:rsidR="009B070E" w:rsidRPr="000C7535" w:rsidRDefault="009B070E" w:rsidP="00E23FC4">
            <w:pPr>
              <w:pStyle w:val="TEXTOSNOVA"/>
              <w:spacing w:line="240" w:lineRule="auto"/>
              <w:rPr>
                <w:rFonts w:ascii="Times New Roman" w:hAnsi="Times New Roman" w:cs="Times New Roman"/>
                <w:b/>
                <w:color w:val="auto"/>
                <w:sz w:val="28"/>
                <w:szCs w:val="28"/>
              </w:rPr>
            </w:pPr>
            <w:r w:rsidRPr="000C7535">
              <w:rPr>
                <w:rFonts w:ascii="Times New Roman" w:hAnsi="Times New Roman" w:cs="Times New Roman"/>
                <w:i/>
                <w:color w:val="auto"/>
                <w:sz w:val="28"/>
                <w:szCs w:val="28"/>
              </w:rPr>
              <w:t>наводять приклади:</w:t>
            </w:r>
            <w:r w:rsidRPr="000C7535">
              <w:rPr>
                <w:rFonts w:ascii="Times New Roman" w:hAnsi="Times New Roman" w:cs="Times New Roman"/>
                <w:b/>
                <w:color w:val="auto"/>
                <w:sz w:val="28"/>
                <w:szCs w:val="28"/>
              </w:rPr>
              <w:t xml:space="preserve"> </w:t>
            </w:r>
          </w:p>
          <w:p w:rsidR="009B070E" w:rsidRPr="000C7535" w:rsidRDefault="009B070E" w:rsidP="00E23FC4">
            <w:pPr>
              <w:pStyle w:val="TEXTOSNOVA"/>
              <w:spacing w:line="240" w:lineRule="auto"/>
              <w:rPr>
                <w:rFonts w:ascii="Times New Roman" w:hAnsi="Times New Roman" w:cs="Times New Roman"/>
                <w:sz w:val="28"/>
                <w:szCs w:val="28"/>
              </w:rPr>
            </w:pPr>
            <w:r w:rsidRPr="000C7535">
              <w:rPr>
                <w:rFonts w:ascii="Times New Roman" w:hAnsi="Times New Roman" w:cs="Times New Roman"/>
                <w:sz w:val="28"/>
                <w:szCs w:val="28"/>
              </w:rPr>
              <w:t>– сприятливих для здоров’я життєвих навичок;</w:t>
            </w:r>
            <w:r w:rsidRPr="000C7535">
              <w:rPr>
                <w:rFonts w:ascii="Times New Roman" w:hAnsi="Times New Roman" w:cs="Times New Roman"/>
                <w:b/>
                <w:sz w:val="28"/>
                <w:szCs w:val="28"/>
              </w:rPr>
              <w:t xml:space="preserve"> </w:t>
            </w:r>
          </w:p>
          <w:p w:rsidR="009B070E" w:rsidRPr="000C7535" w:rsidRDefault="009B070E" w:rsidP="00E23FC4">
            <w:pPr>
              <w:pStyle w:val="TEXTOSNOVA"/>
              <w:spacing w:line="240" w:lineRule="auto"/>
              <w:rPr>
                <w:rFonts w:ascii="Times New Roman" w:hAnsi="Times New Roman" w:cs="Times New Roman"/>
                <w:color w:val="auto"/>
                <w:sz w:val="28"/>
                <w:szCs w:val="28"/>
              </w:rPr>
            </w:pPr>
            <w:r w:rsidRPr="000C7535">
              <w:rPr>
                <w:rFonts w:ascii="Times New Roman" w:hAnsi="Times New Roman" w:cs="Times New Roman"/>
                <w:sz w:val="28"/>
                <w:szCs w:val="28"/>
              </w:rPr>
              <w:t xml:space="preserve">– небезпек </w:t>
            </w:r>
            <w:r w:rsidRPr="000C7535">
              <w:rPr>
                <w:rFonts w:ascii="Times New Roman" w:hAnsi="Times New Roman" w:cs="Times New Roman"/>
                <w:color w:val="auto"/>
                <w:sz w:val="28"/>
                <w:szCs w:val="28"/>
              </w:rPr>
              <w:t xml:space="preserve">навколишнього середовища; </w:t>
            </w:r>
          </w:p>
          <w:p w:rsidR="009B070E" w:rsidRPr="000C7535" w:rsidRDefault="009B070E" w:rsidP="00E23FC4">
            <w:pPr>
              <w:pStyle w:val="TEXTOSNOVA"/>
              <w:spacing w:line="240" w:lineRule="auto"/>
              <w:rPr>
                <w:rFonts w:ascii="Times New Roman" w:hAnsi="Times New Roman" w:cs="Times New Roman"/>
                <w:sz w:val="28"/>
                <w:szCs w:val="28"/>
              </w:rPr>
            </w:pPr>
            <w:r w:rsidRPr="000C7535">
              <w:rPr>
                <w:rFonts w:ascii="Times New Roman" w:hAnsi="Times New Roman" w:cs="Times New Roman"/>
                <w:color w:val="auto"/>
                <w:sz w:val="28"/>
                <w:szCs w:val="28"/>
              </w:rPr>
              <w:t>– кримінальних небезпек для підлітків</w:t>
            </w:r>
            <w:r w:rsidRPr="000C7535">
              <w:rPr>
                <w:rFonts w:ascii="Times New Roman" w:hAnsi="Times New Roman" w:cs="Times New Roman"/>
                <w:sz w:val="28"/>
                <w:szCs w:val="28"/>
              </w:rPr>
              <w:t xml:space="preserve">; </w:t>
            </w:r>
            <w:r w:rsidRPr="000C7535">
              <w:rPr>
                <w:rFonts w:ascii="Times New Roman" w:hAnsi="Times New Roman" w:cs="Times New Roman"/>
                <w:color w:val="FF0000"/>
                <w:sz w:val="28"/>
                <w:szCs w:val="28"/>
              </w:rPr>
              <w:t xml:space="preserve"> </w:t>
            </w:r>
          </w:p>
          <w:p w:rsidR="009B070E" w:rsidRPr="000C7535" w:rsidRDefault="009B070E" w:rsidP="00E23FC4">
            <w:pPr>
              <w:pStyle w:val="TEXTOSNOVA"/>
              <w:spacing w:line="240" w:lineRule="auto"/>
              <w:rPr>
                <w:rFonts w:ascii="Times New Roman" w:hAnsi="Times New Roman" w:cs="Times New Roman"/>
                <w:b/>
                <w:sz w:val="28"/>
                <w:szCs w:val="28"/>
              </w:rPr>
            </w:pPr>
            <w:r w:rsidRPr="000C7535">
              <w:rPr>
                <w:rFonts w:ascii="Times New Roman" w:hAnsi="Times New Roman" w:cs="Times New Roman"/>
                <w:i/>
                <w:sz w:val="28"/>
                <w:szCs w:val="28"/>
              </w:rPr>
              <w:t>розпізнають:</w:t>
            </w:r>
            <w:r w:rsidRPr="000C7535">
              <w:rPr>
                <w:rFonts w:ascii="Times New Roman" w:hAnsi="Times New Roman" w:cs="Times New Roman"/>
                <w:b/>
                <w:sz w:val="28"/>
                <w:szCs w:val="28"/>
              </w:rPr>
              <w:t xml:space="preserve"> </w:t>
            </w:r>
          </w:p>
          <w:p w:rsidR="009B070E" w:rsidRPr="000C7535" w:rsidRDefault="009B070E" w:rsidP="00E23FC4">
            <w:pPr>
              <w:pStyle w:val="TEXTOSNOVA"/>
              <w:spacing w:line="240" w:lineRule="auto"/>
              <w:rPr>
                <w:rFonts w:ascii="Times New Roman" w:hAnsi="Times New Roman" w:cs="Times New Roman"/>
                <w:sz w:val="28"/>
                <w:szCs w:val="28"/>
              </w:rPr>
            </w:pPr>
            <w:r w:rsidRPr="000C7535">
              <w:rPr>
                <w:rFonts w:ascii="Times New Roman" w:hAnsi="Times New Roman" w:cs="Times New Roman"/>
                <w:sz w:val="28"/>
                <w:szCs w:val="28"/>
              </w:rPr>
              <w:t xml:space="preserve">– ознаки безпеки і небезпеки; </w:t>
            </w:r>
          </w:p>
          <w:p w:rsidR="009B070E" w:rsidRPr="000C7535" w:rsidRDefault="009B070E" w:rsidP="00E23FC4">
            <w:pPr>
              <w:pStyle w:val="TEXTOSNOVA"/>
              <w:spacing w:line="240" w:lineRule="auto"/>
              <w:rPr>
                <w:rFonts w:ascii="Times New Roman" w:hAnsi="Times New Roman" w:cs="Times New Roman"/>
                <w:sz w:val="28"/>
                <w:szCs w:val="28"/>
              </w:rPr>
            </w:pPr>
            <w:r w:rsidRPr="000C7535">
              <w:rPr>
                <w:rFonts w:ascii="Times New Roman" w:hAnsi="Times New Roman" w:cs="Times New Roman"/>
                <w:sz w:val="28"/>
                <w:szCs w:val="28"/>
              </w:rPr>
              <w:t>– ознаки фізичного, соціального, псих</w:t>
            </w:r>
            <w:r w:rsidRPr="000C7535">
              <w:rPr>
                <w:rFonts w:ascii="Times New Roman" w:hAnsi="Times New Roman" w:cs="Times New Roman"/>
                <w:color w:val="auto"/>
                <w:sz w:val="28"/>
                <w:szCs w:val="28"/>
              </w:rPr>
              <w:t>ологічного</w:t>
            </w:r>
            <w:r w:rsidRPr="000C7535">
              <w:rPr>
                <w:rFonts w:ascii="Times New Roman" w:hAnsi="Times New Roman" w:cs="Times New Roman"/>
                <w:color w:val="0000FF"/>
                <w:sz w:val="28"/>
                <w:szCs w:val="28"/>
              </w:rPr>
              <w:t xml:space="preserve"> </w:t>
            </w:r>
            <w:r w:rsidRPr="000C7535">
              <w:rPr>
                <w:rFonts w:ascii="Times New Roman" w:hAnsi="Times New Roman" w:cs="Times New Roman"/>
                <w:sz w:val="28"/>
                <w:szCs w:val="28"/>
              </w:rPr>
              <w:t xml:space="preserve">і духовного благополуччя; </w:t>
            </w:r>
          </w:p>
          <w:p w:rsidR="009B070E" w:rsidRPr="000C7535" w:rsidRDefault="009B070E" w:rsidP="00E23FC4">
            <w:pPr>
              <w:pStyle w:val="TEXTOSNOVA"/>
              <w:spacing w:line="240" w:lineRule="auto"/>
              <w:rPr>
                <w:rFonts w:ascii="Times New Roman" w:hAnsi="Times New Roman" w:cs="Times New Roman"/>
                <w:sz w:val="28"/>
                <w:szCs w:val="28"/>
              </w:rPr>
            </w:pPr>
            <w:r w:rsidRPr="000C7535">
              <w:rPr>
                <w:rFonts w:ascii="Times New Roman" w:hAnsi="Times New Roman" w:cs="Times New Roman"/>
                <w:sz w:val="28"/>
                <w:szCs w:val="28"/>
              </w:rPr>
              <w:t>– сприятливі і несприятливі для здоров’я людини погодні умови;</w:t>
            </w:r>
          </w:p>
          <w:p w:rsidR="009B070E" w:rsidRPr="00EF4176" w:rsidRDefault="009B070E" w:rsidP="00E23FC4">
            <w:pPr>
              <w:pStyle w:val="TEXTOSNOVA"/>
              <w:spacing w:line="240" w:lineRule="auto"/>
              <w:rPr>
                <w:rFonts w:ascii="Times New Roman" w:hAnsi="Times New Roman" w:cs="Times New Roman"/>
                <w:color w:val="auto"/>
                <w:sz w:val="28"/>
                <w:szCs w:val="28"/>
              </w:rPr>
            </w:pPr>
            <w:r w:rsidRPr="000C7535">
              <w:rPr>
                <w:rFonts w:ascii="Times New Roman" w:hAnsi="Times New Roman" w:cs="Times New Roman"/>
                <w:i/>
                <w:sz w:val="28"/>
                <w:szCs w:val="28"/>
              </w:rPr>
              <w:t>пояснюють:</w:t>
            </w:r>
            <w:r w:rsidRPr="000C7535">
              <w:rPr>
                <w:rFonts w:ascii="Times New Roman" w:hAnsi="Times New Roman" w:cs="Times New Roman"/>
                <w:color w:val="0000FF"/>
                <w:sz w:val="28"/>
                <w:szCs w:val="28"/>
              </w:rPr>
              <w:t xml:space="preserve"> </w:t>
            </w:r>
          </w:p>
          <w:p w:rsidR="009B070E" w:rsidRPr="000C7535" w:rsidRDefault="009B070E" w:rsidP="00E23FC4">
            <w:pPr>
              <w:pStyle w:val="TEXTOSNOVA"/>
              <w:spacing w:line="240" w:lineRule="auto"/>
              <w:rPr>
                <w:rFonts w:ascii="Times New Roman" w:hAnsi="Times New Roman" w:cs="Times New Roman"/>
                <w:color w:val="auto"/>
                <w:sz w:val="28"/>
                <w:szCs w:val="28"/>
              </w:rPr>
            </w:pPr>
            <w:r w:rsidRPr="00EF4176">
              <w:rPr>
                <w:rFonts w:ascii="Times New Roman" w:hAnsi="Times New Roman" w:cs="Times New Roman"/>
                <w:color w:val="auto"/>
                <w:sz w:val="28"/>
                <w:szCs w:val="28"/>
              </w:rPr>
              <w:t xml:space="preserve">– вплив небезпеки, невиправданих </w:t>
            </w:r>
            <w:r w:rsidRPr="00EF4176">
              <w:rPr>
                <w:rFonts w:ascii="Times New Roman" w:hAnsi="Times New Roman" w:cs="Times New Roman"/>
                <w:color w:val="auto"/>
                <w:sz w:val="28"/>
                <w:szCs w:val="28"/>
              </w:rPr>
              <w:lastRenderedPageBreak/>
              <w:t xml:space="preserve">ризиків, екстремальних </w:t>
            </w:r>
            <w:r w:rsidRPr="000C7535">
              <w:rPr>
                <w:rFonts w:ascii="Times New Roman" w:hAnsi="Times New Roman" w:cs="Times New Roman"/>
                <w:color w:val="auto"/>
                <w:sz w:val="28"/>
                <w:szCs w:val="28"/>
              </w:rPr>
              <w:t xml:space="preserve">і надзвичайних ситуацій на життя і здоров’я;  </w:t>
            </w:r>
          </w:p>
          <w:p w:rsidR="009B070E" w:rsidRPr="000C7535" w:rsidRDefault="009B070E" w:rsidP="00E23FC4">
            <w:pPr>
              <w:pStyle w:val="TEXTOSNOVA"/>
              <w:spacing w:line="240" w:lineRule="auto"/>
              <w:rPr>
                <w:rFonts w:ascii="Times New Roman" w:hAnsi="Times New Roman" w:cs="Times New Roman"/>
                <w:sz w:val="28"/>
                <w:szCs w:val="28"/>
              </w:rPr>
            </w:pPr>
            <w:r w:rsidRPr="000C7535">
              <w:rPr>
                <w:rFonts w:ascii="Times New Roman" w:hAnsi="Times New Roman" w:cs="Times New Roman"/>
                <w:sz w:val="28"/>
                <w:szCs w:val="28"/>
              </w:rPr>
              <w:t>– дію природних чинників на здоров’я;</w:t>
            </w:r>
          </w:p>
          <w:p w:rsidR="009B070E" w:rsidRPr="000C7535" w:rsidRDefault="009B070E" w:rsidP="00E23FC4">
            <w:pPr>
              <w:pStyle w:val="TEXTOSNOVA"/>
              <w:spacing w:line="240" w:lineRule="auto"/>
              <w:rPr>
                <w:rFonts w:ascii="Times New Roman" w:hAnsi="Times New Roman" w:cs="Times New Roman"/>
                <w:b/>
                <w:sz w:val="28"/>
                <w:szCs w:val="28"/>
              </w:rPr>
            </w:pPr>
            <w:r w:rsidRPr="000C7535">
              <w:rPr>
                <w:rFonts w:ascii="Times New Roman" w:hAnsi="Times New Roman" w:cs="Times New Roman"/>
                <w:i/>
                <w:sz w:val="28"/>
                <w:szCs w:val="28"/>
              </w:rPr>
              <w:t>уміють:</w:t>
            </w:r>
            <w:r w:rsidRPr="000C7535">
              <w:rPr>
                <w:rFonts w:ascii="Times New Roman" w:hAnsi="Times New Roman" w:cs="Times New Roman"/>
                <w:b/>
                <w:sz w:val="28"/>
                <w:szCs w:val="28"/>
              </w:rPr>
              <w:t xml:space="preserve"> </w:t>
            </w:r>
          </w:p>
          <w:p w:rsidR="009B070E" w:rsidRPr="000C7535" w:rsidRDefault="009B070E" w:rsidP="00E23FC4">
            <w:pPr>
              <w:pStyle w:val="TEXTOSNOVA"/>
              <w:spacing w:line="240" w:lineRule="auto"/>
              <w:rPr>
                <w:rFonts w:ascii="Times New Roman" w:hAnsi="Times New Roman" w:cs="Times New Roman"/>
                <w:b/>
                <w:sz w:val="28"/>
                <w:szCs w:val="28"/>
              </w:rPr>
            </w:pPr>
            <w:r w:rsidRPr="000C7535">
              <w:rPr>
                <w:rFonts w:ascii="Times New Roman" w:hAnsi="Times New Roman" w:cs="Times New Roman"/>
                <w:sz w:val="28"/>
                <w:szCs w:val="28"/>
              </w:rPr>
              <w:t>– обирати одяг і взуття за несприятливих погодних умов;</w:t>
            </w:r>
            <w:r w:rsidRPr="000C7535">
              <w:rPr>
                <w:rFonts w:ascii="Times New Roman" w:hAnsi="Times New Roman" w:cs="Times New Roman"/>
                <w:b/>
                <w:sz w:val="28"/>
                <w:szCs w:val="28"/>
              </w:rPr>
              <w:t xml:space="preserve"> </w:t>
            </w:r>
          </w:p>
          <w:p w:rsidR="009B070E" w:rsidRPr="000C7535" w:rsidRDefault="009B070E" w:rsidP="00E23FC4">
            <w:pPr>
              <w:pStyle w:val="TEXTOSNOVA"/>
              <w:spacing w:line="240" w:lineRule="auto"/>
              <w:rPr>
                <w:rFonts w:ascii="Times New Roman" w:hAnsi="Times New Roman" w:cs="Times New Roman"/>
                <w:sz w:val="28"/>
                <w:szCs w:val="28"/>
              </w:rPr>
            </w:pPr>
            <w:r w:rsidRPr="000C7535">
              <w:rPr>
                <w:rFonts w:ascii="Times New Roman" w:hAnsi="Times New Roman" w:cs="Times New Roman"/>
                <w:iCs/>
                <w:sz w:val="28"/>
                <w:szCs w:val="28"/>
              </w:rPr>
              <w:t>– оцінювати</w:t>
            </w:r>
            <w:r w:rsidRPr="000C7535">
              <w:rPr>
                <w:rFonts w:ascii="Times New Roman" w:hAnsi="Times New Roman" w:cs="Times New Roman"/>
                <w:sz w:val="28"/>
                <w:szCs w:val="28"/>
              </w:rPr>
              <w:t xml:space="preserve"> ризик у щоденних ситуаціях; </w:t>
            </w:r>
          </w:p>
          <w:p w:rsidR="009B070E" w:rsidRPr="000C7535" w:rsidRDefault="009B070E" w:rsidP="00E23FC4">
            <w:pPr>
              <w:pStyle w:val="TEXTOSNOVA"/>
              <w:spacing w:line="240" w:lineRule="auto"/>
              <w:rPr>
                <w:rFonts w:ascii="Times New Roman" w:hAnsi="Times New Roman" w:cs="Times New Roman"/>
                <w:sz w:val="28"/>
                <w:szCs w:val="28"/>
              </w:rPr>
            </w:pPr>
            <w:r w:rsidRPr="000C7535">
              <w:rPr>
                <w:rFonts w:ascii="Times New Roman" w:hAnsi="Times New Roman" w:cs="Times New Roman"/>
                <w:sz w:val="28"/>
                <w:szCs w:val="28"/>
              </w:rPr>
              <w:t xml:space="preserve">– безпечно поводитися при спілкуванні з незнайомими людьми; </w:t>
            </w:r>
          </w:p>
          <w:p w:rsidR="009B070E" w:rsidRPr="000C7535" w:rsidRDefault="009B070E" w:rsidP="00E23FC4">
            <w:pPr>
              <w:pStyle w:val="TEXTOSNOVA"/>
              <w:spacing w:line="240" w:lineRule="auto"/>
              <w:rPr>
                <w:rFonts w:ascii="Times New Roman" w:hAnsi="Times New Roman" w:cs="Times New Roman"/>
                <w:sz w:val="28"/>
                <w:szCs w:val="28"/>
              </w:rPr>
            </w:pPr>
            <w:r w:rsidRPr="000C7535">
              <w:rPr>
                <w:rFonts w:ascii="Times New Roman" w:hAnsi="Times New Roman" w:cs="Times New Roman"/>
                <w:sz w:val="28"/>
                <w:szCs w:val="28"/>
              </w:rPr>
              <w:t xml:space="preserve">– уникати кримінальних небезпек; </w:t>
            </w:r>
          </w:p>
          <w:p w:rsidR="009B070E" w:rsidRPr="000C7535" w:rsidRDefault="009B070E" w:rsidP="00E23FC4">
            <w:pPr>
              <w:pStyle w:val="TEXTOSNOVA"/>
              <w:spacing w:line="240" w:lineRule="auto"/>
              <w:rPr>
                <w:rFonts w:ascii="Times New Roman" w:hAnsi="Times New Roman" w:cs="Times New Roman"/>
                <w:b/>
                <w:sz w:val="28"/>
                <w:szCs w:val="28"/>
              </w:rPr>
            </w:pPr>
            <w:r w:rsidRPr="000C7535">
              <w:rPr>
                <w:rFonts w:ascii="Times New Roman" w:hAnsi="Times New Roman" w:cs="Times New Roman"/>
                <w:sz w:val="28"/>
                <w:szCs w:val="28"/>
              </w:rPr>
              <w:t>– обговорювати з батьками засоби захисту особистого майна;</w:t>
            </w:r>
          </w:p>
          <w:p w:rsidR="009B070E" w:rsidRPr="000C7535" w:rsidRDefault="009B070E" w:rsidP="00E23FC4">
            <w:pPr>
              <w:pStyle w:val="5"/>
              <w:spacing w:line="240" w:lineRule="auto"/>
              <w:rPr>
                <w:b w:val="0"/>
                <w:color w:val="auto"/>
                <w:sz w:val="28"/>
                <w:szCs w:val="28"/>
              </w:rPr>
            </w:pPr>
            <w:r w:rsidRPr="000C7535">
              <w:rPr>
                <w:b w:val="0"/>
                <w:i/>
                <w:sz w:val="28"/>
                <w:szCs w:val="28"/>
              </w:rPr>
              <w:t>демонструють</w:t>
            </w:r>
            <w:r w:rsidRPr="000C7535">
              <w:rPr>
                <w:sz w:val="28"/>
                <w:szCs w:val="28"/>
              </w:rPr>
              <w:t xml:space="preserve"> </w:t>
            </w:r>
            <w:r w:rsidRPr="000C7535">
              <w:rPr>
                <w:b w:val="0"/>
                <w:sz w:val="28"/>
                <w:szCs w:val="28"/>
              </w:rPr>
              <w:t xml:space="preserve">способи самоконтролю </w:t>
            </w:r>
            <w:r w:rsidRPr="000C7535">
              <w:rPr>
                <w:b w:val="0"/>
                <w:color w:val="auto"/>
                <w:sz w:val="28"/>
                <w:szCs w:val="28"/>
              </w:rPr>
              <w:t xml:space="preserve">та алгоритм дій в екстремальній ситуаціях;  </w:t>
            </w:r>
          </w:p>
          <w:p w:rsidR="009B070E" w:rsidRPr="000C7535" w:rsidRDefault="009B070E" w:rsidP="00E23FC4">
            <w:pPr>
              <w:rPr>
                <w:rFonts w:ascii="Times New Roman" w:hAnsi="Times New Roman" w:cs="Times New Roman"/>
                <w:sz w:val="28"/>
                <w:szCs w:val="28"/>
              </w:rPr>
            </w:pPr>
            <w:r w:rsidRPr="000C7535">
              <w:rPr>
                <w:rFonts w:ascii="Times New Roman" w:hAnsi="Times New Roman" w:cs="Times New Roman"/>
                <w:i/>
                <w:sz w:val="28"/>
                <w:szCs w:val="28"/>
              </w:rPr>
              <w:t>виявляють</w:t>
            </w:r>
            <w:r w:rsidRPr="000C7535">
              <w:rPr>
                <w:rFonts w:ascii="Times New Roman" w:hAnsi="Times New Roman" w:cs="Times New Roman"/>
                <w:b/>
                <w:sz w:val="28"/>
                <w:szCs w:val="28"/>
              </w:rPr>
              <w:t xml:space="preserve"> </w:t>
            </w:r>
            <w:r w:rsidRPr="000C7535">
              <w:rPr>
                <w:rFonts w:ascii="Times New Roman" w:hAnsi="Times New Roman" w:cs="Times New Roman"/>
                <w:sz w:val="28"/>
                <w:szCs w:val="28"/>
              </w:rPr>
              <w:t xml:space="preserve">активну позицію </w:t>
            </w:r>
            <w:r w:rsidRPr="000C7535">
              <w:rPr>
                <w:rFonts w:ascii="Times New Roman" w:hAnsi="Times New Roman" w:cs="Times New Roman"/>
                <w:color w:val="FF0000"/>
                <w:sz w:val="28"/>
                <w:szCs w:val="28"/>
              </w:rPr>
              <w:t xml:space="preserve"> </w:t>
            </w:r>
            <w:r w:rsidRPr="000C7535">
              <w:rPr>
                <w:rFonts w:ascii="Times New Roman" w:hAnsi="Times New Roman" w:cs="Times New Roman"/>
                <w:sz w:val="28"/>
                <w:szCs w:val="28"/>
              </w:rPr>
              <w:t>щодо економії води, електричної енергії, участі в</w:t>
            </w:r>
            <w:r w:rsidRPr="000C7535">
              <w:rPr>
                <w:rFonts w:ascii="Times New Roman" w:hAnsi="Times New Roman" w:cs="Times New Roman"/>
                <w:color w:val="FF0000"/>
                <w:sz w:val="28"/>
                <w:szCs w:val="28"/>
              </w:rPr>
              <w:t xml:space="preserve"> </w:t>
            </w:r>
            <w:r w:rsidRPr="000C7535">
              <w:rPr>
                <w:rFonts w:ascii="Times New Roman" w:hAnsi="Times New Roman" w:cs="Times New Roman"/>
                <w:sz w:val="28"/>
                <w:szCs w:val="28"/>
              </w:rPr>
              <w:t>екологічних акціях, відповідальної поведінки в</w:t>
            </w:r>
            <w:r w:rsidRPr="000C7535">
              <w:rPr>
                <w:rFonts w:ascii="Times New Roman" w:hAnsi="Times New Roman" w:cs="Times New Roman"/>
                <w:color w:val="FF0000"/>
                <w:sz w:val="28"/>
                <w:szCs w:val="28"/>
              </w:rPr>
              <w:t xml:space="preserve"> </w:t>
            </w:r>
            <w:r w:rsidRPr="000C7535">
              <w:rPr>
                <w:rFonts w:ascii="Times New Roman" w:hAnsi="Times New Roman" w:cs="Times New Roman"/>
                <w:sz w:val="28"/>
                <w:szCs w:val="28"/>
              </w:rPr>
              <w:t>природі.</w:t>
            </w:r>
          </w:p>
        </w:tc>
        <w:tc>
          <w:tcPr>
            <w:tcW w:w="4461" w:type="dxa"/>
            <w:tcBorders>
              <w:bottom w:val="single" w:sz="4" w:space="0" w:color="auto"/>
            </w:tcBorders>
          </w:tcPr>
          <w:p w:rsidR="009B070E" w:rsidRDefault="00FE3B2D" w:rsidP="00E23FC4">
            <w:pPr>
              <w:autoSpaceDE w:val="0"/>
              <w:autoSpaceDN w:val="0"/>
              <w:adjustRightInd w:val="0"/>
              <w:jc w:val="both"/>
              <w:textAlignment w:val="center"/>
              <w:rPr>
                <w:rFonts w:ascii="Times New Roman" w:hAnsi="Times New Roman" w:cs="Times New Roman"/>
                <w:sz w:val="28"/>
                <w:szCs w:val="28"/>
              </w:rPr>
            </w:pPr>
            <w:r>
              <w:rPr>
                <w:rFonts w:ascii="Times New Roman" w:hAnsi="Times New Roman" w:cs="Times New Roman"/>
                <w:sz w:val="28"/>
                <w:szCs w:val="28"/>
              </w:rPr>
              <w:lastRenderedPageBreak/>
              <w:t>Розвиток та корекція уявлень про</w:t>
            </w:r>
            <w:r w:rsidR="009B070E">
              <w:rPr>
                <w:rFonts w:ascii="Times New Roman" w:hAnsi="Times New Roman" w:cs="Times New Roman"/>
                <w:sz w:val="28"/>
                <w:szCs w:val="28"/>
              </w:rPr>
              <w:t xml:space="preserve"> здоров</w:t>
            </w:r>
            <w:r>
              <w:rPr>
                <w:rFonts w:ascii="Times New Roman" w:hAnsi="Times New Roman" w:cs="Times New Roman"/>
                <w:sz w:val="28"/>
                <w:szCs w:val="28"/>
              </w:rPr>
              <w:t>ий</w:t>
            </w:r>
            <w:r w:rsidR="009B070E">
              <w:rPr>
                <w:rFonts w:ascii="Times New Roman" w:hAnsi="Times New Roman" w:cs="Times New Roman"/>
                <w:sz w:val="28"/>
                <w:szCs w:val="28"/>
              </w:rPr>
              <w:t xml:space="preserve"> спос</w:t>
            </w:r>
            <w:r>
              <w:rPr>
                <w:rFonts w:ascii="Times New Roman" w:hAnsi="Times New Roman" w:cs="Times New Roman"/>
                <w:sz w:val="28"/>
                <w:szCs w:val="28"/>
              </w:rPr>
              <w:t>іб</w:t>
            </w:r>
            <w:r w:rsidR="009B070E">
              <w:rPr>
                <w:rFonts w:ascii="Times New Roman" w:hAnsi="Times New Roman" w:cs="Times New Roman"/>
                <w:sz w:val="28"/>
                <w:szCs w:val="28"/>
              </w:rPr>
              <w:t xml:space="preserve"> життя. Конкретизація уявлень про збереження та зміцнення здоров’я. </w:t>
            </w:r>
            <w:r w:rsidR="00B13AA9" w:rsidRPr="00B13AA9">
              <w:rPr>
                <w:rFonts w:ascii="Times New Roman" w:hAnsi="Times New Roman" w:cs="Times New Roman"/>
                <w:sz w:val="28"/>
                <w:szCs w:val="28"/>
              </w:rPr>
              <w:t>Розвиток мислення та мовлення під час</w:t>
            </w:r>
            <w:r w:rsidR="009B070E" w:rsidRPr="00B13AA9">
              <w:rPr>
                <w:rFonts w:ascii="Times New Roman" w:hAnsi="Times New Roman"/>
                <w:sz w:val="28"/>
                <w:szCs w:val="28"/>
              </w:rPr>
              <w:t xml:space="preserve"> бесід щодо впливу середовища на здоров’я.</w:t>
            </w:r>
            <w:r w:rsidR="009B070E">
              <w:rPr>
                <w:rFonts w:ascii="Times New Roman" w:hAnsi="Times New Roman"/>
                <w:sz w:val="28"/>
                <w:szCs w:val="28"/>
              </w:rPr>
              <w:t xml:space="preserve"> </w:t>
            </w:r>
            <w:r w:rsidR="005B213A">
              <w:rPr>
                <w:rFonts w:ascii="Times New Roman" w:hAnsi="Times New Roman"/>
                <w:sz w:val="28"/>
                <w:szCs w:val="28"/>
              </w:rPr>
              <w:t>Розширення уявлень</w:t>
            </w:r>
            <w:r w:rsidR="009B070E">
              <w:rPr>
                <w:rFonts w:ascii="Times New Roman" w:hAnsi="Times New Roman"/>
                <w:sz w:val="28"/>
                <w:szCs w:val="28"/>
              </w:rPr>
              <w:t xml:space="preserve"> про безпеку та небезпеку, ризики, екстремальні і надзвичайні ситуації. </w:t>
            </w:r>
            <w:r w:rsidR="009B070E" w:rsidRPr="004535D0">
              <w:rPr>
                <w:rFonts w:ascii="Times New Roman" w:hAnsi="Times New Roman"/>
                <w:sz w:val="28"/>
                <w:szCs w:val="28"/>
              </w:rPr>
              <w:t>Конкретизація</w:t>
            </w:r>
            <w:r w:rsidR="009B070E">
              <w:rPr>
                <w:rFonts w:ascii="Times New Roman" w:hAnsi="Times New Roman"/>
                <w:sz w:val="28"/>
                <w:szCs w:val="28"/>
              </w:rPr>
              <w:t xml:space="preserve"> уявлень про</w:t>
            </w:r>
            <w:r w:rsidR="009B070E" w:rsidRPr="00AB35F7">
              <w:rPr>
                <w:rFonts w:ascii="Times New Roman" w:hAnsi="Times New Roman"/>
                <w:sz w:val="28"/>
                <w:szCs w:val="28"/>
              </w:rPr>
              <w:t xml:space="preserve"> чинник</w:t>
            </w:r>
            <w:r w:rsidR="009B070E" w:rsidRPr="004535D0">
              <w:rPr>
                <w:rFonts w:ascii="Times New Roman" w:hAnsi="Times New Roman"/>
                <w:sz w:val="28"/>
                <w:szCs w:val="28"/>
              </w:rPr>
              <w:t>и</w:t>
            </w:r>
            <w:r w:rsidR="009B070E" w:rsidRPr="00AB35F7">
              <w:rPr>
                <w:rFonts w:ascii="Times New Roman" w:hAnsi="Times New Roman"/>
                <w:sz w:val="28"/>
                <w:szCs w:val="28"/>
              </w:rPr>
              <w:t>, які впливають на здоров’я</w:t>
            </w:r>
            <w:r w:rsidR="009B070E">
              <w:rPr>
                <w:rFonts w:ascii="Times New Roman" w:hAnsi="Times New Roman"/>
                <w:sz w:val="28"/>
                <w:szCs w:val="28"/>
              </w:rPr>
              <w:t xml:space="preserve">. </w:t>
            </w:r>
            <w:r w:rsidR="009B070E" w:rsidRPr="006C0A8D">
              <w:rPr>
                <w:rFonts w:ascii="Times New Roman" w:hAnsi="Times New Roman" w:cs="Times New Roman"/>
                <w:sz w:val="28"/>
                <w:szCs w:val="28"/>
              </w:rPr>
              <w:t>Моделювання поведінки в умовах зміни кліматичних умов.</w:t>
            </w:r>
            <w:r w:rsidR="009B070E">
              <w:rPr>
                <w:sz w:val="28"/>
                <w:szCs w:val="28"/>
              </w:rPr>
              <w:t xml:space="preserve"> </w:t>
            </w:r>
            <w:r w:rsidR="00C866A9">
              <w:rPr>
                <w:rFonts w:ascii="Times New Roman" w:hAnsi="Times New Roman"/>
                <w:sz w:val="28"/>
                <w:szCs w:val="28"/>
              </w:rPr>
              <w:t>Корекція</w:t>
            </w:r>
            <w:r w:rsidR="009B070E">
              <w:rPr>
                <w:rFonts w:ascii="Times New Roman" w:hAnsi="Times New Roman"/>
                <w:sz w:val="28"/>
                <w:szCs w:val="28"/>
              </w:rPr>
              <w:t xml:space="preserve"> вмін</w:t>
            </w:r>
            <w:r w:rsidR="00C866A9">
              <w:rPr>
                <w:rFonts w:ascii="Times New Roman" w:hAnsi="Times New Roman"/>
                <w:sz w:val="28"/>
                <w:szCs w:val="28"/>
              </w:rPr>
              <w:t>ь</w:t>
            </w:r>
            <w:r w:rsidR="009B070E">
              <w:rPr>
                <w:rFonts w:ascii="Times New Roman" w:hAnsi="Times New Roman"/>
                <w:sz w:val="28"/>
                <w:szCs w:val="28"/>
              </w:rPr>
              <w:t xml:space="preserve"> добирати одяг за сезоном і погодою, </w:t>
            </w:r>
            <w:r w:rsidR="009B070E" w:rsidRPr="004B2664">
              <w:rPr>
                <w:rFonts w:ascii="Times New Roman" w:hAnsi="Times New Roman" w:cs="Times New Roman"/>
                <w:sz w:val="28"/>
                <w:szCs w:val="28"/>
              </w:rPr>
              <w:t>за несприятливих погодних умов (ожеледиця, хуртовина, спека)</w:t>
            </w:r>
            <w:r w:rsidR="009B070E">
              <w:rPr>
                <w:rFonts w:ascii="Times New Roman" w:hAnsi="Times New Roman"/>
                <w:sz w:val="28"/>
                <w:szCs w:val="28"/>
              </w:rPr>
              <w:t xml:space="preserve">. </w:t>
            </w:r>
            <w:r w:rsidR="00C866A9">
              <w:rPr>
                <w:rFonts w:ascii="Times New Roman" w:hAnsi="Times New Roman"/>
                <w:sz w:val="28"/>
                <w:szCs w:val="28"/>
              </w:rPr>
              <w:t>Розвиток</w:t>
            </w:r>
            <w:r w:rsidR="009B070E">
              <w:rPr>
                <w:rFonts w:ascii="Times New Roman" w:hAnsi="Times New Roman"/>
                <w:sz w:val="28"/>
                <w:szCs w:val="28"/>
              </w:rPr>
              <w:t xml:space="preserve"> вмін</w:t>
            </w:r>
            <w:r w:rsidR="00C866A9">
              <w:rPr>
                <w:rFonts w:ascii="Times New Roman" w:hAnsi="Times New Roman"/>
                <w:sz w:val="28"/>
                <w:szCs w:val="28"/>
              </w:rPr>
              <w:t>ь</w:t>
            </w:r>
            <w:r w:rsidR="009B070E">
              <w:rPr>
                <w:rFonts w:ascii="Times New Roman" w:hAnsi="Times New Roman"/>
                <w:sz w:val="28"/>
                <w:szCs w:val="28"/>
              </w:rPr>
              <w:t xml:space="preserve"> </w:t>
            </w:r>
            <w:r w:rsidR="009B070E" w:rsidRPr="000C7535">
              <w:rPr>
                <w:rFonts w:ascii="Times New Roman" w:hAnsi="Times New Roman" w:cs="Times New Roman"/>
                <w:sz w:val="28"/>
                <w:szCs w:val="28"/>
              </w:rPr>
              <w:t>безпечно поводитися при с</w:t>
            </w:r>
            <w:r w:rsidR="009B070E">
              <w:rPr>
                <w:rFonts w:ascii="Times New Roman" w:hAnsi="Times New Roman" w:cs="Times New Roman"/>
                <w:sz w:val="28"/>
                <w:szCs w:val="28"/>
              </w:rPr>
              <w:t xml:space="preserve">пілкуванні з незнайомими людьми, </w:t>
            </w:r>
            <w:r w:rsidR="009B070E" w:rsidRPr="000C7535">
              <w:rPr>
                <w:rFonts w:ascii="Times New Roman" w:hAnsi="Times New Roman" w:cs="Times New Roman"/>
                <w:sz w:val="28"/>
                <w:szCs w:val="28"/>
              </w:rPr>
              <w:t xml:space="preserve">уникати </w:t>
            </w:r>
            <w:r w:rsidR="009B070E" w:rsidRPr="000C7535">
              <w:rPr>
                <w:rFonts w:ascii="Times New Roman" w:hAnsi="Times New Roman" w:cs="Times New Roman"/>
                <w:sz w:val="28"/>
                <w:szCs w:val="28"/>
              </w:rPr>
              <w:lastRenderedPageBreak/>
              <w:t>кримінальних небезпек</w:t>
            </w:r>
            <w:r w:rsidR="009B070E">
              <w:rPr>
                <w:rFonts w:ascii="Times New Roman" w:hAnsi="Times New Roman"/>
                <w:sz w:val="28"/>
                <w:szCs w:val="28"/>
              </w:rPr>
              <w:t>.</w:t>
            </w:r>
            <w:r w:rsidR="009B070E">
              <w:rPr>
                <w:sz w:val="28"/>
                <w:szCs w:val="28"/>
              </w:rPr>
              <w:t xml:space="preserve"> </w:t>
            </w:r>
            <w:r w:rsidR="00986939">
              <w:rPr>
                <w:rFonts w:ascii="Times New Roman" w:hAnsi="Times New Roman" w:cs="Times New Roman"/>
                <w:sz w:val="28"/>
                <w:szCs w:val="28"/>
              </w:rPr>
              <w:t xml:space="preserve">Формування </w:t>
            </w:r>
            <w:r w:rsidR="00986939" w:rsidRPr="00986939">
              <w:rPr>
                <w:rFonts w:ascii="Times New Roman" w:hAnsi="Times New Roman" w:cs="Times New Roman"/>
                <w:sz w:val="28"/>
                <w:szCs w:val="28"/>
              </w:rPr>
              <w:t xml:space="preserve"> </w:t>
            </w:r>
            <w:r w:rsidR="00986939">
              <w:rPr>
                <w:rFonts w:ascii="Times New Roman" w:hAnsi="Times New Roman" w:cs="Times New Roman"/>
                <w:sz w:val="28"/>
                <w:szCs w:val="28"/>
              </w:rPr>
              <w:t>способів</w:t>
            </w:r>
            <w:r w:rsidR="00986939" w:rsidRPr="00B13AA9">
              <w:rPr>
                <w:rFonts w:ascii="Times New Roman" w:hAnsi="Times New Roman" w:cs="Times New Roman"/>
                <w:sz w:val="28"/>
                <w:szCs w:val="28"/>
              </w:rPr>
              <w:t xml:space="preserve"> захисту особистого майна (квартири, велосипеда, мобільного телефону).</w:t>
            </w:r>
            <w:r w:rsidR="00986939">
              <w:rPr>
                <w:rFonts w:ascii="Times New Roman" w:hAnsi="Times New Roman" w:cs="Times New Roman"/>
                <w:sz w:val="28"/>
                <w:szCs w:val="28"/>
              </w:rPr>
              <w:t xml:space="preserve"> </w:t>
            </w:r>
            <w:r w:rsidR="00986939" w:rsidRPr="00986939">
              <w:rPr>
                <w:rFonts w:ascii="Times New Roman" w:hAnsi="Times New Roman" w:cs="Times New Roman"/>
                <w:sz w:val="28"/>
                <w:szCs w:val="28"/>
              </w:rPr>
              <w:t>Формування</w:t>
            </w:r>
            <w:r w:rsidR="009B070E" w:rsidRPr="00986939">
              <w:rPr>
                <w:rFonts w:ascii="Times New Roman" w:hAnsi="Times New Roman" w:cs="Times New Roman"/>
                <w:sz w:val="28"/>
                <w:szCs w:val="28"/>
              </w:rPr>
              <w:t xml:space="preserve"> алгоритму дій при потраплянні в екстремальну ситуацію. </w:t>
            </w:r>
            <w:r w:rsidR="002957B0" w:rsidRPr="002957B0">
              <w:rPr>
                <w:rFonts w:ascii="Times New Roman" w:hAnsi="Times New Roman" w:cs="Times New Roman"/>
                <w:sz w:val="28"/>
                <w:szCs w:val="28"/>
              </w:rPr>
              <w:t>Розвиток мислення під час с</w:t>
            </w:r>
            <w:r w:rsidR="009B070E" w:rsidRPr="002957B0">
              <w:rPr>
                <w:rFonts w:ascii="Times New Roman" w:hAnsi="Times New Roman" w:cs="Times New Roman"/>
                <w:sz w:val="28"/>
                <w:szCs w:val="28"/>
              </w:rPr>
              <w:t xml:space="preserve">кладання пам’яток запобігання кримінальних небезпек. </w:t>
            </w:r>
          </w:p>
          <w:p w:rsidR="009B070E" w:rsidRPr="00EF187B" w:rsidRDefault="009B070E" w:rsidP="00E23FC4">
            <w:pPr>
              <w:pStyle w:val="TEXTOSNOVA"/>
              <w:spacing w:line="240" w:lineRule="auto"/>
              <w:jc w:val="both"/>
              <w:rPr>
                <w:rFonts w:ascii="Times New Roman" w:hAnsi="Times New Roman" w:cs="Times New Roman"/>
                <w:sz w:val="28"/>
                <w:szCs w:val="28"/>
              </w:rPr>
            </w:pPr>
          </w:p>
        </w:tc>
      </w:tr>
      <w:tr w:rsidR="00D06030" w:rsidRPr="000D7EC8" w:rsidTr="00F8117F">
        <w:tc>
          <w:tcPr>
            <w:tcW w:w="749" w:type="dxa"/>
          </w:tcPr>
          <w:p w:rsidR="00D06030" w:rsidRPr="00F6145C" w:rsidRDefault="00D06030" w:rsidP="00E23FC4">
            <w:pPr>
              <w:jc w:val="center"/>
              <w:rPr>
                <w:rFonts w:ascii="Times New Roman" w:hAnsi="Times New Roman" w:cs="Times New Roman"/>
                <w:b/>
                <w:sz w:val="28"/>
                <w:szCs w:val="28"/>
              </w:rPr>
            </w:pPr>
            <w:r w:rsidRPr="00F6145C">
              <w:rPr>
                <w:rFonts w:ascii="Times New Roman" w:hAnsi="Times New Roman" w:cs="Times New Roman"/>
                <w:b/>
                <w:sz w:val="28"/>
                <w:szCs w:val="28"/>
              </w:rPr>
              <w:lastRenderedPageBreak/>
              <w:t>2.</w:t>
            </w:r>
          </w:p>
        </w:tc>
        <w:tc>
          <w:tcPr>
            <w:tcW w:w="14603" w:type="dxa"/>
            <w:gridSpan w:val="4"/>
          </w:tcPr>
          <w:p w:rsidR="00D06030" w:rsidRDefault="00D06030" w:rsidP="00D06030">
            <w:pPr>
              <w:jc w:val="center"/>
              <w:rPr>
                <w:rFonts w:ascii="Times New Roman" w:hAnsi="Times New Roman" w:cs="Times New Roman"/>
                <w:b/>
                <w:bCs/>
                <w:sz w:val="28"/>
                <w:szCs w:val="28"/>
              </w:rPr>
            </w:pPr>
            <w:r w:rsidRPr="000C7535">
              <w:rPr>
                <w:rFonts w:ascii="Times New Roman" w:hAnsi="Times New Roman" w:cs="Times New Roman"/>
                <w:b/>
                <w:bCs/>
                <w:sz w:val="28"/>
                <w:szCs w:val="28"/>
              </w:rPr>
              <w:t>Фізична складова здоров’я</w:t>
            </w:r>
          </w:p>
          <w:p w:rsidR="00D06030" w:rsidRPr="000D7EC8" w:rsidRDefault="00D06030" w:rsidP="00D06030">
            <w:pPr>
              <w:jc w:val="center"/>
              <w:rPr>
                <w:rFonts w:ascii="Times New Roman" w:hAnsi="Times New Roman" w:cs="Times New Roman"/>
                <w:b/>
                <w:sz w:val="28"/>
                <w:szCs w:val="28"/>
                <w:highlight w:val="yellow"/>
              </w:rPr>
            </w:pPr>
            <w:r>
              <w:rPr>
                <w:rFonts w:ascii="Times New Roman" w:hAnsi="Times New Roman" w:cs="Times New Roman"/>
                <w:b/>
                <w:bCs/>
                <w:iCs/>
                <w:sz w:val="28"/>
                <w:szCs w:val="28"/>
              </w:rPr>
              <w:t>(6 годин)</w:t>
            </w:r>
          </w:p>
        </w:tc>
      </w:tr>
      <w:tr w:rsidR="009B070E" w:rsidRPr="000D7EC8" w:rsidTr="00E23FC4">
        <w:tc>
          <w:tcPr>
            <w:tcW w:w="749" w:type="dxa"/>
          </w:tcPr>
          <w:p w:rsidR="009B070E" w:rsidRPr="000D7EC8" w:rsidRDefault="009B070E" w:rsidP="00E23FC4">
            <w:pPr>
              <w:jc w:val="center"/>
              <w:rPr>
                <w:rFonts w:ascii="Times New Roman" w:hAnsi="Times New Roman" w:cs="Times New Roman"/>
                <w:b/>
                <w:sz w:val="28"/>
                <w:szCs w:val="28"/>
                <w:highlight w:val="yellow"/>
              </w:rPr>
            </w:pPr>
          </w:p>
        </w:tc>
        <w:tc>
          <w:tcPr>
            <w:tcW w:w="948" w:type="dxa"/>
          </w:tcPr>
          <w:p w:rsidR="009B070E" w:rsidRDefault="000B422C" w:rsidP="00E23FC4">
            <w:pPr>
              <w:pStyle w:val="TEXTOSNOVA"/>
              <w:spacing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4</w:t>
            </w:r>
          </w:p>
          <w:p w:rsidR="000B422C" w:rsidRDefault="000B422C" w:rsidP="00E23FC4">
            <w:pPr>
              <w:pStyle w:val="TEXTOSNOVA"/>
              <w:spacing w:line="240" w:lineRule="auto"/>
              <w:jc w:val="center"/>
              <w:rPr>
                <w:rFonts w:ascii="Times New Roman" w:hAnsi="Times New Roman" w:cs="Times New Roman"/>
                <w:b/>
                <w:sz w:val="28"/>
                <w:szCs w:val="28"/>
                <w:lang w:eastAsia="ru-RU"/>
              </w:rPr>
            </w:pPr>
          </w:p>
          <w:p w:rsidR="000B422C" w:rsidRDefault="000B422C" w:rsidP="00E23FC4">
            <w:pPr>
              <w:pStyle w:val="TEXTOSNOVA"/>
              <w:spacing w:line="240" w:lineRule="auto"/>
              <w:jc w:val="center"/>
              <w:rPr>
                <w:rFonts w:ascii="Times New Roman" w:hAnsi="Times New Roman" w:cs="Times New Roman"/>
                <w:b/>
                <w:sz w:val="28"/>
                <w:szCs w:val="28"/>
                <w:lang w:eastAsia="ru-RU"/>
              </w:rPr>
            </w:pPr>
          </w:p>
          <w:p w:rsidR="000B422C" w:rsidRDefault="000B422C" w:rsidP="00E23FC4">
            <w:pPr>
              <w:pStyle w:val="TEXTOSNOVA"/>
              <w:spacing w:line="240" w:lineRule="auto"/>
              <w:jc w:val="center"/>
              <w:rPr>
                <w:rFonts w:ascii="Times New Roman" w:hAnsi="Times New Roman" w:cs="Times New Roman"/>
                <w:b/>
                <w:sz w:val="28"/>
                <w:szCs w:val="28"/>
                <w:lang w:eastAsia="ru-RU"/>
              </w:rPr>
            </w:pPr>
          </w:p>
          <w:p w:rsidR="000B422C" w:rsidRDefault="000B422C" w:rsidP="00E23FC4">
            <w:pPr>
              <w:pStyle w:val="TEXTOSNOVA"/>
              <w:spacing w:line="240" w:lineRule="auto"/>
              <w:jc w:val="center"/>
              <w:rPr>
                <w:rFonts w:ascii="Times New Roman" w:hAnsi="Times New Roman" w:cs="Times New Roman"/>
                <w:b/>
                <w:sz w:val="28"/>
                <w:szCs w:val="28"/>
                <w:lang w:eastAsia="ru-RU"/>
              </w:rPr>
            </w:pPr>
          </w:p>
          <w:p w:rsidR="000B422C" w:rsidRDefault="000B422C" w:rsidP="00E23FC4">
            <w:pPr>
              <w:pStyle w:val="TEXTOSNOVA"/>
              <w:spacing w:line="240" w:lineRule="auto"/>
              <w:jc w:val="center"/>
              <w:rPr>
                <w:rFonts w:ascii="Times New Roman" w:hAnsi="Times New Roman" w:cs="Times New Roman"/>
                <w:b/>
                <w:sz w:val="28"/>
                <w:szCs w:val="28"/>
                <w:lang w:eastAsia="ru-RU"/>
              </w:rPr>
            </w:pPr>
          </w:p>
          <w:p w:rsidR="000B422C" w:rsidRDefault="000B422C" w:rsidP="00E23FC4">
            <w:pPr>
              <w:pStyle w:val="TEXTOSNOVA"/>
              <w:spacing w:line="240" w:lineRule="auto"/>
              <w:jc w:val="center"/>
              <w:rPr>
                <w:rFonts w:ascii="Times New Roman" w:hAnsi="Times New Roman" w:cs="Times New Roman"/>
                <w:b/>
                <w:sz w:val="28"/>
                <w:szCs w:val="28"/>
                <w:lang w:eastAsia="ru-RU"/>
              </w:rPr>
            </w:pPr>
          </w:p>
          <w:p w:rsidR="000B422C" w:rsidRDefault="000B422C" w:rsidP="00E23FC4">
            <w:pPr>
              <w:pStyle w:val="TEXTOSNOVA"/>
              <w:spacing w:line="240" w:lineRule="auto"/>
              <w:jc w:val="center"/>
              <w:rPr>
                <w:rFonts w:ascii="Times New Roman" w:hAnsi="Times New Roman" w:cs="Times New Roman"/>
                <w:b/>
                <w:sz w:val="28"/>
                <w:szCs w:val="28"/>
                <w:lang w:eastAsia="ru-RU"/>
              </w:rPr>
            </w:pPr>
          </w:p>
          <w:p w:rsidR="000B422C" w:rsidRDefault="000B422C" w:rsidP="00E23FC4">
            <w:pPr>
              <w:pStyle w:val="TEXTOSNOVA"/>
              <w:spacing w:line="240" w:lineRule="auto"/>
              <w:jc w:val="center"/>
              <w:rPr>
                <w:rFonts w:ascii="Times New Roman" w:hAnsi="Times New Roman" w:cs="Times New Roman"/>
                <w:b/>
                <w:sz w:val="28"/>
                <w:szCs w:val="28"/>
                <w:lang w:eastAsia="ru-RU"/>
              </w:rPr>
            </w:pPr>
          </w:p>
          <w:p w:rsidR="000B422C" w:rsidRDefault="000B422C" w:rsidP="00E23FC4">
            <w:pPr>
              <w:pStyle w:val="TEXTOSNOVA"/>
              <w:spacing w:line="240" w:lineRule="auto"/>
              <w:jc w:val="center"/>
              <w:rPr>
                <w:rFonts w:ascii="Times New Roman" w:hAnsi="Times New Roman" w:cs="Times New Roman"/>
                <w:b/>
                <w:sz w:val="28"/>
                <w:szCs w:val="28"/>
                <w:lang w:eastAsia="ru-RU"/>
              </w:rPr>
            </w:pPr>
          </w:p>
          <w:p w:rsidR="000B422C" w:rsidRDefault="000B422C" w:rsidP="00E23FC4">
            <w:pPr>
              <w:pStyle w:val="TEXTOSNOVA"/>
              <w:spacing w:line="240" w:lineRule="auto"/>
              <w:jc w:val="center"/>
              <w:rPr>
                <w:rFonts w:ascii="Times New Roman" w:hAnsi="Times New Roman" w:cs="Times New Roman"/>
                <w:b/>
                <w:sz w:val="28"/>
                <w:szCs w:val="28"/>
                <w:lang w:eastAsia="ru-RU"/>
              </w:rPr>
            </w:pPr>
          </w:p>
          <w:p w:rsidR="000B422C" w:rsidRDefault="000B422C" w:rsidP="00E23FC4">
            <w:pPr>
              <w:pStyle w:val="TEXTOSNOVA"/>
              <w:spacing w:line="240" w:lineRule="auto"/>
              <w:jc w:val="center"/>
              <w:rPr>
                <w:rFonts w:ascii="Times New Roman" w:hAnsi="Times New Roman" w:cs="Times New Roman"/>
                <w:b/>
                <w:sz w:val="28"/>
                <w:szCs w:val="28"/>
                <w:lang w:eastAsia="ru-RU"/>
              </w:rPr>
            </w:pPr>
          </w:p>
          <w:p w:rsidR="000B422C" w:rsidRDefault="000B422C" w:rsidP="00E23FC4">
            <w:pPr>
              <w:pStyle w:val="TEXTOSNOVA"/>
              <w:spacing w:line="240" w:lineRule="auto"/>
              <w:jc w:val="center"/>
              <w:rPr>
                <w:rFonts w:ascii="Times New Roman" w:hAnsi="Times New Roman" w:cs="Times New Roman"/>
                <w:b/>
                <w:sz w:val="28"/>
                <w:szCs w:val="28"/>
                <w:lang w:eastAsia="ru-RU"/>
              </w:rPr>
            </w:pPr>
          </w:p>
          <w:p w:rsidR="000B422C" w:rsidRDefault="000B422C" w:rsidP="00E23FC4">
            <w:pPr>
              <w:pStyle w:val="TEXTOSNOVA"/>
              <w:spacing w:line="240" w:lineRule="auto"/>
              <w:jc w:val="center"/>
              <w:rPr>
                <w:rFonts w:ascii="Times New Roman" w:hAnsi="Times New Roman" w:cs="Times New Roman"/>
                <w:b/>
                <w:sz w:val="28"/>
                <w:szCs w:val="28"/>
                <w:lang w:eastAsia="ru-RU"/>
              </w:rPr>
            </w:pPr>
          </w:p>
          <w:p w:rsidR="000B422C" w:rsidRDefault="000B422C" w:rsidP="00E23FC4">
            <w:pPr>
              <w:pStyle w:val="TEXTOSNOVA"/>
              <w:spacing w:line="240" w:lineRule="auto"/>
              <w:jc w:val="center"/>
              <w:rPr>
                <w:rFonts w:ascii="Times New Roman" w:hAnsi="Times New Roman" w:cs="Times New Roman"/>
                <w:b/>
                <w:sz w:val="28"/>
                <w:szCs w:val="28"/>
                <w:lang w:eastAsia="ru-RU"/>
              </w:rPr>
            </w:pPr>
          </w:p>
          <w:p w:rsidR="000B422C" w:rsidRDefault="000B422C" w:rsidP="00E23FC4">
            <w:pPr>
              <w:pStyle w:val="TEXTOSNOVA"/>
              <w:spacing w:line="240" w:lineRule="auto"/>
              <w:jc w:val="center"/>
              <w:rPr>
                <w:rFonts w:ascii="Times New Roman" w:hAnsi="Times New Roman" w:cs="Times New Roman"/>
                <w:b/>
                <w:sz w:val="28"/>
                <w:szCs w:val="28"/>
                <w:lang w:eastAsia="ru-RU"/>
              </w:rPr>
            </w:pPr>
          </w:p>
          <w:p w:rsidR="000B422C" w:rsidRPr="00DD6550" w:rsidRDefault="000B422C" w:rsidP="00E23FC4">
            <w:pPr>
              <w:pStyle w:val="TEXTOSNOVA"/>
              <w:spacing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2</w:t>
            </w:r>
          </w:p>
        </w:tc>
        <w:tc>
          <w:tcPr>
            <w:tcW w:w="4667" w:type="dxa"/>
            <w:tcBorders>
              <w:bottom w:val="single" w:sz="4" w:space="0" w:color="auto"/>
            </w:tcBorders>
          </w:tcPr>
          <w:p w:rsidR="009B070E" w:rsidRPr="00DD6550" w:rsidRDefault="009B070E" w:rsidP="00E23FC4">
            <w:pPr>
              <w:pStyle w:val="TEXTOSNOVA"/>
              <w:spacing w:line="240" w:lineRule="auto"/>
              <w:jc w:val="both"/>
              <w:rPr>
                <w:rFonts w:ascii="Times New Roman" w:hAnsi="Times New Roman" w:cs="Times New Roman"/>
                <w:b/>
                <w:sz w:val="28"/>
                <w:szCs w:val="28"/>
                <w:lang w:eastAsia="ru-RU"/>
              </w:rPr>
            </w:pPr>
            <w:r w:rsidRPr="00DD6550">
              <w:rPr>
                <w:rFonts w:ascii="Times New Roman" w:hAnsi="Times New Roman" w:cs="Times New Roman"/>
                <w:b/>
                <w:sz w:val="28"/>
                <w:szCs w:val="28"/>
                <w:lang w:eastAsia="ru-RU"/>
              </w:rPr>
              <w:lastRenderedPageBreak/>
              <w:t>Харчування і здоров’</w:t>
            </w:r>
            <w:r w:rsidRPr="00DD6550">
              <w:rPr>
                <w:rFonts w:ascii="Times New Roman" w:hAnsi="Times New Roman" w:cs="Times New Roman"/>
                <w:b/>
                <w:sz w:val="28"/>
                <w:szCs w:val="28"/>
                <w:lang w:val="ru-RU" w:eastAsia="ru-RU"/>
              </w:rPr>
              <w:t>я</w:t>
            </w:r>
          </w:p>
          <w:p w:rsidR="009B070E" w:rsidRPr="00DD6550" w:rsidRDefault="009B070E" w:rsidP="00E23FC4">
            <w:pPr>
              <w:pStyle w:val="TEXTOSNOVA"/>
              <w:spacing w:line="240" w:lineRule="auto"/>
              <w:jc w:val="both"/>
              <w:rPr>
                <w:rFonts w:ascii="Times New Roman" w:hAnsi="Times New Roman" w:cs="Times New Roman"/>
                <w:sz w:val="28"/>
                <w:szCs w:val="28"/>
                <w:lang w:eastAsia="ru-RU"/>
              </w:rPr>
            </w:pPr>
            <w:r w:rsidRPr="00DD6550">
              <w:rPr>
                <w:rFonts w:ascii="Times New Roman" w:hAnsi="Times New Roman" w:cs="Times New Roman"/>
                <w:sz w:val="28"/>
                <w:szCs w:val="28"/>
                <w:lang w:eastAsia="ru-RU"/>
              </w:rPr>
              <w:t xml:space="preserve">Значення води і харчування для розвитку і здоров’я підлітків. </w:t>
            </w:r>
            <w:r w:rsidRPr="00DD6550">
              <w:rPr>
                <w:rFonts w:ascii="Times New Roman" w:hAnsi="Times New Roman" w:cs="Times New Roman"/>
                <w:sz w:val="28"/>
                <w:szCs w:val="28"/>
                <w:lang w:eastAsia="ru-RU"/>
              </w:rPr>
              <w:lastRenderedPageBreak/>
              <w:t>Поживні речовини. Особливість харчування у підлітковому віці.</w:t>
            </w:r>
          </w:p>
          <w:p w:rsidR="009B070E" w:rsidRPr="00DD6550" w:rsidRDefault="009B070E" w:rsidP="00E23FC4">
            <w:pPr>
              <w:autoSpaceDE w:val="0"/>
              <w:autoSpaceDN w:val="0"/>
              <w:adjustRightInd w:val="0"/>
              <w:jc w:val="both"/>
              <w:textAlignment w:val="center"/>
              <w:rPr>
                <w:rFonts w:ascii="Times New Roman" w:hAnsi="Times New Roman" w:cs="Times New Roman"/>
                <w:color w:val="000000"/>
                <w:sz w:val="28"/>
                <w:szCs w:val="28"/>
              </w:rPr>
            </w:pPr>
            <w:r w:rsidRPr="00DD6550">
              <w:rPr>
                <w:rFonts w:ascii="Times New Roman" w:hAnsi="Times New Roman" w:cs="Times New Roman"/>
                <w:sz w:val="28"/>
                <w:szCs w:val="28"/>
              </w:rPr>
              <w:t>Харчові звички.</w:t>
            </w:r>
            <w:r w:rsidRPr="00DD6550">
              <w:rPr>
                <w:rFonts w:ascii="Times New Roman" w:hAnsi="Times New Roman" w:cs="Times New Roman"/>
                <w:color w:val="000000"/>
                <w:sz w:val="28"/>
                <w:szCs w:val="28"/>
              </w:rPr>
              <w:t xml:space="preserve"> Принципи </w:t>
            </w:r>
            <w:r w:rsidRPr="00DD6550">
              <w:rPr>
                <w:rFonts w:ascii="Times New Roman" w:hAnsi="Times New Roman" w:cs="Times New Roman"/>
                <w:color w:val="FF0000"/>
                <w:sz w:val="28"/>
                <w:szCs w:val="28"/>
              </w:rPr>
              <w:t xml:space="preserve"> </w:t>
            </w:r>
            <w:r w:rsidRPr="00DD6550">
              <w:rPr>
                <w:rFonts w:ascii="Times New Roman" w:hAnsi="Times New Roman" w:cs="Times New Roman"/>
                <w:color w:val="000000"/>
                <w:sz w:val="28"/>
                <w:szCs w:val="28"/>
              </w:rPr>
              <w:t xml:space="preserve">харчування </w:t>
            </w:r>
            <w:r w:rsidRPr="00DD6550">
              <w:rPr>
                <w:rFonts w:ascii="Times New Roman" w:hAnsi="Times New Roman" w:cs="Times New Roman"/>
                <w:sz w:val="28"/>
                <w:szCs w:val="28"/>
              </w:rPr>
              <w:t>для здоров’я. Калор</w:t>
            </w:r>
            <w:r w:rsidRPr="00DD6550">
              <w:rPr>
                <w:rFonts w:ascii="Times New Roman" w:hAnsi="Times New Roman" w:cs="Times New Roman"/>
                <w:spacing w:val="-6"/>
                <w:kern w:val="20"/>
                <w:sz w:val="28"/>
                <w:szCs w:val="28"/>
              </w:rPr>
              <w:t>ійність харчуванн</w:t>
            </w:r>
            <w:r w:rsidRPr="00DD6550">
              <w:rPr>
                <w:rFonts w:ascii="Times New Roman" w:hAnsi="Times New Roman" w:cs="Times New Roman"/>
                <w:sz w:val="28"/>
                <w:szCs w:val="28"/>
              </w:rPr>
              <w:t>я та</w:t>
            </w:r>
            <w:r w:rsidRPr="00DD6550">
              <w:rPr>
                <w:rFonts w:ascii="Times New Roman" w:hAnsi="Times New Roman" w:cs="Times New Roman"/>
                <w:spacing w:val="-8"/>
                <w:kern w:val="20"/>
                <w:sz w:val="28"/>
                <w:szCs w:val="28"/>
              </w:rPr>
              <w:t xml:space="preserve"> енерговитрати з</w:t>
            </w:r>
            <w:r w:rsidRPr="00DD6550">
              <w:rPr>
                <w:rFonts w:ascii="Times New Roman" w:hAnsi="Times New Roman" w:cs="Times New Roman"/>
                <w:sz w:val="28"/>
                <w:szCs w:val="28"/>
              </w:rPr>
              <w:t>але</w:t>
            </w:r>
            <w:r w:rsidRPr="00DD6550">
              <w:rPr>
                <w:rFonts w:ascii="Times New Roman" w:hAnsi="Times New Roman" w:cs="Times New Roman"/>
                <w:spacing w:val="-4"/>
                <w:kern w:val="20"/>
                <w:sz w:val="28"/>
                <w:szCs w:val="28"/>
              </w:rPr>
              <w:t>жно від фізични</w:t>
            </w:r>
            <w:r w:rsidRPr="00DD6550">
              <w:rPr>
                <w:rFonts w:ascii="Times New Roman" w:hAnsi="Times New Roman" w:cs="Times New Roman"/>
                <w:sz w:val="28"/>
                <w:szCs w:val="28"/>
              </w:rPr>
              <w:t>х н</w:t>
            </w:r>
            <w:r w:rsidRPr="00DD6550">
              <w:rPr>
                <w:rFonts w:ascii="Times New Roman" w:hAnsi="Times New Roman" w:cs="Times New Roman"/>
                <w:spacing w:val="-8"/>
                <w:kern w:val="20"/>
                <w:sz w:val="28"/>
                <w:szCs w:val="28"/>
              </w:rPr>
              <w:t>авантажень.</w:t>
            </w:r>
          </w:p>
          <w:p w:rsidR="009B070E" w:rsidRPr="00DD6550" w:rsidRDefault="009B070E" w:rsidP="00E23FC4">
            <w:pPr>
              <w:pStyle w:val="TEXTOSNOVA"/>
              <w:spacing w:line="240" w:lineRule="auto"/>
              <w:jc w:val="both"/>
              <w:rPr>
                <w:rFonts w:ascii="Times New Roman" w:hAnsi="Times New Roman" w:cs="Times New Roman"/>
                <w:sz w:val="28"/>
                <w:szCs w:val="28"/>
                <w:lang w:eastAsia="ru-RU"/>
              </w:rPr>
            </w:pPr>
            <w:r w:rsidRPr="00DD6550">
              <w:rPr>
                <w:rFonts w:ascii="Times New Roman" w:hAnsi="Times New Roman" w:cs="Times New Roman"/>
                <w:sz w:val="28"/>
                <w:szCs w:val="28"/>
                <w:lang w:eastAsia="ru-RU"/>
              </w:rPr>
              <w:t>Профілактика йододефіциту</w:t>
            </w:r>
            <w:r>
              <w:rPr>
                <w:rFonts w:ascii="Times New Roman" w:hAnsi="Times New Roman" w:cs="Times New Roman"/>
                <w:sz w:val="28"/>
                <w:szCs w:val="28"/>
                <w:lang w:eastAsia="ru-RU"/>
              </w:rPr>
              <w:t xml:space="preserve"> і </w:t>
            </w:r>
            <w:r w:rsidRPr="00DD6550">
              <w:rPr>
                <w:rFonts w:ascii="Times New Roman" w:hAnsi="Times New Roman" w:cs="Times New Roman"/>
                <w:sz w:val="28"/>
                <w:szCs w:val="28"/>
                <w:lang w:eastAsia="ru-RU"/>
              </w:rPr>
              <w:t>діабету.</w:t>
            </w:r>
          </w:p>
          <w:p w:rsidR="009B070E" w:rsidRPr="00DD6550" w:rsidRDefault="009B070E" w:rsidP="00E23FC4">
            <w:pPr>
              <w:pStyle w:val="TEXTOSNOVA"/>
              <w:spacing w:line="240" w:lineRule="auto"/>
              <w:jc w:val="both"/>
              <w:rPr>
                <w:rFonts w:ascii="Times New Roman" w:hAnsi="Times New Roman" w:cs="Times New Roman"/>
                <w:sz w:val="28"/>
                <w:szCs w:val="28"/>
                <w:lang w:eastAsia="ru-RU"/>
              </w:rPr>
            </w:pPr>
            <w:r w:rsidRPr="00DD6550">
              <w:rPr>
                <w:rFonts w:ascii="Times New Roman" w:hAnsi="Times New Roman" w:cs="Times New Roman"/>
                <w:sz w:val="28"/>
                <w:szCs w:val="28"/>
                <w:lang w:eastAsia="ru-RU"/>
              </w:rPr>
              <w:t xml:space="preserve">Правила купівлі, обробки і зберігання харчових продуктів. </w:t>
            </w:r>
            <w:r w:rsidRPr="00DD6550">
              <w:rPr>
                <w:rFonts w:ascii="Times New Roman" w:hAnsi="Times New Roman" w:cs="Times New Roman"/>
                <w:color w:val="auto"/>
                <w:sz w:val="28"/>
                <w:szCs w:val="28"/>
                <w:lang w:eastAsia="ru-RU"/>
              </w:rPr>
              <w:t xml:space="preserve">Перша </w:t>
            </w:r>
            <w:r w:rsidRPr="00DD6550">
              <w:rPr>
                <w:rFonts w:ascii="Times New Roman" w:hAnsi="Times New Roman" w:cs="Times New Roman"/>
                <w:color w:val="FF0000"/>
                <w:sz w:val="28"/>
                <w:szCs w:val="28"/>
                <w:lang w:eastAsia="ru-RU"/>
              </w:rPr>
              <w:t xml:space="preserve"> </w:t>
            </w:r>
            <w:r w:rsidRPr="00DD6550">
              <w:rPr>
                <w:rFonts w:ascii="Times New Roman" w:hAnsi="Times New Roman" w:cs="Times New Roman"/>
                <w:sz w:val="28"/>
                <w:szCs w:val="28"/>
                <w:lang w:eastAsia="ru-RU"/>
              </w:rPr>
              <w:t>допомога при харчових отруєннях.</w:t>
            </w:r>
          </w:p>
          <w:p w:rsidR="009B070E" w:rsidRPr="00DD6550" w:rsidRDefault="009B070E" w:rsidP="00E23FC4">
            <w:pPr>
              <w:autoSpaceDE w:val="0"/>
              <w:autoSpaceDN w:val="0"/>
              <w:adjustRightInd w:val="0"/>
              <w:jc w:val="both"/>
              <w:textAlignment w:val="center"/>
              <w:rPr>
                <w:rFonts w:ascii="Times New Roman" w:hAnsi="Times New Roman" w:cs="Times New Roman"/>
                <w:b/>
                <w:color w:val="000000"/>
                <w:sz w:val="28"/>
                <w:szCs w:val="28"/>
              </w:rPr>
            </w:pPr>
            <w:r w:rsidRPr="00DD6550">
              <w:rPr>
                <w:rFonts w:ascii="Times New Roman" w:hAnsi="Times New Roman" w:cs="Times New Roman"/>
                <w:b/>
                <w:color w:val="000000"/>
                <w:sz w:val="28"/>
                <w:szCs w:val="28"/>
              </w:rPr>
              <w:t>Особиста гігієна</w:t>
            </w:r>
          </w:p>
          <w:p w:rsidR="009B070E" w:rsidRPr="009C0F88" w:rsidRDefault="009B070E" w:rsidP="00E23FC4">
            <w:pPr>
              <w:autoSpaceDE w:val="0"/>
              <w:autoSpaceDN w:val="0"/>
              <w:adjustRightInd w:val="0"/>
              <w:jc w:val="both"/>
              <w:textAlignment w:val="center"/>
              <w:rPr>
                <w:rFonts w:ascii="Times New Roman" w:hAnsi="Times New Roman" w:cs="Times New Roman"/>
                <w:color w:val="000000"/>
                <w:sz w:val="28"/>
                <w:szCs w:val="28"/>
              </w:rPr>
            </w:pPr>
            <w:r w:rsidRPr="00DD6550">
              <w:rPr>
                <w:rFonts w:ascii="Times New Roman" w:hAnsi="Times New Roman" w:cs="Times New Roman"/>
                <w:color w:val="000000"/>
                <w:sz w:val="28"/>
                <w:szCs w:val="28"/>
              </w:rPr>
              <w:t>Складові особистої гігієни. Догляд за шкірою. Гігієна ротової порожнини. Особиста гігієна під час занять</w:t>
            </w:r>
            <w:r>
              <w:rPr>
                <w:rFonts w:ascii="Times New Roman" w:hAnsi="Times New Roman" w:cs="Times New Roman"/>
                <w:color w:val="000000"/>
                <w:sz w:val="28"/>
                <w:szCs w:val="28"/>
              </w:rPr>
              <w:t xml:space="preserve"> фізичною культурою та спортом.</w:t>
            </w:r>
          </w:p>
        </w:tc>
        <w:tc>
          <w:tcPr>
            <w:tcW w:w="4527" w:type="dxa"/>
            <w:tcBorders>
              <w:bottom w:val="single" w:sz="4" w:space="0" w:color="auto"/>
            </w:tcBorders>
          </w:tcPr>
          <w:p w:rsidR="009B070E" w:rsidRPr="00F6759A" w:rsidRDefault="009B070E" w:rsidP="00E23FC4">
            <w:pPr>
              <w:autoSpaceDE w:val="0"/>
              <w:autoSpaceDN w:val="0"/>
              <w:adjustRightInd w:val="0"/>
              <w:rPr>
                <w:rFonts w:ascii="Times New Roman" w:hAnsi="Times New Roman" w:cs="Times New Roman"/>
                <w:b/>
                <w:bCs/>
                <w:i/>
                <w:iCs/>
                <w:sz w:val="28"/>
                <w:szCs w:val="28"/>
              </w:rPr>
            </w:pPr>
            <w:r>
              <w:rPr>
                <w:rFonts w:ascii="Times New Roman" w:hAnsi="Times New Roman" w:cs="Times New Roman"/>
                <w:b/>
                <w:bCs/>
                <w:i/>
                <w:iCs/>
                <w:sz w:val="28"/>
                <w:szCs w:val="28"/>
              </w:rPr>
              <w:lastRenderedPageBreak/>
              <w:t>Учень/учениця</w:t>
            </w:r>
            <w:r w:rsidRPr="000C7535">
              <w:rPr>
                <w:rFonts w:ascii="Times New Roman" w:hAnsi="Times New Roman" w:cs="Times New Roman"/>
                <w:b/>
                <w:iCs/>
                <w:sz w:val="28"/>
                <w:szCs w:val="28"/>
              </w:rPr>
              <w:t>:</w:t>
            </w:r>
          </w:p>
          <w:p w:rsidR="009B070E" w:rsidRPr="000C7535" w:rsidRDefault="009B070E" w:rsidP="00E23FC4">
            <w:pPr>
              <w:autoSpaceDE w:val="0"/>
              <w:autoSpaceDN w:val="0"/>
              <w:adjustRightInd w:val="0"/>
              <w:textAlignment w:val="center"/>
              <w:rPr>
                <w:rFonts w:ascii="Times New Roman" w:hAnsi="Times New Roman" w:cs="Times New Roman"/>
                <w:b/>
                <w:color w:val="000000"/>
                <w:sz w:val="28"/>
                <w:szCs w:val="28"/>
              </w:rPr>
            </w:pPr>
            <w:r w:rsidRPr="000C7535">
              <w:rPr>
                <w:rFonts w:ascii="Times New Roman" w:hAnsi="Times New Roman" w:cs="Times New Roman"/>
                <w:i/>
                <w:color w:val="000000"/>
                <w:sz w:val="28"/>
                <w:szCs w:val="28"/>
              </w:rPr>
              <w:t>називають:</w:t>
            </w:r>
            <w:r w:rsidRPr="000C7535">
              <w:rPr>
                <w:rFonts w:ascii="Times New Roman" w:hAnsi="Times New Roman" w:cs="Times New Roman"/>
                <w:b/>
                <w:color w:val="000000"/>
                <w:sz w:val="28"/>
                <w:szCs w:val="28"/>
              </w:rPr>
              <w:t xml:space="preserve"> </w:t>
            </w:r>
          </w:p>
          <w:p w:rsidR="009B070E" w:rsidRPr="000C7535" w:rsidRDefault="009B070E" w:rsidP="00E23FC4">
            <w:pPr>
              <w:autoSpaceDE w:val="0"/>
              <w:autoSpaceDN w:val="0"/>
              <w:adjustRightInd w:val="0"/>
              <w:textAlignment w:val="center"/>
              <w:rPr>
                <w:rFonts w:ascii="Times New Roman" w:hAnsi="Times New Roman" w:cs="Times New Roman"/>
                <w:b/>
                <w:color w:val="000000"/>
                <w:sz w:val="28"/>
                <w:szCs w:val="28"/>
              </w:rPr>
            </w:pPr>
            <w:r>
              <w:rPr>
                <w:rFonts w:ascii="Times New Roman" w:hAnsi="Times New Roman" w:cs="Times New Roman"/>
                <w:sz w:val="28"/>
                <w:szCs w:val="28"/>
              </w:rPr>
              <w:t>–</w:t>
            </w:r>
            <w:r w:rsidRPr="000C7535">
              <w:rPr>
                <w:rFonts w:ascii="Times New Roman" w:hAnsi="Times New Roman" w:cs="Times New Roman"/>
                <w:sz w:val="28"/>
                <w:szCs w:val="28"/>
              </w:rPr>
              <w:t xml:space="preserve"> складові харчових продуктів, </w:t>
            </w:r>
            <w:r w:rsidRPr="000C7535">
              <w:rPr>
                <w:rFonts w:ascii="Times New Roman" w:hAnsi="Times New Roman" w:cs="Times New Roman"/>
                <w:sz w:val="28"/>
                <w:szCs w:val="28"/>
              </w:rPr>
              <w:lastRenderedPageBreak/>
              <w:t>джерела їх надходження;</w:t>
            </w:r>
            <w:r w:rsidRPr="000C7535">
              <w:rPr>
                <w:rFonts w:ascii="Times New Roman" w:hAnsi="Times New Roman" w:cs="Times New Roman"/>
                <w:b/>
                <w:color w:val="000000"/>
                <w:sz w:val="28"/>
                <w:szCs w:val="28"/>
              </w:rPr>
              <w:t xml:space="preserve"> </w:t>
            </w:r>
          </w:p>
          <w:p w:rsidR="009B070E" w:rsidRPr="000C7535" w:rsidRDefault="009B070E" w:rsidP="00E23FC4">
            <w:pPr>
              <w:autoSpaceDE w:val="0"/>
              <w:autoSpaceDN w:val="0"/>
              <w:adjustRightInd w:val="0"/>
              <w:textAlignment w:val="center"/>
              <w:rPr>
                <w:rFonts w:ascii="Times New Roman" w:hAnsi="Times New Roman" w:cs="Times New Roman"/>
                <w:b/>
                <w:color w:val="000000"/>
                <w:sz w:val="28"/>
                <w:szCs w:val="28"/>
              </w:rPr>
            </w:pPr>
            <w:r>
              <w:rPr>
                <w:rFonts w:ascii="Times New Roman" w:hAnsi="Times New Roman" w:cs="Times New Roman"/>
                <w:color w:val="000000"/>
                <w:sz w:val="28"/>
                <w:szCs w:val="28"/>
              </w:rPr>
              <w:t>–</w:t>
            </w:r>
            <w:r w:rsidRPr="000C7535">
              <w:rPr>
                <w:rFonts w:ascii="Times New Roman" w:hAnsi="Times New Roman" w:cs="Times New Roman"/>
                <w:color w:val="000000"/>
                <w:sz w:val="28"/>
                <w:szCs w:val="28"/>
              </w:rPr>
              <w:t xml:space="preserve"> особливості харчування у підлітковому віці;</w:t>
            </w:r>
            <w:r w:rsidRPr="000C7535">
              <w:rPr>
                <w:rFonts w:ascii="Times New Roman" w:hAnsi="Times New Roman" w:cs="Times New Roman"/>
                <w:b/>
                <w:color w:val="000000"/>
                <w:sz w:val="28"/>
                <w:szCs w:val="28"/>
              </w:rPr>
              <w:t xml:space="preserve"> </w:t>
            </w:r>
          </w:p>
          <w:p w:rsidR="009B070E" w:rsidRPr="00EF4176" w:rsidRDefault="009B070E" w:rsidP="00E23FC4">
            <w:pPr>
              <w:autoSpaceDE w:val="0"/>
              <w:autoSpaceDN w:val="0"/>
              <w:adjustRightInd w:val="0"/>
              <w:textAlignment w:val="center"/>
              <w:rPr>
                <w:rFonts w:ascii="Times New Roman" w:hAnsi="Times New Roman" w:cs="Times New Roman"/>
                <w:sz w:val="28"/>
                <w:szCs w:val="28"/>
              </w:rPr>
            </w:pPr>
            <w:r>
              <w:rPr>
                <w:rFonts w:ascii="Times New Roman" w:hAnsi="Times New Roman" w:cs="Times New Roman"/>
                <w:b/>
                <w:color w:val="000000"/>
                <w:sz w:val="28"/>
                <w:szCs w:val="28"/>
              </w:rPr>
              <w:t>–</w:t>
            </w:r>
            <w:r w:rsidRPr="000C7535">
              <w:rPr>
                <w:rFonts w:ascii="Times New Roman" w:hAnsi="Times New Roman" w:cs="Times New Roman"/>
                <w:b/>
                <w:color w:val="000000"/>
                <w:sz w:val="28"/>
                <w:szCs w:val="28"/>
              </w:rPr>
              <w:t xml:space="preserve"> </w:t>
            </w:r>
            <w:r w:rsidRPr="000C7535">
              <w:rPr>
                <w:rFonts w:ascii="Times New Roman" w:hAnsi="Times New Roman" w:cs="Times New Roman"/>
                <w:color w:val="000000"/>
                <w:sz w:val="28"/>
                <w:szCs w:val="28"/>
              </w:rPr>
              <w:t>принципи харчування</w:t>
            </w:r>
            <w:r w:rsidRPr="000C7535">
              <w:rPr>
                <w:rFonts w:ascii="Times New Roman" w:hAnsi="Times New Roman" w:cs="Times New Roman"/>
                <w:color w:val="0000FF"/>
                <w:sz w:val="28"/>
                <w:szCs w:val="28"/>
              </w:rPr>
              <w:t xml:space="preserve"> </w:t>
            </w:r>
            <w:r w:rsidRPr="000C7535">
              <w:rPr>
                <w:rFonts w:ascii="Times New Roman" w:hAnsi="Times New Roman" w:cs="Times New Roman"/>
                <w:sz w:val="28"/>
                <w:szCs w:val="28"/>
              </w:rPr>
              <w:t>для здоров’я</w:t>
            </w:r>
            <w:r w:rsidRPr="00EF4176">
              <w:rPr>
                <w:rFonts w:ascii="Times New Roman" w:hAnsi="Times New Roman" w:cs="Times New Roman"/>
                <w:sz w:val="28"/>
                <w:szCs w:val="28"/>
              </w:rPr>
              <w:t xml:space="preserve">; </w:t>
            </w:r>
          </w:p>
          <w:p w:rsidR="009B070E" w:rsidRPr="000C7535" w:rsidRDefault="009B070E" w:rsidP="00E23FC4">
            <w:pPr>
              <w:autoSpaceDE w:val="0"/>
              <w:autoSpaceDN w:val="0"/>
              <w:adjustRightInd w:val="0"/>
              <w:textAlignment w:val="center"/>
              <w:rPr>
                <w:rFonts w:ascii="Times New Roman" w:hAnsi="Times New Roman" w:cs="Times New Roman"/>
                <w:sz w:val="28"/>
                <w:szCs w:val="28"/>
              </w:rPr>
            </w:pPr>
            <w:r>
              <w:rPr>
                <w:rFonts w:ascii="Times New Roman" w:hAnsi="Times New Roman" w:cs="Times New Roman"/>
                <w:sz w:val="28"/>
                <w:szCs w:val="28"/>
              </w:rPr>
              <w:t>–</w:t>
            </w:r>
            <w:r w:rsidRPr="000C7535">
              <w:rPr>
                <w:rFonts w:ascii="Times New Roman" w:hAnsi="Times New Roman" w:cs="Times New Roman"/>
                <w:sz w:val="28"/>
                <w:szCs w:val="28"/>
              </w:rPr>
              <w:t xml:space="preserve"> чинники, що впливають на формування харчових звичок; </w:t>
            </w:r>
          </w:p>
          <w:p w:rsidR="009B070E" w:rsidRPr="000C7535" w:rsidRDefault="009B070E" w:rsidP="00E23FC4">
            <w:pPr>
              <w:autoSpaceDE w:val="0"/>
              <w:autoSpaceDN w:val="0"/>
              <w:adjustRightInd w:val="0"/>
              <w:textAlignment w:val="center"/>
              <w:rPr>
                <w:rFonts w:ascii="Times New Roman" w:hAnsi="Times New Roman" w:cs="Times New Roman"/>
                <w:b/>
                <w:sz w:val="28"/>
                <w:szCs w:val="28"/>
              </w:rPr>
            </w:pPr>
            <w:r>
              <w:rPr>
                <w:rFonts w:ascii="Times New Roman" w:hAnsi="Times New Roman" w:cs="Times New Roman"/>
                <w:sz w:val="28"/>
                <w:szCs w:val="28"/>
              </w:rPr>
              <w:t>–</w:t>
            </w:r>
            <w:r w:rsidRPr="000C7535">
              <w:rPr>
                <w:rFonts w:ascii="Times New Roman" w:hAnsi="Times New Roman" w:cs="Times New Roman"/>
                <w:sz w:val="28"/>
                <w:szCs w:val="28"/>
              </w:rPr>
              <w:t xml:space="preserve"> наслідки неправильного харчування;</w:t>
            </w:r>
            <w:r w:rsidRPr="000C7535">
              <w:rPr>
                <w:rFonts w:ascii="Times New Roman" w:hAnsi="Times New Roman" w:cs="Times New Roman"/>
                <w:b/>
                <w:sz w:val="28"/>
                <w:szCs w:val="28"/>
              </w:rPr>
              <w:t xml:space="preserve"> </w:t>
            </w:r>
          </w:p>
          <w:p w:rsidR="009B070E" w:rsidRPr="000C7535" w:rsidRDefault="009B070E" w:rsidP="00E23FC4">
            <w:pPr>
              <w:autoSpaceDE w:val="0"/>
              <w:autoSpaceDN w:val="0"/>
              <w:adjustRightInd w:val="0"/>
              <w:textAlignment w:val="center"/>
              <w:rPr>
                <w:rFonts w:ascii="Times New Roman" w:hAnsi="Times New Roman" w:cs="Times New Roman"/>
                <w:b/>
                <w:color w:val="000000"/>
                <w:sz w:val="28"/>
                <w:szCs w:val="28"/>
              </w:rPr>
            </w:pPr>
            <w:r>
              <w:rPr>
                <w:rFonts w:ascii="Times New Roman" w:hAnsi="Times New Roman" w:cs="Times New Roman"/>
                <w:b/>
                <w:sz w:val="28"/>
                <w:szCs w:val="28"/>
              </w:rPr>
              <w:t>–</w:t>
            </w:r>
            <w:r w:rsidRPr="000C7535">
              <w:rPr>
                <w:rFonts w:ascii="Times New Roman" w:hAnsi="Times New Roman" w:cs="Times New Roman"/>
                <w:b/>
                <w:sz w:val="28"/>
                <w:szCs w:val="28"/>
              </w:rPr>
              <w:t xml:space="preserve"> </w:t>
            </w:r>
            <w:r w:rsidRPr="000C7535">
              <w:rPr>
                <w:rFonts w:ascii="Times New Roman" w:hAnsi="Times New Roman" w:cs="Times New Roman"/>
                <w:color w:val="000000"/>
                <w:sz w:val="28"/>
                <w:szCs w:val="28"/>
              </w:rPr>
              <w:t>причини і симптоми харчового отруєння;</w:t>
            </w:r>
          </w:p>
          <w:p w:rsidR="009B070E" w:rsidRPr="000C7535" w:rsidRDefault="009B070E" w:rsidP="00E23FC4">
            <w:pPr>
              <w:autoSpaceDE w:val="0"/>
              <w:autoSpaceDN w:val="0"/>
              <w:adjustRightInd w:val="0"/>
              <w:textAlignment w:val="center"/>
              <w:rPr>
                <w:rFonts w:ascii="Times New Roman" w:hAnsi="Times New Roman" w:cs="Times New Roman"/>
                <w:b/>
                <w:color w:val="000000"/>
                <w:sz w:val="28"/>
                <w:szCs w:val="28"/>
              </w:rPr>
            </w:pPr>
            <w:r w:rsidRPr="000C7535">
              <w:rPr>
                <w:rFonts w:ascii="Times New Roman" w:hAnsi="Times New Roman" w:cs="Times New Roman"/>
                <w:i/>
                <w:color w:val="000000"/>
                <w:sz w:val="28"/>
                <w:szCs w:val="28"/>
              </w:rPr>
              <w:t>наводять приклади</w:t>
            </w:r>
            <w:r w:rsidRPr="000C7535">
              <w:rPr>
                <w:rFonts w:ascii="Times New Roman" w:hAnsi="Times New Roman" w:cs="Times New Roman"/>
                <w:b/>
                <w:color w:val="000000"/>
                <w:sz w:val="28"/>
                <w:szCs w:val="28"/>
              </w:rPr>
              <w:t xml:space="preserve"> </w:t>
            </w:r>
            <w:r w:rsidRPr="000C7535">
              <w:rPr>
                <w:rFonts w:ascii="Times New Roman" w:hAnsi="Times New Roman" w:cs="Times New Roman"/>
                <w:sz w:val="28"/>
                <w:szCs w:val="28"/>
              </w:rPr>
              <w:t>ситуацій, в яких треба звернутися до стоматолога;</w:t>
            </w:r>
          </w:p>
          <w:p w:rsidR="009B070E" w:rsidRPr="000C7535" w:rsidRDefault="009B070E" w:rsidP="00E23FC4">
            <w:pPr>
              <w:autoSpaceDE w:val="0"/>
              <w:autoSpaceDN w:val="0"/>
              <w:adjustRightInd w:val="0"/>
              <w:textAlignment w:val="center"/>
              <w:rPr>
                <w:rFonts w:ascii="Times New Roman" w:hAnsi="Times New Roman" w:cs="Times New Roman"/>
                <w:b/>
                <w:color w:val="000000"/>
                <w:sz w:val="28"/>
                <w:szCs w:val="28"/>
              </w:rPr>
            </w:pPr>
            <w:r w:rsidRPr="000C7535">
              <w:rPr>
                <w:rFonts w:ascii="Times New Roman" w:hAnsi="Times New Roman" w:cs="Times New Roman"/>
                <w:i/>
                <w:iCs/>
                <w:color w:val="000000"/>
                <w:sz w:val="28"/>
                <w:szCs w:val="28"/>
              </w:rPr>
              <w:t>розпізнають</w:t>
            </w:r>
            <w:r w:rsidRPr="000C7535">
              <w:rPr>
                <w:rFonts w:ascii="Times New Roman" w:hAnsi="Times New Roman" w:cs="Times New Roman"/>
                <w:b/>
                <w:iCs/>
                <w:color w:val="000000"/>
                <w:sz w:val="28"/>
                <w:szCs w:val="28"/>
              </w:rPr>
              <w:t xml:space="preserve"> </w:t>
            </w:r>
            <w:r w:rsidRPr="000C7535">
              <w:rPr>
                <w:rFonts w:ascii="Times New Roman" w:hAnsi="Times New Roman" w:cs="Times New Roman"/>
                <w:color w:val="000000"/>
                <w:sz w:val="28"/>
                <w:szCs w:val="28"/>
              </w:rPr>
              <w:t xml:space="preserve">ознаки </w:t>
            </w:r>
            <w:r w:rsidRPr="000C7535">
              <w:rPr>
                <w:rFonts w:ascii="Times New Roman" w:hAnsi="Times New Roman" w:cs="Times New Roman"/>
                <w:sz w:val="28"/>
                <w:szCs w:val="28"/>
              </w:rPr>
              <w:t xml:space="preserve">збалансованого </w:t>
            </w:r>
            <w:r w:rsidRPr="000C7535">
              <w:rPr>
                <w:rFonts w:ascii="Times New Roman" w:hAnsi="Times New Roman" w:cs="Times New Roman"/>
                <w:color w:val="FF0000"/>
                <w:sz w:val="28"/>
                <w:szCs w:val="28"/>
              </w:rPr>
              <w:t xml:space="preserve"> </w:t>
            </w:r>
            <w:r w:rsidRPr="000C7535">
              <w:rPr>
                <w:rFonts w:ascii="Times New Roman" w:hAnsi="Times New Roman" w:cs="Times New Roman"/>
                <w:color w:val="000000"/>
                <w:sz w:val="28"/>
                <w:szCs w:val="28"/>
              </w:rPr>
              <w:t>харчування;</w:t>
            </w:r>
          </w:p>
          <w:p w:rsidR="009B070E" w:rsidRPr="000C7535" w:rsidRDefault="009B070E" w:rsidP="00E23FC4">
            <w:pPr>
              <w:pStyle w:val="TEXTOSNOVA"/>
              <w:spacing w:line="240" w:lineRule="auto"/>
              <w:rPr>
                <w:rFonts w:ascii="Times New Roman" w:hAnsi="Times New Roman" w:cs="Times New Roman"/>
                <w:sz w:val="28"/>
                <w:szCs w:val="28"/>
              </w:rPr>
            </w:pPr>
            <w:r w:rsidRPr="000C7535">
              <w:rPr>
                <w:rFonts w:ascii="Times New Roman" w:hAnsi="Times New Roman" w:cs="Times New Roman"/>
                <w:i/>
                <w:iCs/>
                <w:sz w:val="28"/>
                <w:szCs w:val="28"/>
              </w:rPr>
              <w:t>пояснюють:</w:t>
            </w:r>
            <w:r w:rsidRPr="000C7535">
              <w:rPr>
                <w:rFonts w:ascii="Times New Roman" w:hAnsi="Times New Roman" w:cs="Times New Roman"/>
                <w:b/>
                <w:iCs/>
                <w:sz w:val="28"/>
                <w:szCs w:val="28"/>
              </w:rPr>
              <w:t xml:space="preserve"> </w:t>
            </w:r>
            <w:r w:rsidRPr="000C7535">
              <w:rPr>
                <w:rFonts w:ascii="Times New Roman" w:hAnsi="Times New Roman" w:cs="Times New Roman"/>
                <w:color w:val="FF0000"/>
                <w:sz w:val="28"/>
                <w:szCs w:val="28"/>
              </w:rPr>
              <w:t xml:space="preserve"> </w:t>
            </w:r>
            <w:r w:rsidRPr="000C7535">
              <w:rPr>
                <w:rFonts w:ascii="Times New Roman" w:hAnsi="Times New Roman" w:cs="Times New Roman"/>
                <w:sz w:val="28"/>
                <w:szCs w:val="28"/>
              </w:rPr>
              <w:t xml:space="preserve"> </w:t>
            </w:r>
          </w:p>
          <w:p w:rsidR="009B070E" w:rsidRPr="000C7535" w:rsidRDefault="009B070E" w:rsidP="00E23FC4">
            <w:pPr>
              <w:pStyle w:val="TEXTOSNOVA"/>
              <w:spacing w:line="240" w:lineRule="auto"/>
              <w:rPr>
                <w:rFonts w:ascii="Times New Roman" w:hAnsi="Times New Roman" w:cs="Times New Roman"/>
                <w:sz w:val="28"/>
                <w:szCs w:val="28"/>
              </w:rPr>
            </w:pPr>
            <w:r>
              <w:rPr>
                <w:rFonts w:ascii="Times New Roman" w:hAnsi="Times New Roman" w:cs="Times New Roman"/>
                <w:color w:val="auto"/>
                <w:sz w:val="28"/>
                <w:szCs w:val="28"/>
              </w:rPr>
              <w:t>–</w:t>
            </w:r>
            <w:r w:rsidRPr="000C7535">
              <w:rPr>
                <w:rFonts w:ascii="Times New Roman" w:hAnsi="Times New Roman" w:cs="Times New Roman"/>
                <w:color w:val="FF0000"/>
                <w:sz w:val="28"/>
                <w:szCs w:val="28"/>
              </w:rPr>
              <w:t xml:space="preserve"> </w:t>
            </w:r>
            <w:r w:rsidRPr="000C7535">
              <w:rPr>
                <w:rFonts w:ascii="Times New Roman" w:hAnsi="Times New Roman" w:cs="Times New Roman"/>
                <w:sz w:val="28"/>
                <w:szCs w:val="28"/>
              </w:rPr>
              <w:t>небезпеку йододефіциту;</w:t>
            </w:r>
          </w:p>
          <w:p w:rsidR="009B070E" w:rsidRPr="000C7535" w:rsidRDefault="009B070E" w:rsidP="00E23FC4">
            <w:pPr>
              <w:pStyle w:val="TEXTOSNOVA"/>
              <w:spacing w:line="240" w:lineRule="auto"/>
              <w:rPr>
                <w:rFonts w:ascii="Times New Roman" w:hAnsi="Times New Roman" w:cs="Times New Roman"/>
                <w:b/>
                <w:sz w:val="28"/>
                <w:szCs w:val="28"/>
              </w:rPr>
            </w:pPr>
            <w:r>
              <w:rPr>
                <w:rFonts w:ascii="Times New Roman" w:hAnsi="Times New Roman" w:cs="Times New Roman"/>
                <w:sz w:val="28"/>
                <w:szCs w:val="28"/>
              </w:rPr>
              <w:t>–</w:t>
            </w:r>
            <w:r w:rsidRPr="000C7535">
              <w:rPr>
                <w:rFonts w:ascii="Times New Roman" w:hAnsi="Times New Roman" w:cs="Times New Roman"/>
                <w:sz w:val="28"/>
                <w:szCs w:val="28"/>
              </w:rPr>
              <w:t xml:space="preserve"> значення особистої гігієни;</w:t>
            </w:r>
          </w:p>
          <w:p w:rsidR="009B070E" w:rsidRPr="000C7535" w:rsidRDefault="009B070E" w:rsidP="00E23FC4">
            <w:pPr>
              <w:autoSpaceDE w:val="0"/>
              <w:autoSpaceDN w:val="0"/>
              <w:adjustRightInd w:val="0"/>
              <w:textAlignment w:val="center"/>
              <w:rPr>
                <w:rFonts w:ascii="Times New Roman" w:hAnsi="Times New Roman" w:cs="Times New Roman"/>
                <w:b/>
                <w:color w:val="000000"/>
                <w:sz w:val="28"/>
                <w:szCs w:val="28"/>
              </w:rPr>
            </w:pPr>
            <w:r w:rsidRPr="000C7535">
              <w:rPr>
                <w:rFonts w:ascii="Times New Roman" w:hAnsi="Times New Roman" w:cs="Times New Roman"/>
                <w:i/>
                <w:color w:val="000000"/>
                <w:sz w:val="28"/>
                <w:szCs w:val="28"/>
              </w:rPr>
              <w:t>уміють:</w:t>
            </w:r>
            <w:r w:rsidRPr="000C7535">
              <w:rPr>
                <w:rFonts w:ascii="Times New Roman" w:hAnsi="Times New Roman" w:cs="Times New Roman"/>
                <w:b/>
                <w:color w:val="000000"/>
                <w:sz w:val="28"/>
                <w:szCs w:val="28"/>
              </w:rPr>
              <w:t xml:space="preserve"> </w:t>
            </w:r>
          </w:p>
          <w:p w:rsidR="009B070E" w:rsidRPr="000C7535" w:rsidRDefault="009B070E" w:rsidP="00E23FC4">
            <w:pPr>
              <w:autoSpaceDE w:val="0"/>
              <w:autoSpaceDN w:val="0"/>
              <w:adjustRightInd w:val="0"/>
              <w:textAlignment w:val="center"/>
              <w:rPr>
                <w:rFonts w:ascii="Times New Roman" w:hAnsi="Times New Roman" w:cs="Times New Roman"/>
                <w:sz w:val="28"/>
                <w:szCs w:val="28"/>
              </w:rPr>
            </w:pPr>
            <w:r>
              <w:rPr>
                <w:rFonts w:ascii="Times New Roman" w:hAnsi="Times New Roman" w:cs="Times New Roman"/>
                <w:sz w:val="28"/>
                <w:szCs w:val="28"/>
              </w:rPr>
              <w:t>–</w:t>
            </w:r>
            <w:r w:rsidRPr="000C7535">
              <w:rPr>
                <w:rFonts w:ascii="Times New Roman" w:hAnsi="Times New Roman" w:cs="Times New Roman"/>
                <w:sz w:val="28"/>
                <w:szCs w:val="28"/>
              </w:rPr>
              <w:t xml:space="preserve"> визначати збалансований харчовий раціон,</w:t>
            </w:r>
            <w:r w:rsidRPr="000C7535">
              <w:rPr>
                <w:rFonts w:ascii="Times New Roman" w:hAnsi="Times New Roman" w:cs="Times New Roman"/>
                <w:color w:val="0000FF"/>
                <w:sz w:val="28"/>
                <w:szCs w:val="28"/>
              </w:rPr>
              <w:t xml:space="preserve"> </w:t>
            </w:r>
            <w:r w:rsidRPr="000C7535">
              <w:rPr>
                <w:rFonts w:ascii="Times New Roman" w:hAnsi="Times New Roman" w:cs="Times New Roman"/>
                <w:sz w:val="28"/>
                <w:szCs w:val="28"/>
              </w:rPr>
              <w:t xml:space="preserve">калорійність харчування та енерговитрати залежно від фізичного навантаження; </w:t>
            </w:r>
          </w:p>
          <w:p w:rsidR="009B070E" w:rsidRPr="000C7535" w:rsidRDefault="009B070E" w:rsidP="00E23FC4">
            <w:pPr>
              <w:autoSpaceDE w:val="0"/>
              <w:autoSpaceDN w:val="0"/>
              <w:adjustRightInd w:val="0"/>
              <w:textAlignment w:val="center"/>
              <w:rPr>
                <w:rFonts w:ascii="Times New Roman" w:hAnsi="Times New Roman" w:cs="Times New Roman"/>
                <w:sz w:val="28"/>
                <w:szCs w:val="28"/>
              </w:rPr>
            </w:pPr>
            <w:r>
              <w:rPr>
                <w:rFonts w:ascii="Times New Roman" w:hAnsi="Times New Roman" w:cs="Times New Roman"/>
                <w:sz w:val="28"/>
                <w:szCs w:val="28"/>
              </w:rPr>
              <w:t>–</w:t>
            </w:r>
            <w:r w:rsidRPr="000C7535">
              <w:rPr>
                <w:rFonts w:ascii="Times New Roman" w:hAnsi="Times New Roman" w:cs="Times New Roman"/>
                <w:sz w:val="28"/>
                <w:szCs w:val="28"/>
              </w:rPr>
              <w:t xml:space="preserve"> зберігати і споживати йодовану сіль; </w:t>
            </w:r>
          </w:p>
          <w:p w:rsidR="009B070E" w:rsidRPr="000C7535" w:rsidRDefault="009B070E" w:rsidP="00E23FC4">
            <w:pPr>
              <w:autoSpaceDE w:val="0"/>
              <w:autoSpaceDN w:val="0"/>
              <w:adjustRightInd w:val="0"/>
              <w:textAlignment w:val="center"/>
              <w:rPr>
                <w:rFonts w:ascii="Times New Roman" w:hAnsi="Times New Roman" w:cs="Times New Roman"/>
                <w:sz w:val="28"/>
                <w:szCs w:val="28"/>
              </w:rPr>
            </w:pPr>
            <w:r>
              <w:rPr>
                <w:rFonts w:ascii="Times New Roman" w:hAnsi="Times New Roman" w:cs="Times New Roman"/>
                <w:sz w:val="28"/>
                <w:szCs w:val="28"/>
              </w:rPr>
              <w:t>–</w:t>
            </w:r>
            <w:r w:rsidRPr="000C7535">
              <w:rPr>
                <w:rFonts w:ascii="Times New Roman" w:hAnsi="Times New Roman" w:cs="Times New Roman"/>
                <w:sz w:val="28"/>
                <w:szCs w:val="28"/>
              </w:rPr>
              <w:t xml:space="preserve"> аналізувати інформацію на </w:t>
            </w:r>
            <w:r w:rsidRPr="000C7535">
              <w:rPr>
                <w:rFonts w:ascii="Times New Roman" w:hAnsi="Times New Roman" w:cs="Times New Roman"/>
                <w:sz w:val="28"/>
                <w:szCs w:val="28"/>
              </w:rPr>
              <w:lastRenderedPageBreak/>
              <w:t xml:space="preserve">упаковках харчових продуктів; </w:t>
            </w:r>
          </w:p>
          <w:p w:rsidR="009B070E" w:rsidRPr="000C7535" w:rsidRDefault="009B070E" w:rsidP="00E23FC4">
            <w:pPr>
              <w:autoSpaceDE w:val="0"/>
              <w:autoSpaceDN w:val="0"/>
              <w:adjustRightInd w:val="0"/>
              <w:textAlignment w:val="center"/>
              <w:rPr>
                <w:rFonts w:ascii="Times New Roman" w:hAnsi="Times New Roman" w:cs="Times New Roman"/>
                <w:sz w:val="28"/>
                <w:szCs w:val="28"/>
              </w:rPr>
            </w:pPr>
            <w:r>
              <w:rPr>
                <w:rFonts w:ascii="Times New Roman" w:hAnsi="Times New Roman" w:cs="Times New Roman"/>
                <w:sz w:val="28"/>
                <w:szCs w:val="28"/>
              </w:rPr>
              <w:t>–</w:t>
            </w:r>
            <w:r w:rsidRPr="000C7535">
              <w:rPr>
                <w:rFonts w:ascii="Times New Roman" w:hAnsi="Times New Roman" w:cs="Times New Roman"/>
                <w:sz w:val="28"/>
                <w:szCs w:val="28"/>
              </w:rPr>
              <w:t xml:space="preserve"> запобігати харчовим отруєнням; </w:t>
            </w:r>
          </w:p>
          <w:p w:rsidR="009B070E" w:rsidRPr="000C7535" w:rsidRDefault="009B070E" w:rsidP="00E23FC4">
            <w:pPr>
              <w:autoSpaceDE w:val="0"/>
              <w:autoSpaceDN w:val="0"/>
              <w:adjustRightInd w:val="0"/>
              <w:textAlignment w:val="center"/>
              <w:rPr>
                <w:rFonts w:ascii="Times New Roman" w:hAnsi="Times New Roman" w:cs="Times New Roman"/>
                <w:b/>
                <w:color w:val="000000"/>
                <w:sz w:val="28"/>
                <w:szCs w:val="28"/>
              </w:rPr>
            </w:pPr>
            <w:r>
              <w:rPr>
                <w:rFonts w:ascii="Times New Roman" w:hAnsi="Times New Roman" w:cs="Times New Roman"/>
                <w:sz w:val="28"/>
                <w:szCs w:val="28"/>
              </w:rPr>
              <w:t>–</w:t>
            </w:r>
            <w:r w:rsidRPr="000C7535">
              <w:rPr>
                <w:rFonts w:ascii="Times New Roman" w:hAnsi="Times New Roman" w:cs="Times New Roman"/>
                <w:sz w:val="28"/>
                <w:szCs w:val="28"/>
              </w:rPr>
              <w:t xml:space="preserve"> надавати допомогу і самодопомогу при харчових отруєннях;</w:t>
            </w:r>
          </w:p>
          <w:p w:rsidR="009B070E" w:rsidRPr="000C7535" w:rsidRDefault="009B070E" w:rsidP="00E23FC4">
            <w:pPr>
              <w:autoSpaceDE w:val="0"/>
              <w:autoSpaceDN w:val="0"/>
              <w:adjustRightInd w:val="0"/>
              <w:rPr>
                <w:rFonts w:ascii="Times New Roman" w:eastAsia="Arial_UML" w:hAnsi="Times New Roman" w:cs="Times New Roman"/>
                <w:sz w:val="28"/>
                <w:szCs w:val="28"/>
                <w:highlight w:val="yellow"/>
              </w:rPr>
            </w:pPr>
            <w:r w:rsidRPr="000C7535">
              <w:rPr>
                <w:rFonts w:ascii="Times New Roman" w:hAnsi="Times New Roman" w:cs="Times New Roman"/>
                <w:i/>
                <w:iCs/>
                <w:sz w:val="28"/>
                <w:szCs w:val="28"/>
              </w:rPr>
              <w:t>дотримуються правил</w:t>
            </w:r>
            <w:r w:rsidRPr="000C7535">
              <w:rPr>
                <w:rFonts w:ascii="Times New Roman" w:hAnsi="Times New Roman" w:cs="Times New Roman"/>
                <w:b/>
                <w:iCs/>
                <w:sz w:val="28"/>
                <w:szCs w:val="28"/>
              </w:rPr>
              <w:t xml:space="preserve"> </w:t>
            </w:r>
            <w:r w:rsidRPr="000C7535">
              <w:rPr>
                <w:rFonts w:ascii="Times New Roman" w:hAnsi="Times New Roman" w:cs="Times New Roman"/>
                <w:iCs/>
                <w:sz w:val="28"/>
                <w:szCs w:val="28"/>
              </w:rPr>
              <w:t>харчування для здоров’я</w:t>
            </w:r>
            <w:r w:rsidRPr="000C7535">
              <w:rPr>
                <w:rFonts w:ascii="Times New Roman" w:hAnsi="Times New Roman" w:cs="Times New Roman"/>
                <w:iCs/>
                <w:color w:val="0000FF"/>
                <w:sz w:val="28"/>
                <w:szCs w:val="28"/>
              </w:rPr>
              <w:t xml:space="preserve"> </w:t>
            </w:r>
            <w:r w:rsidRPr="000C7535">
              <w:rPr>
                <w:rFonts w:ascii="Times New Roman" w:hAnsi="Times New Roman" w:cs="Times New Roman"/>
                <w:iCs/>
                <w:sz w:val="28"/>
                <w:szCs w:val="28"/>
              </w:rPr>
              <w:t>та правил особистої гігієни.</w:t>
            </w:r>
          </w:p>
        </w:tc>
        <w:tc>
          <w:tcPr>
            <w:tcW w:w="4461" w:type="dxa"/>
            <w:tcBorders>
              <w:bottom w:val="single" w:sz="4" w:space="0" w:color="auto"/>
            </w:tcBorders>
          </w:tcPr>
          <w:p w:rsidR="009B070E" w:rsidRDefault="007F0610" w:rsidP="00E23FC4">
            <w:pPr>
              <w:jc w:val="both"/>
              <w:rPr>
                <w:rFonts w:ascii="Times New Roman" w:hAnsi="Times New Roman" w:cs="Times New Roman"/>
                <w:sz w:val="28"/>
                <w:szCs w:val="28"/>
              </w:rPr>
            </w:pPr>
            <w:r w:rsidRPr="005B0B9B">
              <w:rPr>
                <w:rFonts w:ascii="Times New Roman" w:hAnsi="Times New Roman" w:cs="Times New Roman"/>
                <w:sz w:val="28"/>
                <w:szCs w:val="28"/>
              </w:rPr>
              <w:lastRenderedPageBreak/>
              <w:t xml:space="preserve">Формування поняття про термін придатності та умови зберігання різних видів харчової продукції; </w:t>
            </w:r>
            <w:r w:rsidRPr="005B0B9B">
              <w:rPr>
                <w:rFonts w:ascii="Times New Roman" w:hAnsi="Times New Roman" w:cs="Times New Roman"/>
                <w:sz w:val="28"/>
                <w:szCs w:val="28"/>
              </w:rPr>
              <w:lastRenderedPageBreak/>
              <w:t>правильного зберігання, а також умов безпечного вживання різних типів їжі.</w:t>
            </w:r>
            <w:r>
              <w:rPr>
                <w:rFonts w:ascii="Times New Roman" w:hAnsi="Times New Roman" w:cs="Times New Roman"/>
                <w:sz w:val="28"/>
                <w:szCs w:val="28"/>
              </w:rPr>
              <w:t xml:space="preserve"> </w:t>
            </w:r>
            <w:r>
              <w:rPr>
                <w:rFonts w:ascii="Times New Roman" w:hAnsi="Times New Roman" w:cs="Times New Roman"/>
                <w:sz w:val="28"/>
                <w:szCs w:val="28"/>
                <w:lang w:eastAsia="ru-RU"/>
              </w:rPr>
              <w:t>Розширене уявлення щодо</w:t>
            </w:r>
            <w:r w:rsidRPr="00F353B3">
              <w:rPr>
                <w:rFonts w:ascii="Times New Roman" w:hAnsi="Times New Roman" w:cs="Times New Roman"/>
                <w:sz w:val="28"/>
                <w:szCs w:val="28"/>
                <w:lang w:eastAsia="ru-RU"/>
              </w:rPr>
              <w:t xml:space="preserve"> збалансованості харчового раціону.</w:t>
            </w:r>
            <w:r>
              <w:rPr>
                <w:rFonts w:ascii="Times New Roman" w:hAnsi="Times New Roman" w:cs="Times New Roman"/>
                <w:sz w:val="28"/>
                <w:szCs w:val="28"/>
                <w:lang w:eastAsia="ru-RU"/>
              </w:rPr>
              <w:t xml:space="preserve"> </w:t>
            </w:r>
            <w:r w:rsidR="009B070E">
              <w:rPr>
                <w:rFonts w:ascii="Times New Roman" w:hAnsi="Times New Roman" w:cs="Times New Roman"/>
                <w:sz w:val="28"/>
                <w:szCs w:val="28"/>
                <w:lang w:eastAsia="ru-RU"/>
              </w:rPr>
              <w:t xml:space="preserve">Формування вмінь визначати рівні </w:t>
            </w:r>
            <w:r w:rsidR="009B070E" w:rsidRPr="005B0B9B">
              <w:rPr>
                <w:rFonts w:ascii="Times New Roman" w:hAnsi="Times New Roman" w:cs="Times New Roman"/>
                <w:sz w:val="28"/>
                <w:szCs w:val="28"/>
                <w:lang w:eastAsia="ru-RU"/>
              </w:rPr>
              <w:t xml:space="preserve">фізичного розвитку. </w:t>
            </w:r>
            <w:r w:rsidR="009B070E" w:rsidRPr="005B0B9B">
              <w:rPr>
                <w:rFonts w:ascii="Times New Roman" w:hAnsi="Times New Roman" w:cs="Times New Roman"/>
                <w:sz w:val="28"/>
                <w:szCs w:val="28"/>
              </w:rPr>
              <w:t xml:space="preserve">Визначення калорійності щоденного харчування. Розвиток </w:t>
            </w:r>
            <w:r w:rsidR="00483276">
              <w:rPr>
                <w:rFonts w:ascii="Times New Roman" w:hAnsi="Times New Roman" w:cs="Times New Roman"/>
                <w:sz w:val="28"/>
                <w:szCs w:val="28"/>
              </w:rPr>
              <w:t>в</w:t>
            </w:r>
            <w:r w:rsidR="009B070E" w:rsidRPr="005B0B9B">
              <w:rPr>
                <w:rFonts w:ascii="Times New Roman" w:hAnsi="Times New Roman" w:cs="Times New Roman"/>
                <w:sz w:val="28"/>
                <w:szCs w:val="28"/>
              </w:rPr>
              <w:t xml:space="preserve">мінь культурного та безпечного поводження в місцях продажу харчових продуктів. </w:t>
            </w:r>
          </w:p>
          <w:p w:rsidR="009B070E" w:rsidRPr="00F353B3" w:rsidRDefault="00483276" w:rsidP="00E23FC4">
            <w:pPr>
              <w:pStyle w:val="TEXTOSNOVA"/>
              <w:spacing w:line="240" w:lineRule="auto"/>
              <w:jc w:val="both"/>
              <w:rPr>
                <w:rFonts w:ascii="Times New Roman" w:hAnsi="Times New Roman" w:cs="Times New Roman"/>
                <w:sz w:val="28"/>
                <w:szCs w:val="28"/>
                <w:lang w:eastAsia="ru-RU"/>
              </w:rPr>
            </w:pPr>
            <w:r w:rsidRPr="002957B0">
              <w:rPr>
                <w:rFonts w:ascii="Times New Roman" w:hAnsi="Times New Roman" w:cs="Times New Roman"/>
                <w:sz w:val="28"/>
                <w:szCs w:val="28"/>
              </w:rPr>
              <w:t>Розвиток мислення під час складання пам’яток</w:t>
            </w:r>
            <w:r w:rsidR="009B070E" w:rsidRPr="00F353B3">
              <w:rPr>
                <w:rFonts w:ascii="Times New Roman" w:hAnsi="Times New Roman" w:cs="Times New Roman"/>
                <w:sz w:val="28"/>
                <w:szCs w:val="28"/>
                <w:lang w:eastAsia="ru-RU"/>
              </w:rPr>
              <w:t>: «Правила особистої гігієни».</w:t>
            </w:r>
            <w:r w:rsidR="009B070E">
              <w:rPr>
                <w:rFonts w:ascii="Times New Roman" w:hAnsi="Times New Roman" w:cs="Times New Roman"/>
                <w:sz w:val="28"/>
                <w:szCs w:val="28"/>
                <w:lang w:eastAsia="ru-RU"/>
              </w:rPr>
              <w:t xml:space="preserve"> </w:t>
            </w:r>
            <w:r w:rsidR="009B070E" w:rsidRPr="00F353B3">
              <w:rPr>
                <w:rFonts w:ascii="Times New Roman" w:hAnsi="Times New Roman" w:cs="Times New Roman"/>
                <w:sz w:val="28"/>
                <w:szCs w:val="28"/>
              </w:rPr>
              <w:t>Користування предметами особистої гігієни. В</w:t>
            </w:r>
            <w:r w:rsidR="009B070E" w:rsidRPr="00F353B3">
              <w:rPr>
                <w:rFonts w:ascii="Times New Roman" w:hAnsi="Times New Roman" w:cs="Times New Roman"/>
                <w:spacing w:val="-2"/>
                <w:kern w:val="20"/>
                <w:sz w:val="28"/>
                <w:szCs w:val="28"/>
              </w:rPr>
              <w:t>ибір засобів інд</w:t>
            </w:r>
            <w:r w:rsidR="009B070E" w:rsidRPr="00F353B3">
              <w:rPr>
                <w:rFonts w:ascii="Times New Roman" w:hAnsi="Times New Roman" w:cs="Times New Roman"/>
                <w:sz w:val="28"/>
                <w:szCs w:val="28"/>
              </w:rPr>
              <w:t>ивідуальної гігієни.</w:t>
            </w:r>
            <w:r w:rsidR="009B070E">
              <w:rPr>
                <w:rFonts w:ascii="Times New Roman" w:hAnsi="Times New Roman" w:cs="Times New Roman"/>
                <w:sz w:val="28"/>
                <w:szCs w:val="28"/>
                <w:lang w:eastAsia="ru-RU"/>
              </w:rPr>
              <w:t xml:space="preserve"> </w:t>
            </w:r>
            <w:r w:rsidR="007F0610">
              <w:rPr>
                <w:rFonts w:ascii="Times New Roman" w:hAnsi="Times New Roman" w:cs="Times New Roman"/>
                <w:sz w:val="28"/>
                <w:szCs w:val="28"/>
                <w:lang w:eastAsia="ru-RU"/>
              </w:rPr>
              <w:t xml:space="preserve">Розширене уявлення </w:t>
            </w:r>
            <w:r w:rsidR="007F0610">
              <w:rPr>
                <w:rFonts w:ascii="Times New Roman" w:hAnsi="Times New Roman" w:cs="Times New Roman"/>
                <w:sz w:val="28"/>
                <w:szCs w:val="28"/>
              </w:rPr>
              <w:t>щодо</w:t>
            </w:r>
            <w:r w:rsidR="009B070E" w:rsidRPr="00F353B3">
              <w:rPr>
                <w:rFonts w:ascii="Times New Roman" w:hAnsi="Times New Roman" w:cs="Times New Roman"/>
                <w:sz w:val="28"/>
                <w:szCs w:val="28"/>
              </w:rPr>
              <w:t xml:space="preserve"> правильного та безпечного використання засобів особистої гігієни (твердого та рідкого мила, шампуні</w:t>
            </w:r>
            <w:r w:rsidR="009B070E">
              <w:rPr>
                <w:rFonts w:ascii="Times New Roman" w:hAnsi="Times New Roman" w:cs="Times New Roman"/>
                <w:sz w:val="28"/>
                <w:szCs w:val="28"/>
              </w:rPr>
              <w:t>в</w:t>
            </w:r>
            <w:r w:rsidR="009B070E" w:rsidRPr="00F353B3">
              <w:rPr>
                <w:rFonts w:ascii="Times New Roman" w:hAnsi="Times New Roman" w:cs="Times New Roman"/>
                <w:sz w:val="28"/>
                <w:szCs w:val="28"/>
              </w:rPr>
              <w:t xml:space="preserve">, кремів, лосьйонів, дезодоранту тощо). Розвиток нюхового й тактильного аналізаторів з метою адекватного сприймання та розрізнення засобів гігієни. </w:t>
            </w:r>
          </w:p>
          <w:p w:rsidR="009B070E" w:rsidRPr="005322EE" w:rsidRDefault="009B070E" w:rsidP="00E23FC4">
            <w:pPr>
              <w:jc w:val="both"/>
              <w:rPr>
                <w:sz w:val="28"/>
                <w:szCs w:val="28"/>
              </w:rPr>
            </w:pPr>
          </w:p>
        </w:tc>
      </w:tr>
      <w:tr w:rsidR="00D06030" w:rsidRPr="000D7EC8" w:rsidTr="00006B60">
        <w:tc>
          <w:tcPr>
            <w:tcW w:w="749" w:type="dxa"/>
          </w:tcPr>
          <w:p w:rsidR="00D06030" w:rsidRPr="00AF693A" w:rsidRDefault="00D06030" w:rsidP="00E23FC4">
            <w:pPr>
              <w:jc w:val="center"/>
              <w:rPr>
                <w:rFonts w:ascii="Times New Roman" w:hAnsi="Times New Roman" w:cs="Times New Roman"/>
                <w:b/>
                <w:sz w:val="28"/>
                <w:szCs w:val="28"/>
              </w:rPr>
            </w:pPr>
            <w:r w:rsidRPr="00AF693A">
              <w:rPr>
                <w:rFonts w:ascii="Times New Roman" w:hAnsi="Times New Roman" w:cs="Times New Roman"/>
                <w:b/>
                <w:sz w:val="28"/>
                <w:szCs w:val="28"/>
              </w:rPr>
              <w:lastRenderedPageBreak/>
              <w:t>3.</w:t>
            </w:r>
          </w:p>
        </w:tc>
        <w:tc>
          <w:tcPr>
            <w:tcW w:w="14603" w:type="dxa"/>
            <w:gridSpan w:val="4"/>
          </w:tcPr>
          <w:p w:rsidR="00D06030" w:rsidRPr="00AF693A" w:rsidRDefault="00D06030" w:rsidP="00D06030">
            <w:pPr>
              <w:jc w:val="center"/>
              <w:rPr>
                <w:rFonts w:ascii="Times New Roman" w:hAnsi="Times New Roman" w:cs="Times New Roman"/>
                <w:b/>
                <w:bCs/>
                <w:sz w:val="28"/>
                <w:szCs w:val="28"/>
              </w:rPr>
            </w:pPr>
            <w:r w:rsidRPr="00AF693A">
              <w:rPr>
                <w:rFonts w:ascii="Times New Roman" w:hAnsi="Times New Roman" w:cs="Times New Roman"/>
                <w:b/>
                <w:bCs/>
                <w:sz w:val="28"/>
                <w:szCs w:val="28"/>
              </w:rPr>
              <w:t>Соціальна складова здоров’я</w:t>
            </w:r>
          </w:p>
          <w:p w:rsidR="00D06030" w:rsidRPr="000D7EC8" w:rsidRDefault="00D06030" w:rsidP="00D06030">
            <w:pPr>
              <w:jc w:val="center"/>
              <w:rPr>
                <w:rFonts w:ascii="Times New Roman" w:hAnsi="Times New Roman" w:cs="Times New Roman"/>
                <w:b/>
                <w:sz w:val="28"/>
                <w:szCs w:val="28"/>
                <w:highlight w:val="yellow"/>
              </w:rPr>
            </w:pPr>
            <w:r w:rsidRPr="00AF693A">
              <w:rPr>
                <w:rFonts w:ascii="Times New Roman" w:hAnsi="Times New Roman" w:cs="Times New Roman"/>
                <w:b/>
                <w:bCs/>
                <w:iCs/>
                <w:sz w:val="28"/>
                <w:szCs w:val="28"/>
              </w:rPr>
              <w:t>(1</w:t>
            </w:r>
            <w:r>
              <w:rPr>
                <w:rFonts w:ascii="Times New Roman" w:hAnsi="Times New Roman" w:cs="Times New Roman"/>
                <w:b/>
                <w:bCs/>
                <w:iCs/>
                <w:sz w:val="28"/>
                <w:szCs w:val="28"/>
              </w:rPr>
              <w:t>5 годин)</w:t>
            </w:r>
          </w:p>
        </w:tc>
      </w:tr>
      <w:tr w:rsidR="009B070E" w:rsidRPr="00654F12" w:rsidTr="00E23FC4">
        <w:tc>
          <w:tcPr>
            <w:tcW w:w="749" w:type="dxa"/>
          </w:tcPr>
          <w:p w:rsidR="009B070E" w:rsidRPr="00654F12" w:rsidRDefault="009B070E" w:rsidP="00E23FC4">
            <w:pPr>
              <w:jc w:val="center"/>
              <w:rPr>
                <w:rFonts w:ascii="Times New Roman" w:hAnsi="Times New Roman" w:cs="Times New Roman"/>
                <w:b/>
                <w:sz w:val="28"/>
                <w:szCs w:val="28"/>
              </w:rPr>
            </w:pPr>
          </w:p>
        </w:tc>
        <w:tc>
          <w:tcPr>
            <w:tcW w:w="948" w:type="dxa"/>
          </w:tcPr>
          <w:p w:rsidR="009B070E" w:rsidRDefault="009B070E" w:rsidP="00E23FC4">
            <w:pPr>
              <w:pStyle w:val="TEXTOSNOVA"/>
              <w:spacing w:line="240" w:lineRule="auto"/>
              <w:jc w:val="both"/>
              <w:rPr>
                <w:rFonts w:ascii="Times New Roman" w:hAnsi="Times New Roman" w:cs="Times New Roman"/>
                <w:b/>
                <w:iCs/>
                <w:spacing w:val="-5"/>
                <w:sz w:val="28"/>
                <w:szCs w:val="28"/>
              </w:rPr>
            </w:pPr>
          </w:p>
          <w:p w:rsidR="000B422C" w:rsidRDefault="000B422C" w:rsidP="00E23FC4">
            <w:pPr>
              <w:pStyle w:val="TEXTOSNOVA"/>
              <w:spacing w:line="240" w:lineRule="auto"/>
              <w:jc w:val="both"/>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r>
              <w:rPr>
                <w:rFonts w:ascii="Times New Roman" w:hAnsi="Times New Roman" w:cs="Times New Roman"/>
                <w:b/>
                <w:iCs/>
                <w:spacing w:val="-5"/>
                <w:sz w:val="28"/>
                <w:szCs w:val="28"/>
              </w:rPr>
              <w:t>2</w:t>
            </w: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r>
              <w:rPr>
                <w:rFonts w:ascii="Times New Roman" w:hAnsi="Times New Roman" w:cs="Times New Roman"/>
                <w:b/>
                <w:iCs/>
                <w:spacing w:val="-5"/>
                <w:sz w:val="28"/>
                <w:szCs w:val="28"/>
              </w:rPr>
              <w:t>2</w:t>
            </w: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r>
              <w:rPr>
                <w:rFonts w:ascii="Times New Roman" w:hAnsi="Times New Roman" w:cs="Times New Roman"/>
                <w:b/>
                <w:iCs/>
                <w:spacing w:val="-5"/>
                <w:sz w:val="28"/>
                <w:szCs w:val="28"/>
              </w:rPr>
              <w:t>3</w:t>
            </w: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E23FC4" w:rsidRDefault="00E23FC4"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rPr>
                <w:rFonts w:ascii="Times New Roman" w:hAnsi="Times New Roman" w:cs="Times New Roman"/>
                <w:b/>
                <w:iCs/>
                <w:spacing w:val="-5"/>
                <w:sz w:val="28"/>
                <w:szCs w:val="28"/>
              </w:rPr>
            </w:pPr>
          </w:p>
          <w:p w:rsidR="00D06030" w:rsidRDefault="00D06030" w:rsidP="00E23FC4">
            <w:pPr>
              <w:pStyle w:val="TEXTOSNOVA"/>
              <w:spacing w:line="240" w:lineRule="auto"/>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r>
              <w:rPr>
                <w:rFonts w:ascii="Times New Roman" w:hAnsi="Times New Roman" w:cs="Times New Roman"/>
                <w:b/>
                <w:iCs/>
                <w:spacing w:val="-5"/>
                <w:sz w:val="28"/>
                <w:szCs w:val="28"/>
              </w:rPr>
              <w:t>1</w:t>
            </w: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r>
              <w:rPr>
                <w:rFonts w:ascii="Times New Roman" w:hAnsi="Times New Roman" w:cs="Times New Roman"/>
                <w:b/>
                <w:iCs/>
                <w:spacing w:val="-5"/>
                <w:sz w:val="28"/>
                <w:szCs w:val="28"/>
              </w:rPr>
              <w:t>2</w:t>
            </w: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D06030" w:rsidRDefault="00D06030" w:rsidP="00E23FC4">
            <w:pPr>
              <w:pStyle w:val="TEXTOSNOVA"/>
              <w:spacing w:line="240" w:lineRule="auto"/>
              <w:jc w:val="center"/>
              <w:rPr>
                <w:rFonts w:ascii="Times New Roman" w:hAnsi="Times New Roman" w:cs="Times New Roman"/>
                <w:b/>
                <w:iCs/>
                <w:spacing w:val="-5"/>
                <w:sz w:val="28"/>
                <w:szCs w:val="28"/>
              </w:rPr>
            </w:pPr>
          </w:p>
          <w:p w:rsidR="00D06030" w:rsidRDefault="00D06030" w:rsidP="00E23FC4">
            <w:pPr>
              <w:pStyle w:val="TEXTOSNOVA"/>
              <w:spacing w:line="240" w:lineRule="auto"/>
              <w:jc w:val="center"/>
              <w:rPr>
                <w:rFonts w:ascii="Times New Roman" w:hAnsi="Times New Roman" w:cs="Times New Roman"/>
                <w:b/>
                <w:iCs/>
                <w:spacing w:val="-5"/>
                <w:sz w:val="28"/>
                <w:szCs w:val="28"/>
              </w:rPr>
            </w:pPr>
          </w:p>
          <w:p w:rsidR="00D06030" w:rsidRDefault="00D06030"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r>
              <w:rPr>
                <w:rFonts w:ascii="Times New Roman" w:hAnsi="Times New Roman" w:cs="Times New Roman"/>
                <w:b/>
                <w:iCs/>
                <w:spacing w:val="-5"/>
                <w:sz w:val="28"/>
                <w:szCs w:val="28"/>
              </w:rPr>
              <w:t>2</w:t>
            </w: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r>
              <w:rPr>
                <w:rFonts w:ascii="Times New Roman" w:hAnsi="Times New Roman" w:cs="Times New Roman"/>
                <w:b/>
                <w:iCs/>
                <w:spacing w:val="-5"/>
                <w:sz w:val="28"/>
                <w:szCs w:val="28"/>
              </w:rPr>
              <w:t>1</w:t>
            </w: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p>
          <w:p w:rsidR="000B422C" w:rsidRDefault="000B422C" w:rsidP="00E23FC4">
            <w:pPr>
              <w:pStyle w:val="TEXTOSNOVA"/>
              <w:spacing w:line="240" w:lineRule="auto"/>
              <w:jc w:val="center"/>
              <w:rPr>
                <w:rFonts w:ascii="Times New Roman" w:hAnsi="Times New Roman" w:cs="Times New Roman"/>
                <w:b/>
                <w:iCs/>
                <w:spacing w:val="-5"/>
                <w:sz w:val="28"/>
                <w:szCs w:val="28"/>
              </w:rPr>
            </w:pPr>
            <w:r>
              <w:rPr>
                <w:rFonts w:ascii="Times New Roman" w:hAnsi="Times New Roman" w:cs="Times New Roman"/>
                <w:b/>
                <w:iCs/>
                <w:spacing w:val="-5"/>
                <w:sz w:val="28"/>
                <w:szCs w:val="28"/>
              </w:rPr>
              <w:t>2</w:t>
            </w:r>
          </w:p>
        </w:tc>
        <w:tc>
          <w:tcPr>
            <w:tcW w:w="4667" w:type="dxa"/>
            <w:tcBorders>
              <w:bottom w:val="single" w:sz="4" w:space="0" w:color="auto"/>
            </w:tcBorders>
          </w:tcPr>
          <w:p w:rsidR="009B070E" w:rsidRPr="00624350" w:rsidRDefault="009B070E" w:rsidP="00E23FC4">
            <w:pPr>
              <w:pStyle w:val="TEXTOSNOVA"/>
              <w:spacing w:line="240" w:lineRule="auto"/>
              <w:jc w:val="both"/>
              <w:rPr>
                <w:rFonts w:ascii="Times New Roman" w:hAnsi="Times New Roman" w:cs="Times New Roman"/>
                <w:b/>
                <w:iCs/>
                <w:spacing w:val="-5"/>
                <w:sz w:val="28"/>
                <w:szCs w:val="28"/>
              </w:rPr>
            </w:pPr>
            <w:r>
              <w:rPr>
                <w:rFonts w:ascii="Times New Roman" w:hAnsi="Times New Roman" w:cs="Times New Roman"/>
                <w:b/>
                <w:iCs/>
                <w:spacing w:val="-5"/>
                <w:sz w:val="28"/>
                <w:szCs w:val="28"/>
              </w:rPr>
              <w:lastRenderedPageBreak/>
              <w:t xml:space="preserve">Тема </w:t>
            </w:r>
            <w:r w:rsidRPr="00624350">
              <w:rPr>
                <w:rFonts w:ascii="Times New Roman" w:hAnsi="Times New Roman" w:cs="Times New Roman"/>
                <w:b/>
                <w:iCs/>
                <w:spacing w:val="-5"/>
                <w:sz w:val="28"/>
                <w:szCs w:val="28"/>
              </w:rPr>
              <w:t>1. Соціальне благополуччя</w:t>
            </w:r>
            <w:r>
              <w:rPr>
                <w:rFonts w:ascii="Times New Roman" w:hAnsi="Times New Roman" w:cs="Times New Roman"/>
                <w:b/>
                <w:iCs/>
                <w:spacing w:val="-5"/>
                <w:sz w:val="28"/>
                <w:szCs w:val="28"/>
              </w:rPr>
              <w:t xml:space="preserve"> (7 годин)</w:t>
            </w:r>
          </w:p>
          <w:p w:rsidR="009B070E" w:rsidRPr="00624350" w:rsidRDefault="009B070E" w:rsidP="00E23FC4">
            <w:pPr>
              <w:pStyle w:val="5"/>
              <w:spacing w:line="240" w:lineRule="auto"/>
              <w:jc w:val="both"/>
              <w:rPr>
                <w:sz w:val="28"/>
                <w:szCs w:val="28"/>
                <w:lang w:eastAsia="ru-RU"/>
              </w:rPr>
            </w:pPr>
            <w:r w:rsidRPr="00624350">
              <w:rPr>
                <w:sz w:val="28"/>
                <w:szCs w:val="28"/>
                <w:lang w:eastAsia="ru-RU"/>
              </w:rPr>
              <w:t>Спілкування і здоров’я</w:t>
            </w:r>
          </w:p>
          <w:p w:rsidR="009B070E" w:rsidRPr="00624350" w:rsidRDefault="009B070E" w:rsidP="00E23FC4">
            <w:pPr>
              <w:pStyle w:val="6"/>
              <w:spacing w:line="240" w:lineRule="auto"/>
              <w:jc w:val="both"/>
              <w:rPr>
                <w:rFonts w:cs="Times New Roman"/>
                <w:sz w:val="28"/>
                <w:szCs w:val="28"/>
                <w:lang w:eastAsia="ru-RU"/>
              </w:rPr>
            </w:pPr>
            <w:r w:rsidRPr="00624350">
              <w:rPr>
                <w:rFonts w:cs="Times New Roman"/>
                <w:sz w:val="28"/>
                <w:szCs w:val="28"/>
                <w:lang w:eastAsia="ru-RU"/>
              </w:rPr>
              <w:t xml:space="preserve">Спілкування людей. Засоби комунікації. Навички спілкування. </w:t>
            </w:r>
            <w:r w:rsidRPr="00624350">
              <w:rPr>
                <w:rFonts w:cs="Times New Roman"/>
                <w:sz w:val="28"/>
                <w:szCs w:val="28"/>
              </w:rPr>
              <w:t>Стилі спілкування. Значення упевненої поведінки для здоров’я.</w:t>
            </w:r>
          </w:p>
          <w:p w:rsidR="009B070E" w:rsidRPr="00624350" w:rsidRDefault="009B070E" w:rsidP="00E23FC4">
            <w:pPr>
              <w:autoSpaceDE w:val="0"/>
              <w:autoSpaceDN w:val="0"/>
              <w:adjustRightInd w:val="0"/>
              <w:jc w:val="both"/>
              <w:textAlignment w:val="center"/>
              <w:rPr>
                <w:rFonts w:ascii="Times New Roman" w:hAnsi="Times New Roman" w:cs="Times New Roman"/>
                <w:color w:val="000000"/>
                <w:sz w:val="28"/>
                <w:szCs w:val="28"/>
              </w:rPr>
            </w:pPr>
            <w:r w:rsidRPr="00624350">
              <w:rPr>
                <w:rFonts w:ascii="Times New Roman" w:hAnsi="Times New Roman" w:cs="Times New Roman"/>
                <w:color w:val="000000"/>
                <w:sz w:val="28"/>
                <w:szCs w:val="28"/>
              </w:rPr>
              <w:t xml:space="preserve">Види стосунків. Стосунки в родині, класі, підлітковому середовищі. </w:t>
            </w:r>
          </w:p>
          <w:p w:rsidR="009B070E" w:rsidRPr="00624350" w:rsidRDefault="009B070E" w:rsidP="00E23FC4">
            <w:pPr>
              <w:autoSpaceDE w:val="0"/>
              <w:autoSpaceDN w:val="0"/>
              <w:adjustRightInd w:val="0"/>
              <w:jc w:val="both"/>
              <w:textAlignment w:val="center"/>
              <w:rPr>
                <w:rFonts w:ascii="Times New Roman" w:hAnsi="Times New Roman" w:cs="Times New Roman"/>
                <w:b/>
                <w:color w:val="000000"/>
                <w:sz w:val="28"/>
                <w:szCs w:val="28"/>
              </w:rPr>
            </w:pPr>
            <w:r w:rsidRPr="00624350">
              <w:rPr>
                <w:rFonts w:ascii="Times New Roman" w:hAnsi="Times New Roman" w:cs="Times New Roman"/>
                <w:b/>
                <w:color w:val="000000"/>
                <w:sz w:val="28"/>
                <w:szCs w:val="28"/>
              </w:rPr>
              <w:t>Конфлікти і здоров’я</w:t>
            </w:r>
          </w:p>
          <w:p w:rsidR="009B070E" w:rsidRPr="00624350" w:rsidRDefault="009B070E" w:rsidP="00E23FC4">
            <w:pPr>
              <w:autoSpaceDE w:val="0"/>
              <w:autoSpaceDN w:val="0"/>
              <w:adjustRightInd w:val="0"/>
              <w:jc w:val="both"/>
              <w:textAlignment w:val="center"/>
              <w:rPr>
                <w:rFonts w:ascii="Times New Roman" w:hAnsi="Times New Roman" w:cs="Times New Roman"/>
                <w:color w:val="000000"/>
                <w:sz w:val="28"/>
                <w:szCs w:val="28"/>
              </w:rPr>
            </w:pPr>
            <w:r w:rsidRPr="00624350">
              <w:rPr>
                <w:rFonts w:ascii="Times New Roman" w:hAnsi="Times New Roman" w:cs="Times New Roman"/>
                <w:color w:val="000000"/>
                <w:sz w:val="28"/>
                <w:szCs w:val="28"/>
              </w:rPr>
              <w:t>Поняття конфлікту. Види і способи розв’язання конфліктів.</w:t>
            </w:r>
          </w:p>
          <w:p w:rsidR="009B070E" w:rsidRPr="00624350" w:rsidRDefault="009B070E" w:rsidP="00E23FC4">
            <w:pPr>
              <w:autoSpaceDE w:val="0"/>
              <w:autoSpaceDN w:val="0"/>
              <w:adjustRightInd w:val="0"/>
              <w:jc w:val="both"/>
              <w:textAlignment w:val="center"/>
              <w:rPr>
                <w:rFonts w:ascii="Times New Roman" w:hAnsi="Times New Roman" w:cs="Times New Roman"/>
                <w:color w:val="000000"/>
                <w:sz w:val="28"/>
                <w:szCs w:val="28"/>
              </w:rPr>
            </w:pPr>
            <w:r w:rsidRPr="00624350">
              <w:rPr>
                <w:rFonts w:ascii="Times New Roman" w:hAnsi="Times New Roman" w:cs="Times New Roman"/>
                <w:color w:val="000000"/>
                <w:sz w:val="28"/>
                <w:szCs w:val="28"/>
              </w:rPr>
              <w:t>Конструктивне розв’язання конфліктів. Запобігання ескалації конфлікту. Самоконтроль у конфліктних ситуаціях.</w:t>
            </w:r>
          </w:p>
          <w:p w:rsidR="009B070E" w:rsidRPr="00624350" w:rsidRDefault="009B070E" w:rsidP="00E23FC4">
            <w:pPr>
              <w:autoSpaceDE w:val="0"/>
              <w:autoSpaceDN w:val="0"/>
              <w:adjustRightInd w:val="0"/>
              <w:jc w:val="both"/>
              <w:textAlignment w:val="center"/>
              <w:rPr>
                <w:rFonts w:ascii="Times New Roman" w:hAnsi="Times New Roman" w:cs="Times New Roman"/>
                <w:b/>
                <w:color w:val="000000"/>
                <w:sz w:val="28"/>
                <w:szCs w:val="28"/>
              </w:rPr>
            </w:pPr>
            <w:r w:rsidRPr="00624350">
              <w:rPr>
                <w:rFonts w:ascii="Times New Roman" w:hAnsi="Times New Roman" w:cs="Times New Roman"/>
                <w:b/>
                <w:color w:val="000000"/>
                <w:sz w:val="28"/>
                <w:szCs w:val="28"/>
              </w:rPr>
              <w:t>Стосунки з однолітками</w:t>
            </w:r>
          </w:p>
          <w:p w:rsidR="009B070E" w:rsidRPr="00624350" w:rsidRDefault="009B070E" w:rsidP="00E23FC4">
            <w:pPr>
              <w:autoSpaceDE w:val="0"/>
              <w:autoSpaceDN w:val="0"/>
              <w:adjustRightInd w:val="0"/>
              <w:jc w:val="both"/>
              <w:textAlignment w:val="center"/>
              <w:rPr>
                <w:rFonts w:ascii="Times New Roman" w:hAnsi="Times New Roman" w:cs="Times New Roman"/>
                <w:color w:val="000000"/>
                <w:sz w:val="28"/>
                <w:szCs w:val="28"/>
              </w:rPr>
            </w:pPr>
            <w:r w:rsidRPr="00624350">
              <w:rPr>
                <w:rFonts w:ascii="Times New Roman" w:hAnsi="Times New Roman" w:cs="Times New Roman"/>
                <w:color w:val="000000"/>
                <w:sz w:val="28"/>
                <w:szCs w:val="28"/>
              </w:rPr>
              <w:t xml:space="preserve">Підліткові компанії. Ознаки </w:t>
            </w:r>
            <w:r w:rsidRPr="00624350">
              <w:rPr>
                <w:rFonts w:ascii="Times New Roman" w:hAnsi="Times New Roman" w:cs="Times New Roman"/>
                <w:color w:val="000000"/>
                <w:sz w:val="28"/>
                <w:szCs w:val="28"/>
              </w:rPr>
              <w:lastRenderedPageBreak/>
              <w:t>дружніх, недружніх і небезпечних компаній. Способи протидії агресії та насиллю у підлітковому середовищі.</w:t>
            </w:r>
          </w:p>
          <w:p w:rsidR="009B070E" w:rsidRPr="00624350" w:rsidRDefault="009B070E" w:rsidP="00E23FC4">
            <w:pPr>
              <w:autoSpaceDE w:val="0"/>
              <w:autoSpaceDN w:val="0"/>
              <w:adjustRightInd w:val="0"/>
              <w:textAlignment w:val="center"/>
              <w:rPr>
                <w:rFonts w:ascii="Times New Roman" w:hAnsi="Times New Roman" w:cs="Times New Roman"/>
                <w:color w:val="000000"/>
                <w:sz w:val="28"/>
                <w:szCs w:val="28"/>
              </w:rPr>
            </w:pPr>
          </w:p>
          <w:p w:rsidR="009B070E" w:rsidRPr="00624350" w:rsidRDefault="009B070E" w:rsidP="00E23FC4">
            <w:pPr>
              <w:pStyle w:val="6"/>
              <w:spacing w:line="240" w:lineRule="auto"/>
              <w:rPr>
                <w:rFonts w:cs="Times New Roman"/>
                <w:sz w:val="28"/>
                <w:szCs w:val="28"/>
                <w:lang w:eastAsia="ru-RU"/>
              </w:rPr>
            </w:pPr>
          </w:p>
          <w:p w:rsidR="009B070E" w:rsidRPr="00624350" w:rsidRDefault="009B070E" w:rsidP="00E23FC4">
            <w:pPr>
              <w:pStyle w:val="6"/>
              <w:spacing w:line="240" w:lineRule="auto"/>
              <w:rPr>
                <w:rFonts w:cs="Times New Roman"/>
                <w:sz w:val="28"/>
                <w:szCs w:val="28"/>
                <w:lang w:eastAsia="ru-RU"/>
              </w:rPr>
            </w:pPr>
          </w:p>
          <w:p w:rsidR="009B070E" w:rsidRDefault="009B070E" w:rsidP="00E23FC4">
            <w:pPr>
              <w:pStyle w:val="TEXTOSNOVA"/>
              <w:spacing w:line="240" w:lineRule="auto"/>
              <w:rPr>
                <w:rFonts w:ascii="Times New Roman" w:hAnsi="Times New Roman" w:cs="Times New Roman"/>
                <w:b/>
                <w:sz w:val="28"/>
                <w:szCs w:val="28"/>
                <w:lang w:eastAsia="ru-RU"/>
              </w:rPr>
            </w:pPr>
          </w:p>
          <w:p w:rsidR="009B070E" w:rsidRDefault="009B070E" w:rsidP="00E23FC4">
            <w:pPr>
              <w:pStyle w:val="TEXTOSNOVA"/>
              <w:spacing w:line="240" w:lineRule="auto"/>
              <w:rPr>
                <w:rFonts w:ascii="Times New Roman" w:hAnsi="Times New Roman" w:cs="Times New Roman"/>
                <w:b/>
                <w:sz w:val="28"/>
                <w:szCs w:val="28"/>
                <w:lang w:eastAsia="ru-RU"/>
              </w:rPr>
            </w:pPr>
          </w:p>
          <w:p w:rsidR="009B070E" w:rsidRDefault="009B070E" w:rsidP="00E23FC4">
            <w:pPr>
              <w:pStyle w:val="TEXTOSNOVA"/>
              <w:spacing w:line="240" w:lineRule="auto"/>
              <w:rPr>
                <w:rFonts w:ascii="Times New Roman" w:hAnsi="Times New Roman" w:cs="Times New Roman"/>
                <w:b/>
                <w:sz w:val="28"/>
                <w:szCs w:val="28"/>
                <w:lang w:eastAsia="ru-RU"/>
              </w:rPr>
            </w:pPr>
          </w:p>
          <w:p w:rsidR="009B070E" w:rsidRDefault="009B070E" w:rsidP="00E23FC4">
            <w:pPr>
              <w:pStyle w:val="TEXTOSNOVA"/>
              <w:spacing w:line="240" w:lineRule="auto"/>
              <w:rPr>
                <w:rFonts w:ascii="Times New Roman" w:hAnsi="Times New Roman" w:cs="Times New Roman"/>
                <w:b/>
                <w:sz w:val="28"/>
                <w:szCs w:val="28"/>
                <w:lang w:eastAsia="ru-RU"/>
              </w:rPr>
            </w:pPr>
          </w:p>
          <w:p w:rsidR="009B070E" w:rsidRDefault="009B070E" w:rsidP="00E23FC4">
            <w:pPr>
              <w:pStyle w:val="TEXTOSNOVA"/>
              <w:spacing w:line="240" w:lineRule="auto"/>
              <w:rPr>
                <w:rFonts w:ascii="Times New Roman" w:hAnsi="Times New Roman" w:cs="Times New Roman"/>
                <w:b/>
                <w:sz w:val="28"/>
                <w:szCs w:val="28"/>
                <w:lang w:eastAsia="ru-RU"/>
              </w:rPr>
            </w:pPr>
          </w:p>
          <w:p w:rsidR="009B070E" w:rsidRDefault="009B070E" w:rsidP="00E23FC4">
            <w:pPr>
              <w:pStyle w:val="TEXTOSNOVA"/>
              <w:spacing w:line="240" w:lineRule="auto"/>
              <w:rPr>
                <w:rFonts w:ascii="Times New Roman" w:hAnsi="Times New Roman" w:cs="Times New Roman"/>
                <w:b/>
                <w:sz w:val="28"/>
                <w:szCs w:val="28"/>
                <w:lang w:eastAsia="ru-RU"/>
              </w:rPr>
            </w:pPr>
          </w:p>
          <w:p w:rsidR="009B070E" w:rsidRDefault="009B070E" w:rsidP="00E23FC4">
            <w:pPr>
              <w:pStyle w:val="TEXTOSNOVA"/>
              <w:spacing w:line="240" w:lineRule="auto"/>
              <w:rPr>
                <w:rFonts w:ascii="Times New Roman" w:hAnsi="Times New Roman" w:cs="Times New Roman"/>
                <w:b/>
                <w:sz w:val="28"/>
                <w:szCs w:val="28"/>
                <w:lang w:eastAsia="ru-RU"/>
              </w:rPr>
            </w:pPr>
          </w:p>
          <w:p w:rsidR="009B070E" w:rsidRDefault="009B070E" w:rsidP="00E23FC4">
            <w:pPr>
              <w:pStyle w:val="TEXTOSNOVA"/>
              <w:spacing w:line="240" w:lineRule="auto"/>
              <w:rPr>
                <w:rFonts w:ascii="Times New Roman" w:hAnsi="Times New Roman" w:cs="Times New Roman"/>
                <w:b/>
                <w:sz w:val="28"/>
                <w:szCs w:val="28"/>
                <w:lang w:eastAsia="ru-RU"/>
              </w:rPr>
            </w:pPr>
          </w:p>
          <w:p w:rsidR="009B070E" w:rsidRDefault="009B070E" w:rsidP="00E23FC4">
            <w:pPr>
              <w:pStyle w:val="TEXTOSNOVA"/>
              <w:spacing w:line="240" w:lineRule="auto"/>
              <w:rPr>
                <w:rFonts w:ascii="Times New Roman" w:hAnsi="Times New Roman" w:cs="Times New Roman"/>
                <w:b/>
                <w:sz w:val="28"/>
                <w:szCs w:val="28"/>
                <w:lang w:eastAsia="ru-RU"/>
              </w:rPr>
            </w:pPr>
          </w:p>
          <w:p w:rsidR="009B070E" w:rsidRDefault="009B070E" w:rsidP="00E23FC4">
            <w:pPr>
              <w:pStyle w:val="TEXTOSNOVA"/>
              <w:spacing w:line="240" w:lineRule="auto"/>
              <w:rPr>
                <w:rFonts w:ascii="Times New Roman" w:hAnsi="Times New Roman" w:cs="Times New Roman"/>
                <w:b/>
                <w:sz w:val="28"/>
                <w:szCs w:val="28"/>
                <w:lang w:eastAsia="ru-RU"/>
              </w:rPr>
            </w:pPr>
          </w:p>
          <w:p w:rsidR="009B070E" w:rsidRDefault="009B070E" w:rsidP="00E23FC4">
            <w:pPr>
              <w:pStyle w:val="TEXTOSNOVA"/>
              <w:spacing w:line="240" w:lineRule="auto"/>
              <w:rPr>
                <w:rFonts w:ascii="Times New Roman" w:hAnsi="Times New Roman" w:cs="Times New Roman"/>
                <w:b/>
                <w:sz w:val="28"/>
                <w:szCs w:val="28"/>
                <w:lang w:eastAsia="ru-RU"/>
              </w:rPr>
            </w:pPr>
          </w:p>
          <w:p w:rsidR="009B070E" w:rsidRDefault="009B070E" w:rsidP="00E23FC4">
            <w:pPr>
              <w:pStyle w:val="TEXTOSNOVA"/>
              <w:spacing w:line="240" w:lineRule="auto"/>
              <w:rPr>
                <w:rFonts w:ascii="Times New Roman" w:hAnsi="Times New Roman" w:cs="Times New Roman"/>
                <w:b/>
                <w:sz w:val="28"/>
                <w:szCs w:val="28"/>
                <w:lang w:eastAsia="ru-RU"/>
              </w:rPr>
            </w:pPr>
          </w:p>
          <w:p w:rsidR="009B070E" w:rsidRDefault="009B070E" w:rsidP="00E23FC4">
            <w:pPr>
              <w:pStyle w:val="TEXTOSNOVA"/>
              <w:spacing w:line="240" w:lineRule="auto"/>
              <w:rPr>
                <w:rFonts w:ascii="Times New Roman" w:hAnsi="Times New Roman" w:cs="Times New Roman"/>
                <w:b/>
                <w:sz w:val="28"/>
                <w:szCs w:val="28"/>
                <w:lang w:eastAsia="ru-RU"/>
              </w:rPr>
            </w:pPr>
          </w:p>
          <w:p w:rsidR="009B070E" w:rsidRDefault="009B070E" w:rsidP="00E23FC4">
            <w:pPr>
              <w:pStyle w:val="TEXTOSNOVA"/>
              <w:spacing w:line="240" w:lineRule="auto"/>
              <w:rPr>
                <w:rFonts w:ascii="Times New Roman" w:hAnsi="Times New Roman" w:cs="Times New Roman"/>
                <w:b/>
                <w:sz w:val="28"/>
                <w:szCs w:val="28"/>
                <w:lang w:eastAsia="ru-RU"/>
              </w:rPr>
            </w:pPr>
          </w:p>
          <w:p w:rsidR="009B070E" w:rsidRDefault="009B070E" w:rsidP="00E23FC4">
            <w:pPr>
              <w:pStyle w:val="TEXTOSNOVA"/>
              <w:spacing w:line="240" w:lineRule="auto"/>
              <w:rPr>
                <w:rFonts w:ascii="Times New Roman" w:hAnsi="Times New Roman" w:cs="Times New Roman"/>
                <w:b/>
                <w:sz w:val="28"/>
                <w:szCs w:val="28"/>
                <w:lang w:eastAsia="ru-RU"/>
              </w:rPr>
            </w:pPr>
          </w:p>
          <w:p w:rsidR="009B070E" w:rsidRDefault="009B070E" w:rsidP="00E23FC4">
            <w:pPr>
              <w:pStyle w:val="TEXTOSNOVA"/>
              <w:spacing w:line="240" w:lineRule="auto"/>
              <w:rPr>
                <w:rFonts w:ascii="Times New Roman" w:hAnsi="Times New Roman" w:cs="Times New Roman"/>
                <w:b/>
                <w:sz w:val="28"/>
                <w:szCs w:val="28"/>
                <w:lang w:eastAsia="ru-RU"/>
              </w:rPr>
            </w:pPr>
          </w:p>
          <w:p w:rsidR="009B070E" w:rsidRDefault="009B070E" w:rsidP="00E23FC4">
            <w:pPr>
              <w:pStyle w:val="TEXTOSNOVA"/>
              <w:spacing w:line="240" w:lineRule="auto"/>
              <w:rPr>
                <w:rFonts w:ascii="Times New Roman" w:hAnsi="Times New Roman" w:cs="Times New Roman"/>
                <w:b/>
                <w:sz w:val="28"/>
                <w:szCs w:val="28"/>
                <w:lang w:eastAsia="ru-RU"/>
              </w:rPr>
            </w:pPr>
          </w:p>
          <w:p w:rsidR="009B070E" w:rsidRDefault="009B070E" w:rsidP="00E23FC4">
            <w:pPr>
              <w:pStyle w:val="TEXTOSNOVA"/>
              <w:spacing w:line="240" w:lineRule="auto"/>
              <w:rPr>
                <w:rFonts w:ascii="Times New Roman" w:hAnsi="Times New Roman" w:cs="Times New Roman"/>
                <w:b/>
                <w:sz w:val="28"/>
                <w:szCs w:val="28"/>
                <w:lang w:eastAsia="ru-RU"/>
              </w:rPr>
            </w:pPr>
          </w:p>
          <w:p w:rsidR="009B070E" w:rsidRDefault="009B070E" w:rsidP="00E23FC4">
            <w:pPr>
              <w:pStyle w:val="TEXTOSNOVA"/>
              <w:spacing w:line="240" w:lineRule="auto"/>
              <w:rPr>
                <w:rFonts w:ascii="Times New Roman" w:hAnsi="Times New Roman" w:cs="Times New Roman"/>
                <w:b/>
                <w:sz w:val="28"/>
                <w:szCs w:val="28"/>
                <w:lang w:eastAsia="ru-RU"/>
              </w:rPr>
            </w:pPr>
          </w:p>
          <w:p w:rsidR="009B070E" w:rsidRDefault="009B070E" w:rsidP="00E23FC4">
            <w:pPr>
              <w:pStyle w:val="TEXTOSNOVA"/>
              <w:spacing w:line="240" w:lineRule="auto"/>
              <w:rPr>
                <w:rFonts w:ascii="Times New Roman" w:hAnsi="Times New Roman" w:cs="Times New Roman"/>
                <w:b/>
                <w:sz w:val="28"/>
                <w:szCs w:val="28"/>
                <w:lang w:eastAsia="ru-RU"/>
              </w:rPr>
            </w:pPr>
          </w:p>
          <w:p w:rsidR="009B070E" w:rsidRDefault="009B070E" w:rsidP="00E23FC4">
            <w:pPr>
              <w:pStyle w:val="TEXTOSNOVA"/>
              <w:spacing w:line="240" w:lineRule="auto"/>
              <w:rPr>
                <w:rFonts w:ascii="Times New Roman" w:hAnsi="Times New Roman" w:cs="Times New Roman"/>
                <w:b/>
                <w:sz w:val="28"/>
                <w:szCs w:val="28"/>
                <w:lang w:eastAsia="ru-RU"/>
              </w:rPr>
            </w:pPr>
          </w:p>
          <w:p w:rsidR="009B070E" w:rsidRDefault="009B070E" w:rsidP="00E23FC4">
            <w:pPr>
              <w:pStyle w:val="TEXTOSNOVA"/>
              <w:spacing w:line="240" w:lineRule="auto"/>
              <w:rPr>
                <w:rFonts w:ascii="Times New Roman" w:hAnsi="Times New Roman" w:cs="Times New Roman"/>
                <w:b/>
                <w:sz w:val="28"/>
                <w:szCs w:val="28"/>
                <w:lang w:eastAsia="ru-RU"/>
              </w:rPr>
            </w:pPr>
          </w:p>
          <w:p w:rsidR="009B070E" w:rsidRDefault="009B070E" w:rsidP="00E23FC4">
            <w:pPr>
              <w:pStyle w:val="TEXTOSNOVA"/>
              <w:spacing w:line="240" w:lineRule="auto"/>
              <w:rPr>
                <w:rFonts w:ascii="Times New Roman" w:hAnsi="Times New Roman" w:cs="Times New Roman"/>
                <w:b/>
                <w:sz w:val="28"/>
                <w:szCs w:val="28"/>
                <w:lang w:eastAsia="ru-RU"/>
              </w:rPr>
            </w:pPr>
          </w:p>
          <w:p w:rsidR="009B070E" w:rsidRDefault="009B070E" w:rsidP="00E23FC4">
            <w:pPr>
              <w:pStyle w:val="TEXTOSNOVA"/>
              <w:spacing w:line="240" w:lineRule="auto"/>
              <w:rPr>
                <w:rFonts w:ascii="Times New Roman" w:hAnsi="Times New Roman" w:cs="Times New Roman"/>
                <w:b/>
                <w:sz w:val="28"/>
                <w:szCs w:val="28"/>
                <w:lang w:eastAsia="ru-RU"/>
              </w:rPr>
            </w:pPr>
          </w:p>
          <w:p w:rsidR="009B070E" w:rsidRDefault="009B070E" w:rsidP="00E23FC4">
            <w:pPr>
              <w:pStyle w:val="TEXTOSNOVA"/>
              <w:spacing w:line="240" w:lineRule="auto"/>
              <w:rPr>
                <w:rFonts w:ascii="Times New Roman" w:hAnsi="Times New Roman" w:cs="Times New Roman"/>
                <w:b/>
                <w:sz w:val="28"/>
                <w:szCs w:val="28"/>
                <w:lang w:eastAsia="ru-RU"/>
              </w:rPr>
            </w:pPr>
          </w:p>
          <w:p w:rsidR="009B070E" w:rsidRDefault="009B070E" w:rsidP="00E23FC4">
            <w:pPr>
              <w:pStyle w:val="TEXTOSNOVA"/>
              <w:spacing w:line="240" w:lineRule="auto"/>
              <w:rPr>
                <w:rFonts w:ascii="Times New Roman" w:hAnsi="Times New Roman" w:cs="Times New Roman"/>
                <w:b/>
                <w:sz w:val="28"/>
                <w:szCs w:val="28"/>
                <w:lang w:eastAsia="ru-RU"/>
              </w:rPr>
            </w:pPr>
          </w:p>
          <w:p w:rsidR="009B070E" w:rsidRDefault="009B070E" w:rsidP="00E23FC4">
            <w:pPr>
              <w:pStyle w:val="TEXTOSNOVA"/>
              <w:spacing w:line="240" w:lineRule="auto"/>
              <w:rPr>
                <w:rFonts w:ascii="Times New Roman" w:hAnsi="Times New Roman" w:cs="Times New Roman"/>
                <w:b/>
                <w:sz w:val="28"/>
                <w:szCs w:val="28"/>
                <w:lang w:eastAsia="ru-RU"/>
              </w:rPr>
            </w:pPr>
          </w:p>
          <w:p w:rsidR="009B070E" w:rsidRDefault="009B070E" w:rsidP="00E23FC4">
            <w:pPr>
              <w:pStyle w:val="TEXTOSNOVA"/>
              <w:spacing w:line="240" w:lineRule="auto"/>
              <w:rPr>
                <w:rFonts w:ascii="Times New Roman" w:hAnsi="Times New Roman" w:cs="Times New Roman"/>
                <w:b/>
                <w:sz w:val="28"/>
                <w:szCs w:val="28"/>
                <w:lang w:eastAsia="ru-RU"/>
              </w:rPr>
            </w:pPr>
          </w:p>
          <w:p w:rsidR="000B422C" w:rsidRDefault="000B422C" w:rsidP="00E23FC4">
            <w:pPr>
              <w:pStyle w:val="TEXTOSNOVA"/>
              <w:spacing w:line="240" w:lineRule="auto"/>
              <w:jc w:val="both"/>
              <w:rPr>
                <w:rFonts w:ascii="Times New Roman" w:hAnsi="Times New Roman" w:cs="Times New Roman"/>
                <w:b/>
                <w:sz w:val="28"/>
                <w:szCs w:val="28"/>
                <w:lang w:eastAsia="ru-RU"/>
              </w:rPr>
            </w:pPr>
          </w:p>
          <w:p w:rsidR="000B422C" w:rsidRDefault="000B422C" w:rsidP="00E23FC4">
            <w:pPr>
              <w:pStyle w:val="TEXTOSNOVA"/>
              <w:spacing w:line="240" w:lineRule="auto"/>
              <w:jc w:val="both"/>
              <w:rPr>
                <w:rFonts w:ascii="Times New Roman" w:hAnsi="Times New Roman" w:cs="Times New Roman"/>
                <w:b/>
                <w:sz w:val="28"/>
                <w:szCs w:val="28"/>
                <w:lang w:eastAsia="ru-RU"/>
              </w:rPr>
            </w:pPr>
          </w:p>
          <w:p w:rsidR="000B422C" w:rsidRDefault="000B422C" w:rsidP="00E23FC4">
            <w:pPr>
              <w:pStyle w:val="TEXTOSNOVA"/>
              <w:spacing w:line="240" w:lineRule="auto"/>
              <w:jc w:val="both"/>
              <w:rPr>
                <w:rFonts w:ascii="Times New Roman" w:hAnsi="Times New Roman" w:cs="Times New Roman"/>
                <w:b/>
                <w:sz w:val="28"/>
                <w:szCs w:val="28"/>
                <w:lang w:eastAsia="ru-RU"/>
              </w:rPr>
            </w:pPr>
          </w:p>
          <w:p w:rsidR="00D06030" w:rsidRDefault="00D06030" w:rsidP="00E23FC4">
            <w:pPr>
              <w:pStyle w:val="TEXTOSNOVA"/>
              <w:spacing w:line="240" w:lineRule="auto"/>
              <w:jc w:val="both"/>
              <w:rPr>
                <w:rFonts w:ascii="Times New Roman" w:hAnsi="Times New Roman" w:cs="Times New Roman"/>
                <w:b/>
                <w:sz w:val="28"/>
                <w:szCs w:val="28"/>
                <w:lang w:eastAsia="ru-RU"/>
              </w:rPr>
            </w:pPr>
          </w:p>
          <w:p w:rsidR="00D06030" w:rsidRDefault="00D06030" w:rsidP="00E23FC4">
            <w:pPr>
              <w:pStyle w:val="TEXTOSNOVA"/>
              <w:spacing w:line="240" w:lineRule="auto"/>
              <w:jc w:val="both"/>
              <w:rPr>
                <w:rFonts w:ascii="Times New Roman" w:hAnsi="Times New Roman" w:cs="Times New Roman"/>
                <w:b/>
                <w:sz w:val="28"/>
                <w:szCs w:val="28"/>
                <w:lang w:eastAsia="ru-RU"/>
              </w:rPr>
            </w:pPr>
          </w:p>
          <w:p w:rsidR="00D06030" w:rsidRDefault="00D06030" w:rsidP="00E23FC4">
            <w:pPr>
              <w:pStyle w:val="TEXTOSNOVA"/>
              <w:spacing w:line="240" w:lineRule="auto"/>
              <w:jc w:val="both"/>
              <w:rPr>
                <w:rFonts w:ascii="Times New Roman" w:hAnsi="Times New Roman" w:cs="Times New Roman"/>
                <w:b/>
                <w:sz w:val="28"/>
                <w:szCs w:val="28"/>
                <w:lang w:eastAsia="ru-RU"/>
              </w:rPr>
            </w:pPr>
          </w:p>
          <w:p w:rsidR="00D06030" w:rsidRDefault="00D06030" w:rsidP="00E23FC4">
            <w:pPr>
              <w:pStyle w:val="TEXTOSNOVA"/>
              <w:spacing w:line="240" w:lineRule="auto"/>
              <w:jc w:val="both"/>
              <w:rPr>
                <w:rFonts w:ascii="Times New Roman" w:hAnsi="Times New Roman" w:cs="Times New Roman"/>
                <w:b/>
                <w:sz w:val="28"/>
                <w:szCs w:val="28"/>
                <w:lang w:eastAsia="ru-RU"/>
              </w:rPr>
            </w:pPr>
          </w:p>
          <w:p w:rsidR="009B070E" w:rsidRPr="00624350" w:rsidRDefault="009B070E" w:rsidP="00E23FC4">
            <w:pPr>
              <w:pStyle w:val="TEXTOSNOVA"/>
              <w:spacing w:line="240" w:lineRule="auto"/>
              <w:jc w:val="both"/>
              <w:rPr>
                <w:rFonts w:ascii="Times New Roman" w:hAnsi="Times New Roman" w:cs="Times New Roman"/>
                <w:b/>
                <w:sz w:val="28"/>
                <w:szCs w:val="28"/>
                <w:lang w:eastAsia="ru-RU"/>
              </w:rPr>
            </w:pPr>
            <w:r w:rsidRPr="00624350">
              <w:rPr>
                <w:rFonts w:ascii="Times New Roman" w:hAnsi="Times New Roman" w:cs="Times New Roman"/>
                <w:b/>
                <w:sz w:val="28"/>
                <w:szCs w:val="28"/>
                <w:lang w:eastAsia="ru-RU"/>
              </w:rPr>
              <w:t>Тема 2. Безпека в побуті</w:t>
            </w:r>
            <w:r>
              <w:rPr>
                <w:rFonts w:ascii="Times New Roman" w:hAnsi="Times New Roman" w:cs="Times New Roman"/>
                <w:b/>
                <w:sz w:val="28"/>
                <w:szCs w:val="28"/>
                <w:lang w:eastAsia="ru-RU"/>
              </w:rPr>
              <w:t xml:space="preserve"> </w:t>
            </w:r>
            <w:r w:rsidRPr="00624350">
              <w:rPr>
                <w:rFonts w:ascii="Times New Roman" w:hAnsi="Times New Roman" w:cs="Times New Roman"/>
                <w:b/>
                <w:sz w:val="28"/>
                <w:szCs w:val="28"/>
                <w:lang w:eastAsia="ru-RU"/>
              </w:rPr>
              <w:t xml:space="preserve"> й навколишньому середовищі (</w:t>
            </w:r>
            <w:r>
              <w:rPr>
                <w:rFonts w:ascii="Times New Roman" w:hAnsi="Times New Roman" w:cs="Times New Roman"/>
                <w:b/>
                <w:sz w:val="28"/>
                <w:szCs w:val="28"/>
                <w:lang w:eastAsia="ru-RU"/>
              </w:rPr>
              <w:t>8</w:t>
            </w:r>
            <w:r w:rsidRPr="00624350">
              <w:rPr>
                <w:rFonts w:ascii="Times New Roman" w:hAnsi="Times New Roman" w:cs="Times New Roman"/>
                <w:b/>
                <w:sz w:val="28"/>
                <w:szCs w:val="28"/>
                <w:lang w:eastAsia="ru-RU"/>
              </w:rPr>
              <w:t xml:space="preserve"> годин)</w:t>
            </w:r>
          </w:p>
          <w:p w:rsidR="009B070E" w:rsidRPr="00624350" w:rsidRDefault="009B070E" w:rsidP="00E23FC4">
            <w:pPr>
              <w:pStyle w:val="TEXTOSNOVA"/>
              <w:spacing w:line="240" w:lineRule="auto"/>
              <w:jc w:val="both"/>
              <w:rPr>
                <w:rFonts w:ascii="Times New Roman" w:hAnsi="Times New Roman" w:cs="Times New Roman"/>
                <w:b/>
                <w:sz w:val="28"/>
                <w:szCs w:val="28"/>
                <w:lang w:eastAsia="ru-RU"/>
              </w:rPr>
            </w:pPr>
            <w:r w:rsidRPr="00624350">
              <w:rPr>
                <w:rFonts w:ascii="Times New Roman" w:hAnsi="Times New Roman" w:cs="Times New Roman"/>
                <w:b/>
                <w:sz w:val="28"/>
                <w:szCs w:val="28"/>
                <w:lang w:eastAsia="ru-RU"/>
              </w:rPr>
              <w:t>Безпека в побуті</w:t>
            </w:r>
          </w:p>
          <w:p w:rsidR="009B070E" w:rsidRPr="00624350" w:rsidRDefault="009B070E" w:rsidP="00E23FC4">
            <w:pPr>
              <w:pStyle w:val="TEXTOSNOVA"/>
              <w:spacing w:line="240" w:lineRule="auto"/>
              <w:jc w:val="both"/>
              <w:rPr>
                <w:rFonts w:ascii="Times New Roman" w:hAnsi="Times New Roman" w:cs="Times New Roman"/>
                <w:sz w:val="28"/>
                <w:szCs w:val="28"/>
                <w:lang w:eastAsia="ru-RU"/>
              </w:rPr>
            </w:pPr>
            <w:r w:rsidRPr="00624350">
              <w:rPr>
                <w:rFonts w:ascii="Times New Roman" w:hAnsi="Times New Roman" w:cs="Times New Roman"/>
                <w:sz w:val="28"/>
                <w:szCs w:val="28"/>
                <w:lang w:eastAsia="ru-RU"/>
              </w:rPr>
              <w:t xml:space="preserve">Правила користування газовими приладами, електроприладами,  водогоном, тепловими мережами. Безпека при користуванні засобами побутової хімії. </w:t>
            </w:r>
          </w:p>
          <w:p w:rsidR="009B070E" w:rsidRPr="00624350" w:rsidRDefault="009B070E" w:rsidP="00E23FC4">
            <w:pPr>
              <w:pStyle w:val="TEXTOSNOVA"/>
              <w:spacing w:line="240" w:lineRule="auto"/>
              <w:jc w:val="both"/>
              <w:rPr>
                <w:rFonts w:ascii="Times New Roman" w:hAnsi="Times New Roman" w:cs="Times New Roman"/>
                <w:b/>
                <w:sz w:val="28"/>
                <w:szCs w:val="28"/>
                <w:lang w:eastAsia="ru-RU"/>
              </w:rPr>
            </w:pPr>
            <w:r w:rsidRPr="00624350">
              <w:rPr>
                <w:rFonts w:ascii="Times New Roman" w:hAnsi="Times New Roman" w:cs="Times New Roman"/>
                <w:b/>
                <w:sz w:val="28"/>
                <w:szCs w:val="28"/>
                <w:lang w:eastAsia="ru-RU"/>
              </w:rPr>
              <w:t xml:space="preserve">Пожежна безпека оселі </w:t>
            </w:r>
          </w:p>
          <w:p w:rsidR="009B070E" w:rsidRPr="00624350" w:rsidRDefault="009B070E" w:rsidP="00E23FC4">
            <w:pPr>
              <w:pStyle w:val="TEXTOSNOVA"/>
              <w:spacing w:line="240" w:lineRule="auto"/>
              <w:jc w:val="both"/>
              <w:rPr>
                <w:rFonts w:ascii="Times New Roman" w:hAnsi="Times New Roman" w:cs="Times New Roman"/>
                <w:sz w:val="28"/>
                <w:szCs w:val="28"/>
                <w:lang w:eastAsia="ru-RU"/>
              </w:rPr>
            </w:pPr>
            <w:r w:rsidRPr="00624350">
              <w:rPr>
                <w:rFonts w:ascii="Times New Roman" w:hAnsi="Times New Roman" w:cs="Times New Roman"/>
                <w:sz w:val="28"/>
                <w:szCs w:val="28"/>
                <w:lang w:eastAsia="ru-RU"/>
              </w:rPr>
              <w:t>Причини виникнення пожеж. Стадії розвитку пожежі. Пожежна охорона. Профілактика пожеж. План евакуації з будинку.</w:t>
            </w:r>
          </w:p>
          <w:p w:rsidR="009B070E" w:rsidRPr="00624350" w:rsidRDefault="009B070E" w:rsidP="00E23FC4">
            <w:pPr>
              <w:autoSpaceDE w:val="0"/>
              <w:autoSpaceDN w:val="0"/>
              <w:adjustRightInd w:val="0"/>
              <w:jc w:val="both"/>
              <w:textAlignment w:val="center"/>
              <w:rPr>
                <w:rFonts w:ascii="Times New Roman" w:hAnsi="Times New Roman" w:cs="Times New Roman"/>
                <w:color w:val="000000"/>
                <w:sz w:val="28"/>
                <w:szCs w:val="28"/>
              </w:rPr>
            </w:pPr>
            <w:r w:rsidRPr="00624350">
              <w:rPr>
                <w:rFonts w:ascii="Times New Roman" w:hAnsi="Times New Roman" w:cs="Times New Roman"/>
                <w:color w:val="000000"/>
                <w:sz w:val="28"/>
                <w:szCs w:val="28"/>
              </w:rPr>
              <w:lastRenderedPageBreak/>
              <w:t>Засоби пожежогасіння. Гасіння невеликої пожежі. Захист органів дихання в зоні пожежі. Дії в разі загоряння одягу.</w:t>
            </w:r>
          </w:p>
          <w:p w:rsidR="009B070E" w:rsidRPr="00624350" w:rsidRDefault="009B070E" w:rsidP="00E23FC4">
            <w:pPr>
              <w:pStyle w:val="TEXTOSNOVA"/>
              <w:spacing w:line="240" w:lineRule="auto"/>
              <w:jc w:val="both"/>
              <w:rPr>
                <w:rFonts w:ascii="Times New Roman" w:hAnsi="Times New Roman" w:cs="Times New Roman"/>
                <w:b/>
                <w:sz w:val="28"/>
                <w:szCs w:val="28"/>
                <w:lang w:eastAsia="ru-RU"/>
              </w:rPr>
            </w:pPr>
            <w:r w:rsidRPr="00624350">
              <w:rPr>
                <w:rFonts w:ascii="Times New Roman" w:hAnsi="Times New Roman" w:cs="Times New Roman"/>
                <w:b/>
                <w:sz w:val="28"/>
                <w:szCs w:val="28"/>
                <w:lang w:eastAsia="ru-RU"/>
              </w:rPr>
              <w:t xml:space="preserve">Проживання у промисловій зоні </w:t>
            </w:r>
          </w:p>
          <w:p w:rsidR="009B070E" w:rsidRPr="00624350" w:rsidRDefault="009B070E" w:rsidP="00E23FC4">
            <w:pPr>
              <w:pStyle w:val="TEXTOSNOVA"/>
              <w:spacing w:line="240" w:lineRule="auto"/>
              <w:jc w:val="both"/>
              <w:rPr>
                <w:rFonts w:ascii="Times New Roman" w:hAnsi="Times New Roman" w:cs="Times New Roman"/>
                <w:sz w:val="28"/>
                <w:szCs w:val="28"/>
              </w:rPr>
            </w:pPr>
            <w:r w:rsidRPr="00624350">
              <w:rPr>
                <w:rFonts w:ascii="Times New Roman" w:hAnsi="Times New Roman" w:cs="Times New Roman"/>
                <w:sz w:val="28"/>
                <w:szCs w:val="28"/>
                <w:lang w:eastAsia="ru-RU"/>
              </w:rPr>
              <w:t>Види небезпечних промислових об’єктів. Дії школяра під час виникнення аварійної ситуації на підприємстві. Підручні засоби захисту.</w:t>
            </w:r>
          </w:p>
          <w:p w:rsidR="009B070E" w:rsidRPr="00624350" w:rsidRDefault="009B070E" w:rsidP="00E23FC4">
            <w:pPr>
              <w:pStyle w:val="TEXTOSNOVA"/>
              <w:spacing w:line="240" w:lineRule="auto"/>
              <w:jc w:val="both"/>
              <w:rPr>
                <w:rFonts w:ascii="Times New Roman" w:hAnsi="Times New Roman" w:cs="Times New Roman"/>
                <w:b/>
                <w:sz w:val="28"/>
                <w:szCs w:val="28"/>
                <w:lang w:eastAsia="ru-RU"/>
              </w:rPr>
            </w:pPr>
            <w:r w:rsidRPr="00624350">
              <w:rPr>
                <w:rFonts w:ascii="Times New Roman" w:hAnsi="Times New Roman" w:cs="Times New Roman"/>
                <w:b/>
                <w:sz w:val="28"/>
                <w:szCs w:val="28"/>
                <w:lang w:eastAsia="ru-RU"/>
              </w:rPr>
              <w:t xml:space="preserve">Безпека руху велосипедиста </w:t>
            </w:r>
          </w:p>
          <w:p w:rsidR="009B070E" w:rsidRPr="00624350" w:rsidRDefault="009B070E" w:rsidP="00E23FC4">
            <w:pPr>
              <w:pStyle w:val="TEXTOSNOVA"/>
              <w:spacing w:line="240" w:lineRule="auto"/>
              <w:jc w:val="both"/>
              <w:rPr>
                <w:rFonts w:ascii="Times New Roman" w:hAnsi="Times New Roman" w:cs="Times New Roman"/>
                <w:color w:val="auto"/>
                <w:sz w:val="28"/>
                <w:szCs w:val="28"/>
                <w:lang w:eastAsia="ru-RU"/>
              </w:rPr>
            </w:pPr>
            <w:r w:rsidRPr="00624350">
              <w:rPr>
                <w:rFonts w:ascii="Times New Roman" w:hAnsi="Times New Roman" w:cs="Times New Roman"/>
                <w:sz w:val="28"/>
                <w:szCs w:val="28"/>
                <w:lang w:eastAsia="ru-RU"/>
              </w:rPr>
              <w:t xml:space="preserve">Елементи конструкції велосипеда, що впливають на безпеку руху. Одяг для велосипедиста. </w:t>
            </w:r>
            <w:r w:rsidRPr="00624350">
              <w:rPr>
                <w:rFonts w:ascii="Times New Roman" w:hAnsi="Times New Roman" w:cs="Times New Roman"/>
                <w:color w:val="auto"/>
                <w:sz w:val="28"/>
                <w:szCs w:val="28"/>
                <w:lang w:eastAsia="ru-RU"/>
              </w:rPr>
              <w:t>Засоби безпеки велосипедиста.</w:t>
            </w:r>
          </w:p>
          <w:p w:rsidR="009B070E" w:rsidRPr="00624350" w:rsidRDefault="009B070E" w:rsidP="00E23FC4">
            <w:pPr>
              <w:pStyle w:val="TEXTOSNOVA"/>
              <w:spacing w:line="240" w:lineRule="auto"/>
              <w:jc w:val="both"/>
              <w:rPr>
                <w:rFonts w:ascii="Times New Roman" w:hAnsi="Times New Roman" w:cs="Times New Roman"/>
                <w:sz w:val="28"/>
                <w:szCs w:val="28"/>
                <w:lang w:eastAsia="ru-RU"/>
              </w:rPr>
            </w:pPr>
            <w:r w:rsidRPr="00624350">
              <w:rPr>
                <w:rFonts w:ascii="Times New Roman" w:hAnsi="Times New Roman" w:cs="Times New Roman"/>
                <w:sz w:val="28"/>
                <w:szCs w:val="28"/>
                <w:lang w:eastAsia="ru-RU"/>
              </w:rPr>
              <w:t xml:space="preserve">Правила дорожнього руху для велосипедистів. Правила перевезення вантажів і виконання маневрів </w:t>
            </w:r>
            <w:r w:rsidRPr="00624350">
              <w:rPr>
                <w:rFonts w:ascii="Times New Roman" w:hAnsi="Times New Roman" w:cs="Times New Roman"/>
                <w:color w:val="auto"/>
                <w:sz w:val="28"/>
                <w:szCs w:val="28"/>
                <w:lang w:eastAsia="ru-RU"/>
              </w:rPr>
              <w:t>на велосипеді.</w:t>
            </w:r>
          </w:p>
          <w:p w:rsidR="009B070E" w:rsidRPr="00624350" w:rsidRDefault="009B070E" w:rsidP="00E23FC4">
            <w:pPr>
              <w:pStyle w:val="TEXTOSNOVA"/>
              <w:spacing w:line="240" w:lineRule="auto"/>
              <w:jc w:val="both"/>
              <w:rPr>
                <w:rFonts w:ascii="Times New Roman" w:hAnsi="Times New Roman" w:cs="Times New Roman"/>
                <w:b/>
                <w:sz w:val="28"/>
                <w:szCs w:val="28"/>
                <w:lang w:eastAsia="ru-RU"/>
              </w:rPr>
            </w:pPr>
            <w:r w:rsidRPr="00624350">
              <w:rPr>
                <w:rFonts w:ascii="Times New Roman" w:hAnsi="Times New Roman" w:cs="Times New Roman"/>
                <w:b/>
                <w:sz w:val="28"/>
                <w:szCs w:val="28"/>
                <w:lang w:eastAsia="ru-RU"/>
              </w:rPr>
              <w:t xml:space="preserve">Поведінка в екстремальних ситуаціях </w:t>
            </w:r>
          </w:p>
          <w:p w:rsidR="009B070E" w:rsidRPr="00624350" w:rsidRDefault="009B070E" w:rsidP="00E23FC4">
            <w:pPr>
              <w:pStyle w:val="TEXTOSNOVA"/>
              <w:spacing w:line="240" w:lineRule="auto"/>
              <w:jc w:val="both"/>
              <w:rPr>
                <w:rFonts w:ascii="Times New Roman" w:hAnsi="Times New Roman" w:cs="Times New Roman"/>
                <w:color w:val="auto"/>
                <w:sz w:val="28"/>
                <w:szCs w:val="28"/>
              </w:rPr>
            </w:pPr>
            <w:r w:rsidRPr="00624350">
              <w:rPr>
                <w:rFonts w:ascii="Times New Roman" w:hAnsi="Times New Roman" w:cs="Times New Roman"/>
                <w:sz w:val="28"/>
                <w:szCs w:val="28"/>
                <w:lang w:eastAsia="ru-RU"/>
              </w:rPr>
              <w:t xml:space="preserve">Телефони аварійних служб. Повідомлення для </w:t>
            </w:r>
            <w:r w:rsidRPr="00624350">
              <w:rPr>
                <w:rFonts w:ascii="Times New Roman" w:hAnsi="Times New Roman" w:cs="Times New Roman"/>
                <w:color w:val="auto"/>
                <w:sz w:val="28"/>
                <w:szCs w:val="28"/>
                <w:lang w:eastAsia="ru-RU"/>
              </w:rPr>
              <w:t>рятувальним службам. Правила  взаємодії з рятувальниками.</w:t>
            </w:r>
          </w:p>
          <w:p w:rsidR="009B070E" w:rsidRPr="00624350" w:rsidRDefault="009B070E" w:rsidP="00E23FC4">
            <w:pPr>
              <w:pStyle w:val="TEXTOSNOVA"/>
              <w:spacing w:line="240" w:lineRule="auto"/>
              <w:jc w:val="both"/>
              <w:rPr>
                <w:rFonts w:ascii="Times New Roman" w:hAnsi="Times New Roman" w:cs="Times New Roman"/>
                <w:sz w:val="28"/>
                <w:szCs w:val="28"/>
                <w:lang w:eastAsia="ru-RU"/>
              </w:rPr>
            </w:pPr>
            <w:r w:rsidRPr="00624350">
              <w:rPr>
                <w:rFonts w:ascii="Times New Roman" w:hAnsi="Times New Roman" w:cs="Times New Roman"/>
                <w:color w:val="auto"/>
                <w:sz w:val="28"/>
                <w:szCs w:val="28"/>
                <w:lang w:eastAsia="ru-RU"/>
              </w:rPr>
              <w:t>Перша допомога</w:t>
            </w:r>
            <w:r w:rsidRPr="00624350">
              <w:rPr>
                <w:rFonts w:ascii="Times New Roman" w:hAnsi="Times New Roman" w:cs="Times New Roman"/>
                <w:sz w:val="28"/>
                <w:szCs w:val="28"/>
                <w:lang w:eastAsia="ru-RU"/>
              </w:rPr>
              <w:t xml:space="preserve"> при ураженні електричним струмом, попаданні хімічних речовин на шкіру, </w:t>
            </w:r>
            <w:r w:rsidRPr="00624350">
              <w:rPr>
                <w:rFonts w:ascii="Times New Roman" w:hAnsi="Times New Roman" w:cs="Times New Roman"/>
                <w:sz w:val="28"/>
                <w:szCs w:val="28"/>
                <w:lang w:eastAsia="ru-RU"/>
              </w:rPr>
              <w:lastRenderedPageBreak/>
              <w:t>отруєнні, ДТП.</w:t>
            </w:r>
          </w:p>
          <w:p w:rsidR="009B070E" w:rsidRPr="00624350" w:rsidRDefault="009B070E" w:rsidP="00E23FC4">
            <w:pPr>
              <w:pStyle w:val="6"/>
              <w:spacing w:line="240" w:lineRule="auto"/>
              <w:rPr>
                <w:rFonts w:eastAsia="Arial_UML" w:cs="Times New Roman"/>
                <w:sz w:val="28"/>
                <w:szCs w:val="28"/>
              </w:rPr>
            </w:pPr>
          </w:p>
        </w:tc>
        <w:tc>
          <w:tcPr>
            <w:tcW w:w="4527" w:type="dxa"/>
            <w:tcBorders>
              <w:bottom w:val="single" w:sz="4" w:space="0" w:color="auto"/>
            </w:tcBorders>
          </w:tcPr>
          <w:p w:rsidR="009B070E" w:rsidRPr="00636D0A" w:rsidRDefault="009B070E" w:rsidP="00E23FC4">
            <w:pPr>
              <w:autoSpaceDE w:val="0"/>
              <w:autoSpaceDN w:val="0"/>
              <w:adjustRightInd w:val="0"/>
              <w:rPr>
                <w:rFonts w:ascii="Times New Roman" w:hAnsi="Times New Roman" w:cs="Times New Roman"/>
                <w:b/>
                <w:bCs/>
                <w:iCs/>
                <w:sz w:val="28"/>
                <w:szCs w:val="28"/>
              </w:rPr>
            </w:pPr>
            <w:r>
              <w:rPr>
                <w:rFonts w:ascii="Times New Roman" w:hAnsi="Times New Roman" w:cs="Times New Roman"/>
                <w:b/>
                <w:bCs/>
                <w:i/>
                <w:iCs/>
                <w:sz w:val="28"/>
                <w:szCs w:val="28"/>
              </w:rPr>
              <w:lastRenderedPageBreak/>
              <w:t>Учень/учениця</w:t>
            </w:r>
            <w:r>
              <w:rPr>
                <w:rFonts w:ascii="Times New Roman" w:hAnsi="Times New Roman" w:cs="Times New Roman"/>
                <w:b/>
                <w:bCs/>
                <w:iCs/>
                <w:sz w:val="28"/>
                <w:szCs w:val="28"/>
              </w:rPr>
              <w:t>:</w:t>
            </w:r>
          </w:p>
          <w:p w:rsidR="009B070E" w:rsidRPr="00B92C5D" w:rsidRDefault="009B070E" w:rsidP="00E23FC4">
            <w:pPr>
              <w:pStyle w:val="TEXTOSNOVA"/>
              <w:spacing w:line="240" w:lineRule="auto"/>
              <w:rPr>
                <w:rFonts w:ascii="Times New Roman" w:hAnsi="Times New Roman" w:cs="Times New Roman"/>
                <w:b/>
                <w:iCs/>
                <w:sz w:val="28"/>
                <w:szCs w:val="28"/>
              </w:rPr>
            </w:pPr>
            <w:r w:rsidRPr="00B92C5D">
              <w:rPr>
                <w:rFonts w:ascii="Times New Roman" w:hAnsi="Times New Roman" w:cs="Times New Roman"/>
                <w:i/>
                <w:iCs/>
                <w:sz w:val="28"/>
                <w:szCs w:val="28"/>
              </w:rPr>
              <w:t>називають:</w:t>
            </w:r>
            <w:r w:rsidRPr="00B92C5D">
              <w:rPr>
                <w:rFonts w:ascii="Times New Roman" w:hAnsi="Times New Roman" w:cs="Times New Roman"/>
                <w:b/>
                <w:iCs/>
                <w:sz w:val="28"/>
                <w:szCs w:val="28"/>
              </w:rPr>
              <w:t xml:space="preserve"> </w:t>
            </w:r>
          </w:p>
          <w:p w:rsidR="009B070E" w:rsidRPr="00B92C5D" w:rsidRDefault="009B070E" w:rsidP="00E23FC4">
            <w:pPr>
              <w:pStyle w:val="TEXTOSNOVA"/>
              <w:spacing w:line="240" w:lineRule="auto"/>
              <w:rPr>
                <w:rFonts w:ascii="Times New Roman" w:hAnsi="Times New Roman" w:cs="Times New Roman"/>
                <w:sz w:val="28"/>
                <w:szCs w:val="28"/>
                <w:lang w:eastAsia="ru-RU"/>
              </w:rPr>
            </w:pPr>
            <w:r>
              <w:rPr>
                <w:rFonts w:ascii="Times New Roman" w:hAnsi="Times New Roman" w:cs="Times New Roman"/>
                <w:b/>
                <w:iCs/>
                <w:sz w:val="28"/>
                <w:szCs w:val="28"/>
              </w:rPr>
              <w:t>–</w:t>
            </w:r>
            <w:r w:rsidRPr="00B92C5D">
              <w:rPr>
                <w:rFonts w:ascii="Times New Roman" w:hAnsi="Times New Roman" w:cs="Times New Roman"/>
                <w:b/>
                <w:iCs/>
                <w:sz w:val="28"/>
                <w:szCs w:val="28"/>
              </w:rPr>
              <w:t xml:space="preserve"> </w:t>
            </w:r>
            <w:r w:rsidRPr="00B92C5D">
              <w:rPr>
                <w:rFonts w:ascii="Times New Roman" w:hAnsi="Times New Roman" w:cs="Times New Roman"/>
                <w:sz w:val="28"/>
                <w:szCs w:val="28"/>
                <w:lang w:eastAsia="ru-RU"/>
              </w:rPr>
              <w:t xml:space="preserve">види стосунків, методи покращення   стосунків; </w:t>
            </w:r>
          </w:p>
          <w:p w:rsidR="009B070E" w:rsidRPr="00B92C5D" w:rsidRDefault="009B070E" w:rsidP="00E23FC4">
            <w:pPr>
              <w:pStyle w:val="TEXTOSNOVA"/>
              <w:spacing w:line="240" w:lineRule="auto"/>
              <w:rPr>
                <w:rFonts w:ascii="Times New Roman" w:hAnsi="Times New Roman" w:cs="Times New Roman"/>
                <w:b/>
                <w:iCs/>
                <w:sz w:val="28"/>
                <w:szCs w:val="28"/>
              </w:rPr>
            </w:pPr>
            <w:r>
              <w:rPr>
                <w:rFonts w:ascii="Times New Roman" w:hAnsi="Times New Roman" w:cs="Times New Roman"/>
                <w:sz w:val="28"/>
                <w:szCs w:val="28"/>
                <w:lang w:eastAsia="ru-RU"/>
              </w:rPr>
              <w:t>–</w:t>
            </w:r>
            <w:r w:rsidRPr="00B92C5D">
              <w:rPr>
                <w:rFonts w:ascii="Times New Roman" w:hAnsi="Times New Roman" w:cs="Times New Roman"/>
                <w:sz w:val="28"/>
                <w:szCs w:val="28"/>
                <w:lang w:eastAsia="ru-RU"/>
              </w:rPr>
              <w:t xml:space="preserve"> </w:t>
            </w:r>
            <w:r w:rsidRPr="00B92C5D">
              <w:rPr>
                <w:rFonts w:ascii="Times New Roman" w:hAnsi="Times New Roman" w:cs="Times New Roman"/>
                <w:color w:val="auto"/>
                <w:sz w:val="28"/>
                <w:szCs w:val="28"/>
              </w:rPr>
              <w:t xml:space="preserve">способи та </w:t>
            </w:r>
            <w:r w:rsidRPr="00B92C5D">
              <w:rPr>
                <w:rFonts w:ascii="Times New Roman" w:hAnsi="Times New Roman" w:cs="Times New Roman"/>
                <w:sz w:val="28"/>
                <w:szCs w:val="28"/>
              </w:rPr>
              <w:t>етапи конструктивного розв’язання конфліктів;</w:t>
            </w:r>
          </w:p>
          <w:p w:rsidR="009B070E" w:rsidRPr="00B92C5D" w:rsidRDefault="009B070E" w:rsidP="00E23FC4">
            <w:pPr>
              <w:pStyle w:val="TEXTOSNOVA"/>
              <w:spacing w:line="240" w:lineRule="auto"/>
              <w:rPr>
                <w:rFonts w:ascii="Times New Roman" w:hAnsi="Times New Roman" w:cs="Times New Roman"/>
                <w:b/>
                <w:sz w:val="28"/>
                <w:szCs w:val="28"/>
              </w:rPr>
            </w:pPr>
            <w:r w:rsidRPr="00B92C5D">
              <w:rPr>
                <w:rFonts w:ascii="Times New Roman" w:hAnsi="Times New Roman" w:cs="Times New Roman"/>
                <w:i/>
                <w:sz w:val="28"/>
                <w:szCs w:val="28"/>
              </w:rPr>
              <w:t>наводять приклади:</w:t>
            </w:r>
            <w:r w:rsidRPr="00B92C5D">
              <w:rPr>
                <w:rFonts w:ascii="Times New Roman" w:hAnsi="Times New Roman" w:cs="Times New Roman"/>
                <w:b/>
                <w:sz w:val="28"/>
                <w:szCs w:val="28"/>
              </w:rPr>
              <w:t xml:space="preserve"> </w:t>
            </w:r>
          </w:p>
          <w:p w:rsidR="009B070E" w:rsidRPr="00B92C5D" w:rsidRDefault="009B070E" w:rsidP="00E23FC4">
            <w:pPr>
              <w:pStyle w:val="TEXTOSNOVA"/>
              <w:spacing w:line="240" w:lineRule="auto"/>
              <w:rPr>
                <w:rFonts w:ascii="Times New Roman" w:hAnsi="Times New Roman" w:cs="Times New Roman"/>
                <w:color w:val="auto"/>
                <w:sz w:val="28"/>
                <w:szCs w:val="28"/>
              </w:rPr>
            </w:pPr>
            <w:r>
              <w:rPr>
                <w:rFonts w:ascii="Times New Roman" w:hAnsi="Times New Roman" w:cs="Times New Roman"/>
                <w:sz w:val="28"/>
                <w:szCs w:val="28"/>
              </w:rPr>
              <w:t>–</w:t>
            </w:r>
            <w:r w:rsidRPr="00B92C5D">
              <w:rPr>
                <w:rFonts w:ascii="Times New Roman" w:hAnsi="Times New Roman" w:cs="Times New Roman"/>
                <w:sz w:val="28"/>
                <w:szCs w:val="28"/>
              </w:rPr>
              <w:t xml:space="preserve"> стосунків </w:t>
            </w:r>
            <w:r w:rsidRPr="00B92C5D">
              <w:rPr>
                <w:rFonts w:ascii="Times New Roman" w:hAnsi="Times New Roman" w:cs="Times New Roman"/>
                <w:color w:val="auto"/>
                <w:sz w:val="28"/>
                <w:szCs w:val="28"/>
              </w:rPr>
              <w:t xml:space="preserve">в родині та з однолітками; </w:t>
            </w:r>
          </w:p>
          <w:p w:rsidR="009B070E" w:rsidRPr="00B92C5D" w:rsidRDefault="009B070E" w:rsidP="00E23FC4">
            <w:pPr>
              <w:pStyle w:val="TEXTOSNOVA"/>
              <w:spacing w:line="240" w:lineRule="auto"/>
              <w:rPr>
                <w:rFonts w:ascii="Times New Roman" w:hAnsi="Times New Roman" w:cs="Times New Roman"/>
                <w:b/>
                <w:color w:val="auto"/>
                <w:sz w:val="28"/>
                <w:szCs w:val="28"/>
              </w:rPr>
            </w:pPr>
            <w:r>
              <w:rPr>
                <w:rFonts w:ascii="Times New Roman" w:hAnsi="Times New Roman" w:cs="Times New Roman"/>
                <w:sz w:val="28"/>
                <w:szCs w:val="28"/>
              </w:rPr>
              <w:t>–</w:t>
            </w:r>
            <w:r w:rsidRPr="00B92C5D">
              <w:rPr>
                <w:rFonts w:ascii="Times New Roman" w:hAnsi="Times New Roman" w:cs="Times New Roman"/>
                <w:sz w:val="28"/>
                <w:szCs w:val="28"/>
              </w:rPr>
              <w:t xml:space="preserve"> </w:t>
            </w:r>
            <w:r w:rsidRPr="00B92C5D">
              <w:rPr>
                <w:rFonts w:ascii="Times New Roman" w:hAnsi="Times New Roman" w:cs="Times New Roman"/>
                <w:color w:val="auto"/>
                <w:sz w:val="28"/>
                <w:szCs w:val="28"/>
              </w:rPr>
              <w:t xml:space="preserve">чинників розпалювання конфліктів; </w:t>
            </w:r>
          </w:p>
          <w:p w:rsidR="009B070E" w:rsidRPr="00B92C5D" w:rsidRDefault="009B070E" w:rsidP="00E23FC4">
            <w:pPr>
              <w:pStyle w:val="TEXTOSNOVA"/>
              <w:spacing w:line="240" w:lineRule="auto"/>
              <w:rPr>
                <w:rFonts w:ascii="Times New Roman" w:hAnsi="Times New Roman" w:cs="Times New Roman"/>
                <w:b/>
                <w:color w:val="auto"/>
                <w:sz w:val="28"/>
                <w:szCs w:val="28"/>
              </w:rPr>
            </w:pPr>
            <w:r w:rsidRPr="00B92C5D">
              <w:rPr>
                <w:rFonts w:ascii="Times New Roman" w:hAnsi="Times New Roman" w:cs="Times New Roman"/>
                <w:i/>
                <w:color w:val="auto"/>
                <w:sz w:val="28"/>
                <w:szCs w:val="28"/>
              </w:rPr>
              <w:t>розпізнають:</w:t>
            </w:r>
            <w:r w:rsidRPr="00B92C5D">
              <w:rPr>
                <w:rFonts w:ascii="Times New Roman" w:hAnsi="Times New Roman" w:cs="Times New Roman"/>
                <w:b/>
                <w:color w:val="auto"/>
                <w:sz w:val="28"/>
                <w:szCs w:val="28"/>
              </w:rPr>
              <w:t xml:space="preserve"> </w:t>
            </w:r>
          </w:p>
          <w:p w:rsidR="009B070E" w:rsidRPr="00B92C5D" w:rsidRDefault="009B070E" w:rsidP="00E23FC4">
            <w:pPr>
              <w:pStyle w:val="TEXTOSNOVA"/>
              <w:spacing w:line="240" w:lineRule="auto"/>
              <w:rPr>
                <w:rFonts w:ascii="Times New Roman" w:hAnsi="Times New Roman" w:cs="Times New Roman"/>
                <w:color w:val="auto"/>
                <w:sz w:val="28"/>
                <w:szCs w:val="28"/>
                <w:lang w:eastAsia="ru-RU"/>
              </w:rPr>
            </w:pPr>
            <w:r>
              <w:rPr>
                <w:rFonts w:ascii="Times New Roman" w:hAnsi="Times New Roman" w:cs="Times New Roman"/>
                <w:b/>
                <w:color w:val="auto"/>
                <w:sz w:val="28"/>
                <w:szCs w:val="28"/>
              </w:rPr>
              <w:t>–</w:t>
            </w:r>
            <w:r w:rsidRPr="00B92C5D">
              <w:rPr>
                <w:rFonts w:ascii="Times New Roman" w:hAnsi="Times New Roman" w:cs="Times New Roman"/>
                <w:b/>
                <w:color w:val="auto"/>
                <w:sz w:val="28"/>
                <w:szCs w:val="28"/>
              </w:rPr>
              <w:t xml:space="preserve"> </w:t>
            </w:r>
            <w:r w:rsidRPr="00B92C5D">
              <w:rPr>
                <w:rFonts w:ascii="Times New Roman" w:hAnsi="Times New Roman" w:cs="Times New Roman"/>
                <w:color w:val="auto"/>
                <w:sz w:val="28"/>
                <w:szCs w:val="28"/>
              </w:rPr>
              <w:t>ознаки вербальної і невербальної   комунікації,</w:t>
            </w:r>
            <w:r w:rsidRPr="00B92C5D">
              <w:rPr>
                <w:rFonts w:ascii="Times New Roman" w:hAnsi="Times New Roman" w:cs="Times New Roman"/>
                <w:color w:val="auto"/>
                <w:sz w:val="28"/>
                <w:szCs w:val="28"/>
                <w:lang w:eastAsia="ru-RU"/>
              </w:rPr>
              <w:t xml:space="preserve"> активного і пасивного слухання; </w:t>
            </w:r>
          </w:p>
          <w:p w:rsidR="009B070E" w:rsidRPr="00B92C5D" w:rsidRDefault="009B070E" w:rsidP="00E23FC4">
            <w:pPr>
              <w:autoSpaceDE w:val="0"/>
              <w:autoSpaceDN w:val="0"/>
              <w:adjustRightInd w:val="0"/>
              <w:textAlignment w:val="center"/>
              <w:rPr>
                <w:rFonts w:ascii="Times New Roman" w:hAnsi="Times New Roman" w:cs="Times New Roman"/>
                <w:sz w:val="28"/>
                <w:szCs w:val="28"/>
              </w:rPr>
            </w:pPr>
            <w:r>
              <w:rPr>
                <w:rFonts w:ascii="Times New Roman" w:hAnsi="Times New Roman" w:cs="Times New Roman"/>
                <w:sz w:val="28"/>
                <w:szCs w:val="28"/>
              </w:rPr>
              <w:t>–</w:t>
            </w:r>
            <w:r w:rsidRPr="00B92C5D">
              <w:rPr>
                <w:rFonts w:ascii="Times New Roman" w:hAnsi="Times New Roman" w:cs="Times New Roman"/>
                <w:sz w:val="28"/>
                <w:szCs w:val="28"/>
              </w:rPr>
              <w:t xml:space="preserve"> стилі спілкування; </w:t>
            </w:r>
          </w:p>
          <w:p w:rsidR="009B070E" w:rsidRPr="00B92C5D" w:rsidRDefault="009B070E" w:rsidP="00E23FC4">
            <w:pPr>
              <w:autoSpaceDE w:val="0"/>
              <w:autoSpaceDN w:val="0"/>
              <w:adjustRightInd w:val="0"/>
              <w:textAlignment w:val="center"/>
              <w:rPr>
                <w:rFonts w:ascii="Times New Roman" w:hAnsi="Times New Roman" w:cs="Times New Roman"/>
                <w:sz w:val="28"/>
                <w:szCs w:val="28"/>
              </w:rPr>
            </w:pPr>
            <w:r>
              <w:rPr>
                <w:rFonts w:ascii="Times New Roman" w:hAnsi="Times New Roman" w:cs="Times New Roman"/>
                <w:sz w:val="28"/>
                <w:szCs w:val="28"/>
              </w:rPr>
              <w:t>–</w:t>
            </w:r>
            <w:r w:rsidRPr="00B92C5D">
              <w:rPr>
                <w:rFonts w:ascii="Times New Roman" w:hAnsi="Times New Roman" w:cs="Times New Roman"/>
                <w:sz w:val="28"/>
                <w:szCs w:val="28"/>
              </w:rPr>
              <w:t xml:space="preserve"> конфлікти поглядів і конфлікти </w:t>
            </w:r>
            <w:r w:rsidRPr="00B92C5D">
              <w:rPr>
                <w:rFonts w:ascii="Times New Roman" w:hAnsi="Times New Roman" w:cs="Times New Roman"/>
                <w:sz w:val="28"/>
                <w:szCs w:val="28"/>
              </w:rPr>
              <w:lastRenderedPageBreak/>
              <w:t xml:space="preserve">інтересів; </w:t>
            </w:r>
          </w:p>
          <w:p w:rsidR="009B070E" w:rsidRPr="00B92C5D" w:rsidRDefault="009B070E" w:rsidP="00E23FC4">
            <w:pPr>
              <w:autoSpaceDE w:val="0"/>
              <w:autoSpaceDN w:val="0"/>
              <w:adjustRightInd w:val="0"/>
              <w:textAlignment w:val="center"/>
              <w:rPr>
                <w:rFonts w:ascii="Times New Roman" w:hAnsi="Times New Roman" w:cs="Times New Roman"/>
                <w:sz w:val="28"/>
                <w:szCs w:val="28"/>
              </w:rPr>
            </w:pPr>
            <w:r>
              <w:rPr>
                <w:rFonts w:ascii="Times New Roman" w:hAnsi="Times New Roman" w:cs="Times New Roman"/>
                <w:sz w:val="28"/>
                <w:szCs w:val="28"/>
              </w:rPr>
              <w:t>–</w:t>
            </w:r>
            <w:r w:rsidRPr="00B92C5D">
              <w:rPr>
                <w:rFonts w:ascii="Times New Roman" w:hAnsi="Times New Roman" w:cs="Times New Roman"/>
                <w:sz w:val="28"/>
                <w:szCs w:val="28"/>
              </w:rPr>
              <w:t xml:space="preserve"> дружні, недружні і небезпечні компанії; </w:t>
            </w:r>
          </w:p>
          <w:p w:rsidR="009B070E" w:rsidRPr="00B92C5D" w:rsidRDefault="009B070E" w:rsidP="00E23FC4">
            <w:pPr>
              <w:autoSpaceDE w:val="0"/>
              <w:autoSpaceDN w:val="0"/>
              <w:adjustRightInd w:val="0"/>
              <w:textAlignment w:val="center"/>
              <w:rPr>
                <w:rFonts w:ascii="Times New Roman" w:hAnsi="Times New Roman" w:cs="Times New Roman"/>
                <w:color w:val="000000"/>
                <w:sz w:val="28"/>
                <w:szCs w:val="28"/>
              </w:rPr>
            </w:pPr>
            <w:r>
              <w:rPr>
                <w:rFonts w:ascii="Times New Roman" w:hAnsi="Times New Roman" w:cs="Times New Roman"/>
                <w:sz w:val="28"/>
                <w:szCs w:val="28"/>
              </w:rPr>
              <w:t>–</w:t>
            </w:r>
            <w:r w:rsidRPr="00B92C5D">
              <w:rPr>
                <w:rFonts w:ascii="Times New Roman" w:hAnsi="Times New Roman" w:cs="Times New Roman"/>
                <w:sz w:val="28"/>
                <w:szCs w:val="28"/>
              </w:rPr>
              <w:t xml:space="preserve"> вияви фізичного і психологічного насилля</w:t>
            </w:r>
            <w:r w:rsidRPr="00B92C5D">
              <w:rPr>
                <w:rFonts w:ascii="Times New Roman" w:hAnsi="Times New Roman" w:cs="Times New Roman"/>
                <w:color w:val="000000"/>
                <w:sz w:val="28"/>
                <w:szCs w:val="28"/>
              </w:rPr>
              <w:t>;</w:t>
            </w:r>
          </w:p>
          <w:p w:rsidR="009B070E" w:rsidRPr="00B92C5D" w:rsidRDefault="009B070E" w:rsidP="00E23FC4">
            <w:pPr>
              <w:pStyle w:val="TEXTOSNOVA"/>
              <w:spacing w:line="240" w:lineRule="auto"/>
              <w:rPr>
                <w:rFonts w:ascii="Times New Roman" w:hAnsi="Times New Roman" w:cs="Times New Roman"/>
                <w:b/>
                <w:sz w:val="28"/>
                <w:szCs w:val="28"/>
              </w:rPr>
            </w:pPr>
            <w:r w:rsidRPr="00B92C5D">
              <w:rPr>
                <w:rFonts w:ascii="Times New Roman" w:hAnsi="Times New Roman" w:cs="Times New Roman"/>
                <w:i/>
                <w:sz w:val="28"/>
                <w:szCs w:val="28"/>
              </w:rPr>
              <w:t>пояснюють:</w:t>
            </w:r>
            <w:r w:rsidRPr="00B92C5D">
              <w:rPr>
                <w:rFonts w:ascii="Times New Roman" w:hAnsi="Times New Roman" w:cs="Times New Roman"/>
                <w:sz w:val="28"/>
                <w:szCs w:val="28"/>
                <w:lang w:eastAsia="ru-RU"/>
              </w:rPr>
              <w:t xml:space="preserve"> </w:t>
            </w:r>
            <w:r w:rsidRPr="00B92C5D">
              <w:rPr>
                <w:rFonts w:ascii="Times New Roman" w:hAnsi="Times New Roman" w:cs="Times New Roman"/>
                <w:color w:val="FF0000"/>
                <w:sz w:val="28"/>
                <w:szCs w:val="28"/>
              </w:rPr>
              <w:t xml:space="preserve"> </w:t>
            </w:r>
          </w:p>
          <w:p w:rsidR="009B070E" w:rsidRPr="00B92C5D" w:rsidRDefault="009B070E" w:rsidP="00E23FC4">
            <w:pPr>
              <w:pStyle w:val="TEXTOSNOVA"/>
              <w:spacing w:line="240" w:lineRule="auto"/>
              <w:rPr>
                <w:rFonts w:ascii="Times New Roman" w:hAnsi="Times New Roman" w:cs="Times New Roman"/>
                <w:b/>
                <w:sz w:val="28"/>
                <w:szCs w:val="28"/>
              </w:rPr>
            </w:pPr>
            <w:r>
              <w:rPr>
                <w:rFonts w:ascii="Times New Roman" w:hAnsi="Times New Roman" w:cs="Times New Roman"/>
                <w:sz w:val="28"/>
                <w:szCs w:val="28"/>
              </w:rPr>
              <w:t>–</w:t>
            </w:r>
            <w:r w:rsidRPr="00B92C5D">
              <w:rPr>
                <w:rFonts w:ascii="Times New Roman" w:hAnsi="Times New Roman" w:cs="Times New Roman"/>
                <w:sz w:val="28"/>
                <w:szCs w:val="28"/>
              </w:rPr>
              <w:t xml:space="preserve"> особливості спілкування з дорослими й однолітками;</w:t>
            </w:r>
            <w:r w:rsidRPr="00B92C5D">
              <w:rPr>
                <w:rFonts w:ascii="Times New Roman" w:hAnsi="Times New Roman" w:cs="Times New Roman"/>
                <w:b/>
                <w:sz w:val="28"/>
                <w:szCs w:val="28"/>
              </w:rPr>
              <w:t xml:space="preserve"> </w:t>
            </w:r>
          </w:p>
          <w:p w:rsidR="009B070E" w:rsidRPr="00B92C5D" w:rsidRDefault="009B070E" w:rsidP="00E23FC4">
            <w:pPr>
              <w:pStyle w:val="TEXTOSNOVA"/>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t>–</w:t>
            </w:r>
            <w:r w:rsidRPr="00B92C5D">
              <w:rPr>
                <w:rFonts w:ascii="Times New Roman" w:hAnsi="Times New Roman" w:cs="Times New Roman"/>
                <w:color w:val="auto"/>
                <w:sz w:val="28"/>
                <w:szCs w:val="28"/>
              </w:rPr>
              <w:t xml:space="preserve"> вплив конфліктів на здоров’я; </w:t>
            </w:r>
          </w:p>
          <w:p w:rsidR="009B070E" w:rsidRPr="00B92C5D" w:rsidRDefault="009B070E" w:rsidP="00E23FC4">
            <w:pPr>
              <w:pStyle w:val="TEXTOSNOVA"/>
              <w:spacing w:line="240" w:lineRule="auto"/>
              <w:rPr>
                <w:rFonts w:ascii="Times New Roman" w:hAnsi="Times New Roman" w:cs="Times New Roman"/>
                <w:b/>
                <w:sz w:val="28"/>
                <w:szCs w:val="28"/>
              </w:rPr>
            </w:pPr>
            <w:r>
              <w:rPr>
                <w:rFonts w:ascii="Times New Roman" w:hAnsi="Times New Roman" w:cs="Times New Roman"/>
                <w:color w:val="auto"/>
                <w:sz w:val="28"/>
                <w:szCs w:val="28"/>
              </w:rPr>
              <w:t>–</w:t>
            </w:r>
            <w:r w:rsidRPr="00B92C5D">
              <w:rPr>
                <w:rFonts w:ascii="Times New Roman" w:hAnsi="Times New Roman" w:cs="Times New Roman"/>
                <w:color w:val="auto"/>
                <w:sz w:val="28"/>
                <w:szCs w:val="28"/>
              </w:rPr>
              <w:t xml:space="preserve"> необхідність конструктивного розв’язання конфліктів;</w:t>
            </w:r>
            <w:r w:rsidRPr="00B92C5D">
              <w:rPr>
                <w:rFonts w:ascii="Times New Roman" w:hAnsi="Times New Roman" w:cs="Times New Roman"/>
                <w:b/>
                <w:sz w:val="28"/>
                <w:szCs w:val="28"/>
              </w:rPr>
              <w:t xml:space="preserve"> </w:t>
            </w:r>
          </w:p>
          <w:p w:rsidR="009B070E" w:rsidRPr="00B92C5D" w:rsidRDefault="009B070E" w:rsidP="00E23FC4">
            <w:pPr>
              <w:pStyle w:val="TEXTOSNOVA"/>
              <w:spacing w:line="240" w:lineRule="auto"/>
              <w:rPr>
                <w:rFonts w:ascii="Times New Roman" w:hAnsi="Times New Roman" w:cs="Times New Roman"/>
                <w:b/>
                <w:color w:val="auto"/>
                <w:sz w:val="28"/>
                <w:szCs w:val="28"/>
              </w:rPr>
            </w:pPr>
            <w:r>
              <w:rPr>
                <w:rFonts w:ascii="Times New Roman" w:hAnsi="Times New Roman" w:cs="Times New Roman"/>
                <w:b/>
                <w:sz w:val="28"/>
                <w:szCs w:val="28"/>
              </w:rPr>
              <w:t>–</w:t>
            </w:r>
            <w:r w:rsidRPr="00B92C5D">
              <w:rPr>
                <w:rFonts w:ascii="Times New Roman" w:hAnsi="Times New Roman" w:cs="Times New Roman"/>
                <w:b/>
                <w:sz w:val="28"/>
                <w:szCs w:val="28"/>
              </w:rPr>
              <w:t xml:space="preserve"> </w:t>
            </w:r>
            <w:r w:rsidRPr="00B92C5D">
              <w:rPr>
                <w:rFonts w:ascii="Times New Roman" w:hAnsi="Times New Roman" w:cs="Times New Roman"/>
                <w:color w:val="auto"/>
                <w:spacing w:val="-6"/>
                <w:kern w:val="20"/>
                <w:sz w:val="28"/>
                <w:szCs w:val="28"/>
              </w:rPr>
              <w:t>важливість толерантного ставле</w:t>
            </w:r>
            <w:r w:rsidRPr="00B92C5D">
              <w:rPr>
                <w:rFonts w:ascii="Times New Roman" w:hAnsi="Times New Roman" w:cs="Times New Roman"/>
                <w:color w:val="auto"/>
                <w:sz w:val="28"/>
                <w:szCs w:val="28"/>
              </w:rPr>
              <w:t>ння до поглядів і переконань, урахування інтересів і потреб інших;</w:t>
            </w:r>
            <w:r w:rsidRPr="00B92C5D">
              <w:rPr>
                <w:rFonts w:ascii="Times New Roman" w:hAnsi="Times New Roman" w:cs="Times New Roman"/>
                <w:b/>
                <w:color w:val="auto"/>
                <w:sz w:val="28"/>
                <w:szCs w:val="28"/>
              </w:rPr>
              <w:t xml:space="preserve"> </w:t>
            </w:r>
          </w:p>
          <w:p w:rsidR="009B070E" w:rsidRPr="00B92C5D" w:rsidRDefault="009B070E" w:rsidP="00E23FC4">
            <w:pPr>
              <w:pStyle w:val="TEXTOSNOVA"/>
              <w:spacing w:line="240" w:lineRule="auto"/>
              <w:rPr>
                <w:rFonts w:ascii="Times New Roman" w:hAnsi="Times New Roman" w:cs="Times New Roman"/>
                <w:b/>
                <w:sz w:val="28"/>
                <w:szCs w:val="28"/>
              </w:rPr>
            </w:pPr>
            <w:r>
              <w:rPr>
                <w:rFonts w:ascii="Times New Roman" w:hAnsi="Times New Roman" w:cs="Times New Roman"/>
                <w:b/>
                <w:color w:val="auto"/>
                <w:sz w:val="28"/>
                <w:szCs w:val="28"/>
              </w:rPr>
              <w:t>–</w:t>
            </w:r>
            <w:r w:rsidRPr="00B92C5D">
              <w:rPr>
                <w:rFonts w:ascii="Times New Roman" w:hAnsi="Times New Roman" w:cs="Times New Roman"/>
                <w:b/>
                <w:color w:val="auto"/>
                <w:sz w:val="28"/>
                <w:szCs w:val="28"/>
              </w:rPr>
              <w:t xml:space="preserve"> </w:t>
            </w:r>
            <w:r w:rsidRPr="00B92C5D">
              <w:rPr>
                <w:rFonts w:ascii="Times New Roman" w:hAnsi="Times New Roman" w:cs="Times New Roman"/>
                <w:sz w:val="28"/>
                <w:szCs w:val="28"/>
                <w:lang w:eastAsia="ru-RU"/>
              </w:rPr>
              <w:t>негативні наслідки приналежності до небезпечних компаній;</w:t>
            </w:r>
          </w:p>
          <w:p w:rsidR="009B070E" w:rsidRPr="00B92C5D" w:rsidRDefault="009B070E" w:rsidP="00E23FC4">
            <w:pPr>
              <w:pStyle w:val="TEXTOSNOVA"/>
              <w:spacing w:line="240" w:lineRule="auto"/>
              <w:rPr>
                <w:rFonts w:ascii="Times New Roman" w:hAnsi="Times New Roman" w:cs="Times New Roman"/>
                <w:b/>
                <w:iCs/>
                <w:sz w:val="28"/>
                <w:szCs w:val="28"/>
              </w:rPr>
            </w:pPr>
            <w:r w:rsidRPr="00B92C5D">
              <w:rPr>
                <w:rFonts w:ascii="Times New Roman" w:hAnsi="Times New Roman" w:cs="Times New Roman"/>
                <w:i/>
                <w:iCs/>
                <w:sz w:val="28"/>
                <w:szCs w:val="28"/>
              </w:rPr>
              <w:t>аналізують:</w:t>
            </w:r>
            <w:r w:rsidRPr="00B92C5D">
              <w:rPr>
                <w:rFonts w:ascii="Times New Roman" w:hAnsi="Times New Roman" w:cs="Times New Roman"/>
                <w:b/>
                <w:iCs/>
                <w:sz w:val="28"/>
                <w:szCs w:val="28"/>
              </w:rPr>
              <w:t xml:space="preserve"> </w:t>
            </w:r>
          </w:p>
          <w:p w:rsidR="009B070E" w:rsidRPr="00B92C5D" w:rsidRDefault="009B070E" w:rsidP="00E23FC4">
            <w:pPr>
              <w:pStyle w:val="TEXTOSNOVA"/>
              <w:spacing w:line="240" w:lineRule="auto"/>
              <w:rPr>
                <w:rFonts w:ascii="Times New Roman" w:hAnsi="Times New Roman" w:cs="Times New Roman"/>
                <w:sz w:val="28"/>
                <w:szCs w:val="28"/>
              </w:rPr>
            </w:pPr>
            <w:r>
              <w:rPr>
                <w:rFonts w:ascii="Times New Roman" w:hAnsi="Times New Roman" w:cs="Times New Roman"/>
                <w:sz w:val="28"/>
                <w:szCs w:val="28"/>
              </w:rPr>
              <w:t>–</w:t>
            </w:r>
            <w:r w:rsidRPr="00B92C5D">
              <w:rPr>
                <w:rFonts w:ascii="Times New Roman" w:hAnsi="Times New Roman" w:cs="Times New Roman"/>
                <w:sz w:val="28"/>
                <w:szCs w:val="28"/>
              </w:rPr>
              <w:t xml:space="preserve"> переваги і недоліки різних стилів спілкування; </w:t>
            </w:r>
          </w:p>
          <w:p w:rsidR="009B070E" w:rsidRPr="00B92C5D" w:rsidRDefault="009B070E" w:rsidP="00E23FC4">
            <w:pPr>
              <w:pStyle w:val="TEXTOSNOVA"/>
              <w:spacing w:line="240" w:lineRule="auto"/>
              <w:rPr>
                <w:rFonts w:ascii="Times New Roman" w:hAnsi="Times New Roman" w:cs="Times New Roman"/>
                <w:b/>
                <w:sz w:val="28"/>
                <w:szCs w:val="28"/>
              </w:rPr>
            </w:pPr>
            <w:r>
              <w:rPr>
                <w:rFonts w:ascii="Times New Roman" w:hAnsi="Times New Roman" w:cs="Times New Roman"/>
                <w:sz w:val="28"/>
                <w:szCs w:val="28"/>
              </w:rPr>
              <w:t>–</w:t>
            </w:r>
            <w:r w:rsidRPr="00B92C5D">
              <w:rPr>
                <w:rFonts w:ascii="Times New Roman" w:hAnsi="Times New Roman" w:cs="Times New Roman"/>
                <w:sz w:val="28"/>
                <w:szCs w:val="28"/>
              </w:rPr>
              <w:t xml:space="preserve"> свої стосунки з іншими людьми;</w:t>
            </w:r>
          </w:p>
          <w:p w:rsidR="009B070E" w:rsidRPr="00B92C5D" w:rsidRDefault="009B070E" w:rsidP="00E23FC4">
            <w:pPr>
              <w:pStyle w:val="TEXTOSNOVA"/>
              <w:spacing w:line="240" w:lineRule="auto"/>
              <w:rPr>
                <w:rFonts w:ascii="Times New Roman" w:hAnsi="Times New Roman" w:cs="Times New Roman"/>
                <w:b/>
                <w:sz w:val="28"/>
                <w:szCs w:val="28"/>
              </w:rPr>
            </w:pPr>
            <w:r w:rsidRPr="00B92C5D">
              <w:rPr>
                <w:rFonts w:ascii="Times New Roman" w:hAnsi="Times New Roman" w:cs="Times New Roman"/>
                <w:i/>
                <w:sz w:val="28"/>
                <w:szCs w:val="28"/>
              </w:rPr>
              <w:t>уміють:</w:t>
            </w:r>
            <w:r w:rsidRPr="00B92C5D">
              <w:rPr>
                <w:rFonts w:ascii="Times New Roman" w:hAnsi="Times New Roman" w:cs="Times New Roman"/>
                <w:b/>
                <w:sz w:val="28"/>
                <w:szCs w:val="28"/>
              </w:rPr>
              <w:t xml:space="preserve"> </w:t>
            </w:r>
          </w:p>
          <w:p w:rsidR="009B070E" w:rsidRPr="00B92C5D" w:rsidRDefault="009B070E" w:rsidP="00E23FC4">
            <w:pPr>
              <w:pStyle w:val="TEXTOSNOVA"/>
              <w:spacing w:line="240" w:lineRule="auto"/>
              <w:rPr>
                <w:rFonts w:ascii="Times New Roman" w:hAnsi="Times New Roman" w:cs="Times New Roman"/>
                <w:sz w:val="28"/>
                <w:szCs w:val="28"/>
              </w:rPr>
            </w:pPr>
            <w:r>
              <w:rPr>
                <w:rFonts w:ascii="Times New Roman" w:hAnsi="Times New Roman" w:cs="Times New Roman"/>
                <w:sz w:val="28"/>
                <w:szCs w:val="28"/>
              </w:rPr>
              <w:t>–</w:t>
            </w:r>
            <w:r w:rsidRPr="00B92C5D">
              <w:rPr>
                <w:rFonts w:ascii="Times New Roman" w:hAnsi="Times New Roman" w:cs="Times New Roman"/>
                <w:b/>
                <w:sz w:val="28"/>
                <w:szCs w:val="28"/>
              </w:rPr>
              <w:t xml:space="preserve"> </w:t>
            </w:r>
            <w:r w:rsidRPr="00B92C5D">
              <w:rPr>
                <w:rFonts w:ascii="Times New Roman" w:hAnsi="Times New Roman" w:cs="Times New Roman"/>
                <w:sz w:val="28"/>
                <w:szCs w:val="28"/>
              </w:rPr>
              <w:t xml:space="preserve">упевнено поводитися в різних життєвих ситуаціях; </w:t>
            </w:r>
          </w:p>
          <w:p w:rsidR="009B070E" w:rsidRPr="00B92C5D" w:rsidRDefault="009B070E" w:rsidP="00E23FC4">
            <w:pPr>
              <w:pStyle w:val="TEXTOSNOVA"/>
              <w:spacing w:line="240" w:lineRule="auto"/>
              <w:rPr>
                <w:rFonts w:ascii="Times New Roman" w:hAnsi="Times New Roman" w:cs="Times New Roman"/>
                <w:b/>
                <w:sz w:val="28"/>
                <w:szCs w:val="28"/>
              </w:rPr>
            </w:pPr>
            <w:r>
              <w:rPr>
                <w:rFonts w:ascii="Times New Roman" w:hAnsi="Times New Roman" w:cs="Times New Roman"/>
                <w:sz w:val="28"/>
                <w:szCs w:val="28"/>
              </w:rPr>
              <w:t>–</w:t>
            </w:r>
            <w:r w:rsidRPr="00B92C5D">
              <w:rPr>
                <w:rFonts w:ascii="Times New Roman" w:hAnsi="Times New Roman" w:cs="Times New Roman"/>
                <w:sz w:val="28"/>
                <w:szCs w:val="28"/>
              </w:rPr>
              <w:t xml:space="preserve"> уникати непорозумінь у спілкуванні;</w:t>
            </w:r>
          </w:p>
          <w:p w:rsidR="009B070E" w:rsidRPr="00B92C5D" w:rsidRDefault="009B070E" w:rsidP="00E23FC4">
            <w:pPr>
              <w:autoSpaceDE w:val="0"/>
              <w:autoSpaceDN w:val="0"/>
              <w:adjustRightInd w:val="0"/>
              <w:textAlignment w:val="center"/>
              <w:rPr>
                <w:rFonts w:ascii="Times New Roman" w:hAnsi="Times New Roman" w:cs="Times New Roman"/>
                <w:iCs/>
                <w:color w:val="000000"/>
                <w:sz w:val="28"/>
                <w:szCs w:val="28"/>
              </w:rPr>
            </w:pPr>
            <w:r>
              <w:rPr>
                <w:rFonts w:ascii="Times New Roman" w:hAnsi="Times New Roman" w:cs="Times New Roman"/>
                <w:iCs/>
                <w:color w:val="000000"/>
                <w:sz w:val="28"/>
                <w:szCs w:val="28"/>
              </w:rPr>
              <w:t>–</w:t>
            </w:r>
            <w:r w:rsidRPr="00B92C5D">
              <w:rPr>
                <w:rFonts w:ascii="Times New Roman" w:hAnsi="Times New Roman" w:cs="Times New Roman"/>
                <w:iCs/>
                <w:color w:val="000000"/>
                <w:sz w:val="28"/>
                <w:szCs w:val="28"/>
              </w:rPr>
              <w:t xml:space="preserve"> толерантно ставитися до смаків і </w:t>
            </w:r>
            <w:r w:rsidRPr="00B92C5D">
              <w:rPr>
                <w:rFonts w:ascii="Times New Roman" w:hAnsi="Times New Roman" w:cs="Times New Roman"/>
                <w:iCs/>
                <w:color w:val="000000"/>
                <w:sz w:val="28"/>
                <w:szCs w:val="28"/>
              </w:rPr>
              <w:lastRenderedPageBreak/>
              <w:t xml:space="preserve">поглядів інших; </w:t>
            </w:r>
          </w:p>
          <w:p w:rsidR="009B070E" w:rsidRPr="00B92C5D" w:rsidRDefault="009B070E" w:rsidP="00E23FC4">
            <w:pPr>
              <w:autoSpaceDE w:val="0"/>
              <w:autoSpaceDN w:val="0"/>
              <w:adjustRightInd w:val="0"/>
              <w:textAlignment w:val="center"/>
              <w:rPr>
                <w:rFonts w:ascii="Times New Roman" w:hAnsi="Times New Roman" w:cs="Times New Roman"/>
                <w:iCs/>
                <w:color w:val="000000"/>
                <w:sz w:val="28"/>
                <w:szCs w:val="28"/>
              </w:rPr>
            </w:pPr>
            <w:r>
              <w:rPr>
                <w:rFonts w:ascii="Times New Roman" w:hAnsi="Times New Roman" w:cs="Times New Roman"/>
                <w:iCs/>
                <w:color w:val="000000"/>
                <w:sz w:val="28"/>
                <w:szCs w:val="28"/>
              </w:rPr>
              <w:t>–</w:t>
            </w:r>
            <w:r w:rsidRPr="00B92C5D">
              <w:rPr>
                <w:rFonts w:ascii="Times New Roman" w:hAnsi="Times New Roman" w:cs="Times New Roman"/>
                <w:iCs/>
                <w:color w:val="000000"/>
                <w:sz w:val="28"/>
                <w:szCs w:val="28"/>
              </w:rPr>
              <w:t xml:space="preserve"> </w:t>
            </w:r>
            <w:r w:rsidRPr="00B92C5D">
              <w:rPr>
                <w:rFonts w:ascii="Times New Roman" w:hAnsi="Times New Roman" w:cs="Times New Roman"/>
                <w:sz w:val="28"/>
                <w:szCs w:val="28"/>
              </w:rPr>
              <w:t>розв’язувати конфлікти,</w:t>
            </w:r>
            <w:r w:rsidRPr="00B92C5D">
              <w:rPr>
                <w:rFonts w:ascii="Times New Roman" w:hAnsi="Times New Roman" w:cs="Times New Roman"/>
                <w:color w:val="000000"/>
                <w:sz w:val="28"/>
                <w:szCs w:val="28"/>
              </w:rPr>
              <w:t xml:space="preserve"> уникати ескалації конфліктів, контролювати емоції у конфліктних ситуаціях;</w:t>
            </w:r>
            <w:r w:rsidRPr="00B92C5D">
              <w:rPr>
                <w:rFonts w:ascii="Times New Roman" w:hAnsi="Times New Roman" w:cs="Times New Roman"/>
                <w:iCs/>
                <w:color w:val="000000"/>
                <w:sz w:val="28"/>
                <w:szCs w:val="28"/>
              </w:rPr>
              <w:t xml:space="preserve"> </w:t>
            </w:r>
          </w:p>
          <w:p w:rsidR="009B070E" w:rsidRPr="00B92C5D" w:rsidRDefault="009B070E" w:rsidP="00E23FC4">
            <w:pPr>
              <w:autoSpaceDE w:val="0"/>
              <w:autoSpaceDN w:val="0"/>
              <w:adjustRightInd w:val="0"/>
              <w:textAlignment w:val="center"/>
              <w:rPr>
                <w:rFonts w:ascii="Times New Roman" w:hAnsi="Times New Roman" w:cs="Times New Roman"/>
                <w:iCs/>
                <w:color w:val="000000"/>
                <w:sz w:val="28"/>
                <w:szCs w:val="28"/>
              </w:rPr>
            </w:pPr>
            <w:r>
              <w:rPr>
                <w:rFonts w:ascii="Times New Roman" w:hAnsi="Times New Roman" w:cs="Times New Roman"/>
                <w:iCs/>
                <w:color w:val="000000"/>
                <w:sz w:val="28"/>
                <w:szCs w:val="28"/>
              </w:rPr>
              <w:t>–</w:t>
            </w:r>
            <w:r w:rsidRPr="00B92C5D">
              <w:rPr>
                <w:rFonts w:ascii="Times New Roman" w:hAnsi="Times New Roman" w:cs="Times New Roman"/>
                <w:iCs/>
                <w:color w:val="000000"/>
                <w:sz w:val="28"/>
                <w:szCs w:val="28"/>
              </w:rPr>
              <w:t xml:space="preserve"> </w:t>
            </w:r>
            <w:r w:rsidRPr="00B92C5D">
              <w:rPr>
                <w:rFonts w:ascii="Times New Roman" w:hAnsi="Times New Roman" w:cs="Times New Roman"/>
                <w:sz w:val="28"/>
                <w:szCs w:val="28"/>
              </w:rPr>
              <w:t>обирати коло спілкування, яке сприяє здоров’ю;</w:t>
            </w:r>
            <w:r w:rsidRPr="00B92C5D">
              <w:rPr>
                <w:rFonts w:ascii="Times New Roman" w:hAnsi="Times New Roman" w:cs="Times New Roman"/>
                <w:iCs/>
                <w:color w:val="000000"/>
                <w:sz w:val="28"/>
                <w:szCs w:val="28"/>
              </w:rPr>
              <w:t xml:space="preserve"> </w:t>
            </w:r>
          </w:p>
          <w:p w:rsidR="009B070E" w:rsidRPr="00B92C5D" w:rsidRDefault="009B070E" w:rsidP="00E23FC4">
            <w:pPr>
              <w:autoSpaceDE w:val="0"/>
              <w:autoSpaceDN w:val="0"/>
              <w:adjustRightInd w:val="0"/>
              <w:textAlignment w:val="center"/>
              <w:rPr>
                <w:rFonts w:ascii="Times New Roman" w:hAnsi="Times New Roman" w:cs="Times New Roman"/>
                <w:iCs/>
                <w:color w:val="000000"/>
                <w:sz w:val="28"/>
                <w:szCs w:val="28"/>
              </w:rPr>
            </w:pPr>
            <w:r>
              <w:rPr>
                <w:rFonts w:ascii="Times New Roman" w:hAnsi="Times New Roman" w:cs="Times New Roman"/>
                <w:iCs/>
                <w:color w:val="000000"/>
                <w:sz w:val="28"/>
                <w:szCs w:val="28"/>
              </w:rPr>
              <w:t>–</w:t>
            </w:r>
            <w:r w:rsidRPr="00B92C5D">
              <w:rPr>
                <w:rFonts w:ascii="Times New Roman" w:hAnsi="Times New Roman" w:cs="Times New Roman"/>
                <w:iCs/>
                <w:color w:val="000000"/>
                <w:sz w:val="28"/>
                <w:szCs w:val="28"/>
              </w:rPr>
              <w:t xml:space="preserve"> протидіяти виявам </w:t>
            </w:r>
            <w:r w:rsidRPr="00B92C5D">
              <w:rPr>
                <w:rFonts w:ascii="Times New Roman" w:hAnsi="Times New Roman" w:cs="Times New Roman"/>
                <w:color w:val="000000"/>
                <w:sz w:val="28"/>
                <w:szCs w:val="28"/>
              </w:rPr>
              <w:t>агресії і насилля у своєму середовищі;</w:t>
            </w:r>
          </w:p>
          <w:p w:rsidR="009B070E" w:rsidRPr="00B92C5D" w:rsidRDefault="009B070E" w:rsidP="00E23FC4">
            <w:pPr>
              <w:pStyle w:val="TEXTOSNOVA"/>
              <w:spacing w:line="240" w:lineRule="auto"/>
              <w:rPr>
                <w:rFonts w:ascii="Times New Roman" w:hAnsi="Times New Roman" w:cs="Times New Roman"/>
                <w:b/>
                <w:iCs/>
                <w:color w:val="auto"/>
                <w:sz w:val="28"/>
                <w:szCs w:val="28"/>
              </w:rPr>
            </w:pPr>
            <w:r w:rsidRPr="00B92C5D">
              <w:rPr>
                <w:rFonts w:ascii="Times New Roman" w:hAnsi="Times New Roman" w:cs="Times New Roman"/>
                <w:i/>
                <w:iCs/>
                <w:color w:val="auto"/>
                <w:sz w:val="28"/>
                <w:szCs w:val="28"/>
              </w:rPr>
              <w:t>дотримується правил</w:t>
            </w:r>
            <w:r w:rsidRPr="00B92C5D">
              <w:rPr>
                <w:rFonts w:ascii="Times New Roman" w:hAnsi="Times New Roman" w:cs="Times New Roman"/>
                <w:b/>
                <w:iCs/>
                <w:color w:val="auto"/>
                <w:sz w:val="28"/>
                <w:szCs w:val="28"/>
              </w:rPr>
              <w:t xml:space="preserve">: </w:t>
            </w:r>
          </w:p>
          <w:p w:rsidR="009B070E" w:rsidRPr="00B92C5D" w:rsidRDefault="009B070E" w:rsidP="00E23FC4">
            <w:pPr>
              <w:pStyle w:val="TEXTOSNOVA"/>
              <w:spacing w:line="240" w:lineRule="auto"/>
              <w:rPr>
                <w:rFonts w:ascii="Times New Roman" w:hAnsi="Times New Roman" w:cs="Times New Roman"/>
                <w:b/>
                <w:iCs/>
                <w:color w:val="auto"/>
                <w:sz w:val="28"/>
                <w:szCs w:val="28"/>
              </w:rPr>
            </w:pPr>
            <w:r>
              <w:rPr>
                <w:rFonts w:ascii="Times New Roman" w:hAnsi="Times New Roman" w:cs="Times New Roman"/>
                <w:iCs/>
                <w:color w:val="auto"/>
                <w:sz w:val="28"/>
                <w:szCs w:val="28"/>
              </w:rPr>
              <w:t>–</w:t>
            </w:r>
            <w:r w:rsidRPr="00B92C5D">
              <w:rPr>
                <w:rFonts w:ascii="Times New Roman" w:hAnsi="Times New Roman" w:cs="Times New Roman"/>
                <w:iCs/>
                <w:color w:val="auto"/>
                <w:sz w:val="28"/>
                <w:szCs w:val="28"/>
              </w:rPr>
              <w:t xml:space="preserve"> </w:t>
            </w:r>
            <w:r w:rsidRPr="00B92C5D">
              <w:rPr>
                <w:rFonts w:ascii="Times New Roman" w:hAnsi="Times New Roman" w:cs="Times New Roman"/>
                <w:color w:val="auto"/>
                <w:sz w:val="28"/>
                <w:szCs w:val="28"/>
              </w:rPr>
              <w:t>спілкування з однокласниками і членами родини;</w:t>
            </w:r>
            <w:r w:rsidRPr="00B92C5D">
              <w:rPr>
                <w:rFonts w:ascii="Times New Roman" w:hAnsi="Times New Roman" w:cs="Times New Roman"/>
                <w:b/>
                <w:iCs/>
                <w:color w:val="auto"/>
                <w:sz w:val="28"/>
                <w:szCs w:val="28"/>
              </w:rPr>
              <w:t xml:space="preserve"> </w:t>
            </w:r>
          </w:p>
          <w:p w:rsidR="009B070E" w:rsidRDefault="009B070E" w:rsidP="00E23FC4">
            <w:pPr>
              <w:rPr>
                <w:rFonts w:ascii="Times New Roman" w:hAnsi="Times New Roman" w:cs="Times New Roman"/>
                <w:sz w:val="28"/>
                <w:szCs w:val="28"/>
              </w:rPr>
            </w:pPr>
            <w:r>
              <w:rPr>
                <w:rFonts w:ascii="Times New Roman" w:hAnsi="Times New Roman" w:cs="Times New Roman"/>
                <w:iCs/>
                <w:sz w:val="28"/>
                <w:szCs w:val="28"/>
              </w:rPr>
              <w:t>–</w:t>
            </w:r>
            <w:r w:rsidRPr="00B92C5D">
              <w:rPr>
                <w:rFonts w:ascii="Times New Roman" w:hAnsi="Times New Roman" w:cs="Times New Roman"/>
                <w:iCs/>
                <w:sz w:val="28"/>
                <w:szCs w:val="28"/>
              </w:rPr>
              <w:t xml:space="preserve"> </w:t>
            </w:r>
            <w:r w:rsidRPr="00B92C5D">
              <w:rPr>
                <w:rFonts w:ascii="Times New Roman" w:hAnsi="Times New Roman" w:cs="Times New Roman"/>
                <w:sz w:val="28"/>
                <w:szCs w:val="28"/>
              </w:rPr>
              <w:t>дружнього спілкування дівчат і хлопців.</w:t>
            </w:r>
          </w:p>
          <w:p w:rsidR="009B070E" w:rsidRDefault="009B070E" w:rsidP="00E23FC4">
            <w:pPr>
              <w:rPr>
                <w:rFonts w:ascii="Times New Roman" w:hAnsi="Times New Roman" w:cs="Times New Roman"/>
                <w:sz w:val="28"/>
                <w:szCs w:val="28"/>
              </w:rPr>
            </w:pPr>
          </w:p>
          <w:p w:rsidR="009B070E" w:rsidRPr="00636D0A" w:rsidRDefault="009B070E" w:rsidP="00E23FC4">
            <w:pPr>
              <w:autoSpaceDE w:val="0"/>
              <w:autoSpaceDN w:val="0"/>
              <w:adjustRightInd w:val="0"/>
              <w:rPr>
                <w:rFonts w:ascii="Times New Roman" w:hAnsi="Times New Roman" w:cs="Times New Roman"/>
                <w:b/>
                <w:bCs/>
                <w:iCs/>
                <w:sz w:val="28"/>
                <w:szCs w:val="28"/>
              </w:rPr>
            </w:pPr>
            <w:r>
              <w:rPr>
                <w:rFonts w:ascii="Times New Roman" w:hAnsi="Times New Roman" w:cs="Times New Roman"/>
                <w:b/>
                <w:bCs/>
                <w:i/>
                <w:iCs/>
                <w:sz w:val="28"/>
                <w:szCs w:val="28"/>
              </w:rPr>
              <w:t>Учень/учениця</w:t>
            </w:r>
            <w:r>
              <w:rPr>
                <w:rFonts w:ascii="Times New Roman" w:hAnsi="Times New Roman" w:cs="Times New Roman"/>
                <w:b/>
                <w:bCs/>
                <w:iCs/>
                <w:sz w:val="28"/>
                <w:szCs w:val="28"/>
              </w:rPr>
              <w:t>:</w:t>
            </w:r>
          </w:p>
          <w:p w:rsidR="009B070E" w:rsidRPr="00D377DE" w:rsidRDefault="009B070E" w:rsidP="00E23FC4">
            <w:pPr>
              <w:pStyle w:val="TEXTOSNOVA"/>
              <w:spacing w:line="240" w:lineRule="auto"/>
              <w:rPr>
                <w:rFonts w:ascii="Times New Roman" w:hAnsi="Times New Roman" w:cs="Times New Roman"/>
                <w:b/>
                <w:sz w:val="28"/>
                <w:szCs w:val="28"/>
              </w:rPr>
            </w:pPr>
            <w:r w:rsidRPr="00D377DE">
              <w:rPr>
                <w:rFonts w:ascii="Times New Roman" w:hAnsi="Times New Roman" w:cs="Times New Roman"/>
                <w:i/>
                <w:iCs/>
                <w:sz w:val="28"/>
                <w:szCs w:val="28"/>
              </w:rPr>
              <w:t>називають:</w:t>
            </w:r>
            <w:r w:rsidRPr="00D377DE">
              <w:rPr>
                <w:rFonts w:ascii="Times New Roman" w:hAnsi="Times New Roman" w:cs="Times New Roman"/>
                <w:b/>
                <w:sz w:val="28"/>
                <w:szCs w:val="28"/>
              </w:rPr>
              <w:t xml:space="preserve"> </w:t>
            </w:r>
          </w:p>
          <w:p w:rsidR="009B070E" w:rsidRPr="00D377DE" w:rsidRDefault="009B070E" w:rsidP="00E23FC4">
            <w:pPr>
              <w:pStyle w:val="TEXTOSNOVA"/>
              <w:spacing w:line="240" w:lineRule="auto"/>
              <w:rPr>
                <w:rFonts w:ascii="Times New Roman" w:hAnsi="Times New Roman" w:cs="Times New Roman"/>
                <w:b/>
                <w:color w:val="auto"/>
                <w:sz w:val="28"/>
                <w:szCs w:val="28"/>
              </w:rPr>
            </w:pPr>
            <w:r>
              <w:rPr>
                <w:rFonts w:ascii="Times New Roman" w:hAnsi="Times New Roman" w:cs="Times New Roman"/>
                <w:b/>
                <w:sz w:val="28"/>
                <w:szCs w:val="28"/>
              </w:rPr>
              <w:t>–</w:t>
            </w:r>
            <w:r w:rsidRPr="00D377DE">
              <w:rPr>
                <w:rFonts w:ascii="Times New Roman" w:hAnsi="Times New Roman" w:cs="Times New Roman"/>
                <w:b/>
                <w:sz w:val="28"/>
                <w:szCs w:val="28"/>
              </w:rPr>
              <w:t xml:space="preserve"> </w:t>
            </w:r>
            <w:r w:rsidRPr="00D377DE">
              <w:rPr>
                <w:rFonts w:ascii="Times New Roman" w:hAnsi="Times New Roman" w:cs="Times New Roman"/>
                <w:sz w:val="28"/>
                <w:szCs w:val="28"/>
                <w:lang w:eastAsia="ru-RU"/>
              </w:rPr>
              <w:t xml:space="preserve">небезпечні ситуації, які можуть виникнути в </w:t>
            </w:r>
            <w:r w:rsidRPr="00D377DE">
              <w:rPr>
                <w:rFonts w:ascii="Times New Roman" w:hAnsi="Times New Roman" w:cs="Times New Roman"/>
                <w:color w:val="auto"/>
                <w:sz w:val="28"/>
                <w:szCs w:val="28"/>
                <w:lang w:eastAsia="ru-RU"/>
              </w:rPr>
              <w:t>оселі;</w:t>
            </w:r>
            <w:r w:rsidRPr="00D377DE">
              <w:rPr>
                <w:rFonts w:ascii="Times New Roman" w:hAnsi="Times New Roman" w:cs="Times New Roman"/>
                <w:b/>
                <w:color w:val="auto"/>
                <w:sz w:val="28"/>
                <w:szCs w:val="28"/>
              </w:rPr>
              <w:t xml:space="preserve"> </w:t>
            </w:r>
          </w:p>
          <w:p w:rsidR="009B070E" w:rsidRPr="00D377DE" w:rsidRDefault="009B070E" w:rsidP="00E23FC4">
            <w:pPr>
              <w:pStyle w:val="TEXTOSNOVA"/>
              <w:spacing w:line="240" w:lineRule="auto"/>
              <w:rPr>
                <w:rFonts w:ascii="Times New Roman" w:hAnsi="Times New Roman" w:cs="Times New Roman"/>
                <w:b/>
                <w:color w:val="auto"/>
                <w:sz w:val="28"/>
                <w:szCs w:val="28"/>
              </w:rPr>
            </w:pPr>
            <w:r>
              <w:rPr>
                <w:rFonts w:ascii="Times New Roman" w:hAnsi="Times New Roman" w:cs="Times New Roman"/>
                <w:b/>
                <w:color w:val="auto"/>
                <w:sz w:val="28"/>
                <w:szCs w:val="28"/>
              </w:rPr>
              <w:t>–</w:t>
            </w:r>
            <w:r w:rsidRPr="00D377DE">
              <w:rPr>
                <w:rFonts w:ascii="Times New Roman" w:hAnsi="Times New Roman" w:cs="Times New Roman"/>
                <w:b/>
                <w:color w:val="auto"/>
                <w:sz w:val="28"/>
                <w:szCs w:val="28"/>
              </w:rPr>
              <w:t xml:space="preserve"> </w:t>
            </w:r>
            <w:r w:rsidRPr="00D377DE">
              <w:rPr>
                <w:rFonts w:ascii="Times New Roman" w:hAnsi="Times New Roman" w:cs="Times New Roman"/>
                <w:color w:val="auto"/>
                <w:sz w:val="28"/>
                <w:szCs w:val="28"/>
                <w:lang w:eastAsia="ru-RU"/>
              </w:rPr>
              <w:t>основні причини виникнення пожеж;</w:t>
            </w:r>
            <w:r w:rsidRPr="00D377DE">
              <w:rPr>
                <w:rFonts w:ascii="Times New Roman" w:hAnsi="Times New Roman" w:cs="Times New Roman"/>
                <w:b/>
                <w:color w:val="auto"/>
                <w:sz w:val="28"/>
                <w:szCs w:val="28"/>
              </w:rPr>
              <w:t xml:space="preserve"> </w:t>
            </w:r>
          </w:p>
          <w:p w:rsidR="009B070E" w:rsidRPr="00D377DE" w:rsidRDefault="009B070E" w:rsidP="00E23FC4">
            <w:pPr>
              <w:pStyle w:val="TEXTOSNOVA"/>
              <w:spacing w:line="240" w:lineRule="auto"/>
              <w:rPr>
                <w:rFonts w:ascii="Times New Roman" w:hAnsi="Times New Roman" w:cs="Times New Roman"/>
                <w:b/>
                <w:color w:val="auto"/>
                <w:sz w:val="28"/>
                <w:szCs w:val="28"/>
              </w:rPr>
            </w:pPr>
            <w:r>
              <w:rPr>
                <w:rFonts w:ascii="Times New Roman" w:hAnsi="Times New Roman" w:cs="Times New Roman"/>
                <w:b/>
                <w:color w:val="auto"/>
                <w:sz w:val="28"/>
                <w:szCs w:val="28"/>
              </w:rPr>
              <w:t>–</w:t>
            </w:r>
            <w:r w:rsidRPr="00D377DE">
              <w:rPr>
                <w:rFonts w:ascii="Times New Roman" w:hAnsi="Times New Roman" w:cs="Times New Roman"/>
                <w:b/>
                <w:color w:val="auto"/>
                <w:sz w:val="28"/>
                <w:szCs w:val="28"/>
              </w:rPr>
              <w:t xml:space="preserve"> </w:t>
            </w:r>
            <w:r w:rsidRPr="00D377DE">
              <w:rPr>
                <w:rFonts w:ascii="Times New Roman" w:hAnsi="Times New Roman" w:cs="Times New Roman"/>
                <w:color w:val="auto"/>
                <w:sz w:val="28"/>
                <w:szCs w:val="28"/>
                <w:lang w:eastAsia="ru-RU"/>
              </w:rPr>
              <w:t>переваги і недоліки різних типів вогнегасників;</w:t>
            </w:r>
            <w:r w:rsidRPr="00D377DE">
              <w:rPr>
                <w:rFonts w:ascii="Times New Roman" w:hAnsi="Times New Roman" w:cs="Times New Roman"/>
                <w:b/>
                <w:color w:val="auto"/>
                <w:sz w:val="28"/>
                <w:szCs w:val="28"/>
              </w:rPr>
              <w:t xml:space="preserve"> </w:t>
            </w:r>
          </w:p>
          <w:p w:rsidR="009B070E" w:rsidRPr="00D377DE" w:rsidRDefault="009B070E" w:rsidP="00E23FC4">
            <w:pPr>
              <w:pStyle w:val="TEXTOSNOVA"/>
              <w:spacing w:line="240" w:lineRule="auto"/>
              <w:rPr>
                <w:rFonts w:ascii="Times New Roman" w:hAnsi="Times New Roman" w:cs="Times New Roman"/>
                <w:color w:val="auto"/>
                <w:sz w:val="28"/>
                <w:szCs w:val="28"/>
                <w:lang w:eastAsia="ru-RU"/>
              </w:rPr>
            </w:pPr>
            <w:r>
              <w:rPr>
                <w:rFonts w:ascii="Times New Roman" w:hAnsi="Times New Roman" w:cs="Times New Roman"/>
                <w:b/>
                <w:color w:val="auto"/>
                <w:sz w:val="28"/>
                <w:szCs w:val="28"/>
              </w:rPr>
              <w:t>–</w:t>
            </w:r>
            <w:r w:rsidRPr="00D377DE">
              <w:rPr>
                <w:rFonts w:ascii="Times New Roman" w:hAnsi="Times New Roman" w:cs="Times New Roman"/>
                <w:b/>
                <w:color w:val="auto"/>
                <w:sz w:val="28"/>
                <w:szCs w:val="28"/>
              </w:rPr>
              <w:t xml:space="preserve"> </w:t>
            </w:r>
            <w:r w:rsidRPr="00D377DE">
              <w:rPr>
                <w:rFonts w:ascii="Times New Roman" w:hAnsi="Times New Roman" w:cs="Times New Roman"/>
                <w:color w:val="auto"/>
                <w:sz w:val="28"/>
                <w:szCs w:val="28"/>
                <w:lang w:eastAsia="ru-RU"/>
              </w:rPr>
              <w:t xml:space="preserve">ознаки виникнення аварії на підприємстві; </w:t>
            </w:r>
          </w:p>
          <w:p w:rsidR="009B070E" w:rsidRPr="00D377DE" w:rsidRDefault="009B070E" w:rsidP="00E23FC4">
            <w:pPr>
              <w:pStyle w:val="TEXTOSNOVA"/>
              <w:spacing w:line="240" w:lineRule="auto"/>
              <w:rPr>
                <w:rFonts w:ascii="Times New Roman" w:hAnsi="Times New Roman" w:cs="Times New Roman"/>
                <w:b/>
                <w:color w:val="auto"/>
                <w:sz w:val="28"/>
                <w:szCs w:val="28"/>
              </w:rPr>
            </w:pPr>
            <w:r>
              <w:rPr>
                <w:rFonts w:ascii="Times New Roman" w:hAnsi="Times New Roman" w:cs="Times New Roman"/>
                <w:color w:val="auto"/>
                <w:sz w:val="28"/>
                <w:szCs w:val="28"/>
                <w:lang w:eastAsia="ru-RU"/>
              </w:rPr>
              <w:t>–</w:t>
            </w:r>
            <w:r w:rsidRPr="00D377DE">
              <w:rPr>
                <w:rFonts w:ascii="Times New Roman" w:hAnsi="Times New Roman" w:cs="Times New Roman"/>
                <w:color w:val="auto"/>
                <w:sz w:val="28"/>
                <w:szCs w:val="28"/>
                <w:lang w:eastAsia="ru-RU"/>
              </w:rPr>
              <w:t xml:space="preserve"> правила перевезення вантажів і виконання маневрів на велосипеді;</w:t>
            </w:r>
            <w:r w:rsidRPr="00D377DE">
              <w:rPr>
                <w:rFonts w:ascii="Times New Roman" w:hAnsi="Times New Roman" w:cs="Times New Roman"/>
                <w:b/>
                <w:color w:val="auto"/>
                <w:sz w:val="28"/>
                <w:szCs w:val="28"/>
              </w:rPr>
              <w:t xml:space="preserve"> </w:t>
            </w:r>
          </w:p>
          <w:p w:rsidR="009B070E" w:rsidRPr="00D377DE" w:rsidRDefault="009B070E" w:rsidP="00E23FC4">
            <w:pPr>
              <w:pStyle w:val="TEXTOSNOVA"/>
              <w:spacing w:line="240" w:lineRule="auto"/>
              <w:rPr>
                <w:rFonts w:ascii="Times New Roman" w:hAnsi="Times New Roman" w:cs="Times New Roman"/>
                <w:sz w:val="28"/>
                <w:szCs w:val="28"/>
                <w:lang w:eastAsia="ru-RU"/>
              </w:rPr>
            </w:pPr>
            <w:r>
              <w:rPr>
                <w:rFonts w:ascii="Times New Roman" w:hAnsi="Times New Roman" w:cs="Times New Roman"/>
                <w:b/>
                <w:color w:val="auto"/>
                <w:sz w:val="28"/>
                <w:szCs w:val="28"/>
              </w:rPr>
              <w:t>–</w:t>
            </w:r>
            <w:r w:rsidRPr="00D377DE">
              <w:rPr>
                <w:rFonts w:ascii="Times New Roman" w:hAnsi="Times New Roman" w:cs="Times New Roman"/>
                <w:b/>
                <w:color w:val="auto"/>
                <w:sz w:val="28"/>
                <w:szCs w:val="28"/>
              </w:rPr>
              <w:t xml:space="preserve"> </w:t>
            </w:r>
            <w:r w:rsidRPr="00D377DE">
              <w:rPr>
                <w:rFonts w:ascii="Times New Roman" w:hAnsi="Times New Roman" w:cs="Times New Roman"/>
                <w:color w:val="auto"/>
                <w:sz w:val="28"/>
                <w:szCs w:val="28"/>
                <w:lang w:eastAsia="ru-RU"/>
              </w:rPr>
              <w:t>види і телефони державних служб надання допомоги в</w:t>
            </w:r>
            <w:r w:rsidRPr="00D377DE">
              <w:rPr>
                <w:rFonts w:ascii="Times New Roman" w:hAnsi="Times New Roman" w:cs="Times New Roman"/>
                <w:sz w:val="28"/>
                <w:szCs w:val="28"/>
                <w:lang w:eastAsia="ru-RU"/>
              </w:rPr>
              <w:t xml:space="preserve"> екстремальних </w:t>
            </w:r>
            <w:r w:rsidRPr="00D377DE">
              <w:rPr>
                <w:rFonts w:ascii="Times New Roman" w:hAnsi="Times New Roman" w:cs="Times New Roman"/>
                <w:sz w:val="28"/>
                <w:szCs w:val="28"/>
                <w:lang w:eastAsia="ru-RU"/>
              </w:rPr>
              <w:lastRenderedPageBreak/>
              <w:t xml:space="preserve">ситуаціях; </w:t>
            </w:r>
          </w:p>
          <w:p w:rsidR="009B070E" w:rsidRPr="00D377DE" w:rsidRDefault="009B070E" w:rsidP="00E23FC4">
            <w:pPr>
              <w:pStyle w:val="TEXTOSNOVA"/>
              <w:spacing w:line="240" w:lineRule="auto"/>
              <w:rPr>
                <w:rFonts w:ascii="Times New Roman" w:hAnsi="Times New Roman" w:cs="Times New Roman"/>
                <w:b/>
                <w:sz w:val="28"/>
                <w:szCs w:val="28"/>
              </w:rPr>
            </w:pPr>
            <w:r>
              <w:rPr>
                <w:rFonts w:ascii="Times New Roman" w:hAnsi="Times New Roman" w:cs="Times New Roman"/>
                <w:sz w:val="28"/>
                <w:szCs w:val="28"/>
                <w:lang w:eastAsia="ru-RU"/>
              </w:rPr>
              <w:t>–</w:t>
            </w:r>
            <w:r w:rsidRPr="00D377DE">
              <w:rPr>
                <w:rFonts w:ascii="Times New Roman" w:hAnsi="Times New Roman" w:cs="Times New Roman"/>
                <w:sz w:val="28"/>
                <w:szCs w:val="28"/>
                <w:lang w:eastAsia="ru-RU"/>
              </w:rPr>
              <w:t xml:space="preserve"> основні складові автомобільної аптечки та їх призначення;</w:t>
            </w:r>
          </w:p>
          <w:p w:rsidR="009B070E" w:rsidRPr="00D377DE" w:rsidRDefault="009B070E" w:rsidP="00E23FC4">
            <w:pPr>
              <w:pStyle w:val="TEXTOSNOVA"/>
              <w:spacing w:line="240" w:lineRule="auto"/>
              <w:rPr>
                <w:rFonts w:ascii="Times New Roman" w:hAnsi="Times New Roman" w:cs="Times New Roman"/>
                <w:b/>
                <w:sz w:val="28"/>
                <w:szCs w:val="28"/>
              </w:rPr>
            </w:pPr>
            <w:r w:rsidRPr="00D377DE">
              <w:rPr>
                <w:rFonts w:ascii="Times New Roman" w:hAnsi="Times New Roman" w:cs="Times New Roman"/>
                <w:i/>
                <w:sz w:val="28"/>
                <w:szCs w:val="28"/>
              </w:rPr>
              <w:t>наводять приклади</w:t>
            </w:r>
            <w:r w:rsidRPr="00D377DE">
              <w:rPr>
                <w:rFonts w:ascii="Times New Roman" w:hAnsi="Times New Roman" w:cs="Times New Roman"/>
                <w:b/>
                <w:sz w:val="28"/>
                <w:szCs w:val="28"/>
              </w:rPr>
              <w:t xml:space="preserve"> </w:t>
            </w:r>
            <w:r w:rsidRPr="00D377DE">
              <w:rPr>
                <w:rFonts w:ascii="Times New Roman" w:hAnsi="Times New Roman" w:cs="Times New Roman"/>
                <w:sz w:val="28"/>
                <w:szCs w:val="28"/>
                <w:lang w:eastAsia="ru-RU"/>
              </w:rPr>
              <w:t>ситуацій, в яких вогонь може бути особливо небезпечним</w:t>
            </w:r>
            <w:r w:rsidRPr="00D377DE">
              <w:rPr>
                <w:rFonts w:ascii="Times New Roman" w:hAnsi="Times New Roman" w:cs="Times New Roman"/>
                <w:iCs/>
                <w:sz w:val="28"/>
                <w:szCs w:val="28"/>
              </w:rPr>
              <w:t>;</w:t>
            </w:r>
          </w:p>
          <w:p w:rsidR="009B070E" w:rsidRPr="00D377DE" w:rsidRDefault="009B070E" w:rsidP="00E23FC4">
            <w:pPr>
              <w:pStyle w:val="TEXTOSNOVA"/>
              <w:spacing w:line="240" w:lineRule="auto"/>
              <w:rPr>
                <w:rFonts w:ascii="Times New Roman" w:hAnsi="Times New Roman" w:cs="Times New Roman"/>
                <w:b/>
                <w:sz w:val="28"/>
                <w:szCs w:val="28"/>
              </w:rPr>
            </w:pPr>
            <w:r w:rsidRPr="00D377DE">
              <w:rPr>
                <w:rFonts w:ascii="Times New Roman" w:hAnsi="Times New Roman" w:cs="Times New Roman"/>
                <w:i/>
                <w:sz w:val="28"/>
                <w:szCs w:val="28"/>
              </w:rPr>
              <w:t>розпізнають:</w:t>
            </w:r>
            <w:r w:rsidRPr="00D377DE">
              <w:rPr>
                <w:rFonts w:ascii="Times New Roman" w:hAnsi="Times New Roman" w:cs="Times New Roman"/>
                <w:b/>
                <w:sz w:val="28"/>
                <w:szCs w:val="28"/>
              </w:rPr>
              <w:t xml:space="preserve"> </w:t>
            </w:r>
          </w:p>
          <w:p w:rsidR="009B070E" w:rsidRPr="00D377DE" w:rsidRDefault="009B070E" w:rsidP="00E23FC4">
            <w:pPr>
              <w:pStyle w:val="TEXTOSNOVA"/>
              <w:spacing w:line="240" w:lineRule="auto"/>
              <w:rPr>
                <w:rFonts w:ascii="Times New Roman" w:hAnsi="Times New Roman" w:cs="Times New Roman"/>
                <w:iCs/>
                <w:sz w:val="28"/>
                <w:szCs w:val="28"/>
              </w:rPr>
            </w:pPr>
            <w:r>
              <w:rPr>
                <w:rFonts w:ascii="Times New Roman" w:hAnsi="Times New Roman" w:cs="Times New Roman"/>
                <w:b/>
                <w:sz w:val="28"/>
                <w:szCs w:val="28"/>
              </w:rPr>
              <w:t>–</w:t>
            </w:r>
            <w:r w:rsidRPr="00D377DE">
              <w:rPr>
                <w:rFonts w:ascii="Times New Roman" w:hAnsi="Times New Roman" w:cs="Times New Roman"/>
                <w:b/>
                <w:sz w:val="28"/>
                <w:szCs w:val="28"/>
              </w:rPr>
              <w:t xml:space="preserve"> </w:t>
            </w:r>
            <w:r w:rsidRPr="00D377DE">
              <w:rPr>
                <w:rFonts w:ascii="Times New Roman" w:hAnsi="Times New Roman" w:cs="Times New Roman"/>
                <w:sz w:val="28"/>
                <w:szCs w:val="28"/>
                <w:lang w:eastAsia="ru-RU"/>
              </w:rPr>
              <w:t>негорючі, легкозаймисті речовини і матеріали;</w:t>
            </w:r>
            <w:r w:rsidRPr="00D377DE">
              <w:rPr>
                <w:rFonts w:ascii="Times New Roman" w:hAnsi="Times New Roman" w:cs="Times New Roman"/>
                <w:iCs/>
                <w:sz w:val="28"/>
                <w:szCs w:val="28"/>
              </w:rPr>
              <w:t xml:space="preserve"> </w:t>
            </w:r>
          </w:p>
          <w:p w:rsidR="009B070E" w:rsidRPr="00D377DE" w:rsidRDefault="009B070E" w:rsidP="00E23FC4">
            <w:pPr>
              <w:pStyle w:val="TEXTOSNOVA"/>
              <w:spacing w:line="240" w:lineRule="auto"/>
              <w:rPr>
                <w:rFonts w:ascii="Times New Roman" w:hAnsi="Times New Roman" w:cs="Times New Roman"/>
                <w:sz w:val="28"/>
                <w:szCs w:val="28"/>
                <w:lang w:eastAsia="ru-RU"/>
              </w:rPr>
            </w:pPr>
            <w:r>
              <w:rPr>
                <w:rFonts w:ascii="Times New Roman" w:hAnsi="Times New Roman" w:cs="Times New Roman"/>
                <w:iCs/>
                <w:sz w:val="28"/>
                <w:szCs w:val="28"/>
              </w:rPr>
              <w:t>–</w:t>
            </w:r>
            <w:r w:rsidRPr="00D377DE">
              <w:rPr>
                <w:rFonts w:ascii="Times New Roman" w:hAnsi="Times New Roman" w:cs="Times New Roman"/>
                <w:iCs/>
                <w:sz w:val="28"/>
                <w:szCs w:val="28"/>
              </w:rPr>
              <w:t xml:space="preserve"> </w:t>
            </w:r>
            <w:r w:rsidRPr="00D377DE">
              <w:rPr>
                <w:rFonts w:ascii="Times New Roman" w:hAnsi="Times New Roman" w:cs="Times New Roman"/>
                <w:sz w:val="28"/>
                <w:szCs w:val="28"/>
                <w:lang w:eastAsia="ru-RU"/>
              </w:rPr>
              <w:t xml:space="preserve">препарати побутової хімії за рівнем безпеки; </w:t>
            </w:r>
          </w:p>
          <w:p w:rsidR="009B070E" w:rsidRPr="00D377DE" w:rsidRDefault="009B070E" w:rsidP="00E23FC4">
            <w:pPr>
              <w:pStyle w:val="TEXTOSNOVA"/>
              <w:spacing w:line="240" w:lineRule="auto"/>
              <w:rPr>
                <w:rFonts w:ascii="Times New Roman" w:hAnsi="Times New Roman" w:cs="Times New Roman"/>
                <w:b/>
                <w:sz w:val="28"/>
                <w:szCs w:val="28"/>
              </w:rPr>
            </w:pPr>
            <w:r>
              <w:rPr>
                <w:rFonts w:ascii="Times New Roman" w:hAnsi="Times New Roman" w:cs="Times New Roman"/>
                <w:sz w:val="28"/>
                <w:szCs w:val="28"/>
                <w:lang w:eastAsia="ru-RU"/>
              </w:rPr>
              <w:t>–</w:t>
            </w:r>
            <w:r w:rsidRPr="00D377DE">
              <w:rPr>
                <w:rFonts w:ascii="Times New Roman" w:hAnsi="Times New Roman" w:cs="Times New Roman"/>
                <w:sz w:val="28"/>
                <w:szCs w:val="28"/>
                <w:lang w:eastAsia="ru-RU"/>
              </w:rPr>
              <w:t xml:space="preserve"> стадії пожежі і типи вогнегасників;</w:t>
            </w:r>
          </w:p>
          <w:p w:rsidR="009B070E" w:rsidRPr="00D377DE" w:rsidRDefault="009B070E" w:rsidP="00E23FC4">
            <w:pPr>
              <w:pStyle w:val="TEXTOSNOVA"/>
              <w:spacing w:line="240" w:lineRule="auto"/>
              <w:rPr>
                <w:rFonts w:ascii="Times New Roman" w:hAnsi="Times New Roman" w:cs="Times New Roman"/>
                <w:sz w:val="28"/>
                <w:szCs w:val="28"/>
              </w:rPr>
            </w:pPr>
            <w:r>
              <w:rPr>
                <w:rFonts w:ascii="Times New Roman" w:hAnsi="Times New Roman" w:cs="Times New Roman"/>
                <w:sz w:val="28"/>
                <w:szCs w:val="28"/>
                <w:lang w:eastAsia="ru-RU"/>
              </w:rPr>
              <w:t>–</w:t>
            </w:r>
            <w:r w:rsidRPr="00D377DE">
              <w:rPr>
                <w:rFonts w:ascii="Times New Roman" w:hAnsi="Times New Roman" w:cs="Times New Roman"/>
                <w:sz w:val="28"/>
                <w:szCs w:val="28"/>
                <w:lang w:eastAsia="ru-RU"/>
              </w:rPr>
              <w:t xml:space="preserve"> групи промислових об’єктів за наслідками аварій;</w:t>
            </w:r>
          </w:p>
          <w:p w:rsidR="009B070E" w:rsidRPr="00D377DE" w:rsidRDefault="009B070E" w:rsidP="00E23FC4">
            <w:pPr>
              <w:pStyle w:val="TEXTOSNOVA"/>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377DE">
              <w:rPr>
                <w:rFonts w:ascii="Times New Roman" w:hAnsi="Times New Roman" w:cs="Times New Roman"/>
                <w:sz w:val="28"/>
                <w:szCs w:val="28"/>
                <w:lang w:eastAsia="ru-RU"/>
              </w:rPr>
              <w:t xml:space="preserve">елементи конструкції велосипеда, що впливають на безпеку руху; </w:t>
            </w:r>
          </w:p>
          <w:p w:rsidR="009B070E" w:rsidRPr="00D377DE" w:rsidRDefault="009B070E" w:rsidP="00E23FC4">
            <w:pPr>
              <w:pStyle w:val="TEXTOSNOVA"/>
              <w:spacing w:line="240" w:lineRule="auto"/>
              <w:rPr>
                <w:rFonts w:ascii="Times New Roman" w:hAnsi="Times New Roman" w:cs="Times New Roman"/>
                <w:sz w:val="28"/>
                <w:szCs w:val="28"/>
              </w:rPr>
            </w:pPr>
            <w:r>
              <w:rPr>
                <w:rFonts w:ascii="Times New Roman" w:hAnsi="Times New Roman" w:cs="Times New Roman"/>
                <w:sz w:val="28"/>
                <w:szCs w:val="28"/>
                <w:lang w:eastAsia="ru-RU"/>
              </w:rPr>
              <w:t>–</w:t>
            </w:r>
            <w:r w:rsidRPr="00D377DE">
              <w:rPr>
                <w:rFonts w:ascii="Times New Roman" w:hAnsi="Times New Roman" w:cs="Times New Roman"/>
                <w:sz w:val="28"/>
                <w:szCs w:val="28"/>
                <w:lang w:eastAsia="ru-RU"/>
              </w:rPr>
              <w:t xml:space="preserve"> сигнали</w:t>
            </w:r>
            <w:r w:rsidRPr="00D377DE">
              <w:rPr>
                <w:rFonts w:ascii="Times New Roman" w:hAnsi="Times New Roman" w:cs="Times New Roman"/>
                <w:color w:val="0000FF"/>
                <w:sz w:val="28"/>
                <w:szCs w:val="28"/>
                <w:lang w:eastAsia="ru-RU"/>
              </w:rPr>
              <w:t xml:space="preserve"> </w:t>
            </w:r>
            <w:r w:rsidRPr="00D377DE">
              <w:rPr>
                <w:rFonts w:ascii="Times New Roman" w:hAnsi="Times New Roman" w:cs="Times New Roman"/>
                <w:color w:val="auto"/>
                <w:sz w:val="28"/>
                <w:szCs w:val="28"/>
                <w:lang w:eastAsia="ru-RU"/>
              </w:rPr>
              <w:t>маневрування</w:t>
            </w:r>
            <w:r w:rsidRPr="00D377DE">
              <w:rPr>
                <w:rFonts w:ascii="Times New Roman" w:hAnsi="Times New Roman" w:cs="Times New Roman"/>
                <w:sz w:val="28"/>
                <w:szCs w:val="28"/>
                <w:lang w:eastAsia="ru-RU"/>
              </w:rPr>
              <w:t xml:space="preserve"> велосипедистів;</w:t>
            </w:r>
            <w:r w:rsidRPr="00D377DE">
              <w:rPr>
                <w:rFonts w:ascii="Times New Roman" w:hAnsi="Times New Roman" w:cs="Times New Roman"/>
                <w:sz w:val="28"/>
                <w:szCs w:val="28"/>
              </w:rPr>
              <w:t xml:space="preserve"> </w:t>
            </w:r>
          </w:p>
          <w:p w:rsidR="009B070E" w:rsidRPr="00D377DE" w:rsidRDefault="009B070E" w:rsidP="00E23FC4">
            <w:pPr>
              <w:pStyle w:val="TEXTOSNOVA"/>
              <w:spacing w:line="240" w:lineRule="auto"/>
              <w:rPr>
                <w:rFonts w:ascii="Times New Roman" w:hAnsi="Times New Roman" w:cs="Times New Roman"/>
                <w:sz w:val="28"/>
                <w:szCs w:val="28"/>
              </w:rPr>
            </w:pPr>
            <w:r>
              <w:rPr>
                <w:rFonts w:ascii="Times New Roman" w:hAnsi="Times New Roman" w:cs="Times New Roman"/>
                <w:sz w:val="28"/>
                <w:szCs w:val="28"/>
              </w:rPr>
              <w:t>–</w:t>
            </w:r>
            <w:r w:rsidRPr="00D377DE">
              <w:rPr>
                <w:rFonts w:ascii="Times New Roman" w:hAnsi="Times New Roman" w:cs="Times New Roman"/>
                <w:sz w:val="28"/>
                <w:szCs w:val="28"/>
              </w:rPr>
              <w:t xml:space="preserve"> </w:t>
            </w:r>
            <w:r w:rsidRPr="00D377DE">
              <w:rPr>
                <w:rFonts w:ascii="Times New Roman" w:hAnsi="Times New Roman" w:cs="Times New Roman"/>
                <w:sz w:val="28"/>
                <w:szCs w:val="28"/>
                <w:lang w:eastAsia="ru-RU"/>
              </w:rPr>
              <w:t>ознаки ураження електричним струмом, хімічних опіків, отруєння;</w:t>
            </w:r>
          </w:p>
          <w:p w:rsidR="009B070E" w:rsidRPr="00D377DE" w:rsidRDefault="009B070E" w:rsidP="00E23FC4">
            <w:pPr>
              <w:pStyle w:val="TEXTOSNOVA"/>
              <w:spacing w:line="240" w:lineRule="auto"/>
              <w:rPr>
                <w:rFonts w:ascii="Times New Roman" w:hAnsi="Times New Roman" w:cs="Times New Roman"/>
                <w:sz w:val="28"/>
                <w:szCs w:val="28"/>
              </w:rPr>
            </w:pPr>
            <w:r w:rsidRPr="00D377DE">
              <w:rPr>
                <w:rFonts w:ascii="Times New Roman" w:hAnsi="Times New Roman" w:cs="Times New Roman"/>
                <w:i/>
                <w:sz w:val="28"/>
                <w:szCs w:val="28"/>
              </w:rPr>
              <w:t>пояснюють:</w:t>
            </w:r>
            <w:r w:rsidRPr="00D377DE">
              <w:rPr>
                <w:rFonts w:ascii="Times New Roman" w:hAnsi="Times New Roman" w:cs="Times New Roman"/>
                <w:sz w:val="28"/>
                <w:szCs w:val="28"/>
              </w:rPr>
              <w:t xml:space="preserve"> </w:t>
            </w:r>
          </w:p>
          <w:p w:rsidR="009B070E" w:rsidRPr="00D377DE" w:rsidRDefault="009B070E" w:rsidP="00E23FC4">
            <w:pPr>
              <w:pStyle w:val="TEXTOSNOVA"/>
              <w:spacing w:line="240" w:lineRule="auto"/>
              <w:rPr>
                <w:rFonts w:ascii="Times New Roman" w:hAnsi="Times New Roman" w:cs="Times New Roman"/>
                <w:b/>
                <w:sz w:val="28"/>
                <w:szCs w:val="28"/>
              </w:rPr>
            </w:pPr>
            <w:r>
              <w:rPr>
                <w:rFonts w:ascii="Times New Roman" w:hAnsi="Times New Roman" w:cs="Times New Roman"/>
                <w:sz w:val="28"/>
                <w:szCs w:val="28"/>
              </w:rPr>
              <w:t>–</w:t>
            </w:r>
            <w:r w:rsidRPr="00D377DE">
              <w:rPr>
                <w:rFonts w:ascii="Times New Roman" w:hAnsi="Times New Roman" w:cs="Times New Roman"/>
                <w:sz w:val="28"/>
                <w:szCs w:val="28"/>
              </w:rPr>
              <w:t xml:space="preserve"> </w:t>
            </w:r>
            <w:r w:rsidRPr="00D377DE">
              <w:rPr>
                <w:rFonts w:ascii="Times New Roman" w:hAnsi="Times New Roman" w:cs="Times New Roman"/>
                <w:color w:val="auto"/>
                <w:sz w:val="28"/>
                <w:szCs w:val="28"/>
              </w:rPr>
              <w:t>зміст поняття</w:t>
            </w:r>
            <w:r w:rsidRPr="00D377DE">
              <w:rPr>
                <w:rFonts w:ascii="Times New Roman" w:hAnsi="Times New Roman" w:cs="Times New Roman"/>
                <w:sz w:val="28"/>
                <w:szCs w:val="28"/>
              </w:rPr>
              <w:t xml:space="preserve"> </w:t>
            </w:r>
            <w:r w:rsidRPr="00D377DE">
              <w:rPr>
                <w:rFonts w:ascii="Times New Roman" w:hAnsi="Times New Roman" w:cs="Times New Roman"/>
                <w:color w:val="FF0000"/>
                <w:sz w:val="28"/>
                <w:szCs w:val="28"/>
                <w:lang w:eastAsia="ru-RU"/>
              </w:rPr>
              <w:t xml:space="preserve"> </w:t>
            </w:r>
            <w:r w:rsidRPr="00D377DE">
              <w:rPr>
                <w:rFonts w:ascii="Times New Roman" w:hAnsi="Times New Roman" w:cs="Times New Roman"/>
                <w:sz w:val="28"/>
                <w:szCs w:val="28"/>
                <w:lang w:eastAsia="ru-RU"/>
              </w:rPr>
              <w:t xml:space="preserve"> «трикутник вогню»;</w:t>
            </w:r>
          </w:p>
          <w:p w:rsidR="009B070E" w:rsidRPr="00D377DE" w:rsidRDefault="009B070E" w:rsidP="00E23FC4">
            <w:pPr>
              <w:pStyle w:val="TEXTOSNOVA"/>
              <w:spacing w:line="240" w:lineRule="auto"/>
              <w:rPr>
                <w:rFonts w:ascii="Times New Roman" w:hAnsi="Times New Roman" w:cs="Times New Roman"/>
                <w:sz w:val="28"/>
                <w:szCs w:val="28"/>
              </w:rPr>
            </w:pPr>
            <w:r>
              <w:rPr>
                <w:rFonts w:ascii="Times New Roman" w:hAnsi="Times New Roman" w:cs="Times New Roman"/>
                <w:sz w:val="28"/>
                <w:szCs w:val="28"/>
                <w:lang w:eastAsia="ru-RU"/>
              </w:rPr>
              <w:t>–</w:t>
            </w:r>
            <w:r w:rsidRPr="00D377DE">
              <w:rPr>
                <w:rFonts w:ascii="Times New Roman" w:hAnsi="Times New Roman" w:cs="Times New Roman"/>
                <w:sz w:val="28"/>
                <w:szCs w:val="28"/>
                <w:lang w:eastAsia="ru-RU"/>
              </w:rPr>
              <w:t xml:space="preserve"> необхідність використання велосипедного шолома;</w:t>
            </w:r>
          </w:p>
          <w:p w:rsidR="009B070E" w:rsidRPr="00D377DE" w:rsidRDefault="009B070E" w:rsidP="00E23FC4">
            <w:pPr>
              <w:pStyle w:val="TEXTOSNOVA"/>
              <w:spacing w:line="240" w:lineRule="auto"/>
              <w:rPr>
                <w:rFonts w:ascii="Times New Roman" w:hAnsi="Times New Roman" w:cs="Times New Roman"/>
                <w:sz w:val="28"/>
                <w:szCs w:val="28"/>
              </w:rPr>
            </w:pPr>
            <w:r>
              <w:rPr>
                <w:rFonts w:ascii="Times New Roman" w:hAnsi="Times New Roman" w:cs="Times New Roman"/>
                <w:iCs/>
                <w:sz w:val="28"/>
                <w:szCs w:val="28"/>
              </w:rPr>
              <w:t>–</w:t>
            </w:r>
            <w:r w:rsidRPr="00D377DE">
              <w:rPr>
                <w:rFonts w:ascii="Times New Roman" w:hAnsi="Times New Roman" w:cs="Times New Roman"/>
                <w:iCs/>
                <w:sz w:val="28"/>
                <w:szCs w:val="28"/>
              </w:rPr>
              <w:t xml:space="preserve"> правила </w:t>
            </w:r>
            <w:r w:rsidRPr="00D377DE">
              <w:rPr>
                <w:rFonts w:ascii="Times New Roman" w:hAnsi="Times New Roman" w:cs="Times New Roman"/>
                <w:sz w:val="28"/>
                <w:szCs w:val="28"/>
                <w:lang w:eastAsia="ru-RU"/>
              </w:rPr>
              <w:t xml:space="preserve">зберігання і використання ліків і препаратів </w:t>
            </w:r>
            <w:r w:rsidRPr="00D377DE">
              <w:rPr>
                <w:rFonts w:ascii="Times New Roman" w:hAnsi="Times New Roman" w:cs="Times New Roman"/>
                <w:sz w:val="28"/>
                <w:szCs w:val="28"/>
                <w:lang w:eastAsia="ru-RU"/>
              </w:rPr>
              <w:lastRenderedPageBreak/>
              <w:t>побутової хімії;</w:t>
            </w:r>
            <w:r w:rsidRPr="00D377DE">
              <w:rPr>
                <w:rFonts w:ascii="Times New Roman" w:hAnsi="Times New Roman" w:cs="Times New Roman"/>
                <w:sz w:val="28"/>
                <w:szCs w:val="28"/>
              </w:rPr>
              <w:t xml:space="preserve"> </w:t>
            </w:r>
          </w:p>
          <w:p w:rsidR="009B070E" w:rsidRPr="00D377DE" w:rsidRDefault="009B070E" w:rsidP="00E23FC4">
            <w:pPr>
              <w:pStyle w:val="TEXTOSNOVA"/>
              <w:spacing w:line="240" w:lineRule="auto"/>
              <w:rPr>
                <w:rFonts w:ascii="Times New Roman" w:hAnsi="Times New Roman" w:cs="Times New Roman"/>
                <w:sz w:val="28"/>
                <w:szCs w:val="28"/>
              </w:rPr>
            </w:pPr>
            <w:r>
              <w:rPr>
                <w:rFonts w:ascii="Times New Roman" w:hAnsi="Times New Roman" w:cs="Times New Roman"/>
                <w:sz w:val="28"/>
                <w:szCs w:val="28"/>
              </w:rPr>
              <w:t>–</w:t>
            </w:r>
            <w:r w:rsidRPr="00D377DE">
              <w:rPr>
                <w:rFonts w:ascii="Times New Roman" w:hAnsi="Times New Roman" w:cs="Times New Roman"/>
                <w:sz w:val="28"/>
                <w:szCs w:val="28"/>
              </w:rPr>
              <w:t xml:space="preserve"> </w:t>
            </w:r>
            <w:r w:rsidRPr="00D377DE">
              <w:rPr>
                <w:rFonts w:ascii="Times New Roman" w:hAnsi="Times New Roman" w:cs="Times New Roman"/>
                <w:sz w:val="28"/>
                <w:szCs w:val="28"/>
                <w:lang w:eastAsia="ru-RU"/>
              </w:rPr>
              <w:t>необхідність надання першої  допомоги;</w:t>
            </w:r>
          </w:p>
          <w:p w:rsidR="009B070E" w:rsidRPr="00D377DE" w:rsidRDefault="009B070E" w:rsidP="00E23FC4">
            <w:pPr>
              <w:pStyle w:val="TEXTOSNOVA"/>
              <w:spacing w:line="240" w:lineRule="auto"/>
              <w:rPr>
                <w:rFonts w:ascii="Times New Roman" w:hAnsi="Times New Roman" w:cs="Times New Roman"/>
                <w:b/>
                <w:iCs/>
                <w:sz w:val="28"/>
                <w:szCs w:val="28"/>
              </w:rPr>
            </w:pPr>
            <w:r w:rsidRPr="00D377DE">
              <w:rPr>
                <w:rFonts w:ascii="Times New Roman" w:hAnsi="Times New Roman" w:cs="Times New Roman"/>
                <w:i/>
                <w:iCs/>
                <w:sz w:val="28"/>
                <w:szCs w:val="28"/>
              </w:rPr>
              <w:t xml:space="preserve">аналізують </w:t>
            </w:r>
            <w:r w:rsidRPr="00D377DE">
              <w:rPr>
                <w:rFonts w:ascii="Times New Roman" w:hAnsi="Times New Roman" w:cs="Times New Roman"/>
                <w:sz w:val="28"/>
                <w:szCs w:val="28"/>
                <w:lang w:eastAsia="ru-RU"/>
              </w:rPr>
              <w:t>наслідки неправильного перевезення вантажів на велосипеді</w:t>
            </w:r>
            <w:r w:rsidRPr="00D377DE">
              <w:rPr>
                <w:rFonts w:ascii="Times New Roman" w:hAnsi="Times New Roman" w:cs="Times New Roman"/>
                <w:iCs/>
                <w:sz w:val="28"/>
                <w:szCs w:val="28"/>
              </w:rPr>
              <w:t>;</w:t>
            </w:r>
          </w:p>
          <w:p w:rsidR="009B070E" w:rsidRPr="00D377DE" w:rsidRDefault="009B070E" w:rsidP="00E23FC4">
            <w:pPr>
              <w:pStyle w:val="TEXTOSNOVA"/>
              <w:spacing w:line="240" w:lineRule="auto"/>
              <w:rPr>
                <w:rFonts w:ascii="Times New Roman" w:hAnsi="Times New Roman" w:cs="Times New Roman"/>
                <w:b/>
                <w:sz w:val="28"/>
                <w:szCs w:val="28"/>
              </w:rPr>
            </w:pPr>
            <w:r w:rsidRPr="00D377DE">
              <w:rPr>
                <w:rFonts w:ascii="Times New Roman" w:hAnsi="Times New Roman" w:cs="Times New Roman"/>
                <w:i/>
                <w:sz w:val="28"/>
                <w:szCs w:val="28"/>
              </w:rPr>
              <w:t>уміють:</w:t>
            </w:r>
            <w:r w:rsidRPr="00D377DE">
              <w:rPr>
                <w:rFonts w:ascii="Times New Roman" w:hAnsi="Times New Roman" w:cs="Times New Roman"/>
                <w:b/>
                <w:sz w:val="28"/>
                <w:szCs w:val="28"/>
              </w:rPr>
              <w:t xml:space="preserve"> </w:t>
            </w:r>
          </w:p>
          <w:p w:rsidR="009B070E" w:rsidRPr="00D377DE" w:rsidRDefault="009B070E" w:rsidP="00E23FC4">
            <w:pPr>
              <w:pStyle w:val="TEXTOSNOVA"/>
              <w:spacing w:line="240" w:lineRule="auto"/>
              <w:rPr>
                <w:rFonts w:ascii="Times New Roman" w:hAnsi="Times New Roman" w:cs="Times New Roman"/>
                <w:b/>
                <w:sz w:val="28"/>
                <w:szCs w:val="28"/>
              </w:rPr>
            </w:pPr>
            <w:r>
              <w:rPr>
                <w:rFonts w:ascii="Times New Roman" w:hAnsi="Times New Roman" w:cs="Times New Roman"/>
                <w:b/>
                <w:sz w:val="28"/>
                <w:szCs w:val="28"/>
              </w:rPr>
              <w:t>–</w:t>
            </w:r>
            <w:r w:rsidRPr="00D377DE">
              <w:rPr>
                <w:rFonts w:ascii="Times New Roman" w:hAnsi="Times New Roman" w:cs="Times New Roman"/>
                <w:b/>
                <w:sz w:val="28"/>
                <w:szCs w:val="28"/>
              </w:rPr>
              <w:t xml:space="preserve"> </w:t>
            </w:r>
            <w:r w:rsidRPr="00D377DE">
              <w:rPr>
                <w:rFonts w:ascii="Times New Roman" w:hAnsi="Times New Roman" w:cs="Times New Roman"/>
                <w:sz w:val="28"/>
                <w:szCs w:val="28"/>
              </w:rPr>
              <w:t>користуватися газовою плитою, перекривати вентилі водогону, вимикати електрику на щитку;</w:t>
            </w:r>
            <w:r w:rsidRPr="00D377DE">
              <w:rPr>
                <w:rFonts w:ascii="Times New Roman" w:hAnsi="Times New Roman" w:cs="Times New Roman"/>
                <w:b/>
                <w:sz w:val="28"/>
                <w:szCs w:val="28"/>
              </w:rPr>
              <w:t xml:space="preserve"> </w:t>
            </w:r>
          </w:p>
          <w:p w:rsidR="009B070E" w:rsidRPr="00D377DE" w:rsidRDefault="009B070E" w:rsidP="00E23FC4">
            <w:pPr>
              <w:pStyle w:val="TEXTOSNOVA"/>
              <w:spacing w:line="240" w:lineRule="auto"/>
              <w:rPr>
                <w:rFonts w:ascii="Times New Roman" w:hAnsi="Times New Roman" w:cs="Times New Roman"/>
                <w:b/>
                <w:sz w:val="28"/>
                <w:szCs w:val="28"/>
              </w:rPr>
            </w:pPr>
            <w:r>
              <w:rPr>
                <w:rFonts w:ascii="Times New Roman" w:hAnsi="Times New Roman" w:cs="Times New Roman"/>
                <w:b/>
                <w:sz w:val="28"/>
                <w:szCs w:val="28"/>
              </w:rPr>
              <w:t>–</w:t>
            </w:r>
            <w:r w:rsidRPr="00D377DE">
              <w:rPr>
                <w:rFonts w:ascii="Times New Roman" w:hAnsi="Times New Roman" w:cs="Times New Roman"/>
                <w:b/>
                <w:sz w:val="28"/>
                <w:szCs w:val="28"/>
              </w:rPr>
              <w:t xml:space="preserve"> </w:t>
            </w:r>
            <w:r w:rsidRPr="00D377DE">
              <w:rPr>
                <w:rFonts w:ascii="Times New Roman" w:hAnsi="Times New Roman" w:cs="Times New Roman"/>
                <w:sz w:val="28"/>
                <w:szCs w:val="28"/>
              </w:rPr>
              <w:t>організовано евакуюватися з приміщення у разі пожежі;</w:t>
            </w:r>
            <w:r w:rsidRPr="00D377DE">
              <w:rPr>
                <w:rFonts w:ascii="Times New Roman" w:hAnsi="Times New Roman" w:cs="Times New Roman"/>
                <w:b/>
                <w:sz w:val="28"/>
                <w:szCs w:val="28"/>
              </w:rPr>
              <w:t xml:space="preserve"> </w:t>
            </w:r>
          </w:p>
          <w:p w:rsidR="009B070E" w:rsidRPr="00D377DE" w:rsidRDefault="009B070E" w:rsidP="00E23FC4">
            <w:pPr>
              <w:pStyle w:val="TEXTOSNOVA"/>
              <w:spacing w:line="240" w:lineRule="auto"/>
              <w:rPr>
                <w:rFonts w:ascii="Times New Roman" w:hAnsi="Times New Roman" w:cs="Times New Roman"/>
                <w:b/>
                <w:sz w:val="28"/>
                <w:szCs w:val="28"/>
              </w:rPr>
            </w:pPr>
            <w:r>
              <w:rPr>
                <w:rFonts w:ascii="Times New Roman" w:hAnsi="Times New Roman" w:cs="Times New Roman"/>
                <w:b/>
                <w:sz w:val="28"/>
                <w:szCs w:val="28"/>
              </w:rPr>
              <w:t>–</w:t>
            </w:r>
            <w:r w:rsidRPr="00D377DE">
              <w:rPr>
                <w:rFonts w:ascii="Times New Roman" w:hAnsi="Times New Roman" w:cs="Times New Roman"/>
                <w:b/>
                <w:sz w:val="28"/>
                <w:szCs w:val="28"/>
              </w:rPr>
              <w:t xml:space="preserve"> </w:t>
            </w:r>
            <w:r w:rsidRPr="00D377DE">
              <w:rPr>
                <w:rFonts w:ascii="Times New Roman" w:hAnsi="Times New Roman" w:cs="Times New Roman"/>
                <w:sz w:val="28"/>
                <w:szCs w:val="28"/>
              </w:rPr>
              <w:t>перевіряти пожежну безпеку своєї оселі;</w:t>
            </w:r>
            <w:r w:rsidRPr="00D377DE">
              <w:rPr>
                <w:rFonts w:ascii="Times New Roman" w:hAnsi="Times New Roman" w:cs="Times New Roman"/>
                <w:b/>
                <w:sz w:val="28"/>
                <w:szCs w:val="28"/>
              </w:rPr>
              <w:t xml:space="preserve"> </w:t>
            </w:r>
          </w:p>
          <w:p w:rsidR="009B070E" w:rsidRPr="00D377DE" w:rsidRDefault="009B070E" w:rsidP="00E23FC4">
            <w:pPr>
              <w:pStyle w:val="TEXTOSNOVA"/>
              <w:spacing w:line="240" w:lineRule="auto"/>
              <w:rPr>
                <w:rFonts w:ascii="Times New Roman" w:hAnsi="Times New Roman" w:cs="Times New Roman"/>
                <w:sz w:val="28"/>
                <w:szCs w:val="28"/>
              </w:rPr>
            </w:pPr>
            <w:r>
              <w:rPr>
                <w:rFonts w:ascii="Times New Roman" w:hAnsi="Times New Roman" w:cs="Times New Roman"/>
                <w:b/>
                <w:sz w:val="28"/>
                <w:szCs w:val="28"/>
              </w:rPr>
              <w:t>–</w:t>
            </w:r>
            <w:r w:rsidRPr="00D377DE">
              <w:rPr>
                <w:rFonts w:ascii="Times New Roman" w:hAnsi="Times New Roman" w:cs="Times New Roman"/>
                <w:b/>
                <w:sz w:val="28"/>
                <w:szCs w:val="28"/>
              </w:rPr>
              <w:t xml:space="preserve"> </w:t>
            </w:r>
            <w:r w:rsidRPr="00D377DE">
              <w:rPr>
                <w:rFonts w:ascii="Times New Roman" w:hAnsi="Times New Roman" w:cs="Times New Roman"/>
                <w:iCs/>
                <w:sz w:val="28"/>
                <w:szCs w:val="28"/>
              </w:rPr>
              <w:t xml:space="preserve">застосовувати </w:t>
            </w:r>
            <w:r w:rsidRPr="00D377DE">
              <w:rPr>
                <w:rFonts w:ascii="Times New Roman" w:hAnsi="Times New Roman" w:cs="Times New Roman"/>
                <w:iCs/>
                <w:color w:val="auto"/>
                <w:sz w:val="28"/>
                <w:szCs w:val="28"/>
              </w:rPr>
              <w:t xml:space="preserve">належні </w:t>
            </w:r>
            <w:r w:rsidRPr="00D377DE">
              <w:rPr>
                <w:rFonts w:ascii="Times New Roman" w:hAnsi="Times New Roman" w:cs="Times New Roman"/>
                <w:sz w:val="28"/>
                <w:szCs w:val="28"/>
              </w:rPr>
              <w:t xml:space="preserve">засоби пожежогасіння при різних типах пожеж; </w:t>
            </w:r>
          </w:p>
          <w:p w:rsidR="009B070E" w:rsidRPr="00D377DE" w:rsidRDefault="009B070E" w:rsidP="00E23FC4">
            <w:pPr>
              <w:pStyle w:val="TEXTOSNOVA"/>
              <w:spacing w:line="240" w:lineRule="auto"/>
              <w:rPr>
                <w:rFonts w:ascii="Times New Roman" w:hAnsi="Times New Roman" w:cs="Times New Roman"/>
                <w:i/>
                <w:iCs/>
                <w:sz w:val="28"/>
                <w:szCs w:val="28"/>
              </w:rPr>
            </w:pPr>
            <w:r>
              <w:rPr>
                <w:rFonts w:ascii="Times New Roman" w:hAnsi="Times New Roman" w:cs="Times New Roman"/>
                <w:sz w:val="28"/>
                <w:szCs w:val="28"/>
              </w:rPr>
              <w:t>–</w:t>
            </w:r>
            <w:r w:rsidRPr="00D377DE">
              <w:rPr>
                <w:rFonts w:ascii="Times New Roman" w:hAnsi="Times New Roman" w:cs="Times New Roman"/>
                <w:sz w:val="28"/>
                <w:szCs w:val="28"/>
              </w:rPr>
              <w:t xml:space="preserve"> захищати органи дихання, правильно діяти у випадку загоряння одягу на людині;</w:t>
            </w:r>
            <w:r w:rsidRPr="00D377DE">
              <w:rPr>
                <w:rFonts w:ascii="Times New Roman" w:hAnsi="Times New Roman" w:cs="Times New Roman"/>
                <w:i/>
                <w:iCs/>
                <w:sz w:val="28"/>
                <w:szCs w:val="28"/>
              </w:rPr>
              <w:t xml:space="preserve"> </w:t>
            </w:r>
          </w:p>
          <w:p w:rsidR="009B070E" w:rsidRPr="00D377DE" w:rsidRDefault="009B070E" w:rsidP="00E23FC4">
            <w:pPr>
              <w:pStyle w:val="TEXTOSNOVA"/>
              <w:spacing w:line="240" w:lineRule="auto"/>
              <w:rPr>
                <w:rFonts w:ascii="Times New Roman" w:hAnsi="Times New Roman" w:cs="Times New Roman"/>
                <w:sz w:val="28"/>
                <w:szCs w:val="28"/>
              </w:rPr>
            </w:pPr>
            <w:r>
              <w:rPr>
                <w:rFonts w:ascii="Times New Roman" w:hAnsi="Times New Roman" w:cs="Times New Roman"/>
                <w:iCs/>
                <w:sz w:val="28"/>
                <w:szCs w:val="28"/>
              </w:rPr>
              <w:t>–</w:t>
            </w:r>
            <w:r w:rsidRPr="00D377DE">
              <w:rPr>
                <w:rFonts w:ascii="Times New Roman" w:hAnsi="Times New Roman" w:cs="Times New Roman"/>
                <w:i/>
                <w:iCs/>
                <w:sz w:val="28"/>
                <w:szCs w:val="28"/>
              </w:rPr>
              <w:t xml:space="preserve"> </w:t>
            </w:r>
            <w:r w:rsidRPr="00D377DE">
              <w:rPr>
                <w:rFonts w:ascii="Times New Roman" w:hAnsi="Times New Roman" w:cs="Times New Roman"/>
                <w:iCs/>
                <w:sz w:val="28"/>
                <w:szCs w:val="28"/>
              </w:rPr>
              <w:t xml:space="preserve">обирати </w:t>
            </w:r>
            <w:r w:rsidRPr="00D377DE">
              <w:rPr>
                <w:rFonts w:ascii="Times New Roman" w:hAnsi="Times New Roman" w:cs="Times New Roman"/>
                <w:sz w:val="28"/>
                <w:szCs w:val="28"/>
              </w:rPr>
              <w:t xml:space="preserve">відповідні алгоритми дій у разі сигналу цивільної оборони; </w:t>
            </w:r>
          </w:p>
          <w:p w:rsidR="009B070E" w:rsidRPr="00D377DE" w:rsidRDefault="009B070E" w:rsidP="00E23FC4">
            <w:pPr>
              <w:pStyle w:val="TEXTOSNOVA"/>
              <w:spacing w:line="240" w:lineRule="auto"/>
              <w:rPr>
                <w:rFonts w:ascii="Times New Roman" w:hAnsi="Times New Roman" w:cs="Times New Roman"/>
                <w:sz w:val="28"/>
                <w:szCs w:val="28"/>
              </w:rPr>
            </w:pPr>
            <w:r>
              <w:rPr>
                <w:rFonts w:ascii="Times New Roman" w:hAnsi="Times New Roman" w:cs="Times New Roman"/>
                <w:sz w:val="28"/>
                <w:szCs w:val="28"/>
              </w:rPr>
              <w:t>–</w:t>
            </w:r>
            <w:r w:rsidRPr="00D377DE">
              <w:rPr>
                <w:rFonts w:ascii="Times New Roman" w:hAnsi="Times New Roman" w:cs="Times New Roman"/>
                <w:sz w:val="28"/>
                <w:szCs w:val="28"/>
              </w:rPr>
              <w:t xml:space="preserve"> </w:t>
            </w:r>
            <w:r w:rsidRPr="00D377DE">
              <w:rPr>
                <w:rFonts w:ascii="Times New Roman" w:hAnsi="Times New Roman" w:cs="Times New Roman"/>
                <w:color w:val="auto"/>
                <w:sz w:val="28"/>
                <w:szCs w:val="28"/>
              </w:rPr>
              <w:t>до</w:t>
            </w:r>
            <w:r w:rsidRPr="00D377DE">
              <w:rPr>
                <w:rFonts w:ascii="Times New Roman" w:hAnsi="Times New Roman" w:cs="Times New Roman"/>
                <w:sz w:val="28"/>
                <w:szCs w:val="28"/>
              </w:rPr>
              <w:t xml:space="preserve">бирати одяг для велосипедних прогулянок; </w:t>
            </w:r>
          </w:p>
          <w:p w:rsidR="009B070E" w:rsidRPr="00D377DE" w:rsidRDefault="009B070E" w:rsidP="00E23FC4">
            <w:pPr>
              <w:pStyle w:val="TEXTOSNOVA"/>
              <w:spacing w:line="240" w:lineRule="auto"/>
              <w:rPr>
                <w:rFonts w:ascii="Times New Roman" w:hAnsi="Times New Roman" w:cs="Times New Roman"/>
                <w:sz w:val="28"/>
                <w:szCs w:val="28"/>
              </w:rPr>
            </w:pPr>
            <w:r>
              <w:rPr>
                <w:rFonts w:ascii="Times New Roman" w:hAnsi="Times New Roman" w:cs="Times New Roman"/>
                <w:sz w:val="28"/>
                <w:szCs w:val="28"/>
              </w:rPr>
              <w:t>–</w:t>
            </w:r>
            <w:r w:rsidRPr="00D377DE">
              <w:rPr>
                <w:rFonts w:ascii="Times New Roman" w:hAnsi="Times New Roman" w:cs="Times New Roman"/>
                <w:sz w:val="28"/>
                <w:szCs w:val="28"/>
              </w:rPr>
              <w:t xml:space="preserve"> обирати безпечні способи маневрів на велосипеді; </w:t>
            </w:r>
          </w:p>
          <w:p w:rsidR="009B070E" w:rsidRPr="00D377DE" w:rsidRDefault="009B070E" w:rsidP="00E23FC4">
            <w:pPr>
              <w:pStyle w:val="TEXTOSNOVA"/>
              <w:spacing w:line="240" w:lineRule="auto"/>
              <w:rPr>
                <w:rFonts w:ascii="Times New Roman" w:hAnsi="Times New Roman" w:cs="Times New Roman"/>
                <w:sz w:val="28"/>
                <w:szCs w:val="28"/>
              </w:rPr>
            </w:pPr>
            <w:r>
              <w:rPr>
                <w:rFonts w:ascii="Times New Roman" w:hAnsi="Times New Roman" w:cs="Times New Roman"/>
                <w:sz w:val="28"/>
                <w:szCs w:val="28"/>
              </w:rPr>
              <w:t>–</w:t>
            </w:r>
            <w:r w:rsidRPr="00D377DE">
              <w:rPr>
                <w:rFonts w:ascii="Times New Roman" w:hAnsi="Times New Roman" w:cs="Times New Roman"/>
                <w:sz w:val="28"/>
                <w:szCs w:val="28"/>
              </w:rPr>
              <w:t xml:space="preserve"> </w:t>
            </w:r>
            <w:r w:rsidRPr="00D377DE">
              <w:rPr>
                <w:rFonts w:ascii="Times New Roman" w:hAnsi="Times New Roman" w:cs="Times New Roman"/>
                <w:iCs/>
                <w:sz w:val="28"/>
                <w:szCs w:val="28"/>
              </w:rPr>
              <w:t xml:space="preserve">складати </w:t>
            </w:r>
            <w:r w:rsidRPr="00D377DE">
              <w:rPr>
                <w:rFonts w:ascii="Times New Roman" w:hAnsi="Times New Roman" w:cs="Times New Roman"/>
                <w:sz w:val="28"/>
                <w:szCs w:val="28"/>
              </w:rPr>
              <w:t xml:space="preserve">стислі та інформативні повідомлення для рятувальників; </w:t>
            </w:r>
          </w:p>
          <w:p w:rsidR="009B070E" w:rsidRPr="00D377DE" w:rsidRDefault="009B070E" w:rsidP="00E23FC4">
            <w:pPr>
              <w:pStyle w:val="TEXTOSNOVA"/>
              <w:spacing w:line="240" w:lineRule="auto"/>
              <w:rPr>
                <w:rFonts w:ascii="Times New Roman" w:hAnsi="Times New Roman" w:cs="Times New Roman"/>
                <w:sz w:val="28"/>
                <w:szCs w:val="28"/>
              </w:rPr>
            </w:pPr>
            <w:r>
              <w:rPr>
                <w:rFonts w:ascii="Times New Roman" w:hAnsi="Times New Roman" w:cs="Times New Roman"/>
                <w:sz w:val="28"/>
                <w:szCs w:val="28"/>
              </w:rPr>
              <w:lastRenderedPageBreak/>
              <w:t>–</w:t>
            </w:r>
            <w:r w:rsidRPr="00D377DE">
              <w:rPr>
                <w:rFonts w:ascii="Times New Roman" w:hAnsi="Times New Roman" w:cs="Times New Roman"/>
                <w:sz w:val="28"/>
                <w:szCs w:val="28"/>
              </w:rPr>
              <w:t xml:space="preserve"> викликати рятувальників і надавати їм посильну допомогу; </w:t>
            </w:r>
          </w:p>
          <w:p w:rsidR="009B070E" w:rsidRPr="00D377DE" w:rsidRDefault="009B070E" w:rsidP="00E23FC4">
            <w:pPr>
              <w:pStyle w:val="TEXTOSNOVA"/>
              <w:spacing w:line="240" w:lineRule="auto"/>
              <w:rPr>
                <w:rFonts w:ascii="Times New Roman" w:hAnsi="Times New Roman" w:cs="Times New Roman"/>
                <w:b/>
                <w:sz w:val="28"/>
                <w:szCs w:val="28"/>
              </w:rPr>
            </w:pPr>
            <w:r>
              <w:rPr>
                <w:rFonts w:ascii="Times New Roman" w:hAnsi="Times New Roman" w:cs="Times New Roman"/>
                <w:sz w:val="28"/>
                <w:szCs w:val="28"/>
              </w:rPr>
              <w:t>–</w:t>
            </w:r>
            <w:r w:rsidRPr="00D377DE">
              <w:rPr>
                <w:rFonts w:ascii="Times New Roman" w:hAnsi="Times New Roman" w:cs="Times New Roman"/>
                <w:sz w:val="28"/>
                <w:szCs w:val="28"/>
              </w:rPr>
              <w:t xml:space="preserve"> адекватно оцінювати свої можливості і надавати</w:t>
            </w:r>
            <w:r w:rsidRPr="00D377DE">
              <w:rPr>
                <w:rFonts w:ascii="Times New Roman" w:hAnsi="Times New Roman" w:cs="Times New Roman"/>
                <w:color w:val="0000FF"/>
                <w:sz w:val="28"/>
                <w:szCs w:val="28"/>
              </w:rPr>
              <w:t xml:space="preserve"> </w:t>
            </w:r>
            <w:r w:rsidRPr="00D377DE">
              <w:rPr>
                <w:rFonts w:ascii="Times New Roman" w:hAnsi="Times New Roman" w:cs="Times New Roman"/>
                <w:color w:val="auto"/>
                <w:sz w:val="28"/>
                <w:szCs w:val="28"/>
              </w:rPr>
              <w:t>першу</w:t>
            </w:r>
            <w:r w:rsidRPr="00D377DE">
              <w:rPr>
                <w:rFonts w:ascii="Times New Roman" w:hAnsi="Times New Roman" w:cs="Times New Roman"/>
                <w:color w:val="0000FF"/>
                <w:sz w:val="28"/>
                <w:szCs w:val="28"/>
              </w:rPr>
              <w:t xml:space="preserve"> </w:t>
            </w:r>
            <w:r w:rsidRPr="00D377DE">
              <w:rPr>
                <w:rFonts w:ascii="Times New Roman" w:hAnsi="Times New Roman" w:cs="Times New Roman"/>
                <w:sz w:val="28"/>
                <w:szCs w:val="28"/>
              </w:rPr>
              <w:t>допомогу потерпілим при ураженні електричним струмом, хімічних опіках, отруєннях, ДТП;</w:t>
            </w:r>
          </w:p>
          <w:p w:rsidR="009B070E" w:rsidRPr="00D377DE" w:rsidRDefault="009B070E" w:rsidP="00E23FC4">
            <w:pPr>
              <w:pStyle w:val="TEXTOSNOVA"/>
              <w:spacing w:line="240" w:lineRule="auto"/>
              <w:rPr>
                <w:rFonts w:ascii="Times New Roman" w:hAnsi="Times New Roman" w:cs="Times New Roman"/>
                <w:b/>
                <w:iCs/>
                <w:sz w:val="28"/>
                <w:szCs w:val="28"/>
              </w:rPr>
            </w:pPr>
            <w:r w:rsidRPr="00D377DE">
              <w:rPr>
                <w:rFonts w:ascii="Times New Roman" w:hAnsi="Times New Roman" w:cs="Times New Roman"/>
                <w:i/>
                <w:iCs/>
                <w:sz w:val="28"/>
                <w:szCs w:val="28"/>
              </w:rPr>
              <w:t>дотримуються правил:</w:t>
            </w:r>
            <w:r w:rsidRPr="00D377DE">
              <w:rPr>
                <w:rFonts w:ascii="Times New Roman" w:hAnsi="Times New Roman" w:cs="Times New Roman"/>
                <w:b/>
                <w:iCs/>
                <w:sz w:val="28"/>
                <w:szCs w:val="28"/>
              </w:rPr>
              <w:t xml:space="preserve"> </w:t>
            </w:r>
          </w:p>
          <w:p w:rsidR="009B070E" w:rsidRPr="00D377DE" w:rsidRDefault="009B070E" w:rsidP="00E23FC4">
            <w:pPr>
              <w:pStyle w:val="TEXTOSNOVA"/>
              <w:spacing w:line="240" w:lineRule="auto"/>
              <w:rPr>
                <w:rFonts w:ascii="Times New Roman" w:hAnsi="Times New Roman" w:cs="Times New Roman"/>
                <w:sz w:val="28"/>
                <w:szCs w:val="28"/>
              </w:rPr>
            </w:pPr>
            <w:r>
              <w:rPr>
                <w:rFonts w:ascii="Times New Roman" w:hAnsi="Times New Roman" w:cs="Times New Roman"/>
                <w:sz w:val="28"/>
                <w:szCs w:val="28"/>
              </w:rPr>
              <w:t>–</w:t>
            </w:r>
            <w:r w:rsidRPr="00D377DE">
              <w:rPr>
                <w:rFonts w:ascii="Times New Roman" w:hAnsi="Times New Roman" w:cs="Times New Roman"/>
                <w:sz w:val="28"/>
                <w:szCs w:val="28"/>
              </w:rPr>
              <w:t xml:space="preserve"> користування газовими приладами, електроприладами, водогоном, тепловими мережами, засобами побутової хімії; </w:t>
            </w:r>
          </w:p>
          <w:p w:rsidR="009B070E" w:rsidRPr="00D377DE" w:rsidRDefault="009B070E" w:rsidP="00E23FC4">
            <w:pPr>
              <w:pStyle w:val="TEXTOSNOVA"/>
              <w:spacing w:line="240" w:lineRule="auto"/>
              <w:rPr>
                <w:rFonts w:ascii="Times New Roman" w:hAnsi="Times New Roman" w:cs="Times New Roman"/>
                <w:sz w:val="28"/>
                <w:szCs w:val="28"/>
              </w:rPr>
            </w:pPr>
            <w:r>
              <w:rPr>
                <w:rFonts w:ascii="Times New Roman" w:hAnsi="Times New Roman" w:cs="Times New Roman"/>
                <w:sz w:val="28"/>
                <w:szCs w:val="28"/>
              </w:rPr>
              <w:t>–</w:t>
            </w:r>
            <w:r w:rsidRPr="00D377DE">
              <w:rPr>
                <w:rFonts w:ascii="Times New Roman" w:hAnsi="Times New Roman" w:cs="Times New Roman"/>
                <w:sz w:val="28"/>
                <w:szCs w:val="28"/>
              </w:rPr>
              <w:t xml:space="preserve"> пожежної безпеки; </w:t>
            </w:r>
          </w:p>
          <w:p w:rsidR="009B070E" w:rsidRPr="00AF73F0" w:rsidRDefault="009B070E" w:rsidP="00E23FC4">
            <w:pPr>
              <w:rPr>
                <w:rFonts w:ascii="Times New Roman" w:hAnsi="Times New Roman" w:cs="Times New Roman"/>
                <w:sz w:val="28"/>
                <w:szCs w:val="28"/>
              </w:rPr>
            </w:pPr>
            <w:r>
              <w:rPr>
                <w:rFonts w:ascii="Times New Roman" w:hAnsi="Times New Roman" w:cs="Times New Roman"/>
                <w:sz w:val="28"/>
                <w:szCs w:val="28"/>
              </w:rPr>
              <w:t>–</w:t>
            </w:r>
            <w:r w:rsidRPr="00D377DE">
              <w:rPr>
                <w:rFonts w:ascii="Times New Roman" w:hAnsi="Times New Roman" w:cs="Times New Roman"/>
                <w:sz w:val="28"/>
                <w:szCs w:val="28"/>
              </w:rPr>
              <w:t xml:space="preserve"> дорожнього руху для пішохода, пасажира, велосипедиста.</w:t>
            </w:r>
          </w:p>
        </w:tc>
        <w:tc>
          <w:tcPr>
            <w:tcW w:w="4461" w:type="dxa"/>
            <w:tcBorders>
              <w:bottom w:val="single" w:sz="4" w:space="0" w:color="auto"/>
            </w:tcBorders>
          </w:tcPr>
          <w:p w:rsidR="009B070E" w:rsidRPr="00F415AE" w:rsidRDefault="009B070E" w:rsidP="00E23FC4">
            <w:pPr>
              <w:autoSpaceDE w:val="0"/>
              <w:autoSpaceDN w:val="0"/>
              <w:adjustRightInd w:val="0"/>
              <w:jc w:val="both"/>
              <w:textAlignment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Формування вмінь розпізнавати стилі спілкування, види стосунків, ознаки вербальної і </w:t>
            </w:r>
            <w:r w:rsidRPr="00B92C5D">
              <w:rPr>
                <w:rFonts w:ascii="Times New Roman" w:hAnsi="Times New Roman" w:cs="Times New Roman"/>
                <w:sz w:val="28"/>
                <w:szCs w:val="28"/>
              </w:rPr>
              <w:t>невербальної   комунікації,</w:t>
            </w:r>
            <w:r w:rsidRPr="00B92C5D">
              <w:rPr>
                <w:rFonts w:ascii="Times New Roman" w:hAnsi="Times New Roman" w:cs="Times New Roman"/>
                <w:sz w:val="28"/>
                <w:szCs w:val="28"/>
                <w:lang w:eastAsia="ru-RU"/>
              </w:rPr>
              <w:t xml:space="preserve"> активного і пасивного слухання</w:t>
            </w:r>
            <w:r>
              <w:rPr>
                <w:rFonts w:ascii="Times New Roman" w:hAnsi="Times New Roman" w:cs="Times New Roman"/>
                <w:sz w:val="28"/>
                <w:szCs w:val="28"/>
                <w:lang w:eastAsia="ru-RU"/>
              </w:rPr>
              <w:t>.</w:t>
            </w:r>
            <w:r>
              <w:rPr>
                <w:rFonts w:ascii="Times New Roman" w:hAnsi="Times New Roman" w:cs="Times New Roman"/>
                <w:color w:val="000000"/>
                <w:sz w:val="28"/>
                <w:szCs w:val="28"/>
              </w:rPr>
              <w:t xml:space="preserve"> </w:t>
            </w:r>
            <w:r w:rsidR="00D35659">
              <w:rPr>
                <w:rFonts w:ascii="Times New Roman" w:hAnsi="Times New Roman" w:cs="Times New Roman"/>
                <w:color w:val="000000"/>
                <w:sz w:val="28"/>
                <w:szCs w:val="28"/>
              </w:rPr>
              <w:t>Розвиток уявлень</w:t>
            </w:r>
            <w:r w:rsidRPr="00D35659">
              <w:rPr>
                <w:rFonts w:ascii="Times New Roman" w:hAnsi="Times New Roman" w:cs="Times New Roman"/>
                <w:color w:val="000000"/>
                <w:sz w:val="28"/>
                <w:szCs w:val="28"/>
              </w:rPr>
              <w:t xml:space="preserve"> </w:t>
            </w:r>
            <w:r w:rsidRPr="00747624">
              <w:rPr>
                <w:rFonts w:ascii="Times New Roman" w:hAnsi="Times New Roman" w:cs="Times New Roman"/>
                <w:color w:val="000000"/>
                <w:sz w:val="28"/>
                <w:szCs w:val="28"/>
              </w:rPr>
              <w:t>упевненої поведінки у життєвих ситуаціях.</w:t>
            </w:r>
            <w:r w:rsidRPr="00F415AE">
              <w:rPr>
                <w:rFonts w:ascii="Times New Roman" w:hAnsi="Times New Roman" w:cs="Times New Roman"/>
                <w:color w:val="000000"/>
                <w:sz w:val="28"/>
                <w:szCs w:val="28"/>
              </w:rPr>
              <w:t xml:space="preserve"> </w:t>
            </w:r>
            <w:r w:rsidR="00483276" w:rsidRPr="002957B0">
              <w:rPr>
                <w:rFonts w:ascii="Times New Roman" w:hAnsi="Times New Roman" w:cs="Times New Roman"/>
                <w:sz w:val="28"/>
                <w:szCs w:val="28"/>
              </w:rPr>
              <w:t xml:space="preserve">Розвиток мислення під час складання </w:t>
            </w:r>
            <w:r w:rsidRPr="00F415AE">
              <w:rPr>
                <w:rFonts w:ascii="Times New Roman" w:hAnsi="Times New Roman" w:cs="Times New Roman"/>
                <w:sz w:val="28"/>
                <w:szCs w:val="28"/>
                <w:lang w:eastAsia="ru-RU"/>
              </w:rPr>
              <w:t>плану покращення міжособистісних стосунків.</w:t>
            </w:r>
          </w:p>
          <w:p w:rsidR="009B070E" w:rsidRPr="00624350" w:rsidRDefault="009B070E" w:rsidP="00E23FC4">
            <w:pPr>
              <w:pStyle w:val="6"/>
              <w:spacing w:line="240" w:lineRule="auto"/>
              <w:jc w:val="both"/>
              <w:rPr>
                <w:rFonts w:cs="Times New Roman"/>
                <w:sz w:val="28"/>
                <w:szCs w:val="28"/>
              </w:rPr>
            </w:pPr>
            <w:r>
              <w:rPr>
                <w:rFonts w:cs="Times New Roman"/>
                <w:sz w:val="28"/>
                <w:szCs w:val="28"/>
                <w:lang w:eastAsia="ru-RU"/>
              </w:rPr>
              <w:t xml:space="preserve">Моделювання ситуації із </w:t>
            </w:r>
            <w:r w:rsidRPr="00624350">
              <w:rPr>
                <w:rFonts w:cs="Times New Roman"/>
                <w:sz w:val="28"/>
                <w:szCs w:val="28"/>
                <w:lang w:eastAsia="ru-RU"/>
              </w:rPr>
              <w:t>конструктивним розв’язанням конфліктів.</w:t>
            </w:r>
          </w:p>
          <w:p w:rsidR="009B070E" w:rsidRDefault="00D35659" w:rsidP="00E23FC4">
            <w:pPr>
              <w:pStyle w:val="6"/>
              <w:spacing w:line="240" w:lineRule="auto"/>
              <w:jc w:val="both"/>
              <w:rPr>
                <w:rFonts w:cs="Times New Roman"/>
                <w:sz w:val="28"/>
                <w:szCs w:val="28"/>
                <w:lang w:eastAsia="ru-RU"/>
              </w:rPr>
            </w:pPr>
            <w:r>
              <w:rPr>
                <w:rFonts w:cs="Times New Roman"/>
                <w:sz w:val="28"/>
                <w:szCs w:val="28"/>
                <w:lang w:eastAsia="ru-RU"/>
              </w:rPr>
              <w:t>Формування</w:t>
            </w:r>
            <w:r w:rsidR="009B070E" w:rsidRPr="00D35659">
              <w:rPr>
                <w:rFonts w:cs="Times New Roman"/>
                <w:sz w:val="28"/>
                <w:szCs w:val="28"/>
                <w:lang w:eastAsia="ru-RU"/>
              </w:rPr>
              <w:t xml:space="preserve"> </w:t>
            </w:r>
            <w:r>
              <w:rPr>
                <w:rFonts w:cs="Times New Roman"/>
                <w:sz w:val="28"/>
                <w:szCs w:val="28"/>
                <w:lang w:eastAsia="ru-RU"/>
              </w:rPr>
              <w:t>прийомів</w:t>
            </w:r>
            <w:r w:rsidR="009B070E" w:rsidRPr="00747624">
              <w:rPr>
                <w:rFonts w:cs="Times New Roman"/>
                <w:sz w:val="28"/>
                <w:szCs w:val="28"/>
                <w:lang w:eastAsia="ru-RU"/>
              </w:rPr>
              <w:t xml:space="preserve"> самоконтролю у конфліктних ситуаціях.</w:t>
            </w:r>
          </w:p>
          <w:p w:rsidR="009B070E" w:rsidRDefault="009B070E" w:rsidP="00E23FC4">
            <w:pPr>
              <w:pStyle w:val="6"/>
              <w:spacing w:line="240" w:lineRule="auto"/>
              <w:rPr>
                <w:rFonts w:cs="Times New Roman"/>
                <w:sz w:val="28"/>
                <w:szCs w:val="28"/>
                <w:lang w:eastAsia="ru-RU"/>
              </w:rPr>
            </w:pPr>
          </w:p>
          <w:p w:rsidR="009B070E" w:rsidRDefault="009B070E" w:rsidP="00E23FC4">
            <w:pPr>
              <w:pStyle w:val="6"/>
              <w:spacing w:line="240" w:lineRule="auto"/>
              <w:rPr>
                <w:rFonts w:cs="Times New Roman"/>
                <w:sz w:val="28"/>
                <w:szCs w:val="28"/>
                <w:lang w:eastAsia="ru-RU"/>
              </w:rPr>
            </w:pPr>
          </w:p>
          <w:p w:rsidR="009B070E" w:rsidRDefault="009B070E" w:rsidP="00E23FC4">
            <w:pPr>
              <w:pStyle w:val="6"/>
              <w:spacing w:line="240" w:lineRule="auto"/>
              <w:rPr>
                <w:rFonts w:cs="Times New Roman"/>
                <w:sz w:val="28"/>
                <w:szCs w:val="28"/>
                <w:lang w:eastAsia="ru-RU"/>
              </w:rPr>
            </w:pPr>
          </w:p>
          <w:p w:rsidR="009B070E" w:rsidRDefault="009B070E" w:rsidP="00E23FC4">
            <w:pPr>
              <w:pStyle w:val="6"/>
              <w:spacing w:line="240" w:lineRule="auto"/>
              <w:rPr>
                <w:rFonts w:cs="Times New Roman"/>
                <w:sz w:val="28"/>
                <w:szCs w:val="28"/>
                <w:lang w:eastAsia="ru-RU"/>
              </w:rPr>
            </w:pPr>
          </w:p>
          <w:p w:rsidR="009B070E" w:rsidRDefault="009B070E" w:rsidP="00E23FC4">
            <w:pPr>
              <w:pStyle w:val="6"/>
              <w:spacing w:line="240" w:lineRule="auto"/>
              <w:rPr>
                <w:rFonts w:cs="Times New Roman"/>
                <w:sz w:val="28"/>
                <w:szCs w:val="28"/>
                <w:lang w:eastAsia="ru-RU"/>
              </w:rPr>
            </w:pPr>
          </w:p>
          <w:p w:rsidR="009B070E" w:rsidRDefault="009B070E" w:rsidP="00E23FC4">
            <w:pPr>
              <w:pStyle w:val="6"/>
              <w:spacing w:line="240" w:lineRule="auto"/>
              <w:rPr>
                <w:rFonts w:cs="Times New Roman"/>
                <w:sz w:val="28"/>
                <w:szCs w:val="28"/>
                <w:lang w:eastAsia="ru-RU"/>
              </w:rPr>
            </w:pPr>
          </w:p>
          <w:p w:rsidR="009B070E" w:rsidRDefault="009B070E" w:rsidP="00E23FC4">
            <w:pPr>
              <w:pStyle w:val="6"/>
              <w:spacing w:line="240" w:lineRule="auto"/>
              <w:rPr>
                <w:rFonts w:cs="Times New Roman"/>
                <w:sz w:val="28"/>
                <w:szCs w:val="28"/>
                <w:lang w:eastAsia="ru-RU"/>
              </w:rPr>
            </w:pPr>
          </w:p>
          <w:p w:rsidR="009B070E" w:rsidRDefault="009B070E" w:rsidP="00E23FC4">
            <w:pPr>
              <w:pStyle w:val="6"/>
              <w:spacing w:line="240" w:lineRule="auto"/>
              <w:rPr>
                <w:rFonts w:cs="Times New Roman"/>
                <w:sz w:val="28"/>
                <w:szCs w:val="28"/>
                <w:lang w:eastAsia="ru-RU"/>
              </w:rPr>
            </w:pPr>
          </w:p>
          <w:p w:rsidR="009B070E" w:rsidRDefault="009B070E" w:rsidP="00E23FC4">
            <w:pPr>
              <w:pStyle w:val="6"/>
              <w:spacing w:line="240" w:lineRule="auto"/>
              <w:rPr>
                <w:rFonts w:cs="Times New Roman"/>
                <w:sz w:val="28"/>
                <w:szCs w:val="28"/>
                <w:lang w:eastAsia="ru-RU"/>
              </w:rPr>
            </w:pPr>
          </w:p>
          <w:p w:rsidR="009B070E" w:rsidRDefault="009B070E" w:rsidP="00E23FC4">
            <w:pPr>
              <w:pStyle w:val="6"/>
              <w:spacing w:line="240" w:lineRule="auto"/>
              <w:rPr>
                <w:rFonts w:cs="Times New Roman"/>
                <w:sz w:val="28"/>
                <w:szCs w:val="28"/>
                <w:lang w:eastAsia="ru-RU"/>
              </w:rPr>
            </w:pPr>
          </w:p>
          <w:p w:rsidR="009B070E" w:rsidRDefault="009B070E" w:rsidP="00E23FC4">
            <w:pPr>
              <w:pStyle w:val="6"/>
              <w:spacing w:line="240" w:lineRule="auto"/>
              <w:rPr>
                <w:rFonts w:cs="Times New Roman"/>
                <w:sz w:val="28"/>
                <w:szCs w:val="28"/>
                <w:lang w:eastAsia="ru-RU"/>
              </w:rPr>
            </w:pPr>
          </w:p>
          <w:p w:rsidR="009B070E" w:rsidRDefault="009B070E" w:rsidP="00E23FC4">
            <w:pPr>
              <w:pStyle w:val="6"/>
              <w:spacing w:line="240" w:lineRule="auto"/>
              <w:rPr>
                <w:rFonts w:cs="Times New Roman"/>
                <w:sz w:val="28"/>
                <w:szCs w:val="28"/>
                <w:lang w:eastAsia="ru-RU"/>
              </w:rPr>
            </w:pPr>
          </w:p>
          <w:p w:rsidR="009B070E" w:rsidRDefault="009B070E" w:rsidP="00E23FC4">
            <w:pPr>
              <w:pStyle w:val="6"/>
              <w:spacing w:line="240" w:lineRule="auto"/>
              <w:rPr>
                <w:rFonts w:cs="Times New Roman"/>
                <w:sz w:val="28"/>
                <w:szCs w:val="28"/>
                <w:lang w:eastAsia="ru-RU"/>
              </w:rPr>
            </w:pPr>
          </w:p>
          <w:p w:rsidR="009B070E" w:rsidRDefault="009B070E" w:rsidP="00E23FC4">
            <w:pPr>
              <w:pStyle w:val="6"/>
              <w:spacing w:line="240" w:lineRule="auto"/>
              <w:rPr>
                <w:rFonts w:cs="Times New Roman"/>
                <w:sz w:val="28"/>
                <w:szCs w:val="28"/>
                <w:lang w:eastAsia="ru-RU"/>
              </w:rPr>
            </w:pPr>
          </w:p>
          <w:p w:rsidR="009B070E" w:rsidRDefault="009B070E" w:rsidP="00E23FC4">
            <w:pPr>
              <w:pStyle w:val="6"/>
              <w:spacing w:line="240" w:lineRule="auto"/>
              <w:rPr>
                <w:rFonts w:cs="Times New Roman"/>
                <w:sz w:val="28"/>
                <w:szCs w:val="28"/>
                <w:lang w:eastAsia="ru-RU"/>
              </w:rPr>
            </w:pPr>
          </w:p>
          <w:p w:rsidR="009B070E" w:rsidRDefault="009B070E" w:rsidP="00E23FC4">
            <w:pPr>
              <w:pStyle w:val="6"/>
              <w:spacing w:line="240" w:lineRule="auto"/>
              <w:rPr>
                <w:rFonts w:cs="Times New Roman"/>
                <w:sz w:val="28"/>
                <w:szCs w:val="28"/>
                <w:lang w:eastAsia="ru-RU"/>
              </w:rPr>
            </w:pPr>
          </w:p>
          <w:p w:rsidR="009B070E" w:rsidRDefault="009B070E" w:rsidP="00E23FC4">
            <w:pPr>
              <w:pStyle w:val="6"/>
              <w:spacing w:line="240" w:lineRule="auto"/>
              <w:rPr>
                <w:rFonts w:cs="Times New Roman"/>
                <w:sz w:val="28"/>
                <w:szCs w:val="28"/>
                <w:lang w:eastAsia="ru-RU"/>
              </w:rPr>
            </w:pPr>
          </w:p>
          <w:p w:rsidR="009B070E" w:rsidRDefault="009B070E" w:rsidP="00E23FC4">
            <w:pPr>
              <w:pStyle w:val="6"/>
              <w:spacing w:line="240" w:lineRule="auto"/>
              <w:rPr>
                <w:rFonts w:cs="Times New Roman"/>
                <w:sz w:val="28"/>
                <w:szCs w:val="28"/>
                <w:lang w:eastAsia="ru-RU"/>
              </w:rPr>
            </w:pPr>
          </w:p>
          <w:p w:rsidR="009B070E" w:rsidRDefault="009B070E" w:rsidP="00E23FC4">
            <w:pPr>
              <w:pStyle w:val="6"/>
              <w:spacing w:line="240" w:lineRule="auto"/>
              <w:rPr>
                <w:rFonts w:cs="Times New Roman"/>
                <w:sz w:val="28"/>
                <w:szCs w:val="28"/>
                <w:lang w:eastAsia="ru-RU"/>
              </w:rPr>
            </w:pPr>
          </w:p>
          <w:p w:rsidR="009B070E" w:rsidRDefault="009B070E" w:rsidP="00E23FC4">
            <w:pPr>
              <w:pStyle w:val="6"/>
              <w:spacing w:line="240" w:lineRule="auto"/>
              <w:rPr>
                <w:rFonts w:cs="Times New Roman"/>
                <w:sz w:val="28"/>
                <w:szCs w:val="28"/>
                <w:lang w:eastAsia="ru-RU"/>
              </w:rPr>
            </w:pPr>
          </w:p>
          <w:p w:rsidR="009B070E" w:rsidRDefault="009B070E" w:rsidP="00E23FC4">
            <w:pPr>
              <w:pStyle w:val="6"/>
              <w:spacing w:line="240" w:lineRule="auto"/>
              <w:rPr>
                <w:rFonts w:cs="Times New Roman"/>
                <w:sz w:val="28"/>
                <w:szCs w:val="28"/>
                <w:lang w:eastAsia="ru-RU"/>
              </w:rPr>
            </w:pPr>
          </w:p>
          <w:p w:rsidR="009B070E" w:rsidRDefault="009B070E" w:rsidP="00E23FC4">
            <w:pPr>
              <w:pStyle w:val="6"/>
              <w:spacing w:line="240" w:lineRule="auto"/>
              <w:rPr>
                <w:rFonts w:cs="Times New Roman"/>
                <w:sz w:val="28"/>
                <w:szCs w:val="28"/>
                <w:lang w:eastAsia="ru-RU"/>
              </w:rPr>
            </w:pPr>
          </w:p>
          <w:p w:rsidR="009B070E" w:rsidRDefault="009B070E" w:rsidP="00E23FC4">
            <w:pPr>
              <w:pStyle w:val="6"/>
              <w:spacing w:line="240" w:lineRule="auto"/>
              <w:rPr>
                <w:rFonts w:cs="Times New Roman"/>
                <w:sz w:val="28"/>
                <w:szCs w:val="28"/>
                <w:lang w:eastAsia="ru-RU"/>
              </w:rPr>
            </w:pPr>
          </w:p>
          <w:p w:rsidR="009B070E" w:rsidRDefault="009B070E" w:rsidP="00E23FC4">
            <w:pPr>
              <w:pStyle w:val="6"/>
              <w:spacing w:line="240" w:lineRule="auto"/>
              <w:rPr>
                <w:rFonts w:cs="Times New Roman"/>
                <w:sz w:val="28"/>
                <w:szCs w:val="28"/>
                <w:lang w:eastAsia="ru-RU"/>
              </w:rPr>
            </w:pPr>
          </w:p>
          <w:p w:rsidR="009B070E" w:rsidRDefault="009B070E" w:rsidP="00E23FC4">
            <w:pPr>
              <w:pStyle w:val="6"/>
              <w:spacing w:line="240" w:lineRule="auto"/>
              <w:rPr>
                <w:rFonts w:cs="Times New Roman"/>
                <w:sz w:val="28"/>
                <w:szCs w:val="28"/>
                <w:lang w:eastAsia="ru-RU"/>
              </w:rPr>
            </w:pPr>
          </w:p>
          <w:p w:rsidR="009B070E" w:rsidRDefault="009B070E" w:rsidP="00E23FC4">
            <w:pPr>
              <w:pStyle w:val="6"/>
              <w:spacing w:line="240" w:lineRule="auto"/>
              <w:rPr>
                <w:rFonts w:cs="Times New Roman"/>
                <w:sz w:val="28"/>
                <w:szCs w:val="28"/>
                <w:lang w:eastAsia="ru-RU"/>
              </w:rPr>
            </w:pPr>
          </w:p>
          <w:p w:rsidR="009B070E" w:rsidRDefault="009B070E" w:rsidP="00E23FC4">
            <w:pPr>
              <w:pStyle w:val="6"/>
              <w:spacing w:line="240" w:lineRule="auto"/>
              <w:rPr>
                <w:rFonts w:cs="Times New Roman"/>
                <w:sz w:val="28"/>
                <w:szCs w:val="28"/>
                <w:lang w:eastAsia="ru-RU"/>
              </w:rPr>
            </w:pPr>
          </w:p>
          <w:p w:rsidR="009B070E" w:rsidRDefault="009B070E" w:rsidP="00E23FC4">
            <w:pPr>
              <w:pStyle w:val="6"/>
              <w:spacing w:line="240" w:lineRule="auto"/>
              <w:rPr>
                <w:rFonts w:cs="Times New Roman"/>
                <w:sz w:val="28"/>
                <w:szCs w:val="28"/>
                <w:lang w:eastAsia="ru-RU"/>
              </w:rPr>
            </w:pPr>
          </w:p>
          <w:p w:rsidR="009B070E" w:rsidRDefault="009B070E" w:rsidP="00E23FC4">
            <w:pPr>
              <w:pStyle w:val="6"/>
              <w:spacing w:line="240" w:lineRule="auto"/>
              <w:rPr>
                <w:rFonts w:cs="Times New Roman"/>
                <w:sz w:val="28"/>
                <w:szCs w:val="28"/>
                <w:lang w:eastAsia="ru-RU"/>
              </w:rPr>
            </w:pPr>
          </w:p>
          <w:p w:rsidR="009B070E" w:rsidRDefault="009B070E" w:rsidP="00E23FC4">
            <w:pPr>
              <w:pStyle w:val="6"/>
              <w:spacing w:line="240" w:lineRule="auto"/>
              <w:rPr>
                <w:rFonts w:cs="Times New Roman"/>
                <w:sz w:val="28"/>
                <w:szCs w:val="28"/>
                <w:lang w:eastAsia="ru-RU"/>
              </w:rPr>
            </w:pPr>
          </w:p>
          <w:p w:rsidR="009B070E" w:rsidRDefault="009B070E" w:rsidP="00E23FC4">
            <w:pPr>
              <w:pStyle w:val="6"/>
              <w:spacing w:line="240" w:lineRule="auto"/>
              <w:rPr>
                <w:rFonts w:cs="Times New Roman"/>
                <w:sz w:val="28"/>
                <w:szCs w:val="28"/>
                <w:lang w:eastAsia="ru-RU"/>
              </w:rPr>
            </w:pPr>
          </w:p>
          <w:p w:rsidR="009B070E" w:rsidRDefault="009B070E" w:rsidP="00E23FC4">
            <w:pPr>
              <w:pStyle w:val="6"/>
              <w:spacing w:line="240" w:lineRule="auto"/>
              <w:rPr>
                <w:rFonts w:cs="Times New Roman"/>
                <w:sz w:val="28"/>
                <w:szCs w:val="28"/>
                <w:lang w:eastAsia="ru-RU"/>
              </w:rPr>
            </w:pPr>
          </w:p>
          <w:p w:rsidR="009B070E" w:rsidRDefault="009B070E" w:rsidP="00E23FC4">
            <w:pPr>
              <w:pStyle w:val="6"/>
              <w:spacing w:line="240" w:lineRule="auto"/>
              <w:rPr>
                <w:rFonts w:cs="Times New Roman"/>
                <w:sz w:val="28"/>
                <w:szCs w:val="28"/>
                <w:lang w:eastAsia="ru-RU"/>
              </w:rPr>
            </w:pPr>
          </w:p>
          <w:p w:rsidR="009B070E" w:rsidRDefault="009B070E" w:rsidP="00E23FC4">
            <w:pPr>
              <w:pStyle w:val="6"/>
              <w:spacing w:line="240" w:lineRule="auto"/>
              <w:rPr>
                <w:rFonts w:cs="Times New Roman"/>
                <w:sz w:val="28"/>
                <w:szCs w:val="28"/>
                <w:lang w:eastAsia="ru-RU"/>
              </w:rPr>
            </w:pPr>
          </w:p>
          <w:p w:rsidR="009B070E" w:rsidRDefault="009B070E" w:rsidP="00E23FC4">
            <w:pPr>
              <w:pStyle w:val="6"/>
              <w:spacing w:line="240" w:lineRule="auto"/>
              <w:rPr>
                <w:rFonts w:cs="Times New Roman"/>
                <w:sz w:val="28"/>
                <w:szCs w:val="28"/>
                <w:lang w:eastAsia="ru-RU"/>
              </w:rPr>
            </w:pPr>
          </w:p>
          <w:p w:rsidR="009B070E" w:rsidRDefault="009B070E" w:rsidP="00E23FC4">
            <w:pPr>
              <w:pStyle w:val="6"/>
              <w:spacing w:line="240" w:lineRule="auto"/>
              <w:rPr>
                <w:rFonts w:cs="Times New Roman"/>
                <w:sz w:val="28"/>
                <w:szCs w:val="28"/>
                <w:lang w:eastAsia="ru-RU"/>
              </w:rPr>
            </w:pPr>
          </w:p>
          <w:p w:rsidR="009B070E" w:rsidRDefault="009B070E" w:rsidP="00E23FC4">
            <w:pPr>
              <w:pStyle w:val="6"/>
              <w:spacing w:line="240" w:lineRule="auto"/>
              <w:rPr>
                <w:rFonts w:cs="Times New Roman"/>
                <w:sz w:val="28"/>
                <w:szCs w:val="28"/>
                <w:lang w:eastAsia="ru-RU"/>
              </w:rPr>
            </w:pPr>
          </w:p>
          <w:p w:rsidR="009B070E" w:rsidRDefault="009B070E" w:rsidP="00E23FC4">
            <w:pPr>
              <w:pStyle w:val="6"/>
              <w:spacing w:line="240" w:lineRule="auto"/>
              <w:rPr>
                <w:rFonts w:cs="Times New Roman"/>
                <w:sz w:val="28"/>
                <w:szCs w:val="28"/>
                <w:lang w:eastAsia="ru-RU"/>
              </w:rPr>
            </w:pPr>
          </w:p>
          <w:p w:rsidR="009B070E" w:rsidRDefault="009B070E" w:rsidP="00E23FC4">
            <w:pPr>
              <w:pStyle w:val="6"/>
              <w:spacing w:line="240" w:lineRule="auto"/>
              <w:rPr>
                <w:rFonts w:cs="Times New Roman"/>
                <w:sz w:val="28"/>
                <w:szCs w:val="28"/>
                <w:lang w:eastAsia="ru-RU"/>
              </w:rPr>
            </w:pPr>
          </w:p>
          <w:p w:rsidR="009B070E" w:rsidRDefault="009B070E" w:rsidP="00E23FC4">
            <w:pPr>
              <w:pStyle w:val="6"/>
              <w:spacing w:line="240" w:lineRule="auto"/>
              <w:rPr>
                <w:rFonts w:cs="Times New Roman"/>
                <w:sz w:val="28"/>
                <w:szCs w:val="28"/>
                <w:lang w:eastAsia="ru-RU"/>
              </w:rPr>
            </w:pPr>
          </w:p>
          <w:p w:rsidR="000B422C" w:rsidRDefault="000B422C" w:rsidP="00E23FC4">
            <w:pPr>
              <w:jc w:val="both"/>
              <w:rPr>
                <w:rFonts w:ascii="Times New Roman" w:hAnsi="Times New Roman" w:cs="Times New Roman"/>
                <w:sz w:val="28"/>
                <w:szCs w:val="28"/>
              </w:rPr>
            </w:pPr>
          </w:p>
          <w:p w:rsidR="000B422C" w:rsidRDefault="000B422C" w:rsidP="00E23FC4">
            <w:pPr>
              <w:jc w:val="both"/>
              <w:rPr>
                <w:rFonts w:ascii="Times New Roman" w:hAnsi="Times New Roman" w:cs="Times New Roman"/>
                <w:sz w:val="28"/>
                <w:szCs w:val="28"/>
              </w:rPr>
            </w:pPr>
          </w:p>
          <w:p w:rsidR="00D06030" w:rsidRDefault="00D06030" w:rsidP="00E23FC4">
            <w:pPr>
              <w:jc w:val="both"/>
              <w:rPr>
                <w:rFonts w:ascii="Times New Roman" w:hAnsi="Times New Roman" w:cs="Times New Roman"/>
                <w:sz w:val="28"/>
                <w:szCs w:val="28"/>
              </w:rPr>
            </w:pPr>
          </w:p>
          <w:p w:rsidR="00D06030" w:rsidRDefault="00D06030" w:rsidP="00E23FC4">
            <w:pPr>
              <w:jc w:val="both"/>
              <w:rPr>
                <w:rFonts w:ascii="Times New Roman" w:hAnsi="Times New Roman" w:cs="Times New Roman"/>
                <w:sz w:val="28"/>
                <w:szCs w:val="28"/>
              </w:rPr>
            </w:pPr>
          </w:p>
          <w:p w:rsidR="00D06030" w:rsidRDefault="00D06030" w:rsidP="00E23FC4">
            <w:pPr>
              <w:jc w:val="both"/>
              <w:rPr>
                <w:rFonts w:ascii="Times New Roman" w:hAnsi="Times New Roman" w:cs="Times New Roman"/>
                <w:sz w:val="28"/>
                <w:szCs w:val="28"/>
              </w:rPr>
            </w:pPr>
          </w:p>
          <w:p w:rsidR="009B070E" w:rsidRPr="00F353B3" w:rsidRDefault="009B070E" w:rsidP="00E23FC4">
            <w:pPr>
              <w:jc w:val="both"/>
              <w:rPr>
                <w:rFonts w:ascii="Times New Roman" w:hAnsi="Times New Roman" w:cs="Times New Roman"/>
                <w:sz w:val="28"/>
                <w:szCs w:val="28"/>
              </w:rPr>
            </w:pPr>
            <w:r w:rsidRPr="00F353B3">
              <w:rPr>
                <w:rFonts w:ascii="Times New Roman" w:hAnsi="Times New Roman" w:cs="Times New Roman"/>
                <w:sz w:val="28"/>
                <w:szCs w:val="28"/>
              </w:rPr>
              <w:t xml:space="preserve">Формування </w:t>
            </w:r>
            <w:r>
              <w:rPr>
                <w:rFonts w:ascii="Times New Roman" w:hAnsi="Times New Roman" w:cs="Times New Roman"/>
                <w:sz w:val="28"/>
                <w:szCs w:val="28"/>
              </w:rPr>
              <w:t>уявлень</w:t>
            </w:r>
            <w:r w:rsidRPr="00F353B3">
              <w:rPr>
                <w:rFonts w:ascii="Times New Roman" w:hAnsi="Times New Roman" w:cs="Times New Roman"/>
                <w:sz w:val="28"/>
                <w:szCs w:val="28"/>
              </w:rPr>
              <w:t xml:space="preserve"> про техніку безпеки </w:t>
            </w:r>
            <w:r>
              <w:rPr>
                <w:rFonts w:ascii="Times New Roman" w:hAnsi="Times New Roman" w:cs="Times New Roman"/>
                <w:sz w:val="28"/>
                <w:szCs w:val="28"/>
              </w:rPr>
              <w:t>у побуті</w:t>
            </w:r>
            <w:r w:rsidRPr="00F353B3">
              <w:rPr>
                <w:rFonts w:ascii="Times New Roman" w:hAnsi="Times New Roman" w:cs="Times New Roman"/>
                <w:sz w:val="28"/>
                <w:szCs w:val="28"/>
              </w:rPr>
              <w:t xml:space="preserve">. </w:t>
            </w:r>
            <w:r w:rsidR="00D35659">
              <w:rPr>
                <w:rFonts w:ascii="Times New Roman" w:hAnsi="Times New Roman" w:cs="Times New Roman"/>
                <w:sz w:val="28"/>
                <w:szCs w:val="28"/>
              </w:rPr>
              <w:t>Розширення уявлень дітей</w:t>
            </w:r>
            <w:r w:rsidRPr="00F353B3">
              <w:rPr>
                <w:rFonts w:ascii="Times New Roman" w:hAnsi="Times New Roman" w:cs="Times New Roman"/>
                <w:sz w:val="28"/>
                <w:szCs w:val="28"/>
              </w:rPr>
              <w:t xml:space="preserve"> вміло повод</w:t>
            </w:r>
            <w:r w:rsidR="00D35659">
              <w:rPr>
                <w:rFonts w:ascii="Times New Roman" w:hAnsi="Times New Roman" w:cs="Times New Roman"/>
                <w:sz w:val="28"/>
                <w:szCs w:val="28"/>
              </w:rPr>
              <w:t>итися</w:t>
            </w:r>
            <w:r w:rsidRPr="00F353B3">
              <w:rPr>
                <w:rFonts w:ascii="Times New Roman" w:hAnsi="Times New Roman" w:cs="Times New Roman"/>
                <w:sz w:val="28"/>
                <w:szCs w:val="28"/>
              </w:rPr>
              <w:t xml:space="preserve"> з різними видами </w:t>
            </w:r>
            <w:r>
              <w:rPr>
                <w:rFonts w:ascii="Times New Roman" w:hAnsi="Times New Roman" w:cs="Times New Roman"/>
                <w:sz w:val="28"/>
                <w:szCs w:val="28"/>
              </w:rPr>
              <w:t>побутових приладів</w:t>
            </w:r>
            <w:r w:rsidRPr="00F353B3">
              <w:rPr>
                <w:rFonts w:ascii="Times New Roman" w:hAnsi="Times New Roman" w:cs="Times New Roman"/>
                <w:sz w:val="28"/>
                <w:szCs w:val="28"/>
              </w:rPr>
              <w:t>.</w:t>
            </w:r>
          </w:p>
          <w:p w:rsidR="009B070E" w:rsidRDefault="00D35659" w:rsidP="00E23FC4">
            <w:pPr>
              <w:pStyle w:val="6"/>
              <w:spacing w:line="240" w:lineRule="auto"/>
              <w:jc w:val="both"/>
              <w:rPr>
                <w:sz w:val="28"/>
                <w:szCs w:val="28"/>
              </w:rPr>
            </w:pPr>
            <w:r>
              <w:rPr>
                <w:rStyle w:val="60"/>
                <w:rFonts w:cs="Times New Roman"/>
                <w:color w:val="auto"/>
                <w:sz w:val="28"/>
                <w:szCs w:val="28"/>
              </w:rPr>
              <w:t>Розширення уявлень</w:t>
            </w:r>
            <w:r w:rsidR="009B070E" w:rsidRPr="00624350">
              <w:rPr>
                <w:rStyle w:val="60"/>
                <w:rFonts w:cs="Times New Roman"/>
                <w:color w:val="auto"/>
                <w:sz w:val="28"/>
                <w:szCs w:val="28"/>
              </w:rPr>
              <w:t xml:space="preserve"> безпечного зберігання побутової хімії</w:t>
            </w:r>
            <w:r w:rsidR="009B070E" w:rsidRPr="00624350">
              <w:rPr>
                <w:rStyle w:val="60"/>
                <w:rFonts w:cs="Times New Roman"/>
                <w:color w:val="0000FF"/>
                <w:sz w:val="28"/>
                <w:szCs w:val="28"/>
              </w:rPr>
              <w:t>.</w:t>
            </w:r>
            <w:r w:rsidR="009B070E">
              <w:rPr>
                <w:rStyle w:val="60"/>
                <w:rFonts w:cs="Times New Roman"/>
                <w:color w:val="0000FF"/>
                <w:sz w:val="28"/>
                <w:szCs w:val="28"/>
              </w:rPr>
              <w:t xml:space="preserve"> </w:t>
            </w:r>
            <w:r w:rsidR="009B070E">
              <w:rPr>
                <w:sz w:val="28"/>
                <w:szCs w:val="28"/>
              </w:rPr>
              <w:t xml:space="preserve">Закріплення </w:t>
            </w:r>
            <w:r w:rsidR="003B4FBC">
              <w:rPr>
                <w:sz w:val="28"/>
                <w:szCs w:val="28"/>
              </w:rPr>
              <w:t>в</w:t>
            </w:r>
            <w:r w:rsidR="009B070E">
              <w:rPr>
                <w:sz w:val="28"/>
                <w:szCs w:val="28"/>
              </w:rPr>
              <w:t xml:space="preserve">мінь розрізняти хімічні речовини, використовуючи всі збережені аналізатори. Формування в учнів позитивної мотивації стосовно додержання чистоти та порядку в місцях санітарного призначення; про види </w:t>
            </w:r>
            <w:r w:rsidR="009B070E">
              <w:rPr>
                <w:sz w:val="28"/>
                <w:szCs w:val="28"/>
              </w:rPr>
              <w:lastRenderedPageBreak/>
              <w:t xml:space="preserve">та призначення побутової хімії; розвиток </w:t>
            </w:r>
            <w:r w:rsidR="000F33E2">
              <w:rPr>
                <w:sz w:val="28"/>
                <w:szCs w:val="28"/>
              </w:rPr>
              <w:t>способів</w:t>
            </w:r>
            <w:r w:rsidR="009B070E">
              <w:rPr>
                <w:sz w:val="28"/>
                <w:szCs w:val="28"/>
              </w:rPr>
              <w:t xml:space="preserve"> прибирання за допомогою хімічних засобів чищення; техніка безпеки поводження в туалеті та ванній кімнаті.</w:t>
            </w:r>
          </w:p>
          <w:p w:rsidR="009B070E" w:rsidRPr="00624350" w:rsidRDefault="009B070E" w:rsidP="00E23FC4">
            <w:pPr>
              <w:pStyle w:val="6"/>
              <w:spacing w:line="240" w:lineRule="auto"/>
              <w:jc w:val="both"/>
              <w:rPr>
                <w:rFonts w:cs="Times New Roman"/>
                <w:sz w:val="28"/>
                <w:szCs w:val="28"/>
              </w:rPr>
            </w:pPr>
            <w:r w:rsidRPr="000F33E2">
              <w:rPr>
                <w:rFonts w:cs="Times New Roman"/>
                <w:sz w:val="28"/>
                <w:szCs w:val="28"/>
              </w:rPr>
              <w:t xml:space="preserve">Відпрацювання </w:t>
            </w:r>
            <w:r w:rsidR="000F33E2">
              <w:rPr>
                <w:rFonts w:cs="Times New Roman"/>
                <w:sz w:val="28"/>
                <w:szCs w:val="28"/>
              </w:rPr>
              <w:t>прийомів</w:t>
            </w:r>
            <w:r w:rsidRPr="00624350">
              <w:rPr>
                <w:rFonts w:cs="Times New Roman"/>
                <w:sz w:val="28"/>
                <w:szCs w:val="28"/>
              </w:rPr>
              <w:t xml:space="preserve"> екстреної евакуації з приміщення школи і своєї оселі</w:t>
            </w:r>
            <w:r w:rsidRPr="00624350">
              <w:rPr>
                <w:rFonts w:cs="Times New Roman"/>
                <w:color w:val="0000FF"/>
                <w:sz w:val="28"/>
                <w:szCs w:val="28"/>
              </w:rPr>
              <w:t>.</w:t>
            </w:r>
            <w:r>
              <w:rPr>
                <w:rFonts w:cs="Times New Roman"/>
                <w:sz w:val="28"/>
                <w:szCs w:val="28"/>
              </w:rPr>
              <w:t xml:space="preserve"> </w:t>
            </w:r>
            <w:r w:rsidRPr="00624350">
              <w:rPr>
                <w:rFonts w:cs="Times New Roman"/>
                <w:sz w:val="28"/>
                <w:szCs w:val="28"/>
              </w:rPr>
              <w:t>Виготовлення ватно-марлевої пов’язки.</w:t>
            </w:r>
          </w:p>
          <w:p w:rsidR="009B070E" w:rsidRPr="00624350" w:rsidRDefault="009B070E" w:rsidP="00E23FC4">
            <w:pPr>
              <w:pStyle w:val="6"/>
              <w:spacing w:line="240" w:lineRule="auto"/>
              <w:jc w:val="both"/>
              <w:rPr>
                <w:rFonts w:cs="Times New Roman"/>
                <w:sz w:val="28"/>
                <w:szCs w:val="28"/>
              </w:rPr>
            </w:pPr>
            <w:r w:rsidRPr="00624350">
              <w:rPr>
                <w:rFonts w:cs="Times New Roman"/>
                <w:sz w:val="28"/>
                <w:szCs w:val="28"/>
              </w:rPr>
              <w:t>Моделювання ситуації виклику рятувальних служб</w:t>
            </w:r>
            <w:r w:rsidRPr="00624350">
              <w:rPr>
                <w:rFonts w:cs="Times New Roman"/>
                <w:color w:val="0000FF"/>
                <w:sz w:val="28"/>
                <w:szCs w:val="28"/>
              </w:rPr>
              <w:t>.</w:t>
            </w:r>
          </w:p>
          <w:p w:rsidR="009B070E" w:rsidRPr="00624350" w:rsidRDefault="009B070E" w:rsidP="00E23FC4">
            <w:pPr>
              <w:pStyle w:val="6"/>
              <w:spacing w:line="240" w:lineRule="auto"/>
              <w:jc w:val="both"/>
              <w:rPr>
                <w:rFonts w:cs="Times New Roman"/>
                <w:sz w:val="28"/>
                <w:szCs w:val="28"/>
              </w:rPr>
            </w:pPr>
            <w:r w:rsidRPr="00624350">
              <w:rPr>
                <w:rFonts w:cs="Times New Roman"/>
                <w:sz w:val="28"/>
                <w:szCs w:val="28"/>
              </w:rPr>
              <w:t>Моделювання допомоги при ураженні електричним струмом.</w:t>
            </w:r>
          </w:p>
          <w:p w:rsidR="009B070E" w:rsidRPr="00624350" w:rsidRDefault="009B070E" w:rsidP="00E23FC4">
            <w:pPr>
              <w:pStyle w:val="6"/>
              <w:spacing w:line="240" w:lineRule="auto"/>
              <w:jc w:val="both"/>
              <w:rPr>
                <w:rFonts w:cs="Times New Roman"/>
                <w:sz w:val="28"/>
                <w:szCs w:val="28"/>
              </w:rPr>
            </w:pPr>
            <w:r w:rsidRPr="00624350">
              <w:rPr>
                <w:rFonts w:cs="Times New Roman"/>
                <w:sz w:val="28"/>
                <w:szCs w:val="28"/>
              </w:rPr>
              <w:t>Моделювання допомоги при попад</w:t>
            </w:r>
            <w:r w:rsidRPr="00624350">
              <w:rPr>
                <w:rFonts w:cs="Times New Roman"/>
                <w:spacing w:val="-2"/>
                <w:kern w:val="20"/>
                <w:sz w:val="28"/>
                <w:szCs w:val="28"/>
              </w:rPr>
              <w:t>анні на тіло хімі</w:t>
            </w:r>
            <w:r w:rsidRPr="00624350">
              <w:rPr>
                <w:rFonts w:cs="Times New Roman"/>
                <w:sz w:val="28"/>
                <w:szCs w:val="28"/>
              </w:rPr>
              <w:t>чних речовин.</w:t>
            </w:r>
          </w:p>
          <w:p w:rsidR="009B070E" w:rsidRPr="00624350" w:rsidRDefault="009B070E" w:rsidP="00E23FC4">
            <w:pPr>
              <w:pStyle w:val="6"/>
              <w:spacing w:line="240" w:lineRule="auto"/>
              <w:jc w:val="both"/>
              <w:rPr>
                <w:rFonts w:cs="Times New Roman"/>
                <w:sz w:val="28"/>
                <w:szCs w:val="28"/>
              </w:rPr>
            </w:pPr>
            <w:r w:rsidRPr="00624350">
              <w:rPr>
                <w:rFonts w:cs="Times New Roman"/>
                <w:sz w:val="28"/>
                <w:szCs w:val="28"/>
              </w:rPr>
              <w:t>Моделювання допомоги при отруєнні хімічними речовинами.</w:t>
            </w:r>
          </w:p>
          <w:p w:rsidR="009B070E" w:rsidRDefault="009B070E" w:rsidP="00E23FC4">
            <w:pPr>
              <w:pStyle w:val="6"/>
              <w:spacing w:line="240" w:lineRule="auto"/>
              <w:jc w:val="both"/>
              <w:rPr>
                <w:rFonts w:cs="Times New Roman"/>
                <w:sz w:val="28"/>
                <w:szCs w:val="28"/>
              </w:rPr>
            </w:pPr>
            <w:r w:rsidRPr="00624350">
              <w:rPr>
                <w:rFonts w:cs="Times New Roman"/>
                <w:sz w:val="28"/>
                <w:szCs w:val="28"/>
              </w:rPr>
              <w:t>Вивчення вмісту автомобільної аптечки.</w:t>
            </w:r>
          </w:p>
          <w:p w:rsidR="009B070E" w:rsidRPr="00CD69D6" w:rsidRDefault="009B070E" w:rsidP="00E23FC4">
            <w:pPr>
              <w:pStyle w:val="a4"/>
              <w:spacing w:line="240" w:lineRule="auto"/>
            </w:pPr>
            <w:r>
              <w:t xml:space="preserve">Оволодіння </w:t>
            </w:r>
            <w:r w:rsidRPr="00CD69D6">
              <w:t xml:space="preserve">правилами користування </w:t>
            </w:r>
          </w:p>
          <w:p w:rsidR="009B070E" w:rsidRDefault="009B070E" w:rsidP="00E23FC4">
            <w:pPr>
              <w:pStyle w:val="a4"/>
              <w:spacing w:line="240" w:lineRule="auto"/>
            </w:pPr>
            <w:r w:rsidRPr="00CD69D6">
              <w:t>електро- та</w:t>
            </w:r>
            <w:r>
              <w:t xml:space="preserve"> </w:t>
            </w:r>
            <w:r w:rsidRPr="00CD69D6">
              <w:t>газовими приладами;</w:t>
            </w:r>
            <w:r>
              <w:t xml:space="preserve"> правилами  </w:t>
            </w:r>
            <w:r w:rsidRPr="00CD69D6">
              <w:t>поведінки</w:t>
            </w:r>
            <w:r>
              <w:t xml:space="preserve"> </w:t>
            </w:r>
            <w:r w:rsidRPr="00CD69D6">
              <w:t xml:space="preserve">під час пожеж, </w:t>
            </w:r>
          </w:p>
          <w:p w:rsidR="009B070E" w:rsidRPr="00747624" w:rsidRDefault="009B070E" w:rsidP="00E23FC4">
            <w:pPr>
              <w:pStyle w:val="a4"/>
              <w:spacing w:line="240" w:lineRule="auto"/>
              <w:rPr>
                <w:color w:val="000000"/>
                <w:spacing w:val="-2"/>
                <w:kern w:val="20"/>
              </w:rPr>
            </w:pPr>
            <w:r w:rsidRPr="00CD69D6">
              <w:t>при ДТП;</w:t>
            </w:r>
            <w:r>
              <w:t xml:space="preserve"> </w:t>
            </w:r>
            <w:r w:rsidRPr="00CD69D6">
              <w:rPr>
                <w:color w:val="000000"/>
                <w:spacing w:val="-2"/>
                <w:kern w:val="20"/>
              </w:rPr>
              <w:t>правила</w:t>
            </w:r>
            <w:r>
              <w:rPr>
                <w:color w:val="000000"/>
                <w:spacing w:val="-2"/>
                <w:kern w:val="20"/>
              </w:rPr>
              <w:t>ми</w:t>
            </w:r>
            <w:r w:rsidR="00747624">
              <w:rPr>
                <w:color w:val="000000"/>
                <w:spacing w:val="-2"/>
                <w:kern w:val="20"/>
              </w:rPr>
              <w:t xml:space="preserve"> безпеки на дорозі та </w:t>
            </w:r>
            <w:r>
              <w:rPr>
                <w:color w:val="000000"/>
                <w:spacing w:val="-2"/>
                <w:kern w:val="20"/>
              </w:rPr>
              <w:t xml:space="preserve">у транспорті;  </w:t>
            </w:r>
            <w:r w:rsidRPr="00CD69D6">
              <w:t xml:space="preserve">дотримання </w:t>
            </w:r>
            <w:r w:rsidRPr="00CD69D6">
              <w:lastRenderedPageBreak/>
              <w:t>правил дорожнього</w:t>
            </w:r>
            <w:r>
              <w:t xml:space="preserve"> руху, користування велосипедом.</w:t>
            </w:r>
          </w:p>
          <w:p w:rsidR="009B070E" w:rsidRPr="00A81199" w:rsidRDefault="009B070E" w:rsidP="00E23FC4">
            <w:pPr>
              <w:pStyle w:val="6"/>
              <w:spacing w:line="240" w:lineRule="auto"/>
              <w:rPr>
                <w:rFonts w:cs="Times New Roman"/>
                <w:sz w:val="28"/>
                <w:szCs w:val="28"/>
                <w:highlight w:val="yellow"/>
              </w:rPr>
            </w:pPr>
          </w:p>
        </w:tc>
      </w:tr>
      <w:tr w:rsidR="00E23FC4" w:rsidRPr="000D7EC8" w:rsidTr="00E23FC4">
        <w:tc>
          <w:tcPr>
            <w:tcW w:w="749" w:type="dxa"/>
          </w:tcPr>
          <w:p w:rsidR="00E23FC4" w:rsidRPr="00654F12" w:rsidRDefault="00E23FC4" w:rsidP="00E23FC4">
            <w:pPr>
              <w:jc w:val="center"/>
              <w:rPr>
                <w:rFonts w:ascii="Times New Roman" w:hAnsi="Times New Roman" w:cs="Times New Roman"/>
                <w:b/>
                <w:sz w:val="28"/>
                <w:szCs w:val="28"/>
              </w:rPr>
            </w:pPr>
            <w:r w:rsidRPr="00654F12">
              <w:rPr>
                <w:rFonts w:ascii="Times New Roman" w:hAnsi="Times New Roman" w:cs="Times New Roman"/>
                <w:b/>
                <w:sz w:val="28"/>
                <w:szCs w:val="28"/>
              </w:rPr>
              <w:lastRenderedPageBreak/>
              <w:t>4.</w:t>
            </w:r>
          </w:p>
        </w:tc>
        <w:tc>
          <w:tcPr>
            <w:tcW w:w="948" w:type="dxa"/>
          </w:tcPr>
          <w:p w:rsidR="00E23FC4" w:rsidRPr="00624350" w:rsidRDefault="00E23FC4" w:rsidP="00E23FC4">
            <w:pPr>
              <w:jc w:val="center"/>
              <w:rPr>
                <w:rFonts w:ascii="Times New Roman" w:hAnsi="Times New Roman" w:cs="Times New Roman"/>
                <w:b/>
                <w:sz w:val="28"/>
                <w:szCs w:val="28"/>
              </w:rPr>
            </w:pPr>
          </w:p>
        </w:tc>
        <w:tc>
          <w:tcPr>
            <w:tcW w:w="13655" w:type="dxa"/>
            <w:gridSpan w:val="3"/>
          </w:tcPr>
          <w:p w:rsidR="00E23FC4" w:rsidRPr="00654F12" w:rsidRDefault="00E23FC4" w:rsidP="00E23FC4">
            <w:pPr>
              <w:jc w:val="center"/>
              <w:rPr>
                <w:rFonts w:ascii="Times New Roman" w:hAnsi="Times New Roman" w:cs="Times New Roman"/>
                <w:b/>
                <w:bCs/>
                <w:sz w:val="28"/>
                <w:szCs w:val="28"/>
              </w:rPr>
            </w:pPr>
            <w:r w:rsidRPr="00654F12">
              <w:rPr>
                <w:rFonts w:ascii="Times New Roman" w:hAnsi="Times New Roman" w:cs="Times New Roman"/>
                <w:b/>
                <w:bCs/>
                <w:sz w:val="28"/>
                <w:szCs w:val="28"/>
              </w:rPr>
              <w:t>Психічна і духовна складові здоров’я</w:t>
            </w:r>
          </w:p>
          <w:p w:rsidR="00E23FC4" w:rsidRPr="00654F12" w:rsidRDefault="00E23FC4" w:rsidP="00E23FC4">
            <w:pPr>
              <w:jc w:val="center"/>
              <w:rPr>
                <w:rFonts w:ascii="Times New Roman" w:hAnsi="Times New Roman" w:cs="Times New Roman"/>
                <w:b/>
                <w:sz w:val="28"/>
                <w:szCs w:val="28"/>
                <w:highlight w:val="yellow"/>
              </w:rPr>
            </w:pPr>
            <w:r w:rsidRPr="00654F12">
              <w:rPr>
                <w:rFonts w:ascii="Times New Roman" w:hAnsi="Times New Roman" w:cs="Times New Roman"/>
                <w:b/>
                <w:bCs/>
                <w:iCs/>
                <w:sz w:val="28"/>
                <w:szCs w:val="28"/>
              </w:rPr>
              <w:t>(</w:t>
            </w:r>
            <w:r>
              <w:rPr>
                <w:rFonts w:ascii="Times New Roman" w:hAnsi="Times New Roman" w:cs="Times New Roman"/>
                <w:b/>
                <w:bCs/>
                <w:iCs/>
                <w:sz w:val="28"/>
                <w:szCs w:val="28"/>
              </w:rPr>
              <w:t>6 годин)</w:t>
            </w:r>
          </w:p>
        </w:tc>
      </w:tr>
      <w:tr w:rsidR="009B070E" w:rsidRPr="00654F12" w:rsidTr="00E23FC4">
        <w:tc>
          <w:tcPr>
            <w:tcW w:w="749" w:type="dxa"/>
          </w:tcPr>
          <w:p w:rsidR="009B070E" w:rsidRPr="000D7EC8" w:rsidRDefault="009B070E" w:rsidP="00E23FC4">
            <w:pPr>
              <w:jc w:val="center"/>
              <w:rPr>
                <w:rFonts w:ascii="Times New Roman" w:hAnsi="Times New Roman" w:cs="Times New Roman"/>
                <w:b/>
                <w:sz w:val="28"/>
                <w:szCs w:val="28"/>
                <w:highlight w:val="yellow"/>
              </w:rPr>
            </w:pPr>
          </w:p>
        </w:tc>
        <w:tc>
          <w:tcPr>
            <w:tcW w:w="948" w:type="dxa"/>
          </w:tcPr>
          <w:p w:rsidR="009B070E" w:rsidRDefault="000B422C" w:rsidP="00E23FC4">
            <w:pPr>
              <w:pStyle w:val="TEXTOSNOVA"/>
              <w:spacing w:line="240" w:lineRule="auto"/>
              <w:jc w:val="center"/>
              <w:rPr>
                <w:rStyle w:val="50"/>
                <w:sz w:val="28"/>
                <w:szCs w:val="28"/>
              </w:rPr>
            </w:pPr>
            <w:r>
              <w:rPr>
                <w:rStyle w:val="50"/>
                <w:sz w:val="28"/>
                <w:szCs w:val="28"/>
              </w:rPr>
              <w:t>2</w:t>
            </w:r>
          </w:p>
          <w:p w:rsidR="000B422C" w:rsidRDefault="000B422C" w:rsidP="00E23FC4">
            <w:pPr>
              <w:pStyle w:val="TEXTOSNOVA"/>
              <w:spacing w:line="240" w:lineRule="auto"/>
              <w:jc w:val="center"/>
              <w:rPr>
                <w:rStyle w:val="50"/>
                <w:sz w:val="28"/>
                <w:szCs w:val="28"/>
              </w:rPr>
            </w:pPr>
          </w:p>
          <w:p w:rsidR="000B422C" w:rsidRDefault="000B422C" w:rsidP="00E23FC4">
            <w:pPr>
              <w:pStyle w:val="TEXTOSNOVA"/>
              <w:spacing w:line="240" w:lineRule="auto"/>
              <w:jc w:val="center"/>
              <w:rPr>
                <w:rStyle w:val="50"/>
                <w:sz w:val="28"/>
                <w:szCs w:val="28"/>
              </w:rPr>
            </w:pPr>
          </w:p>
          <w:p w:rsidR="000B422C" w:rsidRDefault="000B422C" w:rsidP="00E23FC4">
            <w:pPr>
              <w:pStyle w:val="TEXTOSNOVA"/>
              <w:spacing w:line="240" w:lineRule="auto"/>
              <w:jc w:val="center"/>
              <w:rPr>
                <w:rStyle w:val="50"/>
                <w:sz w:val="28"/>
                <w:szCs w:val="28"/>
              </w:rPr>
            </w:pPr>
          </w:p>
          <w:p w:rsidR="000B422C" w:rsidRDefault="000B422C" w:rsidP="00E23FC4">
            <w:pPr>
              <w:pStyle w:val="TEXTOSNOVA"/>
              <w:spacing w:line="240" w:lineRule="auto"/>
              <w:jc w:val="center"/>
              <w:rPr>
                <w:rStyle w:val="50"/>
                <w:sz w:val="28"/>
                <w:szCs w:val="28"/>
              </w:rPr>
            </w:pPr>
          </w:p>
          <w:p w:rsidR="000B422C" w:rsidRDefault="000B422C" w:rsidP="00E23FC4">
            <w:pPr>
              <w:pStyle w:val="TEXTOSNOVA"/>
              <w:spacing w:line="240" w:lineRule="auto"/>
              <w:jc w:val="center"/>
              <w:rPr>
                <w:rStyle w:val="50"/>
                <w:sz w:val="28"/>
                <w:szCs w:val="28"/>
              </w:rPr>
            </w:pPr>
          </w:p>
          <w:p w:rsidR="000B422C" w:rsidRDefault="000B422C" w:rsidP="00E23FC4">
            <w:pPr>
              <w:pStyle w:val="TEXTOSNOVA"/>
              <w:spacing w:line="240" w:lineRule="auto"/>
              <w:jc w:val="center"/>
              <w:rPr>
                <w:rStyle w:val="50"/>
                <w:sz w:val="28"/>
                <w:szCs w:val="28"/>
              </w:rPr>
            </w:pPr>
          </w:p>
          <w:p w:rsidR="000B422C" w:rsidRDefault="000B422C" w:rsidP="00E23FC4">
            <w:pPr>
              <w:pStyle w:val="TEXTOSNOVA"/>
              <w:spacing w:line="240" w:lineRule="auto"/>
              <w:jc w:val="center"/>
              <w:rPr>
                <w:rStyle w:val="50"/>
                <w:sz w:val="28"/>
                <w:szCs w:val="28"/>
              </w:rPr>
            </w:pPr>
          </w:p>
          <w:p w:rsidR="000B422C" w:rsidRDefault="000B422C" w:rsidP="00E23FC4">
            <w:pPr>
              <w:pStyle w:val="TEXTOSNOVA"/>
              <w:spacing w:line="240" w:lineRule="auto"/>
              <w:jc w:val="center"/>
              <w:rPr>
                <w:rStyle w:val="50"/>
                <w:sz w:val="28"/>
                <w:szCs w:val="28"/>
              </w:rPr>
            </w:pPr>
          </w:p>
          <w:p w:rsidR="000B422C" w:rsidRDefault="000B422C" w:rsidP="00E23FC4">
            <w:pPr>
              <w:pStyle w:val="TEXTOSNOVA"/>
              <w:spacing w:line="240" w:lineRule="auto"/>
              <w:jc w:val="center"/>
              <w:rPr>
                <w:rStyle w:val="50"/>
                <w:sz w:val="28"/>
                <w:szCs w:val="28"/>
              </w:rPr>
            </w:pPr>
            <w:r>
              <w:rPr>
                <w:rStyle w:val="50"/>
                <w:sz w:val="28"/>
                <w:szCs w:val="28"/>
              </w:rPr>
              <w:t>2</w:t>
            </w:r>
          </w:p>
          <w:p w:rsidR="000B422C" w:rsidRDefault="000B422C" w:rsidP="00E23FC4">
            <w:pPr>
              <w:pStyle w:val="TEXTOSNOVA"/>
              <w:spacing w:line="240" w:lineRule="auto"/>
              <w:jc w:val="center"/>
              <w:rPr>
                <w:rStyle w:val="50"/>
                <w:sz w:val="28"/>
                <w:szCs w:val="28"/>
              </w:rPr>
            </w:pPr>
          </w:p>
          <w:p w:rsidR="000B422C" w:rsidRDefault="000B422C" w:rsidP="00E23FC4">
            <w:pPr>
              <w:pStyle w:val="TEXTOSNOVA"/>
              <w:spacing w:line="240" w:lineRule="auto"/>
              <w:jc w:val="center"/>
              <w:rPr>
                <w:rStyle w:val="50"/>
                <w:sz w:val="28"/>
                <w:szCs w:val="28"/>
              </w:rPr>
            </w:pPr>
          </w:p>
          <w:p w:rsidR="000B422C" w:rsidRDefault="000B422C" w:rsidP="00E23FC4">
            <w:pPr>
              <w:pStyle w:val="TEXTOSNOVA"/>
              <w:spacing w:line="240" w:lineRule="auto"/>
              <w:jc w:val="center"/>
              <w:rPr>
                <w:rStyle w:val="50"/>
                <w:sz w:val="28"/>
                <w:szCs w:val="28"/>
              </w:rPr>
            </w:pPr>
          </w:p>
          <w:p w:rsidR="000B422C" w:rsidRPr="00D90FC0" w:rsidRDefault="000B422C" w:rsidP="00E23FC4">
            <w:pPr>
              <w:pStyle w:val="TEXTOSNOVA"/>
              <w:spacing w:line="240" w:lineRule="auto"/>
              <w:jc w:val="center"/>
              <w:rPr>
                <w:rStyle w:val="50"/>
                <w:sz w:val="28"/>
                <w:szCs w:val="28"/>
              </w:rPr>
            </w:pPr>
            <w:r>
              <w:rPr>
                <w:rStyle w:val="50"/>
                <w:sz w:val="28"/>
                <w:szCs w:val="28"/>
              </w:rPr>
              <w:t>2</w:t>
            </w:r>
          </w:p>
        </w:tc>
        <w:tc>
          <w:tcPr>
            <w:tcW w:w="4667" w:type="dxa"/>
          </w:tcPr>
          <w:p w:rsidR="009B070E" w:rsidRPr="00D90FC0" w:rsidRDefault="009B070E" w:rsidP="00E23FC4">
            <w:pPr>
              <w:pStyle w:val="TEXTOSNOVA"/>
              <w:spacing w:line="240" w:lineRule="auto"/>
              <w:jc w:val="both"/>
              <w:rPr>
                <w:rFonts w:ascii="Times New Roman" w:hAnsi="Times New Roman" w:cs="Times New Roman"/>
                <w:color w:val="auto"/>
                <w:sz w:val="28"/>
                <w:szCs w:val="28"/>
              </w:rPr>
            </w:pPr>
            <w:r w:rsidRPr="00D90FC0">
              <w:rPr>
                <w:rStyle w:val="50"/>
                <w:sz w:val="28"/>
                <w:szCs w:val="28"/>
              </w:rPr>
              <w:lastRenderedPageBreak/>
              <w:t>Звички і здоров’я</w:t>
            </w:r>
          </w:p>
          <w:p w:rsidR="009B070E" w:rsidRPr="00D90FC0" w:rsidRDefault="009B070E" w:rsidP="00E23FC4">
            <w:pPr>
              <w:pStyle w:val="TEXTOSNOVA"/>
              <w:spacing w:line="240" w:lineRule="auto"/>
              <w:jc w:val="both"/>
              <w:rPr>
                <w:rFonts w:ascii="Times New Roman" w:hAnsi="Times New Roman" w:cs="Times New Roman"/>
                <w:sz w:val="28"/>
                <w:szCs w:val="28"/>
                <w:lang w:eastAsia="ru-RU"/>
              </w:rPr>
            </w:pPr>
            <w:r w:rsidRPr="00D90FC0">
              <w:rPr>
                <w:rFonts w:ascii="Times New Roman" w:hAnsi="Times New Roman" w:cs="Times New Roman"/>
                <w:sz w:val="28"/>
                <w:szCs w:val="28"/>
              </w:rPr>
              <w:t>Психічний розвиток підлітка.</w:t>
            </w:r>
            <w:r w:rsidRPr="00D90FC0">
              <w:rPr>
                <w:rFonts w:ascii="Times New Roman" w:hAnsi="Times New Roman" w:cs="Times New Roman"/>
                <w:sz w:val="28"/>
                <w:szCs w:val="28"/>
                <w:lang w:eastAsia="ru-RU"/>
              </w:rPr>
              <w:t xml:space="preserve"> </w:t>
            </w:r>
            <w:r w:rsidRPr="00D90FC0">
              <w:rPr>
                <w:rFonts w:ascii="Times New Roman" w:hAnsi="Times New Roman" w:cs="Times New Roman"/>
                <w:color w:val="auto"/>
                <w:sz w:val="28"/>
                <w:szCs w:val="28"/>
              </w:rPr>
              <w:t>Ознаки гармонійного розвитку хлопчиків і дівчаток.</w:t>
            </w:r>
          </w:p>
          <w:p w:rsidR="009B070E" w:rsidRPr="00D90FC0" w:rsidRDefault="009B070E" w:rsidP="00E23FC4">
            <w:pPr>
              <w:pStyle w:val="TEXTOSNOVA"/>
              <w:spacing w:line="240" w:lineRule="auto"/>
              <w:jc w:val="both"/>
              <w:rPr>
                <w:rFonts w:ascii="Times New Roman" w:hAnsi="Times New Roman" w:cs="Times New Roman"/>
                <w:sz w:val="28"/>
                <w:szCs w:val="28"/>
              </w:rPr>
            </w:pPr>
            <w:r w:rsidRPr="00D90FC0">
              <w:rPr>
                <w:rFonts w:ascii="Times New Roman" w:hAnsi="Times New Roman" w:cs="Times New Roman"/>
                <w:color w:val="auto"/>
                <w:sz w:val="28"/>
                <w:szCs w:val="28"/>
                <w:lang w:eastAsia="ru-RU"/>
              </w:rPr>
              <w:t>П</w:t>
            </w:r>
            <w:r w:rsidRPr="00D90FC0">
              <w:rPr>
                <w:rFonts w:ascii="Times New Roman" w:hAnsi="Times New Roman" w:cs="Times New Roman"/>
                <w:sz w:val="28"/>
                <w:szCs w:val="28"/>
                <w:lang w:eastAsia="ru-RU"/>
              </w:rPr>
              <w:t>отреби людини, їх розвиток із віком.</w:t>
            </w:r>
          </w:p>
          <w:p w:rsidR="009B070E" w:rsidRPr="00D90FC0" w:rsidRDefault="009B070E" w:rsidP="00E23FC4">
            <w:pPr>
              <w:pStyle w:val="TEXTOSNOVA"/>
              <w:spacing w:line="240" w:lineRule="auto"/>
              <w:jc w:val="both"/>
              <w:rPr>
                <w:rFonts w:ascii="Times New Roman" w:hAnsi="Times New Roman" w:cs="Times New Roman"/>
                <w:sz w:val="28"/>
                <w:szCs w:val="28"/>
              </w:rPr>
            </w:pPr>
            <w:r w:rsidRPr="00D90FC0">
              <w:rPr>
                <w:rFonts w:ascii="Times New Roman" w:hAnsi="Times New Roman" w:cs="Times New Roman"/>
                <w:sz w:val="28"/>
                <w:szCs w:val="28"/>
              </w:rPr>
              <w:t>Навички і звички. Вплив звичок на здоров</w:t>
            </w:r>
            <w:r w:rsidRPr="00D90FC0">
              <w:rPr>
                <w:rFonts w:ascii="Times New Roman" w:hAnsi="Times New Roman" w:cs="Times New Roman"/>
                <w:sz w:val="28"/>
                <w:szCs w:val="28"/>
                <w:lang w:val="ru-RU"/>
              </w:rPr>
              <w:t>’</w:t>
            </w:r>
            <w:r w:rsidRPr="00D90FC0">
              <w:rPr>
                <w:rFonts w:ascii="Times New Roman" w:hAnsi="Times New Roman" w:cs="Times New Roman"/>
                <w:sz w:val="28"/>
                <w:szCs w:val="28"/>
              </w:rPr>
              <w:t>я. Корисні і шкідливі звички. Чинники формування звичок.</w:t>
            </w:r>
          </w:p>
          <w:p w:rsidR="009B070E" w:rsidRPr="00D90FC0" w:rsidRDefault="009B070E" w:rsidP="00E23FC4">
            <w:pPr>
              <w:autoSpaceDE w:val="0"/>
              <w:autoSpaceDN w:val="0"/>
              <w:adjustRightInd w:val="0"/>
              <w:jc w:val="both"/>
              <w:textAlignment w:val="center"/>
              <w:rPr>
                <w:rFonts w:ascii="Times New Roman" w:hAnsi="Times New Roman" w:cs="Times New Roman"/>
                <w:sz w:val="28"/>
                <w:szCs w:val="28"/>
              </w:rPr>
            </w:pPr>
            <w:r w:rsidRPr="00D90FC0">
              <w:rPr>
                <w:rFonts w:ascii="Times New Roman" w:hAnsi="Times New Roman" w:cs="Times New Roman"/>
                <w:b/>
                <w:sz w:val="28"/>
                <w:szCs w:val="28"/>
              </w:rPr>
              <w:t>Самооцінка і здоров’я</w:t>
            </w:r>
          </w:p>
          <w:p w:rsidR="009B070E" w:rsidRPr="00D90FC0" w:rsidRDefault="009B070E" w:rsidP="00E23FC4">
            <w:pPr>
              <w:autoSpaceDE w:val="0"/>
              <w:autoSpaceDN w:val="0"/>
              <w:adjustRightInd w:val="0"/>
              <w:jc w:val="both"/>
              <w:textAlignment w:val="center"/>
              <w:rPr>
                <w:rFonts w:ascii="Times New Roman" w:hAnsi="Times New Roman" w:cs="Times New Roman"/>
                <w:sz w:val="28"/>
                <w:szCs w:val="28"/>
              </w:rPr>
            </w:pPr>
            <w:r w:rsidRPr="00D90FC0">
              <w:rPr>
                <w:rFonts w:ascii="Times New Roman" w:hAnsi="Times New Roman" w:cs="Times New Roman"/>
                <w:sz w:val="28"/>
                <w:szCs w:val="28"/>
              </w:rPr>
              <w:t xml:space="preserve">Поняття самооцінки. Види </w:t>
            </w:r>
            <w:r w:rsidRPr="00D90FC0">
              <w:rPr>
                <w:rFonts w:ascii="Times New Roman" w:hAnsi="Times New Roman" w:cs="Times New Roman"/>
                <w:sz w:val="28"/>
                <w:szCs w:val="28"/>
              </w:rPr>
              <w:lastRenderedPageBreak/>
              <w:t>самооцінки. Формування адекватної самооцінки.</w:t>
            </w:r>
          </w:p>
          <w:p w:rsidR="009B070E" w:rsidRPr="00D90FC0" w:rsidRDefault="009B070E" w:rsidP="00E23FC4">
            <w:pPr>
              <w:pStyle w:val="TEXTOSNOVA"/>
              <w:spacing w:line="240" w:lineRule="auto"/>
              <w:jc w:val="both"/>
              <w:rPr>
                <w:rFonts w:ascii="Times New Roman" w:hAnsi="Times New Roman" w:cs="Times New Roman"/>
                <w:b/>
                <w:sz w:val="28"/>
                <w:szCs w:val="28"/>
                <w:lang w:eastAsia="ru-RU"/>
              </w:rPr>
            </w:pPr>
            <w:r w:rsidRPr="00D90FC0">
              <w:rPr>
                <w:rFonts w:ascii="Times New Roman" w:hAnsi="Times New Roman" w:cs="Times New Roman"/>
                <w:b/>
                <w:sz w:val="28"/>
                <w:szCs w:val="28"/>
              </w:rPr>
              <w:t>Критичне мислення та у</w:t>
            </w:r>
            <w:r w:rsidRPr="00D90FC0">
              <w:rPr>
                <w:rFonts w:ascii="Times New Roman" w:hAnsi="Times New Roman" w:cs="Times New Roman"/>
                <w:b/>
                <w:sz w:val="28"/>
                <w:szCs w:val="28"/>
                <w:lang w:eastAsia="ru-RU"/>
              </w:rPr>
              <w:t>міння приймати рішення</w:t>
            </w:r>
          </w:p>
          <w:p w:rsidR="009B070E" w:rsidRPr="00D90FC0" w:rsidRDefault="009B070E" w:rsidP="00E23FC4">
            <w:pPr>
              <w:autoSpaceDE w:val="0"/>
              <w:autoSpaceDN w:val="0"/>
              <w:adjustRightInd w:val="0"/>
              <w:jc w:val="both"/>
              <w:textAlignment w:val="center"/>
              <w:rPr>
                <w:rFonts w:ascii="Times New Roman" w:hAnsi="Times New Roman" w:cs="Times New Roman"/>
                <w:color w:val="000000"/>
                <w:sz w:val="28"/>
                <w:szCs w:val="28"/>
              </w:rPr>
            </w:pPr>
            <w:r w:rsidRPr="00D90FC0">
              <w:rPr>
                <w:rFonts w:ascii="Times New Roman" w:hAnsi="Times New Roman" w:cs="Times New Roman"/>
                <w:color w:val="000000"/>
                <w:sz w:val="28"/>
                <w:szCs w:val="28"/>
              </w:rPr>
              <w:t>Види рішень. Алгоритм прийняття зважених рішень. Рішення, важливі для здоров’я.</w:t>
            </w:r>
          </w:p>
          <w:p w:rsidR="009B070E" w:rsidRPr="00D90FC0" w:rsidRDefault="009B070E" w:rsidP="00E23FC4">
            <w:pPr>
              <w:pStyle w:val="TEXTOSNOVA"/>
              <w:spacing w:line="240" w:lineRule="auto"/>
              <w:jc w:val="both"/>
              <w:rPr>
                <w:rFonts w:ascii="Times New Roman" w:hAnsi="Times New Roman" w:cs="Times New Roman"/>
                <w:sz w:val="28"/>
                <w:szCs w:val="28"/>
                <w:lang w:eastAsia="ru-RU"/>
              </w:rPr>
            </w:pPr>
            <w:r w:rsidRPr="00D90FC0">
              <w:rPr>
                <w:rStyle w:val="60"/>
                <w:rFonts w:cs="Times New Roman"/>
                <w:sz w:val="28"/>
                <w:szCs w:val="28"/>
              </w:rPr>
              <w:t>Вплив реклами на рішення людини. Види реклами</w:t>
            </w:r>
            <w:r w:rsidRPr="00D90FC0">
              <w:rPr>
                <w:rFonts w:ascii="Times New Roman" w:hAnsi="Times New Roman" w:cs="Times New Roman"/>
                <w:sz w:val="28"/>
                <w:szCs w:val="28"/>
                <w:lang w:eastAsia="ru-RU"/>
              </w:rPr>
              <w:t xml:space="preserve">. </w:t>
            </w:r>
            <w:r w:rsidRPr="00D90FC0">
              <w:rPr>
                <w:rFonts w:ascii="Times New Roman" w:hAnsi="Times New Roman" w:cs="Times New Roman"/>
                <w:color w:val="FF0000"/>
                <w:sz w:val="28"/>
                <w:szCs w:val="28"/>
                <w:lang w:eastAsia="ru-RU"/>
              </w:rPr>
              <w:t xml:space="preserve">  </w:t>
            </w:r>
            <w:r w:rsidRPr="00D90FC0">
              <w:rPr>
                <w:rFonts w:ascii="Times New Roman" w:hAnsi="Times New Roman" w:cs="Times New Roman"/>
                <w:color w:val="auto"/>
                <w:sz w:val="28"/>
                <w:szCs w:val="28"/>
                <w:lang w:eastAsia="ru-RU"/>
              </w:rPr>
              <w:t>Соціальна і комерційна</w:t>
            </w:r>
            <w:r w:rsidRPr="00D90FC0">
              <w:rPr>
                <w:rFonts w:ascii="Times New Roman" w:hAnsi="Times New Roman" w:cs="Times New Roman"/>
                <w:sz w:val="28"/>
                <w:szCs w:val="28"/>
                <w:lang w:eastAsia="ru-RU"/>
              </w:rPr>
              <w:t xml:space="preserve"> реклами.</w:t>
            </w:r>
          </w:p>
          <w:p w:rsidR="009B070E" w:rsidRDefault="009B070E" w:rsidP="00E23FC4">
            <w:pPr>
              <w:pStyle w:val="TEXTOSNOVA"/>
              <w:spacing w:line="240" w:lineRule="auto"/>
              <w:jc w:val="both"/>
              <w:rPr>
                <w:rFonts w:ascii="Times New Roman" w:hAnsi="Times New Roman" w:cs="Times New Roman"/>
                <w:sz w:val="28"/>
                <w:szCs w:val="28"/>
                <w:lang w:eastAsia="ru-RU"/>
              </w:rPr>
            </w:pPr>
            <w:r w:rsidRPr="00D90FC0">
              <w:rPr>
                <w:rStyle w:val="60"/>
                <w:rFonts w:cs="Times New Roman"/>
                <w:sz w:val="28"/>
                <w:szCs w:val="28"/>
              </w:rPr>
              <w:t xml:space="preserve">Психоактивні речовини і здоров’я. </w:t>
            </w:r>
            <w:r w:rsidRPr="00D90FC0">
              <w:rPr>
                <w:rFonts w:ascii="Times New Roman" w:hAnsi="Times New Roman" w:cs="Times New Roman"/>
                <w:sz w:val="28"/>
                <w:szCs w:val="28"/>
                <w:lang w:eastAsia="ru-RU"/>
              </w:rPr>
              <w:t>Позитивні й негативні впливи однолітків. Протидія тиску і маніпуляціям.</w:t>
            </w:r>
          </w:p>
          <w:p w:rsidR="009B070E" w:rsidRDefault="009B070E" w:rsidP="00E23FC4">
            <w:pPr>
              <w:pStyle w:val="TEXTOSNOVA"/>
              <w:spacing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Вплив ВІЛ-інфекції на організм людини. Поняття про СНІД. Як ВІЛ не передається. Толерантне ставлення до людей, що живуть з ВІЛ.</w:t>
            </w:r>
          </w:p>
          <w:p w:rsidR="009B070E" w:rsidRPr="009C0F88" w:rsidRDefault="009B070E" w:rsidP="00E23FC4">
            <w:pPr>
              <w:pStyle w:val="TEXTOSNOVA"/>
              <w:spacing w:line="240" w:lineRule="auto"/>
              <w:jc w:val="both"/>
              <w:rPr>
                <w:rFonts w:ascii="Times New Roman" w:hAnsi="Times New Roman" w:cs="Times New Roman"/>
                <w:sz w:val="28"/>
                <w:szCs w:val="28"/>
                <w:lang w:eastAsia="ru-RU"/>
              </w:rPr>
            </w:pPr>
          </w:p>
        </w:tc>
        <w:tc>
          <w:tcPr>
            <w:tcW w:w="4527" w:type="dxa"/>
          </w:tcPr>
          <w:p w:rsidR="009B070E" w:rsidRPr="00D90FC0" w:rsidRDefault="009B070E" w:rsidP="00E23FC4">
            <w:pPr>
              <w:autoSpaceDE w:val="0"/>
              <w:autoSpaceDN w:val="0"/>
              <w:adjustRightInd w:val="0"/>
              <w:rPr>
                <w:rFonts w:ascii="Times New Roman" w:hAnsi="Times New Roman" w:cs="Times New Roman"/>
                <w:b/>
                <w:bCs/>
                <w:iCs/>
                <w:sz w:val="28"/>
                <w:szCs w:val="28"/>
              </w:rPr>
            </w:pPr>
            <w:r w:rsidRPr="00654F12">
              <w:rPr>
                <w:rFonts w:ascii="Times New Roman" w:hAnsi="Times New Roman" w:cs="Times New Roman"/>
                <w:b/>
                <w:bCs/>
                <w:i/>
                <w:iCs/>
                <w:sz w:val="28"/>
                <w:szCs w:val="28"/>
              </w:rPr>
              <w:lastRenderedPageBreak/>
              <w:t>Учень/учениця</w:t>
            </w:r>
            <w:r>
              <w:rPr>
                <w:rFonts w:ascii="Times New Roman" w:hAnsi="Times New Roman" w:cs="Times New Roman"/>
                <w:b/>
                <w:bCs/>
                <w:iCs/>
                <w:sz w:val="28"/>
                <w:szCs w:val="28"/>
              </w:rPr>
              <w:t>:</w:t>
            </w:r>
          </w:p>
          <w:p w:rsidR="009B070E" w:rsidRPr="00636C0F" w:rsidRDefault="009B070E" w:rsidP="00E23FC4">
            <w:pPr>
              <w:pStyle w:val="TEXTOSNOVA"/>
              <w:spacing w:line="240" w:lineRule="auto"/>
              <w:rPr>
                <w:rFonts w:ascii="Times New Roman" w:hAnsi="Times New Roman" w:cs="Times New Roman"/>
                <w:b/>
                <w:iCs/>
                <w:sz w:val="28"/>
                <w:szCs w:val="28"/>
              </w:rPr>
            </w:pPr>
            <w:r w:rsidRPr="00636C0F">
              <w:rPr>
                <w:rFonts w:ascii="Times New Roman" w:hAnsi="Times New Roman" w:cs="Times New Roman"/>
                <w:i/>
                <w:iCs/>
                <w:sz w:val="28"/>
                <w:szCs w:val="28"/>
              </w:rPr>
              <w:t>називають</w:t>
            </w:r>
            <w:r w:rsidRPr="00636C0F">
              <w:rPr>
                <w:rFonts w:ascii="Times New Roman" w:hAnsi="Times New Roman" w:cs="Times New Roman"/>
                <w:b/>
                <w:iCs/>
                <w:sz w:val="28"/>
                <w:szCs w:val="28"/>
              </w:rPr>
              <w:t xml:space="preserve">: </w:t>
            </w:r>
          </w:p>
          <w:p w:rsidR="009B070E" w:rsidRPr="00636C0F" w:rsidRDefault="009B070E" w:rsidP="00E23FC4">
            <w:pPr>
              <w:pStyle w:val="TEXTOSNOVA"/>
              <w:spacing w:line="240" w:lineRule="auto"/>
              <w:rPr>
                <w:rFonts w:ascii="Times New Roman" w:hAnsi="Times New Roman" w:cs="Times New Roman"/>
                <w:b/>
                <w:sz w:val="28"/>
                <w:szCs w:val="28"/>
              </w:rPr>
            </w:pPr>
            <w:r>
              <w:rPr>
                <w:rFonts w:ascii="Times New Roman" w:hAnsi="Times New Roman" w:cs="Times New Roman"/>
                <w:sz w:val="28"/>
                <w:szCs w:val="28"/>
              </w:rPr>
              <w:t>–</w:t>
            </w:r>
            <w:r w:rsidRPr="00636C0F">
              <w:rPr>
                <w:rFonts w:ascii="Times New Roman" w:hAnsi="Times New Roman" w:cs="Times New Roman"/>
                <w:sz w:val="28"/>
                <w:szCs w:val="28"/>
              </w:rPr>
              <w:t xml:space="preserve"> особливості психічного розвитку підлітків;</w:t>
            </w:r>
            <w:r w:rsidRPr="00636C0F">
              <w:rPr>
                <w:rFonts w:ascii="Times New Roman" w:hAnsi="Times New Roman" w:cs="Times New Roman"/>
                <w:b/>
                <w:sz w:val="28"/>
                <w:szCs w:val="28"/>
              </w:rPr>
              <w:t xml:space="preserve"> </w:t>
            </w:r>
          </w:p>
          <w:p w:rsidR="009B070E" w:rsidRPr="00636C0F" w:rsidRDefault="009B070E" w:rsidP="00E23FC4">
            <w:pPr>
              <w:pStyle w:val="TEXTOSNOVA"/>
              <w:spacing w:line="240" w:lineRule="auto"/>
              <w:rPr>
                <w:rFonts w:ascii="Times New Roman" w:hAnsi="Times New Roman" w:cs="Times New Roman"/>
                <w:sz w:val="28"/>
                <w:szCs w:val="28"/>
              </w:rPr>
            </w:pPr>
            <w:r>
              <w:rPr>
                <w:rFonts w:ascii="Times New Roman" w:hAnsi="Times New Roman" w:cs="Times New Roman"/>
                <w:sz w:val="28"/>
                <w:szCs w:val="28"/>
              </w:rPr>
              <w:t>–</w:t>
            </w:r>
            <w:r w:rsidRPr="00636C0F">
              <w:rPr>
                <w:rFonts w:ascii="Times New Roman" w:hAnsi="Times New Roman" w:cs="Times New Roman"/>
                <w:sz w:val="28"/>
                <w:szCs w:val="28"/>
              </w:rPr>
              <w:t xml:space="preserve"> чинники, що впливають </w:t>
            </w:r>
            <w:r w:rsidRPr="00636C0F">
              <w:rPr>
                <w:rFonts w:ascii="Times New Roman" w:hAnsi="Times New Roman" w:cs="Times New Roman"/>
                <w:sz w:val="28"/>
                <w:szCs w:val="28"/>
                <w:lang w:eastAsia="ru-RU"/>
              </w:rPr>
              <w:t>на прийняття рішень і</w:t>
            </w:r>
            <w:r w:rsidRPr="00636C0F">
              <w:rPr>
                <w:rFonts w:ascii="Times New Roman" w:hAnsi="Times New Roman" w:cs="Times New Roman"/>
                <w:sz w:val="28"/>
                <w:szCs w:val="28"/>
              </w:rPr>
              <w:t xml:space="preserve"> формування звичок; </w:t>
            </w:r>
          </w:p>
          <w:p w:rsidR="009B070E" w:rsidRPr="00636C0F" w:rsidRDefault="009B070E" w:rsidP="00E23FC4">
            <w:pPr>
              <w:pStyle w:val="TEXTOSNOVA"/>
              <w:spacing w:line="240" w:lineRule="auto"/>
              <w:rPr>
                <w:rFonts w:ascii="Times New Roman" w:hAnsi="Times New Roman" w:cs="Times New Roman"/>
                <w:b/>
                <w:sz w:val="28"/>
                <w:szCs w:val="28"/>
              </w:rPr>
            </w:pPr>
            <w:r>
              <w:rPr>
                <w:rFonts w:ascii="Times New Roman" w:hAnsi="Times New Roman" w:cs="Times New Roman"/>
                <w:sz w:val="28"/>
                <w:szCs w:val="28"/>
              </w:rPr>
              <w:t>–</w:t>
            </w:r>
            <w:r w:rsidRPr="00636C0F">
              <w:rPr>
                <w:rFonts w:ascii="Times New Roman" w:hAnsi="Times New Roman" w:cs="Times New Roman"/>
                <w:sz w:val="28"/>
                <w:szCs w:val="28"/>
              </w:rPr>
              <w:t xml:space="preserve"> переваги адекватної самооцінки;</w:t>
            </w:r>
            <w:r w:rsidRPr="00636C0F">
              <w:rPr>
                <w:rFonts w:ascii="Times New Roman" w:hAnsi="Times New Roman" w:cs="Times New Roman"/>
                <w:b/>
                <w:sz w:val="28"/>
                <w:szCs w:val="28"/>
              </w:rPr>
              <w:t xml:space="preserve"> </w:t>
            </w:r>
          </w:p>
          <w:p w:rsidR="009B070E" w:rsidRPr="00636C0F" w:rsidRDefault="009B070E" w:rsidP="00E23FC4">
            <w:pPr>
              <w:pStyle w:val="TEXTOSNOVA"/>
              <w:spacing w:line="240" w:lineRule="auto"/>
              <w:rPr>
                <w:rFonts w:ascii="Times New Roman" w:hAnsi="Times New Roman" w:cs="Times New Roman"/>
                <w:b/>
                <w:sz w:val="28"/>
                <w:szCs w:val="28"/>
              </w:rPr>
            </w:pPr>
            <w:r>
              <w:rPr>
                <w:rFonts w:ascii="Times New Roman" w:hAnsi="Times New Roman" w:cs="Times New Roman"/>
                <w:b/>
                <w:sz w:val="28"/>
                <w:szCs w:val="28"/>
              </w:rPr>
              <w:t>–</w:t>
            </w:r>
            <w:r w:rsidRPr="00636C0F">
              <w:rPr>
                <w:rFonts w:ascii="Times New Roman" w:hAnsi="Times New Roman" w:cs="Times New Roman"/>
                <w:b/>
                <w:sz w:val="28"/>
                <w:szCs w:val="28"/>
              </w:rPr>
              <w:t xml:space="preserve"> </w:t>
            </w:r>
            <w:r w:rsidRPr="00636C0F">
              <w:rPr>
                <w:rFonts w:ascii="Times New Roman" w:hAnsi="Times New Roman" w:cs="Times New Roman"/>
                <w:sz w:val="28"/>
                <w:szCs w:val="28"/>
                <w:lang w:eastAsia="ru-RU"/>
              </w:rPr>
              <w:t>наслідки активного і пасивного куріння, зловживання алкоголем;</w:t>
            </w:r>
          </w:p>
          <w:p w:rsidR="009B070E" w:rsidRPr="00636C0F" w:rsidRDefault="009B070E" w:rsidP="00E23FC4">
            <w:pPr>
              <w:pStyle w:val="TEXTOSNOVA"/>
              <w:spacing w:line="240" w:lineRule="auto"/>
              <w:rPr>
                <w:rFonts w:ascii="Times New Roman" w:hAnsi="Times New Roman" w:cs="Times New Roman"/>
                <w:sz w:val="28"/>
                <w:szCs w:val="28"/>
              </w:rPr>
            </w:pPr>
            <w:r>
              <w:rPr>
                <w:rFonts w:ascii="Times New Roman" w:hAnsi="Times New Roman" w:cs="Times New Roman"/>
                <w:sz w:val="28"/>
                <w:szCs w:val="28"/>
                <w:lang w:eastAsia="ru-RU"/>
              </w:rPr>
              <w:t>–</w:t>
            </w:r>
            <w:r w:rsidRPr="00636C0F">
              <w:rPr>
                <w:rFonts w:ascii="Times New Roman" w:hAnsi="Times New Roman" w:cs="Times New Roman"/>
                <w:sz w:val="28"/>
                <w:szCs w:val="28"/>
                <w:lang w:eastAsia="ru-RU"/>
              </w:rPr>
              <w:t xml:space="preserve"> причини, з яких люди не курять, </w:t>
            </w:r>
            <w:r w:rsidRPr="00636C0F">
              <w:rPr>
                <w:rFonts w:ascii="Times New Roman" w:hAnsi="Times New Roman" w:cs="Times New Roman"/>
                <w:sz w:val="28"/>
                <w:szCs w:val="28"/>
                <w:lang w:eastAsia="ru-RU"/>
              </w:rPr>
              <w:lastRenderedPageBreak/>
              <w:t>не вживають алкоголь;</w:t>
            </w:r>
          </w:p>
          <w:p w:rsidR="009B070E" w:rsidRPr="00636C0F" w:rsidRDefault="009B070E" w:rsidP="00E23FC4">
            <w:pPr>
              <w:pStyle w:val="TEXTOSNOVA"/>
              <w:spacing w:line="240" w:lineRule="auto"/>
              <w:rPr>
                <w:rFonts w:ascii="Times New Roman" w:hAnsi="Times New Roman" w:cs="Times New Roman"/>
                <w:b/>
                <w:sz w:val="28"/>
                <w:szCs w:val="28"/>
              </w:rPr>
            </w:pPr>
            <w:r w:rsidRPr="00636C0F">
              <w:rPr>
                <w:rFonts w:ascii="Times New Roman" w:hAnsi="Times New Roman" w:cs="Times New Roman"/>
                <w:i/>
                <w:sz w:val="28"/>
                <w:szCs w:val="28"/>
              </w:rPr>
              <w:t>наводять приклади</w:t>
            </w:r>
            <w:r w:rsidRPr="00636C0F">
              <w:rPr>
                <w:rFonts w:ascii="Times New Roman" w:hAnsi="Times New Roman" w:cs="Times New Roman"/>
                <w:b/>
                <w:sz w:val="28"/>
                <w:szCs w:val="28"/>
              </w:rPr>
              <w:t xml:space="preserve">: </w:t>
            </w:r>
          </w:p>
          <w:p w:rsidR="009B070E" w:rsidRPr="00636C0F" w:rsidRDefault="009B070E" w:rsidP="00E23FC4">
            <w:pPr>
              <w:autoSpaceDE w:val="0"/>
              <w:autoSpaceDN w:val="0"/>
              <w:adjustRightInd w:val="0"/>
              <w:textAlignment w:val="center"/>
              <w:rPr>
                <w:rFonts w:ascii="Times New Roman" w:hAnsi="Times New Roman" w:cs="Times New Roman"/>
                <w:color w:val="000000"/>
                <w:sz w:val="28"/>
                <w:szCs w:val="28"/>
              </w:rPr>
            </w:pPr>
            <w:r>
              <w:rPr>
                <w:rFonts w:ascii="Times New Roman" w:hAnsi="Times New Roman" w:cs="Times New Roman"/>
                <w:sz w:val="28"/>
                <w:szCs w:val="28"/>
              </w:rPr>
              <w:t>–</w:t>
            </w:r>
            <w:r w:rsidRPr="00636C0F">
              <w:rPr>
                <w:rFonts w:ascii="Times New Roman" w:hAnsi="Times New Roman" w:cs="Times New Roman"/>
                <w:sz w:val="28"/>
                <w:szCs w:val="28"/>
              </w:rPr>
              <w:t xml:space="preserve"> потреб людини ; </w:t>
            </w:r>
          </w:p>
          <w:p w:rsidR="009B070E" w:rsidRPr="00636C0F" w:rsidRDefault="009B070E" w:rsidP="00E23FC4">
            <w:pPr>
              <w:pStyle w:val="TEXTOSNOVA"/>
              <w:spacing w:line="240" w:lineRule="auto"/>
              <w:rPr>
                <w:rFonts w:ascii="Times New Roman" w:hAnsi="Times New Roman" w:cs="Times New Roman"/>
                <w:b/>
                <w:sz w:val="28"/>
                <w:szCs w:val="28"/>
              </w:rPr>
            </w:pPr>
            <w:r>
              <w:rPr>
                <w:rFonts w:ascii="Times New Roman" w:hAnsi="Times New Roman" w:cs="Times New Roman"/>
                <w:b/>
                <w:sz w:val="28"/>
                <w:szCs w:val="28"/>
              </w:rPr>
              <w:t>–</w:t>
            </w:r>
            <w:r w:rsidRPr="00636C0F">
              <w:rPr>
                <w:rFonts w:ascii="Times New Roman" w:hAnsi="Times New Roman" w:cs="Times New Roman"/>
                <w:b/>
                <w:sz w:val="28"/>
                <w:szCs w:val="28"/>
              </w:rPr>
              <w:t xml:space="preserve"> </w:t>
            </w:r>
            <w:r w:rsidRPr="00636C0F">
              <w:rPr>
                <w:rFonts w:ascii="Times New Roman" w:hAnsi="Times New Roman" w:cs="Times New Roman"/>
                <w:sz w:val="28"/>
                <w:szCs w:val="28"/>
              </w:rPr>
              <w:t>корисних і шкідливих звичок;</w:t>
            </w:r>
            <w:r w:rsidRPr="00636C0F">
              <w:rPr>
                <w:rFonts w:ascii="Times New Roman" w:hAnsi="Times New Roman" w:cs="Times New Roman"/>
                <w:sz w:val="28"/>
                <w:szCs w:val="28"/>
                <w:lang w:eastAsia="ru-RU"/>
              </w:rPr>
              <w:t xml:space="preserve"> </w:t>
            </w:r>
          </w:p>
          <w:p w:rsidR="009B070E" w:rsidRPr="00636C0F" w:rsidRDefault="009B070E" w:rsidP="00E23FC4">
            <w:pPr>
              <w:pStyle w:val="TEXTOSNOVA"/>
              <w:spacing w:line="240" w:lineRule="auto"/>
              <w:rPr>
                <w:rFonts w:ascii="Times New Roman" w:hAnsi="Times New Roman" w:cs="Times New Roman"/>
                <w:i/>
                <w:sz w:val="28"/>
                <w:szCs w:val="28"/>
              </w:rPr>
            </w:pPr>
            <w:r w:rsidRPr="00636C0F">
              <w:rPr>
                <w:rFonts w:ascii="Times New Roman" w:hAnsi="Times New Roman" w:cs="Times New Roman"/>
                <w:i/>
                <w:sz w:val="28"/>
                <w:szCs w:val="28"/>
              </w:rPr>
              <w:t>розпізнають:</w:t>
            </w:r>
          </w:p>
          <w:p w:rsidR="009B070E" w:rsidRPr="00636C0F" w:rsidRDefault="009B070E" w:rsidP="00E23FC4">
            <w:pPr>
              <w:pStyle w:val="TEXTOSNOVA"/>
              <w:spacing w:line="240" w:lineRule="auto"/>
              <w:rPr>
                <w:rFonts w:ascii="Times New Roman" w:hAnsi="Times New Roman" w:cs="Times New Roman"/>
                <w:sz w:val="28"/>
                <w:szCs w:val="28"/>
              </w:rPr>
            </w:pPr>
            <w:r>
              <w:rPr>
                <w:rFonts w:ascii="Times New Roman" w:hAnsi="Times New Roman" w:cs="Times New Roman"/>
                <w:i/>
                <w:sz w:val="28"/>
                <w:szCs w:val="28"/>
              </w:rPr>
              <w:t>–</w:t>
            </w:r>
            <w:r w:rsidRPr="00636C0F">
              <w:rPr>
                <w:rFonts w:ascii="Times New Roman" w:hAnsi="Times New Roman" w:cs="Times New Roman"/>
                <w:i/>
                <w:sz w:val="28"/>
                <w:szCs w:val="28"/>
              </w:rPr>
              <w:t xml:space="preserve"> </w:t>
            </w:r>
            <w:r w:rsidRPr="00636C0F">
              <w:rPr>
                <w:rFonts w:ascii="Times New Roman" w:hAnsi="Times New Roman" w:cs="Times New Roman"/>
                <w:b/>
                <w:sz w:val="28"/>
                <w:szCs w:val="28"/>
              </w:rPr>
              <w:t xml:space="preserve"> </w:t>
            </w:r>
            <w:r w:rsidRPr="00636C0F">
              <w:rPr>
                <w:rFonts w:ascii="Times New Roman" w:hAnsi="Times New Roman" w:cs="Times New Roman"/>
                <w:color w:val="auto"/>
                <w:sz w:val="28"/>
                <w:szCs w:val="28"/>
              </w:rPr>
              <w:t>види   самооцінки</w:t>
            </w:r>
            <w:r w:rsidRPr="00636C0F">
              <w:rPr>
                <w:rFonts w:ascii="Times New Roman" w:hAnsi="Times New Roman" w:cs="Times New Roman"/>
                <w:sz w:val="28"/>
                <w:szCs w:val="28"/>
              </w:rPr>
              <w:t xml:space="preserve">; </w:t>
            </w:r>
          </w:p>
          <w:p w:rsidR="009B070E" w:rsidRPr="00636C0F" w:rsidRDefault="009B070E" w:rsidP="00E23FC4">
            <w:pPr>
              <w:pStyle w:val="TEXTOSNOVA"/>
              <w:spacing w:line="240" w:lineRule="auto"/>
              <w:rPr>
                <w:rFonts w:ascii="Times New Roman" w:hAnsi="Times New Roman" w:cs="Times New Roman"/>
                <w:b/>
                <w:sz w:val="28"/>
                <w:szCs w:val="28"/>
              </w:rPr>
            </w:pPr>
            <w:r>
              <w:rPr>
                <w:rFonts w:ascii="Times New Roman" w:hAnsi="Times New Roman" w:cs="Times New Roman"/>
                <w:sz w:val="28"/>
                <w:szCs w:val="28"/>
              </w:rPr>
              <w:t>–</w:t>
            </w:r>
            <w:r w:rsidRPr="00636C0F">
              <w:rPr>
                <w:rFonts w:ascii="Times New Roman" w:hAnsi="Times New Roman" w:cs="Times New Roman"/>
                <w:sz w:val="28"/>
                <w:szCs w:val="28"/>
              </w:rPr>
              <w:t xml:space="preserve"> </w:t>
            </w:r>
            <w:r w:rsidRPr="00636C0F">
              <w:rPr>
                <w:rFonts w:ascii="Times New Roman" w:hAnsi="Times New Roman" w:cs="Times New Roman"/>
                <w:color w:val="auto"/>
                <w:sz w:val="28"/>
                <w:szCs w:val="28"/>
                <w:lang w:eastAsia="ru-RU"/>
              </w:rPr>
              <w:t>прості, щоденні і складні рішення;</w:t>
            </w:r>
          </w:p>
          <w:p w:rsidR="009B070E" w:rsidRPr="00636C0F" w:rsidRDefault="009B070E" w:rsidP="00E23FC4">
            <w:pPr>
              <w:pStyle w:val="TEXTOSNOVA"/>
              <w:spacing w:line="240" w:lineRule="auto"/>
              <w:rPr>
                <w:rFonts w:ascii="Times New Roman" w:hAnsi="Times New Roman" w:cs="Times New Roman"/>
                <w:sz w:val="28"/>
                <w:szCs w:val="28"/>
              </w:rPr>
            </w:pPr>
            <w:r>
              <w:rPr>
                <w:rFonts w:ascii="Times New Roman" w:hAnsi="Times New Roman" w:cs="Times New Roman"/>
                <w:sz w:val="28"/>
                <w:szCs w:val="28"/>
                <w:lang w:eastAsia="ru-RU"/>
              </w:rPr>
              <w:t>–</w:t>
            </w:r>
            <w:r w:rsidRPr="00636C0F">
              <w:rPr>
                <w:rFonts w:ascii="Times New Roman" w:hAnsi="Times New Roman" w:cs="Times New Roman"/>
                <w:sz w:val="28"/>
                <w:szCs w:val="28"/>
                <w:lang w:eastAsia="ru-RU"/>
              </w:rPr>
              <w:t xml:space="preserve"> позитивні й негативні соціальні впливи;</w:t>
            </w:r>
            <w:r w:rsidRPr="00636C0F">
              <w:rPr>
                <w:rFonts w:ascii="Times New Roman" w:hAnsi="Times New Roman" w:cs="Times New Roman"/>
                <w:sz w:val="28"/>
                <w:szCs w:val="28"/>
              </w:rPr>
              <w:t xml:space="preserve"> </w:t>
            </w:r>
          </w:p>
          <w:p w:rsidR="009B070E" w:rsidRPr="00636C0F" w:rsidRDefault="009B070E" w:rsidP="00E23FC4">
            <w:pPr>
              <w:pStyle w:val="TEXTOSNOVA"/>
              <w:spacing w:line="240" w:lineRule="auto"/>
              <w:rPr>
                <w:rFonts w:ascii="Times New Roman" w:hAnsi="Times New Roman" w:cs="Times New Roman"/>
                <w:sz w:val="28"/>
                <w:szCs w:val="28"/>
              </w:rPr>
            </w:pPr>
            <w:r>
              <w:rPr>
                <w:rFonts w:ascii="Times New Roman" w:hAnsi="Times New Roman" w:cs="Times New Roman"/>
                <w:sz w:val="28"/>
                <w:szCs w:val="28"/>
              </w:rPr>
              <w:t>–</w:t>
            </w:r>
            <w:r w:rsidRPr="00636C0F">
              <w:rPr>
                <w:rFonts w:ascii="Times New Roman" w:hAnsi="Times New Roman" w:cs="Times New Roman"/>
                <w:sz w:val="28"/>
                <w:szCs w:val="28"/>
              </w:rPr>
              <w:t xml:space="preserve"> соціальну і комерційну рекламу; </w:t>
            </w:r>
          </w:p>
          <w:p w:rsidR="009B070E" w:rsidRPr="00636C0F" w:rsidRDefault="009B070E" w:rsidP="00E23FC4">
            <w:pPr>
              <w:pStyle w:val="TEXTOSNOVA"/>
              <w:spacing w:line="240" w:lineRule="auto"/>
              <w:rPr>
                <w:rFonts w:ascii="Times New Roman" w:hAnsi="Times New Roman" w:cs="Times New Roman"/>
                <w:sz w:val="28"/>
                <w:szCs w:val="28"/>
                <w:lang w:eastAsia="ru-RU"/>
              </w:rPr>
            </w:pPr>
            <w:r>
              <w:rPr>
                <w:rFonts w:ascii="Times New Roman" w:hAnsi="Times New Roman" w:cs="Times New Roman"/>
                <w:sz w:val="28"/>
                <w:szCs w:val="28"/>
              </w:rPr>
              <w:t>–</w:t>
            </w:r>
            <w:r w:rsidRPr="00636C0F">
              <w:rPr>
                <w:rFonts w:ascii="Times New Roman" w:hAnsi="Times New Roman" w:cs="Times New Roman"/>
                <w:sz w:val="28"/>
                <w:szCs w:val="28"/>
              </w:rPr>
              <w:t xml:space="preserve"> перебільшену і неправдиву інформацію в </w:t>
            </w:r>
            <w:r w:rsidRPr="00636C0F">
              <w:rPr>
                <w:rFonts w:ascii="Times New Roman" w:hAnsi="Times New Roman" w:cs="Times New Roman"/>
                <w:color w:val="auto"/>
                <w:sz w:val="28"/>
                <w:szCs w:val="28"/>
              </w:rPr>
              <w:t>рекламі;</w:t>
            </w:r>
            <w:r w:rsidRPr="00636C0F">
              <w:rPr>
                <w:rFonts w:ascii="Times New Roman" w:hAnsi="Times New Roman" w:cs="Times New Roman"/>
                <w:sz w:val="28"/>
                <w:szCs w:val="28"/>
                <w:lang w:eastAsia="ru-RU"/>
              </w:rPr>
              <w:t xml:space="preserve">  </w:t>
            </w:r>
          </w:p>
          <w:p w:rsidR="009B070E" w:rsidRPr="00636C0F" w:rsidRDefault="009B070E" w:rsidP="00E23FC4">
            <w:pPr>
              <w:pStyle w:val="TEXTOSNOVA"/>
              <w:spacing w:line="240" w:lineRule="auto"/>
              <w:rPr>
                <w:rFonts w:ascii="Times New Roman" w:hAnsi="Times New Roman" w:cs="Times New Roman"/>
                <w:sz w:val="28"/>
                <w:szCs w:val="28"/>
                <w:lang w:eastAsia="ru-RU"/>
              </w:rPr>
            </w:pPr>
            <w:r>
              <w:rPr>
                <w:rFonts w:ascii="Times New Roman" w:hAnsi="Times New Roman" w:cs="Times New Roman"/>
                <w:sz w:val="28"/>
                <w:szCs w:val="28"/>
              </w:rPr>
              <w:t>–</w:t>
            </w:r>
            <w:r w:rsidRPr="00636C0F">
              <w:rPr>
                <w:rFonts w:ascii="Times New Roman" w:hAnsi="Times New Roman" w:cs="Times New Roman"/>
                <w:sz w:val="28"/>
                <w:szCs w:val="28"/>
              </w:rPr>
              <w:t xml:space="preserve"> ситуації, безпечні щодо ризику ВІЛ-інфікування;</w:t>
            </w:r>
          </w:p>
          <w:p w:rsidR="009B070E" w:rsidRPr="009C0F88" w:rsidRDefault="009B070E" w:rsidP="00E23FC4">
            <w:pPr>
              <w:pStyle w:val="TEXTOSNOVA"/>
              <w:spacing w:line="240" w:lineRule="auto"/>
              <w:rPr>
                <w:rFonts w:ascii="Times New Roman" w:hAnsi="Times New Roman" w:cs="Times New Roman"/>
                <w:color w:val="auto"/>
                <w:sz w:val="28"/>
                <w:szCs w:val="28"/>
                <w:lang w:eastAsia="ru-RU"/>
              </w:rPr>
            </w:pPr>
            <w:r w:rsidRPr="00636C0F">
              <w:rPr>
                <w:rFonts w:ascii="Times New Roman" w:hAnsi="Times New Roman" w:cs="Times New Roman"/>
                <w:i/>
                <w:sz w:val="28"/>
                <w:szCs w:val="28"/>
              </w:rPr>
              <w:t>пояснюють</w:t>
            </w:r>
            <w:r w:rsidRPr="009C0F88">
              <w:rPr>
                <w:rFonts w:ascii="Times New Roman" w:hAnsi="Times New Roman" w:cs="Times New Roman"/>
                <w:i/>
                <w:color w:val="auto"/>
                <w:sz w:val="28"/>
                <w:szCs w:val="28"/>
              </w:rPr>
              <w:t>:</w:t>
            </w:r>
            <w:r w:rsidRPr="009C0F88">
              <w:rPr>
                <w:rFonts w:ascii="Times New Roman" w:hAnsi="Times New Roman" w:cs="Times New Roman"/>
                <w:b/>
                <w:color w:val="auto"/>
                <w:sz w:val="28"/>
                <w:szCs w:val="28"/>
              </w:rPr>
              <w:t xml:space="preserve"> </w:t>
            </w:r>
            <w:r w:rsidRPr="009C0F88">
              <w:rPr>
                <w:rFonts w:ascii="Times New Roman" w:hAnsi="Times New Roman" w:cs="Times New Roman"/>
                <w:color w:val="auto"/>
                <w:sz w:val="28"/>
                <w:szCs w:val="28"/>
                <w:lang w:eastAsia="ru-RU"/>
              </w:rPr>
              <w:t xml:space="preserve"> </w:t>
            </w:r>
          </w:p>
          <w:p w:rsidR="009B070E" w:rsidRPr="00636C0F" w:rsidRDefault="009B070E" w:rsidP="00E23FC4">
            <w:pPr>
              <w:pStyle w:val="TEXTOSNOVA"/>
              <w:spacing w:line="240" w:lineRule="auto"/>
              <w:rPr>
                <w:rFonts w:ascii="Times New Roman" w:hAnsi="Times New Roman" w:cs="Times New Roman"/>
                <w:color w:val="auto"/>
                <w:sz w:val="28"/>
                <w:szCs w:val="28"/>
              </w:rPr>
            </w:pPr>
            <w:r>
              <w:rPr>
                <w:rFonts w:ascii="Times New Roman" w:hAnsi="Times New Roman" w:cs="Times New Roman"/>
                <w:color w:val="auto"/>
                <w:sz w:val="28"/>
                <w:szCs w:val="28"/>
                <w:lang w:eastAsia="ru-RU"/>
              </w:rPr>
              <w:t>–</w:t>
            </w:r>
            <w:r w:rsidRPr="00636C0F">
              <w:rPr>
                <w:rFonts w:ascii="Times New Roman" w:hAnsi="Times New Roman" w:cs="Times New Roman"/>
                <w:color w:val="FF0000"/>
                <w:sz w:val="28"/>
                <w:szCs w:val="28"/>
                <w:lang w:eastAsia="ru-RU"/>
              </w:rPr>
              <w:t xml:space="preserve"> </w:t>
            </w:r>
            <w:r w:rsidRPr="00636C0F">
              <w:rPr>
                <w:rFonts w:ascii="Times New Roman" w:hAnsi="Times New Roman" w:cs="Times New Roman"/>
                <w:color w:val="auto"/>
                <w:sz w:val="28"/>
                <w:szCs w:val="28"/>
              </w:rPr>
              <w:t>вплив самооцінки на поведінку і здоров’я людини;</w:t>
            </w:r>
          </w:p>
          <w:p w:rsidR="009B070E" w:rsidRPr="00636C0F" w:rsidRDefault="009B070E" w:rsidP="00E23FC4">
            <w:pPr>
              <w:pStyle w:val="TEXTOSNOVA"/>
              <w:spacing w:line="240" w:lineRule="auto"/>
              <w:rPr>
                <w:rStyle w:val="40"/>
                <w:sz w:val="28"/>
                <w:szCs w:val="28"/>
              </w:rPr>
            </w:pPr>
            <w:r>
              <w:rPr>
                <w:rStyle w:val="40"/>
                <w:sz w:val="28"/>
                <w:szCs w:val="28"/>
              </w:rPr>
              <w:t>–</w:t>
            </w:r>
            <w:r w:rsidRPr="00636C0F">
              <w:rPr>
                <w:rStyle w:val="40"/>
                <w:sz w:val="28"/>
                <w:szCs w:val="28"/>
              </w:rPr>
              <w:t xml:space="preserve"> вплив корисних звичок на здоров’я; </w:t>
            </w:r>
          </w:p>
          <w:p w:rsidR="009B070E" w:rsidRPr="00636C0F" w:rsidRDefault="009B070E" w:rsidP="00E23FC4">
            <w:pPr>
              <w:pStyle w:val="TEXTOSNOVA"/>
              <w:spacing w:line="240" w:lineRule="auto"/>
              <w:rPr>
                <w:rStyle w:val="40"/>
                <w:sz w:val="28"/>
                <w:szCs w:val="28"/>
              </w:rPr>
            </w:pPr>
            <w:r>
              <w:rPr>
                <w:rStyle w:val="40"/>
                <w:sz w:val="28"/>
                <w:szCs w:val="28"/>
              </w:rPr>
              <w:t>–</w:t>
            </w:r>
            <w:r w:rsidRPr="00636C0F">
              <w:rPr>
                <w:rStyle w:val="40"/>
                <w:sz w:val="28"/>
                <w:szCs w:val="28"/>
              </w:rPr>
              <w:t xml:space="preserve"> згубний вплив вживання психоактивних речовин на здоров’я підлітків; </w:t>
            </w:r>
          </w:p>
          <w:p w:rsidR="009B070E" w:rsidRPr="00636C0F" w:rsidRDefault="009B070E" w:rsidP="00E23FC4">
            <w:pPr>
              <w:pStyle w:val="TEXTOSNOVA"/>
              <w:spacing w:line="240" w:lineRule="auto"/>
              <w:rPr>
                <w:rStyle w:val="40"/>
              </w:rPr>
            </w:pPr>
            <w:r>
              <w:rPr>
                <w:rFonts w:ascii="Times New Roman" w:hAnsi="Times New Roman" w:cs="Times New Roman"/>
                <w:sz w:val="28"/>
                <w:szCs w:val="28"/>
                <w:lang w:eastAsia="ru-RU"/>
              </w:rPr>
              <w:t>–</w:t>
            </w:r>
            <w:r w:rsidRPr="00636C0F">
              <w:rPr>
                <w:rFonts w:ascii="Times New Roman" w:hAnsi="Times New Roman" w:cs="Times New Roman"/>
                <w:sz w:val="28"/>
                <w:szCs w:val="28"/>
                <w:lang w:eastAsia="ru-RU"/>
              </w:rPr>
              <w:t xml:space="preserve"> алгоритм прийняття зважених рішень;</w:t>
            </w:r>
            <w:r w:rsidRPr="00636C0F">
              <w:rPr>
                <w:rFonts w:ascii="Times New Roman" w:hAnsi="Times New Roman" w:cs="Times New Roman"/>
              </w:rPr>
              <w:t xml:space="preserve"> </w:t>
            </w:r>
            <w:r w:rsidRPr="00636C0F">
              <w:rPr>
                <w:rFonts w:ascii="Times New Roman" w:hAnsi="Times New Roman" w:cs="Times New Roman"/>
                <w:sz w:val="28"/>
                <w:szCs w:val="28"/>
              </w:rPr>
              <w:t xml:space="preserve"> </w:t>
            </w:r>
          </w:p>
          <w:p w:rsidR="009B070E" w:rsidRPr="00636C0F" w:rsidRDefault="009B070E" w:rsidP="00E23FC4">
            <w:pPr>
              <w:pStyle w:val="TEXTOSNOVA"/>
              <w:spacing w:line="240" w:lineRule="auto"/>
              <w:rPr>
                <w:rFonts w:ascii="Times New Roman" w:hAnsi="Times New Roman" w:cs="Times New Roman"/>
                <w:sz w:val="28"/>
                <w:szCs w:val="28"/>
              </w:rPr>
            </w:pPr>
            <w:r>
              <w:rPr>
                <w:rFonts w:ascii="Times New Roman" w:hAnsi="Times New Roman" w:cs="Times New Roman"/>
                <w:spacing w:val="-4"/>
                <w:kern w:val="20"/>
                <w:sz w:val="28"/>
                <w:szCs w:val="28"/>
              </w:rPr>
              <w:t>–</w:t>
            </w:r>
            <w:r w:rsidRPr="00636C0F">
              <w:rPr>
                <w:rFonts w:ascii="Times New Roman" w:hAnsi="Times New Roman" w:cs="Times New Roman"/>
                <w:spacing w:val="-4"/>
                <w:kern w:val="20"/>
                <w:sz w:val="28"/>
                <w:szCs w:val="28"/>
              </w:rPr>
              <w:t xml:space="preserve"> необхідність відмови від пропоз</w:t>
            </w:r>
            <w:r w:rsidRPr="00636C0F">
              <w:rPr>
                <w:rFonts w:ascii="Times New Roman" w:hAnsi="Times New Roman" w:cs="Times New Roman"/>
                <w:sz w:val="28"/>
                <w:szCs w:val="28"/>
              </w:rPr>
              <w:t>ицій вживання психоактивних речовин;</w:t>
            </w:r>
          </w:p>
          <w:p w:rsidR="009B070E" w:rsidRPr="00636C0F" w:rsidRDefault="009B070E" w:rsidP="00E23FC4">
            <w:pPr>
              <w:pStyle w:val="TEXTOSNOVA"/>
              <w:spacing w:line="240" w:lineRule="auto"/>
              <w:rPr>
                <w:rFonts w:ascii="Times New Roman" w:hAnsi="Times New Roman" w:cs="Times New Roman"/>
                <w:color w:val="auto"/>
                <w:sz w:val="28"/>
                <w:szCs w:val="28"/>
              </w:rPr>
            </w:pPr>
            <w:r>
              <w:rPr>
                <w:rFonts w:ascii="Times New Roman" w:hAnsi="Times New Roman" w:cs="Times New Roman"/>
                <w:sz w:val="28"/>
                <w:szCs w:val="28"/>
              </w:rPr>
              <w:lastRenderedPageBreak/>
              <w:t>–</w:t>
            </w:r>
            <w:r w:rsidRPr="00636C0F">
              <w:rPr>
                <w:rFonts w:ascii="Times New Roman" w:hAnsi="Times New Roman" w:cs="Times New Roman"/>
                <w:sz w:val="28"/>
                <w:szCs w:val="28"/>
              </w:rPr>
              <w:t xml:space="preserve"> вплив ВІЛ-інфекції на організм людини</w:t>
            </w:r>
            <w:r w:rsidRPr="00636C0F">
              <w:rPr>
                <w:rFonts w:ascii="Times New Roman" w:hAnsi="Times New Roman" w:cs="Times New Roman"/>
                <w:color w:val="auto"/>
                <w:sz w:val="28"/>
                <w:szCs w:val="28"/>
              </w:rPr>
              <w:t xml:space="preserve">; </w:t>
            </w:r>
          </w:p>
          <w:p w:rsidR="009B070E" w:rsidRPr="00636C0F" w:rsidRDefault="009B070E" w:rsidP="00E23FC4">
            <w:pPr>
              <w:pStyle w:val="TEXTOSNOVA"/>
              <w:spacing w:line="240" w:lineRule="auto"/>
              <w:rPr>
                <w:rFonts w:ascii="Times New Roman" w:hAnsi="Times New Roman" w:cs="Times New Roman"/>
                <w:b/>
                <w:color w:val="auto"/>
                <w:sz w:val="28"/>
                <w:szCs w:val="28"/>
              </w:rPr>
            </w:pPr>
            <w:r>
              <w:rPr>
                <w:rFonts w:ascii="Times New Roman" w:hAnsi="Times New Roman" w:cs="Times New Roman"/>
                <w:color w:val="auto"/>
                <w:sz w:val="28"/>
                <w:szCs w:val="28"/>
              </w:rPr>
              <w:t>–</w:t>
            </w:r>
            <w:r w:rsidRPr="00636C0F">
              <w:rPr>
                <w:rFonts w:ascii="Times New Roman" w:hAnsi="Times New Roman" w:cs="Times New Roman"/>
                <w:color w:val="auto"/>
                <w:sz w:val="28"/>
                <w:szCs w:val="28"/>
              </w:rPr>
              <w:t xml:space="preserve"> </w:t>
            </w:r>
            <w:r w:rsidRPr="00636C0F">
              <w:rPr>
                <w:rFonts w:ascii="Times New Roman" w:hAnsi="Times New Roman" w:cs="Times New Roman"/>
                <w:color w:val="auto"/>
                <w:sz w:val="28"/>
                <w:szCs w:val="28"/>
                <w:lang w:eastAsia="ru-RU"/>
              </w:rPr>
              <w:t>відмінність між ВІЛ і СНІД;</w:t>
            </w:r>
          </w:p>
          <w:p w:rsidR="009B070E" w:rsidRPr="00636C0F" w:rsidRDefault="009B070E" w:rsidP="00E23FC4">
            <w:pPr>
              <w:pStyle w:val="TEXTOSNOVA"/>
              <w:spacing w:line="240" w:lineRule="auto"/>
              <w:rPr>
                <w:rFonts w:ascii="Times New Roman" w:hAnsi="Times New Roman" w:cs="Times New Roman"/>
                <w:b/>
                <w:iCs/>
                <w:sz w:val="28"/>
                <w:szCs w:val="28"/>
              </w:rPr>
            </w:pPr>
            <w:r w:rsidRPr="00636C0F">
              <w:rPr>
                <w:rFonts w:ascii="Times New Roman" w:hAnsi="Times New Roman" w:cs="Times New Roman"/>
                <w:i/>
                <w:iCs/>
                <w:sz w:val="28"/>
                <w:szCs w:val="28"/>
              </w:rPr>
              <w:t>аналізують</w:t>
            </w:r>
            <w:r w:rsidRPr="00636C0F">
              <w:rPr>
                <w:rFonts w:ascii="Times New Roman" w:hAnsi="Times New Roman" w:cs="Times New Roman"/>
                <w:b/>
                <w:iCs/>
                <w:sz w:val="28"/>
                <w:szCs w:val="28"/>
              </w:rPr>
              <w:t xml:space="preserve">: </w:t>
            </w:r>
          </w:p>
          <w:p w:rsidR="009B070E" w:rsidRPr="00636C0F" w:rsidRDefault="009B070E" w:rsidP="00E23FC4">
            <w:pPr>
              <w:pStyle w:val="TEXTOSNOVA"/>
              <w:spacing w:line="240" w:lineRule="auto"/>
              <w:rPr>
                <w:rFonts w:ascii="Times New Roman" w:hAnsi="Times New Roman" w:cs="Times New Roman"/>
                <w:sz w:val="28"/>
                <w:szCs w:val="28"/>
              </w:rPr>
            </w:pPr>
            <w:r>
              <w:rPr>
                <w:rFonts w:ascii="Times New Roman" w:hAnsi="Times New Roman" w:cs="Times New Roman"/>
                <w:sz w:val="28"/>
                <w:szCs w:val="28"/>
                <w:lang w:eastAsia="ru-RU"/>
              </w:rPr>
              <w:t>–</w:t>
            </w:r>
            <w:r w:rsidRPr="00636C0F">
              <w:rPr>
                <w:rFonts w:ascii="Times New Roman" w:hAnsi="Times New Roman" w:cs="Times New Roman"/>
                <w:sz w:val="28"/>
                <w:szCs w:val="28"/>
                <w:lang w:eastAsia="ru-RU"/>
              </w:rPr>
              <w:t xml:space="preserve"> поширені міфи про </w:t>
            </w:r>
            <w:r w:rsidRPr="00636C0F">
              <w:rPr>
                <w:rFonts w:ascii="Times New Roman" w:hAnsi="Times New Roman" w:cs="Times New Roman"/>
                <w:color w:val="FF0000"/>
                <w:sz w:val="28"/>
                <w:szCs w:val="28"/>
                <w:lang w:eastAsia="ru-RU"/>
              </w:rPr>
              <w:t xml:space="preserve"> </w:t>
            </w:r>
            <w:r w:rsidRPr="00636C0F">
              <w:rPr>
                <w:rFonts w:ascii="Times New Roman" w:hAnsi="Times New Roman" w:cs="Times New Roman"/>
                <w:color w:val="auto"/>
                <w:sz w:val="28"/>
                <w:szCs w:val="28"/>
                <w:lang w:eastAsia="ru-RU"/>
              </w:rPr>
              <w:t xml:space="preserve">психоактивні </w:t>
            </w:r>
            <w:r w:rsidRPr="00636C0F">
              <w:rPr>
                <w:rFonts w:ascii="Times New Roman" w:hAnsi="Times New Roman" w:cs="Times New Roman"/>
                <w:sz w:val="28"/>
                <w:szCs w:val="28"/>
                <w:lang w:eastAsia="ru-RU"/>
              </w:rPr>
              <w:t>речовини;</w:t>
            </w:r>
            <w:r w:rsidRPr="00636C0F">
              <w:rPr>
                <w:rFonts w:ascii="Times New Roman" w:hAnsi="Times New Roman" w:cs="Times New Roman"/>
                <w:sz w:val="28"/>
                <w:szCs w:val="28"/>
              </w:rPr>
              <w:t xml:space="preserve"> </w:t>
            </w:r>
          </w:p>
          <w:p w:rsidR="009B070E" w:rsidRPr="00636C0F" w:rsidRDefault="009B070E" w:rsidP="00E23FC4">
            <w:pPr>
              <w:pStyle w:val="TEXTOSNOVA"/>
              <w:spacing w:line="240" w:lineRule="auto"/>
              <w:rPr>
                <w:rFonts w:ascii="Times New Roman" w:hAnsi="Times New Roman" w:cs="Times New Roman"/>
                <w:b/>
                <w:iCs/>
                <w:sz w:val="28"/>
                <w:szCs w:val="28"/>
              </w:rPr>
            </w:pPr>
            <w:r>
              <w:rPr>
                <w:rFonts w:ascii="Times New Roman" w:hAnsi="Times New Roman" w:cs="Times New Roman"/>
                <w:sz w:val="28"/>
                <w:szCs w:val="28"/>
              </w:rPr>
              <w:t>–</w:t>
            </w:r>
            <w:r w:rsidRPr="00636C0F">
              <w:rPr>
                <w:rFonts w:ascii="Times New Roman" w:hAnsi="Times New Roman" w:cs="Times New Roman"/>
                <w:sz w:val="28"/>
                <w:szCs w:val="28"/>
              </w:rPr>
              <w:t xml:space="preserve"> зміст </w:t>
            </w:r>
            <w:r w:rsidRPr="00636C0F">
              <w:rPr>
                <w:rFonts w:ascii="Times New Roman" w:hAnsi="Times New Roman" w:cs="Times New Roman"/>
                <w:color w:val="auto"/>
                <w:sz w:val="28"/>
                <w:szCs w:val="28"/>
              </w:rPr>
              <w:t>і мету</w:t>
            </w:r>
            <w:r w:rsidRPr="00636C0F">
              <w:rPr>
                <w:rFonts w:ascii="Times New Roman" w:hAnsi="Times New Roman" w:cs="Times New Roman"/>
                <w:color w:val="0000FF"/>
                <w:sz w:val="28"/>
                <w:szCs w:val="28"/>
              </w:rPr>
              <w:t xml:space="preserve"> </w:t>
            </w:r>
            <w:r w:rsidRPr="00636C0F">
              <w:rPr>
                <w:rFonts w:ascii="Times New Roman" w:hAnsi="Times New Roman" w:cs="Times New Roman"/>
                <w:color w:val="auto"/>
                <w:sz w:val="28"/>
                <w:szCs w:val="28"/>
              </w:rPr>
              <w:t xml:space="preserve">комерційної </w:t>
            </w:r>
            <w:r w:rsidRPr="00636C0F">
              <w:rPr>
                <w:rFonts w:ascii="Times New Roman" w:hAnsi="Times New Roman" w:cs="Times New Roman"/>
                <w:sz w:val="28"/>
                <w:szCs w:val="28"/>
              </w:rPr>
              <w:t xml:space="preserve">реклами; </w:t>
            </w:r>
            <w:r w:rsidRPr="00636C0F">
              <w:rPr>
                <w:rFonts w:ascii="Times New Roman" w:hAnsi="Times New Roman" w:cs="Times New Roman"/>
                <w:color w:val="FF0000"/>
                <w:sz w:val="28"/>
                <w:szCs w:val="28"/>
              </w:rPr>
              <w:t xml:space="preserve"> </w:t>
            </w:r>
          </w:p>
          <w:p w:rsidR="009B070E" w:rsidRPr="00636C0F" w:rsidRDefault="009B070E" w:rsidP="00E23FC4">
            <w:pPr>
              <w:pStyle w:val="TEXTOSNOVA"/>
              <w:spacing w:line="240" w:lineRule="auto"/>
              <w:rPr>
                <w:rFonts w:ascii="Times New Roman" w:hAnsi="Times New Roman" w:cs="Times New Roman"/>
                <w:b/>
                <w:iCs/>
                <w:sz w:val="28"/>
                <w:szCs w:val="28"/>
              </w:rPr>
            </w:pPr>
            <w:r w:rsidRPr="00636C0F">
              <w:rPr>
                <w:rFonts w:ascii="Times New Roman" w:hAnsi="Times New Roman" w:cs="Times New Roman"/>
                <w:i/>
                <w:iCs/>
                <w:sz w:val="28"/>
                <w:szCs w:val="28"/>
              </w:rPr>
              <w:t>уміють:</w:t>
            </w:r>
            <w:r w:rsidRPr="00636C0F">
              <w:rPr>
                <w:rFonts w:ascii="Times New Roman" w:hAnsi="Times New Roman" w:cs="Times New Roman"/>
                <w:b/>
                <w:iCs/>
                <w:sz w:val="28"/>
                <w:szCs w:val="28"/>
              </w:rPr>
              <w:t xml:space="preserve"> </w:t>
            </w:r>
          </w:p>
          <w:p w:rsidR="009B070E" w:rsidRPr="00636C0F" w:rsidRDefault="009B070E" w:rsidP="00E23FC4">
            <w:pPr>
              <w:pStyle w:val="TEXTOSNOVA"/>
              <w:spacing w:line="240" w:lineRule="auto"/>
              <w:rPr>
                <w:rFonts w:ascii="Times New Roman" w:hAnsi="Times New Roman" w:cs="Times New Roman"/>
                <w:b/>
                <w:iCs/>
                <w:sz w:val="28"/>
                <w:szCs w:val="28"/>
              </w:rPr>
            </w:pPr>
            <w:r>
              <w:rPr>
                <w:rFonts w:ascii="Times New Roman" w:hAnsi="Times New Roman" w:cs="Times New Roman"/>
                <w:sz w:val="28"/>
                <w:szCs w:val="28"/>
              </w:rPr>
              <w:t>–</w:t>
            </w:r>
            <w:r w:rsidRPr="00636C0F">
              <w:rPr>
                <w:rFonts w:ascii="Times New Roman" w:hAnsi="Times New Roman" w:cs="Times New Roman"/>
                <w:sz w:val="28"/>
                <w:szCs w:val="28"/>
              </w:rPr>
              <w:t xml:space="preserve"> аналізувати свої звички;</w:t>
            </w:r>
            <w:r w:rsidRPr="00636C0F">
              <w:rPr>
                <w:rFonts w:ascii="Times New Roman" w:hAnsi="Times New Roman" w:cs="Times New Roman"/>
                <w:b/>
                <w:iCs/>
                <w:sz w:val="28"/>
                <w:szCs w:val="28"/>
              </w:rPr>
              <w:t xml:space="preserve"> </w:t>
            </w:r>
          </w:p>
          <w:p w:rsidR="009B070E" w:rsidRPr="00636C0F" w:rsidRDefault="009B070E" w:rsidP="00E23FC4">
            <w:pPr>
              <w:pStyle w:val="TEXTOSNOVA"/>
              <w:spacing w:line="240" w:lineRule="auto"/>
              <w:rPr>
                <w:rFonts w:ascii="Times New Roman" w:hAnsi="Times New Roman" w:cs="Times New Roman"/>
                <w:iCs/>
                <w:sz w:val="28"/>
                <w:szCs w:val="28"/>
              </w:rPr>
            </w:pPr>
            <w:r>
              <w:rPr>
                <w:rFonts w:ascii="Times New Roman" w:hAnsi="Times New Roman" w:cs="Times New Roman"/>
                <w:sz w:val="28"/>
                <w:szCs w:val="28"/>
              </w:rPr>
              <w:t>–</w:t>
            </w:r>
            <w:r w:rsidRPr="00636C0F">
              <w:rPr>
                <w:rFonts w:ascii="Times New Roman" w:hAnsi="Times New Roman" w:cs="Times New Roman"/>
                <w:sz w:val="28"/>
                <w:szCs w:val="28"/>
              </w:rPr>
              <w:t xml:space="preserve"> с</w:t>
            </w:r>
            <w:r w:rsidRPr="00636C0F">
              <w:rPr>
                <w:rFonts w:ascii="Times New Roman" w:hAnsi="Times New Roman" w:cs="Times New Roman"/>
                <w:sz w:val="28"/>
                <w:szCs w:val="28"/>
                <w:lang w:eastAsia="ru-RU"/>
              </w:rPr>
              <w:t>творювати план формування корисної звички</w:t>
            </w:r>
            <w:r w:rsidRPr="00636C0F">
              <w:rPr>
                <w:rFonts w:ascii="Times New Roman" w:hAnsi="Times New Roman" w:cs="Times New Roman"/>
                <w:iCs/>
                <w:sz w:val="28"/>
                <w:szCs w:val="28"/>
              </w:rPr>
              <w:t>;</w:t>
            </w:r>
          </w:p>
          <w:p w:rsidR="009B070E" w:rsidRPr="00636C0F" w:rsidRDefault="009B070E" w:rsidP="00E23FC4">
            <w:pPr>
              <w:pStyle w:val="TEXTOSNOVA"/>
              <w:spacing w:line="240" w:lineRule="auto"/>
              <w:rPr>
                <w:rFonts w:ascii="Times New Roman" w:hAnsi="Times New Roman" w:cs="Times New Roman"/>
                <w:b/>
                <w:iCs/>
                <w:sz w:val="28"/>
                <w:szCs w:val="28"/>
              </w:rPr>
            </w:pPr>
            <w:r>
              <w:rPr>
                <w:rFonts w:ascii="Times New Roman" w:hAnsi="Times New Roman" w:cs="Times New Roman"/>
                <w:b/>
                <w:iCs/>
                <w:sz w:val="28"/>
                <w:szCs w:val="28"/>
              </w:rPr>
              <w:t>–</w:t>
            </w:r>
            <w:r w:rsidRPr="00636C0F">
              <w:rPr>
                <w:rFonts w:ascii="Times New Roman" w:hAnsi="Times New Roman" w:cs="Times New Roman"/>
                <w:b/>
                <w:iCs/>
                <w:sz w:val="28"/>
                <w:szCs w:val="28"/>
              </w:rPr>
              <w:t xml:space="preserve"> </w:t>
            </w:r>
            <w:r w:rsidRPr="00636C0F">
              <w:rPr>
                <w:rFonts w:ascii="Times New Roman" w:hAnsi="Times New Roman" w:cs="Times New Roman"/>
                <w:sz w:val="28"/>
                <w:szCs w:val="28"/>
              </w:rPr>
              <w:t>критично аналізувати рекламні повідомлення;</w:t>
            </w:r>
            <w:r w:rsidRPr="00636C0F">
              <w:rPr>
                <w:rFonts w:ascii="Times New Roman" w:hAnsi="Times New Roman" w:cs="Times New Roman"/>
                <w:b/>
                <w:iCs/>
                <w:sz w:val="28"/>
                <w:szCs w:val="28"/>
              </w:rPr>
              <w:t xml:space="preserve"> </w:t>
            </w:r>
          </w:p>
          <w:p w:rsidR="009B070E" w:rsidRPr="00636C0F" w:rsidRDefault="009B070E" w:rsidP="00E23FC4">
            <w:pPr>
              <w:pStyle w:val="TEXTOSNOVA"/>
              <w:spacing w:line="240" w:lineRule="auto"/>
              <w:rPr>
                <w:rFonts w:ascii="Times New Roman" w:hAnsi="Times New Roman" w:cs="Times New Roman"/>
                <w:sz w:val="28"/>
                <w:szCs w:val="28"/>
                <w:lang w:eastAsia="ru-RU"/>
              </w:rPr>
            </w:pPr>
            <w:r>
              <w:rPr>
                <w:rFonts w:ascii="Times New Roman" w:hAnsi="Times New Roman" w:cs="Times New Roman"/>
                <w:b/>
                <w:iCs/>
                <w:sz w:val="28"/>
                <w:szCs w:val="28"/>
              </w:rPr>
              <w:t>–</w:t>
            </w:r>
            <w:r w:rsidRPr="00636C0F">
              <w:rPr>
                <w:rFonts w:ascii="Times New Roman" w:hAnsi="Times New Roman" w:cs="Times New Roman"/>
                <w:b/>
                <w:iCs/>
                <w:sz w:val="28"/>
                <w:szCs w:val="28"/>
              </w:rPr>
              <w:t xml:space="preserve"> </w:t>
            </w:r>
            <w:r w:rsidRPr="00636C0F">
              <w:rPr>
                <w:rFonts w:ascii="Times New Roman" w:hAnsi="Times New Roman" w:cs="Times New Roman"/>
                <w:sz w:val="28"/>
                <w:szCs w:val="28"/>
                <w:lang w:eastAsia="ru-RU"/>
              </w:rPr>
              <w:t>відмовлятися від небезпечних пропозицій сторонніх людей, друзів, протидіяти тиску компанії;</w:t>
            </w:r>
          </w:p>
          <w:p w:rsidR="009B070E" w:rsidRPr="009C0F88" w:rsidRDefault="009B070E" w:rsidP="00E23FC4">
            <w:pPr>
              <w:rPr>
                <w:rFonts w:ascii="Times New Roman" w:hAnsi="Times New Roman" w:cs="Times New Roman"/>
                <w:sz w:val="28"/>
                <w:szCs w:val="28"/>
                <w:lang w:eastAsia="ru-RU"/>
              </w:rPr>
            </w:pPr>
            <w:r w:rsidRPr="00636C0F">
              <w:rPr>
                <w:rFonts w:ascii="Times New Roman" w:hAnsi="Times New Roman" w:cs="Times New Roman"/>
                <w:i/>
                <w:sz w:val="28"/>
                <w:szCs w:val="28"/>
                <w:lang w:eastAsia="ru-RU"/>
              </w:rPr>
              <w:t xml:space="preserve">виявляють </w:t>
            </w:r>
            <w:r w:rsidRPr="00636C0F">
              <w:rPr>
                <w:rFonts w:ascii="Times New Roman" w:hAnsi="Times New Roman" w:cs="Times New Roman"/>
                <w:sz w:val="28"/>
                <w:szCs w:val="28"/>
                <w:lang w:eastAsia="ru-RU"/>
              </w:rPr>
              <w:t>толерантне ставлення до ВІЛ-позитивних людей.</w:t>
            </w:r>
          </w:p>
        </w:tc>
        <w:tc>
          <w:tcPr>
            <w:tcW w:w="4461" w:type="dxa"/>
          </w:tcPr>
          <w:p w:rsidR="009B070E" w:rsidRPr="000F33E2" w:rsidRDefault="003B4FBC" w:rsidP="00E23FC4">
            <w:pPr>
              <w:pStyle w:val="a4"/>
              <w:spacing w:line="240" w:lineRule="auto"/>
              <w:rPr>
                <w:color w:val="000000"/>
              </w:rPr>
            </w:pPr>
            <w:r>
              <w:lastRenderedPageBreak/>
              <w:t>Корекція та ф</w:t>
            </w:r>
            <w:r w:rsidR="009B070E" w:rsidRPr="004044C8">
              <w:t>ормування вмінь розпізнавати корисні і шкідливі звички, їх вплив на здоров’я</w:t>
            </w:r>
            <w:r w:rsidR="000F33E2">
              <w:rPr>
                <w:color w:val="000000"/>
              </w:rPr>
              <w:t xml:space="preserve"> (тютюнового диму, алкоголю, </w:t>
            </w:r>
            <w:r w:rsidR="009B070E" w:rsidRPr="004044C8">
              <w:rPr>
                <w:color w:val="000000"/>
              </w:rPr>
              <w:t>наркотичних і т</w:t>
            </w:r>
            <w:r w:rsidR="009B070E" w:rsidRPr="004044C8">
              <w:rPr>
                <w:color w:val="000000"/>
                <w:spacing w:val="-6"/>
                <w:kern w:val="20"/>
              </w:rPr>
              <w:t>оксичних речови</w:t>
            </w:r>
            <w:r w:rsidR="009B070E" w:rsidRPr="004044C8">
              <w:rPr>
                <w:color w:val="000000"/>
              </w:rPr>
              <w:t>н)</w:t>
            </w:r>
            <w:r w:rsidR="009B070E" w:rsidRPr="004044C8">
              <w:t xml:space="preserve">; види самооцінки; види рішень; позитивні й негативні соціальні впливи; види реклам; ситуації, безпечні щодо ризику ВІЛ-інфікування. </w:t>
            </w:r>
          </w:p>
          <w:p w:rsidR="009B070E" w:rsidRPr="00D90FC0" w:rsidRDefault="000F33E2" w:rsidP="00E23FC4">
            <w:pPr>
              <w:pStyle w:val="TEXTOSNOVA"/>
              <w:spacing w:line="240" w:lineRule="auto"/>
              <w:jc w:val="both"/>
              <w:rPr>
                <w:rFonts w:ascii="Times New Roman" w:hAnsi="Times New Roman" w:cs="Times New Roman"/>
                <w:sz w:val="28"/>
                <w:szCs w:val="28"/>
              </w:rPr>
            </w:pPr>
            <w:r w:rsidRPr="002957B0">
              <w:rPr>
                <w:rFonts w:ascii="Times New Roman" w:hAnsi="Times New Roman" w:cs="Times New Roman"/>
                <w:sz w:val="28"/>
                <w:szCs w:val="28"/>
              </w:rPr>
              <w:t xml:space="preserve">Розвиток мислення під час </w:t>
            </w:r>
            <w:r w:rsidRPr="002957B0">
              <w:rPr>
                <w:rFonts w:ascii="Times New Roman" w:hAnsi="Times New Roman" w:cs="Times New Roman"/>
                <w:sz w:val="28"/>
                <w:szCs w:val="28"/>
              </w:rPr>
              <w:lastRenderedPageBreak/>
              <w:t xml:space="preserve">складання </w:t>
            </w:r>
            <w:r w:rsidR="009B070E" w:rsidRPr="00D90FC0">
              <w:rPr>
                <w:rFonts w:ascii="Times New Roman" w:hAnsi="Times New Roman" w:cs="Times New Roman"/>
                <w:sz w:val="28"/>
                <w:szCs w:val="28"/>
                <w:lang w:eastAsia="ru-RU"/>
              </w:rPr>
              <w:t>плану формування корисної звички (чи відмови від поганої або шкідливої звички).</w:t>
            </w:r>
          </w:p>
          <w:p w:rsidR="009B070E" w:rsidRPr="00D90FC0" w:rsidRDefault="009B070E" w:rsidP="00E23FC4">
            <w:pPr>
              <w:pStyle w:val="TEXTOSNOVA"/>
              <w:spacing w:line="240" w:lineRule="auto"/>
              <w:jc w:val="both"/>
              <w:rPr>
                <w:rStyle w:val="60"/>
                <w:rFonts w:cs="Times New Roman"/>
                <w:sz w:val="28"/>
                <w:szCs w:val="28"/>
              </w:rPr>
            </w:pPr>
            <w:r w:rsidRPr="00D90FC0">
              <w:rPr>
                <w:rStyle w:val="60"/>
                <w:rFonts w:cs="Times New Roman"/>
                <w:sz w:val="28"/>
                <w:szCs w:val="28"/>
              </w:rPr>
              <w:t>Моделювання ситуації прийняття зважених рішень.</w:t>
            </w:r>
          </w:p>
          <w:p w:rsidR="009B070E" w:rsidRPr="00D90FC0" w:rsidRDefault="009B070E" w:rsidP="00E23FC4">
            <w:pPr>
              <w:pStyle w:val="TEXTOSNOVA"/>
              <w:spacing w:line="240" w:lineRule="auto"/>
              <w:jc w:val="both"/>
              <w:rPr>
                <w:rStyle w:val="60"/>
                <w:rFonts w:cs="Times New Roman"/>
                <w:sz w:val="28"/>
                <w:szCs w:val="28"/>
              </w:rPr>
            </w:pPr>
            <w:r w:rsidRPr="00D90FC0">
              <w:rPr>
                <w:rStyle w:val="60"/>
                <w:rFonts w:cs="Times New Roman"/>
                <w:sz w:val="28"/>
                <w:szCs w:val="28"/>
              </w:rPr>
              <w:t>Моделювання ситуації відмови від вживання</w:t>
            </w:r>
            <w:r w:rsidRPr="00D90FC0">
              <w:rPr>
                <w:rStyle w:val="60"/>
                <w:rFonts w:cs="Times New Roman"/>
                <w:color w:val="FF0000"/>
                <w:sz w:val="28"/>
                <w:szCs w:val="28"/>
              </w:rPr>
              <w:t xml:space="preserve"> </w:t>
            </w:r>
            <w:r w:rsidRPr="00D90FC0">
              <w:rPr>
                <w:rStyle w:val="60"/>
                <w:rFonts w:cs="Times New Roman"/>
                <w:sz w:val="28"/>
                <w:szCs w:val="28"/>
              </w:rPr>
              <w:t>психоактивних речовин.</w:t>
            </w:r>
          </w:p>
          <w:p w:rsidR="009B070E" w:rsidRPr="00636C0F" w:rsidRDefault="009B070E" w:rsidP="00E23FC4">
            <w:pPr>
              <w:jc w:val="both"/>
              <w:rPr>
                <w:rFonts w:ascii="Times New Roman" w:hAnsi="Times New Roman" w:cs="Times New Roman"/>
                <w:sz w:val="28"/>
                <w:szCs w:val="28"/>
                <w:lang w:eastAsia="ru-RU"/>
              </w:rPr>
            </w:pPr>
            <w:r>
              <w:rPr>
                <w:rStyle w:val="60"/>
                <w:rFonts w:cs="Times New Roman"/>
                <w:sz w:val="28"/>
                <w:szCs w:val="28"/>
              </w:rPr>
              <w:t xml:space="preserve">Формування вмінь пояснювати </w:t>
            </w:r>
            <w:r w:rsidRPr="00636C0F">
              <w:rPr>
                <w:rFonts w:ascii="Times New Roman" w:hAnsi="Times New Roman" w:cs="Times New Roman"/>
                <w:sz w:val="28"/>
                <w:szCs w:val="28"/>
              </w:rPr>
              <w:t>вплив ВІЛ-інфекції на організм людини</w:t>
            </w:r>
            <w:r>
              <w:rPr>
                <w:rFonts w:ascii="Times New Roman" w:hAnsi="Times New Roman" w:cs="Times New Roman"/>
                <w:sz w:val="28"/>
                <w:szCs w:val="28"/>
              </w:rPr>
              <w:t xml:space="preserve">; </w:t>
            </w:r>
            <w:r>
              <w:rPr>
                <w:rFonts w:ascii="Times New Roman" w:hAnsi="Times New Roman" w:cs="Times New Roman"/>
                <w:sz w:val="28"/>
                <w:szCs w:val="28"/>
                <w:lang w:eastAsia="ru-RU"/>
              </w:rPr>
              <w:t xml:space="preserve">відмінність між ВІЛ і СНІД; </w:t>
            </w:r>
            <w:r w:rsidRPr="00201F8D">
              <w:rPr>
                <w:rFonts w:ascii="Times New Roman" w:hAnsi="Times New Roman" w:cs="Times New Roman"/>
                <w:sz w:val="28"/>
                <w:szCs w:val="28"/>
                <w:lang w:eastAsia="ru-RU"/>
              </w:rPr>
              <w:t>виявляти</w:t>
            </w:r>
            <w:r w:rsidRPr="00636C0F">
              <w:rPr>
                <w:rFonts w:ascii="Times New Roman" w:hAnsi="Times New Roman" w:cs="Times New Roman"/>
                <w:i/>
                <w:sz w:val="28"/>
                <w:szCs w:val="28"/>
                <w:lang w:eastAsia="ru-RU"/>
              </w:rPr>
              <w:t xml:space="preserve"> </w:t>
            </w:r>
            <w:r w:rsidRPr="00636C0F">
              <w:rPr>
                <w:rFonts w:ascii="Times New Roman" w:hAnsi="Times New Roman" w:cs="Times New Roman"/>
                <w:sz w:val="28"/>
                <w:szCs w:val="28"/>
                <w:lang w:eastAsia="ru-RU"/>
              </w:rPr>
              <w:t>толерантне ставлення до ВІЛ-позитивних людей.</w:t>
            </w:r>
          </w:p>
          <w:p w:rsidR="009B070E" w:rsidRPr="00201F8D" w:rsidRDefault="009B070E" w:rsidP="00E23FC4">
            <w:pPr>
              <w:pStyle w:val="TEXTOSNOVA"/>
              <w:spacing w:line="240" w:lineRule="auto"/>
              <w:rPr>
                <w:rFonts w:ascii="Times New Roman" w:hAnsi="Times New Roman" w:cs="Times New Roman"/>
                <w:color w:val="auto"/>
                <w:sz w:val="28"/>
                <w:szCs w:val="28"/>
              </w:rPr>
            </w:pPr>
          </w:p>
          <w:p w:rsidR="009B070E" w:rsidRDefault="009B070E" w:rsidP="00E23FC4">
            <w:pPr>
              <w:jc w:val="both"/>
              <w:rPr>
                <w:rFonts w:ascii="Times New Roman" w:hAnsi="Times New Roman" w:cs="Times New Roman"/>
                <w:sz w:val="28"/>
                <w:szCs w:val="28"/>
              </w:rPr>
            </w:pPr>
          </w:p>
          <w:p w:rsidR="009B070E" w:rsidRPr="006F66D1" w:rsidRDefault="009B070E" w:rsidP="00E23FC4">
            <w:pPr>
              <w:jc w:val="both"/>
              <w:rPr>
                <w:rFonts w:ascii="Times New Roman" w:hAnsi="Times New Roman" w:cs="Times New Roman"/>
                <w:sz w:val="28"/>
                <w:szCs w:val="28"/>
              </w:rPr>
            </w:pPr>
          </w:p>
          <w:p w:rsidR="009B070E" w:rsidRPr="00916285" w:rsidRDefault="009B070E" w:rsidP="00E23FC4">
            <w:pPr>
              <w:jc w:val="both"/>
              <w:rPr>
                <w:sz w:val="28"/>
                <w:szCs w:val="28"/>
              </w:rPr>
            </w:pPr>
          </w:p>
        </w:tc>
      </w:tr>
    </w:tbl>
    <w:p w:rsidR="00D06030" w:rsidRDefault="00D06030" w:rsidP="00515AB4">
      <w:pPr>
        <w:jc w:val="center"/>
        <w:rPr>
          <w:rFonts w:ascii="Times New Roman" w:hAnsi="Times New Roman" w:cs="Times New Roman"/>
          <w:b/>
          <w:sz w:val="28"/>
          <w:szCs w:val="28"/>
        </w:rPr>
      </w:pPr>
    </w:p>
    <w:p w:rsidR="00D06030" w:rsidRDefault="00D06030">
      <w:pPr>
        <w:rPr>
          <w:rFonts w:ascii="Times New Roman" w:hAnsi="Times New Roman" w:cs="Times New Roman"/>
          <w:b/>
          <w:sz w:val="28"/>
          <w:szCs w:val="28"/>
        </w:rPr>
      </w:pPr>
      <w:r>
        <w:rPr>
          <w:rFonts w:ascii="Times New Roman" w:hAnsi="Times New Roman" w:cs="Times New Roman"/>
          <w:b/>
          <w:sz w:val="28"/>
          <w:szCs w:val="28"/>
        </w:rPr>
        <w:br w:type="page"/>
      </w:r>
    </w:p>
    <w:p w:rsidR="006441E0" w:rsidRPr="007E5CC0" w:rsidRDefault="00E23FC4" w:rsidP="006441E0">
      <w:pPr>
        <w:jc w:val="center"/>
        <w:rPr>
          <w:rFonts w:ascii="Times New Roman" w:hAnsi="Times New Roman" w:cs="Times New Roman"/>
          <w:b/>
          <w:sz w:val="32"/>
          <w:szCs w:val="32"/>
        </w:rPr>
      </w:pPr>
      <w:r w:rsidRPr="007E5CC0">
        <w:rPr>
          <w:rFonts w:ascii="Times New Roman" w:hAnsi="Times New Roman" w:cs="Times New Roman"/>
          <w:b/>
          <w:sz w:val="32"/>
          <w:szCs w:val="32"/>
        </w:rPr>
        <w:lastRenderedPageBreak/>
        <w:t>7 КЛАС</w:t>
      </w:r>
    </w:p>
    <w:p w:rsidR="006441E0" w:rsidRDefault="00E23FC4" w:rsidP="006441E0">
      <w:pPr>
        <w:jc w:val="center"/>
        <w:rPr>
          <w:rFonts w:ascii="Times New Roman" w:hAnsi="Times New Roman" w:cs="Times New Roman"/>
          <w:b/>
          <w:sz w:val="28"/>
          <w:szCs w:val="28"/>
        </w:rPr>
      </w:pPr>
      <w:r>
        <w:rPr>
          <w:rFonts w:ascii="Times New Roman" w:hAnsi="Times New Roman" w:cs="Times New Roman"/>
          <w:b/>
          <w:iCs/>
          <w:sz w:val="28"/>
          <w:szCs w:val="28"/>
        </w:rPr>
        <w:t>(</w:t>
      </w:r>
      <w:r w:rsidR="006441E0" w:rsidRPr="00F90003">
        <w:rPr>
          <w:rFonts w:ascii="Times New Roman" w:hAnsi="Times New Roman" w:cs="Times New Roman"/>
          <w:b/>
          <w:iCs/>
          <w:sz w:val="28"/>
          <w:szCs w:val="28"/>
        </w:rPr>
        <w:t>3</w:t>
      </w:r>
      <w:r w:rsidR="00F50616">
        <w:rPr>
          <w:rFonts w:ascii="Times New Roman" w:hAnsi="Times New Roman" w:cs="Times New Roman"/>
          <w:b/>
          <w:iCs/>
          <w:sz w:val="28"/>
          <w:szCs w:val="28"/>
        </w:rPr>
        <w:t>5</w:t>
      </w:r>
      <w:r w:rsidR="007E5CC0">
        <w:rPr>
          <w:rFonts w:ascii="Times New Roman" w:hAnsi="Times New Roman" w:cs="Times New Roman"/>
          <w:b/>
          <w:iCs/>
          <w:sz w:val="28"/>
          <w:szCs w:val="28"/>
        </w:rPr>
        <w:t xml:space="preserve"> годин</w:t>
      </w:r>
      <w:r>
        <w:rPr>
          <w:rFonts w:ascii="Times New Roman" w:hAnsi="Times New Roman" w:cs="Times New Roman"/>
          <w:b/>
          <w:iCs/>
          <w:sz w:val="28"/>
          <w:szCs w:val="28"/>
        </w:rPr>
        <w:t>, 1 год. на тиждень</w:t>
      </w:r>
      <w:r w:rsidR="006441E0" w:rsidRPr="009C0F88">
        <w:rPr>
          <w:rFonts w:ascii="Times New Roman" w:hAnsi="Times New Roman" w:cs="Times New Roman"/>
          <w:b/>
          <w:iCs/>
          <w:sz w:val="28"/>
          <w:szCs w:val="28"/>
        </w:rPr>
        <w:t>;</w:t>
      </w:r>
      <w:r w:rsidR="006441E0" w:rsidRPr="00F90003">
        <w:rPr>
          <w:rFonts w:ascii="Times New Roman" w:hAnsi="Times New Roman" w:cs="Times New Roman"/>
          <w:b/>
          <w:iCs/>
          <w:sz w:val="28"/>
          <w:szCs w:val="28"/>
        </w:rPr>
        <w:t xml:space="preserve"> з них резерв </w:t>
      </w:r>
      <w:r w:rsidR="00F50616">
        <w:rPr>
          <w:rFonts w:ascii="Times New Roman" w:hAnsi="Times New Roman" w:cs="Times New Roman"/>
          <w:b/>
          <w:iCs/>
          <w:sz w:val="28"/>
          <w:szCs w:val="28"/>
        </w:rPr>
        <w:t>–</w:t>
      </w:r>
      <w:r w:rsidR="006441E0" w:rsidRPr="00F90003">
        <w:rPr>
          <w:rFonts w:ascii="Times New Roman" w:hAnsi="Times New Roman" w:cs="Times New Roman"/>
          <w:b/>
          <w:iCs/>
          <w:sz w:val="28"/>
          <w:szCs w:val="28"/>
        </w:rPr>
        <w:t xml:space="preserve"> </w:t>
      </w:r>
      <w:r w:rsidR="00F50616">
        <w:rPr>
          <w:rFonts w:ascii="Times New Roman" w:hAnsi="Times New Roman" w:cs="Times New Roman"/>
          <w:b/>
          <w:iCs/>
          <w:sz w:val="28"/>
          <w:szCs w:val="28"/>
        </w:rPr>
        <w:t>4</w:t>
      </w:r>
      <w:r w:rsidR="006441E0" w:rsidRPr="00F90003">
        <w:rPr>
          <w:rFonts w:ascii="Times New Roman" w:hAnsi="Times New Roman" w:cs="Times New Roman"/>
          <w:b/>
          <w:iCs/>
          <w:sz w:val="28"/>
          <w:szCs w:val="28"/>
        </w:rPr>
        <w:t xml:space="preserve"> години</w:t>
      </w:r>
      <w:r>
        <w:rPr>
          <w:rFonts w:ascii="Times New Roman" w:hAnsi="Times New Roman" w:cs="Times New Roman"/>
          <w:b/>
          <w:iCs/>
          <w:sz w:val="28"/>
          <w:szCs w:val="28"/>
        </w:rPr>
        <w:t>)</w:t>
      </w:r>
    </w:p>
    <w:tbl>
      <w:tblPr>
        <w:tblStyle w:val="a3"/>
        <w:tblW w:w="0" w:type="auto"/>
        <w:tblLook w:val="04A0" w:firstRow="1" w:lastRow="0" w:firstColumn="1" w:lastColumn="0" w:noHBand="0" w:noVBand="1"/>
      </w:tblPr>
      <w:tblGrid>
        <w:gridCol w:w="755"/>
        <w:gridCol w:w="948"/>
        <w:gridCol w:w="4664"/>
        <w:gridCol w:w="4526"/>
        <w:gridCol w:w="4459"/>
      </w:tblGrid>
      <w:tr w:rsidR="008659E8" w:rsidTr="00E23FC4">
        <w:tc>
          <w:tcPr>
            <w:tcW w:w="755" w:type="dxa"/>
            <w:vAlign w:val="center"/>
          </w:tcPr>
          <w:p w:rsidR="008659E8" w:rsidRPr="00E23FC4" w:rsidRDefault="008659E8" w:rsidP="00E23FC4">
            <w:pPr>
              <w:jc w:val="center"/>
              <w:rPr>
                <w:rFonts w:ascii="Times New Roman" w:hAnsi="Times New Roman" w:cs="Times New Roman"/>
                <w:b/>
                <w:sz w:val="28"/>
                <w:szCs w:val="28"/>
              </w:rPr>
            </w:pPr>
            <w:r w:rsidRPr="00E23FC4">
              <w:rPr>
                <w:rFonts w:ascii="Times New Roman" w:hAnsi="Times New Roman" w:cs="Times New Roman"/>
                <w:b/>
                <w:sz w:val="28"/>
                <w:szCs w:val="28"/>
              </w:rPr>
              <w:t>№ п/п</w:t>
            </w:r>
          </w:p>
        </w:tc>
        <w:tc>
          <w:tcPr>
            <w:tcW w:w="948" w:type="dxa"/>
            <w:vAlign w:val="center"/>
          </w:tcPr>
          <w:p w:rsidR="008659E8" w:rsidRPr="00E23FC4" w:rsidRDefault="008659E8" w:rsidP="00E23FC4">
            <w:pPr>
              <w:autoSpaceDE w:val="0"/>
              <w:autoSpaceDN w:val="0"/>
              <w:adjustRightInd w:val="0"/>
              <w:jc w:val="center"/>
              <w:rPr>
                <w:rFonts w:ascii="Times New Roman" w:hAnsi="Times New Roman" w:cs="Times New Roman"/>
                <w:b/>
                <w:bCs/>
                <w:sz w:val="28"/>
                <w:szCs w:val="28"/>
              </w:rPr>
            </w:pPr>
            <w:r w:rsidRPr="00E23FC4">
              <w:rPr>
                <w:rFonts w:ascii="Times New Roman" w:hAnsi="Times New Roman" w:cs="Times New Roman"/>
                <w:b/>
                <w:bCs/>
                <w:sz w:val="28"/>
                <w:szCs w:val="28"/>
              </w:rPr>
              <w:t>К-сть годин</w:t>
            </w:r>
          </w:p>
        </w:tc>
        <w:tc>
          <w:tcPr>
            <w:tcW w:w="4664" w:type="dxa"/>
            <w:tcBorders>
              <w:bottom w:val="single" w:sz="4" w:space="0" w:color="auto"/>
            </w:tcBorders>
            <w:vAlign w:val="center"/>
          </w:tcPr>
          <w:p w:rsidR="008659E8" w:rsidRPr="00E23FC4" w:rsidRDefault="008659E8" w:rsidP="00E23FC4">
            <w:pPr>
              <w:autoSpaceDE w:val="0"/>
              <w:autoSpaceDN w:val="0"/>
              <w:adjustRightInd w:val="0"/>
              <w:jc w:val="center"/>
              <w:rPr>
                <w:rFonts w:ascii="Times New Roman" w:hAnsi="Times New Roman" w:cs="Times New Roman"/>
                <w:b/>
                <w:bCs/>
                <w:sz w:val="28"/>
                <w:szCs w:val="28"/>
              </w:rPr>
            </w:pPr>
            <w:r w:rsidRPr="00E23FC4">
              <w:rPr>
                <w:rFonts w:ascii="Times New Roman" w:hAnsi="Times New Roman" w:cs="Times New Roman"/>
                <w:b/>
                <w:bCs/>
                <w:sz w:val="28"/>
                <w:szCs w:val="28"/>
              </w:rPr>
              <w:t>Зміст навчального матеріалу</w:t>
            </w:r>
          </w:p>
        </w:tc>
        <w:tc>
          <w:tcPr>
            <w:tcW w:w="4526" w:type="dxa"/>
            <w:tcBorders>
              <w:bottom w:val="single" w:sz="4" w:space="0" w:color="auto"/>
            </w:tcBorders>
            <w:vAlign w:val="center"/>
          </w:tcPr>
          <w:p w:rsidR="008659E8" w:rsidRPr="00E23FC4" w:rsidRDefault="008659E8" w:rsidP="00E23FC4">
            <w:pPr>
              <w:autoSpaceDE w:val="0"/>
              <w:autoSpaceDN w:val="0"/>
              <w:adjustRightInd w:val="0"/>
              <w:jc w:val="center"/>
              <w:rPr>
                <w:rFonts w:ascii="Times New Roman" w:hAnsi="Times New Roman" w:cs="Times New Roman"/>
                <w:b/>
                <w:bCs/>
                <w:sz w:val="28"/>
                <w:szCs w:val="28"/>
              </w:rPr>
            </w:pPr>
            <w:r w:rsidRPr="00E23FC4">
              <w:rPr>
                <w:rFonts w:ascii="Times New Roman" w:hAnsi="Times New Roman" w:cs="Times New Roman"/>
                <w:b/>
                <w:bCs/>
                <w:sz w:val="28"/>
                <w:szCs w:val="28"/>
              </w:rPr>
              <w:t>Державні вимоги до рівня загальноосвітньої підготовки учнів</w:t>
            </w:r>
          </w:p>
        </w:tc>
        <w:tc>
          <w:tcPr>
            <w:tcW w:w="4459" w:type="dxa"/>
            <w:tcBorders>
              <w:bottom w:val="single" w:sz="4" w:space="0" w:color="auto"/>
            </w:tcBorders>
            <w:vAlign w:val="center"/>
          </w:tcPr>
          <w:p w:rsidR="008659E8" w:rsidRPr="00E23FC4" w:rsidRDefault="008659E8" w:rsidP="00E23FC4">
            <w:pPr>
              <w:jc w:val="center"/>
              <w:rPr>
                <w:rFonts w:ascii="Times New Roman" w:hAnsi="Times New Roman" w:cs="Times New Roman"/>
                <w:b/>
                <w:sz w:val="28"/>
                <w:szCs w:val="28"/>
              </w:rPr>
            </w:pPr>
            <w:r w:rsidRPr="00E23FC4">
              <w:rPr>
                <w:rFonts w:ascii="Times New Roman" w:hAnsi="Times New Roman" w:cs="Times New Roman"/>
                <w:b/>
                <w:sz w:val="28"/>
                <w:szCs w:val="28"/>
              </w:rPr>
              <w:t>Спрямованість корекційно-розвиткової роботи</w:t>
            </w:r>
          </w:p>
        </w:tc>
      </w:tr>
      <w:tr w:rsidR="00E23FC4" w:rsidTr="00E23FC4">
        <w:tc>
          <w:tcPr>
            <w:tcW w:w="755" w:type="dxa"/>
          </w:tcPr>
          <w:p w:rsidR="00E23FC4" w:rsidRDefault="00E23FC4" w:rsidP="00E23FC4">
            <w:pPr>
              <w:jc w:val="center"/>
              <w:rPr>
                <w:rFonts w:ascii="Times New Roman" w:hAnsi="Times New Roman" w:cs="Times New Roman"/>
                <w:b/>
                <w:sz w:val="28"/>
                <w:szCs w:val="28"/>
              </w:rPr>
            </w:pPr>
            <w:r w:rsidRPr="00D61F3C">
              <w:rPr>
                <w:rFonts w:ascii="Times New Roman" w:hAnsi="Times New Roman" w:cs="Times New Roman"/>
                <w:b/>
                <w:bCs/>
                <w:sz w:val="28"/>
                <w:szCs w:val="28"/>
              </w:rPr>
              <w:t>1.</w:t>
            </w:r>
          </w:p>
        </w:tc>
        <w:tc>
          <w:tcPr>
            <w:tcW w:w="948" w:type="dxa"/>
          </w:tcPr>
          <w:p w:rsidR="00E23FC4" w:rsidRPr="00F50616" w:rsidRDefault="00E23FC4" w:rsidP="00E23FC4">
            <w:pPr>
              <w:jc w:val="center"/>
              <w:rPr>
                <w:rFonts w:ascii="Times New Roman" w:hAnsi="Times New Roman" w:cs="Times New Roman"/>
                <w:b/>
                <w:sz w:val="28"/>
                <w:szCs w:val="28"/>
              </w:rPr>
            </w:pPr>
          </w:p>
        </w:tc>
        <w:tc>
          <w:tcPr>
            <w:tcW w:w="13649" w:type="dxa"/>
            <w:gridSpan w:val="3"/>
          </w:tcPr>
          <w:p w:rsidR="00E23FC4" w:rsidRDefault="00E23FC4" w:rsidP="00E23FC4">
            <w:pPr>
              <w:jc w:val="center"/>
              <w:rPr>
                <w:rFonts w:ascii="Times New Roman" w:hAnsi="Times New Roman" w:cs="Times New Roman"/>
                <w:b/>
                <w:bCs/>
                <w:sz w:val="28"/>
                <w:szCs w:val="28"/>
              </w:rPr>
            </w:pPr>
            <w:r w:rsidRPr="00D61F3C">
              <w:rPr>
                <w:rFonts w:ascii="Times New Roman" w:hAnsi="Times New Roman" w:cs="Times New Roman"/>
                <w:b/>
                <w:bCs/>
                <w:sz w:val="28"/>
                <w:szCs w:val="28"/>
              </w:rPr>
              <w:t>Здоров’я людини</w:t>
            </w:r>
          </w:p>
          <w:p w:rsidR="00E23FC4" w:rsidRDefault="00E23FC4" w:rsidP="00E23FC4">
            <w:pPr>
              <w:jc w:val="center"/>
              <w:rPr>
                <w:rFonts w:ascii="Times New Roman" w:hAnsi="Times New Roman" w:cs="Times New Roman"/>
                <w:b/>
                <w:sz w:val="28"/>
                <w:szCs w:val="28"/>
              </w:rPr>
            </w:pPr>
            <w:r w:rsidRPr="00D61F3C">
              <w:rPr>
                <w:rFonts w:ascii="Times New Roman" w:hAnsi="Times New Roman" w:cs="Times New Roman"/>
                <w:b/>
                <w:bCs/>
                <w:iCs/>
                <w:sz w:val="28"/>
                <w:szCs w:val="28"/>
              </w:rPr>
              <w:t>(</w:t>
            </w:r>
            <w:r>
              <w:rPr>
                <w:rFonts w:ascii="Times New Roman" w:hAnsi="Times New Roman" w:cs="Times New Roman"/>
                <w:b/>
                <w:bCs/>
                <w:iCs/>
                <w:sz w:val="28"/>
                <w:szCs w:val="28"/>
              </w:rPr>
              <w:t>9 годин</w:t>
            </w:r>
            <w:r w:rsidRPr="00D61F3C">
              <w:rPr>
                <w:rFonts w:ascii="Times New Roman" w:hAnsi="Times New Roman" w:cs="Times New Roman"/>
                <w:b/>
                <w:bCs/>
                <w:iCs/>
                <w:sz w:val="28"/>
                <w:szCs w:val="28"/>
              </w:rPr>
              <w:t>)</w:t>
            </w:r>
          </w:p>
        </w:tc>
      </w:tr>
      <w:tr w:rsidR="008659E8" w:rsidTr="00E23FC4">
        <w:tc>
          <w:tcPr>
            <w:tcW w:w="755" w:type="dxa"/>
          </w:tcPr>
          <w:p w:rsidR="008659E8" w:rsidRDefault="008659E8" w:rsidP="00E23FC4">
            <w:pPr>
              <w:rPr>
                <w:rFonts w:ascii="Times New Roman" w:hAnsi="Times New Roman" w:cs="Times New Roman"/>
                <w:b/>
                <w:sz w:val="28"/>
                <w:szCs w:val="28"/>
              </w:rPr>
            </w:pPr>
          </w:p>
        </w:tc>
        <w:tc>
          <w:tcPr>
            <w:tcW w:w="948" w:type="dxa"/>
          </w:tcPr>
          <w:p w:rsidR="008659E8" w:rsidRDefault="008659E8" w:rsidP="00E23FC4">
            <w:pPr>
              <w:pStyle w:val="TEXTOSNOVA"/>
              <w:spacing w:line="240" w:lineRule="auto"/>
              <w:rPr>
                <w:rFonts w:ascii="Times New Roman" w:hAnsi="Times New Roman" w:cs="Times New Roman"/>
                <w:b/>
                <w:sz w:val="28"/>
                <w:szCs w:val="28"/>
              </w:rPr>
            </w:pPr>
            <w:r>
              <w:rPr>
                <w:rFonts w:ascii="Times New Roman" w:hAnsi="Times New Roman" w:cs="Times New Roman"/>
                <w:b/>
                <w:sz w:val="28"/>
                <w:szCs w:val="28"/>
              </w:rPr>
              <w:t>1</w:t>
            </w:r>
          </w:p>
          <w:p w:rsidR="008659E8" w:rsidRDefault="008659E8" w:rsidP="00E23FC4">
            <w:pPr>
              <w:pStyle w:val="TEXTOSNOVA"/>
              <w:spacing w:line="240" w:lineRule="auto"/>
              <w:rPr>
                <w:rFonts w:ascii="Times New Roman" w:hAnsi="Times New Roman" w:cs="Times New Roman"/>
                <w:b/>
                <w:sz w:val="28"/>
                <w:szCs w:val="28"/>
              </w:rPr>
            </w:pPr>
          </w:p>
          <w:p w:rsidR="008659E8" w:rsidRDefault="008659E8" w:rsidP="00E23FC4">
            <w:pPr>
              <w:pStyle w:val="TEXTOSNOVA"/>
              <w:spacing w:line="240" w:lineRule="auto"/>
              <w:rPr>
                <w:rFonts w:ascii="Times New Roman" w:hAnsi="Times New Roman" w:cs="Times New Roman"/>
                <w:b/>
                <w:sz w:val="28"/>
                <w:szCs w:val="28"/>
              </w:rPr>
            </w:pPr>
          </w:p>
          <w:p w:rsidR="008659E8" w:rsidRDefault="008659E8" w:rsidP="00E23FC4">
            <w:pPr>
              <w:pStyle w:val="TEXTOSNOVA"/>
              <w:spacing w:line="240" w:lineRule="auto"/>
              <w:rPr>
                <w:rFonts w:ascii="Times New Roman" w:hAnsi="Times New Roman" w:cs="Times New Roman"/>
                <w:b/>
                <w:sz w:val="28"/>
                <w:szCs w:val="28"/>
              </w:rPr>
            </w:pPr>
          </w:p>
          <w:p w:rsidR="008659E8" w:rsidRDefault="008659E8" w:rsidP="00E23FC4">
            <w:pPr>
              <w:pStyle w:val="TEXTOSNOVA"/>
              <w:spacing w:line="240" w:lineRule="auto"/>
              <w:rPr>
                <w:rFonts w:ascii="Times New Roman" w:hAnsi="Times New Roman" w:cs="Times New Roman"/>
                <w:b/>
                <w:sz w:val="28"/>
                <w:szCs w:val="28"/>
              </w:rPr>
            </w:pPr>
          </w:p>
          <w:p w:rsidR="008659E8" w:rsidRDefault="008659E8" w:rsidP="00E23FC4">
            <w:pPr>
              <w:pStyle w:val="TEXTOSNOVA"/>
              <w:spacing w:line="240" w:lineRule="auto"/>
              <w:rPr>
                <w:rFonts w:ascii="Times New Roman" w:hAnsi="Times New Roman" w:cs="Times New Roman"/>
                <w:b/>
                <w:sz w:val="28"/>
                <w:szCs w:val="28"/>
              </w:rPr>
            </w:pPr>
          </w:p>
          <w:p w:rsidR="008659E8" w:rsidRDefault="008659E8" w:rsidP="00E23FC4">
            <w:pPr>
              <w:pStyle w:val="TEXTOSNOVA"/>
              <w:spacing w:line="240" w:lineRule="auto"/>
              <w:rPr>
                <w:rFonts w:ascii="Times New Roman" w:hAnsi="Times New Roman" w:cs="Times New Roman"/>
                <w:b/>
                <w:sz w:val="28"/>
                <w:szCs w:val="28"/>
              </w:rPr>
            </w:pPr>
          </w:p>
          <w:p w:rsidR="008659E8" w:rsidRDefault="008659E8" w:rsidP="00E23FC4">
            <w:pPr>
              <w:pStyle w:val="TEXTOSNOVA"/>
              <w:spacing w:line="240" w:lineRule="auto"/>
              <w:rPr>
                <w:rFonts w:ascii="Times New Roman" w:hAnsi="Times New Roman" w:cs="Times New Roman"/>
                <w:b/>
                <w:sz w:val="28"/>
                <w:szCs w:val="28"/>
              </w:rPr>
            </w:pPr>
          </w:p>
          <w:p w:rsidR="008659E8" w:rsidRDefault="008659E8" w:rsidP="00E23FC4">
            <w:pPr>
              <w:pStyle w:val="TEXTOSNOVA"/>
              <w:spacing w:line="240" w:lineRule="auto"/>
              <w:rPr>
                <w:rFonts w:ascii="Times New Roman" w:hAnsi="Times New Roman" w:cs="Times New Roman"/>
                <w:b/>
                <w:sz w:val="28"/>
                <w:szCs w:val="28"/>
              </w:rPr>
            </w:pPr>
            <w:r>
              <w:rPr>
                <w:rFonts w:ascii="Times New Roman" w:hAnsi="Times New Roman" w:cs="Times New Roman"/>
                <w:b/>
                <w:sz w:val="28"/>
                <w:szCs w:val="28"/>
              </w:rPr>
              <w:t>1</w:t>
            </w:r>
          </w:p>
          <w:p w:rsidR="008659E8" w:rsidRDefault="008659E8" w:rsidP="00E23FC4">
            <w:pPr>
              <w:pStyle w:val="TEXTOSNOVA"/>
              <w:spacing w:line="240" w:lineRule="auto"/>
              <w:rPr>
                <w:rFonts w:ascii="Times New Roman" w:hAnsi="Times New Roman" w:cs="Times New Roman"/>
                <w:b/>
                <w:sz w:val="28"/>
                <w:szCs w:val="28"/>
              </w:rPr>
            </w:pPr>
          </w:p>
          <w:p w:rsidR="008659E8" w:rsidRDefault="008659E8" w:rsidP="00E23FC4">
            <w:pPr>
              <w:pStyle w:val="TEXTOSNOVA"/>
              <w:spacing w:line="240" w:lineRule="auto"/>
              <w:rPr>
                <w:rFonts w:ascii="Times New Roman" w:hAnsi="Times New Roman" w:cs="Times New Roman"/>
                <w:b/>
                <w:sz w:val="28"/>
                <w:szCs w:val="28"/>
              </w:rPr>
            </w:pPr>
          </w:p>
          <w:p w:rsidR="008659E8" w:rsidRDefault="008659E8" w:rsidP="00E23FC4">
            <w:pPr>
              <w:pStyle w:val="TEXTOSNOVA"/>
              <w:spacing w:line="240" w:lineRule="auto"/>
              <w:rPr>
                <w:rFonts w:ascii="Times New Roman" w:hAnsi="Times New Roman" w:cs="Times New Roman"/>
                <w:b/>
                <w:sz w:val="28"/>
                <w:szCs w:val="28"/>
              </w:rPr>
            </w:pPr>
          </w:p>
          <w:p w:rsidR="008659E8" w:rsidRDefault="008659E8" w:rsidP="00E23FC4">
            <w:pPr>
              <w:pStyle w:val="TEXTOSNOVA"/>
              <w:spacing w:line="240" w:lineRule="auto"/>
              <w:rPr>
                <w:rFonts w:ascii="Times New Roman" w:hAnsi="Times New Roman" w:cs="Times New Roman"/>
                <w:b/>
                <w:sz w:val="28"/>
                <w:szCs w:val="28"/>
              </w:rPr>
            </w:pPr>
          </w:p>
          <w:p w:rsidR="008659E8" w:rsidRDefault="008659E8" w:rsidP="00E23FC4">
            <w:pPr>
              <w:pStyle w:val="TEXTOSNOVA"/>
              <w:spacing w:line="240" w:lineRule="auto"/>
              <w:rPr>
                <w:rFonts w:ascii="Times New Roman" w:hAnsi="Times New Roman" w:cs="Times New Roman"/>
                <w:b/>
                <w:sz w:val="28"/>
                <w:szCs w:val="28"/>
              </w:rPr>
            </w:pPr>
          </w:p>
          <w:p w:rsidR="008659E8" w:rsidRDefault="008659E8" w:rsidP="00E23FC4">
            <w:pPr>
              <w:pStyle w:val="TEXTOSNOVA"/>
              <w:spacing w:line="240" w:lineRule="auto"/>
              <w:rPr>
                <w:rFonts w:ascii="Times New Roman" w:hAnsi="Times New Roman" w:cs="Times New Roman"/>
                <w:b/>
                <w:sz w:val="28"/>
                <w:szCs w:val="28"/>
              </w:rPr>
            </w:pPr>
            <w:r>
              <w:rPr>
                <w:rFonts w:ascii="Times New Roman" w:hAnsi="Times New Roman" w:cs="Times New Roman"/>
                <w:b/>
                <w:sz w:val="28"/>
                <w:szCs w:val="28"/>
              </w:rPr>
              <w:t>1</w:t>
            </w:r>
          </w:p>
          <w:p w:rsidR="008659E8" w:rsidRDefault="008659E8" w:rsidP="00E23FC4">
            <w:pPr>
              <w:pStyle w:val="TEXTOSNOVA"/>
              <w:spacing w:line="240" w:lineRule="auto"/>
              <w:rPr>
                <w:rFonts w:ascii="Times New Roman" w:hAnsi="Times New Roman" w:cs="Times New Roman"/>
                <w:b/>
                <w:sz w:val="28"/>
                <w:szCs w:val="28"/>
              </w:rPr>
            </w:pPr>
          </w:p>
          <w:p w:rsidR="008659E8" w:rsidRDefault="008659E8" w:rsidP="00E23FC4">
            <w:pPr>
              <w:pStyle w:val="TEXTOSNOVA"/>
              <w:spacing w:line="240" w:lineRule="auto"/>
              <w:rPr>
                <w:rFonts w:ascii="Times New Roman" w:hAnsi="Times New Roman" w:cs="Times New Roman"/>
                <w:b/>
                <w:sz w:val="28"/>
                <w:szCs w:val="28"/>
              </w:rPr>
            </w:pPr>
          </w:p>
          <w:p w:rsidR="008659E8" w:rsidRDefault="008659E8" w:rsidP="00E23FC4">
            <w:pPr>
              <w:pStyle w:val="TEXTOSNOVA"/>
              <w:spacing w:line="240" w:lineRule="auto"/>
              <w:rPr>
                <w:rFonts w:ascii="Times New Roman" w:hAnsi="Times New Roman" w:cs="Times New Roman"/>
                <w:b/>
                <w:sz w:val="28"/>
                <w:szCs w:val="28"/>
              </w:rPr>
            </w:pPr>
          </w:p>
          <w:p w:rsidR="008659E8" w:rsidRDefault="008659E8" w:rsidP="00E23FC4">
            <w:pPr>
              <w:pStyle w:val="TEXTOSNOVA"/>
              <w:spacing w:line="240" w:lineRule="auto"/>
              <w:rPr>
                <w:rFonts w:ascii="Times New Roman" w:hAnsi="Times New Roman" w:cs="Times New Roman"/>
                <w:b/>
                <w:sz w:val="28"/>
                <w:szCs w:val="28"/>
              </w:rPr>
            </w:pPr>
          </w:p>
          <w:p w:rsidR="008659E8" w:rsidRDefault="008659E8" w:rsidP="00E23FC4">
            <w:pPr>
              <w:pStyle w:val="TEXTOSNOVA"/>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2</w:t>
            </w:r>
          </w:p>
          <w:p w:rsidR="008659E8" w:rsidRDefault="008659E8" w:rsidP="00E23FC4">
            <w:pPr>
              <w:pStyle w:val="TEXTOSNOVA"/>
              <w:spacing w:line="240" w:lineRule="auto"/>
              <w:rPr>
                <w:rFonts w:ascii="Times New Roman" w:hAnsi="Times New Roman" w:cs="Times New Roman"/>
                <w:b/>
                <w:sz w:val="28"/>
                <w:szCs w:val="28"/>
              </w:rPr>
            </w:pPr>
          </w:p>
          <w:p w:rsidR="008659E8" w:rsidRDefault="008659E8" w:rsidP="00E23FC4">
            <w:pPr>
              <w:pStyle w:val="TEXTOSNOVA"/>
              <w:spacing w:line="240" w:lineRule="auto"/>
              <w:rPr>
                <w:rFonts w:ascii="Times New Roman" w:hAnsi="Times New Roman" w:cs="Times New Roman"/>
                <w:b/>
                <w:sz w:val="28"/>
                <w:szCs w:val="28"/>
              </w:rPr>
            </w:pPr>
          </w:p>
          <w:p w:rsidR="008659E8" w:rsidRDefault="008659E8" w:rsidP="00E23FC4">
            <w:pPr>
              <w:pStyle w:val="TEXTOSNOVA"/>
              <w:spacing w:line="240" w:lineRule="auto"/>
              <w:rPr>
                <w:rFonts w:ascii="Times New Roman" w:hAnsi="Times New Roman" w:cs="Times New Roman"/>
                <w:b/>
                <w:sz w:val="28"/>
                <w:szCs w:val="28"/>
              </w:rPr>
            </w:pPr>
          </w:p>
          <w:p w:rsidR="008659E8" w:rsidRDefault="008659E8" w:rsidP="00E23FC4">
            <w:pPr>
              <w:pStyle w:val="TEXTOSNOVA"/>
              <w:spacing w:line="240" w:lineRule="auto"/>
              <w:rPr>
                <w:rFonts w:ascii="Times New Roman" w:hAnsi="Times New Roman" w:cs="Times New Roman"/>
                <w:b/>
                <w:sz w:val="28"/>
                <w:szCs w:val="28"/>
              </w:rPr>
            </w:pPr>
          </w:p>
          <w:p w:rsidR="008659E8" w:rsidRDefault="008659E8" w:rsidP="00E23FC4">
            <w:pPr>
              <w:pStyle w:val="TEXTOSNOVA"/>
              <w:spacing w:line="240" w:lineRule="auto"/>
              <w:rPr>
                <w:rFonts w:ascii="Times New Roman" w:hAnsi="Times New Roman" w:cs="Times New Roman"/>
                <w:b/>
                <w:sz w:val="28"/>
                <w:szCs w:val="28"/>
              </w:rPr>
            </w:pPr>
          </w:p>
          <w:p w:rsidR="008659E8" w:rsidRDefault="008659E8" w:rsidP="00E23FC4">
            <w:pPr>
              <w:pStyle w:val="TEXTOSNOVA"/>
              <w:spacing w:line="240" w:lineRule="auto"/>
              <w:rPr>
                <w:rFonts w:ascii="Times New Roman" w:hAnsi="Times New Roman" w:cs="Times New Roman"/>
                <w:b/>
                <w:sz w:val="28"/>
                <w:szCs w:val="28"/>
              </w:rPr>
            </w:pPr>
          </w:p>
          <w:p w:rsidR="008659E8" w:rsidRDefault="008659E8" w:rsidP="00E23FC4">
            <w:pPr>
              <w:pStyle w:val="TEXTOSNOVA"/>
              <w:spacing w:line="240" w:lineRule="auto"/>
              <w:rPr>
                <w:rFonts w:ascii="Times New Roman" w:hAnsi="Times New Roman" w:cs="Times New Roman"/>
                <w:b/>
                <w:sz w:val="28"/>
                <w:szCs w:val="28"/>
              </w:rPr>
            </w:pPr>
          </w:p>
          <w:p w:rsidR="008659E8" w:rsidRDefault="008659E8" w:rsidP="00E23FC4">
            <w:pPr>
              <w:pStyle w:val="TEXTOSNOVA"/>
              <w:spacing w:line="240" w:lineRule="auto"/>
              <w:rPr>
                <w:rFonts w:ascii="Times New Roman" w:hAnsi="Times New Roman" w:cs="Times New Roman"/>
                <w:b/>
                <w:sz w:val="28"/>
                <w:szCs w:val="28"/>
              </w:rPr>
            </w:pPr>
          </w:p>
          <w:p w:rsidR="008659E8" w:rsidRDefault="008659E8" w:rsidP="00E23FC4">
            <w:pPr>
              <w:pStyle w:val="TEXTOSNOVA"/>
              <w:spacing w:line="240" w:lineRule="auto"/>
              <w:rPr>
                <w:rFonts w:ascii="Times New Roman" w:hAnsi="Times New Roman" w:cs="Times New Roman"/>
                <w:b/>
                <w:sz w:val="28"/>
                <w:szCs w:val="28"/>
              </w:rPr>
            </w:pPr>
          </w:p>
          <w:p w:rsidR="008659E8" w:rsidRDefault="008659E8" w:rsidP="00E23FC4">
            <w:pPr>
              <w:pStyle w:val="TEXTOSNOVA"/>
              <w:spacing w:line="240" w:lineRule="auto"/>
              <w:rPr>
                <w:rFonts w:ascii="Times New Roman" w:hAnsi="Times New Roman" w:cs="Times New Roman"/>
                <w:b/>
                <w:sz w:val="28"/>
                <w:szCs w:val="28"/>
              </w:rPr>
            </w:pPr>
            <w:r>
              <w:rPr>
                <w:rFonts w:ascii="Times New Roman" w:hAnsi="Times New Roman" w:cs="Times New Roman"/>
                <w:b/>
                <w:sz w:val="28"/>
                <w:szCs w:val="28"/>
              </w:rPr>
              <w:t>2</w:t>
            </w:r>
          </w:p>
          <w:p w:rsidR="008659E8" w:rsidRDefault="008659E8" w:rsidP="00E23FC4">
            <w:pPr>
              <w:pStyle w:val="TEXTOSNOVA"/>
              <w:spacing w:line="240" w:lineRule="auto"/>
              <w:rPr>
                <w:rFonts w:ascii="Times New Roman" w:hAnsi="Times New Roman" w:cs="Times New Roman"/>
                <w:b/>
                <w:sz w:val="28"/>
                <w:szCs w:val="28"/>
              </w:rPr>
            </w:pPr>
          </w:p>
          <w:p w:rsidR="008659E8" w:rsidRDefault="008659E8" w:rsidP="00E23FC4">
            <w:pPr>
              <w:pStyle w:val="TEXTOSNOVA"/>
              <w:spacing w:line="240" w:lineRule="auto"/>
              <w:rPr>
                <w:rFonts w:ascii="Times New Roman" w:hAnsi="Times New Roman" w:cs="Times New Roman"/>
                <w:b/>
                <w:sz w:val="28"/>
                <w:szCs w:val="28"/>
              </w:rPr>
            </w:pPr>
          </w:p>
          <w:p w:rsidR="008659E8" w:rsidRDefault="008659E8" w:rsidP="00E23FC4">
            <w:pPr>
              <w:pStyle w:val="TEXTOSNOVA"/>
              <w:spacing w:line="240" w:lineRule="auto"/>
              <w:rPr>
                <w:rFonts w:ascii="Times New Roman" w:hAnsi="Times New Roman" w:cs="Times New Roman"/>
                <w:b/>
                <w:sz w:val="28"/>
                <w:szCs w:val="28"/>
              </w:rPr>
            </w:pPr>
          </w:p>
          <w:p w:rsidR="008659E8" w:rsidRDefault="008659E8" w:rsidP="00E23FC4">
            <w:pPr>
              <w:pStyle w:val="TEXTOSNOVA"/>
              <w:spacing w:line="240" w:lineRule="auto"/>
              <w:rPr>
                <w:rFonts w:ascii="Times New Roman" w:hAnsi="Times New Roman" w:cs="Times New Roman"/>
                <w:b/>
                <w:sz w:val="28"/>
                <w:szCs w:val="28"/>
              </w:rPr>
            </w:pPr>
          </w:p>
          <w:p w:rsidR="008659E8" w:rsidRPr="00F50616" w:rsidRDefault="008659E8" w:rsidP="00E23FC4">
            <w:pPr>
              <w:pStyle w:val="TEXTOSNOVA"/>
              <w:spacing w:line="240" w:lineRule="auto"/>
              <w:rPr>
                <w:rFonts w:ascii="Times New Roman" w:hAnsi="Times New Roman" w:cs="Times New Roman"/>
                <w:b/>
                <w:sz w:val="28"/>
                <w:szCs w:val="28"/>
              </w:rPr>
            </w:pPr>
            <w:r>
              <w:rPr>
                <w:rFonts w:ascii="Times New Roman" w:hAnsi="Times New Roman" w:cs="Times New Roman"/>
                <w:b/>
                <w:sz w:val="28"/>
                <w:szCs w:val="28"/>
              </w:rPr>
              <w:t>2</w:t>
            </w:r>
          </w:p>
        </w:tc>
        <w:tc>
          <w:tcPr>
            <w:tcW w:w="4664" w:type="dxa"/>
            <w:tcBorders>
              <w:bottom w:val="single" w:sz="4" w:space="0" w:color="auto"/>
            </w:tcBorders>
          </w:tcPr>
          <w:p w:rsidR="008659E8" w:rsidRPr="00F50616" w:rsidRDefault="008659E8" w:rsidP="00E23FC4">
            <w:pPr>
              <w:pStyle w:val="TEXTOSNOVA"/>
              <w:spacing w:line="240" w:lineRule="auto"/>
              <w:rPr>
                <w:rFonts w:ascii="Times New Roman" w:hAnsi="Times New Roman" w:cs="Times New Roman"/>
                <w:b/>
                <w:sz w:val="28"/>
                <w:szCs w:val="28"/>
                <w:lang w:eastAsia="uk-UA"/>
              </w:rPr>
            </w:pPr>
            <w:r w:rsidRPr="00F50616">
              <w:rPr>
                <w:rFonts w:ascii="Times New Roman" w:hAnsi="Times New Roman" w:cs="Times New Roman"/>
                <w:b/>
                <w:sz w:val="28"/>
                <w:szCs w:val="28"/>
              </w:rPr>
              <w:lastRenderedPageBreak/>
              <w:t>Здоров’я і спосіб життя</w:t>
            </w:r>
            <w:r w:rsidRPr="00F50616">
              <w:rPr>
                <w:rFonts w:ascii="Times New Roman" w:hAnsi="Times New Roman" w:cs="Times New Roman"/>
                <w:b/>
                <w:sz w:val="28"/>
                <w:szCs w:val="28"/>
                <w:lang w:eastAsia="uk-UA"/>
              </w:rPr>
              <w:t xml:space="preserve"> </w:t>
            </w:r>
          </w:p>
          <w:p w:rsidR="008659E8" w:rsidRPr="00F50616" w:rsidRDefault="008659E8" w:rsidP="00E23FC4">
            <w:pPr>
              <w:pStyle w:val="TEXTOSNOVA"/>
              <w:spacing w:line="240" w:lineRule="auto"/>
              <w:rPr>
                <w:rFonts w:ascii="Times New Roman" w:hAnsi="Times New Roman" w:cs="Times New Roman"/>
                <w:sz w:val="28"/>
                <w:szCs w:val="28"/>
              </w:rPr>
            </w:pPr>
            <w:r w:rsidRPr="00F50616">
              <w:rPr>
                <w:rFonts w:ascii="Times New Roman" w:hAnsi="Times New Roman" w:cs="Times New Roman"/>
                <w:color w:val="auto"/>
                <w:sz w:val="28"/>
                <w:szCs w:val="28"/>
              </w:rPr>
              <w:t>Цілісність з</w:t>
            </w:r>
            <w:r w:rsidRPr="00F50616">
              <w:rPr>
                <w:rFonts w:ascii="Times New Roman" w:hAnsi="Times New Roman" w:cs="Times New Roman"/>
                <w:sz w:val="28"/>
                <w:szCs w:val="28"/>
              </w:rPr>
              <w:t>доров’я. Чинники впливу на здоров’я. Формування здорового способу життя. Переваги  здорового способу життя. Формування корисних звичок.  Навички, сприятливі для здоров'я. Значення життєвих принципів для здоров’я.</w:t>
            </w:r>
          </w:p>
          <w:p w:rsidR="008659E8" w:rsidRPr="00F50616" w:rsidRDefault="008659E8" w:rsidP="00E23FC4">
            <w:pPr>
              <w:autoSpaceDE w:val="0"/>
              <w:autoSpaceDN w:val="0"/>
              <w:adjustRightInd w:val="0"/>
              <w:textAlignment w:val="center"/>
              <w:rPr>
                <w:rFonts w:ascii="Times New Roman" w:hAnsi="Times New Roman" w:cs="Times New Roman"/>
                <w:b/>
                <w:color w:val="000000"/>
                <w:sz w:val="28"/>
                <w:szCs w:val="28"/>
              </w:rPr>
            </w:pPr>
            <w:r w:rsidRPr="00F50616">
              <w:rPr>
                <w:rFonts w:ascii="Times New Roman" w:hAnsi="Times New Roman" w:cs="Times New Roman"/>
                <w:b/>
                <w:color w:val="000000"/>
                <w:sz w:val="28"/>
                <w:szCs w:val="28"/>
              </w:rPr>
              <w:t>Профілактика захворювань</w:t>
            </w:r>
          </w:p>
          <w:p w:rsidR="008659E8" w:rsidRPr="00F50616" w:rsidRDefault="008659E8" w:rsidP="00E23FC4">
            <w:pPr>
              <w:autoSpaceDE w:val="0"/>
              <w:autoSpaceDN w:val="0"/>
              <w:adjustRightInd w:val="0"/>
              <w:textAlignment w:val="center"/>
              <w:rPr>
                <w:rFonts w:ascii="Times New Roman" w:hAnsi="Times New Roman" w:cs="Times New Roman"/>
                <w:color w:val="000000"/>
                <w:sz w:val="28"/>
                <w:szCs w:val="28"/>
              </w:rPr>
            </w:pPr>
            <w:r w:rsidRPr="00F50616">
              <w:rPr>
                <w:rFonts w:ascii="Times New Roman" w:hAnsi="Times New Roman" w:cs="Times New Roman"/>
                <w:color w:val="000000"/>
                <w:sz w:val="28"/>
                <w:szCs w:val="28"/>
              </w:rPr>
              <w:t>Інфекційні та неінфекційні захворювання. Захисні реакції організму і бар’єри на шляху інфекцій. Заходи профілактики інфекційних захворювань.</w:t>
            </w:r>
          </w:p>
          <w:p w:rsidR="008659E8" w:rsidRPr="00F50616" w:rsidRDefault="008659E8" w:rsidP="00E23FC4">
            <w:pPr>
              <w:pStyle w:val="7"/>
              <w:spacing w:line="240" w:lineRule="auto"/>
              <w:rPr>
                <w:b/>
                <w:sz w:val="28"/>
                <w:szCs w:val="28"/>
              </w:rPr>
            </w:pPr>
            <w:r w:rsidRPr="00F50616">
              <w:rPr>
                <w:b/>
                <w:sz w:val="28"/>
                <w:szCs w:val="28"/>
              </w:rPr>
              <w:t>Принципи безпечної життєдіяльності</w:t>
            </w:r>
          </w:p>
          <w:p w:rsidR="008659E8" w:rsidRPr="00F50616" w:rsidRDefault="008659E8" w:rsidP="00E23FC4">
            <w:pPr>
              <w:pStyle w:val="7"/>
              <w:spacing w:line="240" w:lineRule="auto"/>
              <w:rPr>
                <w:sz w:val="28"/>
                <w:szCs w:val="28"/>
              </w:rPr>
            </w:pPr>
            <w:r w:rsidRPr="00F50616">
              <w:rPr>
                <w:sz w:val="28"/>
                <w:szCs w:val="28"/>
              </w:rPr>
              <w:t>Природні, техногенні та соціальні небезпеки. Види і джерела ризику. Рівні ризику.</w:t>
            </w:r>
          </w:p>
          <w:p w:rsidR="008659E8" w:rsidRPr="00F50616" w:rsidRDefault="008659E8" w:rsidP="00E23FC4">
            <w:pPr>
              <w:pStyle w:val="7"/>
              <w:spacing w:line="240" w:lineRule="auto"/>
              <w:rPr>
                <w:b/>
                <w:sz w:val="28"/>
                <w:szCs w:val="28"/>
              </w:rPr>
            </w:pPr>
            <w:r w:rsidRPr="00F50616">
              <w:rPr>
                <w:b/>
                <w:sz w:val="28"/>
                <w:szCs w:val="28"/>
              </w:rPr>
              <w:lastRenderedPageBreak/>
              <w:t>Безпека на дорозі</w:t>
            </w:r>
          </w:p>
          <w:p w:rsidR="008659E8" w:rsidRPr="00F50616" w:rsidRDefault="008659E8" w:rsidP="00E23FC4">
            <w:pPr>
              <w:pStyle w:val="7"/>
              <w:spacing w:line="240" w:lineRule="auto"/>
              <w:rPr>
                <w:sz w:val="28"/>
                <w:szCs w:val="28"/>
              </w:rPr>
            </w:pPr>
            <w:r w:rsidRPr="00F50616">
              <w:rPr>
                <w:sz w:val="28"/>
                <w:szCs w:val="28"/>
              </w:rPr>
              <w:t>Безпека пасажира легкового і вантажного автомобіля. Засоби безпеки легкового автомобіля. Заходи безпеки під час поїздки на вантажному автомобілі. Небезпечні вантажі.</w:t>
            </w:r>
          </w:p>
          <w:p w:rsidR="008659E8" w:rsidRPr="00F50616" w:rsidRDefault="008659E8" w:rsidP="00E23FC4">
            <w:pPr>
              <w:pStyle w:val="7"/>
              <w:spacing w:line="240" w:lineRule="auto"/>
              <w:rPr>
                <w:sz w:val="28"/>
                <w:szCs w:val="28"/>
              </w:rPr>
            </w:pPr>
            <w:r w:rsidRPr="00F50616">
              <w:rPr>
                <w:sz w:val="28"/>
                <w:szCs w:val="28"/>
              </w:rPr>
              <w:t xml:space="preserve">Види ДТП. </w:t>
            </w:r>
            <w:r w:rsidRPr="00F50616">
              <w:rPr>
                <w:color w:val="FF0000"/>
                <w:sz w:val="28"/>
                <w:szCs w:val="28"/>
              </w:rPr>
              <w:t xml:space="preserve"> </w:t>
            </w:r>
            <w:r w:rsidRPr="00F50616">
              <w:rPr>
                <w:color w:val="auto"/>
                <w:sz w:val="28"/>
                <w:szCs w:val="28"/>
              </w:rPr>
              <w:t>П</w:t>
            </w:r>
            <w:r w:rsidRPr="00F50616">
              <w:rPr>
                <w:sz w:val="28"/>
                <w:szCs w:val="28"/>
              </w:rPr>
              <w:t>оложення тіла, які знижують ризики травмування під час ДТП. Дії свідків ДТП.</w:t>
            </w:r>
          </w:p>
          <w:p w:rsidR="008659E8" w:rsidRPr="00F50616" w:rsidRDefault="008659E8" w:rsidP="00E23FC4">
            <w:pPr>
              <w:pStyle w:val="7"/>
              <w:spacing w:line="240" w:lineRule="auto"/>
              <w:rPr>
                <w:b/>
                <w:sz w:val="28"/>
                <w:szCs w:val="28"/>
              </w:rPr>
            </w:pPr>
            <w:r w:rsidRPr="00F50616">
              <w:rPr>
                <w:b/>
                <w:sz w:val="28"/>
                <w:szCs w:val="28"/>
              </w:rPr>
              <w:t>Побутова безпека</w:t>
            </w:r>
          </w:p>
          <w:p w:rsidR="008659E8" w:rsidRPr="00F50616" w:rsidRDefault="008659E8" w:rsidP="00E23FC4">
            <w:pPr>
              <w:pStyle w:val="7"/>
              <w:spacing w:line="240" w:lineRule="auto"/>
              <w:rPr>
                <w:sz w:val="28"/>
                <w:szCs w:val="28"/>
              </w:rPr>
            </w:pPr>
            <w:r w:rsidRPr="00F50616">
              <w:rPr>
                <w:sz w:val="28"/>
                <w:szCs w:val="28"/>
              </w:rPr>
              <w:t>Безпека оселі. Правила безпеки при користуванні засобами побутової хімії, газовими приладами та пічним опаленням.</w:t>
            </w:r>
          </w:p>
          <w:p w:rsidR="008659E8" w:rsidRPr="00F50616" w:rsidRDefault="008659E8" w:rsidP="00E23FC4">
            <w:pPr>
              <w:autoSpaceDE w:val="0"/>
              <w:autoSpaceDN w:val="0"/>
              <w:adjustRightInd w:val="0"/>
              <w:textAlignment w:val="center"/>
              <w:rPr>
                <w:rFonts w:ascii="Times New Roman" w:hAnsi="Times New Roman" w:cs="Times New Roman"/>
                <w:b/>
                <w:color w:val="000000"/>
                <w:sz w:val="28"/>
                <w:szCs w:val="28"/>
              </w:rPr>
            </w:pPr>
            <w:r w:rsidRPr="00F50616">
              <w:rPr>
                <w:rFonts w:ascii="Times New Roman" w:hAnsi="Times New Roman" w:cs="Times New Roman"/>
                <w:b/>
                <w:color w:val="000000"/>
                <w:sz w:val="28"/>
                <w:szCs w:val="28"/>
              </w:rPr>
              <w:t>Пожежна безпека у громадських приміщеннях</w:t>
            </w:r>
          </w:p>
          <w:p w:rsidR="008659E8" w:rsidRDefault="008659E8" w:rsidP="00E23FC4">
            <w:pPr>
              <w:autoSpaceDE w:val="0"/>
              <w:autoSpaceDN w:val="0"/>
              <w:adjustRightInd w:val="0"/>
              <w:textAlignment w:val="center"/>
              <w:rPr>
                <w:rFonts w:ascii="Times New Roman" w:hAnsi="Times New Roman" w:cs="Times New Roman"/>
                <w:color w:val="000000"/>
                <w:sz w:val="28"/>
                <w:szCs w:val="28"/>
              </w:rPr>
            </w:pPr>
            <w:r w:rsidRPr="00F50616">
              <w:rPr>
                <w:rFonts w:ascii="Times New Roman" w:hAnsi="Times New Roman" w:cs="Times New Roman"/>
                <w:color w:val="000000"/>
                <w:sz w:val="28"/>
                <w:szCs w:val="28"/>
              </w:rPr>
              <w:t>Правила пожежної безпеки у школі. Оповіщення про пожежу. Первинні засоби пожежогасіння. Алгоритм дій під час пожежі в громадському приміщенні.</w:t>
            </w:r>
          </w:p>
          <w:p w:rsidR="008659E8" w:rsidRPr="00F50616" w:rsidRDefault="008659E8" w:rsidP="00E23FC4">
            <w:pPr>
              <w:autoSpaceDE w:val="0"/>
              <w:autoSpaceDN w:val="0"/>
              <w:adjustRightInd w:val="0"/>
              <w:rPr>
                <w:rFonts w:ascii="Times New Roman" w:eastAsia="Arial_UML" w:hAnsi="Times New Roman" w:cs="Times New Roman"/>
                <w:color w:val="000000"/>
                <w:sz w:val="28"/>
                <w:szCs w:val="28"/>
              </w:rPr>
            </w:pPr>
          </w:p>
        </w:tc>
        <w:tc>
          <w:tcPr>
            <w:tcW w:w="4526" w:type="dxa"/>
            <w:tcBorders>
              <w:bottom w:val="single" w:sz="4" w:space="0" w:color="auto"/>
            </w:tcBorders>
          </w:tcPr>
          <w:p w:rsidR="008659E8" w:rsidRPr="00116895" w:rsidRDefault="008659E8" w:rsidP="00E23FC4">
            <w:pPr>
              <w:autoSpaceDE w:val="0"/>
              <w:autoSpaceDN w:val="0"/>
              <w:adjustRightInd w:val="0"/>
              <w:rPr>
                <w:rFonts w:ascii="Times New Roman" w:hAnsi="Times New Roman" w:cs="Times New Roman"/>
                <w:b/>
                <w:bCs/>
                <w:iCs/>
                <w:sz w:val="28"/>
                <w:szCs w:val="28"/>
              </w:rPr>
            </w:pPr>
            <w:r w:rsidRPr="00787344">
              <w:rPr>
                <w:rFonts w:ascii="Times New Roman" w:hAnsi="Times New Roman" w:cs="Times New Roman"/>
                <w:b/>
                <w:bCs/>
                <w:i/>
                <w:iCs/>
                <w:sz w:val="28"/>
                <w:szCs w:val="28"/>
              </w:rPr>
              <w:lastRenderedPageBreak/>
              <w:t>Учень/учениця</w:t>
            </w:r>
            <w:r>
              <w:rPr>
                <w:rFonts w:ascii="Times New Roman" w:hAnsi="Times New Roman" w:cs="Times New Roman"/>
                <w:b/>
                <w:bCs/>
                <w:iCs/>
                <w:sz w:val="28"/>
                <w:szCs w:val="28"/>
              </w:rPr>
              <w:t>:</w:t>
            </w:r>
          </w:p>
          <w:p w:rsidR="008659E8" w:rsidRPr="00F50616" w:rsidRDefault="008659E8" w:rsidP="00E23FC4">
            <w:pPr>
              <w:pStyle w:val="TEXTOSNOVA1"/>
              <w:spacing w:before="0" w:line="240" w:lineRule="auto"/>
              <w:ind w:left="0" w:firstLine="0"/>
              <w:rPr>
                <w:rFonts w:ascii="Times New Roman" w:hAnsi="Times New Roman"/>
                <w:i/>
                <w:sz w:val="28"/>
                <w:szCs w:val="28"/>
              </w:rPr>
            </w:pPr>
            <w:r w:rsidRPr="00F50616">
              <w:rPr>
                <w:rFonts w:ascii="Times New Roman" w:hAnsi="Times New Roman"/>
                <w:i/>
                <w:iCs/>
                <w:sz w:val="28"/>
                <w:szCs w:val="28"/>
              </w:rPr>
              <w:t>називають:</w:t>
            </w:r>
            <w:r w:rsidRPr="00F50616">
              <w:rPr>
                <w:rFonts w:ascii="Times New Roman" w:hAnsi="Times New Roman"/>
                <w:i/>
                <w:sz w:val="28"/>
                <w:szCs w:val="28"/>
              </w:rPr>
              <w:t xml:space="preserve"> </w:t>
            </w:r>
          </w:p>
          <w:p w:rsidR="008659E8" w:rsidRPr="00F50616" w:rsidRDefault="008659E8" w:rsidP="00E23FC4">
            <w:pPr>
              <w:pStyle w:val="TEXTOSNOVA1"/>
              <w:spacing w:before="0" w:line="240" w:lineRule="auto"/>
              <w:ind w:left="0" w:firstLine="0"/>
              <w:rPr>
                <w:rFonts w:ascii="Times New Roman" w:hAnsi="Times New Roman"/>
                <w:i/>
                <w:sz w:val="28"/>
                <w:szCs w:val="28"/>
              </w:rPr>
            </w:pPr>
            <w:r>
              <w:rPr>
                <w:rFonts w:ascii="Times New Roman" w:hAnsi="Times New Roman"/>
                <w:i/>
                <w:sz w:val="28"/>
                <w:szCs w:val="28"/>
              </w:rPr>
              <w:t>–</w:t>
            </w:r>
            <w:r w:rsidRPr="00F50616">
              <w:rPr>
                <w:rFonts w:ascii="Times New Roman" w:hAnsi="Times New Roman"/>
                <w:i/>
                <w:sz w:val="28"/>
                <w:szCs w:val="28"/>
              </w:rPr>
              <w:t xml:space="preserve"> </w:t>
            </w:r>
            <w:r w:rsidRPr="00F50616">
              <w:rPr>
                <w:rFonts w:ascii="Times New Roman" w:hAnsi="Times New Roman"/>
                <w:color w:val="auto"/>
                <w:sz w:val="28"/>
                <w:szCs w:val="28"/>
              </w:rPr>
              <w:t>чинники впливу на здоров’я;</w:t>
            </w:r>
          </w:p>
          <w:p w:rsidR="008659E8" w:rsidRPr="00F50616" w:rsidRDefault="008659E8" w:rsidP="00E23FC4">
            <w:pPr>
              <w:pStyle w:val="TEXTOSNOVA1"/>
              <w:spacing w:before="0" w:line="240" w:lineRule="auto"/>
              <w:ind w:left="0" w:firstLine="0"/>
              <w:rPr>
                <w:rFonts w:ascii="Times New Roman" w:hAnsi="Times New Roman"/>
                <w:color w:val="auto"/>
                <w:sz w:val="28"/>
                <w:szCs w:val="28"/>
              </w:rPr>
            </w:pPr>
            <w:r>
              <w:rPr>
                <w:rFonts w:ascii="Times New Roman" w:hAnsi="Times New Roman"/>
                <w:color w:val="auto"/>
                <w:sz w:val="28"/>
                <w:szCs w:val="28"/>
              </w:rPr>
              <w:t>–</w:t>
            </w:r>
            <w:r w:rsidRPr="00F50616">
              <w:rPr>
                <w:rFonts w:ascii="Times New Roman" w:hAnsi="Times New Roman"/>
                <w:color w:val="auto"/>
                <w:sz w:val="28"/>
                <w:szCs w:val="28"/>
              </w:rPr>
              <w:t xml:space="preserve"> правила здорового способу життя; </w:t>
            </w:r>
          </w:p>
          <w:p w:rsidR="008659E8" w:rsidRPr="00F50616" w:rsidRDefault="008659E8" w:rsidP="00E23FC4">
            <w:pPr>
              <w:pStyle w:val="TEXTOSNOVA1"/>
              <w:spacing w:before="0" w:line="240" w:lineRule="auto"/>
              <w:ind w:left="0" w:firstLine="0"/>
              <w:rPr>
                <w:rFonts w:ascii="Times New Roman" w:hAnsi="Times New Roman"/>
                <w:sz w:val="28"/>
                <w:szCs w:val="28"/>
              </w:rPr>
            </w:pPr>
            <w:r>
              <w:rPr>
                <w:rFonts w:ascii="Times New Roman" w:hAnsi="Times New Roman"/>
                <w:sz w:val="28"/>
                <w:szCs w:val="28"/>
              </w:rPr>
              <w:t>–</w:t>
            </w:r>
            <w:r w:rsidRPr="00F50616">
              <w:rPr>
                <w:rFonts w:ascii="Times New Roman" w:hAnsi="Times New Roman"/>
                <w:sz w:val="28"/>
                <w:szCs w:val="28"/>
              </w:rPr>
              <w:t xml:space="preserve"> причини хвороб; </w:t>
            </w:r>
          </w:p>
          <w:p w:rsidR="008659E8" w:rsidRPr="00F50616" w:rsidRDefault="008659E8" w:rsidP="00E23FC4">
            <w:pPr>
              <w:pStyle w:val="TEXTOSNOVA1"/>
              <w:spacing w:before="0" w:line="240" w:lineRule="auto"/>
              <w:ind w:left="0" w:firstLine="0"/>
              <w:rPr>
                <w:rFonts w:ascii="Times New Roman" w:hAnsi="Times New Roman"/>
                <w:sz w:val="28"/>
                <w:szCs w:val="28"/>
              </w:rPr>
            </w:pPr>
            <w:r>
              <w:rPr>
                <w:rFonts w:ascii="Times New Roman" w:hAnsi="Times New Roman"/>
                <w:sz w:val="28"/>
                <w:szCs w:val="28"/>
              </w:rPr>
              <w:t>–</w:t>
            </w:r>
            <w:r w:rsidRPr="00F50616">
              <w:rPr>
                <w:rFonts w:ascii="Times New Roman" w:hAnsi="Times New Roman"/>
                <w:sz w:val="28"/>
                <w:szCs w:val="28"/>
              </w:rPr>
              <w:t xml:space="preserve"> шляхи проникнення інфекції; </w:t>
            </w:r>
          </w:p>
          <w:p w:rsidR="008659E8" w:rsidRPr="00F50616" w:rsidRDefault="008659E8" w:rsidP="00E23FC4">
            <w:pPr>
              <w:pStyle w:val="TEXTOSNOVA1"/>
              <w:spacing w:before="0" w:line="240" w:lineRule="auto"/>
              <w:ind w:left="0" w:firstLine="0"/>
              <w:rPr>
                <w:rFonts w:ascii="Times New Roman" w:hAnsi="Times New Roman"/>
                <w:sz w:val="28"/>
                <w:szCs w:val="28"/>
              </w:rPr>
            </w:pPr>
            <w:r>
              <w:rPr>
                <w:rFonts w:ascii="Times New Roman" w:hAnsi="Times New Roman"/>
                <w:sz w:val="28"/>
                <w:szCs w:val="28"/>
              </w:rPr>
              <w:t>–</w:t>
            </w:r>
            <w:r w:rsidRPr="00F50616">
              <w:rPr>
                <w:rFonts w:ascii="Times New Roman" w:hAnsi="Times New Roman"/>
                <w:sz w:val="28"/>
                <w:szCs w:val="28"/>
              </w:rPr>
              <w:t xml:space="preserve"> принципи безпечної життєдіяльності; </w:t>
            </w:r>
          </w:p>
          <w:p w:rsidR="008659E8" w:rsidRPr="00F50616" w:rsidRDefault="008659E8" w:rsidP="00E23FC4">
            <w:pPr>
              <w:pStyle w:val="TEXTOSNOVA1"/>
              <w:spacing w:before="0" w:line="240" w:lineRule="auto"/>
              <w:ind w:left="0" w:firstLine="0"/>
              <w:rPr>
                <w:rFonts w:ascii="Times New Roman" w:hAnsi="Times New Roman"/>
                <w:sz w:val="28"/>
                <w:szCs w:val="28"/>
              </w:rPr>
            </w:pPr>
            <w:r>
              <w:rPr>
                <w:rFonts w:ascii="Times New Roman" w:hAnsi="Times New Roman"/>
                <w:sz w:val="28"/>
                <w:szCs w:val="28"/>
              </w:rPr>
              <w:t>–</w:t>
            </w:r>
            <w:r w:rsidRPr="00F50616">
              <w:rPr>
                <w:rFonts w:ascii="Times New Roman" w:hAnsi="Times New Roman"/>
                <w:sz w:val="28"/>
                <w:szCs w:val="28"/>
              </w:rPr>
              <w:t xml:space="preserve"> види і рівні ризику; </w:t>
            </w:r>
          </w:p>
          <w:p w:rsidR="008659E8" w:rsidRPr="00F50616" w:rsidRDefault="008659E8" w:rsidP="00E23FC4">
            <w:pPr>
              <w:pStyle w:val="TEXTOSNOVA1"/>
              <w:spacing w:before="0" w:line="240" w:lineRule="auto"/>
              <w:ind w:left="0" w:firstLine="0"/>
              <w:rPr>
                <w:rFonts w:ascii="Times New Roman" w:hAnsi="Times New Roman"/>
                <w:sz w:val="28"/>
                <w:szCs w:val="28"/>
              </w:rPr>
            </w:pPr>
            <w:r>
              <w:rPr>
                <w:rFonts w:ascii="Times New Roman" w:hAnsi="Times New Roman"/>
                <w:sz w:val="28"/>
                <w:szCs w:val="28"/>
              </w:rPr>
              <w:t>–</w:t>
            </w:r>
            <w:r w:rsidRPr="00F50616">
              <w:rPr>
                <w:rFonts w:ascii="Times New Roman" w:hAnsi="Times New Roman"/>
                <w:sz w:val="28"/>
                <w:szCs w:val="28"/>
              </w:rPr>
              <w:t xml:space="preserve"> вимоги до перевезення пасажирів у вантажному автомобілі; </w:t>
            </w:r>
          </w:p>
          <w:p w:rsidR="008659E8" w:rsidRPr="00F50616" w:rsidRDefault="008659E8" w:rsidP="00E23FC4">
            <w:pPr>
              <w:pStyle w:val="TEXTOSNOVA1"/>
              <w:spacing w:before="0" w:line="240" w:lineRule="auto"/>
              <w:ind w:left="0" w:firstLine="0"/>
              <w:rPr>
                <w:rFonts w:ascii="Times New Roman" w:hAnsi="Times New Roman"/>
                <w:sz w:val="28"/>
                <w:szCs w:val="28"/>
              </w:rPr>
            </w:pPr>
            <w:r>
              <w:rPr>
                <w:rFonts w:ascii="Times New Roman" w:hAnsi="Times New Roman"/>
                <w:sz w:val="28"/>
                <w:szCs w:val="28"/>
              </w:rPr>
              <w:t>–</w:t>
            </w:r>
            <w:r w:rsidRPr="00F50616">
              <w:rPr>
                <w:rFonts w:ascii="Times New Roman" w:hAnsi="Times New Roman"/>
                <w:sz w:val="28"/>
                <w:szCs w:val="28"/>
              </w:rPr>
              <w:t xml:space="preserve"> дії свідків ДТП; </w:t>
            </w:r>
          </w:p>
          <w:p w:rsidR="008659E8" w:rsidRPr="00F50616" w:rsidRDefault="008659E8" w:rsidP="00E23FC4">
            <w:pPr>
              <w:pStyle w:val="TEXTOSNOVA1"/>
              <w:spacing w:before="0" w:line="240" w:lineRule="auto"/>
              <w:ind w:left="0" w:firstLine="0"/>
              <w:rPr>
                <w:rFonts w:ascii="Times New Roman" w:hAnsi="Times New Roman"/>
                <w:sz w:val="28"/>
                <w:szCs w:val="28"/>
              </w:rPr>
            </w:pPr>
            <w:r>
              <w:rPr>
                <w:rFonts w:ascii="Times New Roman" w:hAnsi="Times New Roman"/>
                <w:sz w:val="28"/>
                <w:szCs w:val="28"/>
              </w:rPr>
              <w:t>–</w:t>
            </w:r>
            <w:r w:rsidRPr="00F50616">
              <w:rPr>
                <w:rFonts w:ascii="Times New Roman" w:hAnsi="Times New Roman"/>
                <w:sz w:val="28"/>
                <w:szCs w:val="28"/>
              </w:rPr>
              <w:t xml:space="preserve"> причини виникнення пожеж; </w:t>
            </w:r>
          </w:p>
          <w:p w:rsidR="008659E8" w:rsidRPr="00F50616" w:rsidRDefault="008659E8" w:rsidP="00E23FC4">
            <w:pPr>
              <w:pStyle w:val="TEXTOSNOVA1"/>
              <w:spacing w:before="0" w:line="240" w:lineRule="auto"/>
              <w:ind w:left="0" w:firstLine="0"/>
              <w:rPr>
                <w:rFonts w:ascii="Times New Roman" w:hAnsi="Times New Roman"/>
                <w:sz w:val="28"/>
                <w:szCs w:val="28"/>
              </w:rPr>
            </w:pPr>
            <w:r>
              <w:rPr>
                <w:rFonts w:ascii="Times New Roman" w:hAnsi="Times New Roman"/>
                <w:sz w:val="28"/>
                <w:szCs w:val="28"/>
              </w:rPr>
              <w:t>–</w:t>
            </w:r>
            <w:r w:rsidRPr="00F50616">
              <w:rPr>
                <w:rFonts w:ascii="Times New Roman" w:hAnsi="Times New Roman"/>
                <w:sz w:val="28"/>
                <w:szCs w:val="28"/>
              </w:rPr>
              <w:t xml:space="preserve"> види паливних газів; </w:t>
            </w:r>
          </w:p>
          <w:p w:rsidR="008659E8" w:rsidRPr="00F50616" w:rsidRDefault="008659E8" w:rsidP="00E23FC4">
            <w:pPr>
              <w:pStyle w:val="TEXTOSNOVA1"/>
              <w:spacing w:before="0" w:line="240" w:lineRule="auto"/>
              <w:ind w:left="0" w:firstLine="0"/>
              <w:rPr>
                <w:rFonts w:ascii="Times New Roman" w:hAnsi="Times New Roman"/>
                <w:sz w:val="28"/>
                <w:szCs w:val="28"/>
              </w:rPr>
            </w:pPr>
            <w:r>
              <w:rPr>
                <w:rFonts w:ascii="Times New Roman" w:hAnsi="Times New Roman"/>
                <w:sz w:val="28"/>
                <w:szCs w:val="28"/>
              </w:rPr>
              <w:t>–</w:t>
            </w:r>
            <w:r w:rsidRPr="00F50616">
              <w:rPr>
                <w:rFonts w:ascii="Times New Roman" w:hAnsi="Times New Roman"/>
                <w:sz w:val="28"/>
                <w:szCs w:val="28"/>
              </w:rPr>
              <w:t xml:space="preserve"> правила користування пічним опаленням;</w:t>
            </w:r>
          </w:p>
          <w:p w:rsidR="008659E8" w:rsidRPr="00F50616" w:rsidRDefault="008659E8" w:rsidP="00E23FC4">
            <w:pPr>
              <w:pStyle w:val="TEXTOSNOVA"/>
              <w:spacing w:line="240" w:lineRule="auto"/>
              <w:rPr>
                <w:rFonts w:ascii="Times New Roman" w:hAnsi="Times New Roman" w:cs="Times New Roman"/>
                <w:b/>
                <w:color w:val="auto"/>
                <w:sz w:val="28"/>
                <w:szCs w:val="28"/>
              </w:rPr>
            </w:pPr>
            <w:r w:rsidRPr="00F50616">
              <w:rPr>
                <w:rFonts w:ascii="Times New Roman" w:hAnsi="Times New Roman" w:cs="Times New Roman"/>
                <w:i/>
                <w:color w:val="auto"/>
                <w:sz w:val="28"/>
                <w:szCs w:val="28"/>
              </w:rPr>
              <w:t>наводять приклади</w:t>
            </w:r>
            <w:r w:rsidRPr="00F50616">
              <w:rPr>
                <w:rFonts w:ascii="Times New Roman" w:hAnsi="Times New Roman" w:cs="Times New Roman"/>
                <w:b/>
                <w:color w:val="auto"/>
                <w:sz w:val="28"/>
                <w:szCs w:val="28"/>
              </w:rPr>
              <w:t xml:space="preserve">: </w:t>
            </w:r>
          </w:p>
          <w:p w:rsidR="008659E8" w:rsidRPr="00F50616" w:rsidRDefault="008659E8" w:rsidP="00E23FC4">
            <w:pPr>
              <w:pStyle w:val="TEXTOSNOVA"/>
              <w:spacing w:line="240" w:lineRule="auto"/>
              <w:rPr>
                <w:rFonts w:ascii="Times New Roman" w:hAnsi="Times New Roman" w:cs="Times New Roman"/>
                <w:sz w:val="28"/>
                <w:szCs w:val="28"/>
              </w:rPr>
            </w:pPr>
            <w:r>
              <w:rPr>
                <w:rFonts w:ascii="Times New Roman" w:hAnsi="Times New Roman" w:cs="Times New Roman"/>
                <w:sz w:val="28"/>
                <w:szCs w:val="28"/>
              </w:rPr>
              <w:t>–</w:t>
            </w:r>
            <w:r w:rsidRPr="00F50616">
              <w:rPr>
                <w:rFonts w:ascii="Times New Roman" w:hAnsi="Times New Roman" w:cs="Times New Roman"/>
                <w:sz w:val="28"/>
                <w:szCs w:val="28"/>
              </w:rPr>
              <w:t xml:space="preserve"> інфекційних і неінфекційних </w:t>
            </w:r>
            <w:r w:rsidRPr="00F50616">
              <w:rPr>
                <w:rFonts w:ascii="Times New Roman" w:hAnsi="Times New Roman" w:cs="Times New Roman"/>
                <w:sz w:val="28"/>
                <w:szCs w:val="28"/>
              </w:rPr>
              <w:lastRenderedPageBreak/>
              <w:t xml:space="preserve">захворювань; </w:t>
            </w:r>
          </w:p>
          <w:p w:rsidR="008659E8" w:rsidRPr="00F50616" w:rsidRDefault="008659E8" w:rsidP="00E23FC4">
            <w:pPr>
              <w:pStyle w:val="TEXTOSNOVA"/>
              <w:spacing w:line="240" w:lineRule="auto"/>
              <w:rPr>
                <w:rFonts w:ascii="Times New Roman" w:hAnsi="Times New Roman" w:cs="Times New Roman"/>
                <w:sz w:val="28"/>
                <w:szCs w:val="28"/>
              </w:rPr>
            </w:pPr>
            <w:r>
              <w:rPr>
                <w:rFonts w:ascii="Times New Roman" w:hAnsi="Times New Roman" w:cs="Times New Roman"/>
                <w:sz w:val="28"/>
                <w:szCs w:val="28"/>
              </w:rPr>
              <w:t>–</w:t>
            </w:r>
            <w:r w:rsidRPr="00F50616">
              <w:rPr>
                <w:rFonts w:ascii="Times New Roman" w:hAnsi="Times New Roman" w:cs="Times New Roman"/>
                <w:sz w:val="28"/>
                <w:szCs w:val="28"/>
              </w:rPr>
              <w:t xml:space="preserve"> заходів профілактики інфекційних захворювань; </w:t>
            </w:r>
          </w:p>
          <w:p w:rsidR="008659E8" w:rsidRPr="00F50616" w:rsidRDefault="008659E8" w:rsidP="00E23FC4">
            <w:pPr>
              <w:pStyle w:val="TEXTOSNOVA"/>
              <w:spacing w:line="240" w:lineRule="auto"/>
              <w:rPr>
                <w:rFonts w:ascii="Times New Roman" w:hAnsi="Times New Roman" w:cs="Times New Roman"/>
                <w:sz w:val="28"/>
                <w:szCs w:val="28"/>
              </w:rPr>
            </w:pPr>
            <w:r>
              <w:rPr>
                <w:rFonts w:ascii="Times New Roman" w:hAnsi="Times New Roman" w:cs="Times New Roman"/>
                <w:sz w:val="28"/>
                <w:szCs w:val="28"/>
              </w:rPr>
              <w:t>–</w:t>
            </w:r>
            <w:r w:rsidRPr="00F50616">
              <w:rPr>
                <w:rFonts w:ascii="Times New Roman" w:hAnsi="Times New Roman" w:cs="Times New Roman"/>
                <w:sz w:val="28"/>
                <w:szCs w:val="28"/>
              </w:rPr>
              <w:t xml:space="preserve"> горючих речовин; </w:t>
            </w:r>
          </w:p>
          <w:p w:rsidR="008659E8" w:rsidRPr="00F50616" w:rsidRDefault="008659E8" w:rsidP="00E23FC4">
            <w:pPr>
              <w:pStyle w:val="TEXTOSNOVA"/>
              <w:spacing w:line="240" w:lineRule="auto"/>
              <w:rPr>
                <w:rFonts w:ascii="Times New Roman" w:hAnsi="Times New Roman" w:cs="Times New Roman"/>
                <w:color w:val="auto"/>
                <w:sz w:val="28"/>
                <w:szCs w:val="28"/>
              </w:rPr>
            </w:pPr>
            <w:r>
              <w:rPr>
                <w:rFonts w:ascii="Times New Roman" w:hAnsi="Times New Roman" w:cs="Times New Roman"/>
                <w:sz w:val="28"/>
                <w:szCs w:val="28"/>
              </w:rPr>
              <w:t>–</w:t>
            </w:r>
            <w:r w:rsidRPr="00F50616">
              <w:rPr>
                <w:rFonts w:ascii="Times New Roman" w:hAnsi="Times New Roman" w:cs="Times New Roman"/>
                <w:sz w:val="28"/>
                <w:szCs w:val="28"/>
              </w:rPr>
              <w:t xml:space="preserve"> ситуацій, в яких можна отруїтися чадним газом</w:t>
            </w:r>
            <w:r w:rsidRPr="00F50616">
              <w:rPr>
                <w:rFonts w:ascii="Times New Roman" w:hAnsi="Times New Roman" w:cs="Times New Roman"/>
                <w:color w:val="auto"/>
                <w:sz w:val="28"/>
                <w:szCs w:val="28"/>
              </w:rPr>
              <w:t>;</w:t>
            </w:r>
          </w:p>
          <w:p w:rsidR="008659E8" w:rsidRPr="00F50616" w:rsidRDefault="008659E8" w:rsidP="00E23FC4">
            <w:pPr>
              <w:pStyle w:val="TEXTOSNOVA"/>
              <w:spacing w:line="240" w:lineRule="auto"/>
              <w:rPr>
                <w:rFonts w:ascii="Times New Roman" w:hAnsi="Times New Roman" w:cs="Times New Roman"/>
                <w:b/>
                <w:color w:val="auto"/>
                <w:sz w:val="28"/>
                <w:szCs w:val="28"/>
              </w:rPr>
            </w:pPr>
            <w:r>
              <w:rPr>
                <w:rFonts w:ascii="Times New Roman" w:hAnsi="Times New Roman" w:cs="Times New Roman"/>
                <w:b/>
                <w:color w:val="auto"/>
              </w:rPr>
              <w:t>–</w:t>
            </w:r>
            <w:r w:rsidRPr="00F50616">
              <w:rPr>
                <w:rFonts w:ascii="Times New Roman" w:hAnsi="Times New Roman" w:cs="Times New Roman"/>
                <w:b/>
                <w:color w:val="auto"/>
              </w:rPr>
              <w:t xml:space="preserve"> </w:t>
            </w:r>
            <w:r w:rsidRPr="00F50616">
              <w:rPr>
                <w:rFonts w:ascii="Times New Roman" w:hAnsi="Times New Roman" w:cs="Times New Roman"/>
                <w:color w:val="auto"/>
                <w:sz w:val="28"/>
                <w:szCs w:val="28"/>
              </w:rPr>
              <w:t>засобів пожежогасіння;</w:t>
            </w:r>
          </w:p>
          <w:p w:rsidR="008659E8" w:rsidRPr="00F50616" w:rsidRDefault="008659E8" w:rsidP="00E23FC4">
            <w:pPr>
              <w:pStyle w:val="4"/>
              <w:numPr>
                <w:ilvl w:val="0"/>
                <w:numId w:val="0"/>
              </w:numPr>
              <w:spacing w:line="240" w:lineRule="auto"/>
              <w:rPr>
                <w:sz w:val="28"/>
                <w:szCs w:val="28"/>
              </w:rPr>
            </w:pPr>
            <w:r w:rsidRPr="00F50616">
              <w:rPr>
                <w:i/>
                <w:sz w:val="28"/>
                <w:szCs w:val="28"/>
              </w:rPr>
              <w:t>розпізнають:</w:t>
            </w:r>
            <w:r w:rsidRPr="00F50616">
              <w:rPr>
                <w:b/>
                <w:sz w:val="28"/>
                <w:szCs w:val="28"/>
              </w:rPr>
              <w:t xml:space="preserve"> </w:t>
            </w:r>
            <w:r w:rsidRPr="00F50616">
              <w:rPr>
                <w:sz w:val="28"/>
                <w:szCs w:val="28"/>
              </w:rPr>
              <w:t xml:space="preserve"> </w:t>
            </w:r>
          </w:p>
          <w:p w:rsidR="008659E8" w:rsidRPr="00F50616" w:rsidRDefault="008659E8" w:rsidP="00E23FC4">
            <w:pPr>
              <w:pStyle w:val="4"/>
              <w:numPr>
                <w:ilvl w:val="0"/>
                <w:numId w:val="0"/>
              </w:numPr>
              <w:spacing w:line="240" w:lineRule="auto"/>
              <w:rPr>
                <w:sz w:val="28"/>
                <w:szCs w:val="28"/>
              </w:rPr>
            </w:pPr>
            <w:r>
              <w:rPr>
                <w:sz w:val="28"/>
                <w:szCs w:val="28"/>
              </w:rPr>
              <w:t>–</w:t>
            </w:r>
            <w:r w:rsidRPr="00F50616">
              <w:rPr>
                <w:sz w:val="28"/>
                <w:szCs w:val="28"/>
              </w:rPr>
              <w:t xml:space="preserve"> ознаки здоров’я і хвороби; </w:t>
            </w:r>
          </w:p>
          <w:p w:rsidR="008659E8" w:rsidRPr="00F50616" w:rsidRDefault="008659E8" w:rsidP="00E23FC4">
            <w:pPr>
              <w:pStyle w:val="4"/>
              <w:numPr>
                <w:ilvl w:val="0"/>
                <w:numId w:val="0"/>
              </w:numPr>
              <w:spacing w:line="240" w:lineRule="auto"/>
              <w:rPr>
                <w:sz w:val="28"/>
                <w:szCs w:val="28"/>
              </w:rPr>
            </w:pPr>
            <w:r>
              <w:rPr>
                <w:sz w:val="28"/>
                <w:szCs w:val="28"/>
              </w:rPr>
              <w:t>–</w:t>
            </w:r>
            <w:r w:rsidRPr="00F50616">
              <w:rPr>
                <w:sz w:val="28"/>
                <w:szCs w:val="28"/>
              </w:rPr>
              <w:t xml:space="preserve"> природні, техногенні і соціальні небезпеки; </w:t>
            </w:r>
          </w:p>
          <w:p w:rsidR="008659E8" w:rsidRPr="00F50616" w:rsidRDefault="008659E8" w:rsidP="00E23FC4">
            <w:pPr>
              <w:pStyle w:val="4"/>
              <w:numPr>
                <w:ilvl w:val="0"/>
                <w:numId w:val="0"/>
              </w:numPr>
              <w:spacing w:line="240" w:lineRule="auto"/>
              <w:rPr>
                <w:sz w:val="28"/>
                <w:szCs w:val="28"/>
              </w:rPr>
            </w:pPr>
            <w:r>
              <w:rPr>
                <w:sz w:val="28"/>
                <w:szCs w:val="28"/>
              </w:rPr>
              <w:t>–</w:t>
            </w:r>
            <w:r w:rsidRPr="00F50616">
              <w:rPr>
                <w:sz w:val="28"/>
                <w:szCs w:val="28"/>
              </w:rPr>
              <w:t xml:space="preserve"> знаки, якими позначають небезпечні вантажі; </w:t>
            </w:r>
          </w:p>
          <w:p w:rsidR="008659E8" w:rsidRPr="00F50616" w:rsidRDefault="008659E8" w:rsidP="00E23FC4">
            <w:pPr>
              <w:pStyle w:val="4"/>
              <w:numPr>
                <w:ilvl w:val="0"/>
                <w:numId w:val="0"/>
              </w:numPr>
              <w:spacing w:line="240" w:lineRule="auto"/>
              <w:rPr>
                <w:sz w:val="28"/>
                <w:szCs w:val="28"/>
                <w:lang w:eastAsia="ru-RU"/>
              </w:rPr>
            </w:pPr>
            <w:r>
              <w:rPr>
                <w:sz w:val="28"/>
                <w:szCs w:val="28"/>
                <w:lang w:eastAsia="ru-RU"/>
              </w:rPr>
              <w:t>–</w:t>
            </w:r>
            <w:r w:rsidRPr="00F50616">
              <w:rPr>
                <w:sz w:val="28"/>
                <w:szCs w:val="28"/>
                <w:lang w:eastAsia="ru-RU"/>
              </w:rPr>
              <w:t xml:space="preserve"> знаки пожежної безпеки; </w:t>
            </w:r>
          </w:p>
          <w:p w:rsidR="008659E8" w:rsidRPr="00F50616" w:rsidRDefault="008659E8" w:rsidP="00E23FC4">
            <w:pPr>
              <w:pStyle w:val="4"/>
              <w:numPr>
                <w:ilvl w:val="0"/>
                <w:numId w:val="0"/>
              </w:numPr>
              <w:spacing w:line="240" w:lineRule="auto"/>
              <w:rPr>
                <w:b/>
                <w:sz w:val="28"/>
                <w:szCs w:val="28"/>
              </w:rPr>
            </w:pPr>
            <w:r>
              <w:rPr>
                <w:sz w:val="28"/>
                <w:szCs w:val="28"/>
              </w:rPr>
              <w:t>–</w:t>
            </w:r>
            <w:r w:rsidRPr="00F50616">
              <w:rPr>
                <w:sz w:val="28"/>
                <w:szCs w:val="28"/>
              </w:rPr>
              <w:t xml:space="preserve"> оповіщення про пожежу;</w:t>
            </w:r>
          </w:p>
          <w:p w:rsidR="008659E8" w:rsidRPr="00F50616" w:rsidRDefault="008659E8" w:rsidP="00E23FC4">
            <w:pPr>
              <w:pStyle w:val="TEXTOSNOVA"/>
              <w:spacing w:line="240" w:lineRule="auto"/>
              <w:rPr>
                <w:rFonts w:ascii="Times New Roman" w:hAnsi="Times New Roman" w:cs="Times New Roman"/>
                <w:b/>
                <w:sz w:val="28"/>
                <w:szCs w:val="28"/>
              </w:rPr>
            </w:pPr>
            <w:r w:rsidRPr="00F50616">
              <w:rPr>
                <w:rFonts w:ascii="Times New Roman" w:hAnsi="Times New Roman" w:cs="Times New Roman"/>
                <w:i/>
                <w:sz w:val="28"/>
                <w:szCs w:val="28"/>
              </w:rPr>
              <w:t>пояснюють:</w:t>
            </w:r>
            <w:r w:rsidRPr="00F50616">
              <w:rPr>
                <w:rFonts w:ascii="Times New Roman" w:hAnsi="Times New Roman" w:cs="Times New Roman"/>
                <w:b/>
                <w:sz w:val="28"/>
                <w:szCs w:val="28"/>
              </w:rPr>
              <w:t xml:space="preserve"> </w:t>
            </w:r>
            <w:r w:rsidRPr="00F50616">
              <w:rPr>
                <w:rFonts w:ascii="Times New Roman" w:hAnsi="Times New Roman" w:cs="Times New Roman"/>
                <w:sz w:val="28"/>
                <w:szCs w:val="28"/>
              </w:rPr>
              <w:t xml:space="preserve"> </w:t>
            </w:r>
          </w:p>
          <w:p w:rsidR="008659E8" w:rsidRPr="00F50616" w:rsidRDefault="008659E8" w:rsidP="00E23FC4">
            <w:pPr>
              <w:autoSpaceDE w:val="0"/>
              <w:autoSpaceDN w:val="0"/>
              <w:adjustRightInd w:val="0"/>
              <w:textAlignment w:val="center"/>
              <w:rPr>
                <w:rFonts w:ascii="Times New Roman" w:hAnsi="Times New Roman" w:cs="Times New Roman"/>
                <w:sz w:val="28"/>
                <w:szCs w:val="28"/>
              </w:rPr>
            </w:pPr>
            <w:r>
              <w:rPr>
                <w:rFonts w:ascii="Times New Roman" w:hAnsi="Times New Roman" w:cs="Times New Roman"/>
                <w:sz w:val="28"/>
                <w:szCs w:val="28"/>
              </w:rPr>
              <w:t>–</w:t>
            </w:r>
            <w:r w:rsidRPr="00F50616">
              <w:rPr>
                <w:rFonts w:ascii="Times New Roman" w:hAnsi="Times New Roman" w:cs="Times New Roman"/>
                <w:sz w:val="28"/>
                <w:szCs w:val="28"/>
              </w:rPr>
              <w:t xml:space="preserve"> вплив способу життя на здоров’я;</w:t>
            </w:r>
          </w:p>
          <w:p w:rsidR="008659E8" w:rsidRPr="00F50616" w:rsidRDefault="008659E8" w:rsidP="00E23FC4">
            <w:pPr>
              <w:pStyle w:val="TEXTOSNOVA1"/>
              <w:spacing w:before="0" w:line="240" w:lineRule="auto"/>
              <w:ind w:left="0" w:firstLine="0"/>
              <w:rPr>
                <w:rFonts w:ascii="Times New Roman" w:hAnsi="Times New Roman"/>
                <w:sz w:val="28"/>
                <w:szCs w:val="28"/>
              </w:rPr>
            </w:pPr>
            <w:r>
              <w:rPr>
                <w:rFonts w:ascii="Times New Roman" w:hAnsi="Times New Roman"/>
                <w:color w:val="auto"/>
                <w:sz w:val="28"/>
                <w:szCs w:val="28"/>
              </w:rPr>
              <w:t>–</w:t>
            </w:r>
            <w:r w:rsidRPr="00F50616">
              <w:rPr>
                <w:rFonts w:ascii="Times New Roman" w:hAnsi="Times New Roman"/>
                <w:color w:val="auto"/>
                <w:sz w:val="28"/>
                <w:szCs w:val="28"/>
              </w:rPr>
              <w:t xml:space="preserve"> чому складно змінити звички</w:t>
            </w:r>
            <w:r w:rsidRPr="00F50616">
              <w:rPr>
                <w:rFonts w:ascii="Times New Roman" w:hAnsi="Times New Roman"/>
                <w:sz w:val="28"/>
                <w:szCs w:val="28"/>
              </w:rPr>
              <w:t xml:space="preserve">; </w:t>
            </w:r>
          </w:p>
          <w:p w:rsidR="008659E8" w:rsidRPr="00F50616" w:rsidRDefault="008659E8" w:rsidP="00E23FC4">
            <w:pPr>
              <w:pStyle w:val="TEXTOSNOVA1"/>
              <w:spacing w:before="0" w:line="240" w:lineRule="auto"/>
              <w:ind w:left="0" w:firstLine="0"/>
              <w:rPr>
                <w:rFonts w:ascii="Times New Roman" w:hAnsi="Times New Roman"/>
                <w:sz w:val="28"/>
                <w:szCs w:val="28"/>
              </w:rPr>
            </w:pPr>
            <w:r>
              <w:rPr>
                <w:rFonts w:ascii="Times New Roman" w:hAnsi="Times New Roman"/>
                <w:sz w:val="28"/>
                <w:szCs w:val="28"/>
              </w:rPr>
              <w:t>–</w:t>
            </w:r>
            <w:r w:rsidRPr="00F50616">
              <w:rPr>
                <w:rFonts w:ascii="Times New Roman" w:hAnsi="Times New Roman"/>
                <w:sz w:val="28"/>
                <w:szCs w:val="28"/>
              </w:rPr>
              <w:t xml:space="preserve"> значення життєвих принципів для здоров’я; </w:t>
            </w:r>
          </w:p>
          <w:p w:rsidR="008659E8" w:rsidRPr="00F50616" w:rsidRDefault="008659E8" w:rsidP="00E23FC4">
            <w:pPr>
              <w:pStyle w:val="TEXTOSNOVA1"/>
              <w:spacing w:before="0" w:line="240" w:lineRule="auto"/>
              <w:ind w:left="0" w:firstLine="0"/>
              <w:rPr>
                <w:rFonts w:ascii="Times New Roman" w:hAnsi="Times New Roman"/>
                <w:sz w:val="28"/>
                <w:szCs w:val="28"/>
              </w:rPr>
            </w:pPr>
            <w:r>
              <w:rPr>
                <w:rFonts w:ascii="Times New Roman" w:hAnsi="Times New Roman"/>
                <w:sz w:val="28"/>
                <w:szCs w:val="28"/>
              </w:rPr>
              <w:t>–</w:t>
            </w:r>
            <w:r w:rsidRPr="00F50616">
              <w:rPr>
                <w:rFonts w:ascii="Times New Roman" w:hAnsi="Times New Roman"/>
                <w:sz w:val="28"/>
                <w:szCs w:val="28"/>
              </w:rPr>
              <w:t xml:space="preserve"> важливість взаємодії лікаря і пацієнта; </w:t>
            </w:r>
          </w:p>
          <w:p w:rsidR="008659E8" w:rsidRPr="00F50616" w:rsidRDefault="008659E8" w:rsidP="00E23FC4">
            <w:pPr>
              <w:pStyle w:val="TEXTOSNOVA1"/>
              <w:spacing w:before="0" w:line="240" w:lineRule="auto"/>
              <w:ind w:left="0" w:firstLine="0"/>
              <w:rPr>
                <w:rFonts w:ascii="Times New Roman" w:hAnsi="Times New Roman"/>
                <w:sz w:val="28"/>
                <w:szCs w:val="28"/>
              </w:rPr>
            </w:pPr>
            <w:r>
              <w:rPr>
                <w:rFonts w:ascii="Times New Roman" w:hAnsi="Times New Roman"/>
                <w:sz w:val="28"/>
                <w:szCs w:val="28"/>
              </w:rPr>
              <w:t>–</w:t>
            </w:r>
            <w:r w:rsidRPr="00F50616">
              <w:rPr>
                <w:rFonts w:ascii="Times New Roman" w:hAnsi="Times New Roman"/>
                <w:sz w:val="28"/>
                <w:szCs w:val="28"/>
              </w:rPr>
              <w:t xml:space="preserve"> необхідність використання засобів безпеки в автомобілі;</w:t>
            </w:r>
          </w:p>
          <w:p w:rsidR="008659E8" w:rsidRPr="00F50616" w:rsidRDefault="008659E8" w:rsidP="00E23FC4">
            <w:pPr>
              <w:pStyle w:val="TEXTOSNOVA"/>
              <w:spacing w:line="240" w:lineRule="auto"/>
              <w:rPr>
                <w:rFonts w:ascii="Times New Roman" w:hAnsi="Times New Roman" w:cs="Times New Roman"/>
                <w:i/>
                <w:sz w:val="28"/>
                <w:szCs w:val="28"/>
              </w:rPr>
            </w:pPr>
            <w:r w:rsidRPr="00F50616">
              <w:rPr>
                <w:rFonts w:ascii="Times New Roman" w:hAnsi="Times New Roman" w:cs="Times New Roman"/>
                <w:i/>
                <w:sz w:val="28"/>
                <w:szCs w:val="28"/>
              </w:rPr>
              <w:t xml:space="preserve">уміють: </w:t>
            </w:r>
          </w:p>
          <w:p w:rsidR="008659E8" w:rsidRPr="00996841" w:rsidRDefault="008659E8" w:rsidP="00E23FC4">
            <w:pPr>
              <w:pStyle w:val="TEXTOSNOVA1"/>
              <w:spacing w:before="0" w:line="240" w:lineRule="auto"/>
              <w:ind w:left="0" w:firstLine="0"/>
              <w:rPr>
                <w:rFonts w:ascii="Times New Roman" w:hAnsi="Times New Roman"/>
                <w:color w:val="auto"/>
                <w:sz w:val="28"/>
                <w:szCs w:val="28"/>
              </w:rPr>
            </w:pPr>
            <w:r>
              <w:rPr>
                <w:rFonts w:ascii="Times New Roman" w:hAnsi="Times New Roman"/>
                <w:color w:val="auto"/>
                <w:sz w:val="28"/>
                <w:szCs w:val="28"/>
              </w:rPr>
              <w:t>–</w:t>
            </w:r>
            <w:r w:rsidRPr="00F50616">
              <w:rPr>
                <w:rFonts w:ascii="Times New Roman" w:hAnsi="Times New Roman"/>
                <w:color w:val="auto"/>
                <w:sz w:val="28"/>
                <w:szCs w:val="28"/>
              </w:rPr>
              <w:t xml:space="preserve"> оцінювати рівень свого здоров’я</w:t>
            </w:r>
            <w:r w:rsidRPr="00996841">
              <w:rPr>
                <w:rFonts w:ascii="Times New Roman" w:hAnsi="Times New Roman"/>
                <w:color w:val="auto"/>
                <w:sz w:val="28"/>
                <w:szCs w:val="28"/>
              </w:rPr>
              <w:t xml:space="preserve">; </w:t>
            </w:r>
          </w:p>
          <w:p w:rsidR="008659E8" w:rsidRPr="00F50616" w:rsidRDefault="008659E8" w:rsidP="00E23FC4">
            <w:pPr>
              <w:pStyle w:val="TEXTOSNOVA1"/>
              <w:spacing w:before="0" w:line="240" w:lineRule="auto"/>
              <w:ind w:left="0" w:firstLine="0"/>
              <w:rPr>
                <w:rFonts w:ascii="Times New Roman" w:hAnsi="Times New Roman"/>
                <w:sz w:val="28"/>
                <w:szCs w:val="28"/>
              </w:rPr>
            </w:pPr>
            <w:r>
              <w:rPr>
                <w:rFonts w:ascii="Times New Roman" w:hAnsi="Times New Roman"/>
                <w:color w:val="auto"/>
                <w:sz w:val="28"/>
                <w:szCs w:val="28"/>
              </w:rPr>
              <w:t>–</w:t>
            </w:r>
            <w:r w:rsidRPr="00F50616">
              <w:rPr>
                <w:rFonts w:ascii="Times New Roman" w:hAnsi="Times New Roman"/>
                <w:color w:val="FF0000"/>
                <w:sz w:val="28"/>
                <w:szCs w:val="28"/>
              </w:rPr>
              <w:t xml:space="preserve"> </w:t>
            </w:r>
            <w:r w:rsidRPr="00F50616">
              <w:rPr>
                <w:rFonts w:ascii="Times New Roman" w:hAnsi="Times New Roman"/>
                <w:sz w:val="28"/>
                <w:szCs w:val="28"/>
              </w:rPr>
              <w:t>налаштовуватись на зміни у способі життя;</w:t>
            </w:r>
          </w:p>
          <w:p w:rsidR="008659E8" w:rsidRPr="00F50616" w:rsidRDefault="008659E8" w:rsidP="00E23FC4">
            <w:pPr>
              <w:pStyle w:val="TEXTOSNOVA"/>
              <w:spacing w:line="240" w:lineRule="auto"/>
              <w:rPr>
                <w:rFonts w:ascii="Times New Roman" w:hAnsi="Times New Roman" w:cs="Times New Roman"/>
                <w:sz w:val="28"/>
                <w:szCs w:val="28"/>
              </w:rPr>
            </w:pPr>
            <w:r>
              <w:rPr>
                <w:rFonts w:ascii="Times New Roman" w:hAnsi="Times New Roman" w:cs="Times New Roman"/>
                <w:iCs/>
                <w:sz w:val="28"/>
                <w:szCs w:val="28"/>
              </w:rPr>
              <w:lastRenderedPageBreak/>
              <w:t xml:space="preserve">– </w:t>
            </w:r>
            <w:r w:rsidRPr="00F50616">
              <w:rPr>
                <w:rFonts w:ascii="Times New Roman" w:hAnsi="Times New Roman" w:cs="Times New Roman"/>
                <w:iCs/>
                <w:sz w:val="28"/>
                <w:szCs w:val="28"/>
              </w:rPr>
              <w:t>наводити</w:t>
            </w:r>
            <w:r w:rsidRPr="00F50616">
              <w:rPr>
                <w:rFonts w:ascii="Times New Roman" w:hAnsi="Times New Roman" w:cs="Times New Roman"/>
                <w:sz w:val="28"/>
                <w:szCs w:val="28"/>
              </w:rPr>
              <w:t xml:space="preserve"> аргументи на користь здорового способу життя; </w:t>
            </w:r>
          </w:p>
          <w:p w:rsidR="008659E8" w:rsidRPr="00F50616" w:rsidRDefault="008659E8" w:rsidP="00E23FC4">
            <w:pPr>
              <w:pStyle w:val="TEXTOSNOVA"/>
              <w:spacing w:line="240" w:lineRule="auto"/>
              <w:rPr>
                <w:rFonts w:ascii="Times New Roman" w:hAnsi="Times New Roman" w:cs="Times New Roman"/>
                <w:sz w:val="28"/>
                <w:szCs w:val="28"/>
              </w:rPr>
            </w:pPr>
            <w:r>
              <w:rPr>
                <w:rFonts w:ascii="Times New Roman" w:hAnsi="Times New Roman" w:cs="Times New Roman"/>
                <w:sz w:val="28"/>
                <w:szCs w:val="28"/>
              </w:rPr>
              <w:t>–</w:t>
            </w:r>
            <w:r w:rsidRPr="00F50616">
              <w:rPr>
                <w:rFonts w:ascii="Times New Roman" w:hAnsi="Times New Roman" w:cs="Times New Roman"/>
                <w:sz w:val="28"/>
                <w:szCs w:val="28"/>
              </w:rPr>
              <w:t xml:space="preserve"> </w:t>
            </w:r>
            <w:r w:rsidRPr="00F50616">
              <w:rPr>
                <w:rFonts w:ascii="Times New Roman" w:hAnsi="Times New Roman" w:cs="Times New Roman"/>
                <w:iCs/>
                <w:sz w:val="28"/>
                <w:szCs w:val="28"/>
              </w:rPr>
              <w:t>оцінювати</w:t>
            </w:r>
            <w:r w:rsidRPr="00F50616">
              <w:rPr>
                <w:rFonts w:ascii="Times New Roman" w:hAnsi="Times New Roman" w:cs="Times New Roman"/>
                <w:sz w:val="28"/>
                <w:szCs w:val="28"/>
              </w:rPr>
              <w:t xml:space="preserve"> рівень ризику в щоденних ситуаціях; </w:t>
            </w:r>
          </w:p>
          <w:p w:rsidR="008659E8" w:rsidRPr="00F50616" w:rsidRDefault="008659E8" w:rsidP="00E23FC4">
            <w:pPr>
              <w:pStyle w:val="TEXTOSNOVA"/>
              <w:spacing w:line="240" w:lineRule="auto"/>
              <w:rPr>
                <w:rFonts w:ascii="Times New Roman" w:hAnsi="Times New Roman" w:cs="Times New Roman"/>
                <w:sz w:val="28"/>
                <w:szCs w:val="28"/>
              </w:rPr>
            </w:pPr>
            <w:r>
              <w:rPr>
                <w:rFonts w:ascii="Times New Roman" w:hAnsi="Times New Roman" w:cs="Times New Roman"/>
                <w:sz w:val="28"/>
                <w:szCs w:val="28"/>
              </w:rPr>
              <w:t>–</w:t>
            </w:r>
            <w:r w:rsidRPr="00F50616">
              <w:rPr>
                <w:rFonts w:ascii="Times New Roman" w:hAnsi="Times New Roman" w:cs="Times New Roman"/>
                <w:sz w:val="28"/>
                <w:szCs w:val="28"/>
              </w:rPr>
              <w:t xml:space="preserve"> користуватися підголівниками і пасами безпеки; </w:t>
            </w:r>
          </w:p>
          <w:p w:rsidR="008659E8" w:rsidRPr="00F50616" w:rsidRDefault="008659E8" w:rsidP="00E23FC4">
            <w:pPr>
              <w:pStyle w:val="TEXTOSNOVA"/>
              <w:spacing w:line="240" w:lineRule="auto"/>
              <w:rPr>
                <w:rFonts w:ascii="Times New Roman" w:hAnsi="Times New Roman" w:cs="Times New Roman"/>
                <w:sz w:val="28"/>
                <w:szCs w:val="28"/>
              </w:rPr>
            </w:pPr>
            <w:r>
              <w:rPr>
                <w:rFonts w:ascii="Times New Roman" w:hAnsi="Times New Roman" w:cs="Times New Roman"/>
                <w:sz w:val="28"/>
                <w:szCs w:val="28"/>
              </w:rPr>
              <w:t>–</w:t>
            </w:r>
            <w:r w:rsidRPr="00F50616">
              <w:rPr>
                <w:rFonts w:ascii="Times New Roman" w:hAnsi="Times New Roman" w:cs="Times New Roman"/>
                <w:sz w:val="28"/>
                <w:szCs w:val="28"/>
              </w:rPr>
              <w:t xml:space="preserve"> приймати захисні положення тіла при ДТП; </w:t>
            </w:r>
          </w:p>
          <w:p w:rsidR="008659E8" w:rsidRPr="00F50616" w:rsidRDefault="008659E8" w:rsidP="00E23FC4">
            <w:pPr>
              <w:pStyle w:val="TEXTOSNOVA"/>
              <w:spacing w:line="240" w:lineRule="auto"/>
              <w:rPr>
                <w:rFonts w:ascii="Times New Roman" w:hAnsi="Times New Roman" w:cs="Times New Roman"/>
                <w:sz w:val="28"/>
                <w:szCs w:val="28"/>
              </w:rPr>
            </w:pPr>
            <w:r>
              <w:rPr>
                <w:rFonts w:ascii="Times New Roman" w:hAnsi="Times New Roman" w:cs="Times New Roman"/>
                <w:sz w:val="28"/>
                <w:szCs w:val="28"/>
              </w:rPr>
              <w:t>–</w:t>
            </w:r>
            <w:r w:rsidRPr="00F50616">
              <w:rPr>
                <w:rFonts w:ascii="Times New Roman" w:hAnsi="Times New Roman" w:cs="Times New Roman"/>
                <w:sz w:val="28"/>
                <w:szCs w:val="28"/>
              </w:rPr>
              <w:t xml:space="preserve"> користуватися побутовими газовими приладами; </w:t>
            </w:r>
            <w:r w:rsidRPr="00F50616">
              <w:rPr>
                <w:rFonts w:ascii="Times New Roman" w:hAnsi="Times New Roman" w:cs="Times New Roman"/>
                <w:color w:val="FF0000"/>
                <w:sz w:val="28"/>
                <w:szCs w:val="28"/>
              </w:rPr>
              <w:t xml:space="preserve"> </w:t>
            </w:r>
            <w:r w:rsidRPr="00F50616">
              <w:rPr>
                <w:rFonts w:ascii="Times New Roman" w:hAnsi="Times New Roman" w:cs="Times New Roman"/>
                <w:sz w:val="28"/>
                <w:szCs w:val="28"/>
              </w:rPr>
              <w:t xml:space="preserve"> </w:t>
            </w:r>
          </w:p>
          <w:p w:rsidR="008659E8" w:rsidRPr="00F50616" w:rsidRDefault="008659E8" w:rsidP="00E23FC4">
            <w:pPr>
              <w:pStyle w:val="TEXTOSNOVA"/>
              <w:spacing w:line="240" w:lineRule="auto"/>
              <w:rPr>
                <w:rFonts w:ascii="Times New Roman" w:hAnsi="Times New Roman" w:cs="Times New Roman"/>
              </w:rPr>
            </w:pPr>
            <w:r>
              <w:rPr>
                <w:rFonts w:ascii="Times New Roman" w:hAnsi="Times New Roman" w:cs="Times New Roman"/>
                <w:sz w:val="28"/>
                <w:szCs w:val="28"/>
              </w:rPr>
              <w:t>–</w:t>
            </w:r>
            <w:r w:rsidRPr="00F50616">
              <w:rPr>
                <w:rFonts w:ascii="Times New Roman" w:hAnsi="Times New Roman" w:cs="Times New Roman"/>
                <w:sz w:val="28"/>
                <w:szCs w:val="28"/>
              </w:rPr>
              <w:t xml:space="preserve"> евакуюватися з громадського приміщення;</w:t>
            </w:r>
            <w:r w:rsidRPr="00F50616">
              <w:rPr>
                <w:rFonts w:ascii="Times New Roman" w:hAnsi="Times New Roman" w:cs="Times New Roman"/>
              </w:rPr>
              <w:t xml:space="preserve"> </w:t>
            </w:r>
          </w:p>
          <w:p w:rsidR="008659E8" w:rsidRPr="00996841" w:rsidRDefault="008659E8" w:rsidP="00E23FC4">
            <w:pPr>
              <w:rPr>
                <w:sz w:val="28"/>
                <w:szCs w:val="28"/>
              </w:rPr>
            </w:pPr>
            <w:r>
              <w:rPr>
                <w:rFonts w:ascii="Times New Roman" w:hAnsi="Times New Roman" w:cs="Times New Roman"/>
              </w:rPr>
              <w:t>–</w:t>
            </w:r>
            <w:r w:rsidRPr="00F50616">
              <w:rPr>
                <w:rFonts w:ascii="Times New Roman" w:hAnsi="Times New Roman" w:cs="Times New Roman"/>
              </w:rPr>
              <w:t xml:space="preserve"> </w:t>
            </w:r>
            <w:r w:rsidRPr="00F50616">
              <w:rPr>
                <w:rFonts w:ascii="Times New Roman" w:hAnsi="Times New Roman" w:cs="Times New Roman"/>
                <w:sz w:val="28"/>
                <w:szCs w:val="28"/>
              </w:rPr>
              <w:t>користуватися засобами пожежогасіння</w:t>
            </w:r>
            <w:r w:rsidRPr="0074453A">
              <w:rPr>
                <w:sz w:val="28"/>
                <w:szCs w:val="28"/>
              </w:rPr>
              <w:t>.</w:t>
            </w:r>
          </w:p>
        </w:tc>
        <w:tc>
          <w:tcPr>
            <w:tcW w:w="4459" w:type="dxa"/>
            <w:tcBorders>
              <w:bottom w:val="single" w:sz="4" w:space="0" w:color="auto"/>
            </w:tcBorders>
          </w:tcPr>
          <w:p w:rsidR="008659E8" w:rsidRPr="008B7261" w:rsidRDefault="008659E8" w:rsidP="00E23FC4">
            <w:pPr>
              <w:rPr>
                <w:rFonts w:ascii="Times New Roman" w:hAnsi="Times New Roman" w:cs="Times New Roman"/>
                <w:sz w:val="28"/>
                <w:szCs w:val="28"/>
              </w:rPr>
            </w:pPr>
            <w:r w:rsidRPr="00652847">
              <w:rPr>
                <w:rFonts w:ascii="Times New Roman" w:hAnsi="Times New Roman" w:cs="Times New Roman"/>
                <w:sz w:val="28"/>
                <w:szCs w:val="28"/>
              </w:rPr>
              <w:lastRenderedPageBreak/>
              <w:t xml:space="preserve">Формування в учнів позитивної мотивації </w:t>
            </w:r>
            <w:r>
              <w:rPr>
                <w:rFonts w:ascii="Times New Roman" w:hAnsi="Times New Roman" w:cs="Times New Roman"/>
                <w:sz w:val="28"/>
                <w:szCs w:val="28"/>
              </w:rPr>
              <w:t xml:space="preserve">щодо </w:t>
            </w:r>
            <w:r w:rsidRPr="008B7261">
              <w:rPr>
                <w:rFonts w:ascii="Times New Roman" w:hAnsi="Times New Roman" w:cs="Times New Roman"/>
                <w:sz w:val="28"/>
                <w:szCs w:val="28"/>
              </w:rPr>
              <w:t>засво</w:t>
            </w:r>
            <w:r>
              <w:rPr>
                <w:rFonts w:ascii="Times New Roman" w:hAnsi="Times New Roman" w:cs="Times New Roman"/>
                <w:sz w:val="28"/>
                <w:szCs w:val="28"/>
              </w:rPr>
              <w:t>єння</w:t>
            </w:r>
            <w:r w:rsidRPr="008B7261">
              <w:rPr>
                <w:rFonts w:ascii="Times New Roman" w:hAnsi="Times New Roman" w:cs="Times New Roman"/>
                <w:sz w:val="28"/>
                <w:szCs w:val="28"/>
              </w:rPr>
              <w:t xml:space="preserve"> здорового способу життя; правила здорового способу життя</w:t>
            </w:r>
            <w:r>
              <w:rPr>
                <w:rFonts w:ascii="Times New Roman" w:hAnsi="Times New Roman" w:cs="Times New Roman"/>
                <w:sz w:val="28"/>
                <w:szCs w:val="28"/>
              </w:rPr>
              <w:t xml:space="preserve">; </w:t>
            </w:r>
            <w:r w:rsidRPr="00334100">
              <w:rPr>
                <w:rFonts w:ascii="Times New Roman" w:hAnsi="Times New Roman" w:cs="Times New Roman"/>
                <w:sz w:val="28"/>
                <w:szCs w:val="28"/>
              </w:rPr>
              <w:t>п</w:t>
            </w:r>
            <w:r w:rsidRPr="00334100">
              <w:rPr>
                <w:rFonts w:ascii="Times New Roman" w:hAnsi="Times New Roman" w:cs="Times New Roman"/>
                <w:color w:val="000000"/>
                <w:spacing w:val="-6"/>
                <w:kern w:val="20"/>
                <w:sz w:val="28"/>
                <w:szCs w:val="28"/>
              </w:rPr>
              <w:t>равила безпе</w:t>
            </w:r>
            <w:r w:rsidRPr="00334100">
              <w:rPr>
                <w:rFonts w:ascii="Times New Roman" w:hAnsi="Times New Roman" w:cs="Times New Roman"/>
                <w:color w:val="000000"/>
                <w:sz w:val="28"/>
                <w:szCs w:val="28"/>
              </w:rPr>
              <w:t>чної безпеки житла та правила поводження при ДТП</w:t>
            </w:r>
            <w:r w:rsidRPr="008B7261">
              <w:rPr>
                <w:rFonts w:ascii="Times New Roman" w:hAnsi="Times New Roman" w:cs="Times New Roman"/>
                <w:sz w:val="28"/>
                <w:szCs w:val="28"/>
              </w:rPr>
              <w:t xml:space="preserve">. Розвиток </w:t>
            </w:r>
            <w:r w:rsidR="00695271">
              <w:rPr>
                <w:rFonts w:ascii="Times New Roman" w:hAnsi="Times New Roman" w:cs="Times New Roman"/>
                <w:sz w:val="28"/>
                <w:szCs w:val="28"/>
              </w:rPr>
              <w:t>в</w:t>
            </w:r>
            <w:r w:rsidRPr="008B7261">
              <w:rPr>
                <w:rFonts w:ascii="Times New Roman" w:hAnsi="Times New Roman" w:cs="Times New Roman"/>
                <w:sz w:val="28"/>
                <w:szCs w:val="28"/>
              </w:rPr>
              <w:t xml:space="preserve">мінь контролю самопочуття. </w:t>
            </w:r>
            <w:r w:rsidR="00695271">
              <w:rPr>
                <w:rFonts w:ascii="Times New Roman" w:hAnsi="Times New Roman" w:cs="Times New Roman"/>
                <w:sz w:val="28"/>
                <w:szCs w:val="28"/>
              </w:rPr>
              <w:t>Корекція з</w:t>
            </w:r>
            <w:r w:rsidRPr="008B7261">
              <w:rPr>
                <w:rFonts w:ascii="Times New Roman" w:hAnsi="Times New Roman" w:cs="Times New Roman"/>
                <w:sz w:val="28"/>
                <w:szCs w:val="28"/>
              </w:rPr>
              <w:t>дійснення впливу на емоційно-вольову сферу школярів з метою формування позитивного ставлення до охорони власного здоров’я та дотримання здорового способу життя.</w:t>
            </w:r>
          </w:p>
          <w:p w:rsidR="008659E8" w:rsidRPr="00C561C9" w:rsidRDefault="00695271" w:rsidP="00E23FC4">
            <w:pPr>
              <w:rPr>
                <w:rFonts w:ascii="Times New Roman" w:hAnsi="Times New Roman" w:cs="Times New Roman"/>
                <w:sz w:val="28"/>
                <w:szCs w:val="28"/>
              </w:rPr>
            </w:pPr>
            <w:r>
              <w:rPr>
                <w:rFonts w:ascii="Times New Roman" w:hAnsi="Times New Roman" w:cs="Times New Roman"/>
                <w:sz w:val="28"/>
                <w:szCs w:val="28"/>
              </w:rPr>
              <w:t>Конкретизація уявлень</w:t>
            </w:r>
            <w:r w:rsidR="008659E8" w:rsidRPr="00C561C9">
              <w:rPr>
                <w:rFonts w:ascii="Times New Roman" w:hAnsi="Times New Roman" w:cs="Times New Roman"/>
                <w:sz w:val="28"/>
                <w:szCs w:val="28"/>
              </w:rPr>
              <w:t xml:space="preserve"> про види та призначення побутової хімії; техніка безпеки при користуванні засобами побутової хімії, газовими приладами та пічним опаленням. Закріплення </w:t>
            </w:r>
            <w:r>
              <w:rPr>
                <w:rFonts w:ascii="Times New Roman" w:hAnsi="Times New Roman" w:cs="Times New Roman"/>
                <w:sz w:val="28"/>
                <w:szCs w:val="28"/>
              </w:rPr>
              <w:t>способів</w:t>
            </w:r>
            <w:r w:rsidR="008659E8" w:rsidRPr="00C561C9">
              <w:rPr>
                <w:rFonts w:ascii="Times New Roman" w:hAnsi="Times New Roman" w:cs="Times New Roman"/>
                <w:sz w:val="28"/>
                <w:szCs w:val="28"/>
              </w:rPr>
              <w:t xml:space="preserve"> сприймання </w:t>
            </w:r>
            <w:r w:rsidR="008659E8" w:rsidRPr="00C561C9">
              <w:rPr>
                <w:rFonts w:ascii="Times New Roman" w:hAnsi="Times New Roman" w:cs="Times New Roman"/>
                <w:sz w:val="28"/>
                <w:szCs w:val="28"/>
              </w:rPr>
              <w:lastRenderedPageBreak/>
              <w:t xml:space="preserve">побутових приладів; розвиток тактильного аналізатора. Формування </w:t>
            </w:r>
            <w:r>
              <w:rPr>
                <w:rFonts w:ascii="Times New Roman" w:hAnsi="Times New Roman" w:cs="Times New Roman"/>
                <w:sz w:val="28"/>
                <w:szCs w:val="28"/>
              </w:rPr>
              <w:t>уявлень</w:t>
            </w:r>
            <w:r w:rsidR="008659E8" w:rsidRPr="00C561C9">
              <w:rPr>
                <w:rFonts w:ascii="Times New Roman" w:hAnsi="Times New Roman" w:cs="Times New Roman"/>
                <w:sz w:val="28"/>
                <w:szCs w:val="28"/>
              </w:rPr>
              <w:t xml:space="preserve"> про правильне та безпечне використання побутової техніки для приготування та зберігання їжі. </w:t>
            </w:r>
            <w:r>
              <w:rPr>
                <w:rFonts w:ascii="Times New Roman" w:hAnsi="Times New Roman" w:cs="Times New Roman"/>
                <w:sz w:val="28"/>
                <w:szCs w:val="28"/>
              </w:rPr>
              <w:t>Корекція прийомів</w:t>
            </w:r>
            <w:r w:rsidR="008659E8" w:rsidRPr="00C561C9">
              <w:rPr>
                <w:rFonts w:ascii="Times New Roman" w:hAnsi="Times New Roman" w:cs="Times New Roman"/>
                <w:sz w:val="28"/>
                <w:szCs w:val="28"/>
              </w:rPr>
              <w:t xml:space="preserve"> правильного догляду за різними видами побутових приладів.</w:t>
            </w:r>
          </w:p>
          <w:p w:rsidR="008659E8" w:rsidRDefault="008659E8" w:rsidP="00E23FC4">
            <w:pPr>
              <w:pStyle w:val="7"/>
              <w:spacing w:line="240" w:lineRule="auto"/>
              <w:rPr>
                <w:sz w:val="28"/>
                <w:szCs w:val="28"/>
              </w:rPr>
            </w:pPr>
            <w:r w:rsidRPr="008B7261">
              <w:rPr>
                <w:sz w:val="28"/>
                <w:szCs w:val="28"/>
              </w:rPr>
              <w:t>Моделювання поведінки пасажира при ДТП</w:t>
            </w:r>
            <w:r w:rsidRPr="008B7261">
              <w:rPr>
                <w:color w:val="0000FF"/>
                <w:sz w:val="28"/>
                <w:szCs w:val="28"/>
              </w:rPr>
              <w:t>.</w:t>
            </w:r>
            <w:r>
              <w:rPr>
                <w:color w:val="0000FF"/>
                <w:sz w:val="28"/>
                <w:szCs w:val="28"/>
              </w:rPr>
              <w:t xml:space="preserve"> </w:t>
            </w:r>
            <w:r w:rsidRPr="008B7261">
              <w:rPr>
                <w:sz w:val="28"/>
                <w:szCs w:val="28"/>
              </w:rPr>
              <w:t>Відпрацювання алгоритму дій під час пожежі в громадському приміщенні.</w:t>
            </w:r>
            <w:r>
              <w:rPr>
                <w:sz w:val="28"/>
                <w:szCs w:val="28"/>
              </w:rPr>
              <w:t xml:space="preserve"> </w:t>
            </w:r>
          </w:p>
          <w:p w:rsidR="008659E8" w:rsidRPr="00796073" w:rsidRDefault="008659E8" w:rsidP="00E23FC4">
            <w:pPr>
              <w:pStyle w:val="7"/>
              <w:spacing w:line="240" w:lineRule="auto"/>
              <w:rPr>
                <w:sz w:val="28"/>
                <w:szCs w:val="28"/>
              </w:rPr>
            </w:pPr>
          </w:p>
        </w:tc>
      </w:tr>
      <w:tr w:rsidR="00E23FC4" w:rsidTr="00603A0F">
        <w:tc>
          <w:tcPr>
            <w:tcW w:w="755" w:type="dxa"/>
          </w:tcPr>
          <w:p w:rsidR="00E23FC4" w:rsidRDefault="00E23FC4" w:rsidP="00E23FC4">
            <w:pPr>
              <w:rPr>
                <w:rFonts w:ascii="Times New Roman" w:hAnsi="Times New Roman" w:cs="Times New Roman"/>
                <w:b/>
                <w:sz w:val="28"/>
                <w:szCs w:val="28"/>
              </w:rPr>
            </w:pPr>
            <w:r>
              <w:rPr>
                <w:rFonts w:ascii="Times New Roman" w:hAnsi="Times New Roman" w:cs="Times New Roman"/>
                <w:b/>
                <w:sz w:val="28"/>
                <w:szCs w:val="28"/>
              </w:rPr>
              <w:lastRenderedPageBreak/>
              <w:t>2.</w:t>
            </w:r>
          </w:p>
        </w:tc>
        <w:tc>
          <w:tcPr>
            <w:tcW w:w="948" w:type="dxa"/>
          </w:tcPr>
          <w:p w:rsidR="00E23FC4" w:rsidRDefault="00E23FC4" w:rsidP="00E23FC4">
            <w:pPr>
              <w:rPr>
                <w:rFonts w:ascii="Times New Roman" w:hAnsi="Times New Roman" w:cs="Times New Roman"/>
                <w:b/>
                <w:sz w:val="28"/>
                <w:szCs w:val="28"/>
              </w:rPr>
            </w:pPr>
          </w:p>
        </w:tc>
        <w:tc>
          <w:tcPr>
            <w:tcW w:w="13649" w:type="dxa"/>
            <w:gridSpan w:val="3"/>
          </w:tcPr>
          <w:p w:rsidR="00E23FC4" w:rsidRDefault="00E23FC4" w:rsidP="00E23FC4">
            <w:pPr>
              <w:jc w:val="center"/>
              <w:rPr>
                <w:rFonts w:ascii="Times New Roman" w:hAnsi="Times New Roman" w:cs="Times New Roman"/>
                <w:b/>
                <w:bCs/>
                <w:sz w:val="28"/>
                <w:szCs w:val="28"/>
              </w:rPr>
            </w:pPr>
            <w:r w:rsidRPr="006E76F9">
              <w:rPr>
                <w:rFonts w:ascii="Times New Roman" w:hAnsi="Times New Roman" w:cs="Times New Roman"/>
                <w:b/>
                <w:bCs/>
                <w:sz w:val="28"/>
                <w:szCs w:val="28"/>
              </w:rPr>
              <w:t>Фізична складова здоров’я</w:t>
            </w:r>
          </w:p>
          <w:p w:rsidR="00E23FC4" w:rsidRDefault="00E23FC4" w:rsidP="00E23FC4">
            <w:pPr>
              <w:jc w:val="center"/>
              <w:rPr>
                <w:rFonts w:ascii="Times New Roman" w:hAnsi="Times New Roman" w:cs="Times New Roman"/>
                <w:b/>
                <w:sz w:val="28"/>
                <w:szCs w:val="28"/>
              </w:rPr>
            </w:pPr>
            <w:r w:rsidRPr="006E76F9">
              <w:rPr>
                <w:rFonts w:ascii="Times New Roman" w:hAnsi="Times New Roman" w:cs="Times New Roman"/>
                <w:b/>
                <w:bCs/>
                <w:iCs/>
                <w:sz w:val="28"/>
                <w:szCs w:val="28"/>
              </w:rPr>
              <w:t>(</w:t>
            </w:r>
            <w:r>
              <w:rPr>
                <w:rFonts w:ascii="Times New Roman" w:hAnsi="Times New Roman" w:cs="Times New Roman"/>
                <w:b/>
                <w:bCs/>
                <w:iCs/>
                <w:sz w:val="28"/>
                <w:szCs w:val="28"/>
              </w:rPr>
              <w:t xml:space="preserve">4 </w:t>
            </w:r>
            <w:r w:rsidRPr="006E76F9">
              <w:rPr>
                <w:rFonts w:ascii="Times New Roman" w:hAnsi="Times New Roman" w:cs="Times New Roman"/>
                <w:b/>
                <w:bCs/>
                <w:iCs/>
                <w:sz w:val="28"/>
                <w:szCs w:val="28"/>
              </w:rPr>
              <w:t>годин</w:t>
            </w:r>
            <w:r>
              <w:rPr>
                <w:rFonts w:ascii="Times New Roman" w:hAnsi="Times New Roman" w:cs="Times New Roman"/>
                <w:b/>
                <w:bCs/>
                <w:iCs/>
                <w:sz w:val="28"/>
                <w:szCs w:val="28"/>
              </w:rPr>
              <w:t>и</w:t>
            </w:r>
            <w:r w:rsidRPr="006E76F9">
              <w:rPr>
                <w:rFonts w:ascii="Times New Roman" w:hAnsi="Times New Roman" w:cs="Times New Roman"/>
                <w:b/>
                <w:bCs/>
                <w:iCs/>
                <w:sz w:val="28"/>
                <w:szCs w:val="28"/>
              </w:rPr>
              <w:t>)</w:t>
            </w:r>
          </w:p>
        </w:tc>
      </w:tr>
      <w:tr w:rsidR="008659E8" w:rsidTr="00E23FC4">
        <w:tc>
          <w:tcPr>
            <w:tcW w:w="755" w:type="dxa"/>
          </w:tcPr>
          <w:p w:rsidR="008659E8" w:rsidRDefault="008659E8" w:rsidP="00E23FC4">
            <w:pPr>
              <w:rPr>
                <w:rFonts w:ascii="Times New Roman" w:hAnsi="Times New Roman" w:cs="Times New Roman"/>
                <w:b/>
                <w:sz w:val="28"/>
                <w:szCs w:val="28"/>
              </w:rPr>
            </w:pPr>
          </w:p>
        </w:tc>
        <w:tc>
          <w:tcPr>
            <w:tcW w:w="948" w:type="dxa"/>
          </w:tcPr>
          <w:p w:rsidR="008659E8" w:rsidRDefault="008659E8" w:rsidP="00E23FC4">
            <w:pPr>
              <w:pStyle w:val="TEXTOSNOVA"/>
              <w:spacing w:line="24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2</w:t>
            </w: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Pr="007E5CC0" w:rsidRDefault="008659E8" w:rsidP="00E23FC4">
            <w:pPr>
              <w:pStyle w:val="TEXTOSNOVA"/>
              <w:spacing w:line="24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2</w:t>
            </w:r>
          </w:p>
        </w:tc>
        <w:tc>
          <w:tcPr>
            <w:tcW w:w="4664" w:type="dxa"/>
            <w:tcBorders>
              <w:bottom w:val="single" w:sz="4" w:space="0" w:color="auto"/>
            </w:tcBorders>
          </w:tcPr>
          <w:p w:rsidR="008659E8" w:rsidRPr="007E5CC0" w:rsidRDefault="008659E8" w:rsidP="00E23FC4">
            <w:pPr>
              <w:pStyle w:val="TEXTOSNOVA"/>
              <w:spacing w:line="240" w:lineRule="auto"/>
              <w:rPr>
                <w:rFonts w:ascii="Times New Roman" w:hAnsi="Times New Roman" w:cs="Times New Roman"/>
                <w:b/>
                <w:sz w:val="28"/>
                <w:szCs w:val="28"/>
                <w:lang w:eastAsia="ru-RU"/>
              </w:rPr>
            </w:pPr>
            <w:r w:rsidRPr="007E5CC0">
              <w:rPr>
                <w:rFonts w:ascii="Times New Roman" w:hAnsi="Times New Roman" w:cs="Times New Roman"/>
                <w:b/>
                <w:sz w:val="28"/>
                <w:szCs w:val="28"/>
                <w:lang w:eastAsia="ru-RU"/>
              </w:rPr>
              <w:t>Індивідуальний розвиток підлітків</w:t>
            </w:r>
          </w:p>
          <w:p w:rsidR="008659E8" w:rsidRPr="007E5CC0" w:rsidRDefault="008659E8" w:rsidP="00E23FC4">
            <w:pPr>
              <w:pStyle w:val="TEXTOSNOVA"/>
              <w:spacing w:line="240" w:lineRule="auto"/>
              <w:rPr>
                <w:rFonts w:ascii="Times New Roman" w:hAnsi="Times New Roman" w:cs="Times New Roman"/>
                <w:sz w:val="28"/>
                <w:szCs w:val="28"/>
                <w:lang w:eastAsia="ru-RU"/>
              </w:rPr>
            </w:pPr>
            <w:r w:rsidRPr="007E5CC0">
              <w:rPr>
                <w:rFonts w:ascii="Times New Roman" w:hAnsi="Times New Roman" w:cs="Times New Roman"/>
                <w:sz w:val="28"/>
                <w:szCs w:val="28"/>
                <w:lang w:eastAsia="ru-RU"/>
              </w:rPr>
              <w:t xml:space="preserve">Ознаки біологічного, психічного, соціального, духовного </w:t>
            </w:r>
            <w:r w:rsidRPr="007E5CC0">
              <w:rPr>
                <w:rFonts w:ascii="Times New Roman" w:hAnsi="Times New Roman" w:cs="Times New Roman"/>
                <w:color w:val="FF0000"/>
                <w:sz w:val="28"/>
                <w:szCs w:val="28"/>
                <w:lang w:eastAsia="ru-RU"/>
              </w:rPr>
              <w:t xml:space="preserve"> </w:t>
            </w:r>
            <w:r w:rsidRPr="007E5CC0">
              <w:rPr>
                <w:rFonts w:ascii="Times New Roman" w:hAnsi="Times New Roman" w:cs="Times New Roman"/>
                <w:sz w:val="28"/>
                <w:szCs w:val="28"/>
                <w:lang w:eastAsia="ru-RU"/>
              </w:rPr>
              <w:t>дозрівання.</w:t>
            </w:r>
          </w:p>
          <w:p w:rsidR="008659E8" w:rsidRPr="007E5CC0" w:rsidRDefault="008659E8" w:rsidP="00E23FC4">
            <w:pPr>
              <w:autoSpaceDE w:val="0"/>
              <w:autoSpaceDN w:val="0"/>
              <w:adjustRightInd w:val="0"/>
              <w:textAlignment w:val="center"/>
              <w:rPr>
                <w:rFonts w:ascii="Times New Roman" w:hAnsi="Times New Roman" w:cs="Times New Roman"/>
                <w:color w:val="000000"/>
                <w:sz w:val="28"/>
                <w:szCs w:val="28"/>
              </w:rPr>
            </w:pPr>
            <w:r w:rsidRPr="007E5CC0">
              <w:rPr>
                <w:rFonts w:ascii="Times New Roman" w:hAnsi="Times New Roman" w:cs="Times New Roman"/>
                <w:color w:val="000000"/>
                <w:sz w:val="28"/>
                <w:szCs w:val="28"/>
              </w:rPr>
              <w:t xml:space="preserve">Показники фізичного розвитку  підлітків. Способи покращення фізичної форми. </w:t>
            </w:r>
          </w:p>
          <w:p w:rsidR="008659E8" w:rsidRPr="007E5CC0" w:rsidRDefault="008659E8" w:rsidP="00E23FC4">
            <w:pPr>
              <w:autoSpaceDE w:val="0"/>
              <w:autoSpaceDN w:val="0"/>
              <w:adjustRightInd w:val="0"/>
              <w:textAlignment w:val="center"/>
              <w:rPr>
                <w:rFonts w:ascii="Times New Roman" w:hAnsi="Times New Roman" w:cs="Times New Roman"/>
                <w:b/>
                <w:color w:val="000000"/>
                <w:sz w:val="28"/>
                <w:szCs w:val="28"/>
              </w:rPr>
            </w:pPr>
            <w:r w:rsidRPr="007E5CC0">
              <w:rPr>
                <w:rFonts w:ascii="Times New Roman" w:hAnsi="Times New Roman" w:cs="Times New Roman"/>
                <w:b/>
                <w:color w:val="000000"/>
                <w:sz w:val="28"/>
                <w:szCs w:val="28"/>
              </w:rPr>
              <w:t>Косметичні проблеми підлітків</w:t>
            </w:r>
          </w:p>
          <w:p w:rsidR="008659E8" w:rsidRPr="007E5CC0" w:rsidRDefault="008659E8" w:rsidP="00E23FC4">
            <w:pPr>
              <w:autoSpaceDE w:val="0"/>
              <w:autoSpaceDN w:val="0"/>
              <w:adjustRightInd w:val="0"/>
              <w:textAlignment w:val="center"/>
              <w:rPr>
                <w:rFonts w:ascii="Times New Roman" w:hAnsi="Times New Roman" w:cs="Times New Roman"/>
                <w:b/>
                <w:bCs/>
                <w:color w:val="000000"/>
                <w:sz w:val="28"/>
                <w:szCs w:val="28"/>
              </w:rPr>
            </w:pPr>
            <w:r w:rsidRPr="007E5CC0">
              <w:rPr>
                <w:rFonts w:ascii="Times New Roman" w:hAnsi="Times New Roman" w:cs="Times New Roman"/>
                <w:color w:val="000000"/>
                <w:sz w:val="28"/>
                <w:szCs w:val="28"/>
              </w:rPr>
              <w:t xml:space="preserve">Функції шкіри. Чинники, що впливають на здоров’я шкіри. </w:t>
            </w:r>
          </w:p>
          <w:p w:rsidR="008659E8" w:rsidRPr="007E5CC0" w:rsidRDefault="008659E8" w:rsidP="00E23FC4">
            <w:pPr>
              <w:autoSpaceDE w:val="0"/>
              <w:autoSpaceDN w:val="0"/>
              <w:adjustRightInd w:val="0"/>
              <w:textAlignment w:val="center"/>
              <w:rPr>
                <w:rFonts w:ascii="Times New Roman" w:hAnsi="Times New Roman" w:cs="Times New Roman"/>
                <w:color w:val="000000"/>
                <w:sz w:val="28"/>
                <w:szCs w:val="28"/>
              </w:rPr>
            </w:pPr>
            <w:r w:rsidRPr="007E5CC0">
              <w:rPr>
                <w:rFonts w:ascii="Times New Roman" w:hAnsi="Times New Roman" w:cs="Times New Roman"/>
                <w:color w:val="000000"/>
                <w:sz w:val="28"/>
                <w:szCs w:val="28"/>
              </w:rPr>
              <w:t xml:space="preserve">Типи шкіри. Особливості функціонування шкіри у </w:t>
            </w:r>
            <w:r w:rsidRPr="007E5CC0">
              <w:rPr>
                <w:rFonts w:ascii="Times New Roman" w:hAnsi="Times New Roman" w:cs="Times New Roman"/>
                <w:color w:val="000000"/>
                <w:sz w:val="28"/>
                <w:szCs w:val="28"/>
              </w:rPr>
              <w:lastRenderedPageBreak/>
              <w:t xml:space="preserve">підлітковому віці. Догляд за шкірою і волоссям. </w:t>
            </w:r>
          </w:p>
          <w:p w:rsidR="008659E8" w:rsidRPr="00787344" w:rsidRDefault="008659E8" w:rsidP="00E23FC4">
            <w:pPr>
              <w:pStyle w:val="TEXTOSNOVA"/>
              <w:spacing w:line="240" w:lineRule="auto"/>
              <w:rPr>
                <w:rFonts w:ascii="Times New Roman" w:hAnsi="Times New Roman" w:cs="Times New Roman"/>
                <w:b/>
                <w:sz w:val="28"/>
                <w:szCs w:val="28"/>
              </w:rPr>
            </w:pPr>
          </w:p>
        </w:tc>
        <w:tc>
          <w:tcPr>
            <w:tcW w:w="4526" w:type="dxa"/>
            <w:tcBorders>
              <w:bottom w:val="single" w:sz="4" w:space="0" w:color="auto"/>
            </w:tcBorders>
          </w:tcPr>
          <w:p w:rsidR="008659E8" w:rsidRPr="007E5CC0" w:rsidRDefault="008659E8" w:rsidP="00E23FC4">
            <w:pPr>
              <w:autoSpaceDE w:val="0"/>
              <w:autoSpaceDN w:val="0"/>
              <w:adjustRightInd w:val="0"/>
              <w:rPr>
                <w:rFonts w:ascii="Times New Roman" w:hAnsi="Times New Roman" w:cs="Times New Roman"/>
                <w:b/>
                <w:bCs/>
                <w:iCs/>
                <w:sz w:val="28"/>
                <w:szCs w:val="28"/>
              </w:rPr>
            </w:pPr>
            <w:r w:rsidRPr="00787344">
              <w:rPr>
                <w:rFonts w:ascii="Times New Roman" w:hAnsi="Times New Roman" w:cs="Times New Roman"/>
                <w:b/>
                <w:bCs/>
                <w:i/>
                <w:iCs/>
                <w:sz w:val="28"/>
                <w:szCs w:val="28"/>
              </w:rPr>
              <w:lastRenderedPageBreak/>
              <w:t>Учень/учениця</w:t>
            </w:r>
            <w:r>
              <w:rPr>
                <w:rFonts w:ascii="Times New Roman" w:hAnsi="Times New Roman" w:cs="Times New Roman"/>
                <w:b/>
                <w:bCs/>
                <w:iCs/>
                <w:sz w:val="28"/>
                <w:szCs w:val="28"/>
              </w:rPr>
              <w:t>:</w:t>
            </w:r>
          </w:p>
          <w:p w:rsidR="008659E8" w:rsidRPr="00FC2F42" w:rsidRDefault="008659E8" w:rsidP="00E23FC4">
            <w:pPr>
              <w:autoSpaceDE w:val="0"/>
              <w:autoSpaceDN w:val="0"/>
              <w:adjustRightInd w:val="0"/>
              <w:textAlignment w:val="center"/>
              <w:rPr>
                <w:rFonts w:ascii="Times New Roman" w:hAnsi="Times New Roman" w:cs="Times New Roman"/>
                <w:b/>
                <w:color w:val="000000"/>
                <w:sz w:val="28"/>
                <w:szCs w:val="28"/>
              </w:rPr>
            </w:pPr>
            <w:r w:rsidRPr="00FC2F42">
              <w:rPr>
                <w:rFonts w:ascii="Times New Roman" w:hAnsi="Times New Roman" w:cs="Times New Roman"/>
                <w:i/>
                <w:color w:val="000000"/>
                <w:sz w:val="28"/>
                <w:szCs w:val="28"/>
              </w:rPr>
              <w:t>називають:</w:t>
            </w:r>
            <w:r w:rsidRPr="00FC2F42">
              <w:rPr>
                <w:rFonts w:ascii="Times New Roman" w:hAnsi="Times New Roman" w:cs="Times New Roman"/>
                <w:b/>
                <w:color w:val="000000"/>
                <w:sz w:val="28"/>
                <w:szCs w:val="28"/>
              </w:rPr>
              <w:t xml:space="preserve"> </w:t>
            </w:r>
          </w:p>
          <w:p w:rsidR="008659E8" w:rsidRPr="00FC2F42" w:rsidRDefault="008659E8" w:rsidP="00E23FC4">
            <w:pPr>
              <w:autoSpaceDE w:val="0"/>
              <w:autoSpaceDN w:val="0"/>
              <w:adjustRightInd w:val="0"/>
              <w:textAlignment w:val="center"/>
              <w:rPr>
                <w:rFonts w:ascii="Times New Roman" w:hAnsi="Times New Roman" w:cs="Times New Roman"/>
                <w:color w:val="000000"/>
                <w:sz w:val="28"/>
                <w:szCs w:val="28"/>
              </w:rPr>
            </w:pPr>
            <w:r w:rsidRPr="00FC2F42">
              <w:rPr>
                <w:rFonts w:ascii="Times New Roman" w:hAnsi="Times New Roman" w:cs="Times New Roman"/>
                <w:color w:val="000000"/>
                <w:sz w:val="28"/>
                <w:szCs w:val="28"/>
              </w:rPr>
              <w:t xml:space="preserve">– ознаки підліткового віку; </w:t>
            </w:r>
          </w:p>
          <w:p w:rsidR="008659E8" w:rsidRPr="00FC2F42" w:rsidRDefault="008659E8" w:rsidP="00E23FC4">
            <w:pPr>
              <w:autoSpaceDE w:val="0"/>
              <w:autoSpaceDN w:val="0"/>
              <w:adjustRightInd w:val="0"/>
              <w:textAlignment w:val="center"/>
              <w:rPr>
                <w:rFonts w:ascii="Times New Roman" w:hAnsi="Times New Roman" w:cs="Times New Roman"/>
                <w:color w:val="000000"/>
                <w:sz w:val="28"/>
                <w:szCs w:val="28"/>
              </w:rPr>
            </w:pPr>
            <w:r w:rsidRPr="00FC2F42">
              <w:rPr>
                <w:rFonts w:ascii="Times New Roman" w:hAnsi="Times New Roman" w:cs="Times New Roman"/>
                <w:color w:val="000000"/>
                <w:sz w:val="28"/>
                <w:szCs w:val="28"/>
              </w:rPr>
              <w:t xml:space="preserve">– чинники впливу на фізичний розвиток і здоров’я підлітка; </w:t>
            </w:r>
          </w:p>
          <w:p w:rsidR="008659E8" w:rsidRPr="00FC2F42" w:rsidRDefault="008659E8" w:rsidP="00E23FC4">
            <w:pPr>
              <w:autoSpaceDE w:val="0"/>
              <w:autoSpaceDN w:val="0"/>
              <w:adjustRightInd w:val="0"/>
              <w:textAlignment w:val="center"/>
              <w:rPr>
                <w:rFonts w:ascii="Times New Roman" w:hAnsi="Times New Roman" w:cs="Times New Roman"/>
                <w:color w:val="000000"/>
                <w:sz w:val="28"/>
                <w:szCs w:val="28"/>
              </w:rPr>
            </w:pPr>
            <w:r w:rsidRPr="00FC2F42">
              <w:rPr>
                <w:rFonts w:ascii="Times New Roman" w:hAnsi="Times New Roman" w:cs="Times New Roman"/>
                <w:color w:val="000000"/>
                <w:sz w:val="28"/>
                <w:szCs w:val="28"/>
              </w:rPr>
              <w:t xml:space="preserve">– основні функції шкіри; </w:t>
            </w:r>
          </w:p>
          <w:p w:rsidR="008659E8" w:rsidRPr="00FC2F42" w:rsidRDefault="008659E8" w:rsidP="00E23FC4">
            <w:pPr>
              <w:autoSpaceDE w:val="0"/>
              <w:autoSpaceDN w:val="0"/>
              <w:adjustRightInd w:val="0"/>
              <w:textAlignment w:val="center"/>
              <w:rPr>
                <w:rFonts w:ascii="Times New Roman" w:hAnsi="Times New Roman" w:cs="Times New Roman"/>
                <w:b/>
                <w:color w:val="000000"/>
                <w:sz w:val="28"/>
                <w:szCs w:val="28"/>
              </w:rPr>
            </w:pPr>
            <w:r w:rsidRPr="00FC2F42">
              <w:rPr>
                <w:rFonts w:ascii="Times New Roman" w:hAnsi="Times New Roman" w:cs="Times New Roman"/>
                <w:color w:val="000000"/>
                <w:sz w:val="28"/>
                <w:szCs w:val="28"/>
              </w:rPr>
              <w:t>– поширені косметичні проблеми підлітків;</w:t>
            </w:r>
          </w:p>
          <w:p w:rsidR="008659E8" w:rsidRPr="00FC2F42" w:rsidRDefault="008659E8" w:rsidP="00E23FC4">
            <w:pPr>
              <w:autoSpaceDE w:val="0"/>
              <w:autoSpaceDN w:val="0"/>
              <w:adjustRightInd w:val="0"/>
              <w:textAlignment w:val="center"/>
              <w:rPr>
                <w:rFonts w:ascii="Times New Roman" w:hAnsi="Times New Roman" w:cs="Times New Roman"/>
                <w:b/>
                <w:color w:val="000000"/>
              </w:rPr>
            </w:pPr>
            <w:r w:rsidRPr="00FC2F42">
              <w:rPr>
                <w:rFonts w:ascii="Times New Roman" w:hAnsi="Times New Roman" w:cs="Times New Roman"/>
                <w:i/>
                <w:color w:val="000000"/>
                <w:sz w:val="28"/>
                <w:szCs w:val="28"/>
              </w:rPr>
              <w:t>наводять приклади:</w:t>
            </w:r>
            <w:r w:rsidRPr="00FC2F42">
              <w:rPr>
                <w:rFonts w:ascii="Times New Roman" w:hAnsi="Times New Roman" w:cs="Times New Roman"/>
                <w:b/>
                <w:color w:val="000000"/>
              </w:rPr>
              <w:t xml:space="preserve"> </w:t>
            </w:r>
          </w:p>
          <w:p w:rsidR="008659E8" w:rsidRPr="00FC2F42" w:rsidRDefault="008659E8" w:rsidP="00E23FC4">
            <w:pPr>
              <w:autoSpaceDE w:val="0"/>
              <w:autoSpaceDN w:val="0"/>
              <w:adjustRightInd w:val="0"/>
              <w:textAlignment w:val="center"/>
              <w:rPr>
                <w:rFonts w:ascii="Times New Roman" w:hAnsi="Times New Roman" w:cs="Times New Roman"/>
                <w:sz w:val="28"/>
                <w:szCs w:val="28"/>
              </w:rPr>
            </w:pPr>
            <w:r w:rsidRPr="00FC2F42">
              <w:rPr>
                <w:rFonts w:ascii="Times New Roman" w:hAnsi="Times New Roman" w:cs="Times New Roman"/>
                <w:sz w:val="28"/>
                <w:szCs w:val="28"/>
              </w:rPr>
              <w:t xml:space="preserve">– фізичних вправ для прискорення росту; </w:t>
            </w:r>
          </w:p>
          <w:p w:rsidR="008659E8" w:rsidRPr="00FC2F42" w:rsidRDefault="008659E8" w:rsidP="00E23FC4">
            <w:pPr>
              <w:autoSpaceDE w:val="0"/>
              <w:autoSpaceDN w:val="0"/>
              <w:adjustRightInd w:val="0"/>
              <w:textAlignment w:val="center"/>
              <w:rPr>
                <w:rFonts w:ascii="Times New Roman" w:hAnsi="Times New Roman" w:cs="Times New Roman"/>
                <w:b/>
                <w:color w:val="000000"/>
                <w:sz w:val="28"/>
                <w:szCs w:val="28"/>
              </w:rPr>
            </w:pPr>
            <w:r w:rsidRPr="00FC2F42">
              <w:rPr>
                <w:rFonts w:ascii="Times New Roman" w:hAnsi="Times New Roman" w:cs="Times New Roman"/>
                <w:sz w:val="28"/>
                <w:szCs w:val="28"/>
              </w:rPr>
              <w:t xml:space="preserve">– косметичних засобів для </w:t>
            </w:r>
            <w:r w:rsidRPr="00FC2F42">
              <w:rPr>
                <w:rFonts w:ascii="Times New Roman" w:hAnsi="Times New Roman" w:cs="Times New Roman"/>
                <w:sz w:val="28"/>
                <w:szCs w:val="28"/>
              </w:rPr>
              <w:lastRenderedPageBreak/>
              <w:t>підлітків;</w:t>
            </w:r>
          </w:p>
          <w:p w:rsidR="008659E8" w:rsidRPr="00FC2F42" w:rsidRDefault="008659E8" w:rsidP="00E23FC4">
            <w:pPr>
              <w:pStyle w:val="TEXTOSNOVA"/>
              <w:spacing w:line="240" w:lineRule="auto"/>
              <w:rPr>
                <w:rFonts w:ascii="Times New Roman" w:hAnsi="Times New Roman" w:cs="Times New Roman"/>
                <w:b/>
                <w:iCs/>
                <w:sz w:val="28"/>
                <w:szCs w:val="28"/>
              </w:rPr>
            </w:pPr>
            <w:r w:rsidRPr="00FC2F42">
              <w:rPr>
                <w:rFonts w:ascii="Times New Roman" w:hAnsi="Times New Roman" w:cs="Times New Roman"/>
                <w:i/>
                <w:iCs/>
                <w:sz w:val="28"/>
                <w:szCs w:val="28"/>
              </w:rPr>
              <w:t>пояснюють:</w:t>
            </w:r>
            <w:r w:rsidRPr="00FC2F42">
              <w:rPr>
                <w:rFonts w:ascii="Times New Roman" w:hAnsi="Times New Roman" w:cs="Times New Roman"/>
                <w:b/>
                <w:iCs/>
                <w:sz w:val="28"/>
                <w:szCs w:val="28"/>
              </w:rPr>
              <w:t xml:space="preserve"> </w:t>
            </w:r>
          </w:p>
          <w:p w:rsidR="008659E8" w:rsidRPr="00FC2F42" w:rsidRDefault="008659E8" w:rsidP="00E23FC4">
            <w:pPr>
              <w:pStyle w:val="TEXTOSNOVA"/>
              <w:spacing w:line="240" w:lineRule="auto"/>
              <w:rPr>
                <w:rFonts w:ascii="Times New Roman" w:hAnsi="Times New Roman" w:cs="Times New Roman"/>
                <w:sz w:val="28"/>
                <w:szCs w:val="28"/>
              </w:rPr>
            </w:pPr>
            <w:r w:rsidRPr="00FC2F42">
              <w:rPr>
                <w:rFonts w:ascii="Times New Roman" w:hAnsi="Times New Roman" w:cs="Times New Roman"/>
                <w:b/>
                <w:iCs/>
                <w:sz w:val="28"/>
                <w:szCs w:val="28"/>
              </w:rPr>
              <w:t xml:space="preserve">– </w:t>
            </w:r>
            <w:r w:rsidRPr="00FC2F42">
              <w:rPr>
                <w:rFonts w:ascii="Times New Roman" w:hAnsi="Times New Roman" w:cs="Times New Roman"/>
                <w:sz w:val="28"/>
                <w:szCs w:val="28"/>
              </w:rPr>
              <w:t xml:space="preserve">виникнення косметичних проблем </w:t>
            </w:r>
            <w:r w:rsidRPr="00FC2F42">
              <w:rPr>
                <w:rFonts w:ascii="Times New Roman" w:hAnsi="Times New Roman" w:cs="Times New Roman"/>
                <w:color w:val="FF0000"/>
                <w:sz w:val="28"/>
                <w:szCs w:val="28"/>
              </w:rPr>
              <w:t xml:space="preserve"> </w:t>
            </w:r>
            <w:r w:rsidRPr="00FC2F42">
              <w:rPr>
                <w:rFonts w:ascii="Times New Roman" w:hAnsi="Times New Roman" w:cs="Times New Roman"/>
                <w:sz w:val="28"/>
                <w:szCs w:val="28"/>
              </w:rPr>
              <w:t xml:space="preserve">у підлітків; </w:t>
            </w:r>
          </w:p>
          <w:p w:rsidR="008659E8" w:rsidRPr="00FC2F42" w:rsidRDefault="008659E8" w:rsidP="00E23FC4">
            <w:pPr>
              <w:pStyle w:val="TEXTOSNOVA"/>
              <w:spacing w:line="240" w:lineRule="auto"/>
              <w:rPr>
                <w:rFonts w:ascii="Times New Roman" w:hAnsi="Times New Roman" w:cs="Times New Roman"/>
                <w:b/>
                <w:sz w:val="28"/>
                <w:szCs w:val="28"/>
              </w:rPr>
            </w:pPr>
            <w:r w:rsidRPr="00FC2F42">
              <w:rPr>
                <w:rFonts w:ascii="Times New Roman" w:hAnsi="Times New Roman" w:cs="Times New Roman"/>
                <w:sz w:val="28"/>
                <w:szCs w:val="28"/>
              </w:rPr>
              <w:t xml:space="preserve">– негативний вплив куріння й алкоголю на здоров’я </w:t>
            </w:r>
            <w:r w:rsidRPr="00FC2F42">
              <w:rPr>
                <w:rFonts w:ascii="Times New Roman" w:hAnsi="Times New Roman" w:cs="Times New Roman"/>
                <w:color w:val="auto"/>
                <w:sz w:val="28"/>
                <w:szCs w:val="28"/>
              </w:rPr>
              <w:t>шкіри</w:t>
            </w:r>
            <w:r w:rsidRPr="00FC2F42">
              <w:rPr>
                <w:rFonts w:ascii="Times New Roman" w:hAnsi="Times New Roman" w:cs="Times New Roman"/>
                <w:sz w:val="28"/>
                <w:szCs w:val="28"/>
              </w:rPr>
              <w:t>;</w:t>
            </w:r>
          </w:p>
          <w:p w:rsidR="008659E8" w:rsidRPr="00FC2F42" w:rsidRDefault="008659E8" w:rsidP="00E23FC4">
            <w:pPr>
              <w:autoSpaceDE w:val="0"/>
              <w:autoSpaceDN w:val="0"/>
              <w:adjustRightInd w:val="0"/>
              <w:textAlignment w:val="center"/>
              <w:rPr>
                <w:rFonts w:ascii="Times New Roman" w:hAnsi="Times New Roman" w:cs="Times New Roman"/>
                <w:b/>
                <w:color w:val="000000"/>
                <w:sz w:val="28"/>
                <w:szCs w:val="28"/>
              </w:rPr>
            </w:pPr>
            <w:r w:rsidRPr="00FC2F42">
              <w:rPr>
                <w:rFonts w:ascii="Times New Roman" w:hAnsi="Times New Roman" w:cs="Times New Roman"/>
                <w:i/>
                <w:iCs/>
                <w:color w:val="000000"/>
                <w:sz w:val="28"/>
                <w:szCs w:val="28"/>
              </w:rPr>
              <w:t>розпізнають</w:t>
            </w:r>
            <w:r w:rsidRPr="00FC2F42">
              <w:rPr>
                <w:rFonts w:ascii="Times New Roman" w:hAnsi="Times New Roman" w:cs="Times New Roman"/>
                <w:b/>
                <w:color w:val="000000"/>
                <w:sz w:val="28"/>
                <w:szCs w:val="28"/>
              </w:rPr>
              <w:t xml:space="preserve"> </w:t>
            </w:r>
            <w:r w:rsidRPr="00FC2F42">
              <w:rPr>
                <w:rFonts w:ascii="Times New Roman" w:hAnsi="Times New Roman" w:cs="Times New Roman"/>
                <w:sz w:val="28"/>
                <w:szCs w:val="28"/>
              </w:rPr>
              <w:t>основні о</w:t>
            </w:r>
            <w:r w:rsidRPr="00FC2F42">
              <w:rPr>
                <w:rFonts w:ascii="Times New Roman" w:hAnsi="Times New Roman" w:cs="Times New Roman"/>
                <w:color w:val="000000"/>
                <w:sz w:val="28"/>
                <w:szCs w:val="28"/>
              </w:rPr>
              <w:t>знаки біологічного, психічного, соціального і духовного дозрівання;</w:t>
            </w:r>
          </w:p>
          <w:p w:rsidR="008659E8" w:rsidRPr="00FC2F42" w:rsidRDefault="008659E8" w:rsidP="00E23FC4">
            <w:pPr>
              <w:autoSpaceDE w:val="0"/>
              <w:autoSpaceDN w:val="0"/>
              <w:adjustRightInd w:val="0"/>
              <w:textAlignment w:val="center"/>
              <w:rPr>
                <w:rFonts w:ascii="Times New Roman" w:hAnsi="Times New Roman" w:cs="Times New Roman"/>
                <w:b/>
                <w:color w:val="000000"/>
                <w:sz w:val="28"/>
                <w:szCs w:val="28"/>
              </w:rPr>
            </w:pPr>
            <w:r w:rsidRPr="00FC2F42">
              <w:rPr>
                <w:rFonts w:ascii="Times New Roman" w:hAnsi="Times New Roman" w:cs="Times New Roman"/>
                <w:i/>
                <w:color w:val="000000"/>
                <w:sz w:val="28"/>
                <w:szCs w:val="28"/>
              </w:rPr>
              <w:t>уміють:</w:t>
            </w:r>
            <w:r w:rsidRPr="00FC2F42">
              <w:rPr>
                <w:rFonts w:ascii="Times New Roman" w:hAnsi="Times New Roman" w:cs="Times New Roman"/>
                <w:b/>
                <w:color w:val="000000"/>
                <w:sz w:val="28"/>
                <w:szCs w:val="28"/>
              </w:rPr>
              <w:t xml:space="preserve"> </w:t>
            </w:r>
          </w:p>
          <w:p w:rsidR="008659E8" w:rsidRPr="00FC2F42" w:rsidRDefault="008659E8" w:rsidP="00E23FC4">
            <w:pPr>
              <w:autoSpaceDE w:val="0"/>
              <w:autoSpaceDN w:val="0"/>
              <w:adjustRightInd w:val="0"/>
              <w:textAlignment w:val="center"/>
              <w:rPr>
                <w:rFonts w:ascii="Times New Roman" w:hAnsi="Times New Roman" w:cs="Times New Roman"/>
                <w:b/>
                <w:color w:val="000000"/>
                <w:sz w:val="28"/>
                <w:szCs w:val="28"/>
              </w:rPr>
            </w:pPr>
            <w:r w:rsidRPr="00FC2F42">
              <w:rPr>
                <w:rFonts w:ascii="Times New Roman" w:hAnsi="Times New Roman" w:cs="Times New Roman"/>
                <w:color w:val="000000"/>
                <w:sz w:val="28"/>
                <w:szCs w:val="28"/>
              </w:rPr>
              <w:t>– визначати тип шкіри і волосся;</w:t>
            </w:r>
          </w:p>
          <w:p w:rsidR="008659E8" w:rsidRPr="00FC2F42" w:rsidRDefault="008659E8" w:rsidP="00E23FC4">
            <w:pPr>
              <w:pStyle w:val="TEXTOSNOVA"/>
              <w:spacing w:line="240" w:lineRule="auto"/>
              <w:rPr>
                <w:rFonts w:ascii="Times New Roman" w:hAnsi="Times New Roman" w:cs="Times New Roman"/>
                <w:color w:val="auto"/>
                <w:sz w:val="28"/>
                <w:szCs w:val="28"/>
                <w:lang w:eastAsia="ru-RU"/>
              </w:rPr>
            </w:pPr>
            <w:r w:rsidRPr="00FC2F42">
              <w:rPr>
                <w:rFonts w:ascii="Times New Roman" w:hAnsi="Times New Roman" w:cs="Times New Roman"/>
                <w:sz w:val="28"/>
                <w:szCs w:val="28"/>
                <w:lang w:eastAsia="ru-RU"/>
              </w:rPr>
              <w:t xml:space="preserve">– визначати індекс маси тіла, оцінювати рівень </w:t>
            </w:r>
            <w:r w:rsidRPr="00FC2F42">
              <w:rPr>
                <w:rFonts w:ascii="Times New Roman" w:hAnsi="Times New Roman" w:cs="Times New Roman"/>
                <w:color w:val="auto"/>
                <w:sz w:val="28"/>
                <w:szCs w:val="28"/>
                <w:lang w:eastAsia="ru-RU"/>
              </w:rPr>
              <w:t xml:space="preserve">власного фізичного розвитку; </w:t>
            </w:r>
          </w:p>
          <w:p w:rsidR="008659E8" w:rsidRPr="00FC2F42" w:rsidRDefault="008659E8" w:rsidP="00E23FC4">
            <w:pPr>
              <w:pStyle w:val="TEXTOSNOVA"/>
              <w:spacing w:line="240" w:lineRule="auto"/>
              <w:rPr>
                <w:rFonts w:ascii="Times New Roman" w:hAnsi="Times New Roman" w:cs="Times New Roman"/>
                <w:i/>
                <w:iCs/>
                <w:sz w:val="28"/>
                <w:szCs w:val="28"/>
                <w:lang w:eastAsia="ru-RU"/>
              </w:rPr>
            </w:pPr>
            <w:r w:rsidRPr="00FC2F42">
              <w:rPr>
                <w:rFonts w:ascii="Times New Roman" w:hAnsi="Times New Roman" w:cs="Times New Roman"/>
                <w:color w:val="auto"/>
                <w:sz w:val="28"/>
                <w:szCs w:val="28"/>
                <w:lang w:eastAsia="ru-RU"/>
              </w:rPr>
              <w:t>– складати доцільне меню для контролю за масою тіла</w:t>
            </w:r>
            <w:r w:rsidRPr="00FC2F42">
              <w:rPr>
                <w:rFonts w:ascii="Times New Roman" w:hAnsi="Times New Roman" w:cs="Times New Roman"/>
                <w:sz w:val="28"/>
                <w:szCs w:val="28"/>
                <w:lang w:eastAsia="ru-RU"/>
              </w:rPr>
              <w:t>;</w:t>
            </w:r>
            <w:r w:rsidRPr="00FC2F42">
              <w:rPr>
                <w:rFonts w:ascii="Times New Roman" w:hAnsi="Times New Roman" w:cs="Times New Roman"/>
                <w:i/>
                <w:iCs/>
                <w:sz w:val="28"/>
                <w:szCs w:val="28"/>
                <w:lang w:eastAsia="ru-RU"/>
              </w:rPr>
              <w:t xml:space="preserve"> </w:t>
            </w:r>
          </w:p>
          <w:p w:rsidR="008659E8" w:rsidRPr="00FC2F42" w:rsidRDefault="008659E8" w:rsidP="00E23FC4">
            <w:pPr>
              <w:pStyle w:val="TEXTOSNOVA"/>
              <w:spacing w:line="240" w:lineRule="auto"/>
              <w:rPr>
                <w:rFonts w:ascii="Times New Roman" w:hAnsi="Times New Roman" w:cs="Times New Roman"/>
                <w:sz w:val="28"/>
                <w:szCs w:val="28"/>
                <w:lang w:eastAsia="ru-RU"/>
              </w:rPr>
            </w:pPr>
            <w:r w:rsidRPr="00FC2F42">
              <w:rPr>
                <w:rFonts w:ascii="Times New Roman" w:hAnsi="Times New Roman" w:cs="Times New Roman"/>
                <w:i/>
                <w:iCs/>
                <w:sz w:val="28"/>
                <w:szCs w:val="28"/>
                <w:lang w:eastAsia="ru-RU"/>
              </w:rPr>
              <w:t xml:space="preserve">– </w:t>
            </w:r>
            <w:r w:rsidRPr="00FC2F42">
              <w:rPr>
                <w:rFonts w:ascii="Times New Roman" w:hAnsi="Times New Roman" w:cs="Times New Roman"/>
                <w:sz w:val="28"/>
                <w:szCs w:val="28"/>
                <w:lang w:eastAsia="ru-RU"/>
              </w:rPr>
              <w:t xml:space="preserve">захищати шкіру від несприятливих погодних умов; - користуватися косметичними засобами; </w:t>
            </w:r>
          </w:p>
          <w:p w:rsidR="008659E8" w:rsidRPr="00FC2F42" w:rsidRDefault="008659E8" w:rsidP="00E23FC4">
            <w:pPr>
              <w:pStyle w:val="TEXTOSNOVA"/>
              <w:spacing w:line="240" w:lineRule="auto"/>
              <w:rPr>
                <w:rFonts w:ascii="Times New Roman" w:hAnsi="Times New Roman" w:cs="Times New Roman"/>
                <w:sz w:val="28"/>
                <w:szCs w:val="28"/>
                <w:lang w:eastAsia="ru-RU"/>
              </w:rPr>
            </w:pPr>
            <w:r w:rsidRPr="00FC2F42">
              <w:rPr>
                <w:rFonts w:ascii="Times New Roman" w:hAnsi="Times New Roman" w:cs="Times New Roman"/>
                <w:sz w:val="28"/>
                <w:szCs w:val="28"/>
                <w:lang w:eastAsia="ru-RU"/>
              </w:rPr>
              <w:t>– звертатися по допомогу в разі виникнення косметичних проблем;</w:t>
            </w:r>
          </w:p>
          <w:p w:rsidR="008659E8" w:rsidRPr="00787344" w:rsidRDefault="008659E8" w:rsidP="00E23FC4">
            <w:pPr>
              <w:autoSpaceDE w:val="0"/>
              <w:autoSpaceDN w:val="0"/>
              <w:adjustRightInd w:val="0"/>
              <w:rPr>
                <w:rFonts w:ascii="Times New Roman" w:eastAsia="Arial_UML" w:hAnsi="Times New Roman" w:cs="Times New Roman"/>
                <w:sz w:val="28"/>
                <w:szCs w:val="28"/>
              </w:rPr>
            </w:pPr>
            <w:r w:rsidRPr="00FC2F42">
              <w:rPr>
                <w:rFonts w:ascii="Times New Roman" w:hAnsi="Times New Roman" w:cs="Times New Roman"/>
                <w:i/>
                <w:iCs/>
                <w:sz w:val="28"/>
                <w:szCs w:val="28"/>
                <w:lang w:eastAsia="ru-RU"/>
              </w:rPr>
              <w:t xml:space="preserve">демонструють </w:t>
            </w:r>
            <w:r w:rsidRPr="00FC2F42">
              <w:rPr>
                <w:rFonts w:ascii="Times New Roman" w:hAnsi="Times New Roman" w:cs="Times New Roman"/>
                <w:sz w:val="28"/>
                <w:szCs w:val="28"/>
                <w:lang w:eastAsia="ru-RU"/>
              </w:rPr>
              <w:t>позитивне ставлення до змін, що відбуваються у підлітковому віці.</w:t>
            </w:r>
          </w:p>
        </w:tc>
        <w:tc>
          <w:tcPr>
            <w:tcW w:w="4459" w:type="dxa"/>
            <w:tcBorders>
              <w:bottom w:val="single" w:sz="4" w:space="0" w:color="auto"/>
            </w:tcBorders>
          </w:tcPr>
          <w:p w:rsidR="008659E8" w:rsidRPr="007E5CC0" w:rsidRDefault="008659E8" w:rsidP="00E23FC4">
            <w:pPr>
              <w:pStyle w:val="TEXTOSNOVA"/>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Розвиток уявлень про психофізіологічні особливості підліткового віку. </w:t>
            </w:r>
            <w:r w:rsidRPr="007E5CC0">
              <w:rPr>
                <w:rFonts w:ascii="Times New Roman" w:hAnsi="Times New Roman" w:cs="Times New Roman"/>
                <w:sz w:val="28"/>
                <w:szCs w:val="28"/>
                <w:lang w:eastAsia="ru-RU"/>
              </w:rPr>
              <w:t xml:space="preserve">Визначення індивідуальних показників </w:t>
            </w:r>
            <w:r w:rsidRPr="007E5CC0">
              <w:rPr>
                <w:rFonts w:ascii="Times New Roman" w:hAnsi="Times New Roman" w:cs="Times New Roman"/>
                <w:color w:val="auto"/>
                <w:sz w:val="28"/>
                <w:szCs w:val="28"/>
                <w:lang w:eastAsia="ru-RU"/>
              </w:rPr>
              <w:t>фізичної складової здоров’я</w:t>
            </w:r>
            <w:r>
              <w:rPr>
                <w:rFonts w:ascii="Times New Roman" w:hAnsi="Times New Roman" w:cs="Times New Roman"/>
                <w:sz w:val="28"/>
                <w:szCs w:val="28"/>
                <w:lang w:eastAsia="ru-RU"/>
              </w:rPr>
              <w:t xml:space="preserve">. </w:t>
            </w:r>
            <w:r w:rsidRPr="007E5CC0">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изначення типу шкіри і волосся. </w:t>
            </w:r>
            <w:r w:rsidR="00695271">
              <w:rPr>
                <w:rFonts w:ascii="Times New Roman" w:hAnsi="Times New Roman" w:cs="Times New Roman"/>
                <w:sz w:val="28"/>
                <w:szCs w:val="28"/>
                <w:lang w:eastAsia="ru-RU"/>
              </w:rPr>
              <w:t>Корекція та формування щодо вибору</w:t>
            </w:r>
            <w:r w:rsidRPr="007E5CC0">
              <w:rPr>
                <w:rFonts w:ascii="Times New Roman" w:hAnsi="Times New Roman" w:cs="Times New Roman"/>
                <w:sz w:val="28"/>
                <w:szCs w:val="28"/>
                <w:lang w:eastAsia="ru-RU"/>
              </w:rPr>
              <w:t xml:space="preserve"> косметичних засобів.</w:t>
            </w:r>
            <w:r>
              <w:rPr>
                <w:rFonts w:ascii="Times New Roman" w:hAnsi="Times New Roman" w:cs="Times New Roman"/>
                <w:sz w:val="28"/>
                <w:szCs w:val="28"/>
                <w:lang w:eastAsia="ru-RU"/>
              </w:rPr>
              <w:t xml:space="preserve"> </w:t>
            </w:r>
            <w:r>
              <w:rPr>
                <w:sz w:val="28"/>
                <w:szCs w:val="28"/>
              </w:rPr>
              <w:t xml:space="preserve">Формування </w:t>
            </w:r>
            <w:r w:rsidR="00695271">
              <w:rPr>
                <w:sz w:val="28"/>
                <w:szCs w:val="28"/>
              </w:rPr>
              <w:t xml:space="preserve">уявлення </w:t>
            </w:r>
            <w:r>
              <w:rPr>
                <w:sz w:val="28"/>
                <w:szCs w:val="28"/>
              </w:rPr>
              <w:t xml:space="preserve">щодо історії та призначення макіяжу; вироблення базових </w:t>
            </w:r>
            <w:r w:rsidR="00695271">
              <w:rPr>
                <w:sz w:val="28"/>
                <w:szCs w:val="28"/>
              </w:rPr>
              <w:t>в</w:t>
            </w:r>
            <w:r>
              <w:rPr>
                <w:sz w:val="28"/>
                <w:szCs w:val="28"/>
              </w:rPr>
              <w:t xml:space="preserve">мінь нанесення гігієнічної косметики; </w:t>
            </w:r>
            <w:r>
              <w:rPr>
                <w:sz w:val="28"/>
                <w:szCs w:val="28"/>
              </w:rPr>
              <w:lastRenderedPageBreak/>
              <w:t xml:space="preserve">техніка безпеки в косметології. </w:t>
            </w:r>
          </w:p>
          <w:p w:rsidR="008659E8" w:rsidRPr="00A55884" w:rsidRDefault="008659E8" w:rsidP="00E23FC4">
            <w:pPr>
              <w:rPr>
                <w:rFonts w:ascii="Times New Roman" w:hAnsi="Times New Roman" w:cs="Times New Roman"/>
                <w:sz w:val="28"/>
                <w:szCs w:val="28"/>
              </w:rPr>
            </w:pPr>
          </w:p>
        </w:tc>
      </w:tr>
      <w:tr w:rsidR="00E23FC4" w:rsidTr="00710B39">
        <w:tc>
          <w:tcPr>
            <w:tcW w:w="755" w:type="dxa"/>
          </w:tcPr>
          <w:p w:rsidR="00E23FC4" w:rsidRDefault="00E23FC4" w:rsidP="00E23FC4">
            <w:pPr>
              <w:rPr>
                <w:rFonts w:ascii="Times New Roman" w:hAnsi="Times New Roman" w:cs="Times New Roman"/>
                <w:b/>
                <w:sz w:val="28"/>
                <w:szCs w:val="28"/>
              </w:rPr>
            </w:pPr>
            <w:r>
              <w:rPr>
                <w:rFonts w:ascii="Times New Roman" w:hAnsi="Times New Roman" w:cs="Times New Roman"/>
                <w:b/>
                <w:sz w:val="28"/>
                <w:szCs w:val="28"/>
              </w:rPr>
              <w:lastRenderedPageBreak/>
              <w:t>3.</w:t>
            </w:r>
          </w:p>
        </w:tc>
        <w:tc>
          <w:tcPr>
            <w:tcW w:w="948" w:type="dxa"/>
          </w:tcPr>
          <w:p w:rsidR="00E23FC4" w:rsidRDefault="00E23FC4" w:rsidP="00E23FC4">
            <w:pPr>
              <w:rPr>
                <w:rFonts w:ascii="Times New Roman" w:hAnsi="Times New Roman" w:cs="Times New Roman"/>
                <w:b/>
                <w:sz w:val="28"/>
                <w:szCs w:val="28"/>
              </w:rPr>
            </w:pPr>
          </w:p>
        </w:tc>
        <w:tc>
          <w:tcPr>
            <w:tcW w:w="13649" w:type="dxa"/>
            <w:gridSpan w:val="3"/>
          </w:tcPr>
          <w:p w:rsidR="00E23FC4" w:rsidRDefault="00E23FC4" w:rsidP="00E23FC4">
            <w:pPr>
              <w:jc w:val="center"/>
              <w:rPr>
                <w:rFonts w:ascii="Times New Roman" w:hAnsi="Times New Roman" w:cs="Times New Roman"/>
                <w:b/>
                <w:bCs/>
                <w:sz w:val="28"/>
                <w:szCs w:val="28"/>
              </w:rPr>
            </w:pPr>
            <w:r w:rsidRPr="00422F25">
              <w:rPr>
                <w:rFonts w:ascii="Times New Roman" w:hAnsi="Times New Roman" w:cs="Times New Roman"/>
                <w:b/>
                <w:bCs/>
                <w:sz w:val="28"/>
                <w:szCs w:val="28"/>
              </w:rPr>
              <w:t>Соціальна складова здоров’я</w:t>
            </w:r>
          </w:p>
          <w:p w:rsidR="00E23FC4" w:rsidRDefault="00E23FC4" w:rsidP="00E23FC4">
            <w:pPr>
              <w:jc w:val="center"/>
              <w:rPr>
                <w:rFonts w:ascii="Times New Roman" w:hAnsi="Times New Roman" w:cs="Times New Roman"/>
                <w:b/>
                <w:sz w:val="28"/>
                <w:szCs w:val="28"/>
              </w:rPr>
            </w:pPr>
            <w:r w:rsidRPr="00422F25">
              <w:rPr>
                <w:rFonts w:ascii="Times New Roman" w:hAnsi="Times New Roman" w:cs="Times New Roman"/>
                <w:b/>
                <w:bCs/>
                <w:iCs/>
                <w:sz w:val="28"/>
                <w:szCs w:val="28"/>
              </w:rPr>
              <w:t>(</w:t>
            </w:r>
            <w:r>
              <w:rPr>
                <w:rFonts w:ascii="Times New Roman" w:hAnsi="Times New Roman" w:cs="Times New Roman"/>
                <w:b/>
                <w:bCs/>
                <w:iCs/>
                <w:sz w:val="28"/>
                <w:szCs w:val="28"/>
              </w:rPr>
              <w:t>9</w:t>
            </w:r>
            <w:r w:rsidRPr="00422F25">
              <w:rPr>
                <w:rFonts w:ascii="Times New Roman" w:hAnsi="Times New Roman" w:cs="Times New Roman"/>
                <w:b/>
                <w:bCs/>
                <w:iCs/>
                <w:sz w:val="28"/>
                <w:szCs w:val="28"/>
              </w:rPr>
              <w:t xml:space="preserve"> годин)</w:t>
            </w:r>
          </w:p>
        </w:tc>
      </w:tr>
      <w:tr w:rsidR="008659E8" w:rsidTr="00E23FC4">
        <w:tc>
          <w:tcPr>
            <w:tcW w:w="755" w:type="dxa"/>
          </w:tcPr>
          <w:p w:rsidR="008659E8" w:rsidRDefault="008659E8" w:rsidP="00E23FC4">
            <w:pPr>
              <w:rPr>
                <w:rFonts w:ascii="Times New Roman" w:hAnsi="Times New Roman" w:cs="Times New Roman"/>
                <w:b/>
                <w:sz w:val="28"/>
                <w:szCs w:val="28"/>
              </w:rPr>
            </w:pPr>
          </w:p>
        </w:tc>
        <w:tc>
          <w:tcPr>
            <w:tcW w:w="948" w:type="dxa"/>
          </w:tcPr>
          <w:p w:rsidR="008659E8" w:rsidRDefault="008659E8" w:rsidP="00E23FC4">
            <w:pPr>
              <w:pStyle w:val="TEXTOSNOVA"/>
              <w:spacing w:line="24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3</w:t>
            </w: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2</w:t>
            </w: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4</w:t>
            </w: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Pr="00FC2F42" w:rsidRDefault="008659E8" w:rsidP="00E23FC4">
            <w:pPr>
              <w:pStyle w:val="TEXTOSNOVA"/>
              <w:spacing w:line="240" w:lineRule="auto"/>
              <w:rPr>
                <w:rFonts w:ascii="Times New Roman" w:hAnsi="Times New Roman" w:cs="Times New Roman"/>
                <w:b/>
                <w:sz w:val="28"/>
                <w:szCs w:val="28"/>
                <w:lang w:eastAsia="ru-RU"/>
              </w:rPr>
            </w:pPr>
          </w:p>
        </w:tc>
        <w:tc>
          <w:tcPr>
            <w:tcW w:w="4664" w:type="dxa"/>
            <w:tcBorders>
              <w:bottom w:val="single" w:sz="4" w:space="0" w:color="auto"/>
            </w:tcBorders>
          </w:tcPr>
          <w:p w:rsidR="008659E8" w:rsidRPr="00FC2F42" w:rsidRDefault="008659E8" w:rsidP="00E23FC4">
            <w:pPr>
              <w:pStyle w:val="TEXTOSNOVA"/>
              <w:spacing w:line="240" w:lineRule="auto"/>
              <w:rPr>
                <w:rFonts w:ascii="Times New Roman" w:hAnsi="Times New Roman" w:cs="Times New Roman"/>
                <w:b/>
                <w:sz w:val="28"/>
                <w:szCs w:val="28"/>
                <w:lang w:eastAsia="ru-RU"/>
              </w:rPr>
            </w:pPr>
            <w:r w:rsidRPr="00FC2F42">
              <w:rPr>
                <w:rFonts w:ascii="Times New Roman" w:hAnsi="Times New Roman" w:cs="Times New Roman"/>
                <w:b/>
                <w:sz w:val="28"/>
                <w:szCs w:val="28"/>
                <w:lang w:eastAsia="ru-RU"/>
              </w:rPr>
              <w:t xml:space="preserve">Соціальні чинники здоров’я </w:t>
            </w:r>
          </w:p>
          <w:p w:rsidR="008659E8" w:rsidRPr="00FC2F42" w:rsidRDefault="008659E8" w:rsidP="00E23FC4">
            <w:pPr>
              <w:pStyle w:val="TEXTOSNOVA"/>
              <w:spacing w:line="240" w:lineRule="auto"/>
              <w:rPr>
                <w:rFonts w:ascii="Times New Roman" w:hAnsi="Times New Roman" w:cs="Times New Roman"/>
                <w:sz w:val="28"/>
                <w:szCs w:val="28"/>
                <w:lang w:eastAsia="ru-RU"/>
              </w:rPr>
            </w:pPr>
            <w:r w:rsidRPr="00FC2F42">
              <w:rPr>
                <w:rFonts w:ascii="Times New Roman" w:hAnsi="Times New Roman" w:cs="Times New Roman"/>
                <w:sz w:val="28"/>
                <w:szCs w:val="28"/>
                <w:lang w:eastAsia="ru-RU"/>
              </w:rPr>
              <w:t>Соціальна безпека населеного пункту. Держава на захисті прав дитини. Вплив засобів масової інформації на здоров</w:t>
            </w:r>
            <w:r w:rsidRPr="00FC2F42">
              <w:rPr>
                <w:rFonts w:ascii="Times New Roman" w:hAnsi="Times New Roman" w:cs="Times New Roman"/>
                <w:sz w:val="28"/>
                <w:szCs w:val="28"/>
                <w:lang w:val="ru-RU" w:eastAsia="ru-RU"/>
              </w:rPr>
              <w:t>’</w:t>
            </w:r>
            <w:r w:rsidRPr="00FC2F42">
              <w:rPr>
                <w:rFonts w:ascii="Times New Roman" w:hAnsi="Times New Roman" w:cs="Times New Roman"/>
                <w:sz w:val="28"/>
                <w:szCs w:val="28"/>
                <w:lang w:eastAsia="ru-RU"/>
              </w:rPr>
              <w:t>я.</w:t>
            </w:r>
          </w:p>
          <w:p w:rsidR="008659E8" w:rsidRPr="00FC2F42" w:rsidRDefault="008659E8" w:rsidP="00E23FC4">
            <w:pPr>
              <w:pStyle w:val="TEXTOSNOVA"/>
              <w:spacing w:line="240" w:lineRule="auto"/>
              <w:rPr>
                <w:rFonts w:ascii="Times New Roman" w:hAnsi="Times New Roman" w:cs="Times New Roman"/>
                <w:sz w:val="28"/>
                <w:szCs w:val="28"/>
                <w:lang w:eastAsia="ru-RU"/>
              </w:rPr>
            </w:pPr>
            <w:r w:rsidRPr="00FC2F42">
              <w:rPr>
                <w:rFonts w:ascii="Times New Roman" w:hAnsi="Times New Roman" w:cs="Times New Roman"/>
                <w:sz w:val="28"/>
                <w:szCs w:val="28"/>
                <w:lang w:eastAsia="ru-RU"/>
              </w:rPr>
              <w:t>Найближче оточення дитини. Вплив родини і друзів. Принципи формування міжособистісних стосунків. Види підліткових компаній. Ознаки небезпечних компаній. Способи протидії негативному соціальному впливу.</w:t>
            </w:r>
          </w:p>
          <w:p w:rsidR="008659E8" w:rsidRPr="00FC2F42" w:rsidRDefault="008659E8" w:rsidP="00E23FC4">
            <w:pPr>
              <w:autoSpaceDE w:val="0"/>
              <w:autoSpaceDN w:val="0"/>
              <w:adjustRightInd w:val="0"/>
              <w:textAlignment w:val="center"/>
              <w:rPr>
                <w:rFonts w:ascii="Times New Roman" w:hAnsi="Times New Roman" w:cs="Times New Roman"/>
                <w:b/>
                <w:color w:val="000000"/>
                <w:sz w:val="28"/>
                <w:szCs w:val="28"/>
              </w:rPr>
            </w:pPr>
            <w:r w:rsidRPr="00FC2F42">
              <w:rPr>
                <w:rFonts w:ascii="Times New Roman" w:hAnsi="Times New Roman" w:cs="Times New Roman"/>
                <w:b/>
                <w:color w:val="000000"/>
                <w:sz w:val="28"/>
                <w:szCs w:val="28"/>
              </w:rPr>
              <w:t>Хвороби цивілізації</w:t>
            </w:r>
          </w:p>
          <w:p w:rsidR="008659E8" w:rsidRPr="00FC2F42" w:rsidRDefault="008659E8" w:rsidP="00E23FC4">
            <w:pPr>
              <w:autoSpaceDE w:val="0"/>
              <w:autoSpaceDN w:val="0"/>
              <w:adjustRightInd w:val="0"/>
              <w:textAlignment w:val="center"/>
              <w:rPr>
                <w:rFonts w:ascii="Times New Roman" w:hAnsi="Times New Roman" w:cs="Times New Roman"/>
                <w:color w:val="000000"/>
                <w:sz w:val="28"/>
                <w:szCs w:val="28"/>
              </w:rPr>
            </w:pPr>
            <w:r w:rsidRPr="00FC2F42">
              <w:rPr>
                <w:rFonts w:ascii="Times New Roman" w:hAnsi="Times New Roman" w:cs="Times New Roman"/>
                <w:color w:val="000000"/>
                <w:sz w:val="28"/>
                <w:szCs w:val="28"/>
              </w:rPr>
              <w:t>Соціальні чинники ризику «хвороб цивілізації». Профілактика серцево-судинних, онкологічних захворювань, діабету, ожиріння.</w:t>
            </w:r>
          </w:p>
          <w:p w:rsidR="008659E8" w:rsidRPr="00FC2F42" w:rsidRDefault="008659E8" w:rsidP="00E23FC4">
            <w:pPr>
              <w:autoSpaceDE w:val="0"/>
              <w:autoSpaceDN w:val="0"/>
              <w:adjustRightInd w:val="0"/>
              <w:textAlignment w:val="center"/>
              <w:rPr>
                <w:rFonts w:ascii="Times New Roman" w:hAnsi="Times New Roman" w:cs="Times New Roman"/>
                <w:color w:val="000000"/>
                <w:sz w:val="28"/>
                <w:szCs w:val="28"/>
              </w:rPr>
            </w:pPr>
            <w:r w:rsidRPr="00FC2F42">
              <w:rPr>
                <w:rFonts w:ascii="Times New Roman" w:hAnsi="Times New Roman" w:cs="Times New Roman"/>
                <w:sz w:val="28"/>
                <w:szCs w:val="28"/>
              </w:rPr>
              <w:t>Вплив к</w:t>
            </w:r>
            <w:r w:rsidRPr="00FC2F42">
              <w:rPr>
                <w:rFonts w:ascii="Times New Roman" w:hAnsi="Times New Roman" w:cs="Times New Roman"/>
                <w:color w:val="000000"/>
                <w:sz w:val="28"/>
                <w:szCs w:val="28"/>
              </w:rPr>
              <w:t>омерційної реклами на здоров’я.</w:t>
            </w:r>
          </w:p>
          <w:p w:rsidR="008659E8" w:rsidRPr="00FC2F42" w:rsidRDefault="008659E8" w:rsidP="00E23FC4">
            <w:pPr>
              <w:autoSpaceDE w:val="0"/>
              <w:autoSpaceDN w:val="0"/>
              <w:adjustRightInd w:val="0"/>
              <w:textAlignment w:val="center"/>
              <w:rPr>
                <w:rFonts w:ascii="Times New Roman" w:hAnsi="Times New Roman" w:cs="Times New Roman"/>
                <w:b/>
                <w:color w:val="000000"/>
                <w:sz w:val="28"/>
                <w:szCs w:val="28"/>
              </w:rPr>
            </w:pPr>
            <w:r w:rsidRPr="00FC2F42">
              <w:rPr>
                <w:rFonts w:ascii="Times New Roman" w:hAnsi="Times New Roman" w:cs="Times New Roman"/>
                <w:b/>
                <w:color w:val="000000"/>
                <w:sz w:val="28"/>
                <w:szCs w:val="28"/>
              </w:rPr>
              <w:t>Профілактика захворювань, що набули соціального значення</w:t>
            </w:r>
          </w:p>
          <w:p w:rsidR="008659E8" w:rsidRPr="00FC2F42" w:rsidRDefault="008659E8" w:rsidP="00E23FC4">
            <w:pPr>
              <w:pStyle w:val="TEXTOSNOVA"/>
              <w:spacing w:line="240" w:lineRule="auto"/>
              <w:rPr>
                <w:rFonts w:ascii="Times New Roman" w:hAnsi="Times New Roman" w:cs="Times New Roman"/>
                <w:sz w:val="28"/>
                <w:szCs w:val="28"/>
                <w:lang w:eastAsia="ru-RU"/>
              </w:rPr>
            </w:pPr>
            <w:r w:rsidRPr="00FC2F42">
              <w:rPr>
                <w:rFonts w:ascii="Times New Roman" w:hAnsi="Times New Roman" w:cs="Times New Roman"/>
                <w:sz w:val="28"/>
                <w:szCs w:val="28"/>
                <w:lang w:eastAsia="ru-RU"/>
              </w:rPr>
              <w:t>Наслідки вживання наркотиків. Міфи і факти про наркотики.</w:t>
            </w:r>
          </w:p>
          <w:p w:rsidR="008659E8" w:rsidRPr="00FC2F42" w:rsidRDefault="008659E8" w:rsidP="00E23FC4">
            <w:pPr>
              <w:pStyle w:val="TEXTOSNOVA"/>
              <w:spacing w:line="240" w:lineRule="auto"/>
              <w:rPr>
                <w:rFonts w:ascii="Times New Roman" w:hAnsi="Times New Roman" w:cs="Times New Roman"/>
                <w:color w:val="auto"/>
                <w:sz w:val="28"/>
                <w:szCs w:val="28"/>
                <w:lang w:eastAsia="ru-RU"/>
              </w:rPr>
            </w:pPr>
            <w:r w:rsidRPr="00FC2F42">
              <w:rPr>
                <w:rFonts w:ascii="Times New Roman" w:hAnsi="Times New Roman" w:cs="Times New Roman"/>
                <w:sz w:val="28"/>
                <w:szCs w:val="28"/>
                <w:lang w:eastAsia="ru-RU"/>
              </w:rPr>
              <w:t xml:space="preserve">Наркотична залежність. Ознаки і механізми виникнення залежності. </w:t>
            </w:r>
            <w:r w:rsidRPr="00FC2F42">
              <w:rPr>
                <w:rFonts w:ascii="Times New Roman" w:hAnsi="Times New Roman" w:cs="Times New Roman"/>
                <w:sz w:val="28"/>
                <w:szCs w:val="28"/>
              </w:rPr>
              <w:t xml:space="preserve">Положення кримінального законодавства у сфері боротьби з розповсюдженням наркотиків. </w:t>
            </w:r>
            <w:r w:rsidRPr="00FC2F42">
              <w:rPr>
                <w:rFonts w:ascii="Times New Roman" w:hAnsi="Times New Roman" w:cs="Times New Roman"/>
                <w:sz w:val="28"/>
                <w:szCs w:val="28"/>
              </w:rPr>
              <w:lastRenderedPageBreak/>
              <w:t>Протидія залученню до вживання наркотиків.</w:t>
            </w:r>
          </w:p>
          <w:p w:rsidR="008659E8" w:rsidRPr="00FC2F42" w:rsidRDefault="008659E8" w:rsidP="00E23FC4">
            <w:pPr>
              <w:autoSpaceDE w:val="0"/>
              <w:autoSpaceDN w:val="0"/>
              <w:adjustRightInd w:val="0"/>
              <w:textAlignment w:val="center"/>
              <w:rPr>
                <w:rFonts w:ascii="Times New Roman" w:hAnsi="Times New Roman" w:cs="Times New Roman"/>
                <w:color w:val="000000"/>
                <w:sz w:val="28"/>
                <w:szCs w:val="28"/>
              </w:rPr>
            </w:pPr>
            <w:r w:rsidRPr="00FC2F42">
              <w:rPr>
                <w:rFonts w:ascii="Times New Roman" w:hAnsi="Times New Roman" w:cs="Times New Roman"/>
                <w:color w:val="000000"/>
                <w:sz w:val="28"/>
                <w:szCs w:val="28"/>
              </w:rPr>
              <w:t>Особливості поширення ВІЛ-інфекції в Україні і світі. ВІЛ</w:t>
            </w:r>
            <w:r w:rsidRPr="00FC2F42">
              <w:rPr>
                <w:rFonts w:ascii="Times New Roman" w:hAnsi="Times New Roman" w:cs="Times New Roman"/>
                <w:sz w:val="28"/>
                <w:szCs w:val="28"/>
              </w:rPr>
              <w:t>/СНІД</w:t>
            </w:r>
            <w:r w:rsidRPr="00FC2F42">
              <w:rPr>
                <w:rFonts w:ascii="Times New Roman" w:hAnsi="Times New Roman" w:cs="Times New Roman"/>
                <w:color w:val="000000"/>
                <w:sz w:val="28"/>
                <w:szCs w:val="28"/>
              </w:rPr>
              <w:t xml:space="preserve"> і права людини. Причини і наслідки стигматизації і дискримінації. Законодавство України у сфері протидії епідемії ВІЛ-інфекції.</w:t>
            </w:r>
          </w:p>
          <w:p w:rsidR="008659E8" w:rsidRDefault="008659E8" w:rsidP="00E23FC4">
            <w:pPr>
              <w:autoSpaceDE w:val="0"/>
              <w:autoSpaceDN w:val="0"/>
              <w:adjustRightInd w:val="0"/>
              <w:textAlignment w:val="center"/>
              <w:rPr>
                <w:rFonts w:ascii="Times New Roman" w:hAnsi="Times New Roman" w:cs="Times New Roman"/>
                <w:color w:val="000000"/>
                <w:sz w:val="28"/>
                <w:szCs w:val="28"/>
              </w:rPr>
            </w:pPr>
            <w:r w:rsidRPr="00FC2F42">
              <w:rPr>
                <w:rFonts w:ascii="Times New Roman" w:hAnsi="Times New Roman" w:cs="Times New Roman"/>
                <w:color w:val="000000"/>
                <w:sz w:val="28"/>
                <w:szCs w:val="28"/>
              </w:rPr>
              <w:t>Туберкульоз: умови інфікування і розвитку</w:t>
            </w:r>
            <w:r w:rsidRPr="00FC2F42">
              <w:rPr>
                <w:rFonts w:ascii="Times New Roman" w:hAnsi="Times New Roman" w:cs="Times New Roman"/>
                <w:sz w:val="28"/>
                <w:szCs w:val="28"/>
              </w:rPr>
              <w:t>, ознаки</w:t>
            </w:r>
            <w:r w:rsidRPr="00FC2F42">
              <w:rPr>
                <w:rFonts w:ascii="Times New Roman" w:hAnsi="Times New Roman" w:cs="Times New Roman"/>
                <w:color w:val="000000"/>
                <w:sz w:val="28"/>
                <w:szCs w:val="28"/>
              </w:rPr>
              <w:t xml:space="preserve"> захворювання. </w:t>
            </w:r>
            <w:r w:rsidRPr="00FC2F42">
              <w:rPr>
                <w:rFonts w:ascii="Times New Roman" w:hAnsi="Times New Roman" w:cs="Times New Roman"/>
                <w:color w:val="FF0000"/>
                <w:sz w:val="28"/>
                <w:szCs w:val="28"/>
              </w:rPr>
              <w:t xml:space="preserve"> </w:t>
            </w:r>
            <w:r w:rsidRPr="00FC2F42">
              <w:rPr>
                <w:rFonts w:ascii="Times New Roman" w:hAnsi="Times New Roman" w:cs="Times New Roman"/>
                <w:color w:val="000000"/>
                <w:sz w:val="28"/>
                <w:szCs w:val="28"/>
              </w:rPr>
              <w:t xml:space="preserve"> Заходи профілактики на державному і особистому рівнях.</w:t>
            </w:r>
          </w:p>
          <w:p w:rsidR="008659E8" w:rsidRPr="000F0FF4" w:rsidRDefault="008659E8" w:rsidP="00E23FC4">
            <w:pPr>
              <w:pStyle w:val="TEXTOSNOVA"/>
              <w:spacing w:line="240" w:lineRule="auto"/>
              <w:rPr>
                <w:rFonts w:ascii="Times New Roman" w:eastAsia="Arial_UML" w:hAnsi="Times New Roman" w:cs="Times New Roman"/>
                <w:sz w:val="28"/>
                <w:szCs w:val="28"/>
              </w:rPr>
            </w:pPr>
          </w:p>
        </w:tc>
        <w:tc>
          <w:tcPr>
            <w:tcW w:w="4526" w:type="dxa"/>
            <w:tcBorders>
              <w:bottom w:val="single" w:sz="4" w:space="0" w:color="auto"/>
            </w:tcBorders>
          </w:tcPr>
          <w:p w:rsidR="008659E8" w:rsidRPr="007E5CC0" w:rsidRDefault="008659E8" w:rsidP="00E23FC4">
            <w:pPr>
              <w:autoSpaceDE w:val="0"/>
              <w:autoSpaceDN w:val="0"/>
              <w:adjustRightInd w:val="0"/>
              <w:rPr>
                <w:rFonts w:ascii="Times New Roman" w:hAnsi="Times New Roman" w:cs="Times New Roman"/>
                <w:b/>
                <w:bCs/>
                <w:iCs/>
                <w:sz w:val="28"/>
                <w:szCs w:val="28"/>
              </w:rPr>
            </w:pPr>
            <w:r w:rsidRPr="00422F25">
              <w:rPr>
                <w:rFonts w:ascii="Times New Roman" w:hAnsi="Times New Roman" w:cs="Times New Roman"/>
                <w:b/>
                <w:bCs/>
                <w:i/>
                <w:iCs/>
                <w:sz w:val="28"/>
                <w:szCs w:val="28"/>
              </w:rPr>
              <w:lastRenderedPageBreak/>
              <w:t>Учень/учениця</w:t>
            </w:r>
            <w:r>
              <w:rPr>
                <w:rFonts w:ascii="Times New Roman" w:hAnsi="Times New Roman" w:cs="Times New Roman"/>
                <w:b/>
                <w:bCs/>
                <w:iCs/>
                <w:sz w:val="28"/>
                <w:szCs w:val="28"/>
              </w:rPr>
              <w:t>:</w:t>
            </w:r>
          </w:p>
          <w:p w:rsidR="008659E8" w:rsidRPr="00FC2F42" w:rsidRDefault="008659E8" w:rsidP="00E23FC4">
            <w:pPr>
              <w:pStyle w:val="TEXTOSNOVA"/>
              <w:spacing w:line="240" w:lineRule="auto"/>
              <w:rPr>
                <w:rFonts w:ascii="Times New Roman" w:hAnsi="Times New Roman" w:cs="Times New Roman"/>
                <w:b/>
                <w:sz w:val="28"/>
                <w:szCs w:val="28"/>
              </w:rPr>
            </w:pPr>
            <w:r w:rsidRPr="00FC2F42">
              <w:rPr>
                <w:rFonts w:ascii="Times New Roman" w:hAnsi="Times New Roman" w:cs="Times New Roman"/>
                <w:i/>
                <w:iCs/>
                <w:sz w:val="28"/>
                <w:szCs w:val="28"/>
              </w:rPr>
              <w:t>називають</w:t>
            </w:r>
            <w:r w:rsidRPr="00FC2F42">
              <w:rPr>
                <w:rFonts w:ascii="Times New Roman" w:hAnsi="Times New Roman" w:cs="Times New Roman"/>
                <w:b/>
                <w:iCs/>
                <w:sz w:val="28"/>
                <w:szCs w:val="28"/>
              </w:rPr>
              <w:t>:</w:t>
            </w:r>
            <w:r w:rsidRPr="00FC2F42">
              <w:rPr>
                <w:rFonts w:ascii="Times New Roman" w:hAnsi="Times New Roman" w:cs="Times New Roman"/>
                <w:b/>
                <w:sz w:val="28"/>
                <w:szCs w:val="28"/>
              </w:rPr>
              <w:t xml:space="preserve"> </w:t>
            </w:r>
          </w:p>
          <w:p w:rsidR="008659E8" w:rsidRPr="00FC2F42" w:rsidRDefault="008659E8" w:rsidP="00E23FC4">
            <w:pPr>
              <w:pStyle w:val="TEXTOSNOVA"/>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FC2F42">
              <w:rPr>
                <w:rFonts w:ascii="Times New Roman" w:hAnsi="Times New Roman" w:cs="Times New Roman"/>
                <w:sz w:val="28"/>
                <w:szCs w:val="28"/>
                <w:lang w:eastAsia="ru-RU"/>
              </w:rPr>
              <w:t xml:space="preserve"> ознаки безпечного і небезпечного соціального середовища</w:t>
            </w:r>
            <w:r w:rsidRPr="00FC2F42">
              <w:rPr>
                <w:rFonts w:ascii="Times New Roman" w:hAnsi="Times New Roman" w:cs="Times New Roman"/>
                <w:color w:val="auto"/>
                <w:sz w:val="28"/>
                <w:szCs w:val="28"/>
                <w:lang w:eastAsia="ru-RU"/>
              </w:rPr>
              <w:t>;</w:t>
            </w:r>
            <w:r w:rsidRPr="00FC2F42">
              <w:rPr>
                <w:rFonts w:ascii="Times New Roman" w:hAnsi="Times New Roman" w:cs="Times New Roman"/>
                <w:b/>
                <w:color w:val="auto"/>
                <w:sz w:val="28"/>
                <w:szCs w:val="28"/>
              </w:rPr>
              <w:t xml:space="preserve"> </w:t>
            </w:r>
            <w:r w:rsidRPr="00FC2F42">
              <w:rPr>
                <w:rFonts w:ascii="Times New Roman" w:hAnsi="Times New Roman" w:cs="Times New Roman"/>
                <w:color w:val="FF0000"/>
                <w:sz w:val="28"/>
                <w:szCs w:val="28"/>
                <w:lang w:eastAsia="ru-RU"/>
              </w:rPr>
              <w:t xml:space="preserve"> </w:t>
            </w:r>
            <w:r w:rsidRPr="00FC2F42">
              <w:rPr>
                <w:rFonts w:ascii="Times New Roman" w:hAnsi="Times New Roman" w:cs="Times New Roman"/>
                <w:sz w:val="28"/>
                <w:szCs w:val="28"/>
                <w:lang w:eastAsia="ru-RU"/>
              </w:rPr>
              <w:t xml:space="preserve"> </w:t>
            </w:r>
          </w:p>
          <w:p w:rsidR="008659E8" w:rsidRPr="00FC2F42" w:rsidRDefault="008659E8" w:rsidP="00E23FC4">
            <w:pPr>
              <w:pStyle w:val="TEXTOSNOVA"/>
              <w:spacing w:line="240" w:lineRule="auto"/>
              <w:rPr>
                <w:rFonts w:ascii="Times New Roman" w:hAnsi="Times New Roman" w:cs="Times New Roman"/>
                <w:sz w:val="28"/>
                <w:szCs w:val="28"/>
              </w:rPr>
            </w:pPr>
            <w:r>
              <w:rPr>
                <w:rFonts w:ascii="Times New Roman" w:hAnsi="Times New Roman" w:cs="Times New Roman"/>
                <w:sz w:val="28"/>
                <w:szCs w:val="28"/>
              </w:rPr>
              <w:t>–</w:t>
            </w:r>
            <w:r w:rsidRPr="00FC2F42">
              <w:rPr>
                <w:rFonts w:ascii="Times New Roman" w:hAnsi="Times New Roman" w:cs="Times New Roman"/>
                <w:sz w:val="28"/>
                <w:szCs w:val="28"/>
              </w:rPr>
              <w:t xml:space="preserve"> статті Кримінального кодексу України про відповідальність за злочини, пов’язані зі зберіганням та розповсюдженням наркотиків; </w:t>
            </w:r>
          </w:p>
          <w:p w:rsidR="008659E8" w:rsidRPr="00FC2F42" w:rsidRDefault="008659E8" w:rsidP="00E23FC4">
            <w:pPr>
              <w:pStyle w:val="TEXTOSNOVA"/>
              <w:spacing w:line="240" w:lineRule="auto"/>
              <w:rPr>
                <w:rFonts w:ascii="Times New Roman" w:hAnsi="Times New Roman" w:cs="Times New Roman"/>
                <w:sz w:val="28"/>
                <w:szCs w:val="28"/>
              </w:rPr>
            </w:pPr>
            <w:r>
              <w:rPr>
                <w:rFonts w:ascii="Times New Roman" w:hAnsi="Times New Roman" w:cs="Times New Roman"/>
                <w:sz w:val="28"/>
                <w:szCs w:val="28"/>
                <w:lang w:eastAsia="ru-RU"/>
              </w:rPr>
              <w:t>–</w:t>
            </w:r>
            <w:r w:rsidRPr="00FC2F42">
              <w:rPr>
                <w:rFonts w:ascii="Times New Roman" w:hAnsi="Times New Roman" w:cs="Times New Roman"/>
                <w:sz w:val="28"/>
                <w:szCs w:val="28"/>
                <w:lang w:eastAsia="ru-RU"/>
              </w:rPr>
              <w:t xml:space="preserve"> шляхи зараження туберкульозом;</w:t>
            </w:r>
            <w:r w:rsidRPr="00FC2F42">
              <w:rPr>
                <w:rFonts w:ascii="Times New Roman" w:hAnsi="Times New Roman" w:cs="Times New Roman"/>
                <w:sz w:val="28"/>
                <w:szCs w:val="28"/>
              </w:rPr>
              <w:t xml:space="preserve"> </w:t>
            </w:r>
          </w:p>
          <w:p w:rsidR="008659E8" w:rsidRPr="00FC2F42" w:rsidRDefault="008659E8" w:rsidP="00E23FC4">
            <w:pPr>
              <w:pStyle w:val="TEXTOSNOVA"/>
              <w:spacing w:line="240" w:lineRule="auto"/>
              <w:rPr>
                <w:rFonts w:ascii="Times New Roman" w:hAnsi="Times New Roman" w:cs="Times New Roman"/>
                <w:b/>
                <w:sz w:val="28"/>
                <w:szCs w:val="28"/>
              </w:rPr>
            </w:pPr>
            <w:r>
              <w:rPr>
                <w:rFonts w:ascii="Times New Roman" w:hAnsi="Times New Roman" w:cs="Times New Roman"/>
                <w:color w:val="auto"/>
                <w:sz w:val="28"/>
                <w:szCs w:val="28"/>
              </w:rPr>
              <w:t>–</w:t>
            </w:r>
            <w:r w:rsidRPr="00FC2F42">
              <w:rPr>
                <w:rFonts w:ascii="Times New Roman" w:hAnsi="Times New Roman" w:cs="Times New Roman"/>
                <w:color w:val="auto"/>
                <w:sz w:val="28"/>
                <w:szCs w:val="28"/>
              </w:rPr>
              <w:t xml:space="preserve"> ознаки </w:t>
            </w:r>
            <w:r w:rsidRPr="00FC2F42">
              <w:rPr>
                <w:rFonts w:ascii="Times New Roman" w:hAnsi="Times New Roman" w:cs="Times New Roman"/>
                <w:color w:val="FF0000"/>
                <w:sz w:val="28"/>
                <w:szCs w:val="28"/>
                <w:lang w:eastAsia="ru-RU"/>
              </w:rPr>
              <w:t xml:space="preserve"> </w:t>
            </w:r>
            <w:r w:rsidRPr="00FC2F42">
              <w:rPr>
                <w:rFonts w:ascii="Times New Roman" w:hAnsi="Times New Roman" w:cs="Times New Roman"/>
                <w:sz w:val="28"/>
                <w:szCs w:val="28"/>
                <w:lang w:eastAsia="ru-RU"/>
              </w:rPr>
              <w:t>активної форми туберкульозу</w:t>
            </w:r>
            <w:r w:rsidRPr="00FC2F42">
              <w:rPr>
                <w:rFonts w:ascii="Times New Roman" w:hAnsi="Times New Roman" w:cs="Times New Roman"/>
                <w:lang w:eastAsia="ru-RU"/>
              </w:rPr>
              <w:t>;</w:t>
            </w:r>
          </w:p>
          <w:p w:rsidR="008659E8" w:rsidRPr="00FC2F42" w:rsidRDefault="008659E8" w:rsidP="00E23FC4">
            <w:pPr>
              <w:pStyle w:val="TEXTOSNOVA"/>
              <w:spacing w:line="240" w:lineRule="auto"/>
              <w:rPr>
                <w:rFonts w:ascii="Times New Roman" w:hAnsi="Times New Roman" w:cs="Times New Roman"/>
                <w:b/>
                <w:sz w:val="28"/>
                <w:szCs w:val="28"/>
              </w:rPr>
            </w:pPr>
            <w:r w:rsidRPr="00FC2F42">
              <w:rPr>
                <w:rFonts w:ascii="Times New Roman" w:hAnsi="Times New Roman" w:cs="Times New Roman"/>
                <w:i/>
                <w:sz w:val="28"/>
                <w:szCs w:val="28"/>
              </w:rPr>
              <w:t>наводять приклади</w:t>
            </w:r>
            <w:r w:rsidRPr="00FC2F42">
              <w:rPr>
                <w:rFonts w:ascii="Times New Roman" w:hAnsi="Times New Roman" w:cs="Times New Roman"/>
                <w:b/>
                <w:sz w:val="28"/>
                <w:szCs w:val="28"/>
              </w:rPr>
              <w:t xml:space="preserve">: </w:t>
            </w:r>
          </w:p>
          <w:p w:rsidR="008659E8" w:rsidRPr="00FC2F42" w:rsidRDefault="008659E8" w:rsidP="00E23FC4">
            <w:pPr>
              <w:pStyle w:val="TEXTOSNOVA"/>
              <w:spacing w:line="240" w:lineRule="auto"/>
              <w:rPr>
                <w:rFonts w:ascii="Times New Roman" w:hAnsi="Times New Roman" w:cs="Times New Roman"/>
                <w:sz w:val="28"/>
                <w:szCs w:val="28"/>
              </w:rPr>
            </w:pPr>
            <w:r>
              <w:rPr>
                <w:rFonts w:ascii="Times New Roman" w:hAnsi="Times New Roman" w:cs="Times New Roman"/>
                <w:sz w:val="28"/>
                <w:szCs w:val="28"/>
              </w:rPr>
              <w:t>–</w:t>
            </w:r>
            <w:r w:rsidRPr="00FC2F42">
              <w:rPr>
                <w:rFonts w:ascii="Times New Roman" w:hAnsi="Times New Roman" w:cs="Times New Roman"/>
                <w:sz w:val="28"/>
                <w:szCs w:val="28"/>
              </w:rPr>
              <w:t xml:space="preserve"> позитивного і негативного впливу засобів масової</w:t>
            </w:r>
            <w:r>
              <w:rPr>
                <w:rFonts w:ascii="Times New Roman" w:hAnsi="Times New Roman" w:cs="Times New Roman"/>
                <w:sz w:val="28"/>
                <w:szCs w:val="28"/>
              </w:rPr>
              <w:t xml:space="preserve"> </w:t>
            </w:r>
            <w:r w:rsidRPr="00FC2F42">
              <w:rPr>
                <w:rFonts w:ascii="Times New Roman" w:hAnsi="Times New Roman" w:cs="Times New Roman"/>
                <w:sz w:val="28"/>
                <w:szCs w:val="28"/>
              </w:rPr>
              <w:t xml:space="preserve"> інформації; </w:t>
            </w:r>
          </w:p>
          <w:p w:rsidR="008659E8" w:rsidRPr="00FC2F42" w:rsidRDefault="008659E8" w:rsidP="00E23FC4">
            <w:pPr>
              <w:pStyle w:val="TEXTOSNOVA"/>
              <w:spacing w:line="240" w:lineRule="auto"/>
              <w:rPr>
                <w:rFonts w:ascii="Times New Roman" w:hAnsi="Times New Roman" w:cs="Times New Roman"/>
                <w:sz w:val="28"/>
                <w:szCs w:val="28"/>
              </w:rPr>
            </w:pPr>
            <w:r>
              <w:rPr>
                <w:rFonts w:ascii="Times New Roman" w:hAnsi="Times New Roman" w:cs="Times New Roman"/>
                <w:sz w:val="28"/>
                <w:szCs w:val="28"/>
              </w:rPr>
              <w:t>–</w:t>
            </w:r>
            <w:r w:rsidRPr="00FC2F42">
              <w:rPr>
                <w:rFonts w:ascii="Times New Roman" w:hAnsi="Times New Roman" w:cs="Times New Roman"/>
                <w:sz w:val="28"/>
                <w:szCs w:val="28"/>
              </w:rPr>
              <w:t xml:space="preserve"> наслідків вживання наркотиків; </w:t>
            </w:r>
          </w:p>
          <w:p w:rsidR="008659E8" w:rsidRPr="00FC2F42" w:rsidRDefault="008659E8" w:rsidP="00E23FC4">
            <w:pPr>
              <w:pStyle w:val="TEXTOSNOVA"/>
              <w:spacing w:line="240" w:lineRule="auto"/>
              <w:rPr>
                <w:rFonts w:ascii="Times New Roman" w:hAnsi="Times New Roman" w:cs="Times New Roman"/>
                <w:sz w:val="28"/>
                <w:szCs w:val="28"/>
              </w:rPr>
            </w:pPr>
            <w:r w:rsidRPr="00FC2F42">
              <w:rPr>
                <w:rFonts w:ascii="Times New Roman" w:hAnsi="Times New Roman" w:cs="Times New Roman"/>
                <w:sz w:val="28"/>
                <w:szCs w:val="28"/>
              </w:rPr>
              <w:t>положень законодавства України у сфері протидії епідемії ВІЛ</w:t>
            </w:r>
            <w:r w:rsidRPr="00FC2F42">
              <w:rPr>
                <w:rFonts w:ascii="Times New Roman" w:hAnsi="Times New Roman" w:cs="Times New Roman"/>
                <w:color w:val="auto"/>
                <w:sz w:val="28"/>
                <w:szCs w:val="28"/>
              </w:rPr>
              <w:t>-інфекції</w:t>
            </w:r>
            <w:r w:rsidRPr="00FC2F42">
              <w:rPr>
                <w:rFonts w:ascii="Times New Roman" w:hAnsi="Times New Roman" w:cs="Times New Roman"/>
                <w:sz w:val="28"/>
                <w:szCs w:val="28"/>
              </w:rPr>
              <w:t xml:space="preserve">; </w:t>
            </w:r>
          </w:p>
          <w:p w:rsidR="008659E8" w:rsidRPr="00FC2F42" w:rsidRDefault="008659E8" w:rsidP="00E23FC4">
            <w:pPr>
              <w:pStyle w:val="TEXTOSNOVA"/>
              <w:spacing w:line="240" w:lineRule="auto"/>
              <w:rPr>
                <w:rFonts w:ascii="Times New Roman" w:hAnsi="Times New Roman" w:cs="Times New Roman"/>
                <w:b/>
                <w:sz w:val="28"/>
                <w:szCs w:val="28"/>
              </w:rPr>
            </w:pPr>
            <w:r>
              <w:rPr>
                <w:rFonts w:ascii="Times New Roman" w:hAnsi="Times New Roman" w:cs="Times New Roman"/>
                <w:sz w:val="28"/>
                <w:szCs w:val="28"/>
              </w:rPr>
              <w:t>–</w:t>
            </w:r>
            <w:r w:rsidRPr="00FC2F42">
              <w:rPr>
                <w:rFonts w:ascii="Times New Roman" w:hAnsi="Times New Roman" w:cs="Times New Roman"/>
                <w:sz w:val="28"/>
                <w:szCs w:val="28"/>
              </w:rPr>
              <w:t xml:space="preserve"> протитуберкульозних заходів на державному і особистому рівнях;</w:t>
            </w:r>
          </w:p>
          <w:p w:rsidR="008659E8" w:rsidRPr="00FC2F42" w:rsidRDefault="008659E8" w:rsidP="00E23FC4">
            <w:pPr>
              <w:pStyle w:val="TEXTOSNOVA"/>
              <w:spacing w:line="240" w:lineRule="auto"/>
              <w:rPr>
                <w:rFonts w:ascii="Times New Roman" w:hAnsi="Times New Roman" w:cs="Times New Roman"/>
                <w:b/>
                <w:sz w:val="28"/>
                <w:szCs w:val="28"/>
              </w:rPr>
            </w:pPr>
            <w:r w:rsidRPr="00FC2F42">
              <w:rPr>
                <w:rFonts w:ascii="Times New Roman" w:hAnsi="Times New Roman" w:cs="Times New Roman"/>
                <w:i/>
                <w:sz w:val="28"/>
                <w:szCs w:val="28"/>
              </w:rPr>
              <w:t>розпізнають</w:t>
            </w:r>
            <w:r w:rsidRPr="00FC2F42">
              <w:rPr>
                <w:rFonts w:ascii="Times New Roman" w:hAnsi="Times New Roman" w:cs="Times New Roman"/>
                <w:b/>
                <w:sz w:val="28"/>
                <w:szCs w:val="28"/>
              </w:rPr>
              <w:t xml:space="preserve">: </w:t>
            </w:r>
          </w:p>
          <w:p w:rsidR="008659E8" w:rsidRDefault="008659E8" w:rsidP="00E23FC4">
            <w:pPr>
              <w:pStyle w:val="TEXTOSNOVA"/>
              <w:spacing w:line="240" w:lineRule="auto"/>
              <w:rPr>
                <w:rFonts w:ascii="Times New Roman" w:hAnsi="Times New Roman" w:cs="Times New Roman"/>
                <w:b/>
                <w:color w:val="auto"/>
                <w:sz w:val="28"/>
                <w:szCs w:val="28"/>
              </w:rPr>
            </w:pPr>
            <w:r>
              <w:rPr>
                <w:rFonts w:ascii="Times New Roman" w:hAnsi="Times New Roman" w:cs="Times New Roman"/>
                <w:sz w:val="28"/>
                <w:szCs w:val="28"/>
                <w:lang w:eastAsia="ru-RU"/>
              </w:rPr>
              <w:t>–</w:t>
            </w:r>
            <w:r w:rsidRPr="00FC2F42">
              <w:rPr>
                <w:rFonts w:ascii="Times New Roman" w:hAnsi="Times New Roman" w:cs="Times New Roman"/>
                <w:sz w:val="28"/>
                <w:szCs w:val="28"/>
                <w:lang w:eastAsia="ru-RU"/>
              </w:rPr>
              <w:t xml:space="preserve"> позитивні і негативні впливи соціального оточення</w:t>
            </w:r>
            <w:r w:rsidRPr="00FC2F42">
              <w:rPr>
                <w:rFonts w:ascii="Times New Roman" w:hAnsi="Times New Roman" w:cs="Times New Roman"/>
                <w:color w:val="auto"/>
                <w:sz w:val="28"/>
                <w:szCs w:val="28"/>
                <w:lang w:eastAsia="ru-RU"/>
              </w:rPr>
              <w:t>;</w:t>
            </w:r>
            <w:r w:rsidRPr="00FC2F42">
              <w:rPr>
                <w:rFonts w:ascii="Times New Roman" w:hAnsi="Times New Roman" w:cs="Times New Roman"/>
                <w:b/>
                <w:color w:val="auto"/>
                <w:sz w:val="28"/>
                <w:szCs w:val="28"/>
              </w:rPr>
              <w:t xml:space="preserve"> </w:t>
            </w:r>
          </w:p>
          <w:p w:rsidR="008659E8" w:rsidRPr="00EF4176" w:rsidRDefault="008659E8" w:rsidP="00E23FC4">
            <w:pPr>
              <w:pStyle w:val="TEXTOSNOVA"/>
              <w:spacing w:line="240" w:lineRule="auto"/>
              <w:rPr>
                <w:rFonts w:ascii="Times New Roman" w:hAnsi="Times New Roman" w:cs="Times New Roman"/>
                <w:b/>
                <w:color w:val="auto"/>
                <w:sz w:val="28"/>
                <w:szCs w:val="28"/>
              </w:rPr>
            </w:pPr>
            <w:r>
              <w:rPr>
                <w:rFonts w:ascii="Times New Roman" w:hAnsi="Times New Roman" w:cs="Times New Roman"/>
                <w:color w:val="auto"/>
                <w:sz w:val="28"/>
                <w:szCs w:val="28"/>
                <w:lang w:eastAsia="ru-RU"/>
              </w:rPr>
              <w:t>–</w:t>
            </w:r>
            <w:r w:rsidRPr="00FC2F42">
              <w:rPr>
                <w:rFonts w:ascii="Times New Roman" w:hAnsi="Times New Roman" w:cs="Times New Roman"/>
                <w:color w:val="auto"/>
                <w:sz w:val="28"/>
                <w:szCs w:val="28"/>
                <w:lang w:eastAsia="ru-RU"/>
              </w:rPr>
              <w:t xml:space="preserve"> стратегії  комерційної </w:t>
            </w:r>
            <w:r w:rsidRPr="00EF4176">
              <w:rPr>
                <w:rFonts w:ascii="Times New Roman" w:hAnsi="Times New Roman" w:cs="Times New Roman"/>
                <w:color w:val="auto"/>
                <w:sz w:val="28"/>
                <w:szCs w:val="28"/>
                <w:lang w:eastAsia="ru-RU"/>
              </w:rPr>
              <w:t>реклами;</w:t>
            </w:r>
            <w:r w:rsidRPr="00EF4176">
              <w:rPr>
                <w:rFonts w:ascii="Times New Roman" w:hAnsi="Times New Roman" w:cs="Times New Roman"/>
                <w:b/>
                <w:color w:val="auto"/>
                <w:sz w:val="28"/>
                <w:szCs w:val="28"/>
              </w:rPr>
              <w:t xml:space="preserve"> </w:t>
            </w:r>
          </w:p>
          <w:p w:rsidR="008659E8" w:rsidRPr="00FC2F42" w:rsidRDefault="008659E8" w:rsidP="00E23FC4">
            <w:pPr>
              <w:pStyle w:val="TEXTOSNOVA"/>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FC2F42">
              <w:rPr>
                <w:rFonts w:ascii="Times New Roman" w:hAnsi="Times New Roman" w:cs="Times New Roman"/>
                <w:sz w:val="28"/>
                <w:szCs w:val="28"/>
                <w:lang w:eastAsia="ru-RU"/>
              </w:rPr>
              <w:t xml:space="preserve"> міфи і факти про наркотики; </w:t>
            </w:r>
          </w:p>
          <w:p w:rsidR="008659E8" w:rsidRPr="00FC2F42" w:rsidRDefault="008659E8" w:rsidP="00E23FC4">
            <w:pPr>
              <w:pStyle w:val="TEXTOSNOVA"/>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FC2F42">
              <w:rPr>
                <w:rFonts w:ascii="Times New Roman" w:hAnsi="Times New Roman" w:cs="Times New Roman"/>
                <w:sz w:val="28"/>
                <w:szCs w:val="28"/>
                <w:lang w:eastAsia="ru-RU"/>
              </w:rPr>
              <w:t xml:space="preserve"> ознаки</w:t>
            </w:r>
            <w:r w:rsidRPr="00FC2F42">
              <w:rPr>
                <w:rFonts w:ascii="Times New Roman" w:hAnsi="Times New Roman" w:cs="Times New Roman"/>
                <w:i/>
                <w:iCs/>
                <w:sz w:val="28"/>
                <w:szCs w:val="28"/>
                <w:lang w:eastAsia="ru-RU"/>
              </w:rPr>
              <w:t xml:space="preserve"> </w:t>
            </w:r>
            <w:r w:rsidRPr="00FC2F42">
              <w:rPr>
                <w:rFonts w:ascii="Times New Roman" w:hAnsi="Times New Roman" w:cs="Times New Roman"/>
                <w:sz w:val="28"/>
                <w:szCs w:val="28"/>
                <w:lang w:eastAsia="ru-RU"/>
              </w:rPr>
              <w:t>наркотичної залежності;</w:t>
            </w:r>
          </w:p>
          <w:p w:rsidR="008659E8" w:rsidRPr="00FC2F42" w:rsidRDefault="008659E8" w:rsidP="00E23FC4">
            <w:pPr>
              <w:pStyle w:val="TEXTOSNOVA"/>
              <w:spacing w:line="240" w:lineRule="auto"/>
              <w:rPr>
                <w:rFonts w:ascii="Times New Roman" w:hAnsi="Times New Roman" w:cs="Times New Roman"/>
                <w:b/>
                <w:sz w:val="28"/>
                <w:szCs w:val="28"/>
              </w:rPr>
            </w:pPr>
            <w:r>
              <w:rPr>
                <w:rFonts w:ascii="Times New Roman" w:hAnsi="Times New Roman" w:cs="Times New Roman"/>
                <w:sz w:val="28"/>
                <w:szCs w:val="28"/>
                <w:lang w:eastAsia="ru-RU"/>
              </w:rPr>
              <w:t>–</w:t>
            </w:r>
            <w:r w:rsidRPr="00FC2F42">
              <w:rPr>
                <w:rFonts w:ascii="Times New Roman" w:hAnsi="Times New Roman" w:cs="Times New Roman"/>
                <w:sz w:val="28"/>
                <w:szCs w:val="28"/>
                <w:lang w:eastAsia="ru-RU"/>
              </w:rPr>
              <w:t xml:space="preserve"> психологічні прийоми залучення до </w:t>
            </w:r>
            <w:r w:rsidRPr="00FC2F42">
              <w:rPr>
                <w:rFonts w:ascii="Times New Roman" w:hAnsi="Times New Roman" w:cs="Times New Roman"/>
                <w:color w:val="auto"/>
                <w:sz w:val="28"/>
                <w:szCs w:val="28"/>
                <w:lang w:eastAsia="ru-RU"/>
              </w:rPr>
              <w:t>вживання</w:t>
            </w:r>
            <w:r w:rsidRPr="00FC2F42">
              <w:rPr>
                <w:rFonts w:ascii="Times New Roman" w:hAnsi="Times New Roman" w:cs="Times New Roman"/>
                <w:color w:val="0000FF"/>
                <w:sz w:val="28"/>
                <w:szCs w:val="28"/>
                <w:lang w:eastAsia="ru-RU"/>
              </w:rPr>
              <w:t xml:space="preserve"> </w:t>
            </w:r>
            <w:r w:rsidRPr="00FC2F42">
              <w:rPr>
                <w:rFonts w:ascii="Times New Roman" w:hAnsi="Times New Roman" w:cs="Times New Roman"/>
                <w:sz w:val="28"/>
                <w:szCs w:val="28"/>
                <w:lang w:eastAsia="ru-RU"/>
              </w:rPr>
              <w:t xml:space="preserve">наркотиків; </w:t>
            </w:r>
          </w:p>
          <w:p w:rsidR="008659E8" w:rsidRPr="00FC2F42" w:rsidRDefault="008659E8" w:rsidP="00E23FC4">
            <w:pPr>
              <w:pStyle w:val="TEXTOSNOVA"/>
              <w:spacing w:line="240" w:lineRule="auto"/>
              <w:rPr>
                <w:rFonts w:ascii="Times New Roman" w:hAnsi="Times New Roman" w:cs="Times New Roman"/>
                <w:b/>
                <w:sz w:val="28"/>
                <w:szCs w:val="28"/>
              </w:rPr>
            </w:pPr>
            <w:r w:rsidRPr="00FC2F42">
              <w:rPr>
                <w:rFonts w:ascii="Times New Roman" w:hAnsi="Times New Roman" w:cs="Times New Roman"/>
                <w:i/>
                <w:sz w:val="28"/>
                <w:szCs w:val="28"/>
              </w:rPr>
              <w:lastRenderedPageBreak/>
              <w:t>пояснюють</w:t>
            </w:r>
            <w:r w:rsidRPr="00FC2F42">
              <w:rPr>
                <w:rFonts w:ascii="Times New Roman" w:hAnsi="Times New Roman" w:cs="Times New Roman"/>
                <w:b/>
                <w:sz w:val="28"/>
                <w:szCs w:val="28"/>
              </w:rPr>
              <w:t xml:space="preserve">: </w:t>
            </w:r>
            <w:r w:rsidRPr="00FC2F42">
              <w:rPr>
                <w:rFonts w:ascii="Times New Roman" w:hAnsi="Times New Roman" w:cs="Times New Roman"/>
                <w:sz w:val="28"/>
                <w:szCs w:val="28"/>
              </w:rPr>
              <w:t xml:space="preserve"> </w:t>
            </w:r>
          </w:p>
          <w:p w:rsidR="008659E8" w:rsidRPr="00FC2F42" w:rsidRDefault="008659E8" w:rsidP="00E23FC4">
            <w:pPr>
              <w:pStyle w:val="3"/>
              <w:numPr>
                <w:ilvl w:val="0"/>
                <w:numId w:val="0"/>
              </w:numPr>
              <w:spacing w:line="240" w:lineRule="auto"/>
              <w:rPr>
                <w:sz w:val="28"/>
                <w:szCs w:val="28"/>
              </w:rPr>
            </w:pPr>
            <w:r>
              <w:rPr>
                <w:sz w:val="28"/>
                <w:szCs w:val="28"/>
              </w:rPr>
              <w:t>–</w:t>
            </w:r>
            <w:r w:rsidRPr="00FC2F42">
              <w:rPr>
                <w:sz w:val="28"/>
                <w:szCs w:val="28"/>
              </w:rPr>
              <w:t xml:space="preserve"> зв’язок куріння з небезпекою виникнення раку; </w:t>
            </w:r>
            <w:r w:rsidRPr="00FC2F42">
              <w:rPr>
                <w:color w:val="auto"/>
                <w:sz w:val="28"/>
                <w:szCs w:val="28"/>
              </w:rPr>
              <w:t>вплив комерційної реклами</w:t>
            </w:r>
            <w:r w:rsidRPr="00FC2F42">
              <w:rPr>
                <w:sz w:val="28"/>
                <w:szCs w:val="28"/>
              </w:rPr>
              <w:t xml:space="preserve">; </w:t>
            </w:r>
          </w:p>
          <w:p w:rsidR="008659E8" w:rsidRPr="00EF4176" w:rsidRDefault="008659E8" w:rsidP="00E23FC4">
            <w:pPr>
              <w:pStyle w:val="3"/>
              <w:numPr>
                <w:ilvl w:val="0"/>
                <w:numId w:val="0"/>
              </w:numPr>
              <w:spacing w:line="240" w:lineRule="auto"/>
              <w:rPr>
                <w:color w:val="auto"/>
                <w:sz w:val="28"/>
                <w:szCs w:val="28"/>
                <w:lang w:eastAsia="ru-RU"/>
              </w:rPr>
            </w:pPr>
            <w:r>
              <w:rPr>
                <w:sz w:val="28"/>
                <w:szCs w:val="28"/>
                <w:lang w:eastAsia="ru-RU"/>
              </w:rPr>
              <w:t>–</w:t>
            </w:r>
            <w:r w:rsidRPr="00FC2F42">
              <w:rPr>
                <w:sz w:val="28"/>
                <w:szCs w:val="28"/>
                <w:lang w:eastAsia="ru-RU"/>
              </w:rPr>
              <w:t xml:space="preserve"> небезпеку стигми і дискримінації</w:t>
            </w:r>
            <w:r w:rsidRPr="00EF4176">
              <w:rPr>
                <w:color w:val="auto"/>
                <w:sz w:val="28"/>
                <w:szCs w:val="28"/>
                <w:lang w:eastAsia="ru-RU"/>
              </w:rPr>
              <w:t xml:space="preserve">; </w:t>
            </w:r>
          </w:p>
          <w:p w:rsidR="008659E8" w:rsidRPr="00FC2F42" w:rsidRDefault="008659E8" w:rsidP="00E23FC4">
            <w:pPr>
              <w:pStyle w:val="3"/>
              <w:numPr>
                <w:ilvl w:val="0"/>
                <w:numId w:val="0"/>
              </w:numPr>
              <w:spacing w:line="240" w:lineRule="auto"/>
              <w:rPr>
                <w:sz w:val="28"/>
                <w:szCs w:val="28"/>
              </w:rPr>
            </w:pPr>
            <w:r>
              <w:rPr>
                <w:color w:val="auto"/>
                <w:sz w:val="28"/>
                <w:szCs w:val="28"/>
                <w:lang w:eastAsia="ru-RU"/>
              </w:rPr>
              <w:t>–</w:t>
            </w:r>
            <w:r w:rsidRPr="00FC2F42">
              <w:rPr>
                <w:color w:val="auto"/>
                <w:sz w:val="28"/>
                <w:szCs w:val="28"/>
                <w:lang w:eastAsia="ru-RU"/>
              </w:rPr>
              <w:t xml:space="preserve"> зв’язок  епідемії</w:t>
            </w:r>
            <w:r w:rsidRPr="00FC2F42">
              <w:rPr>
                <w:sz w:val="28"/>
                <w:szCs w:val="28"/>
                <w:lang w:eastAsia="ru-RU"/>
              </w:rPr>
              <w:t xml:space="preserve"> туберкульозу </w:t>
            </w:r>
            <w:r w:rsidRPr="00FC2F42">
              <w:rPr>
                <w:color w:val="FF0000"/>
                <w:sz w:val="28"/>
                <w:szCs w:val="28"/>
                <w:lang w:eastAsia="ru-RU"/>
              </w:rPr>
              <w:t xml:space="preserve"> </w:t>
            </w:r>
            <w:r w:rsidRPr="00FC2F42">
              <w:rPr>
                <w:sz w:val="28"/>
                <w:szCs w:val="28"/>
                <w:lang w:eastAsia="ru-RU"/>
              </w:rPr>
              <w:t>з епідемією ВІЛ-інфекції</w:t>
            </w:r>
            <w:r w:rsidRPr="00FC2F42">
              <w:rPr>
                <w:color w:val="auto"/>
                <w:sz w:val="28"/>
                <w:szCs w:val="28"/>
                <w:lang w:eastAsia="ru-RU"/>
              </w:rPr>
              <w:t>/СНІДу</w:t>
            </w:r>
            <w:r w:rsidRPr="00FC2F42">
              <w:rPr>
                <w:sz w:val="28"/>
                <w:szCs w:val="28"/>
                <w:lang w:eastAsia="ru-RU"/>
              </w:rPr>
              <w:t>;</w:t>
            </w:r>
          </w:p>
          <w:p w:rsidR="008659E8" w:rsidRPr="00FC2F42" w:rsidRDefault="008659E8" w:rsidP="00E23FC4">
            <w:pPr>
              <w:pStyle w:val="TEXTOSNOVA"/>
              <w:spacing w:line="240" w:lineRule="auto"/>
              <w:rPr>
                <w:rFonts w:ascii="Times New Roman" w:hAnsi="Times New Roman" w:cs="Times New Roman"/>
                <w:b/>
                <w:iCs/>
                <w:sz w:val="28"/>
                <w:szCs w:val="28"/>
              </w:rPr>
            </w:pPr>
            <w:r w:rsidRPr="00FC2F42">
              <w:rPr>
                <w:rFonts w:ascii="Times New Roman" w:hAnsi="Times New Roman" w:cs="Times New Roman"/>
                <w:i/>
                <w:iCs/>
                <w:sz w:val="28"/>
                <w:szCs w:val="28"/>
              </w:rPr>
              <w:t>аналізують:</w:t>
            </w:r>
            <w:r w:rsidRPr="00FC2F42">
              <w:rPr>
                <w:rFonts w:ascii="Times New Roman" w:hAnsi="Times New Roman" w:cs="Times New Roman"/>
                <w:b/>
                <w:iCs/>
                <w:sz w:val="28"/>
                <w:szCs w:val="28"/>
              </w:rPr>
              <w:t xml:space="preserve"> </w:t>
            </w:r>
          </w:p>
          <w:p w:rsidR="008659E8" w:rsidRPr="00FC2F42" w:rsidRDefault="008659E8" w:rsidP="00E23FC4">
            <w:pPr>
              <w:pStyle w:val="TEXTOSNOVA"/>
              <w:spacing w:line="240" w:lineRule="auto"/>
              <w:rPr>
                <w:rFonts w:ascii="Times New Roman" w:hAnsi="Times New Roman" w:cs="Times New Roman"/>
                <w:color w:val="auto"/>
                <w:sz w:val="28"/>
                <w:szCs w:val="28"/>
                <w:lang w:eastAsia="ru-RU"/>
              </w:rPr>
            </w:pPr>
            <w:r>
              <w:rPr>
                <w:rFonts w:ascii="Times New Roman" w:hAnsi="Times New Roman" w:cs="Times New Roman"/>
                <w:iCs/>
                <w:color w:val="auto"/>
                <w:sz w:val="28"/>
                <w:szCs w:val="28"/>
              </w:rPr>
              <w:t>–</w:t>
            </w:r>
            <w:r w:rsidRPr="00FC2F42">
              <w:rPr>
                <w:rFonts w:ascii="Times New Roman" w:hAnsi="Times New Roman" w:cs="Times New Roman"/>
                <w:iCs/>
                <w:color w:val="auto"/>
                <w:sz w:val="28"/>
                <w:szCs w:val="28"/>
              </w:rPr>
              <w:t xml:space="preserve"> чинники </w:t>
            </w:r>
            <w:r w:rsidRPr="00FC2F42">
              <w:rPr>
                <w:rFonts w:ascii="Times New Roman" w:hAnsi="Times New Roman" w:cs="Times New Roman"/>
                <w:color w:val="auto"/>
                <w:sz w:val="28"/>
                <w:szCs w:val="28"/>
                <w:lang w:eastAsia="ru-RU"/>
              </w:rPr>
              <w:t xml:space="preserve">соціальної безпеки свого населеного пункту; </w:t>
            </w:r>
          </w:p>
          <w:p w:rsidR="008659E8" w:rsidRPr="00FC2F42" w:rsidRDefault="008659E8" w:rsidP="00E23FC4">
            <w:pPr>
              <w:pStyle w:val="TEXTOSNOVA"/>
              <w:spacing w:line="240" w:lineRule="auto"/>
              <w:rPr>
                <w:rFonts w:ascii="Times New Roman" w:hAnsi="Times New Roman" w:cs="Times New Roman"/>
                <w:b/>
                <w:iCs/>
                <w:color w:val="auto"/>
                <w:sz w:val="28"/>
                <w:szCs w:val="28"/>
              </w:rPr>
            </w:pPr>
            <w:r>
              <w:rPr>
                <w:rFonts w:ascii="Times New Roman" w:hAnsi="Times New Roman" w:cs="Times New Roman"/>
                <w:color w:val="auto"/>
                <w:sz w:val="28"/>
                <w:szCs w:val="28"/>
              </w:rPr>
              <w:t>–</w:t>
            </w:r>
            <w:r w:rsidRPr="00FC2F42">
              <w:rPr>
                <w:rFonts w:ascii="Times New Roman" w:hAnsi="Times New Roman" w:cs="Times New Roman"/>
                <w:color w:val="auto"/>
                <w:sz w:val="28"/>
                <w:szCs w:val="28"/>
              </w:rPr>
              <w:t xml:space="preserve"> можливості реалізації своїх прав</w:t>
            </w:r>
            <w:r w:rsidRPr="00FC2F42">
              <w:rPr>
                <w:rFonts w:ascii="Times New Roman" w:hAnsi="Times New Roman" w:cs="Times New Roman"/>
                <w:iCs/>
                <w:color w:val="auto"/>
                <w:sz w:val="28"/>
                <w:szCs w:val="28"/>
              </w:rPr>
              <w:t xml:space="preserve">;  </w:t>
            </w:r>
          </w:p>
          <w:p w:rsidR="008659E8" w:rsidRPr="00FC2F42" w:rsidRDefault="008659E8" w:rsidP="00E23FC4">
            <w:pPr>
              <w:pStyle w:val="TEXTOSNOVA"/>
              <w:spacing w:line="240" w:lineRule="auto"/>
              <w:rPr>
                <w:rFonts w:ascii="Times New Roman" w:hAnsi="Times New Roman" w:cs="Times New Roman"/>
                <w:b/>
                <w:iCs/>
                <w:color w:val="auto"/>
                <w:sz w:val="28"/>
                <w:szCs w:val="28"/>
              </w:rPr>
            </w:pPr>
            <w:r w:rsidRPr="00FC2F42">
              <w:rPr>
                <w:rFonts w:ascii="Times New Roman" w:hAnsi="Times New Roman" w:cs="Times New Roman"/>
                <w:i/>
                <w:iCs/>
                <w:color w:val="auto"/>
                <w:sz w:val="28"/>
                <w:szCs w:val="28"/>
              </w:rPr>
              <w:t>уміють:</w:t>
            </w:r>
            <w:r w:rsidRPr="00FC2F42">
              <w:rPr>
                <w:rFonts w:ascii="Times New Roman" w:hAnsi="Times New Roman" w:cs="Times New Roman"/>
                <w:b/>
                <w:iCs/>
                <w:color w:val="auto"/>
                <w:sz w:val="28"/>
                <w:szCs w:val="28"/>
              </w:rPr>
              <w:t xml:space="preserve"> </w:t>
            </w:r>
          </w:p>
          <w:p w:rsidR="008659E8" w:rsidRDefault="008659E8" w:rsidP="00E23FC4">
            <w:pPr>
              <w:pStyle w:val="TEXTOSNOVA"/>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t>–</w:t>
            </w:r>
            <w:r w:rsidRPr="00FC2F42">
              <w:rPr>
                <w:rFonts w:ascii="Times New Roman" w:hAnsi="Times New Roman" w:cs="Times New Roman"/>
                <w:color w:val="auto"/>
                <w:sz w:val="28"/>
                <w:szCs w:val="28"/>
              </w:rPr>
              <w:t xml:space="preserve"> обирати для перегляду фільми і телепередачі, які пропагують  ціннісне ставлення до життя і здоров’я; </w:t>
            </w:r>
          </w:p>
          <w:p w:rsidR="008659E8" w:rsidRPr="00FC2F42" w:rsidRDefault="008659E8" w:rsidP="00E23FC4">
            <w:pPr>
              <w:pStyle w:val="TEXTOSNOVA"/>
              <w:spacing w:line="240" w:lineRule="auto"/>
              <w:rPr>
                <w:rFonts w:ascii="Times New Roman" w:hAnsi="Times New Roman" w:cs="Times New Roman"/>
                <w:sz w:val="28"/>
                <w:szCs w:val="28"/>
              </w:rPr>
            </w:pPr>
            <w:r>
              <w:rPr>
                <w:rFonts w:ascii="Times New Roman" w:hAnsi="Times New Roman" w:cs="Times New Roman"/>
                <w:color w:val="auto"/>
                <w:sz w:val="28"/>
                <w:szCs w:val="28"/>
              </w:rPr>
              <w:t>–</w:t>
            </w:r>
            <w:r w:rsidRPr="00FC2F42">
              <w:rPr>
                <w:rFonts w:ascii="Times New Roman" w:hAnsi="Times New Roman" w:cs="Times New Roman"/>
                <w:color w:val="auto"/>
                <w:sz w:val="28"/>
                <w:szCs w:val="28"/>
              </w:rPr>
              <w:t xml:space="preserve"> </w:t>
            </w:r>
            <w:r w:rsidRPr="00FC2F42">
              <w:rPr>
                <w:rFonts w:ascii="Times New Roman" w:hAnsi="Times New Roman" w:cs="Times New Roman"/>
                <w:iCs/>
                <w:color w:val="auto"/>
                <w:sz w:val="28"/>
                <w:szCs w:val="28"/>
              </w:rPr>
              <w:t>налагоджувати партнерські</w:t>
            </w:r>
            <w:r w:rsidRPr="00FC2F42">
              <w:rPr>
                <w:rFonts w:ascii="Times New Roman" w:hAnsi="Times New Roman" w:cs="Times New Roman"/>
                <w:i/>
                <w:iCs/>
                <w:sz w:val="28"/>
                <w:szCs w:val="28"/>
              </w:rPr>
              <w:t xml:space="preserve"> </w:t>
            </w:r>
            <w:r w:rsidRPr="00FC2F42">
              <w:rPr>
                <w:rFonts w:ascii="Times New Roman" w:hAnsi="Times New Roman" w:cs="Times New Roman"/>
                <w:sz w:val="28"/>
                <w:szCs w:val="28"/>
              </w:rPr>
              <w:t xml:space="preserve">стосунки з родиною і друзями; </w:t>
            </w:r>
          </w:p>
          <w:p w:rsidR="008659E8" w:rsidRPr="00FC2F42" w:rsidRDefault="008659E8" w:rsidP="00E23FC4">
            <w:pPr>
              <w:pStyle w:val="TEXTOSNOVA"/>
              <w:spacing w:line="240" w:lineRule="auto"/>
              <w:rPr>
                <w:rFonts w:ascii="Times New Roman" w:hAnsi="Times New Roman" w:cs="Times New Roman"/>
                <w:sz w:val="28"/>
                <w:szCs w:val="28"/>
              </w:rPr>
            </w:pPr>
            <w:r>
              <w:rPr>
                <w:rFonts w:ascii="Times New Roman" w:hAnsi="Times New Roman" w:cs="Times New Roman"/>
                <w:sz w:val="28"/>
                <w:szCs w:val="28"/>
              </w:rPr>
              <w:t>–</w:t>
            </w:r>
            <w:r w:rsidRPr="00FC2F42">
              <w:rPr>
                <w:rFonts w:ascii="Times New Roman" w:hAnsi="Times New Roman" w:cs="Times New Roman"/>
                <w:sz w:val="28"/>
                <w:szCs w:val="28"/>
              </w:rPr>
              <w:t xml:space="preserve"> нейтралізувати можливий негативний вплив реклами; </w:t>
            </w:r>
          </w:p>
          <w:p w:rsidR="008659E8" w:rsidRPr="00FC2F42" w:rsidRDefault="008659E8" w:rsidP="00E23FC4">
            <w:pPr>
              <w:pStyle w:val="TEXTOSNOVA"/>
              <w:spacing w:line="240" w:lineRule="auto"/>
              <w:rPr>
                <w:rFonts w:ascii="Times New Roman" w:hAnsi="Times New Roman" w:cs="Times New Roman"/>
                <w:sz w:val="28"/>
                <w:szCs w:val="28"/>
              </w:rPr>
            </w:pPr>
            <w:r>
              <w:rPr>
                <w:rFonts w:ascii="Times New Roman" w:hAnsi="Times New Roman" w:cs="Times New Roman"/>
                <w:sz w:val="28"/>
                <w:szCs w:val="28"/>
              </w:rPr>
              <w:t>–</w:t>
            </w:r>
            <w:r w:rsidRPr="00FC2F42">
              <w:rPr>
                <w:rFonts w:ascii="Times New Roman" w:hAnsi="Times New Roman" w:cs="Times New Roman"/>
                <w:sz w:val="28"/>
                <w:szCs w:val="28"/>
              </w:rPr>
              <w:t xml:space="preserve"> відмовлятися від пропозиції вжити наркотик</w:t>
            </w:r>
            <w:r w:rsidRPr="00FC2F42">
              <w:rPr>
                <w:rFonts w:ascii="Times New Roman" w:hAnsi="Times New Roman" w:cs="Times New Roman"/>
                <w:color w:val="auto"/>
                <w:sz w:val="28"/>
                <w:szCs w:val="28"/>
              </w:rPr>
              <w:t>и</w:t>
            </w:r>
            <w:r w:rsidRPr="00FC2F42">
              <w:rPr>
                <w:rFonts w:ascii="Times New Roman" w:hAnsi="Times New Roman" w:cs="Times New Roman"/>
                <w:sz w:val="28"/>
                <w:szCs w:val="28"/>
              </w:rPr>
              <w:t xml:space="preserve">; </w:t>
            </w:r>
          </w:p>
          <w:p w:rsidR="008659E8" w:rsidRPr="00FC2F42" w:rsidRDefault="008659E8" w:rsidP="00E23FC4">
            <w:pPr>
              <w:pStyle w:val="TEXTOSNOVA"/>
              <w:spacing w:line="240" w:lineRule="auto"/>
              <w:rPr>
                <w:rFonts w:ascii="Times New Roman" w:hAnsi="Times New Roman" w:cs="Times New Roman"/>
                <w:sz w:val="28"/>
                <w:szCs w:val="28"/>
              </w:rPr>
            </w:pPr>
            <w:r>
              <w:rPr>
                <w:rFonts w:ascii="Times New Roman" w:hAnsi="Times New Roman" w:cs="Times New Roman"/>
                <w:sz w:val="28"/>
                <w:szCs w:val="28"/>
              </w:rPr>
              <w:t>–</w:t>
            </w:r>
            <w:r w:rsidRPr="00FC2F42">
              <w:rPr>
                <w:rFonts w:ascii="Times New Roman" w:hAnsi="Times New Roman" w:cs="Times New Roman"/>
                <w:sz w:val="28"/>
                <w:szCs w:val="28"/>
              </w:rPr>
              <w:t xml:space="preserve"> </w:t>
            </w:r>
            <w:r w:rsidRPr="00FC2F42">
              <w:rPr>
                <w:rFonts w:ascii="Times New Roman" w:hAnsi="Times New Roman" w:cs="Times New Roman"/>
                <w:iCs/>
                <w:sz w:val="28"/>
                <w:szCs w:val="28"/>
              </w:rPr>
              <w:t>оцінювати</w:t>
            </w:r>
            <w:r w:rsidRPr="00FC2F42">
              <w:rPr>
                <w:rFonts w:ascii="Times New Roman" w:hAnsi="Times New Roman" w:cs="Times New Roman"/>
                <w:sz w:val="28"/>
                <w:szCs w:val="28"/>
              </w:rPr>
              <w:t xml:space="preserve"> ризики ВІЛ-інфікування у різних ситуаціях; </w:t>
            </w:r>
          </w:p>
          <w:p w:rsidR="008659E8" w:rsidRPr="00FC2F42" w:rsidRDefault="008659E8" w:rsidP="00E23FC4">
            <w:pPr>
              <w:pStyle w:val="TEXTOSNOVA"/>
              <w:spacing w:line="240" w:lineRule="auto"/>
              <w:rPr>
                <w:rFonts w:ascii="Times New Roman" w:hAnsi="Times New Roman" w:cs="Times New Roman"/>
                <w:b/>
                <w:iCs/>
                <w:sz w:val="28"/>
                <w:szCs w:val="28"/>
              </w:rPr>
            </w:pPr>
            <w:r>
              <w:rPr>
                <w:rFonts w:ascii="Times New Roman" w:hAnsi="Times New Roman" w:cs="Times New Roman"/>
                <w:sz w:val="28"/>
                <w:szCs w:val="28"/>
              </w:rPr>
              <w:t>–</w:t>
            </w:r>
            <w:r w:rsidRPr="00FC2F42">
              <w:rPr>
                <w:rFonts w:ascii="Times New Roman" w:hAnsi="Times New Roman" w:cs="Times New Roman"/>
                <w:sz w:val="28"/>
                <w:szCs w:val="28"/>
              </w:rPr>
              <w:t xml:space="preserve"> зменшувати ризик зараження туберкульозом;</w:t>
            </w:r>
          </w:p>
          <w:p w:rsidR="008659E8" w:rsidRPr="00FC2F42" w:rsidRDefault="008659E8" w:rsidP="00E23FC4">
            <w:pPr>
              <w:pStyle w:val="TEXTOSNOVA"/>
              <w:spacing w:line="240" w:lineRule="auto"/>
              <w:rPr>
                <w:rFonts w:ascii="Times New Roman" w:hAnsi="Times New Roman" w:cs="Times New Roman"/>
                <w:b/>
                <w:iCs/>
                <w:sz w:val="28"/>
                <w:szCs w:val="28"/>
                <w:lang w:eastAsia="ru-RU"/>
              </w:rPr>
            </w:pPr>
            <w:r w:rsidRPr="00FC2F42">
              <w:rPr>
                <w:rFonts w:ascii="Times New Roman" w:hAnsi="Times New Roman" w:cs="Times New Roman"/>
                <w:i/>
                <w:iCs/>
                <w:sz w:val="28"/>
                <w:szCs w:val="28"/>
                <w:lang w:eastAsia="ru-RU"/>
              </w:rPr>
              <w:t>демонструють:</w:t>
            </w:r>
            <w:r w:rsidRPr="00FC2F42">
              <w:rPr>
                <w:rFonts w:ascii="Times New Roman" w:hAnsi="Times New Roman" w:cs="Times New Roman"/>
                <w:b/>
                <w:iCs/>
                <w:sz w:val="28"/>
                <w:szCs w:val="28"/>
                <w:lang w:eastAsia="ru-RU"/>
              </w:rPr>
              <w:t xml:space="preserve"> </w:t>
            </w:r>
          </w:p>
          <w:p w:rsidR="008659E8" w:rsidRPr="00FC2F42" w:rsidRDefault="008659E8" w:rsidP="00E23FC4">
            <w:pPr>
              <w:pStyle w:val="TEXTOSNOVA"/>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FC2F42">
              <w:rPr>
                <w:rFonts w:ascii="Times New Roman" w:hAnsi="Times New Roman" w:cs="Times New Roman"/>
                <w:sz w:val="28"/>
                <w:szCs w:val="28"/>
                <w:lang w:eastAsia="ru-RU"/>
              </w:rPr>
              <w:t xml:space="preserve"> негативне ставлення до вживання </w:t>
            </w:r>
            <w:r w:rsidRPr="00FC2F42">
              <w:rPr>
                <w:rFonts w:ascii="Times New Roman" w:hAnsi="Times New Roman" w:cs="Times New Roman"/>
                <w:sz w:val="28"/>
                <w:szCs w:val="28"/>
                <w:lang w:eastAsia="ru-RU"/>
              </w:rPr>
              <w:lastRenderedPageBreak/>
              <w:t xml:space="preserve">психоактивних речовин; </w:t>
            </w:r>
          </w:p>
          <w:p w:rsidR="008659E8" w:rsidRPr="00422F25" w:rsidRDefault="008659E8" w:rsidP="00E23FC4">
            <w:pPr>
              <w:rPr>
                <w:rFonts w:ascii="Times New Roman" w:hAnsi="Times New Roman" w:cs="Times New Roman"/>
                <w:b/>
                <w:sz w:val="28"/>
                <w:szCs w:val="28"/>
              </w:rPr>
            </w:pPr>
            <w:r>
              <w:rPr>
                <w:rFonts w:ascii="Times New Roman" w:hAnsi="Times New Roman" w:cs="Times New Roman"/>
                <w:sz w:val="28"/>
                <w:szCs w:val="28"/>
                <w:lang w:eastAsia="ru-RU"/>
              </w:rPr>
              <w:t>–</w:t>
            </w:r>
            <w:r w:rsidRPr="00FC2F42">
              <w:rPr>
                <w:rFonts w:ascii="Times New Roman" w:hAnsi="Times New Roman" w:cs="Times New Roman"/>
                <w:sz w:val="28"/>
                <w:szCs w:val="28"/>
                <w:lang w:eastAsia="ru-RU"/>
              </w:rPr>
              <w:t xml:space="preserve"> негативне ставлення до виявів стигми і дискримінації людей, які живуть з ВІЛ.</w:t>
            </w:r>
          </w:p>
        </w:tc>
        <w:tc>
          <w:tcPr>
            <w:tcW w:w="4459" w:type="dxa"/>
            <w:tcBorders>
              <w:bottom w:val="single" w:sz="4" w:space="0" w:color="auto"/>
            </w:tcBorders>
          </w:tcPr>
          <w:p w:rsidR="008659E8" w:rsidRPr="00256C8D" w:rsidRDefault="008659E8" w:rsidP="00E23FC4">
            <w:pPr>
              <w:pStyle w:val="TEXTOSNOVA"/>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Розвиток уявлень про формування міжособистісних стосунків. Конкретизація уявлень про вплив засобів масової інформації на здоров’я. Формування уявлень про шкідливий вплив вживання наркотичних речовин. </w:t>
            </w:r>
            <w:r w:rsidR="00695271" w:rsidRPr="002957B0">
              <w:rPr>
                <w:rFonts w:ascii="Times New Roman" w:hAnsi="Times New Roman" w:cs="Times New Roman"/>
                <w:sz w:val="28"/>
                <w:szCs w:val="28"/>
              </w:rPr>
              <w:t>Розвиток мислення під час складання</w:t>
            </w:r>
            <w:r w:rsidRPr="00617125">
              <w:rPr>
                <w:rFonts w:ascii="Times New Roman" w:hAnsi="Times New Roman" w:cs="Times New Roman"/>
                <w:sz w:val="28"/>
                <w:szCs w:val="28"/>
                <w:lang w:eastAsia="ru-RU"/>
              </w:rPr>
              <w:t xml:space="preserve">  списку телефонів медичних закладів, психологічних та соціальних служ</w:t>
            </w:r>
            <w:r>
              <w:rPr>
                <w:rFonts w:ascii="Times New Roman" w:hAnsi="Times New Roman" w:cs="Times New Roman"/>
                <w:sz w:val="28"/>
                <w:szCs w:val="28"/>
                <w:lang w:eastAsia="ru-RU"/>
              </w:rPr>
              <w:t>б для молоді, кабінетів довіри.</w:t>
            </w:r>
          </w:p>
          <w:p w:rsidR="008659E8" w:rsidRPr="00617125" w:rsidRDefault="008659E8" w:rsidP="00E23FC4">
            <w:pPr>
              <w:pStyle w:val="TEXTOSNOVA"/>
              <w:spacing w:line="240" w:lineRule="auto"/>
              <w:rPr>
                <w:rFonts w:ascii="Times New Roman" w:hAnsi="Times New Roman" w:cs="Times New Roman"/>
                <w:sz w:val="28"/>
                <w:szCs w:val="28"/>
              </w:rPr>
            </w:pPr>
            <w:r w:rsidRPr="00617125">
              <w:rPr>
                <w:rFonts w:ascii="Times New Roman" w:hAnsi="Times New Roman" w:cs="Times New Roman"/>
                <w:color w:val="auto"/>
                <w:sz w:val="28"/>
                <w:szCs w:val="28"/>
                <w:lang w:eastAsia="ru-RU"/>
              </w:rPr>
              <w:t>Відпрацювання</w:t>
            </w:r>
            <w:r w:rsidRPr="00617125">
              <w:rPr>
                <w:rFonts w:ascii="Times New Roman" w:hAnsi="Times New Roman" w:cs="Times New Roman"/>
                <w:sz w:val="28"/>
                <w:szCs w:val="28"/>
                <w:lang w:eastAsia="ru-RU"/>
              </w:rPr>
              <w:t xml:space="preserve"> </w:t>
            </w:r>
            <w:r w:rsidR="008728B5">
              <w:rPr>
                <w:rFonts w:ascii="Times New Roman" w:hAnsi="Times New Roman" w:cs="Times New Roman"/>
                <w:sz w:val="28"/>
                <w:szCs w:val="28"/>
                <w:lang w:eastAsia="ru-RU"/>
              </w:rPr>
              <w:t>способів</w:t>
            </w:r>
            <w:r w:rsidRPr="00617125">
              <w:rPr>
                <w:rFonts w:ascii="Times New Roman" w:hAnsi="Times New Roman" w:cs="Times New Roman"/>
                <w:sz w:val="28"/>
                <w:szCs w:val="28"/>
                <w:lang w:eastAsia="ru-RU"/>
              </w:rPr>
              <w:t xml:space="preserve"> відмови від </w:t>
            </w:r>
            <w:r>
              <w:rPr>
                <w:rFonts w:ascii="Times New Roman" w:hAnsi="Times New Roman" w:cs="Times New Roman"/>
                <w:sz w:val="28"/>
                <w:szCs w:val="28"/>
                <w:lang w:eastAsia="ru-RU"/>
              </w:rPr>
              <w:t xml:space="preserve">шкідливих звичок, куріння, </w:t>
            </w:r>
            <w:r w:rsidRPr="00617125">
              <w:rPr>
                <w:rFonts w:ascii="Times New Roman" w:hAnsi="Times New Roman" w:cs="Times New Roman"/>
                <w:sz w:val="28"/>
                <w:szCs w:val="28"/>
                <w:lang w:eastAsia="ru-RU"/>
              </w:rPr>
              <w:t>вжи</w:t>
            </w:r>
            <w:r>
              <w:rPr>
                <w:rFonts w:ascii="Times New Roman" w:hAnsi="Times New Roman" w:cs="Times New Roman"/>
                <w:sz w:val="28"/>
                <w:szCs w:val="28"/>
                <w:lang w:eastAsia="ru-RU"/>
              </w:rPr>
              <w:t xml:space="preserve">вання алкогольних та </w:t>
            </w:r>
            <w:r w:rsidRPr="00617125">
              <w:rPr>
                <w:rFonts w:ascii="Times New Roman" w:hAnsi="Times New Roman" w:cs="Times New Roman"/>
                <w:sz w:val="28"/>
                <w:szCs w:val="28"/>
                <w:lang w:eastAsia="ru-RU"/>
              </w:rPr>
              <w:t>наркоти</w:t>
            </w:r>
            <w:r>
              <w:rPr>
                <w:rFonts w:ascii="Times New Roman" w:hAnsi="Times New Roman" w:cs="Times New Roman"/>
                <w:sz w:val="28"/>
                <w:szCs w:val="28"/>
                <w:lang w:eastAsia="ru-RU"/>
              </w:rPr>
              <w:t>чних речовин; засвоєння правила здорового способу життя; профілактики туберкульозу; поведінки в молодіжному середовищі.</w:t>
            </w:r>
          </w:p>
          <w:p w:rsidR="008659E8" w:rsidRPr="002B5CC9" w:rsidRDefault="008659E8" w:rsidP="00E23FC4">
            <w:pPr>
              <w:pStyle w:val="TEXTOSNOVA"/>
              <w:spacing w:line="240" w:lineRule="auto"/>
              <w:rPr>
                <w:rFonts w:ascii="Times New Roman" w:hAnsi="Times New Roman" w:cs="Times New Roman"/>
                <w:sz w:val="28"/>
                <w:szCs w:val="28"/>
              </w:rPr>
            </w:pPr>
            <w:r>
              <w:rPr>
                <w:rFonts w:ascii="Times New Roman" w:hAnsi="Times New Roman" w:cs="Times New Roman"/>
                <w:sz w:val="28"/>
                <w:szCs w:val="28"/>
                <w:lang w:eastAsia="ru-RU"/>
              </w:rPr>
              <w:t>Формування позитивного особистого ставлення до</w:t>
            </w:r>
            <w:r w:rsidRPr="00617125">
              <w:rPr>
                <w:rFonts w:ascii="Times New Roman" w:hAnsi="Times New Roman" w:cs="Times New Roman"/>
                <w:sz w:val="28"/>
                <w:szCs w:val="28"/>
                <w:lang w:eastAsia="ru-RU"/>
              </w:rPr>
              <w:t xml:space="preserve"> антитютюнової, антиалкогольної, антинаркотичної реклами.</w:t>
            </w:r>
          </w:p>
        </w:tc>
      </w:tr>
      <w:tr w:rsidR="00E23FC4" w:rsidTr="0084720E">
        <w:tc>
          <w:tcPr>
            <w:tcW w:w="755" w:type="dxa"/>
          </w:tcPr>
          <w:p w:rsidR="00E23FC4" w:rsidRDefault="00E23FC4" w:rsidP="00E23FC4">
            <w:pPr>
              <w:rPr>
                <w:rFonts w:ascii="Times New Roman" w:hAnsi="Times New Roman" w:cs="Times New Roman"/>
                <w:b/>
                <w:sz w:val="28"/>
                <w:szCs w:val="28"/>
              </w:rPr>
            </w:pPr>
            <w:r>
              <w:rPr>
                <w:rFonts w:ascii="Times New Roman" w:hAnsi="Times New Roman" w:cs="Times New Roman"/>
                <w:b/>
                <w:sz w:val="28"/>
                <w:szCs w:val="28"/>
              </w:rPr>
              <w:lastRenderedPageBreak/>
              <w:t>4.</w:t>
            </w:r>
          </w:p>
        </w:tc>
        <w:tc>
          <w:tcPr>
            <w:tcW w:w="948" w:type="dxa"/>
          </w:tcPr>
          <w:p w:rsidR="00E23FC4" w:rsidRDefault="00E23FC4" w:rsidP="00E23FC4">
            <w:pPr>
              <w:rPr>
                <w:rFonts w:ascii="Times New Roman" w:hAnsi="Times New Roman" w:cs="Times New Roman"/>
                <w:b/>
                <w:sz w:val="28"/>
                <w:szCs w:val="28"/>
              </w:rPr>
            </w:pPr>
          </w:p>
        </w:tc>
        <w:tc>
          <w:tcPr>
            <w:tcW w:w="13649" w:type="dxa"/>
            <w:gridSpan w:val="3"/>
          </w:tcPr>
          <w:p w:rsidR="00E23FC4" w:rsidRPr="00422F25" w:rsidRDefault="00E23FC4" w:rsidP="00E23FC4">
            <w:pPr>
              <w:jc w:val="center"/>
              <w:rPr>
                <w:rFonts w:ascii="Times New Roman" w:hAnsi="Times New Roman" w:cs="Times New Roman"/>
                <w:b/>
                <w:bCs/>
                <w:sz w:val="28"/>
                <w:szCs w:val="28"/>
              </w:rPr>
            </w:pPr>
            <w:r w:rsidRPr="00422F25">
              <w:rPr>
                <w:rFonts w:ascii="Times New Roman" w:hAnsi="Times New Roman" w:cs="Times New Roman"/>
                <w:b/>
                <w:bCs/>
                <w:sz w:val="28"/>
                <w:szCs w:val="28"/>
              </w:rPr>
              <w:t>Психічна і духовна складові здоров’я</w:t>
            </w:r>
          </w:p>
          <w:p w:rsidR="00E23FC4" w:rsidRDefault="00E23FC4" w:rsidP="00E23FC4">
            <w:pPr>
              <w:jc w:val="center"/>
              <w:rPr>
                <w:rFonts w:ascii="Times New Roman" w:hAnsi="Times New Roman" w:cs="Times New Roman"/>
                <w:b/>
                <w:sz w:val="28"/>
                <w:szCs w:val="28"/>
              </w:rPr>
            </w:pPr>
            <w:r w:rsidRPr="00422F25">
              <w:rPr>
                <w:rFonts w:ascii="Times New Roman" w:hAnsi="Times New Roman" w:cs="Times New Roman"/>
                <w:b/>
                <w:bCs/>
                <w:iCs/>
                <w:sz w:val="28"/>
                <w:szCs w:val="28"/>
              </w:rPr>
              <w:t>(</w:t>
            </w:r>
            <w:r>
              <w:rPr>
                <w:rFonts w:ascii="Times New Roman" w:hAnsi="Times New Roman" w:cs="Times New Roman"/>
                <w:b/>
                <w:bCs/>
                <w:iCs/>
                <w:sz w:val="28"/>
                <w:szCs w:val="28"/>
              </w:rPr>
              <w:t>9</w:t>
            </w:r>
            <w:r w:rsidRPr="00422F25">
              <w:rPr>
                <w:rFonts w:ascii="Times New Roman" w:hAnsi="Times New Roman" w:cs="Times New Roman"/>
                <w:b/>
                <w:bCs/>
                <w:iCs/>
                <w:sz w:val="28"/>
                <w:szCs w:val="28"/>
              </w:rPr>
              <w:t xml:space="preserve"> годин)</w:t>
            </w:r>
          </w:p>
        </w:tc>
      </w:tr>
      <w:tr w:rsidR="008659E8" w:rsidTr="00E23FC4">
        <w:tc>
          <w:tcPr>
            <w:tcW w:w="755" w:type="dxa"/>
          </w:tcPr>
          <w:p w:rsidR="008659E8" w:rsidRDefault="008659E8" w:rsidP="00E23FC4">
            <w:pPr>
              <w:rPr>
                <w:rFonts w:ascii="Times New Roman" w:hAnsi="Times New Roman" w:cs="Times New Roman"/>
                <w:b/>
                <w:sz w:val="28"/>
                <w:szCs w:val="28"/>
              </w:rPr>
            </w:pPr>
          </w:p>
        </w:tc>
        <w:tc>
          <w:tcPr>
            <w:tcW w:w="948" w:type="dxa"/>
          </w:tcPr>
          <w:p w:rsidR="008659E8" w:rsidRDefault="008659E8" w:rsidP="00E23FC4">
            <w:pPr>
              <w:pStyle w:val="TEXTOSNOVA"/>
              <w:spacing w:line="24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2</w:t>
            </w: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1</w:t>
            </w: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4</w:t>
            </w: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Default="008659E8" w:rsidP="00E23FC4">
            <w:pPr>
              <w:pStyle w:val="TEXTOSNOVA"/>
              <w:spacing w:line="240" w:lineRule="auto"/>
              <w:rPr>
                <w:rFonts w:ascii="Times New Roman" w:hAnsi="Times New Roman" w:cs="Times New Roman"/>
                <w:b/>
                <w:sz w:val="28"/>
                <w:szCs w:val="28"/>
                <w:lang w:eastAsia="ru-RU"/>
              </w:rPr>
            </w:pPr>
          </w:p>
          <w:p w:rsidR="008659E8" w:rsidRPr="005F0552" w:rsidRDefault="008659E8" w:rsidP="00E23FC4">
            <w:pPr>
              <w:pStyle w:val="TEXTOSNOVA"/>
              <w:spacing w:line="24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3</w:t>
            </w:r>
          </w:p>
        </w:tc>
        <w:tc>
          <w:tcPr>
            <w:tcW w:w="4664" w:type="dxa"/>
          </w:tcPr>
          <w:p w:rsidR="008659E8" w:rsidRPr="005F0552" w:rsidRDefault="008659E8" w:rsidP="00E23FC4">
            <w:pPr>
              <w:pStyle w:val="TEXTOSNOVA"/>
              <w:spacing w:line="240" w:lineRule="auto"/>
              <w:rPr>
                <w:rFonts w:ascii="Times New Roman" w:hAnsi="Times New Roman" w:cs="Times New Roman"/>
                <w:b/>
                <w:sz w:val="28"/>
                <w:szCs w:val="28"/>
                <w:lang w:eastAsia="ru-RU"/>
              </w:rPr>
            </w:pPr>
            <w:r w:rsidRPr="005F0552">
              <w:rPr>
                <w:rFonts w:ascii="Times New Roman" w:hAnsi="Times New Roman" w:cs="Times New Roman"/>
                <w:b/>
                <w:sz w:val="28"/>
                <w:szCs w:val="28"/>
                <w:lang w:eastAsia="ru-RU"/>
              </w:rPr>
              <w:lastRenderedPageBreak/>
              <w:t>Психічний і духовний розвиток</w:t>
            </w:r>
          </w:p>
          <w:p w:rsidR="008659E8" w:rsidRPr="005F0552" w:rsidRDefault="008659E8" w:rsidP="00E23FC4">
            <w:pPr>
              <w:pStyle w:val="TEXTOSNOVA"/>
              <w:spacing w:line="240" w:lineRule="auto"/>
              <w:rPr>
                <w:rFonts w:ascii="Times New Roman" w:hAnsi="Times New Roman" w:cs="Times New Roman"/>
                <w:sz w:val="28"/>
                <w:szCs w:val="28"/>
                <w:lang w:eastAsia="ru-RU"/>
              </w:rPr>
            </w:pPr>
            <w:r w:rsidRPr="005F0552">
              <w:rPr>
                <w:rFonts w:ascii="Times New Roman" w:hAnsi="Times New Roman" w:cs="Times New Roman"/>
                <w:sz w:val="28"/>
                <w:szCs w:val="28"/>
                <w:lang w:eastAsia="ru-RU"/>
              </w:rPr>
              <w:t>Особливості психічного розвитку підлітків. Розвиток потреб. Духовний розвиток особистості. Життєві цінності і здоров’я.</w:t>
            </w:r>
          </w:p>
          <w:p w:rsidR="008659E8" w:rsidRPr="005F0552" w:rsidRDefault="008659E8" w:rsidP="00E23FC4">
            <w:pPr>
              <w:pStyle w:val="TEXTOSNOVA"/>
              <w:spacing w:line="240" w:lineRule="auto"/>
              <w:rPr>
                <w:rFonts w:ascii="Times New Roman" w:hAnsi="Times New Roman" w:cs="Times New Roman"/>
                <w:b/>
                <w:sz w:val="28"/>
                <w:szCs w:val="28"/>
                <w:lang w:eastAsia="ru-RU"/>
              </w:rPr>
            </w:pPr>
            <w:r w:rsidRPr="005F0552">
              <w:rPr>
                <w:rFonts w:ascii="Times New Roman" w:hAnsi="Times New Roman" w:cs="Times New Roman"/>
                <w:b/>
                <w:sz w:val="28"/>
                <w:szCs w:val="28"/>
                <w:lang w:eastAsia="ru-RU"/>
              </w:rPr>
              <w:t>Уміння вчитися</w:t>
            </w:r>
          </w:p>
          <w:p w:rsidR="008659E8" w:rsidRPr="005F0552" w:rsidRDefault="008659E8" w:rsidP="00E23FC4">
            <w:pPr>
              <w:pStyle w:val="TEXTOSNOVA"/>
              <w:spacing w:line="240" w:lineRule="auto"/>
              <w:rPr>
                <w:rFonts w:ascii="Times New Roman" w:hAnsi="Times New Roman" w:cs="Times New Roman"/>
                <w:sz w:val="28"/>
                <w:szCs w:val="28"/>
              </w:rPr>
            </w:pPr>
            <w:r w:rsidRPr="005F0552">
              <w:rPr>
                <w:rFonts w:ascii="Times New Roman" w:hAnsi="Times New Roman" w:cs="Times New Roman"/>
                <w:sz w:val="28"/>
                <w:szCs w:val="28"/>
                <w:lang w:eastAsia="ru-RU"/>
              </w:rPr>
              <w:t>Умови успішного навчання.</w:t>
            </w:r>
          </w:p>
          <w:p w:rsidR="008659E8" w:rsidRPr="005F0552" w:rsidRDefault="008659E8" w:rsidP="00E23FC4">
            <w:pPr>
              <w:pStyle w:val="TEXTOSNOVA"/>
              <w:spacing w:line="240" w:lineRule="auto"/>
              <w:rPr>
                <w:rFonts w:ascii="Times New Roman" w:hAnsi="Times New Roman" w:cs="Times New Roman"/>
                <w:sz w:val="28"/>
                <w:szCs w:val="28"/>
              </w:rPr>
            </w:pPr>
            <w:r w:rsidRPr="005F0552">
              <w:rPr>
                <w:rFonts w:ascii="Times New Roman" w:hAnsi="Times New Roman" w:cs="Times New Roman"/>
                <w:sz w:val="28"/>
                <w:szCs w:val="28"/>
                <w:lang w:eastAsia="ru-RU"/>
              </w:rPr>
              <w:t>Розвиток сприйняття, уваги, пам’яті, творчих здібностей.</w:t>
            </w:r>
          </w:p>
          <w:p w:rsidR="008659E8" w:rsidRPr="005F0552" w:rsidRDefault="008659E8" w:rsidP="00E23FC4">
            <w:pPr>
              <w:pStyle w:val="TEXTOSNOVA"/>
              <w:spacing w:line="240" w:lineRule="auto"/>
              <w:rPr>
                <w:rFonts w:ascii="Times New Roman" w:hAnsi="Times New Roman" w:cs="Times New Roman"/>
                <w:b/>
                <w:sz w:val="28"/>
                <w:szCs w:val="28"/>
                <w:lang w:eastAsia="ru-RU"/>
              </w:rPr>
            </w:pPr>
            <w:r w:rsidRPr="005F0552">
              <w:rPr>
                <w:rFonts w:ascii="Times New Roman" w:hAnsi="Times New Roman" w:cs="Times New Roman"/>
                <w:b/>
                <w:sz w:val="28"/>
                <w:szCs w:val="28"/>
                <w:lang w:eastAsia="ru-RU"/>
              </w:rPr>
              <w:t>Емоційне благополуччя</w:t>
            </w:r>
          </w:p>
          <w:p w:rsidR="008659E8" w:rsidRPr="005F0552" w:rsidRDefault="008659E8" w:rsidP="00E23FC4">
            <w:pPr>
              <w:pStyle w:val="TEXTOSNOVA"/>
              <w:spacing w:line="240" w:lineRule="auto"/>
              <w:rPr>
                <w:rFonts w:ascii="Times New Roman" w:hAnsi="Times New Roman" w:cs="Times New Roman"/>
                <w:sz w:val="28"/>
                <w:szCs w:val="28"/>
                <w:lang w:eastAsia="ru-RU"/>
              </w:rPr>
            </w:pPr>
            <w:r w:rsidRPr="005F0552">
              <w:rPr>
                <w:rFonts w:ascii="Times New Roman" w:hAnsi="Times New Roman" w:cs="Times New Roman"/>
                <w:sz w:val="28"/>
                <w:szCs w:val="28"/>
                <w:lang w:eastAsia="ru-RU"/>
              </w:rPr>
              <w:t>Вплив емоцій на здоров</w:t>
            </w:r>
            <w:r w:rsidRPr="005F0552">
              <w:rPr>
                <w:rFonts w:ascii="Times New Roman" w:hAnsi="Times New Roman" w:cs="Times New Roman"/>
                <w:sz w:val="28"/>
                <w:szCs w:val="28"/>
                <w:lang w:val="ru-RU" w:eastAsia="ru-RU"/>
              </w:rPr>
              <w:t>’</w:t>
            </w:r>
            <w:r w:rsidRPr="005F0552">
              <w:rPr>
                <w:rFonts w:ascii="Times New Roman" w:hAnsi="Times New Roman" w:cs="Times New Roman"/>
                <w:sz w:val="28"/>
                <w:szCs w:val="28"/>
                <w:lang w:eastAsia="ru-RU"/>
              </w:rPr>
              <w:t>я і прийняття рішень. Культура вияву почуттів. Методи самоконтролю.</w:t>
            </w:r>
          </w:p>
          <w:p w:rsidR="008659E8" w:rsidRPr="005F0552" w:rsidRDefault="008659E8" w:rsidP="00E23FC4">
            <w:pPr>
              <w:pStyle w:val="TEXTOSNOVA"/>
              <w:spacing w:line="240" w:lineRule="auto"/>
              <w:rPr>
                <w:rFonts w:ascii="Times New Roman" w:hAnsi="Times New Roman" w:cs="Times New Roman"/>
                <w:sz w:val="28"/>
                <w:szCs w:val="28"/>
                <w:lang w:val="ru-RU" w:eastAsia="ru-RU"/>
              </w:rPr>
            </w:pPr>
            <w:r w:rsidRPr="005F0552">
              <w:rPr>
                <w:rFonts w:ascii="Times New Roman" w:hAnsi="Times New Roman" w:cs="Times New Roman"/>
                <w:sz w:val="28"/>
                <w:szCs w:val="28"/>
                <w:lang w:eastAsia="ru-RU"/>
              </w:rPr>
              <w:t>Ознаки психологічної рівноваги.</w:t>
            </w:r>
          </w:p>
          <w:p w:rsidR="008659E8" w:rsidRPr="005F0552" w:rsidRDefault="008659E8" w:rsidP="00E23FC4">
            <w:pPr>
              <w:pStyle w:val="TEXTOSNOVA"/>
              <w:spacing w:line="240" w:lineRule="auto"/>
              <w:rPr>
                <w:rFonts w:ascii="Times New Roman" w:hAnsi="Times New Roman" w:cs="Times New Roman"/>
                <w:sz w:val="28"/>
                <w:szCs w:val="28"/>
                <w:lang w:val="ru-RU" w:eastAsia="ru-RU"/>
              </w:rPr>
            </w:pPr>
            <w:r w:rsidRPr="005F0552">
              <w:rPr>
                <w:rFonts w:ascii="Times New Roman" w:hAnsi="Times New Roman" w:cs="Times New Roman"/>
                <w:sz w:val="28"/>
                <w:szCs w:val="28"/>
                <w:lang w:eastAsia="ru-RU"/>
              </w:rPr>
              <w:t>Поняття і види стресу. Реакція організму на стрес. Ефект самопідтримки стресу. Хронічний стрес і здоров’я.</w:t>
            </w:r>
          </w:p>
          <w:p w:rsidR="008659E8" w:rsidRPr="005F0552" w:rsidRDefault="008659E8" w:rsidP="00E23FC4">
            <w:pPr>
              <w:pStyle w:val="TEXTOSNOVA"/>
              <w:spacing w:line="240" w:lineRule="auto"/>
              <w:rPr>
                <w:rFonts w:ascii="Times New Roman" w:hAnsi="Times New Roman" w:cs="Times New Roman"/>
                <w:sz w:val="28"/>
                <w:szCs w:val="28"/>
                <w:lang w:val="ru-RU" w:eastAsia="ru-RU"/>
              </w:rPr>
            </w:pPr>
            <w:r w:rsidRPr="005F0552">
              <w:rPr>
                <w:rFonts w:ascii="Times New Roman" w:hAnsi="Times New Roman" w:cs="Times New Roman"/>
                <w:sz w:val="28"/>
                <w:szCs w:val="28"/>
                <w:lang w:eastAsia="ru-RU"/>
              </w:rPr>
              <w:t xml:space="preserve">Чинники стресу в екстремальних ситуаціях. Чинники виживання в екстремальних ситуаціях. </w:t>
            </w:r>
            <w:r w:rsidRPr="005F0552">
              <w:rPr>
                <w:rFonts w:ascii="Times New Roman" w:hAnsi="Times New Roman" w:cs="Times New Roman"/>
                <w:color w:val="FF0000"/>
                <w:sz w:val="28"/>
                <w:szCs w:val="28"/>
                <w:lang w:eastAsia="ru-RU"/>
              </w:rPr>
              <w:t xml:space="preserve">   </w:t>
            </w:r>
            <w:r w:rsidRPr="005F0552">
              <w:rPr>
                <w:rFonts w:ascii="Times New Roman" w:hAnsi="Times New Roman" w:cs="Times New Roman"/>
                <w:color w:val="auto"/>
                <w:sz w:val="28"/>
                <w:szCs w:val="28"/>
                <w:lang w:eastAsia="ru-RU"/>
              </w:rPr>
              <w:t>Позитивне мислення.</w:t>
            </w:r>
            <w:r w:rsidRPr="005F0552">
              <w:rPr>
                <w:rFonts w:ascii="Times New Roman" w:hAnsi="Times New Roman" w:cs="Times New Roman"/>
                <w:color w:val="FF0000"/>
                <w:sz w:val="28"/>
                <w:szCs w:val="28"/>
                <w:lang w:eastAsia="ru-RU"/>
              </w:rPr>
              <w:t xml:space="preserve"> </w:t>
            </w:r>
          </w:p>
          <w:p w:rsidR="008659E8" w:rsidRPr="005F0552" w:rsidRDefault="008659E8" w:rsidP="00E23FC4">
            <w:pPr>
              <w:pStyle w:val="TEXTOSNOVA"/>
              <w:spacing w:line="240" w:lineRule="auto"/>
              <w:rPr>
                <w:rFonts w:ascii="Times New Roman" w:hAnsi="Times New Roman" w:cs="Times New Roman"/>
                <w:sz w:val="28"/>
                <w:szCs w:val="28"/>
                <w:lang w:val="ru-RU" w:eastAsia="ru-RU"/>
              </w:rPr>
            </w:pPr>
            <w:r w:rsidRPr="005F0552">
              <w:rPr>
                <w:rFonts w:ascii="Times New Roman" w:hAnsi="Times New Roman" w:cs="Times New Roman"/>
                <w:sz w:val="28"/>
                <w:szCs w:val="28"/>
                <w:lang w:eastAsia="ru-RU"/>
              </w:rPr>
              <w:lastRenderedPageBreak/>
              <w:t xml:space="preserve">Стресова стійкість. Оцінювання рівня стресу. </w:t>
            </w:r>
            <w:r w:rsidRPr="005F0552">
              <w:rPr>
                <w:rFonts w:ascii="Times New Roman" w:hAnsi="Times New Roman" w:cs="Times New Roman"/>
                <w:color w:val="FF0000"/>
                <w:sz w:val="28"/>
                <w:szCs w:val="28"/>
                <w:lang w:eastAsia="ru-RU"/>
              </w:rPr>
              <w:t xml:space="preserve"> </w:t>
            </w:r>
            <w:r w:rsidRPr="005F0552">
              <w:rPr>
                <w:rFonts w:ascii="Times New Roman" w:hAnsi="Times New Roman" w:cs="Times New Roman"/>
                <w:color w:val="auto"/>
                <w:sz w:val="28"/>
                <w:szCs w:val="28"/>
                <w:lang w:eastAsia="ru-RU"/>
              </w:rPr>
              <w:t>К</w:t>
            </w:r>
            <w:r w:rsidRPr="005F0552">
              <w:rPr>
                <w:rFonts w:ascii="Times New Roman" w:hAnsi="Times New Roman" w:cs="Times New Roman"/>
                <w:sz w:val="28"/>
                <w:szCs w:val="28"/>
                <w:lang w:eastAsia="ru-RU"/>
              </w:rPr>
              <w:t>ерування стресом. Самодопомога і допомога при стресі.</w:t>
            </w:r>
          </w:p>
          <w:p w:rsidR="008659E8" w:rsidRPr="005F0552" w:rsidRDefault="008659E8" w:rsidP="00E23FC4">
            <w:pPr>
              <w:autoSpaceDE w:val="0"/>
              <w:autoSpaceDN w:val="0"/>
              <w:adjustRightInd w:val="0"/>
              <w:textAlignment w:val="center"/>
              <w:rPr>
                <w:rFonts w:ascii="Times New Roman" w:hAnsi="Times New Roman" w:cs="Times New Roman"/>
                <w:b/>
                <w:color w:val="000000"/>
                <w:sz w:val="28"/>
                <w:szCs w:val="28"/>
              </w:rPr>
            </w:pPr>
            <w:r w:rsidRPr="005F0552">
              <w:rPr>
                <w:rFonts w:ascii="Times New Roman" w:hAnsi="Times New Roman" w:cs="Times New Roman"/>
                <w:b/>
                <w:color w:val="000000"/>
                <w:sz w:val="28"/>
                <w:szCs w:val="28"/>
              </w:rPr>
              <w:t xml:space="preserve">Конфлікти і здоров’я </w:t>
            </w:r>
          </w:p>
          <w:p w:rsidR="008659E8" w:rsidRPr="005F0552" w:rsidRDefault="008659E8" w:rsidP="00E23FC4">
            <w:pPr>
              <w:autoSpaceDE w:val="0"/>
              <w:autoSpaceDN w:val="0"/>
              <w:adjustRightInd w:val="0"/>
              <w:textAlignment w:val="center"/>
              <w:rPr>
                <w:rFonts w:ascii="Times New Roman" w:hAnsi="Times New Roman" w:cs="Times New Roman"/>
                <w:color w:val="000000"/>
                <w:sz w:val="28"/>
                <w:szCs w:val="28"/>
              </w:rPr>
            </w:pPr>
            <w:r w:rsidRPr="005F0552">
              <w:rPr>
                <w:rFonts w:ascii="Times New Roman" w:hAnsi="Times New Roman" w:cs="Times New Roman"/>
                <w:color w:val="000000"/>
                <w:sz w:val="28"/>
                <w:szCs w:val="28"/>
              </w:rPr>
              <w:t>Причини виникнення і стадії розвитку конфліктів. Розпалювання конфліктів. Способи конструктивного розв’язання конфліктів.</w:t>
            </w:r>
          </w:p>
          <w:p w:rsidR="008659E8" w:rsidRPr="007F2365" w:rsidRDefault="008659E8" w:rsidP="00E23FC4">
            <w:pPr>
              <w:autoSpaceDE w:val="0"/>
              <w:autoSpaceDN w:val="0"/>
              <w:adjustRightInd w:val="0"/>
              <w:rPr>
                <w:rFonts w:ascii="Times New Roman" w:eastAsia="Arial_UML" w:hAnsi="Times New Roman" w:cs="Times New Roman"/>
                <w:sz w:val="28"/>
                <w:szCs w:val="28"/>
              </w:rPr>
            </w:pPr>
          </w:p>
        </w:tc>
        <w:tc>
          <w:tcPr>
            <w:tcW w:w="4526" w:type="dxa"/>
          </w:tcPr>
          <w:p w:rsidR="008659E8" w:rsidRPr="007E5CC0" w:rsidRDefault="008659E8" w:rsidP="00E23FC4">
            <w:pPr>
              <w:autoSpaceDE w:val="0"/>
              <w:autoSpaceDN w:val="0"/>
              <w:adjustRightInd w:val="0"/>
              <w:rPr>
                <w:rFonts w:ascii="Times New Roman" w:hAnsi="Times New Roman" w:cs="Times New Roman"/>
                <w:b/>
                <w:bCs/>
                <w:iCs/>
                <w:sz w:val="28"/>
                <w:szCs w:val="28"/>
              </w:rPr>
            </w:pPr>
            <w:r w:rsidRPr="00673587">
              <w:rPr>
                <w:rFonts w:ascii="Times New Roman" w:hAnsi="Times New Roman" w:cs="Times New Roman"/>
                <w:b/>
                <w:bCs/>
                <w:i/>
                <w:iCs/>
                <w:sz w:val="28"/>
                <w:szCs w:val="28"/>
              </w:rPr>
              <w:lastRenderedPageBreak/>
              <w:t>Учень/учениця</w:t>
            </w:r>
            <w:r>
              <w:rPr>
                <w:rFonts w:ascii="Times New Roman" w:hAnsi="Times New Roman" w:cs="Times New Roman"/>
                <w:b/>
                <w:bCs/>
                <w:iCs/>
                <w:sz w:val="28"/>
                <w:szCs w:val="28"/>
              </w:rPr>
              <w:t>:</w:t>
            </w:r>
          </w:p>
          <w:p w:rsidR="008659E8" w:rsidRPr="00C31732" w:rsidRDefault="008659E8" w:rsidP="00E23FC4">
            <w:pPr>
              <w:pStyle w:val="TEXTOSNOVA"/>
              <w:spacing w:line="240" w:lineRule="auto"/>
              <w:rPr>
                <w:rFonts w:ascii="Times New Roman" w:hAnsi="Times New Roman" w:cs="Times New Roman"/>
                <w:i/>
                <w:sz w:val="28"/>
                <w:szCs w:val="28"/>
              </w:rPr>
            </w:pPr>
            <w:r w:rsidRPr="00C31732">
              <w:rPr>
                <w:rFonts w:ascii="Times New Roman" w:hAnsi="Times New Roman" w:cs="Times New Roman"/>
                <w:i/>
                <w:iCs/>
                <w:sz w:val="28"/>
                <w:szCs w:val="28"/>
              </w:rPr>
              <w:t>називають:</w:t>
            </w:r>
            <w:r w:rsidRPr="00C31732">
              <w:rPr>
                <w:rFonts w:ascii="Times New Roman" w:hAnsi="Times New Roman" w:cs="Times New Roman"/>
                <w:i/>
                <w:sz w:val="28"/>
                <w:szCs w:val="28"/>
              </w:rPr>
              <w:t xml:space="preserve"> </w:t>
            </w:r>
          </w:p>
          <w:p w:rsidR="008659E8" w:rsidRPr="00C31732" w:rsidRDefault="008659E8" w:rsidP="00E23FC4">
            <w:pPr>
              <w:pStyle w:val="TEXTOSNOVA"/>
              <w:spacing w:line="240" w:lineRule="auto"/>
              <w:rPr>
                <w:rFonts w:ascii="Times New Roman" w:hAnsi="Times New Roman" w:cs="Times New Roman"/>
                <w:b/>
                <w:sz w:val="28"/>
                <w:szCs w:val="28"/>
              </w:rPr>
            </w:pPr>
            <w:r>
              <w:rPr>
                <w:rFonts w:ascii="Times New Roman" w:hAnsi="Times New Roman" w:cs="Times New Roman"/>
                <w:sz w:val="28"/>
                <w:szCs w:val="28"/>
                <w:lang w:eastAsia="ru-RU"/>
              </w:rPr>
              <w:t>–</w:t>
            </w:r>
            <w:r w:rsidRPr="00C31732">
              <w:rPr>
                <w:rFonts w:ascii="Times New Roman" w:hAnsi="Times New Roman" w:cs="Times New Roman"/>
                <w:sz w:val="28"/>
                <w:szCs w:val="28"/>
                <w:lang w:eastAsia="ru-RU"/>
              </w:rPr>
              <w:t xml:space="preserve"> ознаки інтелектуального та емоційного розвитку підлітків;</w:t>
            </w:r>
            <w:r w:rsidRPr="00C31732">
              <w:rPr>
                <w:rFonts w:ascii="Times New Roman" w:hAnsi="Times New Roman" w:cs="Times New Roman"/>
                <w:b/>
                <w:sz w:val="28"/>
                <w:szCs w:val="28"/>
              </w:rPr>
              <w:t xml:space="preserve"> </w:t>
            </w:r>
          </w:p>
          <w:p w:rsidR="008659E8" w:rsidRPr="00C31732" w:rsidRDefault="008659E8" w:rsidP="00E23FC4">
            <w:pPr>
              <w:pStyle w:val="TEXTOSNOVA"/>
              <w:spacing w:line="240" w:lineRule="auto"/>
              <w:rPr>
                <w:rFonts w:ascii="Times New Roman" w:hAnsi="Times New Roman" w:cs="Times New Roman"/>
                <w:b/>
                <w:sz w:val="28"/>
                <w:szCs w:val="28"/>
              </w:rPr>
            </w:pPr>
            <w:r>
              <w:rPr>
                <w:rFonts w:ascii="Times New Roman" w:hAnsi="Times New Roman" w:cs="Times New Roman"/>
                <w:sz w:val="28"/>
                <w:szCs w:val="28"/>
                <w:lang w:eastAsia="ru-RU"/>
              </w:rPr>
              <w:t>–</w:t>
            </w:r>
            <w:r w:rsidRPr="00C31732">
              <w:rPr>
                <w:rFonts w:ascii="Times New Roman" w:hAnsi="Times New Roman" w:cs="Times New Roman"/>
                <w:sz w:val="28"/>
                <w:szCs w:val="28"/>
                <w:lang w:eastAsia="ru-RU"/>
              </w:rPr>
              <w:t xml:space="preserve"> ознаки психологічної рівноваги;</w:t>
            </w:r>
          </w:p>
          <w:p w:rsidR="008659E8" w:rsidRPr="00C31732" w:rsidRDefault="008659E8" w:rsidP="00E23FC4">
            <w:pPr>
              <w:pStyle w:val="TEXTOSNOVA"/>
              <w:spacing w:line="240" w:lineRule="auto"/>
              <w:rPr>
                <w:rFonts w:ascii="Times New Roman" w:hAnsi="Times New Roman" w:cs="Times New Roman"/>
                <w:sz w:val="28"/>
                <w:szCs w:val="28"/>
              </w:rPr>
            </w:pPr>
            <w:r>
              <w:rPr>
                <w:rFonts w:ascii="Times New Roman" w:hAnsi="Times New Roman" w:cs="Times New Roman"/>
                <w:sz w:val="28"/>
                <w:szCs w:val="28"/>
                <w:lang w:eastAsia="ru-RU"/>
              </w:rPr>
              <w:t>–</w:t>
            </w:r>
            <w:r w:rsidRPr="00C31732">
              <w:rPr>
                <w:rFonts w:ascii="Times New Roman" w:hAnsi="Times New Roman" w:cs="Times New Roman"/>
                <w:sz w:val="28"/>
                <w:szCs w:val="28"/>
                <w:lang w:eastAsia="ru-RU"/>
              </w:rPr>
              <w:t xml:space="preserve"> чинники виживання в екстремальних ситуаціях;</w:t>
            </w:r>
          </w:p>
          <w:p w:rsidR="008659E8" w:rsidRPr="00C31732" w:rsidRDefault="008659E8" w:rsidP="00E23FC4">
            <w:pPr>
              <w:pStyle w:val="TEXTOSNOVA"/>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C31732">
              <w:rPr>
                <w:rFonts w:ascii="Times New Roman" w:hAnsi="Times New Roman" w:cs="Times New Roman"/>
                <w:sz w:val="28"/>
                <w:szCs w:val="28"/>
                <w:lang w:eastAsia="ru-RU"/>
              </w:rPr>
              <w:t xml:space="preserve"> способи керування стресами; </w:t>
            </w:r>
          </w:p>
          <w:p w:rsidR="008659E8" w:rsidRPr="00C31732" w:rsidRDefault="008659E8" w:rsidP="00E23FC4">
            <w:pPr>
              <w:pStyle w:val="TEXTOSNOVA"/>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C31732">
              <w:rPr>
                <w:rFonts w:ascii="Times New Roman" w:hAnsi="Times New Roman" w:cs="Times New Roman"/>
                <w:sz w:val="28"/>
                <w:szCs w:val="28"/>
                <w:lang w:eastAsia="ru-RU"/>
              </w:rPr>
              <w:t xml:space="preserve"> стадії розвитку конфліктів; </w:t>
            </w:r>
          </w:p>
          <w:p w:rsidR="008659E8" w:rsidRPr="00C31732" w:rsidRDefault="008659E8" w:rsidP="00E23FC4">
            <w:pPr>
              <w:pStyle w:val="TEXTOSNOVA"/>
              <w:spacing w:line="240" w:lineRule="auto"/>
              <w:rPr>
                <w:rFonts w:ascii="Times New Roman" w:hAnsi="Times New Roman" w:cs="Times New Roman"/>
                <w:sz w:val="28"/>
                <w:szCs w:val="28"/>
              </w:rPr>
            </w:pPr>
            <w:r>
              <w:rPr>
                <w:rFonts w:ascii="Times New Roman" w:hAnsi="Times New Roman" w:cs="Times New Roman"/>
                <w:sz w:val="28"/>
                <w:szCs w:val="28"/>
                <w:lang w:eastAsia="ru-RU"/>
              </w:rPr>
              <w:t>–</w:t>
            </w:r>
            <w:r w:rsidRPr="00C31732">
              <w:rPr>
                <w:rFonts w:ascii="Times New Roman" w:hAnsi="Times New Roman" w:cs="Times New Roman"/>
                <w:sz w:val="28"/>
                <w:szCs w:val="28"/>
                <w:lang w:eastAsia="ru-RU"/>
              </w:rPr>
              <w:t xml:space="preserve"> способи розв’язання конфліктів;</w:t>
            </w:r>
            <w:r w:rsidRPr="00C31732">
              <w:rPr>
                <w:rFonts w:ascii="Times New Roman" w:hAnsi="Times New Roman" w:cs="Times New Roman"/>
                <w:sz w:val="28"/>
                <w:szCs w:val="28"/>
              </w:rPr>
              <w:t xml:space="preserve"> </w:t>
            </w:r>
          </w:p>
          <w:p w:rsidR="008659E8" w:rsidRPr="00C31732" w:rsidRDefault="008659E8" w:rsidP="00E23FC4">
            <w:pPr>
              <w:pStyle w:val="TEXTOSNOVA"/>
              <w:spacing w:line="240" w:lineRule="auto"/>
              <w:rPr>
                <w:rFonts w:ascii="Times New Roman" w:hAnsi="Times New Roman" w:cs="Times New Roman"/>
                <w:sz w:val="28"/>
                <w:szCs w:val="28"/>
              </w:rPr>
            </w:pPr>
            <w:r>
              <w:rPr>
                <w:rFonts w:ascii="Times New Roman" w:hAnsi="Times New Roman" w:cs="Times New Roman"/>
                <w:sz w:val="28"/>
                <w:szCs w:val="28"/>
                <w:lang w:eastAsia="ru-RU"/>
              </w:rPr>
              <w:t>–</w:t>
            </w:r>
            <w:r w:rsidRPr="00C31732">
              <w:rPr>
                <w:rFonts w:ascii="Times New Roman" w:hAnsi="Times New Roman" w:cs="Times New Roman"/>
                <w:sz w:val="28"/>
                <w:szCs w:val="28"/>
                <w:lang w:eastAsia="ru-RU"/>
              </w:rPr>
              <w:t xml:space="preserve"> етапи конструктивного розв’язання конфліктів;</w:t>
            </w:r>
          </w:p>
          <w:p w:rsidR="008659E8" w:rsidRPr="00C31732" w:rsidRDefault="008659E8" w:rsidP="00E23FC4">
            <w:pPr>
              <w:pStyle w:val="TEXTOSNOVA"/>
              <w:spacing w:line="240" w:lineRule="auto"/>
              <w:rPr>
                <w:rFonts w:ascii="Times New Roman" w:hAnsi="Times New Roman" w:cs="Times New Roman"/>
                <w:b/>
                <w:sz w:val="28"/>
                <w:szCs w:val="28"/>
              </w:rPr>
            </w:pPr>
            <w:r w:rsidRPr="00C31732">
              <w:rPr>
                <w:rFonts w:ascii="Times New Roman" w:hAnsi="Times New Roman" w:cs="Times New Roman"/>
                <w:i/>
                <w:sz w:val="28"/>
                <w:szCs w:val="28"/>
              </w:rPr>
              <w:t>розпізнають</w:t>
            </w:r>
            <w:r w:rsidRPr="00C31732">
              <w:rPr>
                <w:rFonts w:ascii="Times New Roman" w:hAnsi="Times New Roman" w:cs="Times New Roman"/>
                <w:b/>
                <w:sz w:val="28"/>
                <w:szCs w:val="28"/>
              </w:rPr>
              <w:t xml:space="preserve">: </w:t>
            </w:r>
          </w:p>
          <w:p w:rsidR="008659E8" w:rsidRPr="00C31732" w:rsidRDefault="008659E8" w:rsidP="00E23FC4">
            <w:pPr>
              <w:pStyle w:val="TEXTOSNOVA"/>
              <w:spacing w:line="240" w:lineRule="auto"/>
              <w:rPr>
                <w:rFonts w:ascii="Times New Roman" w:hAnsi="Times New Roman" w:cs="Times New Roman"/>
                <w:b/>
                <w:sz w:val="28"/>
                <w:szCs w:val="28"/>
              </w:rPr>
            </w:pPr>
            <w:r>
              <w:rPr>
                <w:rFonts w:ascii="Times New Roman" w:hAnsi="Times New Roman" w:cs="Times New Roman"/>
                <w:sz w:val="28"/>
                <w:szCs w:val="28"/>
                <w:lang w:eastAsia="ru-RU"/>
              </w:rPr>
              <w:t>–</w:t>
            </w:r>
            <w:r w:rsidRPr="00C31732">
              <w:rPr>
                <w:rFonts w:ascii="Times New Roman" w:hAnsi="Times New Roman" w:cs="Times New Roman"/>
                <w:sz w:val="28"/>
                <w:szCs w:val="28"/>
                <w:lang w:eastAsia="ru-RU"/>
              </w:rPr>
              <w:t xml:space="preserve"> відчуття, емоції, почуття;</w:t>
            </w:r>
            <w:r w:rsidRPr="00C31732">
              <w:rPr>
                <w:rFonts w:ascii="Times New Roman" w:hAnsi="Times New Roman" w:cs="Times New Roman"/>
                <w:b/>
                <w:sz w:val="28"/>
                <w:szCs w:val="28"/>
              </w:rPr>
              <w:t xml:space="preserve"> </w:t>
            </w:r>
          </w:p>
          <w:p w:rsidR="008659E8" w:rsidRPr="00C31732" w:rsidRDefault="008659E8" w:rsidP="00E23FC4">
            <w:pPr>
              <w:pStyle w:val="TEXTOSNOVA"/>
              <w:spacing w:line="240" w:lineRule="auto"/>
              <w:rPr>
                <w:rFonts w:ascii="Times New Roman" w:hAnsi="Times New Roman" w:cs="Times New Roman"/>
                <w:b/>
                <w:sz w:val="28"/>
                <w:szCs w:val="28"/>
              </w:rPr>
            </w:pPr>
            <w:r>
              <w:rPr>
                <w:rFonts w:ascii="Times New Roman" w:hAnsi="Times New Roman" w:cs="Times New Roman"/>
                <w:b/>
                <w:sz w:val="28"/>
                <w:szCs w:val="28"/>
              </w:rPr>
              <w:t>–</w:t>
            </w:r>
            <w:r w:rsidRPr="00C31732">
              <w:rPr>
                <w:rFonts w:ascii="Times New Roman" w:hAnsi="Times New Roman" w:cs="Times New Roman"/>
                <w:b/>
                <w:sz w:val="28"/>
                <w:szCs w:val="28"/>
              </w:rPr>
              <w:t xml:space="preserve"> </w:t>
            </w:r>
            <w:r w:rsidRPr="00C31732">
              <w:rPr>
                <w:rFonts w:ascii="Times New Roman" w:hAnsi="Times New Roman" w:cs="Times New Roman"/>
                <w:sz w:val="28"/>
                <w:szCs w:val="28"/>
                <w:lang w:eastAsia="ru-RU"/>
              </w:rPr>
              <w:t>конструктивну і неконструктивну критику;</w:t>
            </w:r>
            <w:r w:rsidRPr="00C31732">
              <w:rPr>
                <w:rFonts w:ascii="Times New Roman" w:hAnsi="Times New Roman" w:cs="Times New Roman"/>
                <w:b/>
                <w:sz w:val="28"/>
                <w:szCs w:val="28"/>
              </w:rPr>
              <w:t xml:space="preserve"> </w:t>
            </w:r>
          </w:p>
          <w:p w:rsidR="008659E8" w:rsidRPr="00C31732" w:rsidRDefault="008659E8" w:rsidP="00E23FC4">
            <w:pPr>
              <w:pStyle w:val="TEXTOSNOVA"/>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C31732">
              <w:rPr>
                <w:rFonts w:ascii="Times New Roman" w:hAnsi="Times New Roman" w:cs="Times New Roman"/>
                <w:sz w:val="28"/>
                <w:szCs w:val="28"/>
                <w:lang w:eastAsia="ru-RU"/>
              </w:rPr>
              <w:t xml:space="preserve"> конфлікти поглядів і конфлікти інтересів; </w:t>
            </w:r>
          </w:p>
          <w:p w:rsidR="008659E8" w:rsidRPr="00C31732" w:rsidRDefault="008659E8" w:rsidP="00E23FC4">
            <w:pPr>
              <w:pStyle w:val="TEXTOSNOVA"/>
              <w:spacing w:line="240" w:lineRule="auto"/>
              <w:rPr>
                <w:rFonts w:ascii="Times New Roman" w:hAnsi="Times New Roman" w:cs="Times New Roman"/>
                <w:b/>
                <w:sz w:val="28"/>
                <w:szCs w:val="28"/>
              </w:rPr>
            </w:pPr>
            <w:r w:rsidRPr="00C31732">
              <w:rPr>
                <w:rFonts w:ascii="Times New Roman" w:hAnsi="Times New Roman" w:cs="Times New Roman"/>
                <w:i/>
                <w:sz w:val="28"/>
                <w:szCs w:val="28"/>
              </w:rPr>
              <w:t>наводять приклади</w:t>
            </w:r>
            <w:r w:rsidRPr="00C31732">
              <w:rPr>
                <w:rFonts w:ascii="Times New Roman" w:hAnsi="Times New Roman" w:cs="Times New Roman"/>
                <w:b/>
                <w:sz w:val="28"/>
                <w:szCs w:val="28"/>
              </w:rPr>
              <w:t xml:space="preserve">: </w:t>
            </w:r>
          </w:p>
          <w:p w:rsidR="008659E8" w:rsidRPr="00C31732" w:rsidRDefault="008659E8" w:rsidP="00E23FC4">
            <w:pPr>
              <w:pStyle w:val="TEXTOSNOVA"/>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C31732">
              <w:rPr>
                <w:rFonts w:ascii="Times New Roman" w:hAnsi="Times New Roman" w:cs="Times New Roman"/>
                <w:sz w:val="28"/>
                <w:szCs w:val="28"/>
                <w:lang w:eastAsia="ru-RU"/>
              </w:rPr>
              <w:t xml:space="preserve"> прийомів для кращого запам’ятовування; </w:t>
            </w:r>
          </w:p>
          <w:p w:rsidR="008659E8" w:rsidRPr="00C31732" w:rsidRDefault="008659E8" w:rsidP="00E23FC4">
            <w:pPr>
              <w:pStyle w:val="TEXTOSNOVA"/>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C31732">
              <w:rPr>
                <w:rFonts w:ascii="Times New Roman" w:hAnsi="Times New Roman" w:cs="Times New Roman"/>
                <w:sz w:val="28"/>
                <w:szCs w:val="28"/>
                <w:lang w:eastAsia="ru-RU"/>
              </w:rPr>
              <w:t xml:space="preserve"> чинників виникнення стресів в </w:t>
            </w:r>
            <w:r w:rsidRPr="00C31732">
              <w:rPr>
                <w:rFonts w:ascii="Times New Roman" w:hAnsi="Times New Roman" w:cs="Times New Roman"/>
                <w:sz w:val="28"/>
                <w:szCs w:val="28"/>
                <w:lang w:eastAsia="ru-RU"/>
              </w:rPr>
              <w:lastRenderedPageBreak/>
              <w:t xml:space="preserve">екстремальних </w:t>
            </w:r>
            <w:r w:rsidRPr="00C31732">
              <w:rPr>
                <w:rFonts w:ascii="Times New Roman" w:hAnsi="Times New Roman" w:cs="Times New Roman"/>
                <w:color w:val="auto"/>
                <w:sz w:val="28"/>
                <w:szCs w:val="28"/>
                <w:lang w:eastAsia="ru-RU"/>
              </w:rPr>
              <w:t>ситуаціях;</w:t>
            </w:r>
          </w:p>
          <w:p w:rsidR="008659E8" w:rsidRPr="00C31732" w:rsidRDefault="008659E8" w:rsidP="00E23FC4">
            <w:pPr>
              <w:pStyle w:val="TEXTOSNOVA"/>
              <w:spacing w:line="240" w:lineRule="auto"/>
              <w:rPr>
                <w:rFonts w:ascii="Times New Roman" w:hAnsi="Times New Roman" w:cs="Times New Roman"/>
                <w:i/>
                <w:sz w:val="28"/>
                <w:szCs w:val="28"/>
              </w:rPr>
            </w:pPr>
            <w:r w:rsidRPr="00C31732">
              <w:rPr>
                <w:rFonts w:ascii="Times New Roman" w:hAnsi="Times New Roman" w:cs="Times New Roman"/>
                <w:i/>
                <w:sz w:val="28"/>
                <w:szCs w:val="28"/>
              </w:rPr>
              <w:t>пояснюють:</w:t>
            </w:r>
            <w:r w:rsidRPr="00C31732">
              <w:rPr>
                <w:rFonts w:ascii="Times New Roman" w:hAnsi="Times New Roman" w:cs="Times New Roman"/>
                <w:i/>
                <w:color w:val="FF0000"/>
                <w:sz w:val="28"/>
                <w:szCs w:val="28"/>
              </w:rPr>
              <w:t xml:space="preserve"> </w:t>
            </w:r>
            <w:r w:rsidRPr="00C31732">
              <w:rPr>
                <w:rFonts w:ascii="Times New Roman" w:hAnsi="Times New Roman" w:cs="Times New Roman"/>
                <w:i/>
                <w:color w:val="FF0000"/>
                <w:sz w:val="28"/>
                <w:szCs w:val="28"/>
                <w:lang w:eastAsia="ru-RU"/>
              </w:rPr>
              <w:t xml:space="preserve"> </w:t>
            </w:r>
          </w:p>
          <w:p w:rsidR="008659E8" w:rsidRPr="00C31732" w:rsidRDefault="008659E8" w:rsidP="00E23FC4">
            <w:pPr>
              <w:pStyle w:val="TEXTOSNOVA"/>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C31732">
              <w:rPr>
                <w:rFonts w:ascii="Times New Roman" w:hAnsi="Times New Roman" w:cs="Times New Roman"/>
                <w:sz w:val="28"/>
                <w:szCs w:val="28"/>
                <w:lang w:eastAsia="ru-RU"/>
              </w:rPr>
              <w:t xml:space="preserve"> роль цінностей в житті людини; </w:t>
            </w:r>
          </w:p>
          <w:p w:rsidR="008659E8" w:rsidRPr="00C31732" w:rsidRDefault="008659E8" w:rsidP="00E23FC4">
            <w:pPr>
              <w:pStyle w:val="TEXTOSNOVA"/>
              <w:spacing w:line="240" w:lineRule="auto"/>
              <w:rPr>
                <w:rFonts w:ascii="Times New Roman" w:hAnsi="Times New Roman" w:cs="Times New Roman"/>
                <w:sz w:val="28"/>
                <w:szCs w:val="28"/>
              </w:rPr>
            </w:pPr>
            <w:r>
              <w:rPr>
                <w:rFonts w:ascii="Times New Roman" w:hAnsi="Times New Roman" w:cs="Times New Roman"/>
                <w:sz w:val="28"/>
                <w:szCs w:val="28"/>
              </w:rPr>
              <w:t>–</w:t>
            </w:r>
            <w:r w:rsidRPr="00C31732">
              <w:rPr>
                <w:rFonts w:ascii="Times New Roman" w:hAnsi="Times New Roman" w:cs="Times New Roman"/>
                <w:sz w:val="28"/>
                <w:szCs w:val="28"/>
              </w:rPr>
              <w:t xml:space="preserve"> значення правильного харчування для навчання; </w:t>
            </w:r>
          </w:p>
          <w:p w:rsidR="008659E8" w:rsidRPr="00C31732" w:rsidRDefault="008659E8" w:rsidP="00E23FC4">
            <w:pPr>
              <w:pStyle w:val="TEXTOSNOVA"/>
              <w:spacing w:line="240" w:lineRule="auto"/>
              <w:rPr>
                <w:rFonts w:ascii="Times New Roman" w:hAnsi="Times New Roman" w:cs="Times New Roman"/>
                <w:sz w:val="28"/>
                <w:szCs w:val="28"/>
                <w:lang w:eastAsia="ru-RU"/>
              </w:rPr>
            </w:pPr>
            <w:r>
              <w:rPr>
                <w:rFonts w:ascii="Times New Roman" w:hAnsi="Times New Roman" w:cs="Times New Roman"/>
                <w:sz w:val="28"/>
                <w:szCs w:val="28"/>
              </w:rPr>
              <w:t>–</w:t>
            </w:r>
            <w:r w:rsidRPr="00C31732">
              <w:rPr>
                <w:rFonts w:ascii="Times New Roman" w:hAnsi="Times New Roman" w:cs="Times New Roman"/>
                <w:sz w:val="28"/>
                <w:szCs w:val="28"/>
              </w:rPr>
              <w:t xml:space="preserve"> </w:t>
            </w:r>
            <w:r w:rsidRPr="00C31732">
              <w:rPr>
                <w:rFonts w:ascii="Times New Roman" w:hAnsi="Times New Roman" w:cs="Times New Roman"/>
                <w:sz w:val="28"/>
                <w:szCs w:val="28"/>
                <w:lang w:eastAsia="ru-RU"/>
              </w:rPr>
              <w:t xml:space="preserve">вплив самооцінки на поведінку людини; </w:t>
            </w:r>
            <w:r w:rsidRPr="00C31732">
              <w:rPr>
                <w:rFonts w:ascii="Times New Roman" w:hAnsi="Times New Roman" w:cs="Times New Roman"/>
                <w:color w:val="FF0000"/>
                <w:sz w:val="28"/>
                <w:szCs w:val="28"/>
                <w:lang w:eastAsia="ru-RU"/>
              </w:rPr>
              <w:t xml:space="preserve"> </w:t>
            </w:r>
            <w:r w:rsidRPr="00C31732">
              <w:rPr>
                <w:rFonts w:ascii="Times New Roman" w:hAnsi="Times New Roman" w:cs="Times New Roman"/>
                <w:sz w:val="28"/>
                <w:szCs w:val="28"/>
                <w:lang w:eastAsia="ru-RU"/>
              </w:rPr>
              <w:t xml:space="preserve"> </w:t>
            </w:r>
          </w:p>
          <w:p w:rsidR="008659E8" w:rsidRPr="00C31732" w:rsidRDefault="008659E8" w:rsidP="00E23FC4">
            <w:pPr>
              <w:pStyle w:val="TEXTOSNOVA"/>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C31732">
              <w:rPr>
                <w:rFonts w:ascii="Times New Roman" w:hAnsi="Times New Roman" w:cs="Times New Roman"/>
                <w:sz w:val="28"/>
                <w:szCs w:val="28"/>
                <w:lang w:eastAsia="ru-RU"/>
              </w:rPr>
              <w:t xml:space="preserve"> ефект самопідтримки стресу; </w:t>
            </w:r>
          </w:p>
          <w:p w:rsidR="008659E8" w:rsidRPr="00C31732" w:rsidRDefault="008659E8" w:rsidP="00E23FC4">
            <w:pPr>
              <w:pStyle w:val="TEXTOSNOVA"/>
              <w:spacing w:line="240" w:lineRule="auto"/>
              <w:rPr>
                <w:rFonts w:ascii="Times New Roman" w:hAnsi="Times New Roman" w:cs="Times New Roman"/>
                <w:sz w:val="28"/>
                <w:szCs w:val="28"/>
              </w:rPr>
            </w:pPr>
            <w:r>
              <w:rPr>
                <w:rFonts w:ascii="Times New Roman" w:hAnsi="Times New Roman" w:cs="Times New Roman"/>
                <w:sz w:val="28"/>
                <w:szCs w:val="28"/>
                <w:lang w:eastAsia="ru-RU"/>
              </w:rPr>
              <w:t>–</w:t>
            </w:r>
            <w:r w:rsidRPr="00C31732">
              <w:rPr>
                <w:rFonts w:ascii="Times New Roman" w:hAnsi="Times New Roman" w:cs="Times New Roman"/>
                <w:sz w:val="28"/>
                <w:szCs w:val="28"/>
                <w:lang w:eastAsia="ru-RU"/>
              </w:rPr>
              <w:t xml:space="preserve"> вплив стресу на здоров’я;</w:t>
            </w:r>
          </w:p>
          <w:p w:rsidR="008659E8" w:rsidRPr="00C31732" w:rsidRDefault="008659E8" w:rsidP="00E23FC4">
            <w:pPr>
              <w:pStyle w:val="TEXTOSNOVA"/>
              <w:spacing w:line="240" w:lineRule="auto"/>
              <w:rPr>
                <w:rFonts w:ascii="Times New Roman" w:hAnsi="Times New Roman" w:cs="Times New Roman"/>
                <w:i/>
                <w:iCs/>
                <w:sz w:val="28"/>
                <w:szCs w:val="28"/>
              </w:rPr>
            </w:pPr>
            <w:r w:rsidRPr="00C31732">
              <w:rPr>
                <w:rFonts w:ascii="Times New Roman" w:hAnsi="Times New Roman" w:cs="Times New Roman"/>
                <w:i/>
                <w:iCs/>
                <w:sz w:val="28"/>
                <w:szCs w:val="28"/>
              </w:rPr>
              <w:t xml:space="preserve">аналізують: </w:t>
            </w:r>
          </w:p>
          <w:p w:rsidR="008659E8" w:rsidRPr="00C31732" w:rsidRDefault="008659E8" w:rsidP="00E23FC4">
            <w:pPr>
              <w:pStyle w:val="TEXTOSNOVA"/>
              <w:spacing w:line="240" w:lineRule="auto"/>
              <w:rPr>
                <w:rFonts w:ascii="Times New Roman" w:hAnsi="Times New Roman" w:cs="Times New Roman"/>
                <w:b/>
                <w:iCs/>
                <w:sz w:val="28"/>
                <w:szCs w:val="28"/>
              </w:rPr>
            </w:pPr>
            <w:r>
              <w:rPr>
                <w:rFonts w:ascii="Times New Roman" w:hAnsi="Times New Roman" w:cs="Times New Roman"/>
                <w:sz w:val="28"/>
                <w:szCs w:val="28"/>
                <w:lang w:eastAsia="ru-RU"/>
              </w:rPr>
              <w:t>–</w:t>
            </w:r>
            <w:r w:rsidRPr="00C31732">
              <w:rPr>
                <w:rFonts w:ascii="Times New Roman" w:hAnsi="Times New Roman" w:cs="Times New Roman"/>
                <w:sz w:val="28"/>
                <w:szCs w:val="28"/>
                <w:lang w:eastAsia="ru-RU"/>
              </w:rPr>
              <w:t xml:space="preserve"> вплив мислення на поведінку в екстремальних ситуаціях;</w:t>
            </w:r>
            <w:r w:rsidRPr="00C31732">
              <w:rPr>
                <w:rFonts w:ascii="Times New Roman" w:hAnsi="Times New Roman" w:cs="Times New Roman"/>
                <w:b/>
                <w:iCs/>
                <w:sz w:val="28"/>
                <w:szCs w:val="28"/>
              </w:rPr>
              <w:t xml:space="preserve"> </w:t>
            </w:r>
          </w:p>
          <w:p w:rsidR="008659E8" w:rsidRPr="00C31732" w:rsidRDefault="008659E8" w:rsidP="00E23FC4">
            <w:pPr>
              <w:pStyle w:val="TEXTOSNOVA"/>
              <w:spacing w:line="240" w:lineRule="auto"/>
              <w:rPr>
                <w:rFonts w:ascii="Times New Roman" w:hAnsi="Times New Roman" w:cs="Times New Roman"/>
                <w:b/>
                <w:iCs/>
                <w:sz w:val="28"/>
                <w:szCs w:val="28"/>
              </w:rPr>
            </w:pPr>
            <w:r>
              <w:rPr>
                <w:rFonts w:ascii="Times New Roman" w:hAnsi="Times New Roman" w:cs="Times New Roman"/>
                <w:sz w:val="28"/>
                <w:szCs w:val="28"/>
                <w:lang w:eastAsia="ru-RU"/>
              </w:rPr>
              <w:t>–</w:t>
            </w:r>
            <w:r w:rsidRPr="00C31732">
              <w:rPr>
                <w:rFonts w:ascii="Times New Roman" w:hAnsi="Times New Roman" w:cs="Times New Roman"/>
                <w:sz w:val="28"/>
                <w:szCs w:val="28"/>
                <w:lang w:eastAsia="ru-RU"/>
              </w:rPr>
              <w:t xml:space="preserve"> наслідки вживання стимуляторів для подолання стресу</w:t>
            </w:r>
            <w:r w:rsidRPr="00C31732">
              <w:rPr>
                <w:rFonts w:ascii="Times New Roman" w:hAnsi="Times New Roman" w:cs="Times New Roman"/>
                <w:iCs/>
                <w:sz w:val="28"/>
                <w:szCs w:val="28"/>
              </w:rPr>
              <w:t>;</w:t>
            </w:r>
          </w:p>
          <w:p w:rsidR="008659E8" w:rsidRPr="00C31732" w:rsidRDefault="008659E8" w:rsidP="00E23FC4">
            <w:pPr>
              <w:pStyle w:val="TEXTOSNOVA"/>
              <w:spacing w:line="240" w:lineRule="auto"/>
              <w:rPr>
                <w:rFonts w:ascii="Times New Roman" w:hAnsi="Times New Roman" w:cs="Times New Roman"/>
                <w:i/>
                <w:sz w:val="28"/>
                <w:szCs w:val="28"/>
              </w:rPr>
            </w:pPr>
            <w:r w:rsidRPr="00C31732">
              <w:rPr>
                <w:rFonts w:ascii="Times New Roman" w:hAnsi="Times New Roman" w:cs="Times New Roman"/>
                <w:i/>
                <w:sz w:val="28"/>
                <w:szCs w:val="28"/>
              </w:rPr>
              <w:t xml:space="preserve">уміють: </w:t>
            </w:r>
          </w:p>
          <w:p w:rsidR="008659E8" w:rsidRPr="00C31732" w:rsidRDefault="008659E8" w:rsidP="00E23FC4">
            <w:pPr>
              <w:pStyle w:val="TEXTOSNOVA"/>
              <w:spacing w:line="240" w:lineRule="auto"/>
              <w:rPr>
                <w:rFonts w:ascii="Times New Roman" w:hAnsi="Times New Roman" w:cs="Times New Roman"/>
                <w:b/>
                <w:sz w:val="28"/>
                <w:szCs w:val="28"/>
              </w:rPr>
            </w:pPr>
            <w:r>
              <w:rPr>
                <w:rFonts w:ascii="Times New Roman" w:hAnsi="Times New Roman" w:cs="Times New Roman"/>
                <w:sz w:val="28"/>
                <w:szCs w:val="28"/>
              </w:rPr>
              <w:t>–</w:t>
            </w:r>
            <w:r w:rsidRPr="00C31732">
              <w:rPr>
                <w:rFonts w:ascii="Times New Roman" w:hAnsi="Times New Roman" w:cs="Times New Roman"/>
                <w:sz w:val="28"/>
                <w:szCs w:val="28"/>
              </w:rPr>
              <w:t xml:space="preserve"> аналізувати свою систему цінностей;</w:t>
            </w:r>
          </w:p>
          <w:p w:rsidR="008659E8" w:rsidRPr="00C31732" w:rsidRDefault="008659E8" w:rsidP="00E23FC4">
            <w:pPr>
              <w:pStyle w:val="TEXTOSNOVA"/>
              <w:spacing w:line="240" w:lineRule="auto"/>
              <w:rPr>
                <w:rFonts w:ascii="Times New Roman" w:hAnsi="Times New Roman" w:cs="Times New Roman"/>
                <w:sz w:val="28"/>
                <w:szCs w:val="28"/>
              </w:rPr>
            </w:pPr>
            <w:r>
              <w:rPr>
                <w:rFonts w:ascii="Times New Roman" w:hAnsi="Times New Roman" w:cs="Times New Roman"/>
                <w:sz w:val="28"/>
                <w:szCs w:val="28"/>
              </w:rPr>
              <w:t>–</w:t>
            </w:r>
            <w:r w:rsidRPr="00C31732">
              <w:rPr>
                <w:rFonts w:ascii="Times New Roman" w:hAnsi="Times New Roman" w:cs="Times New Roman"/>
                <w:sz w:val="28"/>
                <w:szCs w:val="28"/>
              </w:rPr>
              <w:t xml:space="preserve"> активізувати свої інтелектуальні здібності;</w:t>
            </w:r>
          </w:p>
          <w:p w:rsidR="008659E8" w:rsidRPr="00C31732" w:rsidRDefault="008659E8" w:rsidP="00E23FC4">
            <w:pPr>
              <w:pStyle w:val="TEXTOSNOVA"/>
              <w:spacing w:line="240" w:lineRule="auto"/>
              <w:rPr>
                <w:rFonts w:ascii="Times New Roman" w:hAnsi="Times New Roman" w:cs="Times New Roman"/>
                <w:sz w:val="28"/>
                <w:szCs w:val="28"/>
              </w:rPr>
            </w:pPr>
            <w:r>
              <w:rPr>
                <w:rFonts w:ascii="Times New Roman" w:hAnsi="Times New Roman" w:cs="Times New Roman"/>
                <w:sz w:val="28"/>
                <w:szCs w:val="28"/>
              </w:rPr>
              <w:t>–</w:t>
            </w:r>
            <w:r w:rsidRPr="00C31732">
              <w:rPr>
                <w:rFonts w:ascii="Times New Roman" w:hAnsi="Times New Roman" w:cs="Times New Roman"/>
                <w:sz w:val="28"/>
                <w:szCs w:val="28"/>
              </w:rPr>
              <w:t xml:space="preserve"> адекватно реагувати на критику;  </w:t>
            </w:r>
          </w:p>
          <w:p w:rsidR="008659E8" w:rsidRPr="00C31732" w:rsidRDefault="008659E8" w:rsidP="00E23FC4">
            <w:pPr>
              <w:pStyle w:val="TEXTOSNOVA"/>
              <w:spacing w:line="240" w:lineRule="auto"/>
              <w:rPr>
                <w:rFonts w:ascii="Times New Roman" w:hAnsi="Times New Roman" w:cs="Times New Roman"/>
                <w:sz w:val="28"/>
                <w:szCs w:val="28"/>
              </w:rPr>
            </w:pPr>
            <w:r>
              <w:rPr>
                <w:rFonts w:ascii="Times New Roman" w:hAnsi="Times New Roman" w:cs="Times New Roman"/>
                <w:sz w:val="28"/>
                <w:szCs w:val="28"/>
              </w:rPr>
              <w:t>–</w:t>
            </w:r>
            <w:r w:rsidRPr="00C31732">
              <w:rPr>
                <w:rFonts w:ascii="Times New Roman" w:hAnsi="Times New Roman" w:cs="Times New Roman"/>
                <w:sz w:val="28"/>
                <w:szCs w:val="28"/>
              </w:rPr>
              <w:t xml:space="preserve"> приймати зважені рішення;</w:t>
            </w:r>
          </w:p>
          <w:p w:rsidR="008659E8" w:rsidRPr="00C31732" w:rsidRDefault="008659E8" w:rsidP="00E23FC4">
            <w:pPr>
              <w:pStyle w:val="TEXTOSNOVA"/>
              <w:spacing w:line="240" w:lineRule="auto"/>
              <w:rPr>
                <w:rFonts w:ascii="Times New Roman" w:hAnsi="Times New Roman" w:cs="Times New Roman"/>
                <w:sz w:val="28"/>
                <w:szCs w:val="28"/>
              </w:rPr>
            </w:pPr>
            <w:r>
              <w:rPr>
                <w:rFonts w:ascii="Times New Roman" w:hAnsi="Times New Roman" w:cs="Times New Roman"/>
                <w:sz w:val="28"/>
                <w:szCs w:val="28"/>
              </w:rPr>
              <w:t>–</w:t>
            </w:r>
            <w:r w:rsidRPr="00C31732">
              <w:rPr>
                <w:rFonts w:ascii="Times New Roman" w:hAnsi="Times New Roman" w:cs="Times New Roman"/>
                <w:sz w:val="28"/>
                <w:szCs w:val="28"/>
              </w:rPr>
              <w:t xml:space="preserve"> застосовувати техніки самоконтролю; </w:t>
            </w:r>
          </w:p>
          <w:p w:rsidR="008659E8" w:rsidRPr="00C31732" w:rsidRDefault="008659E8" w:rsidP="00E23FC4">
            <w:pPr>
              <w:pStyle w:val="TEXTOSNOVA"/>
              <w:spacing w:line="240" w:lineRule="auto"/>
              <w:rPr>
                <w:rFonts w:ascii="Times New Roman" w:hAnsi="Times New Roman" w:cs="Times New Roman"/>
                <w:sz w:val="28"/>
                <w:szCs w:val="28"/>
              </w:rPr>
            </w:pPr>
            <w:r>
              <w:rPr>
                <w:rFonts w:ascii="Times New Roman" w:hAnsi="Times New Roman" w:cs="Times New Roman"/>
                <w:sz w:val="28"/>
                <w:szCs w:val="28"/>
              </w:rPr>
              <w:t>–</w:t>
            </w:r>
            <w:r w:rsidRPr="00C31732">
              <w:rPr>
                <w:rFonts w:ascii="Times New Roman" w:hAnsi="Times New Roman" w:cs="Times New Roman"/>
                <w:sz w:val="28"/>
                <w:szCs w:val="28"/>
              </w:rPr>
              <w:t xml:space="preserve"> розпізнавати ознаки стресу; </w:t>
            </w:r>
          </w:p>
          <w:p w:rsidR="008659E8" w:rsidRPr="00C31732" w:rsidRDefault="008659E8" w:rsidP="00E23FC4">
            <w:pPr>
              <w:pStyle w:val="TEXTOSNOVA"/>
              <w:spacing w:line="240" w:lineRule="auto"/>
              <w:rPr>
                <w:rFonts w:ascii="Times New Roman" w:hAnsi="Times New Roman" w:cs="Times New Roman"/>
                <w:sz w:val="28"/>
                <w:szCs w:val="28"/>
              </w:rPr>
            </w:pPr>
            <w:r>
              <w:rPr>
                <w:rFonts w:ascii="Times New Roman" w:hAnsi="Times New Roman" w:cs="Times New Roman"/>
                <w:sz w:val="28"/>
                <w:szCs w:val="28"/>
                <w:lang w:eastAsia="ru-RU"/>
              </w:rPr>
              <w:t>–</w:t>
            </w:r>
            <w:r w:rsidRPr="00C31732">
              <w:rPr>
                <w:rFonts w:ascii="Times New Roman" w:hAnsi="Times New Roman" w:cs="Times New Roman"/>
                <w:sz w:val="28"/>
                <w:szCs w:val="28"/>
                <w:lang w:eastAsia="ru-RU"/>
              </w:rPr>
              <w:t xml:space="preserve"> знижувати загальне стресове навантаження;</w:t>
            </w:r>
            <w:r w:rsidRPr="00C31732">
              <w:rPr>
                <w:rFonts w:ascii="Times New Roman" w:hAnsi="Times New Roman" w:cs="Times New Roman"/>
                <w:sz w:val="28"/>
                <w:szCs w:val="28"/>
              </w:rPr>
              <w:t xml:space="preserve">  </w:t>
            </w:r>
          </w:p>
          <w:p w:rsidR="008659E8" w:rsidRPr="00C31732" w:rsidRDefault="008659E8" w:rsidP="00E23FC4">
            <w:pPr>
              <w:pStyle w:val="TEXTOSNOVA"/>
              <w:spacing w:line="240" w:lineRule="auto"/>
              <w:rPr>
                <w:rFonts w:ascii="Times New Roman" w:hAnsi="Times New Roman" w:cs="Times New Roman"/>
                <w:sz w:val="28"/>
                <w:szCs w:val="28"/>
              </w:rPr>
            </w:pPr>
            <w:r>
              <w:rPr>
                <w:rFonts w:ascii="Times New Roman" w:hAnsi="Times New Roman" w:cs="Times New Roman"/>
                <w:sz w:val="28"/>
                <w:szCs w:val="28"/>
                <w:lang w:eastAsia="ru-RU"/>
              </w:rPr>
              <w:t>–</w:t>
            </w:r>
            <w:r w:rsidRPr="00C31732">
              <w:rPr>
                <w:rFonts w:ascii="Times New Roman" w:hAnsi="Times New Roman" w:cs="Times New Roman"/>
                <w:sz w:val="28"/>
                <w:szCs w:val="28"/>
                <w:lang w:eastAsia="ru-RU"/>
              </w:rPr>
              <w:t xml:space="preserve"> запобігати розпалюванню конфліктів;</w:t>
            </w:r>
            <w:r w:rsidRPr="00C31732">
              <w:rPr>
                <w:rFonts w:ascii="Times New Roman" w:hAnsi="Times New Roman" w:cs="Times New Roman"/>
                <w:sz w:val="28"/>
                <w:szCs w:val="28"/>
              </w:rPr>
              <w:t xml:space="preserve"> </w:t>
            </w:r>
          </w:p>
          <w:p w:rsidR="008659E8" w:rsidRPr="00E96CE7" w:rsidRDefault="008659E8" w:rsidP="00E23FC4">
            <w:pP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r w:rsidRPr="00C31732">
              <w:rPr>
                <w:rFonts w:ascii="Times New Roman" w:hAnsi="Times New Roman" w:cs="Times New Roman"/>
                <w:sz w:val="28"/>
                <w:szCs w:val="28"/>
                <w:lang w:eastAsia="ru-RU"/>
              </w:rPr>
              <w:t xml:space="preserve"> конструктивно розв’язувати конфлікти.</w:t>
            </w:r>
          </w:p>
        </w:tc>
        <w:tc>
          <w:tcPr>
            <w:tcW w:w="4459" w:type="dxa"/>
          </w:tcPr>
          <w:p w:rsidR="008659E8" w:rsidRPr="005F0552" w:rsidRDefault="008659E8" w:rsidP="00E23FC4">
            <w:pPr>
              <w:pStyle w:val="TEXTOSNOVA"/>
              <w:spacing w:line="240" w:lineRule="auto"/>
              <w:rPr>
                <w:rFonts w:ascii="Times New Roman" w:hAnsi="Times New Roman" w:cs="Times New Roman"/>
                <w:sz w:val="28"/>
                <w:szCs w:val="28"/>
              </w:rPr>
            </w:pPr>
            <w:r>
              <w:rPr>
                <w:rFonts w:ascii="Times New Roman" w:hAnsi="Times New Roman" w:cs="Times New Roman"/>
                <w:sz w:val="28"/>
                <w:szCs w:val="28"/>
                <w:lang w:eastAsia="ru-RU"/>
              </w:rPr>
              <w:lastRenderedPageBreak/>
              <w:t xml:space="preserve">Збагачення уявлень про особливості психічного розвитку підлітків; розвитку потреб; духовного розвитку особистості. </w:t>
            </w:r>
            <w:r w:rsidRPr="005F0552">
              <w:rPr>
                <w:rFonts w:ascii="Times New Roman" w:hAnsi="Times New Roman" w:cs="Times New Roman"/>
                <w:sz w:val="28"/>
                <w:szCs w:val="28"/>
                <w:lang w:eastAsia="ru-RU"/>
              </w:rPr>
              <w:t>Розвиток сприйняття, уваги, пам’яті, творчих здібностей.</w:t>
            </w:r>
            <w:r>
              <w:rPr>
                <w:rFonts w:ascii="Times New Roman" w:hAnsi="Times New Roman" w:cs="Times New Roman"/>
                <w:sz w:val="28"/>
                <w:szCs w:val="28"/>
                <w:lang w:eastAsia="ru-RU"/>
              </w:rPr>
              <w:t xml:space="preserve"> </w:t>
            </w:r>
            <w:r w:rsidRPr="005F0552">
              <w:rPr>
                <w:rFonts w:ascii="Times New Roman" w:hAnsi="Times New Roman" w:cs="Times New Roman"/>
                <w:sz w:val="28"/>
                <w:szCs w:val="28"/>
                <w:lang w:eastAsia="ru-RU"/>
              </w:rPr>
              <w:t>Аналіз особистої системи цінностей.</w:t>
            </w:r>
            <w:r>
              <w:rPr>
                <w:rFonts w:ascii="Times New Roman" w:hAnsi="Times New Roman" w:cs="Times New Roman"/>
                <w:sz w:val="28"/>
                <w:szCs w:val="28"/>
              </w:rPr>
              <w:t xml:space="preserve"> </w:t>
            </w:r>
            <w:r w:rsidRPr="005F0552">
              <w:rPr>
                <w:rFonts w:ascii="Times New Roman" w:hAnsi="Times New Roman" w:cs="Times New Roman"/>
                <w:sz w:val="28"/>
                <w:szCs w:val="28"/>
                <w:lang w:eastAsia="ru-RU"/>
              </w:rPr>
              <w:t>Вправи на концентрацію уваги, розвиток пам’яті, уяви.</w:t>
            </w:r>
            <w:r>
              <w:rPr>
                <w:rFonts w:ascii="Times New Roman" w:hAnsi="Times New Roman" w:cs="Times New Roman"/>
                <w:sz w:val="28"/>
                <w:szCs w:val="28"/>
              </w:rPr>
              <w:t xml:space="preserve"> </w:t>
            </w:r>
            <w:r w:rsidRPr="005F0552">
              <w:rPr>
                <w:rFonts w:ascii="Times New Roman" w:hAnsi="Times New Roman" w:cs="Times New Roman"/>
                <w:color w:val="auto"/>
                <w:sz w:val="28"/>
                <w:szCs w:val="28"/>
                <w:lang w:eastAsia="ru-RU"/>
              </w:rPr>
              <w:t>Відпрацювання</w:t>
            </w:r>
            <w:r w:rsidRPr="005F0552">
              <w:rPr>
                <w:rFonts w:ascii="Times New Roman" w:hAnsi="Times New Roman" w:cs="Times New Roman"/>
                <w:color w:val="0000FF"/>
                <w:sz w:val="28"/>
                <w:szCs w:val="28"/>
                <w:lang w:eastAsia="ru-RU"/>
              </w:rPr>
              <w:t xml:space="preserve"> </w:t>
            </w:r>
            <w:r w:rsidR="008728B5">
              <w:rPr>
                <w:rFonts w:ascii="Times New Roman" w:hAnsi="Times New Roman" w:cs="Times New Roman"/>
                <w:sz w:val="28"/>
                <w:szCs w:val="28"/>
                <w:lang w:eastAsia="ru-RU"/>
              </w:rPr>
              <w:t>прийомів</w:t>
            </w:r>
            <w:r>
              <w:rPr>
                <w:rFonts w:ascii="Times New Roman" w:hAnsi="Times New Roman" w:cs="Times New Roman"/>
                <w:sz w:val="28"/>
                <w:szCs w:val="28"/>
                <w:lang w:eastAsia="ru-RU"/>
              </w:rPr>
              <w:t xml:space="preserve"> самоконтролю. Формування </w:t>
            </w:r>
            <w:r w:rsidRPr="005F0552">
              <w:rPr>
                <w:rFonts w:ascii="Times New Roman" w:hAnsi="Times New Roman" w:cs="Times New Roman"/>
                <w:sz w:val="28"/>
                <w:szCs w:val="28"/>
                <w:lang w:eastAsia="ru-RU"/>
              </w:rPr>
              <w:t>позитивної адекватної самооцінки.</w:t>
            </w:r>
          </w:p>
          <w:p w:rsidR="008659E8" w:rsidRPr="005F0552" w:rsidRDefault="008728B5" w:rsidP="00E23FC4">
            <w:pPr>
              <w:pStyle w:val="TEXTOSNOVA"/>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Корекція та формування щодо</w:t>
            </w:r>
            <w:r w:rsidR="008659E8" w:rsidRPr="005F0552">
              <w:rPr>
                <w:rFonts w:ascii="Times New Roman" w:hAnsi="Times New Roman" w:cs="Times New Roman"/>
                <w:sz w:val="28"/>
                <w:szCs w:val="28"/>
                <w:lang w:eastAsia="ru-RU"/>
              </w:rPr>
              <w:t xml:space="preserve"> планування часу.</w:t>
            </w:r>
            <w:r w:rsidR="008659E8">
              <w:rPr>
                <w:rFonts w:ascii="Times New Roman" w:hAnsi="Times New Roman" w:cs="Times New Roman"/>
                <w:sz w:val="28"/>
                <w:szCs w:val="28"/>
                <w:lang w:eastAsia="ru-RU"/>
              </w:rPr>
              <w:t xml:space="preserve"> Конкретизація уявлення про чинники стресу в екстремальних ситуаціях; виживання в екстремальних ситуаціях. Формування </w:t>
            </w:r>
            <w:r w:rsidR="008659E8" w:rsidRPr="003365F3">
              <w:rPr>
                <w:rFonts w:ascii="Times New Roman" w:hAnsi="Times New Roman" w:cs="Times New Roman"/>
                <w:sz w:val="28"/>
                <w:szCs w:val="28"/>
                <w:lang w:eastAsia="ru-RU"/>
              </w:rPr>
              <w:t>навичок вміння</w:t>
            </w:r>
            <w:r w:rsidR="008659E8">
              <w:rPr>
                <w:rFonts w:ascii="Times New Roman" w:hAnsi="Times New Roman" w:cs="Times New Roman"/>
                <w:sz w:val="28"/>
                <w:szCs w:val="28"/>
                <w:lang w:eastAsia="ru-RU"/>
              </w:rPr>
              <w:t xml:space="preserve"> керування стресом; самодопомога і допомога при стресі. Засвоєння методів </w:t>
            </w:r>
            <w:r w:rsidR="008659E8">
              <w:rPr>
                <w:rFonts w:ascii="Times New Roman" w:hAnsi="Times New Roman" w:cs="Times New Roman"/>
                <w:sz w:val="28"/>
                <w:szCs w:val="28"/>
                <w:lang w:eastAsia="ru-RU"/>
              </w:rPr>
              <w:lastRenderedPageBreak/>
              <w:t>запобігання стресу.</w:t>
            </w:r>
          </w:p>
          <w:p w:rsidR="008659E8" w:rsidRPr="002B5CC9" w:rsidRDefault="008659E8" w:rsidP="00E23FC4">
            <w:pPr>
              <w:rPr>
                <w:rFonts w:ascii="Times New Roman" w:hAnsi="Times New Roman" w:cs="Times New Roman"/>
                <w:sz w:val="28"/>
                <w:szCs w:val="28"/>
              </w:rPr>
            </w:pPr>
            <w:r w:rsidRPr="005F0552">
              <w:rPr>
                <w:rFonts w:ascii="Times New Roman" w:hAnsi="Times New Roman" w:cs="Times New Roman"/>
                <w:sz w:val="28"/>
                <w:szCs w:val="28"/>
              </w:rPr>
              <w:t>Моделювання способів конструктивного розв’язання конфліктів.</w:t>
            </w:r>
          </w:p>
        </w:tc>
      </w:tr>
    </w:tbl>
    <w:p w:rsidR="006441E0" w:rsidRDefault="006441E0" w:rsidP="00E23FC4">
      <w:pPr>
        <w:rPr>
          <w:rFonts w:ascii="Times New Roman" w:hAnsi="Times New Roman" w:cs="Times New Roman"/>
          <w:b/>
          <w:sz w:val="28"/>
          <w:szCs w:val="28"/>
        </w:rPr>
      </w:pPr>
    </w:p>
    <w:sectPr w:rsidR="006441E0" w:rsidSect="00E23FC4">
      <w:footerReference w:type="default" r:id="rId9"/>
      <w:pgSz w:w="16838" w:h="11906" w:orient="landscape"/>
      <w:pgMar w:top="1418"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19E" w:rsidRDefault="0049519E" w:rsidP="008D31A2">
      <w:pPr>
        <w:spacing w:after="0" w:line="240" w:lineRule="auto"/>
      </w:pPr>
      <w:r>
        <w:separator/>
      </w:r>
    </w:p>
  </w:endnote>
  <w:endnote w:type="continuationSeparator" w:id="0">
    <w:p w:rsidR="0049519E" w:rsidRDefault="0049519E" w:rsidP="008D3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1"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287" w:usb1="00000000" w:usb2="00000000" w:usb3="00000000" w:csb0="0000009F" w:csb1="00000000"/>
  </w:font>
  <w:font w:name="Arial_UML">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516193"/>
      <w:docPartObj>
        <w:docPartGallery w:val="Page Numbers (Bottom of Page)"/>
        <w:docPartUnique/>
      </w:docPartObj>
    </w:sdtPr>
    <w:sdtEndPr/>
    <w:sdtContent>
      <w:p w:rsidR="00E23FC4" w:rsidRDefault="00E23FC4">
        <w:pPr>
          <w:pStyle w:val="a9"/>
          <w:jc w:val="right"/>
        </w:pPr>
        <w:r>
          <w:fldChar w:fldCharType="begin"/>
        </w:r>
        <w:r>
          <w:instrText>PAGE   \* MERGEFORMAT</w:instrText>
        </w:r>
        <w:r>
          <w:fldChar w:fldCharType="separate"/>
        </w:r>
        <w:r w:rsidR="005217FC" w:rsidRPr="005217FC">
          <w:rPr>
            <w:noProof/>
            <w:lang w:val="ru-RU"/>
          </w:rPr>
          <w:t>2</w:t>
        </w:r>
        <w:r>
          <w:fldChar w:fldCharType="end"/>
        </w:r>
      </w:p>
    </w:sdtContent>
  </w:sdt>
  <w:p w:rsidR="00490941" w:rsidRDefault="004909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19E" w:rsidRDefault="0049519E" w:rsidP="008D31A2">
      <w:pPr>
        <w:spacing w:after="0" w:line="240" w:lineRule="auto"/>
      </w:pPr>
      <w:r>
        <w:separator/>
      </w:r>
    </w:p>
  </w:footnote>
  <w:footnote w:type="continuationSeparator" w:id="0">
    <w:p w:rsidR="0049519E" w:rsidRDefault="0049519E" w:rsidP="008D3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01F"/>
    <w:multiLevelType w:val="hybridMultilevel"/>
    <w:tmpl w:val="B3C63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FE4044"/>
    <w:multiLevelType w:val="hybridMultilevel"/>
    <w:tmpl w:val="FB56D346"/>
    <w:lvl w:ilvl="0" w:tplc="E0FA8CB6">
      <w:start w:val="1"/>
      <w:numFmt w:val="bullet"/>
      <w:pStyle w:val="1"/>
      <w:lvlText w:val=""/>
      <w:lvlJc w:val="left"/>
      <w:pPr>
        <w:ind w:left="785"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C4D1CEE"/>
    <w:multiLevelType w:val="hybridMultilevel"/>
    <w:tmpl w:val="918E7B14"/>
    <w:lvl w:ilvl="0" w:tplc="7E2A8D4E">
      <w:start w:val="5"/>
      <w:numFmt w:val="bullet"/>
      <w:lvlText w:val="-"/>
      <w:lvlJc w:val="left"/>
      <w:pPr>
        <w:tabs>
          <w:tab w:val="num" w:pos="284"/>
        </w:tabs>
        <w:ind w:left="284" w:hanging="284"/>
      </w:pPr>
      <w:rPr>
        <w:rFonts w:ascii="Times New Roman" w:eastAsia="Times New Roman" w:hAnsi="Times New Roman" w:hint="default"/>
      </w:rPr>
    </w:lvl>
    <w:lvl w:ilvl="1" w:tplc="DE3AD9CE">
      <w:start w:val="1"/>
      <w:numFmt w:val="upperRoman"/>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1285970"/>
    <w:multiLevelType w:val="hybridMultilevel"/>
    <w:tmpl w:val="50B6CB7E"/>
    <w:lvl w:ilvl="0" w:tplc="04190001">
      <w:start w:val="1"/>
      <w:numFmt w:val="bullet"/>
      <w:lvlText w:val=""/>
      <w:lvlJc w:val="left"/>
      <w:pPr>
        <w:tabs>
          <w:tab w:val="num" w:pos="785"/>
        </w:tabs>
        <w:ind w:left="785" w:hanging="360"/>
      </w:pPr>
      <w:rPr>
        <w:rFonts w:ascii="Symbol" w:hAnsi="Symbo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4">
    <w:nsid w:val="13F43290"/>
    <w:multiLevelType w:val="hybridMultilevel"/>
    <w:tmpl w:val="F3A0E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EA76DD"/>
    <w:multiLevelType w:val="hybridMultilevel"/>
    <w:tmpl w:val="4CEC89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CAD26E7"/>
    <w:multiLevelType w:val="hybridMultilevel"/>
    <w:tmpl w:val="DEAA9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4D2A9D"/>
    <w:multiLevelType w:val="hybridMultilevel"/>
    <w:tmpl w:val="094CE3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9D97FAC"/>
    <w:multiLevelType w:val="hybridMultilevel"/>
    <w:tmpl w:val="BB183132"/>
    <w:lvl w:ilvl="0" w:tplc="DBEEFA9C">
      <w:start w:val="1"/>
      <w:numFmt w:val="bullet"/>
      <w:pStyle w:val="3"/>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F5E4B85"/>
    <w:multiLevelType w:val="hybridMultilevel"/>
    <w:tmpl w:val="CA0CC6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61015D1"/>
    <w:multiLevelType w:val="hybridMultilevel"/>
    <w:tmpl w:val="5BD0C1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6CD7BEC"/>
    <w:multiLevelType w:val="hybridMultilevel"/>
    <w:tmpl w:val="002C0F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D7A1582"/>
    <w:multiLevelType w:val="hybridMultilevel"/>
    <w:tmpl w:val="8B98BB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6641122"/>
    <w:multiLevelType w:val="hybridMultilevel"/>
    <w:tmpl w:val="ED5EDFC0"/>
    <w:lvl w:ilvl="0" w:tplc="1618F50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AA7841B6"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97A39C8"/>
    <w:multiLevelType w:val="hybridMultilevel"/>
    <w:tmpl w:val="D402F04E"/>
    <w:lvl w:ilvl="0" w:tplc="04190001">
      <w:start w:val="1"/>
      <w:numFmt w:val="bullet"/>
      <w:lvlText w:val="o"/>
      <w:lvlJc w:val="left"/>
      <w:pPr>
        <w:tabs>
          <w:tab w:val="num" w:pos="900"/>
        </w:tabs>
        <w:ind w:left="900" w:hanging="360"/>
      </w:pPr>
      <w:rPr>
        <w:rFonts w:ascii="Courier New" w:hAnsi="Courier New" w:cs="Courier New" w:hint="default"/>
      </w:rPr>
    </w:lvl>
    <w:lvl w:ilvl="1" w:tplc="04190003" w:tentative="1">
      <w:start w:val="1"/>
      <w:numFmt w:val="bullet"/>
      <w:lvlText w:val="o"/>
      <w:lvlJc w:val="left"/>
      <w:pPr>
        <w:tabs>
          <w:tab w:val="num" w:pos="1654"/>
        </w:tabs>
        <w:ind w:left="1654" w:hanging="360"/>
      </w:pPr>
      <w:rPr>
        <w:rFonts w:ascii="Courier New" w:hAnsi="Courier New" w:cs="Courier New" w:hint="default"/>
      </w:rPr>
    </w:lvl>
    <w:lvl w:ilvl="2" w:tplc="04190005" w:tentative="1">
      <w:start w:val="1"/>
      <w:numFmt w:val="bullet"/>
      <w:lvlText w:val=""/>
      <w:lvlJc w:val="left"/>
      <w:pPr>
        <w:tabs>
          <w:tab w:val="num" w:pos="2374"/>
        </w:tabs>
        <w:ind w:left="2374" w:hanging="360"/>
      </w:pPr>
      <w:rPr>
        <w:rFonts w:ascii="Wingdings" w:hAnsi="Wingdings" w:hint="default"/>
      </w:rPr>
    </w:lvl>
    <w:lvl w:ilvl="3" w:tplc="04190001" w:tentative="1">
      <w:start w:val="1"/>
      <w:numFmt w:val="bullet"/>
      <w:lvlText w:val=""/>
      <w:lvlJc w:val="left"/>
      <w:pPr>
        <w:tabs>
          <w:tab w:val="num" w:pos="3094"/>
        </w:tabs>
        <w:ind w:left="3094" w:hanging="360"/>
      </w:pPr>
      <w:rPr>
        <w:rFonts w:ascii="Symbol" w:hAnsi="Symbol" w:hint="default"/>
      </w:rPr>
    </w:lvl>
    <w:lvl w:ilvl="4" w:tplc="04190003" w:tentative="1">
      <w:start w:val="1"/>
      <w:numFmt w:val="bullet"/>
      <w:lvlText w:val="o"/>
      <w:lvlJc w:val="left"/>
      <w:pPr>
        <w:tabs>
          <w:tab w:val="num" w:pos="3814"/>
        </w:tabs>
        <w:ind w:left="3814" w:hanging="360"/>
      </w:pPr>
      <w:rPr>
        <w:rFonts w:ascii="Courier New" w:hAnsi="Courier New" w:cs="Courier New" w:hint="default"/>
      </w:rPr>
    </w:lvl>
    <w:lvl w:ilvl="5" w:tplc="04190005" w:tentative="1">
      <w:start w:val="1"/>
      <w:numFmt w:val="bullet"/>
      <w:lvlText w:val=""/>
      <w:lvlJc w:val="left"/>
      <w:pPr>
        <w:tabs>
          <w:tab w:val="num" w:pos="4534"/>
        </w:tabs>
        <w:ind w:left="4534" w:hanging="360"/>
      </w:pPr>
      <w:rPr>
        <w:rFonts w:ascii="Wingdings" w:hAnsi="Wingdings" w:hint="default"/>
      </w:rPr>
    </w:lvl>
    <w:lvl w:ilvl="6" w:tplc="04190001" w:tentative="1">
      <w:start w:val="1"/>
      <w:numFmt w:val="bullet"/>
      <w:lvlText w:val=""/>
      <w:lvlJc w:val="left"/>
      <w:pPr>
        <w:tabs>
          <w:tab w:val="num" w:pos="5254"/>
        </w:tabs>
        <w:ind w:left="5254" w:hanging="360"/>
      </w:pPr>
      <w:rPr>
        <w:rFonts w:ascii="Symbol" w:hAnsi="Symbol" w:hint="default"/>
      </w:rPr>
    </w:lvl>
    <w:lvl w:ilvl="7" w:tplc="04190003" w:tentative="1">
      <w:start w:val="1"/>
      <w:numFmt w:val="bullet"/>
      <w:lvlText w:val="o"/>
      <w:lvlJc w:val="left"/>
      <w:pPr>
        <w:tabs>
          <w:tab w:val="num" w:pos="5974"/>
        </w:tabs>
        <w:ind w:left="5974" w:hanging="360"/>
      </w:pPr>
      <w:rPr>
        <w:rFonts w:ascii="Courier New" w:hAnsi="Courier New" w:cs="Courier New" w:hint="default"/>
      </w:rPr>
    </w:lvl>
    <w:lvl w:ilvl="8" w:tplc="04190005" w:tentative="1">
      <w:start w:val="1"/>
      <w:numFmt w:val="bullet"/>
      <w:lvlText w:val=""/>
      <w:lvlJc w:val="left"/>
      <w:pPr>
        <w:tabs>
          <w:tab w:val="num" w:pos="6694"/>
        </w:tabs>
        <w:ind w:left="6694" w:hanging="360"/>
      </w:pPr>
      <w:rPr>
        <w:rFonts w:ascii="Wingdings" w:hAnsi="Wingdings" w:hint="default"/>
      </w:rPr>
    </w:lvl>
  </w:abstractNum>
  <w:abstractNum w:abstractNumId="15">
    <w:nsid w:val="6DA80C23"/>
    <w:multiLevelType w:val="hybridMultilevel"/>
    <w:tmpl w:val="9A7E743A"/>
    <w:lvl w:ilvl="0" w:tplc="7E2A8D4E">
      <w:start w:val="5"/>
      <w:numFmt w:val="bullet"/>
      <w:lvlText w:val="-"/>
      <w:lvlJc w:val="left"/>
      <w:pPr>
        <w:tabs>
          <w:tab w:val="num" w:pos="284"/>
        </w:tabs>
        <w:ind w:left="284" w:hanging="284"/>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70C57BAD"/>
    <w:multiLevelType w:val="hybridMultilevel"/>
    <w:tmpl w:val="C78A8BDC"/>
    <w:lvl w:ilvl="0" w:tplc="04190003">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6604D3"/>
    <w:multiLevelType w:val="hybridMultilevel"/>
    <w:tmpl w:val="8E001218"/>
    <w:lvl w:ilvl="0" w:tplc="04190001">
      <w:start w:val="1"/>
      <w:numFmt w:val="bullet"/>
      <w:pStyle w:val="4"/>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54"/>
        </w:tabs>
        <w:ind w:left="1654" w:hanging="360"/>
      </w:pPr>
      <w:rPr>
        <w:rFonts w:ascii="Courier New" w:hAnsi="Courier New" w:cs="Courier New" w:hint="default"/>
      </w:rPr>
    </w:lvl>
    <w:lvl w:ilvl="2" w:tplc="04190005" w:tentative="1">
      <w:start w:val="1"/>
      <w:numFmt w:val="bullet"/>
      <w:lvlText w:val=""/>
      <w:lvlJc w:val="left"/>
      <w:pPr>
        <w:tabs>
          <w:tab w:val="num" w:pos="2374"/>
        </w:tabs>
        <w:ind w:left="2374" w:hanging="360"/>
      </w:pPr>
      <w:rPr>
        <w:rFonts w:ascii="Wingdings" w:hAnsi="Wingdings" w:hint="default"/>
      </w:rPr>
    </w:lvl>
    <w:lvl w:ilvl="3" w:tplc="04190001" w:tentative="1">
      <w:start w:val="1"/>
      <w:numFmt w:val="bullet"/>
      <w:lvlText w:val=""/>
      <w:lvlJc w:val="left"/>
      <w:pPr>
        <w:tabs>
          <w:tab w:val="num" w:pos="3094"/>
        </w:tabs>
        <w:ind w:left="3094" w:hanging="360"/>
      </w:pPr>
      <w:rPr>
        <w:rFonts w:ascii="Symbol" w:hAnsi="Symbol" w:hint="default"/>
      </w:rPr>
    </w:lvl>
    <w:lvl w:ilvl="4" w:tplc="04190003" w:tentative="1">
      <w:start w:val="1"/>
      <w:numFmt w:val="bullet"/>
      <w:lvlText w:val="o"/>
      <w:lvlJc w:val="left"/>
      <w:pPr>
        <w:tabs>
          <w:tab w:val="num" w:pos="3814"/>
        </w:tabs>
        <w:ind w:left="3814" w:hanging="360"/>
      </w:pPr>
      <w:rPr>
        <w:rFonts w:ascii="Courier New" w:hAnsi="Courier New" w:cs="Courier New" w:hint="default"/>
      </w:rPr>
    </w:lvl>
    <w:lvl w:ilvl="5" w:tplc="04190005" w:tentative="1">
      <w:start w:val="1"/>
      <w:numFmt w:val="bullet"/>
      <w:lvlText w:val=""/>
      <w:lvlJc w:val="left"/>
      <w:pPr>
        <w:tabs>
          <w:tab w:val="num" w:pos="4534"/>
        </w:tabs>
        <w:ind w:left="4534" w:hanging="360"/>
      </w:pPr>
      <w:rPr>
        <w:rFonts w:ascii="Wingdings" w:hAnsi="Wingdings" w:hint="default"/>
      </w:rPr>
    </w:lvl>
    <w:lvl w:ilvl="6" w:tplc="04190001" w:tentative="1">
      <w:start w:val="1"/>
      <w:numFmt w:val="bullet"/>
      <w:lvlText w:val=""/>
      <w:lvlJc w:val="left"/>
      <w:pPr>
        <w:tabs>
          <w:tab w:val="num" w:pos="5254"/>
        </w:tabs>
        <w:ind w:left="5254" w:hanging="360"/>
      </w:pPr>
      <w:rPr>
        <w:rFonts w:ascii="Symbol" w:hAnsi="Symbol" w:hint="default"/>
      </w:rPr>
    </w:lvl>
    <w:lvl w:ilvl="7" w:tplc="04190003" w:tentative="1">
      <w:start w:val="1"/>
      <w:numFmt w:val="bullet"/>
      <w:lvlText w:val="o"/>
      <w:lvlJc w:val="left"/>
      <w:pPr>
        <w:tabs>
          <w:tab w:val="num" w:pos="5974"/>
        </w:tabs>
        <w:ind w:left="5974" w:hanging="360"/>
      </w:pPr>
      <w:rPr>
        <w:rFonts w:ascii="Courier New" w:hAnsi="Courier New" w:cs="Courier New" w:hint="default"/>
      </w:rPr>
    </w:lvl>
    <w:lvl w:ilvl="8" w:tplc="04190005" w:tentative="1">
      <w:start w:val="1"/>
      <w:numFmt w:val="bullet"/>
      <w:lvlText w:val=""/>
      <w:lvlJc w:val="left"/>
      <w:pPr>
        <w:tabs>
          <w:tab w:val="num" w:pos="6694"/>
        </w:tabs>
        <w:ind w:left="6694" w:hanging="360"/>
      </w:pPr>
      <w:rPr>
        <w:rFonts w:ascii="Wingdings" w:hAnsi="Wingdings" w:hint="default"/>
      </w:rPr>
    </w:lvl>
  </w:abstractNum>
  <w:num w:numId="1">
    <w:abstractNumId w:val="8"/>
  </w:num>
  <w:num w:numId="2">
    <w:abstractNumId w:val="1"/>
  </w:num>
  <w:num w:numId="3">
    <w:abstractNumId w:val="15"/>
  </w:num>
  <w:num w:numId="4">
    <w:abstractNumId w:val="2"/>
  </w:num>
  <w:num w:numId="5">
    <w:abstractNumId w:val="14"/>
  </w:num>
  <w:num w:numId="6">
    <w:abstractNumId w:val="0"/>
  </w:num>
  <w:num w:numId="7">
    <w:abstractNumId w:val="4"/>
  </w:num>
  <w:num w:numId="8">
    <w:abstractNumId w:val="13"/>
  </w:num>
  <w:num w:numId="9">
    <w:abstractNumId w:val="6"/>
  </w:num>
  <w:num w:numId="10">
    <w:abstractNumId w:val="16"/>
  </w:num>
  <w:num w:numId="11">
    <w:abstractNumId w:val="17"/>
  </w:num>
  <w:num w:numId="12">
    <w:abstractNumId w:val="11"/>
  </w:num>
  <w:num w:numId="13">
    <w:abstractNumId w:val="10"/>
  </w:num>
  <w:num w:numId="14">
    <w:abstractNumId w:val="7"/>
  </w:num>
  <w:num w:numId="15">
    <w:abstractNumId w:val="9"/>
  </w:num>
  <w:num w:numId="16">
    <w:abstractNumId w:val="12"/>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E61"/>
    <w:rsid w:val="0000077F"/>
    <w:rsid w:val="000118C3"/>
    <w:rsid w:val="00011D5B"/>
    <w:rsid w:val="00016D55"/>
    <w:rsid w:val="000235E3"/>
    <w:rsid w:val="00025E1D"/>
    <w:rsid w:val="00027A51"/>
    <w:rsid w:val="00034F49"/>
    <w:rsid w:val="00036CC9"/>
    <w:rsid w:val="00044445"/>
    <w:rsid w:val="00061D0B"/>
    <w:rsid w:val="000833A9"/>
    <w:rsid w:val="00084279"/>
    <w:rsid w:val="000B0108"/>
    <w:rsid w:val="000B422C"/>
    <w:rsid w:val="000C1D2A"/>
    <w:rsid w:val="000C7535"/>
    <w:rsid w:val="000D5306"/>
    <w:rsid w:val="000D7339"/>
    <w:rsid w:val="000D7EC8"/>
    <w:rsid w:val="000F0FF4"/>
    <w:rsid w:val="000F33E2"/>
    <w:rsid w:val="0010122D"/>
    <w:rsid w:val="00102287"/>
    <w:rsid w:val="00104D68"/>
    <w:rsid w:val="00112113"/>
    <w:rsid w:val="00113738"/>
    <w:rsid w:val="00116895"/>
    <w:rsid w:val="001350E2"/>
    <w:rsid w:val="00136F11"/>
    <w:rsid w:val="0014187F"/>
    <w:rsid w:val="00146A33"/>
    <w:rsid w:val="001503D8"/>
    <w:rsid w:val="001649BA"/>
    <w:rsid w:val="001871B9"/>
    <w:rsid w:val="001A26C0"/>
    <w:rsid w:val="001A52C4"/>
    <w:rsid w:val="001B7C74"/>
    <w:rsid w:val="001C632D"/>
    <w:rsid w:val="001F76B1"/>
    <w:rsid w:val="00201F8D"/>
    <w:rsid w:val="00231D98"/>
    <w:rsid w:val="00243080"/>
    <w:rsid w:val="00253CFA"/>
    <w:rsid w:val="00256C8D"/>
    <w:rsid w:val="002957B0"/>
    <w:rsid w:val="00296916"/>
    <w:rsid w:val="002A5456"/>
    <w:rsid w:val="002B5CC9"/>
    <w:rsid w:val="002C4A71"/>
    <w:rsid w:val="002C5A58"/>
    <w:rsid w:val="002D1C60"/>
    <w:rsid w:val="002D390A"/>
    <w:rsid w:val="003173DB"/>
    <w:rsid w:val="00334100"/>
    <w:rsid w:val="003365F3"/>
    <w:rsid w:val="00341D34"/>
    <w:rsid w:val="00354B17"/>
    <w:rsid w:val="00365390"/>
    <w:rsid w:val="00383533"/>
    <w:rsid w:val="003906AE"/>
    <w:rsid w:val="003A2CAF"/>
    <w:rsid w:val="003B4FBC"/>
    <w:rsid w:val="003C2DE9"/>
    <w:rsid w:val="003C3F59"/>
    <w:rsid w:val="003D3B14"/>
    <w:rsid w:val="00403D24"/>
    <w:rsid w:val="004044C8"/>
    <w:rsid w:val="00411397"/>
    <w:rsid w:val="00422F25"/>
    <w:rsid w:val="00442C85"/>
    <w:rsid w:val="00443A1C"/>
    <w:rsid w:val="00445280"/>
    <w:rsid w:val="0045034A"/>
    <w:rsid w:val="004535D0"/>
    <w:rsid w:val="00457C1D"/>
    <w:rsid w:val="00464AF5"/>
    <w:rsid w:val="00483276"/>
    <w:rsid w:val="00490941"/>
    <w:rsid w:val="00492A43"/>
    <w:rsid w:val="0049519E"/>
    <w:rsid w:val="00497245"/>
    <w:rsid w:val="004B2664"/>
    <w:rsid w:val="004C22CB"/>
    <w:rsid w:val="004F4027"/>
    <w:rsid w:val="00515AB4"/>
    <w:rsid w:val="00520EEB"/>
    <w:rsid w:val="00521771"/>
    <w:rsid w:val="005217FC"/>
    <w:rsid w:val="00526ECD"/>
    <w:rsid w:val="00527113"/>
    <w:rsid w:val="005322EE"/>
    <w:rsid w:val="00550F1B"/>
    <w:rsid w:val="005532C1"/>
    <w:rsid w:val="00556241"/>
    <w:rsid w:val="00557F83"/>
    <w:rsid w:val="00586670"/>
    <w:rsid w:val="00591225"/>
    <w:rsid w:val="005A6879"/>
    <w:rsid w:val="005B0B9B"/>
    <w:rsid w:val="005B213A"/>
    <w:rsid w:val="005C750A"/>
    <w:rsid w:val="005C7A66"/>
    <w:rsid w:val="005D2CC7"/>
    <w:rsid w:val="005E7EC3"/>
    <w:rsid w:val="005F0552"/>
    <w:rsid w:val="005F3497"/>
    <w:rsid w:val="005F7945"/>
    <w:rsid w:val="00602430"/>
    <w:rsid w:val="006076E0"/>
    <w:rsid w:val="006134FC"/>
    <w:rsid w:val="00617125"/>
    <w:rsid w:val="00624350"/>
    <w:rsid w:val="00634C62"/>
    <w:rsid w:val="00636C0F"/>
    <w:rsid w:val="00636D0A"/>
    <w:rsid w:val="006441E0"/>
    <w:rsid w:val="00646F28"/>
    <w:rsid w:val="00652847"/>
    <w:rsid w:val="00654F12"/>
    <w:rsid w:val="00673587"/>
    <w:rsid w:val="00674DC4"/>
    <w:rsid w:val="0068207F"/>
    <w:rsid w:val="006922A2"/>
    <w:rsid w:val="00695271"/>
    <w:rsid w:val="006B214E"/>
    <w:rsid w:val="006B563A"/>
    <w:rsid w:val="006B6F0B"/>
    <w:rsid w:val="006C0A8D"/>
    <w:rsid w:val="006C1092"/>
    <w:rsid w:val="006E0C25"/>
    <w:rsid w:val="006E6557"/>
    <w:rsid w:val="006E76F9"/>
    <w:rsid w:val="006F059A"/>
    <w:rsid w:val="006F66D1"/>
    <w:rsid w:val="007011D3"/>
    <w:rsid w:val="00710FED"/>
    <w:rsid w:val="00715098"/>
    <w:rsid w:val="00717EC1"/>
    <w:rsid w:val="007239CF"/>
    <w:rsid w:val="00724203"/>
    <w:rsid w:val="00725FF3"/>
    <w:rsid w:val="00730935"/>
    <w:rsid w:val="00732891"/>
    <w:rsid w:val="00741CA1"/>
    <w:rsid w:val="00747624"/>
    <w:rsid w:val="00750FD7"/>
    <w:rsid w:val="00767748"/>
    <w:rsid w:val="00767DF2"/>
    <w:rsid w:val="00771145"/>
    <w:rsid w:val="00775A3F"/>
    <w:rsid w:val="00777711"/>
    <w:rsid w:val="00786DF8"/>
    <w:rsid w:val="00787344"/>
    <w:rsid w:val="00796073"/>
    <w:rsid w:val="007A29AF"/>
    <w:rsid w:val="007A2F27"/>
    <w:rsid w:val="007A4F80"/>
    <w:rsid w:val="007E1576"/>
    <w:rsid w:val="007E5CC0"/>
    <w:rsid w:val="007F0610"/>
    <w:rsid w:val="007F2365"/>
    <w:rsid w:val="007F53A6"/>
    <w:rsid w:val="0080444A"/>
    <w:rsid w:val="00811145"/>
    <w:rsid w:val="00812A44"/>
    <w:rsid w:val="00814028"/>
    <w:rsid w:val="0085321E"/>
    <w:rsid w:val="0085624A"/>
    <w:rsid w:val="00864B44"/>
    <w:rsid w:val="008659E8"/>
    <w:rsid w:val="008679CD"/>
    <w:rsid w:val="008728B5"/>
    <w:rsid w:val="008B5D08"/>
    <w:rsid w:val="008B7261"/>
    <w:rsid w:val="008C5720"/>
    <w:rsid w:val="008D31A2"/>
    <w:rsid w:val="00910B9A"/>
    <w:rsid w:val="00913F8D"/>
    <w:rsid w:val="00917AD2"/>
    <w:rsid w:val="009232B2"/>
    <w:rsid w:val="00935325"/>
    <w:rsid w:val="00942F63"/>
    <w:rsid w:val="009632C9"/>
    <w:rsid w:val="00964E21"/>
    <w:rsid w:val="00965373"/>
    <w:rsid w:val="00966E9C"/>
    <w:rsid w:val="0097209C"/>
    <w:rsid w:val="00981F08"/>
    <w:rsid w:val="00983EE5"/>
    <w:rsid w:val="00986939"/>
    <w:rsid w:val="00987C69"/>
    <w:rsid w:val="00996841"/>
    <w:rsid w:val="009A55D8"/>
    <w:rsid w:val="009B070E"/>
    <w:rsid w:val="009B23E9"/>
    <w:rsid w:val="009B401A"/>
    <w:rsid w:val="009C0F88"/>
    <w:rsid w:val="009C10B7"/>
    <w:rsid w:val="009C5B43"/>
    <w:rsid w:val="009E0E61"/>
    <w:rsid w:val="00A147BA"/>
    <w:rsid w:val="00A55884"/>
    <w:rsid w:val="00A566D4"/>
    <w:rsid w:val="00A56944"/>
    <w:rsid w:val="00A6577F"/>
    <w:rsid w:val="00A670B5"/>
    <w:rsid w:val="00A74F76"/>
    <w:rsid w:val="00A81199"/>
    <w:rsid w:val="00A81B0E"/>
    <w:rsid w:val="00AB35F7"/>
    <w:rsid w:val="00AC4B0B"/>
    <w:rsid w:val="00AC6767"/>
    <w:rsid w:val="00AE1D74"/>
    <w:rsid w:val="00AE59F0"/>
    <w:rsid w:val="00AF693A"/>
    <w:rsid w:val="00AF73F0"/>
    <w:rsid w:val="00B01827"/>
    <w:rsid w:val="00B13847"/>
    <w:rsid w:val="00B13AA9"/>
    <w:rsid w:val="00B21665"/>
    <w:rsid w:val="00B364BC"/>
    <w:rsid w:val="00B41404"/>
    <w:rsid w:val="00B553C7"/>
    <w:rsid w:val="00B87C96"/>
    <w:rsid w:val="00B91930"/>
    <w:rsid w:val="00B92C5D"/>
    <w:rsid w:val="00B95CC7"/>
    <w:rsid w:val="00BA5C89"/>
    <w:rsid w:val="00BB1EDD"/>
    <w:rsid w:val="00BB23F7"/>
    <w:rsid w:val="00BB413B"/>
    <w:rsid w:val="00BC0EDE"/>
    <w:rsid w:val="00BD1CCE"/>
    <w:rsid w:val="00BD2F54"/>
    <w:rsid w:val="00C070EF"/>
    <w:rsid w:val="00C1629B"/>
    <w:rsid w:val="00C277FB"/>
    <w:rsid w:val="00C31732"/>
    <w:rsid w:val="00C55B25"/>
    <w:rsid w:val="00C561C9"/>
    <w:rsid w:val="00C67D04"/>
    <w:rsid w:val="00C866A9"/>
    <w:rsid w:val="00C976C7"/>
    <w:rsid w:val="00CB5E74"/>
    <w:rsid w:val="00CD2ABE"/>
    <w:rsid w:val="00CF7F6B"/>
    <w:rsid w:val="00D02F99"/>
    <w:rsid w:val="00D06030"/>
    <w:rsid w:val="00D2107C"/>
    <w:rsid w:val="00D31BC7"/>
    <w:rsid w:val="00D35659"/>
    <w:rsid w:val="00D377DE"/>
    <w:rsid w:val="00D4180E"/>
    <w:rsid w:val="00D4378E"/>
    <w:rsid w:val="00D47C9C"/>
    <w:rsid w:val="00D53F62"/>
    <w:rsid w:val="00D56CC2"/>
    <w:rsid w:val="00D71A7C"/>
    <w:rsid w:val="00D775DB"/>
    <w:rsid w:val="00D85A20"/>
    <w:rsid w:val="00D90FC0"/>
    <w:rsid w:val="00DA562A"/>
    <w:rsid w:val="00DA5AC4"/>
    <w:rsid w:val="00DA60F9"/>
    <w:rsid w:val="00DB3292"/>
    <w:rsid w:val="00DB5184"/>
    <w:rsid w:val="00DC0316"/>
    <w:rsid w:val="00DC2A18"/>
    <w:rsid w:val="00DD6550"/>
    <w:rsid w:val="00DE37EA"/>
    <w:rsid w:val="00DF67EB"/>
    <w:rsid w:val="00DF73FC"/>
    <w:rsid w:val="00E007B6"/>
    <w:rsid w:val="00E15B7E"/>
    <w:rsid w:val="00E23FC4"/>
    <w:rsid w:val="00E610AD"/>
    <w:rsid w:val="00E62E08"/>
    <w:rsid w:val="00E63D39"/>
    <w:rsid w:val="00E96CE7"/>
    <w:rsid w:val="00EA122A"/>
    <w:rsid w:val="00EB5D34"/>
    <w:rsid w:val="00EF187B"/>
    <w:rsid w:val="00EF4176"/>
    <w:rsid w:val="00F05715"/>
    <w:rsid w:val="00F14D8B"/>
    <w:rsid w:val="00F15595"/>
    <w:rsid w:val="00F30ADB"/>
    <w:rsid w:val="00F313BA"/>
    <w:rsid w:val="00F31E52"/>
    <w:rsid w:val="00F353B3"/>
    <w:rsid w:val="00F415AE"/>
    <w:rsid w:val="00F465D9"/>
    <w:rsid w:val="00F46BE7"/>
    <w:rsid w:val="00F47055"/>
    <w:rsid w:val="00F50616"/>
    <w:rsid w:val="00F54CE1"/>
    <w:rsid w:val="00F6145C"/>
    <w:rsid w:val="00F63DA4"/>
    <w:rsid w:val="00F64B29"/>
    <w:rsid w:val="00F6759A"/>
    <w:rsid w:val="00F71A22"/>
    <w:rsid w:val="00F80A32"/>
    <w:rsid w:val="00F90003"/>
    <w:rsid w:val="00F90025"/>
    <w:rsid w:val="00F91640"/>
    <w:rsid w:val="00F934A3"/>
    <w:rsid w:val="00F94A1B"/>
    <w:rsid w:val="00F974E9"/>
    <w:rsid w:val="00FA7A92"/>
    <w:rsid w:val="00FB0A8C"/>
    <w:rsid w:val="00FB18FB"/>
    <w:rsid w:val="00FC05D5"/>
    <w:rsid w:val="00FC2F42"/>
    <w:rsid w:val="00FC7195"/>
    <w:rsid w:val="00FE0498"/>
    <w:rsid w:val="00FE0EB0"/>
    <w:rsid w:val="00FE3B2D"/>
    <w:rsid w:val="00FF69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775A3F"/>
    <w:pPr>
      <w:keepNext/>
      <w:suppressAutoHyphens/>
      <w:spacing w:before="240" w:after="60" w:line="240" w:lineRule="auto"/>
      <w:outlineLvl w:val="0"/>
    </w:pPr>
    <w:rPr>
      <w:rFonts w:ascii="Cambria" w:eastAsia="Times New Roman" w:hAnsi="Cambria" w:cs="Times New Roman"/>
      <w:b/>
      <w:bCs/>
      <w:kern w:val="32"/>
      <w:sz w:val="32"/>
      <w:szCs w:val="32"/>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0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6441E0"/>
    <w:pPr>
      <w:spacing w:after="0" w:line="360" w:lineRule="auto"/>
      <w:jc w:val="both"/>
    </w:pPr>
    <w:rPr>
      <w:rFonts w:ascii="Times New Roman" w:eastAsia="Times New Roman" w:hAnsi="Times New Roman" w:cs="Times New Roman"/>
      <w:sz w:val="28"/>
      <w:szCs w:val="28"/>
      <w:lang w:eastAsia="ru-RU"/>
    </w:rPr>
  </w:style>
  <w:style w:type="character" w:customStyle="1" w:styleId="a5">
    <w:name w:val="Основной текст Знак"/>
    <w:basedOn w:val="a0"/>
    <w:link w:val="a4"/>
    <w:uiPriority w:val="99"/>
    <w:rsid w:val="006441E0"/>
    <w:rPr>
      <w:rFonts w:ascii="Times New Roman" w:eastAsia="Times New Roman" w:hAnsi="Times New Roman" w:cs="Times New Roman"/>
      <w:sz w:val="28"/>
      <w:szCs w:val="28"/>
      <w:lang w:eastAsia="ru-RU"/>
    </w:rPr>
  </w:style>
  <w:style w:type="paragraph" w:customStyle="1" w:styleId="TEXTOSNOVA">
    <w:name w:val="TEXT OSNOVA"/>
    <w:basedOn w:val="a"/>
    <w:link w:val="TEXTOSNOVA0"/>
    <w:rsid w:val="00403D24"/>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character" w:customStyle="1" w:styleId="TEXTOSNOVA0">
    <w:name w:val="TEXT OSNOVA Знак"/>
    <w:link w:val="TEXTOSNOVA"/>
    <w:rsid w:val="00403D24"/>
    <w:rPr>
      <w:rFonts w:ascii="Minion Pro" w:eastAsia="Calibri" w:hAnsi="Minion Pro" w:cs="Minion Pro"/>
      <w:color w:val="000000"/>
      <w:sz w:val="24"/>
      <w:szCs w:val="24"/>
    </w:rPr>
  </w:style>
  <w:style w:type="paragraph" w:customStyle="1" w:styleId="2">
    <w:name w:val="Стиль2"/>
    <w:basedOn w:val="TEXTOSNOVA"/>
    <w:link w:val="20"/>
    <w:qFormat/>
    <w:rsid w:val="00403D24"/>
    <w:rPr>
      <w:rFonts w:ascii="Times New Roman" w:hAnsi="Times New Roman" w:cs="Times New Roman"/>
    </w:rPr>
  </w:style>
  <w:style w:type="character" w:customStyle="1" w:styleId="20">
    <w:name w:val="Стиль2 Знак"/>
    <w:link w:val="2"/>
    <w:rsid w:val="00403D24"/>
    <w:rPr>
      <w:rFonts w:ascii="Times New Roman" w:eastAsia="Calibri" w:hAnsi="Times New Roman" w:cs="Times New Roman"/>
      <w:color w:val="000000"/>
      <w:sz w:val="24"/>
      <w:szCs w:val="24"/>
    </w:rPr>
  </w:style>
  <w:style w:type="paragraph" w:customStyle="1" w:styleId="3">
    <w:name w:val="Стиль3"/>
    <w:basedOn w:val="TEXTOSNOVA"/>
    <w:link w:val="30"/>
    <w:qFormat/>
    <w:rsid w:val="00403D24"/>
    <w:pPr>
      <w:numPr>
        <w:numId w:val="1"/>
      </w:numPr>
    </w:pPr>
    <w:rPr>
      <w:rFonts w:ascii="Times New Roman" w:hAnsi="Times New Roman" w:cs="Times New Roman"/>
    </w:rPr>
  </w:style>
  <w:style w:type="character" w:customStyle="1" w:styleId="30">
    <w:name w:val="Стиль3 Знак"/>
    <w:link w:val="3"/>
    <w:rsid w:val="00403D24"/>
    <w:rPr>
      <w:rFonts w:ascii="Times New Roman" w:eastAsia="Calibri" w:hAnsi="Times New Roman" w:cs="Times New Roman"/>
      <w:color w:val="000000"/>
      <w:sz w:val="24"/>
      <w:szCs w:val="24"/>
    </w:rPr>
  </w:style>
  <w:style w:type="paragraph" w:customStyle="1" w:styleId="1">
    <w:name w:val="Стиль1"/>
    <w:basedOn w:val="TEXTOSNOVA"/>
    <w:link w:val="12"/>
    <w:qFormat/>
    <w:rsid w:val="00403D24"/>
    <w:pPr>
      <w:numPr>
        <w:numId w:val="2"/>
      </w:numPr>
    </w:pPr>
    <w:rPr>
      <w:rFonts w:ascii="Times New Roman" w:hAnsi="Times New Roman" w:cs="Times New Roman"/>
    </w:rPr>
  </w:style>
  <w:style w:type="character" w:customStyle="1" w:styleId="12">
    <w:name w:val="Стиль1 Знак"/>
    <w:link w:val="1"/>
    <w:rsid w:val="00403D24"/>
    <w:rPr>
      <w:rFonts w:ascii="Times New Roman" w:eastAsia="Calibri" w:hAnsi="Times New Roman" w:cs="Times New Roman"/>
      <w:color w:val="000000"/>
      <w:sz w:val="24"/>
      <w:szCs w:val="24"/>
    </w:rPr>
  </w:style>
  <w:style w:type="paragraph" w:customStyle="1" w:styleId="podrazdel">
    <w:name w:val="podrazdel"/>
    <w:rsid w:val="00674DC4"/>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Times New Roman" w:hAnsi="Arial" w:cs="Arial"/>
      <w:b/>
      <w:bCs/>
      <w:sz w:val="20"/>
      <w:szCs w:val="20"/>
      <w:lang w:val="ru-RU" w:eastAsia="uk-UA"/>
    </w:rPr>
  </w:style>
  <w:style w:type="paragraph" w:customStyle="1" w:styleId="videl">
    <w:name w:val="videl"/>
    <w:rsid w:val="00674DC4"/>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eastAsia="Times New Roman" w:hAnsi="Times New Roman" w:cs="Times New Roman"/>
      <w:sz w:val="20"/>
      <w:szCs w:val="20"/>
      <w:lang w:val="ru-RU" w:eastAsia="uk-UA"/>
    </w:rPr>
  </w:style>
  <w:style w:type="paragraph" w:customStyle="1" w:styleId="a6">
    <w:name w:val="текст"/>
    <w:next w:val="a"/>
    <w:rsid w:val="00674DC4"/>
    <w:pPr>
      <w:spacing w:after="0" w:line="420" w:lineRule="atLeast"/>
      <w:ind w:firstLine="680"/>
      <w:jc w:val="both"/>
    </w:pPr>
    <w:rPr>
      <w:rFonts w:ascii="Times New Roman" w:eastAsia="Times New Roman" w:hAnsi="Times New Roman" w:cs="Times New Roman"/>
      <w:sz w:val="24"/>
      <w:szCs w:val="20"/>
      <w:lang w:val="ru-RU" w:eastAsia="ru-RU"/>
    </w:rPr>
  </w:style>
  <w:style w:type="paragraph" w:styleId="a7">
    <w:name w:val="header"/>
    <w:basedOn w:val="a"/>
    <w:link w:val="a8"/>
    <w:uiPriority w:val="99"/>
    <w:unhideWhenUsed/>
    <w:rsid w:val="008D31A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31A2"/>
  </w:style>
  <w:style w:type="paragraph" w:styleId="a9">
    <w:name w:val="footer"/>
    <w:basedOn w:val="a"/>
    <w:link w:val="aa"/>
    <w:uiPriority w:val="99"/>
    <w:unhideWhenUsed/>
    <w:rsid w:val="008D31A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31A2"/>
  </w:style>
  <w:style w:type="paragraph" w:customStyle="1" w:styleId="5">
    <w:name w:val="Стиль5"/>
    <w:basedOn w:val="TEXTOSNOVA"/>
    <w:link w:val="50"/>
    <w:qFormat/>
    <w:rsid w:val="004B2664"/>
    <w:rPr>
      <w:rFonts w:ascii="Times New Roman" w:hAnsi="Times New Roman" w:cs="Times New Roman"/>
      <w:b/>
    </w:rPr>
  </w:style>
  <w:style w:type="character" w:customStyle="1" w:styleId="50">
    <w:name w:val="Стиль5 Знак"/>
    <w:link w:val="5"/>
    <w:rsid w:val="004B2664"/>
    <w:rPr>
      <w:rFonts w:ascii="Times New Roman" w:eastAsia="Calibri" w:hAnsi="Times New Roman" w:cs="Times New Roman"/>
      <w:b/>
      <w:color w:val="000000"/>
      <w:sz w:val="24"/>
      <w:szCs w:val="24"/>
    </w:rPr>
  </w:style>
  <w:style w:type="paragraph" w:customStyle="1" w:styleId="6">
    <w:name w:val="Стиль6"/>
    <w:basedOn w:val="TEXTOSNOVA"/>
    <w:link w:val="60"/>
    <w:qFormat/>
    <w:rsid w:val="00636D0A"/>
    <w:rPr>
      <w:rFonts w:ascii="Times New Roman" w:hAnsi="Times New Roman"/>
    </w:rPr>
  </w:style>
  <w:style w:type="character" w:customStyle="1" w:styleId="60">
    <w:name w:val="Стиль6 Знак"/>
    <w:link w:val="6"/>
    <w:rsid w:val="00636D0A"/>
    <w:rPr>
      <w:rFonts w:ascii="Times New Roman" w:eastAsia="Calibri" w:hAnsi="Times New Roman" w:cs="Minion Pro"/>
      <w:color w:val="000000"/>
      <w:sz w:val="24"/>
      <w:szCs w:val="24"/>
    </w:rPr>
  </w:style>
  <w:style w:type="paragraph" w:customStyle="1" w:styleId="TableText">
    <w:name w:val="Table Text"/>
    <w:rsid w:val="00D90F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after="0" w:line="222" w:lineRule="atLeast"/>
      <w:ind w:left="43" w:right="43"/>
    </w:pPr>
    <w:rPr>
      <w:rFonts w:ascii="Times New Roman" w:eastAsia="Times New Roman" w:hAnsi="Times New Roman" w:cs="Times New Roman"/>
      <w:sz w:val="20"/>
      <w:szCs w:val="20"/>
      <w:lang w:val="en-US" w:eastAsia="uk-UA"/>
    </w:rPr>
  </w:style>
  <w:style w:type="paragraph" w:customStyle="1" w:styleId="4">
    <w:name w:val="Стиль4"/>
    <w:basedOn w:val="1"/>
    <w:link w:val="40"/>
    <w:qFormat/>
    <w:rsid w:val="00636C0F"/>
    <w:pPr>
      <w:numPr>
        <w:numId w:val="11"/>
      </w:numPr>
    </w:pPr>
  </w:style>
  <w:style w:type="character" w:customStyle="1" w:styleId="40">
    <w:name w:val="Стиль4 Знак"/>
    <w:link w:val="4"/>
    <w:rsid w:val="00636C0F"/>
    <w:rPr>
      <w:rFonts w:ascii="Times New Roman" w:eastAsia="Calibri" w:hAnsi="Times New Roman" w:cs="Times New Roman"/>
      <w:color w:val="000000"/>
      <w:sz w:val="24"/>
      <w:szCs w:val="24"/>
    </w:rPr>
  </w:style>
  <w:style w:type="paragraph" w:customStyle="1" w:styleId="7">
    <w:name w:val="Стиль7"/>
    <w:basedOn w:val="a"/>
    <w:link w:val="70"/>
    <w:qFormat/>
    <w:rsid w:val="00F50616"/>
    <w:pPr>
      <w:autoSpaceDE w:val="0"/>
      <w:autoSpaceDN w:val="0"/>
      <w:adjustRightInd w:val="0"/>
      <w:spacing w:after="0" w:line="288" w:lineRule="auto"/>
      <w:textAlignment w:val="center"/>
    </w:pPr>
    <w:rPr>
      <w:rFonts w:ascii="Times New Roman" w:eastAsia="Calibri" w:hAnsi="Times New Roman" w:cs="Times New Roman"/>
      <w:color w:val="000000"/>
      <w:sz w:val="24"/>
      <w:szCs w:val="24"/>
      <w:lang w:eastAsia="ru-RU"/>
    </w:rPr>
  </w:style>
  <w:style w:type="character" w:customStyle="1" w:styleId="70">
    <w:name w:val="Стиль7 Знак"/>
    <w:link w:val="7"/>
    <w:rsid w:val="00F50616"/>
    <w:rPr>
      <w:rFonts w:ascii="Times New Roman" w:eastAsia="Calibri" w:hAnsi="Times New Roman" w:cs="Times New Roman"/>
      <w:color w:val="000000"/>
      <w:sz w:val="24"/>
      <w:szCs w:val="24"/>
      <w:lang w:eastAsia="ru-RU"/>
    </w:rPr>
  </w:style>
  <w:style w:type="paragraph" w:customStyle="1" w:styleId="TEXTOSNOVA1">
    <w:name w:val="TEXT OSNOVA пункт"/>
    <w:basedOn w:val="a"/>
    <w:rsid w:val="00F50616"/>
    <w:pPr>
      <w:autoSpaceDE w:val="0"/>
      <w:autoSpaceDN w:val="0"/>
      <w:adjustRightInd w:val="0"/>
      <w:spacing w:before="28" w:after="0" w:line="288" w:lineRule="auto"/>
      <w:ind w:left="567" w:hanging="300"/>
      <w:textAlignment w:val="center"/>
    </w:pPr>
    <w:rPr>
      <w:rFonts w:ascii="Myriad Pro" w:eastAsia="Calibri" w:hAnsi="Myriad Pro" w:cs="Times New Roman"/>
      <w:color w:val="000000"/>
      <w:sz w:val="24"/>
      <w:szCs w:val="24"/>
      <w:lang w:eastAsia="ru-RU"/>
    </w:rPr>
  </w:style>
  <w:style w:type="paragraph" w:customStyle="1" w:styleId="8">
    <w:name w:val="Стиль8"/>
    <w:basedOn w:val="a"/>
    <w:link w:val="80"/>
    <w:qFormat/>
    <w:rsid w:val="00341D34"/>
    <w:pPr>
      <w:autoSpaceDE w:val="0"/>
      <w:autoSpaceDN w:val="0"/>
      <w:adjustRightInd w:val="0"/>
      <w:spacing w:after="0" w:line="288" w:lineRule="auto"/>
      <w:textAlignment w:val="center"/>
    </w:pPr>
    <w:rPr>
      <w:rFonts w:ascii="Times New Roman" w:eastAsia="Calibri" w:hAnsi="Times New Roman" w:cs="Times New Roman"/>
      <w:color w:val="000000"/>
      <w:sz w:val="24"/>
      <w:szCs w:val="24"/>
      <w:lang w:eastAsia="ru-RU"/>
    </w:rPr>
  </w:style>
  <w:style w:type="character" w:customStyle="1" w:styleId="80">
    <w:name w:val="Стиль8 Знак"/>
    <w:link w:val="8"/>
    <w:rsid w:val="00341D34"/>
    <w:rPr>
      <w:rFonts w:ascii="Times New Roman" w:eastAsia="Calibri" w:hAnsi="Times New Roman" w:cs="Times New Roman"/>
      <w:color w:val="000000"/>
      <w:sz w:val="24"/>
      <w:szCs w:val="24"/>
      <w:lang w:eastAsia="ru-RU"/>
    </w:rPr>
  </w:style>
  <w:style w:type="character" w:customStyle="1" w:styleId="11">
    <w:name w:val="Заголовок 1 Знак"/>
    <w:basedOn w:val="a0"/>
    <w:link w:val="10"/>
    <w:uiPriority w:val="9"/>
    <w:rsid w:val="00775A3F"/>
    <w:rPr>
      <w:rFonts w:ascii="Cambria" w:eastAsia="Times New Roman" w:hAnsi="Cambria" w:cs="Times New Roman"/>
      <w:b/>
      <w:bCs/>
      <w:kern w:val="32"/>
      <w:sz w:val="32"/>
      <w:szCs w:val="32"/>
      <w:lang w:val="ru-RU" w:eastAsia="ar-SA"/>
    </w:rPr>
  </w:style>
  <w:style w:type="character" w:customStyle="1" w:styleId="ab">
    <w:name w:val="Без интервала Знак"/>
    <w:link w:val="ac"/>
    <w:uiPriority w:val="1"/>
    <w:locked/>
    <w:rsid w:val="00775A3F"/>
  </w:style>
  <w:style w:type="paragraph" w:styleId="ac">
    <w:name w:val="No Spacing"/>
    <w:link w:val="ab"/>
    <w:uiPriority w:val="1"/>
    <w:qFormat/>
    <w:rsid w:val="00775A3F"/>
    <w:pPr>
      <w:spacing w:after="0" w:line="240" w:lineRule="auto"/>
    </w:pPr>
  </w:style>
  <w:style w:type="paragraph" w:customStyle="1" w:styleId="13">
    <w:name w:val="Обычный1"/>
    <w:rsid w:val="00775A3F"/>
    <w:pPr>
      <w:snapToGrid w:val="0"/>
      <w:spacing w:after="0" w:line="240" w:lineRule="auto"/>
    </w:pPr>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775A3F"/>
    <w:pPr>
      <w:keepNext/>
      <w:suppressAutoHyphens/>
      <w:spacing w:before="240" w:after="60" w:line="240" w:lineRule="auto"/>
      <w:outlineLvl w:val="0"/>
    </w:pPr>
    <w:rPr>
      <w:rFonts w:ascii="Cambria" w:eastAsia="Times New Roman" w:hAnsi="Cambria" w:cs="Times New Roman"/>
      <w:b/>
      <w:bCs/>
      <w:kern w:val="32"/>
      <w:sz w:val="32"/>
      <w:szCs w:val="32"/>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0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6441E0"/>
    <w:pPr>
      <w:spacing w:after="0" w:line="360" w:lineRule="auto"/>
      <w:jc w:val="both"/>
    </w:pPr>
    <w:rPr>
      <w:rFonts w:ascii="Times New Roman" w:eastAsia="Times New Roman" w:hAnsi="Times New Roman" w:cs="Times New Roman"/>
      <w:sz w:val="28"/>
      <w:szCs w:val="28"/>
      <w:lang w:eastAsia="ru-RU"/>
    </w:rPr>
  </w:style>
  <w:style w:type="character" w:customStyle="1" w:styleId="a5">
    <w:name w:val="Основной текст Знак"/>
    <w:basedOn w:val="a0"/>
    <w:link w:val="a4"/>
    <w:uiPriority w:val="99"/>
    <w:rsid w:val="006441E0"/>
    <w:rPr>
      <w:rFonts w:ascii="Times New Roman" w:eastAsia="Times New Roman" w:hAnsi="Times New Roman" w:cs="Times New Roman"/>
      <w:sz w:val="28"/>
      <w:szCs w:val="28"/>
      <w:lang w:eastAsia="ru-RU"/>
    </w:rPr>
  </w:style>
  <w:style w:type="paragraph" w:customStyle="1" w:styleId="TEXTOSNOVA">
    <w:name w:val="TEXT OSNOVA"/>
    <w:basedOn w:val="a"/>
    <w:link w:val="TEXTOSNOVA0"/>
    <w:rsid w:val="00403D24"/>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character" w:customStyle="1" w:styleId="TEXTOSNOVA0">
    <w:name w:val="TEXT OSNOVA Знак"/>
    <w:link w:val="TEXTOSNOVA"/>
    <w:rsid w:val="00403D24"/>
    <w:rPr>
      <w:rFonts w:ascii="Minion Pro" w:eastAsia="Calibri" w:hAnsi="Minion Pro" w:cs="Minion Pro"/>
      <w:color w:val="000000"/>
      <w:sz w:val="24"/>
      <w:szCs w:val="24"/>
    </w:rPr>
  </w:style>
  <w:style w:type="paragraph" w:customStyle="1" w:styleId="2">
    <w:name w:val="Стиль2"/>
    <w:basedOn w:val="TEXTOSNOVA"/>
    <w:link w:val="20"/>
    <w:qFormat/>
    <w:rsid w:val="00403D24"/>
    <w:rPr>
      <w:rFonts w:ascii="Times New Roman" w:hAnsi="Times New Roman" w:cs="Times New Roman"/>
    </w:rPr>
  </w:style>
  <w:style w:type="character" w:customStyle="1" w:styleId="20">
    <w:name w:val="Стиль2 Знак"/>
    <w:link w:val="2"/>
    <w:rsid w:val="00403D24"/>
    <w:rPr>
      <w:rFonts w:ascii="Times New Roman" w:eastAsia="Calibri" w:hAnsi="Times New Roman" w:cs="Times New Roman"/>
      <w:color w:val="000000"/>
      <w:sz w:val="24"/>
      <w:szCs w:val="24"/>
    </w:rPr>
  </w:style>
  <w:style w:type="paragraph" w:customStyle="1" w:styleId="3">
    <w:name w:val="Стиль3"/>
    <w:basedOn w:val="TEXTOSNOVA"/>
    <w:link w:val="30"/>
    <w:qFormat/>
    <w:rsid w:val="00403D24"/>
    <w:pPr>
      <w:numPr>
        <w:numId w:val="1"/>
      </w:numPr>
    </w:pPr>
    <w:rPr>
      <w:rFonts w:ascii="Times New Roman" w:hAnsi="Times New Roman" w:cs="Times New Roman"/>
    </w:rPr>
  </w:style>
  <w:style w:type="character" w:customStyle="1" w:styleId="30">
    <w:name w:val="Стиль3 Знак"/>
    <w:link w:val="3"/>
    <w:rsid w:val="00403D24"/>
    <w:rPr>
      <w:rFonts w:ascii="Times New Roman" w:eastAsia="Calibri" w:hAnsi="Times New Roman" w:cs="Times New Roman"/>
      <w:color w:val="000000"/>
      <w:sz w:val="24"/>
      <w:szCs w:val="24"/>
    </w:rPr>
  </w:style>
  <w:style w:type="paragraph" w:customStyle="1" w:styleId="1">
    <w:name w:val="Стиль1"/>
    <w:basedOn w:val="TEXTOSNOVA"/>
    <w:link w:val="12"/>
    <w:qFormat/>
    <w:rsid w:val="00403D24"/>
    <w:pPr>
      <w:numPr>
        <w:numId w:val="2"/>
      </w:numPr>
    </w:pPr>
    <w:rPr>
      <w:rFonts w:ascii="Times New Roman" w:hAnsi="Times New Roman" w:cs="Times New Roman"/>
    </w:rPr>
  </w:style>
  <w:style w:type="character" w:customStyle="1" w:styleId="12">
    <w:name w:val="Стиль1 Знак"/>
    <w:link w:val="1"/>
    <w:rsid w:val="00403D24"/>
    <w:rPr>
      <w:rFonts w:ascii="Times New Roman" w:eastAsia="Calibri" w:hAnsi="Times New Roman" w:cs="Times New Roman"/>
      <w:color w:val="000000"/>
      <w:sz w:val="24"/>
      <w:szCs w:val="24"/>
    </w:rPr>
  </w:style>
  <w:style w:type="paragraph" w:customStyle="1" w:styleId="podrazdel">
    <w:name w:val="podrazdel"/>
    <w:rsid w:val="00674DC4"/>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Times New Roman" w:hAnsi="Arial" w:cs="Arial"/>
      <w:b/>
      <w:bCs/>
      <w:sz w:val="20"/>
      <w:szCs w:val="20"/>
      <w:lang w:val="ru-RU" w:eastAsia="uk-UA"/>
    </w:rPr>
  </w:style>
  <w:style w:type="paragraph" w:customStyle="1" w:styleId="videl">
    <w:name w:val="videl"/>
    <w:rsid w:val="00674DC4"/>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eastAsia="Times New Roman" w:hAnsi="Times New Roman" w:cs="Times New Roman"/>
      <w:sz w:val="20"/>
      <w:szCs w:val="20"/>
      <w:lang w:val="ru-RU" w:eastAsia="uk-UA"/>
    </w:rPr>
  </w:style>
  <w:style w:type="paragraph" w:customStyle="1" w:styleId="a6">
    <w:name w:val="текст"/>
    <w:next w:val="a"/>
    <w:rsid w:val="00674DC4"/>
    <w:pPr>
      <w:spacing w:after="0" w:line="420" w:lineRule="atLeast"/>
      <w:ind w:firstLine="680"/>
      <w:jc w:val="both"/>
    </w:pPr>
    <w:rPr>
      <w:rFonts w:ascii="Times New Roman" w:eastAsia="Times New Roman" w:hAnsi="Times New Roman" w:cs="Times New Roman"/>
      <w:sz w:val="24"/>
      <w:szCs w:val="20"/>
      <w:lang w:val="ru-RU" w:eastAsia="ru-RU"/>
    </w:rPr>
  </w:style>
  <w:style w:type="paragraph" w:styleId="a7">
    <w:name w:val="header"/>
    <w:basedOn w:val="a"/>
    <w:link w:val="a8"/>
    <w:uiPriority w:val="99"/>
    <w:unhideWhenUsed/>
    <w:rsid w:val="008D31A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31A2"/>
  </w:style>
  <w:style w:type="paragraph" w:styleId="a9">
    <w:name w:val="footer"/>
    <w:basedOn w:val="a"/>
    <w:link w:val="aa"/>
    <w:uiPriority w:val="99"/>
    <w:unhideWhenUsed/>
    <w:rsid w:val="008D31A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31A2"/>
  </w:style>
  <w:style w:type="paragraph" w:customStyle="1" w:styleId="5">
    <w:name w:val="Стиль5"/>
    <w:basedOn w:val="TEXTOSNOVA"/>
    <w:link w:val="50"/>
    <w:qFormat/>
    <w:rsid w:val="004B2664"/>
    <w:rPr>
      <w:rFonts w:ascii="Times New Roman" w:hAnsi="Times New Roman" w:cs="Times New Roman"/>
      <w:b/>
    </w:rPr>
  </w:style>
  <w:style w:type="character" w:customStyle="1" w:styleId="50">
    <w:name w:val="Стиль5 Знак"/>
    <w:link w:val="5"/>
    <w:rsid w:val="004B2664"/>
    <w:rPr>
      <w:rFonts w:ascii="Times New Roman" w:eastAsia="Calibri" w:hAnsi="Times New Roman" w:cs="Times New Roman"/>
      <w:b/>
      <w:color w:val="000000"/>
      <w:sz w:val="24"/>
      <w:szCs w:val="24"/>
    </w:rPr>
  </w:style>
  <w:style w:type="paragraph" w:customStyle="1" w:styleId="6">
    <w:name w:val="Стиль6"/>
    <w:basedOn w:val="TEXTOSNOVA"/>
    <w:link w:val="60"/>
    <w:qFormat/>
    <w:rsid w:val="00636D0A"/>
    <w:rPr>
      <w:rFonts w:ascii="Times New Roman" w:hAnsi="Times New Roman"/>
    </w:rPr>
  </w:style>
  <w:style w:type="character" w:customStyle="1" w:styleId="60">
    <w:name w:val="Стиль6 Знак"/>
    <w:link w:val="6"/>
    <w:rsid w:val="00636D0A"/>
    <w:rPr>
      <w:rFonts w:ascii="Times New Roman" w:eastAsia="Calibri" w:hAnsi="Times New Roman" w:cs="Minion Pro"/>
      <w:color w:val="000000"/>
      <w:sz w:val="24"/>
      <w:szCs w:val="24"/>
    </w:rPr>
  </w:style>
  <w:style w:type="paragraph" w:customStyle="1" w:styleId="TableText">
    <w:name w:val="Table Text"/>
    <w:rsid w:val="00D90F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after="0" w:line="222" w:lineRule="atLeast"/>
      <w:ind w:left="43" w:right="43"/>
    </w:pPr>
    <w:rPr>
      <w:rFonts w:ascii="Times New Roman" w:eastAsia="Times New Roman" w:hAnsi="Times New Roman" w:cs="Times New Roman"/>
      <w:sz w:val="20"/>
      <w:szCs w:val="20"/>
      <w:lang w:val="en-US" w:eastAsia="uk-UA"/>
    </w:rPr>
  </w:style>
  <w:style w:type="paragraph" w:customStyle="1" w:styleId="4">
    <w:name w:val="Стиль4"/>
    <w:basedOn w:val="1"/>
    <w:link w:val="40"/>
    <w:qFormat/>
    <w:rsid w:val="00636C0F"/>
    <w:pPr>
      <w:numPr>
        <w:numId w:val="11"/>
      </w:numPr>
    </w:pPr>
  </w:style>
  <w:style w:type="character" w:customStyle="1" w:styleId="40">
    <w:name w:val="Стиль4 Знак"/>
    <w:link w:val="4"/>
    <w:rsid w:val="00636C0F"/>
    <w:rPr>
      <w:rFonts w:ascii="Times New Roman" w:eastAsia="Calibri" w:hAnsi="Times New Roman" w:cs="Times New Roman"/>
      <w:color w:val="000000"/>
      <w:sz w:val="24"/>
      <w:szCs w:val="24"/>
    </w:rPr>
  </w:style>
  <w:style w:type="paragraph" w:customStyle="1" w:styleId="7">
    <w:name w:val="Стиль7"/>
    <w:basedOn w:val="a"/>
    <w:link w:val="70"/>
    <w:qFormat/>
    <w:rsid w:val="00F50616"/>
    <w:pPr>
      <w:autoSpaceDE w:val="0"/>
      <w:autoSpaceDN w:val="0"/>
      <w:adjustRightInd w:val="0"/>
      <w:spacing w:after="0" w:line="288" w:lineRule="auto"/>
      <w:textAlignment w:val="center"/>
    </w:pPr>
    <w:rPr>
      <w:rFonts w:ascii="Times New Roman" w:eastAsia="Calibri" w:hAnsi="Times New Roman" w:cs="Times New Roman"/>
      <w:color w:val="000000"/>
      <w:sz w:val="24"/>
      <w:szCs w:val="24"/>
      <w:lang w:eastAsia="ru-RU"/>
    </w:rPr>
  </w:style>
  <w:style w:type="character" w:customStyle="1" w:styleId="70">
    <w:name w:val="Стиль7 Знак"/>
    <w:link w:val="7"/>
    <w:rsid w:val="00F50616"/>
    <w:rPr>
      <w:rFonts w:ascii="Times New Roman" w:eastAsia="Calibri" w:hAnsi="Times New Roman" w:cs="Times New Roman"/>
      <w:color w:val="000000"/>
      <w:sz w:val="24"/>
      <w:szCs w:val="24"/>
      <w:lang w:eastAsia="ru-RU"/>
    </w:rPr>
  </w:style>
  <w:style w:type="paragraph" w:customStyle="1" w:styleId="TEXTOSNOVA1">
    <w:name w:val="TEXT OSNOVA пункт"/>
    <w:basedOn w:val="a"/>
    <w:rsid w:val="00F50616"/>
    <w:pPr>
      <w:autoSpaceDE w:val="0"/>
      <w:autoSpaceDN w:val="0"/>
      <w:adjustRightInd w:val="0"/>
      <w:spacing w:before="28" w:after="0" w:line="288" w:lineRule="auto"/>
      <w:ind w:left="567" w:hanging="300"/>
      <w:textAlignment w:val="center"/>
    </w:pPr>
    <w:rPr>
      <w:rFonts w:ascii="Myriad Pro" w:eastAsia="Calibri" w:hAnsi="Myriad Pro" w:cs="Times New Roman"/>
      <w:color w:val="000000"/>
      <w:sz w:val="24"/>
      <w:szCs w:val="24"/>
      <w:lang w:eastAsia="ru-RU"/>
    </w:rPr>
  </w:style>
  <w:style w:type="paragraph" w:customStyle="1" w:styleId="8">
    <w:name w:val="Стиль8"/>
    <w:basedOn w:val="a"/>
    <w:link w:val="80"/>
    <w:qFormat/>
    <w:rsid w:val="00341D34"/>
    <w:pPr>
      <w:autoSpaceDE w:val="0"/>
      <w:autoSpaceDN w:val="0"/>
      <w:adjustRightInd w:val="0"/>
      <w:spacing w:after="0" w:line="288" w:lineRule="auto"/>
      <w:textAlignment w:val="center"/>
    </w:pPr>
    <w:rPr>
      <w:rFonts w:ascii="Times New Roman" w:eastAsia="Calibri" w:hAnsi="Times New Roman" w:cs="Times New Roman"/>
      <w:color w:val="000000"/>
      <w:sz w:val="24"/>
      <w:szCs w:val="24"/>
      <w:lang w:eastAsia="ru-RU"/>
    </w:rPr>
  </w:style>
  <w:style w:type="character" w:customStyle="1" w:styleId="80">
    <w:name w:val="Стиль8 Знак"/>
    <w:link w:val="8"/>
    <w:rsid w:val="00341D34"/>
    <w:rPr>
      <w:rFonts w:ascii="Times New Roman" w:eastAsia="Calibri" w:hAnsi="Times New Roman" w:cs="Times New Roman"/>
      <w:color w:val="000000"/>
      <w:sz w:val="24"/>
      <w:szCs w:val="24"/>
      <w:lang w:eastAsia="ru-RU"/>
    </w:rPr>
  </w:style>
  <w:style w:type="character" w:customStyle="1" w:styleId="11">
    <w:name w:val="Заголовок 1 Знак"/>
    <w:basedOn w:val="a0"/>
    <w:link w:val="10"/>
    <w:uiPriority w:val="9"/>
    <w:rsid w:val="00775A3F"/>
    <w:rPr>
      <w:rFonts w:ascii="Cambria" w:eastAsia="Times New Roman" w:hAnsi="Cambria" w:cs="Times New Roman"/>
      <w:b/>
      <w:bCs/>
      <w:kern w:val="32"/>
      <w:sz w:val="32"/>
      <w:szCs w:val="32"/>
      <w:lang w:val="ru-RU" w:eastAsia="ar-SA"/>
    </w:rPr>
  </w:style>
  <w:style w:type="character" w:customStyle="1" w:styleId="ab">
    <w:name w:val="Без интервала Знак"/>
    <w:link w:val="ac"/>
    <w:uiPriority w:val="1"/>
    <w:locked/>
    <w:rsid w:val="00775A3F"/>
  </w:style>
  <w:style w:type="paragraph" w:styleId="ac">
    <w:name w:val="No Spacing"/>
    <w:link w:val="ab"/>
    <w:uiPriority w:val="1"/>
    <w:qFormat/>
    <w:rsid w:val="00775A3F"/>
    <w:pPr>
      <w:spacing w:after="0" w:line="240" w:lineRule="auto"/>
    </w:pPr>
  </w:style>
  <w:style w:type="paragraph" w:customStyle="1" w:styleId="13">
    <w:name w:val="Обычный1"/>
    <w:rsid w:val="00775A3F"/>
    <w:pPr>
      <w:snapToGrid w:val="0"/>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AAFD4-ECF6-4E9F-A440-3829375D4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5297</Words>
  <Characters>30199</Characters>
  <Application>Microsoft Office Word</Application>
  <DocSecurity>0</DocSecurity>
  <Lines>251</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35426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O217</dc:creator>
  <cp:lastModifiedBy>Админ</cp:lastModifiedBy>
  <cp:revision>2</cp:revision>
  <dcterms:created xsi:type="dcterms:W3CDTF">2021-01-07T09:29:00Z</dcterms:created>
  <dcterms:modified xsi:type="dcterms:W3CDTF">2021-01-07T09:29:00Z</dcterms:modified>
</cp:coreProperties>
</file>