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0A0" w:firstRow="1" w:lastRow="0" w:firstColumn="1" w:lastColumn="0" w:noHBand="0" w:noVBand="0"/>
      </w:tblPr>
      <w:tblGrid>
        <w:gridCol w:w="11840"/>
      </w:tblGrid>
      <w:tr w:rsidR="00653EC0">
        <w:tc>
          <w:tcPr>
            <w:tcW w:w="12294" w:type="dxa"/>
            <w:tcBorders>
              <w:top w:val="nil"/>
              <w:left w:val="thinThickSmallGap" w:sz="24" w:space="0" w:color="984806"/>
              <w:bottom w:val="nil"/>
              <w:right w:val="nil"/>
            </w:tcBorders>
            <w:tcMar>
              <w:top w:w="216" w:type="dxa"/>
              <w:left w:w="115" w:type="dxa"/>
              <w:bottom w:w="216" w:type="dxa"/>
              <w:right w:w="115" w:type="dxa"/>
            </w:tcMar>
          </w:tcPr>
          <w:p w:rsidR="00653EC0" w:rsidRPr="002F67E9" w:rsidRDefault="00653EC0" w:rsidP="00653EC0">
            <w:pPr>
              <w:pStyle w:val="NoSpacing"/>
              <w:rPr>
                <w:sz w:val="40"/>
                <w:szCs w:val="24"/>
                <w:lang w:val="uk-UA"/>
              </w:rPr>
            </w:pPr>
            <w:bookmarkStart w:id="0" w:name="_GoBack"/>
            <w:bookmarkEnd w:id="0"/>
            <w:r w:rsidRPr="002F67E9">
              <w:rPr>
                <w:sz w:val="40"/>
                <w:szCs w:val="24"/>
                <w:lang w:val="uk-UA"/>
              </w:rPr>
              <w:t>Міністерство освіти і науки України</w:t>
            </w:r>
          </w:p>
          <w:p w:rsidR="00653EC0" w:rsidRPr="002F67E9" w:rsidRDefault="00653EC0" w:rsidP="00653EC0">
            <w:pPr>
              <w:pStyle w:val="NoSpacing"/>
              <w:rPr>
                <w:sz w:val="40"/>
                <w:szCs w:val="24"/>
                <w:lang w:val="uk-UA"/>
              </w:rPr>
            </w:pPr>
            <w:r w:rsidRPr="002F67E9">
              <w:rPr>
                <w:sz w:val="40"/>
                <w:szCs w:val="24"/>
                <w:lang w:val="uk-UA"/>
              </w:rPr>
              <w:t>Інститут спеціальної педагогіки НАПН України</w:t>
            </w:r>
          </w:p>
          <w:p w:rsidR="00653EC0" w:rsidRPr="002F67E9" w:rsidRDefault="00653EC0" w:rsidP="00653EC0">
            <w:pPr>
              <w:pStyle w:val="NoSpacing"/>
              <w:rPr>
                <w:sz w:val="40"/>
                <w:szCs w:val="24"/>
                <w:lang w:val="uk-UA"/>
              </w:rPr>
            </w:pPr>
          </w:p>
        </w:tc>
      </w:tr>
      <w:tr w:rsidR="00653EC0" w:rsidRPr="00A11BC0">
        <w:tc>
          <w:tcPr>
            <w:tcW w:w="12294" w:type="dxa"/>
            <w:tcBorders>
              <w:top w:val="nil"/>
              <w:left w:val="thinThickSmallGap" w:sz="24" w:space="0" w:color="984806"/>
              <w:bottom w:val="nil"/>
              <w:right w:val="nil"/>
            </w:tcBorders>
          </w:tcPr>
          <w:p w:rsidR="00653EC0" w:rsidRPr="002F67E9" w:rsidRDefault="00653EC0" w:rsidP="00653EC0">
            <w:pPr>
              <w:shd w:val="clear" w:color="auto" w:fill="FFFFFF"/>
              <w:rPr>
                <w:rFonts w:ascii="Times New Roman" w:hAnsi="Times New Roman"/>
                <w:b/>
                <w:bCs/>
                <w:color w:val="000000"/>
                <w:sz w:val="32"/>
                <w:szCs w:val="32"/>
              </w:rPr>
            </w:pPr>
            <w:r w:rsidRPr="002F67E9">
              <w:rPr>
                <w:rFonts w:ascii="Times New Roman" w:hAnsi="Times New Roman"/>
                <w:b/>
                <w:sz w:val="32"/>
                <w:szCs w:val="32"/>
              </w:rPr>
              <w:t xml:space="preserve">НАВЧАЛЬНІ ПРОГРАМИ ДЛЯ ПІДГОТОВЧОГО, 1-4 КЛАСІВ СПЕЦІАЛЬНИХ ЗАГАЛЬНООСВІТНІХ </w:t>
            </w:r>
            <w:r w:rsidRPr="002F67E9">
              <w:rPr>
                <w:rFonts w:ascii="Times New Roman" w:hAnsi="Times New Roman"/>
                <w:b/>
                <w:bCs/>
                <w:color w:val="000000"/>
                <w:sz w:val="32"/>
                <w:szCs w:val="32"/>
              </w:rPr>
              <w:t xml:space="preserve"> НАВЧАЛЬНИХ ЗАКЛАДІВ ДЛЯ ДІТЕЙ СЛІПИХ ТА ЗІ ЗНИЖЕНИМ ЗОРОМ</w:t>
            </w:r>
          </w:p>
          <w:p w:rsidR="00653EC0" w:rsidRPr="002F67E9" w:rsidRDefault="00653EC0" w:rsidP="00653EC0">
            <w:pPr>
              <w:pStyle w:val="NoSpacing"/>
              <w:rPr>
                <w:b/>
                <w:sz w:val="40"/>
                <w:szCs w:val="24"/>
                <w:lang w:val="uk-UA"/>
              </w:rPr>
            </w:pPr>
          </w:p>
          <w:p w:rsidR="00653EC0" w:rsidRPr="002F67E9" w:rsidRDefault="00653EC0" w:rsidP="00653EC0">
            <w:pPr>
              <w:pStyle w:val="NoSpacing"/>
              <w:rPr>
                <w:b/>
                <w:sz w:val="40"/>
                <w:szCs w:val="24"/>
                <w:lang w:val="uk-UA"/>
              </w:rPr>
            </w:pPr>
            <w:r w:rsidRPr="002F67E9">
              <w:rPr>
                <w:b/>
                <w:sz w:val="40"/>
                <w:szCs w:val="24"/>
                <w:lang w:val="uk-UA"/>
              </w:rPr>
              <w:t>МУЗИЧНЕ МИСТЕЦТВО</w:t>
            </w:r>
          </w:p>
          <w:p w:rsidR="00653EC0" w:rsidRPr="002F67E9" w:rsidRDefault="00653EC0" w:rsidP="00653EC0">
            <w:pPr>
              <w:pStyle w:val="NoSpacing"/>
              <w:rPr>
                <w:sz w:val="36"/>
                <w:szCs w:val="24"/>
                <w:lang w:val="uk-UA"/>
              </w:rPr>
            </w:pPr>
            <w:r w:rsidRPr="002F67E9">
              <w:rPr>
                <w:sz w:val="36"/>
                <w:szCs w:val="24"/>
                <w:lang w:val="uk-UA"/>
              </w:rPr>
              <w:t>Підготовчий, 1-4 класи</w:t>
            </w:r>
          </w:p>
          <w:p w:rsidR="00653EC0" w:rsidRPr="002F67E9" w:rsidRDefault="00653EC0" w:rsidP="00653EC0">
            <w:pPr>
              <w:pStyle w:val="NoSpacing"/>
              <w:rPr>
                <w:sz w:val="40"/>
                <w:szCs w:val="24"/>
                <w:lang w:val="uk-UA"/>
              </w:rPr>
            </w:pPr>
          </w:p>
          <w:p w:rsidR="00653EC0" w:rsidRPr="002F67E9" w:rsidRDefault="00653EC0" w:rsidP="00653EC0">
            <w:pPr>
              <w:pStyle w:val="110"/>
              <w:ind w:firstLine="7"/>
              <w:rPr>
                <w:color w:val="4F81BD"/>
                <w:sz w:val="40"/>
                <w:szCs w:val="24"/>
              </w:rPr>
            </w:pPr>
            <w:r w:rsidRPr="002F67E9">
              <w:rPr>
                <w:color w:val="000000"/>
                <w:sz w:val="36"/>
                <w:szCs w:val="40"/>
              </w:rPr>
              <w:t>Укладач: науковий співробітник лабораторії проблем інклюзивної освіти Квітка Н.О.</w:t>
            </w:r>
          </w:p>
        </w:tc>
      </w:tr>
      <w:tr w:rsidR="00653EC0">
        <w:tc>
          <w:tcPr>
            <w:tcW w:w="12294" w:type="dxa"/>
            <w:tcBorders>
              <w:top w:val="nil"/>
              <w:left w:val="thinThickSmallGap" w:sz="24" w:space="0" w:color="984806"/>
              <w:bottom w:val="nil"/>
              <w:right w:val="nil"/>
            </w:tcBorders>
            <w:tcMar>
              <w:top w:w="216" w:type="dxa"/>
              <w:left w:w="115" w:type="dxa"/>
              <w:bottom w:w="216" w:type="dxa"/>
              <w:right w:w="115" w:type="dxa"/>
            </w:tcMar>
          </w:tcPr>
          <w:p w:rsidR="00653EC0" w:rsidRPr="002F67E9" w:rsidRDefault="00653EC0" w:rsidP="00653EC0">
            <w:pPr>
              <w:pStyle w:val="NoSpacing"/>
              <w:rPr>
                <w:sz w:val="40"/>
                <w:szCs w:val="24"/>
                <w:lang w:val="uk-UA"/>
              </w:rPr>
            </w:pPr>
            <w:r w:rsidRPr="002F67E9">
              <w:rPr>
                <w:sz w:val="40"/>
                <w:szCs w:val="24"/>
                <w:lang w:val="uk-UA"/>
              </w:rPr>
              <w:t>Київ - 2014</w:t>
            </w:r>
          </w:p>
        </w:tc>
      </w:tr>
    </w:tbl>
    <w:p w:rsidR="00653EC0" w:rsidRDefault="00653EC0" w:rsidP="00653EC0">
      <w:pPr>
        <w:widowControl/>
        <w:suppressAutoHyphens w:val="0"/>
        <w:spacing w:after="200" w:line="276" w:lineRule="auto"/>
        <w:rPr>
          <w:rFonts w:ascii="Times New Roman" w:hAnsi="Times New Roman"/>
          <w:b/>
          <w:sz w:val="28"/>
          <w:szCs w:val="28"/>
        </w:rPr>
      </w:pPr>
    </w:p>
    <w:p w:rsidR="00653EC0" w:rsidRDefault="00653EC0" w:rsidP="00653EC0">
      <w:pPr>
        <w:widowControl/>
        <w:suppressAutoHyphens w:val="0"/>
        <w:spacing w:after="200" w:line="276" w:lineRule="auto"/>
        <w:rPr>
          <w:rFonts w:ascii="Times New Roman" w:hAnsi="Times New Roman"/>
          <w:b/>
          <w:sz w:val="28"/>
          <w:szCs w:val="28"/>
        </w:rPr>
      </w:pPr>
    </w:p>
    <w:p w:rsidR="00653EC0" w:rsidRDefault="00653EC0" w:rsidP="00653EC0">
      <w:pPr>
        <w:widowControl/>
        <w:suppressAutoHyphens w:val="0"/>
        <w:spacing w:after="200" w:line="276" w:lineRule="auto"/>
        <w:rPr>
          <w:rFonts w:ascii="Times New Roman" w:hAnsi="Times New Roman"/>
          <w:b/>
          <w:sz w:val="28"/>
          <w:szCs w:val="28"/>
        </w:rPr>
      </w:pPr>
      <w:r>
        <w:rPr>
          <w:rFonts w:ascii="Times New Roman" w:hAnsi="Times New Roman"/>
          <w:b/>
          <w:sz w:val="28"/>
          <w:szCs w:val="28"/>
        </w:rPr>
        <w:br w:type="page"/>
      </w:r>
    </w:p>
    <w:p w:rsidR="00653EC0" w:rsidRDefault="00653EC0" w:rsidP="00653EC0">
      <w:pPr>
        <w:jc w:val="center"/>
        <w:rPr>
          <w:rFonts w:ascii="Times New Roman" w:hAnsi="Times New Roman"/>
          <w:b/>
          <w:sz w:val="28"/>
          <w:szCs w:val="28"/>
        </w:rPr>
      </w:pPr>
    </w:p>
    <w:p w:rsidR="00653EC0" w:rsidRDefault="00653EC0" w:rsidP="00653EC0">
      <w:pPr>
        <w:jc w:val="center"/>
        <w:rPr>
          <w:rFonts w:ascii="Times New Roman" w:hAnsi="Times New Roman"/>
          <w:b/>
          <w:sz w:val="28"/>
          <w:szCs w:val="28"/>
        </w:rPr>
      </w:pPr>
      <w:r>
        <w:rPr>
          <w:rFonts w:ascii="Times New Roman" w:hAnsi="Times New Roman"/>
          <w:b/>
          <w:sz w:val="28"/>
          <w:szCs w:val="28"/>
        </w:rPr>
        <w:t>НАВЧАЛЬНІ ПРОГРАМИ ДЛЯ ПІДГОТОВЧОГО, 1-4 КЛАСІВ СПЕЦІАЛЬНИХ ЗАГАЛЬНООСВІТНІХ НАВЧАЛЬНИХ ЗАКЛАДІВ ДЛЯ ДІТЕЙ СЛІПИХ ТА ЗІ ЗНИЖЕНИМ ЗОРОМ</w:t>
      </w:r>
    </w:p>
    <w:p w:rsidR="00653EC0" w:rsidRDefault="00653EC0" w:rsidP="00653EC0">
      <w:pPr>
        <w:pStyle w:val="western"/>
        <w:shd w:val="clear" w:color="auto" w:fill="FFFFFF"/>
        <w:spacing w:before="0" w:beforeAutospacing="0" w:after="0" w:afterAutospacing="0" w:line="360" w:lineRule="auto"/>
        <w:jc w:val="center"/>
        <w:rPr>
          <w:b/>
          <w:bCs/>
          <w:color w:val="000000"/>
          <w:sz w:val="28"/>
          <w:lang w:val="uk-UA"/>
        </w:rPr>
      </w:pPr>
      <w:r>
        <w:rPr>
          <w:b/>
          <w:bCs/>
          <w:color w:val="000000"/>
          <w:sz w:val="28"/>
          <w:lang w:val="uk-UA"/>
        </w:rPr>
        <w:t>«</w:t>
      </w:r>
      <w:r w:rsidRPr="00634CA1">
        <w:rPr>
          <w:b/>
          <w:bCs/>
          <w:color w:val="000000"/>
          <w:sz w:val="28"/>
          <w:lang w:val="uk-UA"/>
        </w:rPr>
        <w:t>МУЗИЧНЕ МИСТЕЦТВО</w:t>
      </w:r>
      <w:r>
        <w:rPr>
          <w:b/>
          <w:bCs/>
          <w:color w:val="000000"/>
          <w:sz w:val="28"/>
          <w:lang w:val="uk-UA"/>
        </w:rPr>
        <w:t>»</w:t>
      </w:r>
    </w:p>
    <w:p w:rsidR="00653EC0" w:rsidRPr="00AA6808" w:rsidRDefault="00653EC0" w:rsidP="00653EC0">
      <w:pPr>
        <w:tabs>
          <w:tab w:val="left" w:pos="0"/>
        </w:tabs>
        <w:ind w:firstLine="567"/>
        <w:jc w:val="both"/>
        <w:rPr>
          <w:rFonts w:ascii="Times New Roman" w:hAnsi="Times New Roman" w:cs="Times New Roman"/>
          <w:bCs/>
          <w:color w:val="000000"/>
          <w:sz w:val="28"/>
          <w:szCs w:val="28"/>
        </w:rPr>
      </w:pPr>
      <w:r w:rsidRPr="00AA6808">
        <w:rPr>
          <w:rFonts w:ascii="Times New Roman" w:hAnsi="Times New Roman" w:cs="Times New Roman"/>
          <w:bCs/>
          <w:color w:val="000000"/>
          <w:sz w:val="28"/>
          <w:szCs w:val="28"/>
        </w:rPr>
        <w:t>Програму підготовлено: Квітка Н.М., науковий співробітник лабораторії проблем інклюзивної освіти Інституту спеціальної педагогіки НАПН України</w:t>
      </w:r>
    </w:p>
    <w:p w:rsidR="00653EC0" w:rsidRPr="002D153A" w:rsidRDefault="00653EC0" w:rsidP="00653EC0">
      <w:pPr>
        <w:widowControl/>
        <w:suppressAutoHyphens w:val="0"/>
        <w:spacing w:line="360" w:lineRule="auto"/>
        <w:jc w:val="center"/>
        <w:rPr>
          <w:rFonts w:ascii="Times New Roman" w:hAnsi="Times New Roman" w:cs="Times New Roman"/>
          <w:b/>
          <w:sz w:val="28"/>
          <w:szCs w:val="28"/>
        </w:rPr>
      </w:pPr>
      <w:r w:rsidRPr="002D153A">
        <w:rPr>
          <w:rFonts w:ascii="Times New Roman" w:hAnsi="Times New Roman" w:cs="Times New Roman"/>
          <w:b/>
          <w:sz w:val="28"/>
          <w:szCs w:val="28"/>
        </w:rPr>
        <w:t>ПОЯСНЮВАЛЬНА ЗАПИСКА</w:t>
      </w:r>
    </w:p>
    <w:p w:rsidR="00653EC0" w:rsidRPr="00FA358A" w:rsidRDefault="00653EC0" w:rsidP="00653EC0">
      <w:pPr>
        <w:pStyle w:val="af3"/>
        <w:spacing w:before="0"/>
        <w:ind w:firstLine="709"/>
        <w:rPr>
          <w:rFonts w:ascii="Times New Roman" w:hAnsi="Times New Roman"/>
          <w:color w:val="000000"/>
          <w:sz w:val="28"/>
          <w:szCs w:val="28"/>
        </w:rPr>
      </w:pPr>
      <w:r>
        <w:rPr>
          <w:rFonts w:ascii="Times New Roman" w:hAnsi="Times New Roman"/>
          <w:color w:val="000000"/>
          <w:sz w:val="28"/>
          <w:szCs w:val="28"/>
        </w:rPr>
        <w:t xml:space="preserve">Зміст освітньої галузі </w:t>
      </w:r>
      <w:r w:rsidRPr="00FA358A">
        <w:rPr>
          <w:rFonts w:ascii="Times New Roman" w:hAnsi="Times New Roman"/>
          <w:b/>
          <w:color w:val="000000"/>
          <w:sz w:val="28"/>
          <w:szCs w:val="28"/>
        </w:rPr>
        <w:t>«Мистецтво»</w:t>
      </w:r>
      <w:r w:rsidRPr="00FA358A">
        <w:rPr>
          <w:rFonts w:ascii="Times New Roman" w:hAnsi="Times New Roman"/>
          <w:color w:val="000000"/>
          <w:sz w:val="28"/>
          <w:szCs w:val="28"/>
        </w:rPr>
        <w:t xml:space="preserve"> визначається за такими </w:t>
      </w:r>
      <w:r w:rsidRPr="00FA358A">
        <w:rPr>
          <w:rFonts w:ascii="Times New Roman" w:hAnsi="Times New Roman"/>
          <w:b/>
          <w:color w:val="000000"/>
          <w:sz w:val="28"/>
          <w:szCs w:val="28"/>
        </w:rPr>
        <w:t>змістовими лініями:</w:t>
      </w:r>
      <w:r w:rsidRPr="00FA358A">
        <w:rPr>
          <w:rFonts w:ascii="Times New Roman" w:hAnsi="Times New Roman"/>
          <w:color w:val="000000"/>
          <w:sz w:val="28"/>
          <w:szCs w:val="28"/>
        </w:rPr>
        <w:t xml:space="preserve"> музична, образотворча та мистецько-синтетична, які реалізуються шляхом вивчення окремих предметів або інтегрованих курсів.</w:t>
      </w:r>
    </w:p>
    <w:p w:rsidR="00653EC0" w:rsidRDefault="00653EC0" w:rsidP="00653EC0">
      <w:pPr>
        <w:pStyle w:val="ad"/>
        <w:tabs>
          <w:tab w:val="left" w:pos="3119"/>
        </w:tabs>
        <w:spacing w:before="0" w:after="0"/>
        <w:ind w:firstLine="709"/>
        <w:jc w:val="both"/>
        <w:rPr>
          <w:rFonts w:ascii="Times New Roman" w:hAnsi="Times New Roman"/>
          <w:sz w:val="28"/>
          <w:szCs w:val="28"/>
        </w:rPr>
      </w:pPr>
      <w:r w:rsidRPr="00FA358A">
        <w:rPr>
          <w:rFonts w:ascii="Times New Roman" w:hAnsi="Times New Roman"/>
          <w:b/>
          <w:sz w:val="28"/>
          <w:szCs w:val="28"/>
        </w:rPr>
        <w:t>Програма з музичного мистецтва</w:t>
      </w:r>
      <w:r w:rsidR="002F67E9">
        <w:rPr>
          <w:rFonts w:ascii="Times New Roman" w:hAnsi="Times New Roman"/>
          <w:sz w:val="28"/>
          <w:szCs w:val="28"/>
        </w:rPr>
        <w:t xml:space="preserve"> для підготовчого, 1-</w:t>
      </w:r>
      <w:r w:rsidRPr="00952AA2">
        <w:rPr>
          <w:rFonts w:ascii="Times New Roman" w:hAnsi="Times New Roman"/>
          <w:sz w:val="28"/>
          <w:szCs w:val="28"/>
        </w:rPr>
        <w:t>4 класів забезпечує реалізацію мети і завдань освітньої галузі, визначених у Державному стандарті початкової загальної освіти для дітей з особливими освітніми потребами, у якій передбачено формування у молодших школярів ключових компетентностей, основою формування яких є опанування учнями предметних компетенцій – нормативно закріплених результатів навчання, які охоплюють знання, уміння, навички, засвоєні способи діяльності, прояви емоційно-ціннісних ставлень.</w:t>
      </w:r>
      <w:r>
        <w:rPr>
          <w:rFonts w:ascii="Times New Roman" w:hAnsi="Times New Roman"/>
          <w:sz w:val="28"/>
          <w:szCs w:val="28"/>
        </w:rPr>
        <w:t xml:space="preserve"> </w:t>
      </w:r>
    </w:p>
    <w:p w:rsidR="00653EC0" w:rsidRDefault="00653EC0" w:rsidP="00653EC0">
      <w:pPr>
        <w:pStyle w:val="ad"/>
        <w:spacing w:before="0" w:after="0"/>
        <w:ind w:firstLine="709"/>
        <w:jc w:val="both"/>
        <w:rPr>
          <w:rFonts w:ascii="Times New Roman" w:hAnsi="Times New Roman"/>
          <w:sz w:val="28"/>
          <w:szCs w:val="28"/>
        </w:rPr>
      </w:pPr>
      <w:r w:rsidRPr="00055D33">
        <w:rPr>
          <w:rFonts w:ascii="Times New Roman" w:hAnsi="Times New Roman" w:cs="Times New Roman"/>
          <w:b/>
          <w:sz w:val="28"/>
          <w:szCs w:val="28"/>
        </w:rPr>
        <w:t>Метою</w:t>
      </w:r>
      <w:r w:rsidRPr="00055D33">
        <w:rPr>
          <w:rFonts w:ascii="Times New Roman" w:hAnsi="Times New Roman" w:cs="Times New Roman"/>
          <w:i/>
          <w:sz w:val="28"/>
          <w:szCs w:val="28"/>
        </w:rPr>
        <w:t xml:space="preserve"> </w:t>
      </w:r>
      <w:r w:rsidRPr="00055D33">
        <w:rPr>
          <w:rFonts w:ascii="Times New Roman" w:hAnsi="Times New Roman" w:cs="Times New Roman"/>
          <w:sz w:val="28"/>
          <w:szCs w:val="28"/>
        </w:rPr>
        <w:t xml:space="preserve">музичної освіти в початковій школі є </w:t>
      </w:r>
      <w:r w:rsidR="002F67E9">
        <w:rPr>
          <w:rFonts w:ascii="Times New Roman" w:hAnsi="Times New Roman" w:cs="Times New Roman"/>
          <w:color w:val="000000"/>
          <w:sz w:val="28"/>
          <w:szCs w:val="28"/>
        </w:rPr>
        <w:t>формування та</w:t>
      </w:r>
      <w:r w:rsidRPr="00055D33">
        <w:rPr>
          <w:rFonts w:ascii="Times New Roman" w:hAnsi="Times New Roman" w:cs="Times New Roman"/>
          <w:color w:val="000000"/>
          <w:sz w:val="28"/>
          <w:szCs w:val="28"/>
        </w:rPr>
        <w:t xml:space="preserve"> розвиток в учнів комплексу ключових, міжпредметних і предметних компетентностей у процесі опанування </w:t>
      </w:r>
      <w:r>
        <w:rPr>
          <w:rFonts w:ascii="Times New Roman" w:hAnsi="Times New Roman" w:cs="Times New Roman"/>
          <w:color w:val="000000"/>
          <w:sz w:val="28"/>
          <w:szCs w:val="28"/>
        </w:rPr>
        <w:t>музичними цінностями та способами</w:t>
      </w:r>
      <w:r w:rsidRPr="00055D33">
        <w:rPr>
          <w:rFonts w:ascii="Times New Roman" w:hAnsi="Times New Roman" w:cs="Times New Roman"/>
          <w:color w:val="000000"/>
          <w:sz w:val="28"/>
          <w:szCs w:val="28"/>
        </w:rPr>
        <w:t xml:space="preserve"> музичної діяльності шляхом здобуття власного естетичного досвіду</w:t>
      </w:r>
      <w:r w:rsidRPr="00055D33">
        <w:rPr>
          <w:rFonts w:ascii="Times New Roman" w:hAnsi="Times New Roman" w:cs="Times New Roman"/>
          <w:sz w:val="28"/>
          <w:szCs w:val="28"/>
        </w:rPr>
        <w:t xml:space="preserve"> </w:t>
      </w:r>
      <w:r>
        <w:rPr>
          <w:rFonts w:ascii="Times New Roman" w:hAnsi="Times New Roman" w:cs="Times New Roman"/>
          <w:sz w:val="28"/>
          <w:szCs w:val="28"/>
        </w:rPr>
        <w:t xml:space="preserve">й </w:t>
      </w:r>
      <w:r w:rsidRPr="00895054">
        <w:rPr>
          <w:rFonts w:ascii="Times New Roman" w:hAnsi="Times New Roman" w:cs="Times New Roman"/>
          <w:sz w:val="28"/>
          <w:szCs w:val="28"/>
        </w:rPr>
        <w:t>емоційно-ціннісного ставлення до мистецтва</w:t>
      </w:r>
      <w:r>
        <w:rPr>
          <w:rFonts w:ascii="Times New Roman" w:hAnsi="Times New Roman" w:cs="Times New Roman"/>
          <w:color w:val="000000"/>
          <w:sz w:val="28"/>
          <w:szCs w:val="28"/>
        </w:rPr>
        <w:t xml:space="preserve">, а також </w:t>
      </w:r>
      <w:r w:rsidRPr="00895054">
        <w:rPr>
          <w:rFonts w:ascii="Times New Roman" w:hAnsi="Times New Roman" w:cs="Times New Roman"/>
          <w:sz w:val="28"/>
          <w:szCs w:val="28"/>
        </w:rPr>
        <w:t>формування елементарної музичної освіченості і культури як важливої і нев</w:t>
      </w:r>
      <w:r>
        <w:rPr>
          <w:rFonts w:ascii="Times New Roman" w:hAnsi="Times New Roman" w:cs="Times New Roman"/>
          <w:sz w:val="28"/>
          <w:szCs w:val="28"/>
        </w:rPr>
        <w:t>ід’ємної частини їхньої духовності</w:t>
      </w:r>
      <w:r w:rsidRPr="00895054">
        <w:rPr>
          <w:rFonts w:ascii="Times New Roman" w:hAnsi="Times New Roman" w:cs="Times New Roman"/>
          <w:sz w:val="28"/>
          <w:szCs w:val="28"/>
        </w:rPr>
        <w:t xml:space="preserve"> у процесі сприймання та інтерпретації кращих зразків української та світової музичної культури</w:t>
      </w:r>
      <w:r>
        <w:rPr>
          <w:rFonts w:ascii="Times New Roman" w:hAnsi="Times New Roman" w:cs="Times New Roman"/>
          <w:sz w:val="28"/>
          <w:szCs w:val="28"/>
        </w:rPr>
        <w:t>.</w:t>
      </w:r>
      <w:r w:rsidRPr="00055D33">
        <w:rPr>
          <w:rFonts w:ascii="Times New Roman" w:hAnsi="Times New Roman"/>
          <w:szCs w:val="28"/>
        </w:rPr>
        <w:t xml:space="preserve"> </w:t>
      </w:r>
    </w:p>
    <w:p w:rsidR="00653EC0" w:rsidRDefault="00653EC0" w:rsidP="00653EC0">
      <w:pPr>
        <w:pStyle w:val="12"/>
        <w:ind w:firstLine="709"/>
        <w:rPr>
          <w:sz w:val="28"/>
          <w:szCs w:val="28"/>
        </w:rPr>
      </w:pPr>
      <w:r w:rsidRPr="00B41522">
        <w:rPr>
          <w:sz w:val="28"/>
          <w:szCs w:val="28"/>
        </w:rPr>
        <w:t xml:space="preserve">Ця мета конкретизується в основних </w:t>
      </w:r>
      <w:r w:rsidRPr="00B41522">
        <w:rPr>
          <w:b/>
          <w:sz w:val="28"/>
          <w:szCs w:val="28"/>
        </w:rPr>
        <w:t>завданнях</w:t>
      </w:r>
      <w:r w:rsidRPr="00B41522">
        <w:rPr>
          <w:sz w:val="28"/>
          <w:szCs w:val="28"/>
        </w:rPr>
        <w:t>, спрямованих на формування базових освітніх компетентностей та загал</w:t>
      </w:r>
      <w:r>
        <w:rPr>
          <w:sz w:val="28"/>
          <w:szCs w:val="28"/>
        </w:rPr>
        <w:t>ьний естетичний розвиток учнів:</w:t>
      </w:r>
    </w:p>
    <w:p w:rsidR="00653EC0" w:rsidRPr="00FA358A" w:rsidRDefault="00653EC0" w:rsidP="00653EC0">
      <w:pPr>
        <w:pStyle w:val="21"/>
        <w:numPr>
          <w:ilvl w:val="0"/>
          <w:numId w:val="43"/>
        </w:numPr>
        <w:tabs>
          <w:tab w:val="left" w:pos="0"/>
        </w:tabs>
        <w:ind w:left="0" w:firstLine="709"/>
        <w:rPr>
          <w:sz w:val="28"/>
          <w:szCs w:val="28"/>
        </w:rPr>
      </w:pPr>
      <w:r w:rsidRPr="00FA358A">
        <w:rPr>
          <w:sz w:val="28"/>
          <w:szCs w:val="28"/>
        </w:rPr>
        <w:t xml:space="preserve">введення учнів у світ добра й краси, </w:t>
      </w:r>
      <w:r>
        <w:rPr>
          <w:sz w:val="28"/>
          <w:szCs w:val="28"/>
        </w:rPr>
        <w:t>що є</w:t>
      </w:r>
      <w:r w:rsidRPr="00FA358A">
        <w:rPr>
          <w:sz w:val="28"/>
          <w:szCs w:val="28"/>
        </w:rPr>
        <w:t xml:space="preserve"> у музичних творах, засвоєння ними початкових знань про особливості художньо-образної мови музичного мистецтва;</w:t>
      </w:r>
    </w:p>
    <w:p w:rsidR="00653EC0" w:rsidRPr="00FA358A" w:rsidRDefault="00653EC0" w:rsidP="00653EC0">
      <w:pPr>
        <w:pStyle w:val="21"/>
        <w:numPr>
          <w:ilvl w:val="0"/>
          <w:numId w:val="43"/>
        </w:numPr>
        <w:tabs>
          <w:tab w:val="left" w:pos="0"/>
        </w:tabs>
        <w:ind w:left="0" w:firstLine="709"/>
        <w:rPr>
          <w:sz w:val="28"/>
          <w:szCs w:val="28"/>
        </w:rPr>
      </w:pPr>
      <w:r w:rsidRPr="00FA358A">
        <w:rPr>
          <w:sz w:val="28"/>
          <w:szCs w:val="28"/>
        </w:rPr>
        <w:t>розвиток чуттєво-емоційного сприйн</w:t>
      </w:r>
      <w:r>
        <w:rPr>
          <w:sz w:val="28"/>
          <w:szCs w:val="28"/>
        </w:rPr>
        <w:t xml:space="preserve">яття навколишнього світу крізь </w:t>
      </w:r>
      <w:r w:rsidRPr="00FA358A">
        <w:rPr>
          <w:sz w:val="28"/>
          <w:szCs w:val="28"/>
        </w:rPr>
        <w:t xml:space="preserve">призму музичного мистецтва, прилучення учнів до животворного джерела людських </w:t>
      </w:r>
      <w:r>
        <w:rPr>
          <w:sz w:val="28"/>
          <w:szCs w:val="28"/>
        </w:rPr>
        <w:t>почуттів і переживань, втілених</w:t>
      </w:r>
      <w:r w:rsidRPr="00FA358A">
        <w:rPr>
          <w:sz w:val="28"/>
          <w:szCs w:val="28"/>
        </w:rPr>
        <w:t xml:space="preserve"> у музиці; </w:t>
      </w:r>
    </w:p>
    <w:p w:rsidR="00653EC0" w:rsidRPr="00FA358A" w:rsidRDefault="00653EC0" w:rsidP="00653EC0">
      <w:pPr>
        <w:pStyle w:val="21"/>
        <w:numPr>
          <w:ilvl w:val="0"/>
          <w:numId w:val="43"/>
        </w:numPr>
        <w:tabs>
          <w:tab w:val="left" w:pos="0"/>
        </w:tabs>
        <w:ind w:left="0" w:firstLine="709"/>
        <w:rPr>
          <w:sz w:val="28"/>
          <w:szCs w:val="28"/>
        </w:rPr>
      </w:pPr>
      <w:r w:rsidRPr="00FA358A">
        <w:rPr>
          <w:sz w:val="28"/>
          <w:szCs w:val="28"/>
        </w:rPr>
        <w:lastRenderedPageBreak/>
        <w:t>збагачення емоційно-естетичного досвіду учнів, підведення їх до осягнення художньо-образної суті музичного мистецтва в його найпростіших втіленнях;</w:t>
      </w:r>
    </w:p>
    <w:p w:rsidR="00653EC0" w:rsidRPr="00FA358A" w:rsidRDefault="00653EC0" w:rsidP="00653EC0">
      <w:pPr>
        <w:pStyle w:val="21"/>
        <w:numPr>
          <w:ilvl w:val="0"/>
          <w:numId w:val="43"/>
        </w:numPr>
        <w:tabs>
          <w:tab w:val="left" w:pos="0"/>
        </w:tabs>
        <w:ind w:left="0" w:firstLine="709"/>
        <w:rPr>
          <w:sz w:val="28"/>
          <w:szCs w:val="28"/>
        </w:rPr>
      </w:pPr>
      <w:r w:rsidRPr="00FA358A">
        <w:rPr>
          <w:sz w:val="28"/>
          <w:szCs w:val="28"/>
        </w:rPr>
        <w:t xml:space="preserve">сприяння розвитку образного мислення, уяви, загальних та музичних здібностей учнів; </w:t>
      </w:r>
    </w:p>
    <w:p w:rsidR="00653EC0" w:rsidRPr="00FA358A" w:rsidRDefault="00653EC0" w:rsidP="00653EC0">
      <w:pPr>
        <w:widowControl/>
        <w:numPr>
          <w:ilvl w:val="0"/>
          <w:numId w:val="43"/>
        </w:numPr>
        <w:tabs>
          <w:tab w:val="left" w:pos="114"/>
        </w:tabs>
        <w:overflowPunct w:val="0"/>
        <w:autoSpaceDE w:val="0"/>
        <w:ind w:left="0" w:firstLine="709"/>
        <w:jc w:val="both"/>
        <w:textAlignment w:val="baseline"/>
        <w:rPr>
          <w:rFonts w:ascii="Times New Roman" w:hAnsi="Times New Roman" w:cs="Times New Roman"/>
          <w:sz w:val="28"/>
          <w:szCs w:val="28"/>
        </w:rPr>
      </w:pPr>
      <w:r w:rsidRPr="00FA358A">
        <w:rPr>
          <w:rFonts w:ascii="Times New Roman" w:hAnsi="Times New Roman" w:cs="Times New Roman"/>
          <w:sz w:val="28"/>
          <w:szCs w:val="28"/>
        </w:rPr>
        <w:t>формування здатності до різних видів активної музично-творчої діяльн</w:t>
      </w:r>
      <w:r>
        <w:rPr>
          <w:rFonts w:ascii="Times New Roman" w:hAnsi="Times New Roman" w:cs="Times New Roman"/>
          <w:sz w:val="28"/>
          <w:szCs w:val="28"/>
        </w:rPr>
        <w:t xml:space="preserve">ості, опанування елементарними </w:t>
      </w:r>
      <w:r w:rsidRPr="00FA358A">
        <w:rPr>
          <w:rFonts w:ascii="Times New Roman" w:hAnsi="Times New Roman" w:cs="Times New Roman"/>
          <w:sz w:val="28"/>
          <w:szCs w:val="28"/>
        </w:rPr>
        <w:t>пра</w:t>
      </w:r>
      <w:r>
        <w:rPr>
          <w:rFonts w:ascii="Times New Roman" w:hAnsi="Times New Roman" w:cs="Times New Roman"/>
          <w:sz w:val="28"/>
          <w:szCs w:val="28"/>
        </w:rPr>
        <w:t>ктичними вміннями та навичками;</w:t>
      </w:r>
    </w:p>
    <w:p w:rsidR="00653EC0" w:rsidRPr="00FA358A" w:rsidRDefault="00653EC0" w:rsidP="00653EC0">
      <w:pPr>
        <w:pStyle w:val="21"/>
        <w:numPr>
          <w:ilvl w:val="0"/>
          <w:numId w:val="43"/>
        </w:numPr>
        <w:tabs>
          <w:tab w:val="left" w:pos="0"/>
        </w:tabs>
        <w:ind w:left="0" w:firstLine="709"/>
        <w:rPr>
          <w:sz w:val="28"/>
          <w:szCs w:val="28"/>
        </w:rPr>
      </w:pPr>
      <w:r w:rsidRPr="00FA358A">
        <w:rPr>
          <w:sz w:val="28"/>
          <w:szCs w:val="28"/>
        </w:rPr>
        <w:t>формування універсальних (духовних, моральних, громадянських, естетичних) якостей творчої особистості;</w:t>
      </w:r>
    </w:p>
    <w:p w:rsidR="00653EC0" w:rsidRDefault="00653EC0" w:rsidP="00653EC0">
      <w:pPr>
        <w:pStyle w:val="21"/>
        <w:numPr>
          <w:ilvl w:val="0"/>
          <w:numId w:val="43"/>
        </w:numPr>
        <w:tabs>
          <w:tab w:val="left" w:pos="0"/>
        </w:tabs>
        <w:ind w:left="0" w:firstLine="709"/>
        <w:rPr>
          <w:sz w:val="28"/>
          <w:szCs w:val="28"/>
        </w:rPr>
      </w:pPr>
      <w:r w:rsidRPr="00FA358A">
        <w:rPr>
          <w:sz w:val="28"/>
          <w:szCs w:val="28"/>
        </w:rPr>
        <w:t>виховання ціннісного ставлення до музичного мистецтва.</w:t>
      </w:r>
    </w:p>
    <w:p w:rsidR="00653EC0" w:rsidRPr="00E066B8" w:rsidRDefault="00653EC0" w:rsidP="00653EC0">
      <w:pPr>
        <w:pStyle w:val="a8"/>
        <w:shd w:val="clear" w:color="auto" w:fill="FFFFFF"/>
        <w:autoSpaceDE w:val="0"/>
        <w:autoSpaceDN w:val="0"/>
        <w:adjustRightInd w:val="0"/>
        <w:spacing w:after="0"/>
        <w:ind w:firstLine="709"/>
        <w:jc w:val="both"/>
        <w:rPr>
          <w:rFonts w:ascii="Times New Roman" w:hAnsi="Times New Roman" w:cs="Times New Roman"/>
          <w:b/>
          <w:sz w:val="28"/>
          <w:szCs w:val="28"/>
        </w:rPr>
      </w:pPr>
      <w:r w:rsidRPr="00E066B8">
        <w:rPr>
          <w:rFonts w:ascii="Times New Roman" w:hAnsi="Times New Roman" w:cs="Times New Roman"/>
          <w:b/>
          <w:sz w:val="28"/>
          <w:szCs w:val="28"/>
        </w:rPr>
        <w:t>Корекційно-розвивальними завданнями предмету є:</w:t>
      </w:r>
    </w:p>
    <w:p w:rsidR="00653EC0" w:rsidRPr="00E066B8" w:rsidRDefault="00653EC0" w:rsidP="00653EC0">
      <w:pPr>
        <w:pStyle w:val="a8"/>
        <w:widowControl/>
        <w:numPr>
          <w:ilvl w:val="0"/>
          <w:numId w:val="42"/>
        </w:numPr>
        <w:shd w:val="clear" w:color="auto" w:fill="FFFFFF"/>
        <w:tabs>
          <w:tab w:val="clear" w:pos="2842"/>
          <w:tab w:val="num" w:pos="1134"/>
        </w:tabs>
        <w:suppressAutoHyphens w:val="0"/>
        <w:autoSpaceDE w:val="0"/>
        <w:autoSpaceDN w:val="0"/>
        <w:adjustRightInd w:val="0"/>
        <w:spacing w:after="0"/>
        <w:ind w:left="0" w:firstLine="709"/>
        <w:jc w:val="both"/>
        <w:rPr>
          <w:rFonts w:ascii="Times New Roman" w:hAnsi="Times New Roman" w:cs="Times New Roman"/>
          <w:snapToGrid w:val="0"/>
          <w:sz w:val="28"/>
          <w:szCs w:val="28"/>
          <w:lang w:eastAsia="ru-RU"/>
        </w:rPr>
      </w:pPr>
      <w:r w:rsidRPr="00E066B8">
        <w:rPr>
          <w:rFonts w:ascii="Times New Roman" w:hAnsi="Times New Roman" w:cs="Times New Roman"/>
          <w:sz w:val="28"/>
          <w:szCs w:val="28"/>
        </w:rPr>
        <w:t>розвиток у дітей здатності емоційно сприймати музику;</w:t>
      </w:r>
    </w:p>
    <w:p w:rsidR="00653EC0" w:rsidRPr="00E066B8" w:rsidRDefault="00653EC0" w:rsidP="00653EC0">
      <w:pPr>
        <w:pStyle w:val="a8"/>
        <w:widowControl/>
        <w:numPr>
          <w:ilvl w:val="0"/>
          <w:numId w:val="42"/>
        </w:numPr>
        <w:shd w:val="clear" w:color="auto" w:fill="FFFFFF"/>
        <w:tabs>
          <w:tab w:val="clear" w:pos="2842"/>
          <w:tab w:val="num" w:pos="1134"/>
        </w:tabs>
        <w:suppressAutoHyphens w:val="0"/>
        <w:autoSpaceDE w:val="0"/>
        <w:autoSpaceDN w:val="0"/>
        <w:adjustRightInd w:val="0"/>
        <w:spacing w:after="0"/>
        <w:ind w:left="0" w:firstLine="709"/>
        <w:jc w:val="both"/>
        <w:rPr>
          <w:rFonts w:ascii="Times New Roman" w:hAnsi="Times New Roman" w:cs="Times New Roman"/>
          <w:snapToGrid w:val="0"/>
          <w:sz w:val="28"/>
          <w:szCs w:val="28"/>
          <w:lang w:eastAsia="ru-RU"/>
        </w:rPr>
      </w:pPr>
      <w:r w:rsidRPr="00E066B8">
        <w:rPr>
          <w:rFonts w:ascii="Times New Roman" w:hAnsi="Times New Roman" w:cs="Times New Roman"/>
          <w:sz w:val="28"/>
          <w:szCs w:val="28"/>
        </w:rPr>
        <w:t>формування уявлень про музичне мистецтво, знайомство з його роллю у житті;</w:t>
      </w:r>
    </w:p>
    <w:p w:rsidR="00653EC0" w:rsidRPr="00E066B8" w:rsidRDefault="00653EC0" w:rsidP="00653EC0">
      <w:pPr>
        <w:pStyle w:val="a8"/>
        <w:widowControl/>
        <w:numPr>
          <w:ilvl w:val="0"/>
          <w:numId w:val="42"/>
        </w:numPr>
        <w:shd w:val="clear" w:color="auto" w:fill="FFFFFF"/>
        <w:tabs>
          <w:tab w:val="clear" w:pos="2842"/>
          <w:tab w:val="num" w:pos="1134"/>
        </w:tabs>
        <w:suppressAutoHyphens w:val="0"/>
        <w:autoSpaceDE w:val="0"/>
        <w:autoSpaceDN w:val="0"/>
        <w:adjustRightInd w:val="0"/>
        <w:spacing w:after="0"/>
        <w:ind w:left="0" w:firstLine="709"/>
        <w:jc w:val="both"/>
        <w:rPr>
          <w:rFonts w:ascii="Times New Roman" w:hAnsi="Times New Roman" w:cs="Times New Roman"/>
          <w:snapToGrid w:val="0"/>
          <w:sz w:val="28"/>
          <w:szCs w:val="28"/>
          <w:lang w:eastAsia="ru-RU"/>
        </w:rPr>
      </w:pPr>
      <w:r w:rsidRPr="00E066B8">
        <w:rPr>
          <w:rFonts w:ascii="Times New Roman" w:hAnsi="Times New Roman" w:cs="Times New Roman"/>
          <w:sz w:val="28"/>
          <w:szCs w:val="28"/>
        </w:rPr>
        <w:t>корекція недоліків пізнавальної сфери дітей шляхом систематичного, цілеспрямованого розвитку сприймання музики;</w:t>
      </w:r>
    </w:p>
    <w:p w:rsidR="00653EC0" w:rsidRPr="00E066B8" w:rsidRDefault="00653EC0" w:rsidP="00653EC0">
      <w:pPr>
        <w:pStyle w:val="a8"/>
        <w:widowControl/>
        <w:numPr>
          <w:ilvl w:val="0"/>
          <w:numId w:val="42"/>
        </w:numPr>
        <w:shd w:val="clear" w:color="auto" w:fill="FFFFFF"/>
        <w:tabs>
          <w:tab w:val="clear" w:pos="2842"/>
          <w:tab w:val="num" w:pos="1134"/>
        </w:tabs>
        <w:suppressAutoHyphens w:val="0"/>
        <w:autoSpaceDE w:val="0"/>
        <w:autoSpaceDN w:val="0"/>
        <w:adjustRightInd w:val="0"/>
        <w:spacing w:after="0"/>
        <w:ind w:left="0" w:firstLine="709"/>
        <w:jc w:val="both"/>
        <w:rPr>
          <w:rFonts w:ascii="Times New Roman" w:hAnsi="Times New Roman" w:cs="Times New Roman"/>
          <w:sz w:val="28"/>
          <w:szCs w:val="28"/>
        </w:rPr>
      </w:pPr>
      <w:r w:rsidRPr="00E066B8">
        <w:rPr>
          <w:rFonts w:ascii="Times New Roman" w:hAnsi="Times New Roman" w:cs="Times New Roman"/>
          <w:sz w:val="28"/>
          <w:szCs w:val="28"/>
        </w:rPr>
        <w:t>розвиток мови та мовлення дитини;</w:t>
      </w:r>
    </w:p>
    <w:p w:rsidR="00653EC0" w:rsidRPr="00E066B8" w:rsidRDefault="00653EC0" w:rsidP="00653EC0">
      <w:pPr>
        <w:pStyle w:val="a8"/>
        <w:widowControl/>
        <w:numPr>
          <w:ilvl w:val="0"/>
          <w:numId w:val="42"/>
        </w:numPr>
        <w:shd w:val="clear" w:color="auto" w:fill="FFFFFF"/>
        <w:tabs>
          <w:tab w:val="clear" w:pos="2842"/>
          <w:tab w:val="num" w:pos="1134"/>
        </w:tabs>
        <w:suppressAutoHyphens w:val="0"/>
        <w:autoSpaceDE w:val="0"/>
        <w:autoSpaceDN w:val="0"/>
        <w:adjustRightInd w:val="0"/>
        <w:spacing w:after="0"/>
        <w:ind w:left="0" w:firstLine="709"/>
        <w:jc w:val="both"/>
        <w:rPr>
          <w:rFonts w:ascii="Times New Roman" w:hAnsi="Times New Roman" w:cs="Times New Roman"/>
          <w:sz w:val="28"/>
          <w:szCs w:val="28"/>
        </w:rPr>
      </w:pPr>
      <w:r w:rsidRPr="00E066B8">
        <w:rPr>
          <w:rFonts w:ascii="Times New Roman" w:hAnsi="Times New Roman" w:cs="Times New Roman"/>
          <w:snapToGrid w:val="0"/>
          <w:sz w:val="28"/>
          <w:szCs w:val="28"/>
          <w:lang w:eastAsia="ru-RU"/>
        </w:rPr>
        <w:t>виправлення недоліків їх моторно-рухової сфери;</w:t>
      </w:r>
    </w:p>
    <w:p w:rsidR="00653EC0" w:rsidRPr="00E066B8" w:rsidRDefault="00653EC0" w:rsidP="00653EC0">
      <w:pPr>
        <w:pStyle w:val="a8"/>
        <w:widowControl/>
        <w:numPr>
          <w:ilvl w:val="0"/>
          <w:numId w:val="42"/>
        </w:numPr>
        <w:shd w:val="clear" w:color="auto" w:fill="FFFFFF"/>
        <w:tabs>
          <w:tab w:val="clear" w:pos="2842"/>
          <w:tab w:val="num" w:pos="1134"/>
        </w:tabs>
        <w:suppressAutoHyphens w:val="0"/>
        <w:autoSpaceDE w:val="0"/>
        <w:autoSpaceDN w:val="0"/>
        <w:adjustRightInd w:val="0"/>
        <w:spacing w:after="0"/>
        <w:ind w:left="0" w:firstLine="709"/>
        <w:jc w:val="both"/>
        <w:rPr>
          <w:rFonts w:ascii="Times New Roman" w:hAnsi="Times New Roman" w:cs="Times New Roman"/>
          <w:sz w:val="28"/>
          <w:szCs w:val="28"/>
        </w:rPr>
      </w:pPr>
      <w:r w:rsidRPr="00E066B8">
        <w:rPr>
          <w:rFonts w:ascii="Times New Roman" w:hAnsi="Times New Roman" w:cs="Times New Roman"/>
          <w:sz w:val="28"/>
          <w:szCs w:val="28"/>
        </w:rPr>
        <w:t>розвиток емоційно-естетичного ставлення дітей до предметів і явищ навколишнього світу, творів музичного мистецтва;</w:t>
      </w:r>
    </w:p>
    <w:p w:rsidR="00653EC0" w:rsidRPr="00E066B8" w:rsidRDefault="00653EC0" w:rsidP="00653EC0">
      <w:pPr>
        <w:pStyle w:val="a8"/>
        <w:widowControl/>
        <w:numPr>
          <w:ilvl w:val="0"/>
          <w:numId w:val="42"/>
        </w:numPr>
        <w:shd w:val="clear" w:color="auto" w:fill="FFFFFF"/>
        <w:tabs>
          <w:tab w:val="clear" w:pos="2842"/>
          <w:tab w:val="num" w:pos="1134"/>
        </w:tabs>
        <w:suppressAutoHyphens w:val="0"/>
        <w:autoSpaceDE w:val="0"/>
        <w:autoSpaceDN w:val="0"/>
        <w:adjustRightInd w:val="0"/>
        <w:spacing w:after="0"/>
        <w:ind w:left="0" w:firstLine="709"/>
        <w:jc w:val="both"/>
        <w:rPr>
          <w:rFonts w:ascii="Times New Roman" w:hAnsi="Times New Roman" w:cs="Times New Roman"/>
          <w:sz w:val="28"/>
          <w:szCs w:val="28"/>
        </w:rPr>
      </w:pPr>
      <w:r w:rsidRPr="00E066B8">
        <w:rPr>
          <w:rFonts w:ascii="Times New Roman" w:hAnsi="Times New Roman" w:cs="Times New Roman"/>
          <w:sz w:val="28"/>
          <w:szCs w:val="28"/>
        </w:rPr>
        <w:t>розвиток у них інтересу до музично-творчої діяльності;</w:t>
      </w:r>
    </w:p>
    <w:p w:rsidR="00653EC0" w:rsidRPr="00E066B8" w:rsidRDefault="00653EC0" w:rsidP="00653EC0">
      <w:pPr>
        <w:pStyle w:val="a8"/>
        <w:widowControl/>
        <w:numPr>
          <w:ilvl w:val="0"/>
          <w:numId w:val="42"/>
        </w:numPr>
        <w:tabs>
          <w:tab w:val="clear" w:pos="2842"/>
          <w:tab w:val="num" w:pos="1134"/>
        </w:tabs>
        <w:suppressAutoHyphens w:val="0"/>
        <w:autoSpaceDE w:val="0"/>
        <w:autoSpaceDN w:val="0"/>
        <w:adjustRightInd w:val="0"/>
        <w:spacing w:after="0"/>
        <w:ind w:left="0" w:firstLine="709"/>
        <w:jc w:val="both"/>
        <w:rPr>
          <w:rFonts w:ascii="Times New Roman" w:hAnsi="Times New Roman" w:cs="Times New Roman"/>
          <w:sz w:val="28"/>
          <w:szCs w:val="28"/>
        </w:rPr>
      </w:pPr>
      <w:r w:rsidRPr="00E066B8">
        <w:rPr>
          <w:rFonts w:ascii="Times New Roman" w:hAnsi="Times New Roman" w:cs="Times New Roman"/>
          <w:sz w:val="28"/>
          <w:szCs w:val="28"/>
        </w:rPr>
        <w:t>розвиток їх музично-сенсорних здібностей;</w:t>
      </w:r>
    </w:p>
    <w:p w:rsidR="00653EC0" w:rsidRPr="00E066B8" w:rsidRDefault="00653EC0" w:rsidP="00653EC0">
      <w:pPr>
        <w:pStyle w:val="a8"/>
        <w:widowControl/>
        <w:numPr>
          <w:ilvl w:val="0"/>
          <w:numId w:val="42"/>
        </w:numPr>
        <w:shd w:val="clear" w:color="auto" w:fill="FFFFFF"/>
        <w:tabs>
          <w:tab w:val="clear" w:pos="2842"/>
          <w:tab w:val="num" w:pos="1134"/>
        </w:tabs>
        <w:suppressAutoHyphens w:val="0"/>
        <w:autoSpaceDE w:val="0"/>
        <w:autoSpaceDN w:val="0"/>
        <w:adjustRightInd w:val="0"/>
        <w:spacing w:after="0"/>
        <w:ind w:left="0" w:firstLine="709"/>
        <w:jc w:val="both"/>
        <w:rPr>
          <w:rFonts w:ascii="Times New Roman" w:hAnsi="Times New Roman" w:cs="Times New Roman"/>
          <w:sz w:val="28"/>
          <w:szCs w:val="28"/>
        </w:rPr>
      </w:pPr>
      <w:r w:rsidRPr="00E066B8">
        <w:rPr>
          <w:rFonts w:ascii="Times New Roman" w:hAnsi="Times New Roman" w:cs="Times New Roman"/>
          <w:snapToGrid w:val="0"/>
          <w:sz w:val="28"/>
          <w:szCs w:val="28"/>
          <w:lang w:eastAsia="ru-RU"/>
        </w:rPr>
        <w:t xml:space="preserve">виховання </w:t>
      </w:r>
      <w:r w:rsidRPr="00E066B8">
        <w:rPr>
          <w:rFonts w:ascii="Times New Roman" w:hAnsi="Times New Roman" w:cs="Times New Roman"/>
          <w:sz w:val="28"/>
          <w:szCs w:val="28"/>
        </w:rPr>
        <w:t>основних моральних та комунікативних якостей особистості, в тому числі</w:t>
      </w:r>
      <w:r w:rsidRPr="00E066B8">
        <w:rPr>
          <w:rFonts w:ascii="Times New Roman" w:hAnsi="Times New Roman" w:cs="Times New Roman"/>
          <w:snapToGrid w:val="0"/>
          <w:sz w:val="28"/>
          <w:szCs w:val="28"/>
          <w:lang w:eastAsia="ru-RU"/>
        </w:rPr>
        <w:t xml:space="preserve"> формування основ їх національної свідомості.</w:t>
      </w:r>
    </w:p>
    <w:p w:rsidR="00653EC0" w:rsidRPr="00FA7652" w:rsidRDefault="00653EC0" w:rsidP="00653EC0">
      <w:pPr>
        <w:pStyle w:val="12"/>
        <w:ind w:firstLine="709"/>
        <w:rPr>
          <w:sz w:val="28"/>
          <w:szCs w:val="28"/>
        </w:rPr>
      </w:pPr>
      <w:r w:rsidRPr="00E066B8">
        <w:rPr>
          <w:sz w:val="28"/>
          <w:szCs w:val="28"/>
        </w:rPr>
        <w:t>Змістове наповнення програми передбачає формування в учнів світоглядних, ціннісно-орієнтаційних, навчально-пізнавальних, творчо-діяльнісних, комунікативних компетентностей, що досягається через сприймання та інтерпретацію творів народного і професійного музичного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w:t>
      </w:r>
    </w:p>
    <w:p w:rsidR="00653EC0" w:rsidRPr="00634CA1" w:rsidRDefault="00653EC0" w:rsidP="00653EC0">
      <w:pPr>
        <w:tabs>
          <w:tab w:val="left" w:pos="0"/>
        </w:tabs>
        <w:ind w:firstLine="709"/>
        <w:jc w:val="both"/>
        <w:rPr>
          <w:rFonts w:ascii="Times New Roman" w:hAnsi="Times New Roman" w:cs="Times New Roman"/>
          <w:sz w:val="28"/>
          <w:szCs w:val="28"/>
        </w:rPr>
      </w:pPr>
      <w:r w:rsidRPr="00634CA1">
        <w:rPr>
          <w:rFonts w:ascii="Times New Roman" w:hAnsi="Times New Roman" w:cs="Times New Roman"/>
          <w:i/>
          <w:iCs/>
          <w:sz w:val="28"/>
          <w:szCs w:val="28"/>
        </w:rPr>
        <w:t>Метою</w:t>
      </w:r>
      <w:r w:rsidRPr="00634CA1">
        <w:rPr>
          <w:rFonts w:ascii="Times New Roman" w:hAnsi="Times New Roman" w:cs="Times New Roman"/>
          <w:sz w:val="28"/>
          <w:szCs w:val="28"/>
        </w:rPr>
        <w:t xml:space="preserve"> цієї освітньої </w:t>
      </w:r>
      <w:r w:rsidR="002F67E9">
        <w:rPr>
          <w:rFonts w:ascii="Times New Roman" w:hAnsi="Times New Roman" w:cs="Times New Roman"/>
          <w:sz w:val="28"/>
          <w:szCs w:val="28"/>
        </w:rPr>
        <w:t>галузі, яка конкретизується у</w:t>
      </w:r>
      <w:r w:rsidRPr="00634CA1">
        <w:rPr>
          <w:rFonts w:ascii="Times New Roman" w:hAnsi="Times New Roman" w:cs="Times New Roman"/>
          <w:sz w:val="28"/>
          <w:szCs w:val="28"/>
        </w:rPr>
        <w:t xml:space="preserve"> навчальній програмі “Музичне мистецтво”, є формування музичної компетентності як комплексного результату опанованого змісту у доступних сліпим і слабозорим учням видах музичної діяльності: теорії та історії музики, співі, слуханні музики, музичній грі на шумових та музичних інструментах, </w:t>
      </w:r>
      <w:r w:rsidRPr="00634CA1">
        <w:rPr>
          <w:rFonts w:ascii="Times New Roman" w:hAnsi="Times New Roman" w:cs="Times New Roman"/>
          <w:sz w:val="28"/>
          <w:szCs w:val="28"/>
        </w:rPr>
        <w:lastRenderedPageBreak/>
        <w:t>участі в драматизації пісень, опануванні ос</w:t>
      </w:r>
      <w:r>
        <w:rPr>
          <w:rFonts w:ascii="Times New Roman" w:hAnsi="Times New Roman" w:cs="Times New Roman"/>
          <w:sz w:val="28"/>
          <w:szCs w:val="28"/>
        </w:rPr>
        <w:t>нов загальної і художньої культу</w:t>
      </w:r>
      <w:r w:rsidRPr="00634CA1">
        <w:rPr>
          <w:rFonts w:ascii="Times New Roman" w:hAnsi="Times New Roman" w:cs="Times New Roman"/>
          <w:sz w:val="28"/>
          <w:szCs w:val="28"/>
        </w:rPr>
        <w:t>ри через доступні дитячі твори національного і світового мистецтва, яке допомагає у формуванні емоційно-ціннісного ставлення до навколишнього світу і мистецтва взагалі.</w:t>
      </w:r>
    </w:p>
    <w:p w:rsidR="00653EC0" w:rsidRPr="00634CA1" w:rsidRDefault="00653EC0" w:rsidP="00653EC0">
      <w:pPr>
        <w:tabs>
          <w:tab w:val="left" w:pos="0"/>
        </w:tabs>
        <w:ind w:firstLine="709"/>
        <w:jc w:val="both"/>
        <w:rPr>
          <w:rFonts w:ascii="Times New Roman" w:hAnsi="Times New Roman" w:cs="Times New Roman"/>
          <w:sz w:val="28"/>
          <w:szCs w:val="28"/>
        </w:rPr>
      </w:pPr>
      <w:r w:rsidRPr="00634CA1">
        <w:rPr>
          <w:rFonts w:ascii="Times New Roman" w:hAnsi="Times New Roman" w:cs="Times New Roman"/>
          <w:i/>
          <w:iCs/>
          <w:sz w:val="28"/>
          <w:szCs w:val="28"/>
        </w:rPr>
        <w:t>Завдання</w:t>
      </w:r>
      <w:r w:rsidRPr="00634CA1">
        <w:rPr>
          <w:rFonts w:ascii="Times New Roman" w:hAnsi="Times New Roman" w:cs="Times New Roman"/>
          <w:sz w:val="28"/>
          <w:szCs w:val="28"/>
        </w:rPr>
        <w:t xml:space="preserve"> музичного виховання і освіти передбачають виховання у дітей інтересу до участі у різних видах музичної діяльності, здатності до повноцінного сприймання творів дитячого музичного мистецтва, художніх образів, співпереживання музичним персонажам, нарощування рівня музичної освіченості через опанування особливостей музичної мови, відомостей про видатних дитячих композиторів минулого і сучасності, вітчизняних і зарубіжних митців, українського музичного фольклору, бажання реалізувати свої творчі можливості у концертній діяльності.</w:t>
      </w:r>
    </w:p>
    <w:p w:rsidR="00653EC0" w:rsidRPr="00634CA1" w:rsidRDefault="00653EC0" w:rsidP="00653EC0">
      <w:pPr>
        <w:tabs>
          <w:tab w:val="left" w:pos="0"/>
        </w:tabs>
        <w:ind w:firstLine="709"/>
        <w:jc w:val="both"/>
        <w:rPr>
          <w:rFonts w:ascii="Times New Roman" w:hAnsi="Times New Roman" w:cs="Times New Roman"/>
          <w:sz w:val="28"/>
          <w:szCs w:val="28"/>
        </w:rPr>
      </w:pPr>
      <w:r w:rsidRPr="00634CA1">
        <w:rPr>
          <w:rFonts w:ascii="Times New Roman" w:hAnsi="Times New Roman" w:cs="Times New Roman"/>
          <w:sz w:val="28"/>
          <w:szCs w:val="28"/>
        </w:rPr>
        <w:t xml:space="preserve">Уроки музики у школах для дітей з порушеннями зору мають і </w:t>
      </w:r>
      <w:r w:rsidRPr="00634CA1">
        <w:rPr>
          <w:rFonts w:ascii="Times New Roman" w:hAnsi="Times New Roman" w:cs="Times New Roman"/>
          <w:i/>
          <w:iCs/>
          <w:sz w:val="28"/>
          <w:szCs w:val="28"/>
        </w:rPr>
        <w:t>специфічні завдання</w:t>
      </w:r>
      <w:r w:rsidRPr="00634CA1">
        <w:rPr>
          <w:rFonts w:ascii="Times New Roman" w:hAnsi="Times New Roman" w:cs="Times New Roman"/>
          <w:sz w:val="28"/>
          <w:szCs w:val="28"/>
        </w:rPr>
        <w:t>: корекцію вторинних психофізичних порушень розвитку, зумовлених повною або частковою втратою зору. Своєрідність пізнавальної діяльності цих дітей виявляється, насамперед, у тому, що чуттєве пізнання у них відбувається при зоровій недостатності. Це ускладнює процес засвоєння учнями знань, умінь та навичок, а також розвиток мислення, яке відіграє вирішальну роль у компенсації та</w:t>
      </w:r>
      <w:r>
        <w:rPr>
          <w:rFonts w:ascii="Times New Roman" w:hAnsi="Times New Roman" w:cs="Times New Roman"/>
          <w:sz w:val="28"/>
          <w:szCs w:val="28"/>
        </w:rPr>
        <w:t xml:space="preserve"> корекції зорової недостатності</w:t>
      </w:r>
      <w:r w:rsidR="002F67E9">
        <w:rPr>
          <w:rFonts w:ascii="Times New Roman" w:hAnsi="Times New Roman" w:cs="Times New Roman"/>
          <w:sz w:val="28"/>
          <w:szCs w:val="28"/>
        </w:rPr>
        <w:t>.</w:t>
      </w:r>
      <w:r w:rsidRPr="00634CA1">
        <w:rPr>
          <w:rFonts w:ascii="Times New Roman" w:hAnsi="Times New Roman" w:cs="Times New Roman"/>
          <w:sz w:val="28"/>
          <w:szCs w:val="28"/>
        </w:rPr>
        <w:t xml:space="preserve"> Тому кіль</w:t>
      </w:r>
      <w:r w:rsidR="002F67E9">
        <w:rPr>
          <w:rFonts w:ascii="Times New Roman" w:hAnsi="Times New Roman" w:cs="Times New Roman"/>
          <w:sz w:val="28"/>
          <w:szCs w:val="28"/>
        </w:rPr>
        <w:t>кість і якість уявлень, які діти</w:t>
      </w:r>
      <w:r w:rsidRPr="00634CA1">
        <w:rPr>
          <w:rFonts w:ascii="Times New Roman" w:hAnsi="Times New Roman" w:cs="Times New Roman"/>
          <w:sz w:val="28"/>
          <w:szCs w:val="28"/>
        </w:rPr>
        <w:t xml:space="preserve"> одержують, має істотні відмінності порівняно з уявленнями</w:t>
      </w:r>
      <w:r w:rsidR="002F67E9">
        <w:rPr>
          <w:rFonts w:ascii="Times New Roman" w:hAnsi="Times New Roman" w:cs="Times New Roman"/>
          <w:sz w:val="28"/>
          <w:szCs w:val="28"/>
        </w:rPr>
        <w:t xml:space="preserve"> їх</w:t>
      </w:r>
      <w:r w:rsidRPr="00634CA1">
        <w:rPr>
          <w:rFonts w:ascii="Times New Roman" w:hAnsi="Times New Roman" w:cs="Times New Roman"/>
          <w:sz w:val="28"/>
          <w:szCs w:val="28"/>
        </w:rPr>
        <w:t xml:space="preserve"> зрячих ровесників.</w:t>
      </w:r>
    </w:p>
    <w:p w:rsidR="00653EC0" w:rsidRPr="00634CA1" w:rsidRDefault="00653EC0" w:rsidP="00653EC0">
      <w:pPr>
        <w:tabs>
          <w:tab w:val="left" w:pos="0"/>
        </w:tabs>
        <w:ind w:firstLine="709"/>
        <w:jc w:val="both"/>
        <w:rPr>
          <w:rFonts w:ascii="Times New Roman" w:hAnsi="Times New Roman" w:cs="Times New Roman"/>
          <w:sz w:val="28"/>
          <w:szCs w:val="28"/>
        </w:rPr>
      </w:pPr>
      <w:r w:rsidRPr="00634CA1">
        <w:rPr>
          <w:rFonts w:ascii="Times New Roman" w:hAnsi="Times New Roman" w:cs="Times New Roman"/>
          <w:sz w:val="28"/>
          <w:szCs w:val="28"/>
        </w:rPr>
        <w:t>Через обмеженість чуттєвого досвіду</w:t>
      </w:r>
      <w:r w:rsidR="002F67E9">
        <w:rPr>
          <w:rFonts w:ascii="Times New Roman" w:hAnsi="Times New Roman" w:cs="Times New Roman"/>
          <w:sz w:val="28"/>
          <w:szCs w:val="28"/>
        </w:rPr>
        <w:t xml:space="preserve"> діти</w:t>
      </w:r>
      <w:r w:rsidRPr="00634CA1">
        <w:rPr>
          <w:rFonts w:ascii="Times New Roman" w:hAnsi="Times New Roman" w:cs="Times New Roman"/>
          <w:sz w:val="28"/>
          <w:szCs w:val="28"/>
        </w:rPr>
        <w:t xml:space="preserve"> </w:t>
      </w:r>
      <w:r w:rsidR="002F67E9">
        <w:rPr>
          <w:rFonts w:ascii="Times New Roman" w:hAnsi="Times New Roman" w:cs="Times New Roman"/>
          <w:sz w:val="28"/>
          <w:szCs w:val="28"/>
        </w:rPr>
        <w:t>сліп</w:t>
      </w:r>
      <w:r w:rsidRPr="00634CA1">
        <w:rPr>
          <w:rFonts w:ascii="Times New Roman" w:hAnsi="Times New Roman" w:cs="Times New Roman"/>
          <w:sz w:val="28"/>
          <w:szCs w:val="28"/>
        </w:rPr>
        <w:t xml:space="preserve">і </w:t>
      </w:r>
      <w:r w:rsidR="002F67E9">
        <w:rPr>
          <w:rFonts w:ascii="Times New Roman" w:hAnsi="Times New Roman" w:cs="Times New Roman"/>
          <w:sz w:val="28"/>
          <w:szCs w:val="28"/>
        </w:rPr>
        <w:t>та</w:t>
      </w:r>
      <w:r w:rsidRPr="00634CA1">
        <w:rPr>
          <w:rFonts w:ascii="Times New Roman" w:hAnsi="Times New Roman" w:cs="Times New Roman"/>
          <w:sz w:val="28"/>
          <w:szCs w:val="28"/>
        </w:rPr>
        <w:t xml:space="preserve"> зі зниженим зором відчувають труднощі при сприйманні, порівнянні, узагальненні конкретних предметів та їх образів, що призводить до формального засвоєння навчального матеріалу.</w:t>
      </w:r>
    </w:p>
    <w:p w:rsidR="00653EC0" w:rsidRPr="00634CA1" w:rsidRDefault="00B37157" w:rsidP="00653EC0">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Музичні здібності дітей</w:t>
      </w:r>
      <w:r w:rsidRPr="00634CA1">
        <w:rPr>
          <w:rFonts w:ascii="Times New Roman" w:hAnsi="Times New Roman" w:cs="Times New Roman"/>
          <w:sz w:val="28"/>
          <w:szCs w:val="28"/>
        </w:rPr>
        <w:t xml:space="preserve"> </w:t>
      </w:r>
      <w:r>
        <w:rPr>
          <w:rFonts w:ascii="Times New Roman" w:hAnsi="Times New Roman" w:cs="Times New Roman"/>
          <w:sz w:val="28"/>
          <w:szCs w:val="28"/>
        </w:rPr>
        <w:t>сліпих</w:t>
      </w:r>
      <w:r w:rsidRPr="00634CA1">
        <w:rPr>
          <w:rFonts w:ascii="Times New Roman" w:hAnsi="Times New Roman" w:cs="Times New Roman"/>
          <w:sz w:val="28"/>
          <w:szCs w:val="28"/>
        </w:rPr>
        <w:t xml:space="preserve"> </w:t>
      </w:r>
      <w:r>
        <w:rPr>
          <w:rFonts w:ascii="Times New Roman" w:hAnsi="Times New Roman" w:cs="Times New Roman"/>
          <w:sz w:val="28"/>
          <w:szCs w:val="28"/>
        </w:rPr>
        <w:t>та</w:t>
      </w:r>
      <w:r w:rsidRPr="00634CA1">
        <w:rPr>
          <w:rFonts w:ascii="Times New Roman" w:hAnsi="Times New Roman" w:cs="Times New Roman"/>
          <w:sz w:val="28"/>
          <w:szCs w:val="28"/>
        </w:rPr>
        <w:t xml:space="preserve"> зі зниженим зором</w:t>
      </w:r>
      <w:r w:rsidR="00653EC0" w:rsidRPr="00634CA1">
        <w:rPr>
          <w:rFonts w:ascii="Times New Roman" w:hAnsi="Times New Roman" w:cs="Times New Roman"/>
          <w:sz w:val="28"/>
          <w:szCs w:val="28"/>
        </w:rPr>
        <w:t xml:space="preserve"> у дошкільний період життя розвивалис</w:t>
      </w:r>
      <w:r>
        <w:rPr>
          <w:rFonts w:ascii="Times New Roman" w:hAnsi="Times New Roman" w:cs="Times New Roman"/>
          <w:sz w:val="28"/>
          <w:szCs w:val="28"/>
        </w:rPr>
        <w:t>я</w:t>
      </w:r>
      <w:r w:rsidR="00653EC0" w:rsidRPr="00634CA1">
        <w:rPr>
          <w:rFonts w:ascii="Times New Roman" w:hAnsi="Times New Roman" w:cs="Times New Roman"/>
          <w:sz w:val="28"/>
          <w:szCs w:val="28"/>
        </w:rPr>
        <w:t xml:space="preserve"> специфічно. Це</w:t>
      </w:r>
      <w:r>
        <w:rPr>
          <w:rFonts w:ascii="Times New Roman" w:hAnsi="Times New Roman" w:cs="Times New Roman"/>
          <w:sz w:val="28"/>
          <w:szCs w:val="28"/>
        </w:rPr>
        <w:t xml:space="preserve"> виявляється, передусім, у не </w:t>
      </w:r>
      <w:r w:rsidR="00653EC0" w:rsidRPr="00634CA1">
        <w:rPr>
          <w:rFonts w:ascii="Times New Roman" w:hAnsi="Times New Roman" w:cs="Times New Roman"/>
          <w:sz w:val="28"/>
          <w:szCs w:val="28"/>
        </w:rPr>
        <w:t>завжди адекватному співвідношенні музичного образу в свідомості дитини з його аналогом у житті, дещо зменшеному обсязі та силі емоційних переживань та їх зовнішньому прояві під час спілкування з прекрасним, труднощі в роботі над співацькими навичками (дикцією, артикуляцією, вокальним звукоутворенням, мімікою тощо). У шкільний період житт</w:t>
      </w:r>
      <w:r>
        <w:rPr>
          <w:rFonts w:ascii="Times New Roman" w:hAnsi="Times New Roman" w:cs="Times New Roman"/>
          <w:sz w:val="28"/>
          <w:szCs w:val="28"/>
        </w:rPr>
        <w:t>я своєрідні труднощі виникають і</w:t>
      </w:r>
      <w:r w:rsidR="00653EC0" w:rsidRPr="00634CA1">
        <w:rPr>
          <w:rFonts w:ascii="Times New Roman" w:hAnsi="Times New Roman" w:cs="Times New Roman"/>
          <w:sz w:val="28"/>
          <w:szCs w:val="28"/>
        </w:rPr>
        <w:t xml:space="preserve"> під час виконання хорових творів, адже незрячі діти не можуть повністю сприйняти диригентський жест, міміку керівника і тому єдиним організуючим елементом у процесі колективного виконання твору залишається ритм. Ці діти також погано орієнтуються на музичному інструменті під час його освоєння, вивчення музичного твору, в колективній музичній діяльності. Діти з глибокими порушеннями зору більш замкнені, бо не мали навичок співпраці, розвиток багатьох з них у дошкільний період життя проходив в умовах слабкої стимуляції дорослих, обмежених контактів.</w:t>
      </w:r>
    </w:p>
    <w:p w:rsidR="00653EC0" w:rsidRPr="00634CA1" w:rsidRDefault="00653EC0" w:rsidP="00653EC0">
      <w:pPr>
        <w:tabs>
          <w:tab w:val="left" w:pos="0"/>
        </w:tabs>
        <w:ind w:firstLine="709"/>
        <w:jc w:val="both"/>
        <w:rPr>
          <w:rFonts w:ascii="Times New Roman" w:hAnsi="Times New Roman" w:cs="Times New Roman"/>
          <w:sz w:val="28"/>
          <w:szCs w:val="28"/>
        </w:rPr>
      </w:pPr>
      <w:r w:rsidRPr="00634CA1">
        <w:rPr>
          <w:rFonts w:ascii="Times New Roman" w:hAnsi="Times New Roman" w:cs="Times New Roman"/>
          <w:sz w:val="28"/>
          <w:szCs w:val="28"/>
        </w:rPr>
        <w:t xml:space="preserve">Зокрема, у молодших школярів це виявилось у недостатній готовності до освоєння музично-естетичних цінностей; </w:t>
      </w:r>
      <w:r w:rsidRPr="00634CA1">
        <w:rPr>
          <w:rFonts w:ascii="Times New Roman" w:hAnsi="Times New Roman" w:cs="Times New Roman"/>
          <w:sz w:val="28"/>
          <w:szCs w:val="28"/>
        </w:rPr>
        <w:lastRenderedPageBreak/>
        <w:t>у збідненому понятійно-образному апаратові, що значно ускладнює процес розуміння зображально-виражальних засобів – об’єктів естетичного сприймання.</w:t>
      </w:r>
    </w:p>
    <w:p w:rsidR="00653EC0" w:rsidRDefault="00653EC0" w:rsidP="00653EC0">
      <w:pPr>
        <w:tabs>
          <w:tab w:val="left" w:pos="0"/>
        </w:tabs>
        <w:ind w:firstLine="709"/>
        <w:jc w:val="both"/>
        <w:rPr>
          <w:rFonts w:ascii="Times New Roman" w:hAnsi="Times New Roman" w:cs="Times New Roman"/>
          <w:sz w:val="28"/>
          <w:szCs w:val="28"/>
        </w:rPr>
      </w:pPr>
      <w:r w:rsidRPr="00634CA1">
        <w:rPr>
          <w:rFonts w:ascii="Times New Roman" w:hAnsi="Times New Roman" w:cs="Times New Roman"/>
          <w:sz w:val="28"/>
          <w:szCs w:val="28"/>
        </w:rPr>
        <w:t>Отже, музичне виховання у спеціальній школі покликане допомогти учням у подоланні вторинних недоліків, зумовлених повною або частковою втратою зору, в розширенні їх соціальних контактів, розвиткові комунікативних якостей, музичних здібностей. Однак</w:t>
      </w:r>
      <w:r w:rsidR="00B37157">
        <w:rPr>
          <w:rFonts w:ascii="Times New Roman" w:hAnsi="Times New Roman" w:cs="Times New Roman"/>
          <w:sz w:val="28"/>
          <w:szCs w:val="28"/>
        </w:rPr>
        <w:t>,</w:t>
      </w:r>
      <w:r w:rsidRPr="00634CA1">
        <w:rPr>
          <w:rFonts w:ascii="Times New Roman" w:hAnsi="Times New Roman" w:cs="Times New Roman"/>
          <w:sz w:val="28"/>
          <w:szCs w:val="28"/>
        </w:rPr>
        <w:t xml:space="preserve"> найголовнішим у музично-естетич</w:t>
      </w:r>
      <w:r w:rsidR="00B37157">
        <w:rPr>
          <w:rFonts w:ascii="Times New Roman" w:hAnsi="Times New Roman" w:cs="Times New Roman"/>
          <w:sz w:val="28"/>
          <w:szCs w:val="28"/>
        </w:rPr>
        <w:t>ному вихованні у спеціальному загальноосвітньому навчальному закладі</w:t>
      </w:r>
      <w:r w:rsidRPr="00634CA1">
        <w:rPr>
          <w:rFonts w:ascii="Times New Roman" w:hAnsi="Times New Roman" w:cs="Times New Roman"/>
          <w:sz w:val="28"/>
          <w:szCs w:val="28"/>
        </w:rPr>
        <w:t xml:space="preserve"> для дітей з порушеннями зору є збагачення їх естетичного досвіду, розширення сфери інтересів, підготовка до повноцінного емоційного життя, допомога дитині через мистецтво ясніше мислити і глибше відчувати.</w:t>
      </w:r>
    </w:p>
    <w:p w:rsidR="00B37157" w:rsidRPr="00634CA1" w:rsidRDefault="00B37157" w:rsidP="00653EC0">
      <w:pPr>
        <w:tabs>
          <w:tab w:val="left" w:pos="0"/>
        </w:tabs>
        <w:ind w:firstLine="709"/>
        <w:jc w:val="both"/>
        <w:rPr>
          <w:rFonts w:ascii="Times New Roman" w:hAnsi="Times New Roman" w:cs="Times New Roman"/>
          <w:sz w:val="28"/>
          <w:szCs w:val="28"/>
        </w:rPr>
      </w:pPr>
    </w:p>
    <w:p w:rsidR="00653EC0" w:rsidRPr="00E066B8" w:rsidRDefault="00653EC0" w:rsidP="00653EC0">
      <w:pPr>
        <w:pStyle w:val="12"/>
        <w:ind w:firstLine="709"/>
        <w:jc w:val="center"/>
        <w:rPr>
          <w:b/>
          <w:sz w:val="28"/>
          <w:szCs w:val="28"/>
        </w:rPr>
      </w:pPr>
      <w:r w:rsidRPr="00E066B8">
        <w:rPr>
          <w:b/>
          <w:sz w:val="28"/>
          <w:szCs w:val="28"/>
        </w:rPr>
        <w:t>Характеристика структури навчальної програми</w:t>
      </w:r>
    </w:p>
    <w:p w:rsidR="00653EC0" w:rsidRPr="00B55A24" w:rsidRDefault="00653EC0" w:rsidP="00653EC0">
      <w:pPr>
        <w:pStyle w:val="12"/>
        <w:ind w:firstLine="709"/>
        <w:rPr>
          <w:sz w:val="28"/>
          <w:szCs w:val="28"/>
        </w:rPr>
      </w:pPr>
      <w:r w:rsidRPr="00E066B8">
        <w:rPr>
          <w:sz w:val="28"/>
          <w:szCs w:val="28"/>
        </w:rPr>
        <w:t xml:space="preserve">В основу </w:t>
      </w:r>
      <w:r w:rsidRPr="00B37157">
        <w:rPr>
          <w:sz w:val="28"/>
          <w:szCs w:val="28"/>
        </w:rPr>
        <w:t xml:space="preserve">структури </w:t>
      </w:r>
      <w:r w:rsidRPr="00B37157">
        <w:rPr>
          <w:rStyle w:val="apple-style-span"/>
          <w:sz w:val="28"/>
          <w:szCs w:val="28"/>
        </w:rPr>
        <w:t>програми</w:t>
      </w:r>
      <w:r w:rsidRPr="00E066B8">
        <w:rPr>
          <w:rStyle w:val="apple-style-span"/>
          <w:szCs w:val="28"/>
        </w:rPr>
        <w:t xml:space="preserve"> </w:t>
      </w:r>
      <w:r w:rsidRPr="00E066B8">
        <w:rPr>
          <w:sz w:val="28"/>
          <w:szCs w:val="28"/>
        </w:rPr>
        <w:t>покладені різні грані музики як єдиного цілого. Програма має тематичну побудову, що дає змогу об’єднати різні види музичної діяльності учнів (сприймання музики, виконання, засвоєння</w:t>
      </w:r>
      <w:r w:rsidRPr="00B55A24">
        <w:rPr>
          <w:sz w:val="28"/>
          <w:szCs w:val="28"/>
        </w:rPr>
        <w:t xml:space="preserve"> необхідних музичних понять і термінів, елементарне музикування, інсценування пісень, рит</w:t>
      </w:r>
      <w:r>
        <w:rPr>
          <w:sz w:val="28"/>
          <w:szCs w:val="28"/>
        </w:rPr>
        <w:t>мічна й пластична імпровізація тощо) на одному уроці.</w:t>
      </w:r>
    </w:p>
    <w:p w:rsidR="00653EC0" w:rsidRDefault="00653EC0" w:rsidP="00653EC0">
      <w:pPr>
        <w:shd w:val="clear" w:color="auto" w:fill="FFFFFF"/>
        <w:ind w:firstLine="709"/>
        <w:jc w:val="both"/>
        <w:rPr>
          <w:rFonts w:ascii="Times New Roman" w:hAnsi="Times New Roman" w:cs="Times New Roman"/>
          <w:sz w:val="28"/>
          <w:szCs w:val="28"/>
        </w:rPr>
      </w:pPr>
      <w:r w:rsidRPr="00B55A24">
        <w:rPr>
          <w:rFonts w:ascii="Times New Roman" w:hAnsi="Times New Roman" w:cs="Times New Roman"/>
          <w:sz w:val="28"/>
          <w:szCs w:val="28"/>
        </w:rPr>
        <w:t>Зміст і послідовність тем визначаються необхідністю розвитку в учнів здатності до співпереживання тих почуттів і станів, що виражає музика; до осягнення художньо-образної суті музичного мистецтва у найпростіших виявах, засвоєння елементів музичної мови; можливостями усвідомлення зв’язків музики з життям, набуттям ними практичного досвіду. Уміннями сприймати, аналізувати і виконувати музику учні оволодівають у тісному зв’язку</w:t>
      </w:r>
      <w:r>
        <w:rPr>
          <w:rFonts w:ascii="Times New Roman" w:hAnsi="Times New Roman" w:cs="Times New Roman"/>
          <w:sz w:val="28"/>
          <w:szCs w:val="28"/>
        </w:rPr>
        <w:t xml:space="preserve"> із засвоєнням конкретної теми.</w:t>
      </w:r>
    </w:p>
    <w:p w:rsidR="00653EC0" w:rsidRDefault="00653EC0" w:rsidP="00653EC0">
      <w:pPr>
        <w:shd w:val="clear" w:color="auto" w:fill="FFFFFF"/>
        <w:ind w:firstLine="709"/>
        <w:jc w:val="both"/>
        <w:rPr>
          <w:rFonts w:ascii="Times New Roman" w:hAnsi="Times New Roman" w:cs="Times New Roman"/>
          <w:sz w:val="28"/>
          <w:szCs w:val="28"/>
        </w:rPr>
      </w:pPr>
      <w:r w:rsidRPr="00B55A24">
        <w:rPr>
          <w:rFonts w:ascii="Times New Roman" w:hAnsi="Times New Roman" w:cs="Times New Roman"/>
          <w:sz w:val="28"/>
          <w:szCs w:val="28"/>
        </w:rPr>
        <w:t xml:space="preserve">Тематична побудова програми (заснована на </w:t>
      </w:r>
      <w:r>
        <w:rPr>
          <w:rFonts w:ascii="Times New Roman" w:hAnsi="Times New Roman" w:cs="Times New Roman"/>
          <w:sz w:val="28"/>
          <w:szCs w:val="28"/>
        </w:rPr>
        <w:t>музично-педагогічній концепції Д.</w:t>
      </w:r>
      <w:r w:rsidR="00C976C9">
        <w:rPr>
          <w:rFonts w:ascii="Times New Roman" w:hAnsi="Times New Roman" w:cs="Times New Roman"/>
          <w:sz w:val="28"/>
          <w:szCs w:val="28"/>
        </w:rPr>
        <w:t xml:space="preserve"> </w:t>
      </w:r>
      <w:r w:rsidRPr="00B55A24">
        <w:rPr>
          <w:rFonts w:ascii="Times New Roman" w:hAnsi="Times New Roman" w:cs="Times New Roman"/>
          <w:sz w:val="28"/>
          <w:szCs w:val="28"/>
        </w:rPr>
        <w:t>Кабалевського) пройшла у свій час багаторічну масову експериментальну перевірку в школах України і зарекомендувала себе як найбільш доцільна.</w:t>
      </w:r>
    </w:p>
    <w:p w:rsidR="00653EC0" w:rsidRPr="00273F6A" w:rsidRDefault="00653EC0" w:rsidP="00653EC0">
      <w:pPr>
        <w:shd w:val="clear" w:color="auto" w:fill="FFFFFF"/>
        <w:ind w:firstLine="709"/>
        <w:jc w:val="both"/>
        <w:rPr>
          <w:rFonts w:ascii="Times New Roman" w:hAnsi="Times New Roman" w:cs="Times New Roman"/>
          <w:sz w:val="28"/>
          <w:szCs w:val="28"/>
        </w:rPr>
      </w:pPr>
      <w:r w:rsidRPr="00273F6A">
        <w:rPr>
          <w:rFonts w:ascii="Times New Roman" w:hAnsi="Times New Roman" w:cs="Times New Roman"/>
          <w:sz w:val="28"/>
          <w:szCs w:val="28"/>
        </w:rPr>
        <w:t>Теми програми мають не тільки навчальний, але й музично-естетичний  характер і відкривають можливість досягнення цілісності та єдності навч</w:t>
      </w:r>
      <w:r>
        <w:rPr>
          <w:rFonts w:ascii="Times New Roman" w:hAnsi="Times New Roman" w:cs="Times New Roman"/>
          <w:sz w:val="28"/>
          <w:szCs w:val="28"/>
        </w:rPr>
        <w:t>ального процесу не лише в межах</w:t>
      </w:r>
      <w:r w:rsidRPr="00273F6A">
        <w:rPr>
          <w:rFonts w:ascii="Times New Roman" w:hAnsi="Times New Roman" w:cs="Times New Roman"/>
          <w:sz w:val="28"/>
          <w:szCs w:val="28"/>
        </w:rPr>
        <w:t xml:space="preserve"> одного уроку, але й протягом семестру, навчального року і всього навчального курсу.</w:t>
      </w:r>
    </w:p>
    <w:p w:rsidR="00653EC0" w:rsidRDefault="00653EC0" w:rsidP="00653EC0">
      <w:pPr>
        <w:ind w:firstLine="851"/>
        <w:jc w:val="both"/>
        <w:rPr>
          <w:rFonts w:ascii="Times New Roman" w:hAnsi="Times New Roman" w:cs="Times New Roman"/>
          <w:sz w:val="28"/>
          <w:szCs w:val="28"/>
        </w:rPr>
      </w:pPr>
      <w:r w:rsidRPr="00273F6A">
        <w:rPr>
          <w:rFonts w:ascii="Times New Roman" w:hAnsi="Times New Roman" w:cs="Times New Roman"/>
          <w:sz w:val="28"/>
          <w:szCs w:val="28"/>
        </w:rPr>
        <w:t>Основні напря</w:t>
      </w:r>
      <w:r w:rsidR="00C976C9">
        <w:rPr>
          <w:rFonts w:ascii="Times New Roman" w:hAnsi="Times New Roman" w:cs="Times New Roman"/>
          <w:sz w:val="28"/>
          <w:szCs w:val="28"/>
        </w:rPr>
        <w:t>м</w:t>
      </w:r>
      <w:r w:rsidRPr="00273F6A">
        <w:rPr>
          <w:rFonts w:ascii="Times New Roman" w:hAnsi="Times New Roman" w:cs="Times New Roman"/>
          <w:sz w:val="28"/>
          <w:szCs w:val="28"/>
        </w:rPr>
        <w:t xml:space="preserve">и корекційно-розвивальної роботи, відображені у </w:t>
      </w:r>
      <w:r>
        <w:rPr>
          <w:rFonts w:ascii="Times New Roman" w:hAnsi="Times New Roman" w:cs="Times New Roman"/>
          <w:sz w:val="28"/>
          <w:szCs w:val="28"/>
        </w:rPr>
        <w:t>третій</w:t>
      </w:r>
      <w:r w:rsidRPr="00273F6A">
        <w:rPr>
          <w:rFonts w:ascii="Times New Roman" w:hAnsi="Times New Roman" w:cs="Times New Roman"/>
          <w:sz w:val="28"/>
          <w:szCs w:val="28"/>
        </w:rPr>
        <w:t xml:space="preserve"> колонці програми, спрямовані на формування</w:t>
      </w:r>
      <w:r w:rsidR="00C976C9">
        <w:rPr>
          <w:rFonts w:ascii="Times New Roman" w:hAnsi="Times New Roman" w:cs="Times New Roman"/>
          <w:sz w:val="28"/>
          <w:szCs w:val="28"/>
        </w:rPr>
        <w:t xml:space="preserve"> в учнів</w:t>
      </w:r>
      <w:r w:rsidRPr="00273F6A">
        <w:rPr>
          <w:rFonts w:ascii="Times New Roman" w:hAnsi="Times New Roman" w:cs="Times New Roman"/>
          <w:sz w:val="28"/>
          <w:szCs w:val="28"/>
        </w:rPr>
        <w:t xml:space="preserve"> просторових уявлень, розвиток сенсорної сфери, розвиток </w:t>
      </w:r>
      <w:r>
        <w:rPr>
          <w:rFonts w:ascii="Times New Roman" w:hAnsi="Times New Roman" w:cs="Times New Roman"/>
          <w:sz w:val="28"/>
          <w:szCs w:val="28"/>
        </w:rPr>
        <w:t xml:space="preserve">слухової </w:t>
      </w:r>
      <w:r w:rsidRPr="00273F6A">
        <w:rPr>
          <w:rFonts w:ascii="Times New Roman" w:hAnsi="Times New Roman" w:cs="Times New Roman"/>
          <w:sz w:val="28"/>
          <w:szCs w:val="28"/>
        </w:rPr>
        <w:t>уваги, розвиток мисленнєвих процесів, розвиток мови і мовлення, стимуляцію рухової активності</w:t>
      </w:r>
      <w:r>
        <w:rPr>
          <w:rFonts w:ascii="Times New Roman" w:hAnsi="Times New Roman" w:cs="Times New Roman"/>
          <w:sz w:val="28"/>
          <w:szCs w:val="28"/>
        </w:rPr>
        <w:t>, корекцію поведінкових проявів тощо. Всі напрями корекційно-розвивальної</w:t>
      </w:r>
      <w:r w:rsidRPr="00273F6A">
        <w:rPr>
          <w:rFonts w:ascii="Times New Roman" w:hAnsi="Times New Roman" w:cs="Times New Roman"/>
          <w:sz w:val="28"/>
          <w:szCs w:val="28"/>
        </w:rPr>
        <w:t xml:space="preserve"> роботи взаємопов’язані та взаємообумовлені.</w:t>
      </w:r>
    </w:p>
    <w:p w:rsidR="00653EC0" w:rsidRPr="00D17CF5" w:rsidRDefault="00653EC0" w:rsidP="00653EC0">
      <w:pPr>
        <w:pStyle w:val="western"/>
        <w:spacing w:before="0" w:beforeAutospacing="0" w:after="0" w:afterAutospacing="0"/>
        <w:ind w:firstLine="993"/>
        <w:jc w:val="both"/>
        <w:rPr>
          <w:i/>
          <w:iCs/>
          <w:sz w:val="28"/>
          <w:szCs w:val="28"/>
          <w:lang w:val="uk-UA"/>
        </w:rPr>
      </w:pPr>
      <w:r w:rsidRPr="00D17CF5">
        <w:rPr>
          <w:sz w:val="28"/>
          <w:szCs w:val="28"/>
          <w:lang w:val="uk-UA"/>
        </w:rPr>
        <w:lastRenderedPageBreak/>
        <w:t>Базова програма передбачає свободу творчості вчителя й можливості вибору сучасних педагогічних методик. Тому у варіативних авторських концепціях назви навчальних тем, порядок та обсяг їх подання можуть бути іншими (за умови відповідності Державному стандарту). При цьому в</w:t>
      </w:r>
      <w:r w:rsidRPr="00D17CF5">
        <w:rPr>
          <w:iCs/>
          <w:sz w:val="28"/>
          <w:szCs w:val="28"/>
          <w:lang w:val="uk-UA"/>
        </w:rPr>
        <w:t>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653EC0" w:rsidRPr="00273F6A" w:rsidRDefault="00653EC0" w:rsidP="00653EC0">
      <w:pPr>
        <w:pStyle w:val="12"/>
        <w:ind w:firstLine="709"/>
        <w:jc w:val="center"/>
        <w:rPr>
          <w:sz w:val="28"/>
          <w:szCs w:val="28"/>
        </w:rPr>
      </w:pPr>
    </w:p>
    <w:p w:rsidR="00653EC0" w:rsidRPr="0007098E" w:rsidRDefault="00653EC0" w:rsidP="00653EC0">
      <w:pPr>
        <w:pStyle w:val="12"/>
        <w:ind w:firstLine="709"/>
        <w:jc w:val="center"/>
        <w:rPr>
          <w:i/>
          <w:sz w:val="28"/>
          <w:szCs w:val="28"/>
        </w:rPr>
      </w:pPr>
      <w:r w:rsidRPr="0007098E">
        <w:rPr>
          <w:i/>
          <w:sz w:val="28"/>
          <w:szCs w:val="28"/>
        </w:rPr>
        <w:t>Тематична структура програми</w:t>
      </w:r>
    </w:p>
    <w:tbl>
      <w:tblPr>
        <w:tblW w:w="0" w:type="auto"/>
        <w:tblLayout w:type="fixed"/>
        <w:tblLook w:val="0000" w:firstRow="0" w:lastRow="0" w:firstColumn="0" w:lastColumn="0" w:noHBand="0" w:noVBand="0"/>
      </w:tblPr>
      <w:tblGrid>
        <w:gridCol w:w="7216"/>
        <w:gridCol w:w="7513"/>
      </w:tblGrid>
      <w:tr w:rsidR="00653EC0" w:rsidRPr="00483159">
        <w:tc>
          <w:tcPr>
            <w:tcW w:w="7216" w:type="dxa"/>
            <w:tcBorders>
              <w:top w:val="single" w:sz="4" w:space="0" w:color="000000"/>
              <w:left w:val="single" w:sz="4" w:space="0" w:color="000000"/>
              <w:bottom w:val="single" w:sz="4" w:space="0" w:color="000000"/>
            </w:tcBorders>
          </w:tcPr>
          <w:p w:rsidR="00653EC0" w:rsidRPr="00483159" w:rsidRDefault="00653EC0" w:rsidP="00653EC0">
            <w:pPr>
              <w:pStyle w:val="12"/>
              <w:snapToGrid w:val="0"/>
              <w:ind w:firstLine="0"/>
              <w:jc w:val="center"/>
              <w:rPr>
                <w:sz w:val="28"/>
                <w:szCs w:val="28"/>
              </w:rPr>
            </w:pPr>
            <w:r w:rsidRPr="00483159">
              <w:rPr>
                <w:sz w:val="28"/>
                <w:szCs w:val="28"/>
              </w:rPr>
              <w:t>Клас</w:t>
            </w:r>
          </w:p>
        </w:tc>
        <w:tc>
          <w:tcPr>
            <w:tcW w:w="7513" w:type="dxa"/>
            <w:tcBorders>
              <w:top w:val="single" w:sz="4" w:space="0" w:color="000000"/>
              <w:left w:val="single" w:sz="4" w:space="0" w:color="000000"/>
              <w:bottom w:val="single" w:sz="4" w:space="0" w:color="000000"/>
              <w:right w:val="single" w:sz="4" w:space="0" w:color="000000"/>
            </w:tcBorders>
          </w:tcPr>
          <w:p w:rsidR="00653EC0" w:rsidRPr="00483159" w:rsidRDefault="00653EC0" w:rsidP="00653EC0">
            <w:pPr>
              <w:pStyle w:val="12"/>
              <w:snapToGrid w:val="0"/>
              <w:ind w:firstLine="0"/>
              <w:jc w:val="center"/>
              <w:rPr>
                <w:sz w:val="28"/>
                <w:szCs w:val="28"/>
              </w:rPr>
            </w:pPr>
            <w:r w:rsidRPr="00483159">
              <w:rPr>
                <w:sz w:val="28"/>
                <w:szCs w:val="28"/>
              </w:rPr>
              <w:t>Кількість годин</w:t>
            </w:r>
          </w:p>
        </w:tc>
      </w:tr>
      <w:tr w:rsidR="00653EC0" w:rsidRPr="00483159">
        <w:tc>
          <w:tcPr>
            <w:tcW w:w="7216" w:type="dxa"/>
            <w:tcBorders>
              <w:top w:val="single" w:sz="4" w:space="0" w:color="000000"/>
              <w:left w:val="single" w:sz="4" w:space="0" w:color="000000"/>
              <w:bottom w:val="single" w:sz="4" w:space="0" w:color="000000"/>
            </w:tcBorders>
          </w:tcPr>
          <w:p w:rsidR="00653EC0" w:rsidRPr="00483159" w:rsidRDefault="00653EC0" w:rsidP="00653EC0">
            <w:pPr>
              <w:pStyle w:val="12"/>
              <w:ind w:firstLine="0"/>
              <w:jc w:val="center"/>
              <w:rPr>
                <w:b/>
                <w:bCs/>
                <w:sz w:val="28"/>
                <w:szCs w:val="28"/>
              </w:rPr>
            </w:pPr>
            <w:r w:rsidRPr="00483159">
              <w:rPr>
                <w:b/>
                <w:bCs/>
                <w:sz w:val="28"/>
                <w:szCs w:val="28"/>
              </w:rPr>
              <w:t>Підготовчий клас</w:t>
            </w:r>
          </w:p>
          <w:p w:rsidR="00653EC0" w:rsidRPr="00483159" w:rsidRDefault="00653EC0" w:rsidP="00653EC0">
            <w:pPr>
              <w:pStyle w:val="12"/>
              <w:ind w:firstLine="0"/>
              <w:jc w:val="left"/>
              <w:rPr>
                <w:rStyle w:val="apple-style-span"/>
                <w:sz w:val="28"/>
                <w:szCs w:val="28"/>
              </w:rPr>
            </w:pPr>
            <w:r w:rsidRPr="00483159">
              <w:rPr>
                <w:bCs/>
                <w:sz w:val="28"/>
                <w:szCs w:val="28"/>
              </w:rPr>
              <w:t>Тема</w:t>
            </w:r>
            <w:r w:rsidRPr="00483159">
              <w:rPr>
                <w:rStyle w:val="apple-converted-space"/>
                <w:bCs/>
                <w:sz w:val="28"/>
                <w:szCs w:val="28"/>
              </w:rPr>
              <w:t> </w:t>
            </w:r>
            <w:r w:rsidRPr="00483159">
              <w:rPr>
                <w:bCs/>
                <w:sz w:val="28"/>
                <w:szCs w:val="28"/>
              </w:rPr>
              <w:t>1. Музика в школі.</w:t>
            </w:r>
          </w:p>
        </w:tc>
        <w:tc>
          <w:tcPr>
            <w:tcW w:w="7513" w:type="dxa"/>
            <w:tcBorders>
              <w:top w:val="single" w:sz="4" w:space="0" w:color="000000"/>
              <w:left w:val="single" w:sz="4" w:space="0" w:color="000000"/>
              <w:bottom w:val="single" w:sz="4" w:space="0" w:color="000000"/>
              <w:right w:val="single" w:sz="4" w:space="0" w:color="000000"/>
            </w:tcBorders>
          </w:tcPr>
          <w:p w:rsidR="00653EC0" w:rsidRPr="00483159" w:rsidRDefault="00653EC0" w:rsidP="00653EC0">
            <w:pPr>
              <w:pStyle w:val="12"/>
              <w:snapToGrid w:val="0"/>
              <w:ind w:firstLine="0"/>
              <w:rPr>
                <w:sz w:val="28"/>
                <w:szCs w:val="28"/>
              </w:rPr>
            </w:pPr>
            <w:r w:rsidRPr="00483159">
              <w:rPr>
                <w:sz w:val="28"/>
                <w:szCs w:val="28"/>
              </w:rPr>
              <w:t>35 (із них 4 год. – резервний час)</w:t>
            </w:r>
          </w:p>
          <w:p w:rsidR="00653EC0" w:rsidRPr="00483159" w:rsidRDefault="00653EC0" w:rsidP="00653EC0">
            <w:pPr>
              <w:pStyle w:val="12"/>
              <w:ind w:firstLine="0"/>
              <w:rPr>
                <w:sz w:val="28"/>
                <w:szCs w:val="28"/>
              </w:rPr>
            </w:pPr>
          </w:p>
        </w:tc>
      </w:tr>
      <w:tr w:rsidR="00653EC0" w:rsidRPr="00483159">
        <w:tc>
          <w:tcPr>
            <w:tcW w:w="7216" w:type="dxa"/>
            <w:tcBorders>
              <w:top w:val="single" w:sz="4" w:space="0" w:color="000000"/>
              <w:left w:val="single" w:sz="4" w:space="0" w:color="000000"/>
              <w:bottom w:val="single" w:sz="4" w:space="0" w:color="000000"/>
            </w:tcBorders>
          </w:tcPr>
          <w:p w:rsidR="00653EC0" w:rsidRPr="00483159" w:rsidRDefault="00653EC0" w:rsidP="00653EC0">
            <w:pPr>
              <w:pStyle w:val="12"/>
              <w:snapToGrid w:val="0"/>
              <w:ind w:firstLine="0"/>
              <w:jc w:val="center"/>
              <w:rPr>
                <w:b/>
                <w:sz w:val="28"/>
                <w:szCs w:val="28"/>
              </w:rPr>
            </w:pPr>
            <w:r w:rsidRPr="00483159">
              <w:rPr>
                <w:b/>
                <w:sz w:val="28"/>
                <w:szCs w:val="28"/>
              </w:rPr>
              <w:t>1 клас</w:t>
            </w:r>
          </w:p>
          <w:p w:rsidR="00653EC0" w:rsidRPr="00483159" w:rsidRDefault="00653EC0" w:rsidP="00653EC0">
            <w:pPr>
              <w:pStyle w:val="12"/>
              <w:ind w:firstLine="0"/>
              <w:jc w:val="left"/>
              <w:rPr>
                <w:rStyle w:val="apple-style-span"/>
                <w:sz w:val="28"/>
                <w:szCs w:val="28"/>
              </w:rPr>
            </w:pPr>
            <w:r w:rsidRPr="00483159">
              <w:rPr>
                <w:rStyle w:val="apple-style-span"/>
                <w:sz w:val="28"/>
                <w:szCs w:val="28"/>
              </w:rPr>
              <w:t xml:space="preserve">Тема 1. Про що розповідає музика. </w:t>
            </w:r>
          </w:p>
          <w:p w:rsidR="00653EC0" w:rsidRPr="00483159" w:rsidRDefault="00653EC0" w:rsidP="00653EC0">
            <w:pPr>
              <w:pStyle w:val="12"/>
              <w:snapToGrid w:val="0"/>
              <w:ind w:firstLine="0"/>
              <w:rPr>
                <w:b/>
                <w:sz w:val="28"/>
                <w:szCs w:val="28"/>
              </w:rPr>
            </w:pPr>
            <w:r w:rsidRPr="00483159">
              <w:rPr>
                <w:rStyle w:val="apple-style-span"/>
                <w:sz w:val="28"/>
                <w:szCs w:val="28"/>
              </w:rPr>
              <w:t>Тема 2. Музика навколо нас.</w:t>
            </w:r>
          </w:p>
        </w:tc>
        <w:tc>
          <w:tcPr>
            <w:tcW w:w="7513" w:type="dxa"/>
            <w:tcBorders>
              <w:top w:val="single" w:sz="4" w:space="0" w:color="000000"/>
              <w:left w:val="single" w:sz="4" w:space="0" w:color="000000"/>
              <w:bottom w:val="single" w:sz="4" w:space="0" w:color="000000"/>
              <w:right w:val="single" w:sz="4" w:space="0" w:color="000000"/>
            </w:tcBorders>
          </w:tcPr>
          <w:p w:rsidR="00653EC0" w:rsidRPr="00483159" w:rsidRDefault="00653EC0" w:rsidP="00653EC0">
            <w:pPr>
              <w:pStyle w:val="12"/>
              <w:snapToGrid w:val="0"/>
              <w:ind w:firstLine="0"/>
              <w:rPr>
                <w:sz w:val="28"/>
                <w:szCs w:val="28"/>
              </w:rPr>
            </w:pPr>
            <w:r w:rsidRPr="00483159">
              <w:rPr>
                <w:sz w:val="28"/>
                <w:szCs w:val="28"/>
              </w:rPr>
              <w:t>35 (із них 4 год. – резервний час)</w:t>
            </w:r>
          </w:p>
          <w:p w:rsidR="00653EC0" w:rsidRPr="00483159" w:rsidRDefault="00653EC0" w:rsidP="00653EC0">
            <w:pPr>
              <w:pStyle w:val="12"/>
              <w:ind w:firstLine="0"/>
              <w:rPr>
                <w:sz w:val="28"/>
                <w:szCs w:val="28"/>
              </w:rPr>
            </w:pPr>
            <w:r w:rsidRPr="00483159">
              <w:rPr>
                <w:sz w:val="28"/>
                <w:szCs w:val="28"/>
              </w:rPr>
              <w:t>16 год.</w:t>
            </w:r>
          </w:p>
          <w:p w:rsidR="00653EC0" w:rsidRPr="00483159" w:rsidRDefault="00653EC0" w:rsidP="00653EC0">
            <w:pPr>
              <w:pStyle w:val="12"/>
              <w:snapToGrid w:val="0"/>
              <w:ind w:firstLine="0"/>
              <w:rPr>
                <w:sz w:val="28"/>
                <w:szCs w:val="28"/>
              </w:rPr>
            </w:pPr>
            <w:r w:rsidRPr="00483159">
              <w:rPr>
                <w:sz w:val="28"/>
                <w:szCs w:val="28"/>
              </w:rPr>
              <w:t>19 год.</w:t>
            </w:r>
          </w:p>
        </w:tc>
      </w:tr>
      <w:tr w:rsidR="00653EC0" w:rsidRPr="00483159">
        <w:tc>
          <w:tcPr>
            <w:tcW w:w="7216" w:type="dxa"/>
            <w:tcBorders>
              <w:top w:val="single" w:sz="4" w:space="0" w:color="000000"/>
              <w:left w:val="single" w:sz="4" w:space="0" w:color="000000"/>
              <w:bottom w:val="single" w:sz="4" w:space="0" w:color="000000"/>
            </w:tcBorders>
          </w:tcPr>
          <w:p w:rsidR="00653EC0" w:rsidRPr="00483159" w:rsidRDefault="00653EC0" w:rsidP="00653EC0">
            <w:pPr>
              <w:pStyle w:val="12"/>
              <w:snapToGrid w:val="0"/>
              <w:ind w:firstLine="0"/>
              <w:jc w:val="center"/>
              <w:rPr>
                <w:b/>
                <w:sz w:val="28"/>
                <w:szCs w:val="28"/>
              </w:rPr>
            </w:pPr>
            <w:r w:rsidRPr="00483159">
              <w:rPr>
                <w:b/>
                <w:sz w:val="28"/>
                <w:szCs w:val="28"/>
              </w:rPr>
              <w:t>2 клас</w:t>
            </w:r>
          </w:p>
          <w:p w:rsidR="00653EC0" w:rsidRPr="00483159" w:rsidRDefault="00653EC0" w:rsidP="00653EC0">
            <w:pPr>
              <w:pStyle w:val="12"/>
              <w:ind w:firstLine="0"/>
              <w:jc w:val="left"/>
              <w:rPr>
                <w:sz w:val="28"/>
                <w:szCs w:val="28"/>
              </w:rPr>
            </w:pPr>
            <w:r w:rsidRPr="00483159">
              <w:rPr>
                <w:rStyle w:val="apple-style-span"/>
                <w:sz w:val="28"/>
                <w:szCs w:val="28"/>
              </w:rPr>
              <w:t>Тема 1. Типи музики</w:t>
            </w:r>
            <w:r w:rsidRPr="00483159">
              <w:rPr>
                <w:sz w:val="28"/>
                <w:szCs w:val="28"/>
              </w:rPr>
              <w:t>.</w:t>
            </w:r>
          </w:p>
          <w:p w:rsidR="00653EC0" w:rsidRPr="00483159" w:rsidRDefault="00653EC0" w:rsidP="00653EC0">
            <w:pPr>
              <w:pStyle w:val="12"/>
              <w:ind w:firstLine="0"/>
              <w:jc w:val="left"/>
              <w:rPr>
                <w:sz w:val="28"/>
                <w:szCs w:val="28"/>
              </w:rPr>
            </w:pPr>
            <w:r w:rsidRPr="00483159">
              <w:rPr>
                <w:sz w:val="28"/>
                <w:szCs w:val="28"/>
              </w:rPr>
              <w:t>Тема 2. Основні музичні жанри.</w:t>
            </w:r>
          </w:p>
        </w:tc>
        <w:tc>
          <w:tcPr>
            <w:tcW w:w="7513" w:type="dxa"/>
            <w:tcBorders>
              <w:top w:val="single" w:sz="4" w:space="0" w:color="000000"/>
              <w:left w:val="single" w:sz="4" w:space="0" w:color="000000"/>
              <w:bottom w:val="single" w:sz="4" w:space="0" w:color="000000"/>
              <w:right w:val="single" w:sz="4" w:space="0" w:color="000000"/>
            </w:tcBorders>
          </w:tcPr>
          <w:p w:rsidR="00653EC0" w:rsidRPr="00483159" w:rsidRDefault="00653EC0" w:rsidP="00653EC0">
            <w:pPr>
              <w:pStyle w:val="12"/>
              <w:snapToGrid w:val="0"/>
              <w:ind w:firstLine="0"/>
              <w:rPr>
                <w:sz w:val="28"/>
                <w:szCs w:val="28"/>
              </w:rPr>
            </w:pPr>
            <w:r w:rsidRPr="00483159">
              <w:rPr>
                <w:sz w:val="28"/>
                <w:szCs w:val="28"/>
              </w:rPr>
              <w:t>35 (із них 4 год. – резервний час)</w:t>
            </w:r>
          </w:p>
          <w:p w:rsidR="00653EC0" w:rsidRPr="00483159" w:rsidRDefault="00653EC0" w:rsidP="00653EC0">
            <w:pPr>
              <w:pStyle w:val="12"/>
              <w:ind w:firstLine="0"/>
              <w:rPr>
                <w:sz w:val="28"/>
                <w:szCs w:val="28"/>
              </w:rPr>
            </w:pPr>
            <w:r w:rsidRPr="00483159">
              <w:rPr>
                <w:sz w:val="28"/>
                <w:szCs w:val="28"/>
              </w:rPr>
              <w:t>17 год.</w:t>
            </w:r>
          </w:p>
          <w:p w:rsidR="00653EC0" w:rsidRPr="00483159" w:rsidRDefault="00653EC0" w:rsidP="00653EC0">
            <w:pPr>
              <w:pStyle w:val="12"/>
              <w:ind w:firstLine="0"/>
              <w:rPr>
                <w:sz w:val="28"/>
                <w:szCs w:val="28"/>
              </w:rPr>
            </w:pPr>
            <w:r w:rsidRPr="00483159">
              <w:rPr>
                <w:sz w:val="28"/>
                <w:szCs w:val="28"/>
              </w:rPr>
              <w:t>18 год.</w:t>
            </w:r>
          </w:p>
        </w:tc>
      </w:tr>
      <w:tr w:rsidR="00653EC0" w:rsidRPr="00483159">
        <w:tc>
          <w:tcPr>
            <w:tcW w:w="7216" w:type="dxa"/>
            <w:tcBorders>
              <w:top w:val="single" w:sz="4" w:space="0" w:color="000000"/>
              <w:left w:val="single" w:sz="4" w:space="0" w:color="000000"/>
              <w:bottom w:val="single" w:sz="4" w:space="0" w:color="000000"/>
            </w:tcBorders>
          </w:tcPr>
          <w:p w:rsidR="00653EC0" w:rsidRPr="00483159" w:rsidRDefault="00653EC0" w:rsidP="00653EC0">
            <w:pPr>
              <w:jc w:val="center"/>
              <w:rPr>
                <w:rFonts w:ascii="Times New Roman" w:hAnsi="Times New Roman" w:cs="Times New Roman"/>
                <w:b/>
                <w:sz w:val="28"/>
                <w:szCs w:val="28"/>
              </w:rPr>
            </w:pPr>
            <w:r w:rsidRPr="00483159">
              <w:rPr>
                <w:rFonts w:ascii="Times New Roman" w:hAnsi="Times New Roman" w:cs="Times New Roman"/>
                <w:b/>
                <w:sz w:val="28"/>
                <w:szCs w:val="28"/>
              </w:rPr>
              <w:t>3 клас</w:t>
            </w:r>
          </w:p>
          <w:p w:rsidR="00653EC0" w:rsidRPr="00483159" w:rsidRDefault="00653EC0" w:rsidP="00653EC0">
            <w:pPr>
              <w:rPr>
                <w:rStyle w:val="apple-style-span"/>
                <w:rFonts w:ascii="Times New Roman" w:hAnsi="Times New Roman"/>
                <w:sz w:val="28"/>
                <w:szCs w:val="28"/>
                <w:lang w:val="ru-RU"/>
              </w:rPr>
            </w:pPr>
            <w:r w:rsidRPr="00483159">
              <w:rPr>
                <w:rFonts w:ascii="Times New Roman" w:hAnsi="Times New Roman" w:cs="Times New Roman"/>
                <w:bCs/>
                <w:sz w:val="28"/>
                <w:szCs w:val="28"/>
              </w:rPr>
              <w:t xml:space="preserve">Тема 1. </w:t>
            </w:r>
            <w:r w:rsidRPr="00483159">
              <w:rPr>
                <w:rStyle w:val="apple-style-span"/>
                <w:rFonts w:ascii="Times New Roman" w:hAnsi="Times New Roman"/>
                <w:sz w:val="28"/>
                <w:szCs w:val="28"/>
              </w:rPr>
              <w:t xml:space="preserve">Основні властивості музики: </w:t>
            </w:r>
          </w:p>
          <w:p w:rsidR="00653EC0" w:rsidRPr="00483159" w:rsidRDefault="00653EC0" w:rsidP="00653EC0">
            <w:pPr>
              <w:rPr>
                <w:rStyle w:val="apple-style-span"/>
                <w:rFonts w:ascii="Times New Roman" w:hAnsi="Times New Roman"/>
                <w:b/>
                <w:sz w:val="28"/>
                <w:szCs w:val="28"/>
              </w:rPr>
            </w:pPr>
            <w:r w:rsidRPr="00483159">
              <w:rPr>
                <w:rStyle w:val="apple-style-span"/>
                <w:rFonts w:ascii="Times New Roman" w:hAnsi="Times New Roman"/>
                <w:sz w:val="28"/>
                <w:szCs w:val="28"/>
              </w:rPr>
              <w:t>пісенність, танцювальність, маршовість.</w:t>
            </w:r>
          </w:p>
          <w:p w:rsidR="00653EC0" w:rsidRPr="00483159" w:rsidRDefault="00653EC0" w:rsidP="00653EC0">
            <w:pPr>
              <w:rPr>
                <w:rStyle w:val="apple-style-span"/>
                <w:rFonts w:ascii="Times New Roman" w:hAnsi="Times New Roman"/>
                <w:sz w:val="28"/>
                <w:szCs w:val="28"/>
              </w:rPr>
            </w:pPr>
            <w:r w:rsidRPr="00483159">
              <w:rPr>
                <w:rFonts w:ascii="Times New Roman" w:hAnsi="Times New Roman" w:cs="Times New Roman"/>
                <w:sz w:val="28"/>
                <w:szCs w:val="28"/>
              </w:rPr>
              <w:t>Тема 2. Розвиток музики.</w:t>
            </w:r>
          </w:p>
        </w:tc>
        <w:tc>
          <w:tcPr>
            <w:tcW w:w="7513" w:type="dxa"/>
            <w:tcBorders>
              <w:top w:val="single" w:sz="4" w:space="0" w:color="000000"/>
              <w:left w:val="single" w:sz="4" w:space="0" w:color="000000"/>
              <w:bottom w:val="single" w:sz="4" w:space="0" w:color="000000"/>
              <w:right w:val="single" w:sz="4" w:space="0" w:color="000000"/>
            </w:tcBorders>
          </w:tcPr>
          <w:p w:rsidR="00653EC0" w:rsidRPr="00483159" w:rsidRDefault="00653EC0" w:rsidP="00653EC0">
            <w:pPr>
              <w:pStyle w:val="12"/>
              <w:snapToGrid w:val="0"/>
              <w:ind w:firstLine="0"/>
              <w:rPr>
                <w:sz w:val="28"/>
                <w:szCs w:val="28"/>
              </w:rPr>
            </w:pPr>
            <w:r w:rsidRPr="00483159">
              <w:rPr>
                <w:sz w:val="28"/>
                <w:szCs w:val="28"/>
              </w:rPr>
              <w:t>35 (з них 4 год. – резервний час)</w:t>
            </w:r>
          </w:p>
          <w:p w:rsidR="00653EC0" w:rsidRPr="00483159" w:rsidRDefault="00653EC0" w:rsidP="00653EC0">
            <w:pPr>
              <w:pStyle w:val="12"/>
              <w:ind w:firstLine="0"/>
              <w:rPr>
                <w:sz w:val="28"/>
                <w:szCs w:val="28"/>
              </w:rPr>
            </w:pPr>
            <w:r w:rsidRPr="00483159">
              <w:rPr>
                <w:sz w:val="28"/>
                <w:szCs w:val="28"/>
              </w:rPr>
              <w:t>1</w:t>
            </w:r>
            <w:r w:rsidRPr="00483159">
              <w:rPr>
                <w:sz w:val="28"/>
                <w:szCs w:val="28"/>
                <w:lang w:val="ru-RU"/>
              </w:rPr>
              <w:t>6</w:t>
            </w:r>
            <w:r w:rsidRPr="00483159">
              <w:rPr>
                <w:sz w:val="28"/>
                <w:szCs w:val="28"/>
              </w:rPr>
              <w:t xml:space="preserve"> год.</w:t>
            </w:r>
          </w:p>
          <w:p w:rsidR="00653EC0" w:rsidRPr="00483159" w:rsidRDefault="00653EC0" w:rsidP="00653EC0">
            <w:pPr>
              <w:pStyle w:val="12"/>
              <w:ind w:firstLine="0"/>
              <w:rPr>
                <w:sz w:val="28"/>
                <w:szCs w:val="28"/>
              </w:rPr>
            </w:pPr>
            <w:r w:rsidRPr="00483159">
              <w:rPr>
                <w:sz w:val="28"/>
                <w:szCs w:val="28"/>
              </w:rPr>
              <w:t>19 год.</w:t>
            </w:r>
          </w:p>
        </w:tc>
      </w:tr>
      <w:tr w:rsidR="00653EC0" w:rsidRPr="00483159">
        <w:tc>
          <w:tcPr>
            <w:tcW w:w="7216" w:type="dxa"/>
            <w:tcBorders>
              <w:top w:val="single" w:sz="4" w:space="0" w:color="000000"/>
              <w:left w:val="single" w:sz="4" w:space="0" w:color="000000"/>
              <w:bottom w:val="single" w:sz="4" w:space="0" w:color="000000"/>
            </w:tcBorders>
          </w:tcPr>
          <w:p w:rsidR="00653EC0" w:rsidRPr="00483159" w:rsidRDefault="00653EC0" w:rsidP="00653EC0">
            <w:pPr>
              <w:pStyle w:val="12"/>
              <w:snapToGrid w:val="0"/>
              <w:ind w:firstLine="0"/>
              <w:jc w:val="center"/>
              <w:rPr>
                <w:b/>
                <w:sz w:val="28"/>
                <w:szCs w:val="28"/>
              </w:rPr>
            </w:pPr>
            <w:r w:rsidRPr="00483159">
              <w:rPr>
                <w:b/>
                <w:sz w:val="28"/>
                <w:szCs w:val="28"/>
              </w:rPr>
              <w:t>4 клас</w:t>
            </w:r>
          </w:p>
          <w:p w:rsidR="00653EC0" w:rsidRPr="00483159" w:rsidRDefault="00653EC0" w:rsidP="00653EC0">
            <w:pPr>
              <w:pStyle w:val="12"/>
              <w:ind w:firstLine="0"/>
              <w:jc w:val="left"/>
              <w:rPr>
                <w:sz w:val="28"/>
                <w:szCs w:val="28"/>
              </w:rPr>
            </w:pPr>
            <w:r w:rsidRPr="00483159">
              <w:rPr>
                <w:sz w:val="28"/>
                <w:szCs w:val="28"/>
              </w:rPr>
              <w:t>Тема 1. Музика мого народу.</w:t>
            </w:r>
          </w:p>
          <w:p w:rsidR="00653EC0" w:rsidRPr="00483159" w:rsidRDefault="00653EC0" w:rsidP="00653EC0">
            <w:pPr>
              <w:pStyle w:val="12"/>
              <w:ind w:firstLine="0"/>
              <w:jc w:val="left"/>
              <w:rPr>
                <w:rStyle w:val="apple-style-span"/>
                <w:sz w:val="28"/>
                <w:szCs w:val="28"/>
              </w:rPr>
            </w:pPr>
            <w:r w:rsidRPr="00483159">
              <w:rPr>
                <w:sz w:val="28"/>
                <w:szCs w:val="28"/>
              </w:rPr>
              <w:t>Тема 2. Музика мого народу.</w:t>
            </w:r>
          </w:p>
        </w:tc>
        <w:tc>
          <w:tcPr>
            <w:tcW w:w="7513" w:type="dxa"/>
            <w:tcBorders>
              <w:top w:val="single" w:sz="4" w:space="0" w:color="000000"/>
              <w:left w:val="single" w:sz="4" w:space="0" w:color="000000"/>
              <w:bottom w:val="single" w:sz="4" w:space="0" w:color="000000"/>
              <w:right w:val="single" w:sz="4" w:space="0" w:color="000000"/>
            </w:tcBorders>
          </w:tcPr>
          <w:p w:rsidR="00653EC0" w:rsidRPr="00483159" w:rsidRDefault="00653EC0" w:rsidP="00653EC0">
            <w:pPr>
              <w:pStyle w:val="12"/>
              <w:snapToGrid w:val="0"/>
              <w:ind w:firstLine="0"/>
              <w:rPr>
                <w:sz w:val="28"/>
                <w:szCs w:val="28"/>
              </w:rPr>
            </w:pPr>
            <w:r w:rsidRPr="00483159">
              <w:rPr>
                <w:sz w:val="28"/>
                <w:szCs w:val="28"/>
              </w:rPr>
              <w:t>35 (із них 4 год. – резервний час)</w:t>
            </w:r>
          </w:p>
          <w:p w:rsidR="00653EC0" w:rsidRPr="00483159" w:rsidRDefault="00653EC0" w:rsidP="00653EC0">
            <w:pPr>
              <w:pStyle w:val="12"/>
              <w:ind w:firstLine="0"/>
              <w:rPr>
                <w:sz w:val="28"/>
                <w:szCs w:val="28"/>
              </w:rPr>
            </w:pPr>
            <w:r w:rsidRPr="00483159">
              <w:rPr>
                <w:sz w:val="28"/>
                <w:szCs w:val="28"/>
              </w:rPr>
              <w:t>17 год.</w:t>
            </w:r>
          </w:p>
          <w:p w:rsidR="00653EC0" w:rsidRPr="00483159" w:rsidRDefault="00653EC0" w:rsidP="00653EC0">
            <w:pPr>
              <w:pStyle w:val="12"/>
              <w:snapToGrid w:val="0"/>
              <w:ind w:firstLine="0"/>
              <w:rPr>
                <w:sz w:val="28"/>
                <w:szCs w:val="28"/>
              </w:rPr>
            </w:pPr>
            <w:r w:rsidRPr="00483159">
              <w:rPr>
                <w:sz w:val="28"/>
                <w:szCs w:val="28"/>
              </w:rPr>
              <w:t>18 год.</w:t>
            </w:r>
          </w:p>
        </w:tc>
      </w:tr>
    </w:tbl>
    <w:p w:rsidR="00653EC0" w:rsidRDefault="00653EC0" w:rsidP="00653EC0">
      <w:pPr>
        <w:jc w:val="center"/>
        <w:rPr>
          <w:rFonts w:ascii="Times New Roman" w:hAnsi="Times New Roman" w:cs="Times New Roman"/>
          <w:b/>
          <w:sz w:val="28"/>
          <w:szCs w:val="28"/>
        </w:rPr>
      </w:pPr>
    </w:p>
    <w:p w:rsidR="00653EC0" w:rsidRPr="00DA0104" w:rsidRDefault="00653EC0" w:rsidP="00653EC0">
      <w:pPr>
        <w:jc w:val="center"/>
        <w:rPr>
          <w:rFonts w:ascii="Times New Roman" w:hAnsi="Times New Roman" w:cs="Times New Roman"/>
          <w:b/>
          <w:sz w:val="28"/>
          <w:szCs w:val="28"/>
        </w:rPr>
      </w:pPr>
      <w:r w:rsidRPr="00DA0104">
        <w:rPr>
          <w:rFonts w:ascii="Times New Roman" w:hAnsi="Times New Roman" w:cs="Times New Roman"/>
          <w:b/>
          <w:sz w:val="28"/>
          <w:szCs w:val="28"/>
        </w:rPr>
        <w:t>ПІДГОТОВЧИЙ КЛАС</w:t>
      </w:r>
    </w:p>
    <w:p w:rsidR="00653EC0" w:rsidRDefault="00653EC0" w:rsidP="00653EC0">
      <w:pPr>
        <w:pStyle w:val="110"/>
        <w:snapToGrid w:val="0"/>
        <w:ind w:firstLine="0"/>
        <w:jc w:val="center"/>
        <w:rPr>
          <w:sz w:val="28"/>
          <w:szCs w:val="28"/>
        </w:rPr>
      </w:pPr>
      <w:r w:rsidRPr="00DA0104">
        <w:rPr>
          <w:sz w:val="28"/>
          <w:szCs w:val="28"/>
        </w:rPr>
        <w:t>35 год. (1 год. на тиждень) (із них 4 год. – резервний час)</w:t>
      </w:r>
    </w:p>
    <w:p w:rsidR="00653EC0" w:rsidRPr="00DA0104" w:rsidRDefault="00653EC0" w:rsidP="00653EC0">
      <w:pPr>
        <w:pStyle w:val="110"/>
        <w:snapToGrid w:val="0"/>
        <w:ind w:firstLine="0"/>
        <w:jc w:val="center"/>
        <w:rPr>
          <w:sz w:val="28"/>
          <w:szCs w:val="28"/>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675"/>
        <w:gridCol w:w="709"/>
        <w:gridCol w:w="4109"/>
        <w:gridCol w:w="4817"/>
        <w:gridCol w:w="4470"/>
      </w:tblGrid>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vAlign w:val="center"/>
          </w:tcPr>
          <w:p w:rsidR="00653EC0" w:rsidRPr="0029541D" w:rsidRDefault="00653EC0" w:rsidP="00653EC0">
            <w:pPr>
              <w:pStyle w:val="western"/>
              <w:spacing w:before="0" w:beforeAutospacing="0" w:after="0" w:afterAutospacing="0"/>
              <w:jc w:val="center"/>
              <w:rPr>
                <w:b/>
                <w:bCs/>
                <w:lang w:val="uk-UA"/>
              </w:rPr>
            </w:pPr>
            <w:r w:rsidRPr="0029541D">
              <w:rPr>
                <w:b/>
                <w:bCs/>
                <w:lang w:val="uk-UA"/>
              </w:rPr>
              <w:t>№ з/п</w:t>
            </w:r>
          </w:p>
        </w:tc>
        <w:tc>
          <w:tcPr>
            <w:tcW w:w="709" w:type="dxa"/>
            <w:tcBorders>
              <w:top w:val="single" w:sz="4" w:space="0" w:color="000000"/>
              <w:left w:val="single" w:sz="4" w:space="0" w:color="000000"/>
              <w:bottom w:val="single" w:sz="4" w:space="0" w:color="000000"/>
              <w:right w:val="single" w:sz="4" w:space="0" w:color="000000"/>
            </w:tcBorders>
            <w:vAlign w:val="center"/>
          </w:tcPr>
          <w:p w:rsidR="00653EC0" w:rsidRPr="0029541D" w:rsidRDefault="00653EC0" w:rsidP="00653EC0">
            <w:pPr>
              <w:pStyle w:val="western"/>
              <w:spacing w:before="0" w:beforeAutospacing="0" w:after="0" w:afterAutospacing="0"/>
              <w:jc w:val="center"/>
              <w:rPr>
                <w:b/>
                <w:bCs/>
                <w:lang w:val="uk-UA"/>
              </w:rPr>
            </w:pPr>
            <w:r w:rsidRPr="0029541D">
              <w:rPr>
                <w:b/>
                <w:bCs/>
                <w:lang w:val="uk-UA"/>
              </w:rPr>
              <w:t xml:space="preserve">К-сть </w:t>
            </w:r>
            <w:r w:rsidRPr="0029541D">
              <w:rPr>
                <w:b/>
                <w:bCs/>
                <w:lang w:val="uk-UA"/>
              </w:rPr>
              <w:lastRenderedPageBreak/>
              <w:t>год.</w:t>
            </w:r>
          </w:p>
        </w:tc>
        <w:tc>
          <w:tcPr>
            <w:tcW w:w="4111" w:type="dxa"/>
            <w:tcBorders>
              <w:top w:val="single" w:sz="4" w:space="0" w:color="000000"/>
              <w:left w:val="single" w:sz="4" w:space="0" w:color="000000"/>
              <w:bottom w:val="single" w:sz="4" w:space="0" w:color="000000"/>
              <w:right w:val="single" w:sz="4" w:space="0" w:color="000000"/>
            </w:tcBorders>
            <w:vAlign w:val="center"/>
          </w:tcPr>
          <w:p w:rsidR="00653EC0" w:rsidRPr="0029541D" w:rsidRDefault="00653EC0" w:rsidP="00653EC0">
            <w:pPr>
              <w:pStyle w:val="western"/>
              <w:spacing w:before="0" w:beforeAutospacing="0" w:after="0" w:afterAutospacing="0"/>
              <w:jc w:val="center"/>
              <w:rPr>
                <w:lang w:val="uk-UA"/>
              </w:rPr>
            </w:pPr>
            <w:r w:rsidRPr="0029541D">
              <w:rPr>
                <w:b/>
                <w:bCs/>
                <w:lang w:val="uk-UA"/>
              </w:rPr>
              <w:lastRenderedPageBreak/>
              <w:t>Зміст навчального</w:t>
            </w:r>
          </w:p>
          <w:p w:rsidR="00653EC0" w:rsidRPr="0029541D" w:rsidRDefault="00653EC0" w:rsidP="00653EC0">
            <w:pPr>
              <w:pStyle w:val="western"/>
              <w:spacing w:before="0" w:beforeAutospacing="0" w:after="0" w:afterAutospacing="0"/>
              <w:jc w:val="center"/>
              <w:rPr>
                <w:color w:val="000000"/>
                <w:lang w:val="uk-UA"/>
              </w:rPr>
            </w:pPr>
            <w:r w:rsidRPr="0029541D">
              <w:rPr>
                <w:b/>
                <w:bCs/>
                <w:lang w:val="uk-UA"/>
              </w:rPr>
              <w:t>матеріалу</w:t>
            </w:r>
          </w:p>
        </w:tc>
        <w:tc>
          <w:tcPr>
            <w:tcW w:w="4819" w:type="dxa"/>
            <w:tcBorders>
              <w:top w:val="single" w:sz="4" w:space="0" w:color="000000"/>
              <w:left w:val="single" w:sz="4" w:space="0" w:color="000000"/>
              <w:bottom w:val="single" w:sz="4" w:space="0" w:color="000000"/>
              <w:right w:val="single" w:sz="4" w:space="0" w:color="000000"/>
            </w:tcBorders>
            <w:vAlign w:val="center"/>
          </w:tcPr>
          <w:p w:rsidR="00653EC0" w:rsidRPr="0029541D" w:rsidRDefault="00653EC0" w:rsidP="00653EC0">
            <w:pPr>
              <w:pStyle w:val="western"/>
              <w:spacing w:before="0" w:beforeAutospacing="0" w:after="0" w:afterAutospacing="0"/>
              <w:jc w:val="center"/>
              <w:rPr>
                <w:b/>
                <w:bCs/>
                <w:lang w:val="uk-UA"/>
              </w:rPr>
            </w:pPr>
            <w:r w:rsidRPr="0029541D">
              <w:rPr>
                <w:b/>
                <w:bCs/>
                <w:lang w:val="uk-UA"/>
              </w:rPr>
              <w:t>Державні вимоги</w:t>
            </w:r>
          </w:p>
          <w:p w:rsidR="00653EC0" w:rsidRPr="0029541D" w:rsidRDefault="00653EC0" w:rsidP="00653EC0">
            <w:pPr>
              <w:pStyle w:val="western"/>
              <w:spacing w:before="0" w:beforeAutospacing="0" w:after="0" w:afterAutospacing="0"/>
              <w:jc w:val="center"/>
              <w:rPr>
                <w:color w:val="000000"/>
                <w:lang w:val="uk-UA"/>
              </w:rPr>
            </w:pPr>
            <w:r w:rsidRPr="0029541D">
              <w:rPr>
                <w:b/>
                <w:bCs/>
                <w:lang w:val="uk-UA"/>
              </w:rPr>
              <w:t xml:space="preserve">щодо рівня загальноосвітньої підготовки </w:t>
            </w:r>
            <w:r w:rsidRPr="0029541D">
              <w:rPr>
                <w:b/>
                <w:bCs/>
                <w:lang w:val="uk-UA"/>
              </w:rPr>
              <w:lastRenderedPageBreak/>
              <w:t>учнів</w:t>
            </w:r>
          </w:p>
        </w:tc>
        <w:tc>
          <w:tcPr>
            <w:tcW w:w="4472" w:type="dxa"/>
            <w:tcBorders>
              <w:top w:val="single" w:sz="4" w:space="0" w:color="000000"/>
              <w:left w:val="single" w:sz="4" w:space="0" w:color="000000"/>
              <w:bottom w:val="single" w:sz="4" w:space="0" w:color="000000"/>
              <w:right w:val="single" w:sz="4" w:space="0" w:color="000000"/>
            </w:tcBorders>
            <w:vAlign w:val="center"/>
          </w:tcPr>
          <w:p w:rsidR="00653EC0" w:rsidRPr="0029541D" w:rsidRDefault="00653EC0" w:rsidP="00653EC0">
            <w:pPr>
              <w:pStyle w:val="western"/>
              <w:spacing w:before="0" w:beforeAutospacing="0" w:after="0" w:afterAutospacing="0"/>
              <w:jc w:val="center"/>
              <w:rPr>
                <w:lang w:val="uk-UA"/>
              </w:rPr>
            </w:pPr>
            <w:r w:rsidRPr="0029541D">
              <w:rPr>
                <w:b/>
                <w:bCs/>
                <w:lang w:val="uk-UA"/>
              </w:rPr>
              <w:lastRenderedPageBreak/>
              <w:t>Спрямованість корекційно-розвивальної роботи</w:t>
            </w:r>
          </w:p>
          <w:p w:rsidR="00653EC0" w:rsidRPr="0029541D" w:rsidRDefault="00653EC0" w:rsidP="00653EC0">
            <w:pPr>
              <w:pStyle w:val="western"/>
              <w:spacing w:before="0" w:beforeAutospacing="0" w:after="0" w:afterAutospacing="0"/>
              <w:jc w:val="center"/>
              <w:rPr>
                <w:color w:val="000000"/>
                <w:lang w:val="uk-UA"/>
              </w:rPr>
            </w:pPr>
            <w:r w:rsidRPr="0029541D">
              <w:rPr>
                <w:b/>
                <w:bCs/>
                <w:lang w:val="uk-UA"/>
              </w:rPr>
              <w:lastRenderedPageBreak/>
              <w:t>та очікувані результати</w:t>
            </w: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vAlign w:val="center"/>
          </w:tcPr>
          <w:p w:rsidR="00653EC0" w:rsidRPr="0029541D" w:rsidRDefault="00653EC0" w:rsidP="00653EC0">
            <w:pPr>
              <w:pStyle w:val="western"/>
              <w:numPr>
                <w:ilvl w:val="0"/>
                <w:numId w:val="13"/>
              </w:numPr>
              <w:spacing w:before="0" w:beforeAutospacing="0" w:after="0" w:afterAutospacing="0"/>
              <w:ind w:left="0" w:firstLine="0"/>
              <w:jc w:val="center"/>
              <w:rPr>
                <w:color w:val="000000"/>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53EC0" w:rsidRPr="0029541D" w:rsidRDefault="00653EC0" w:rsidP="00653EC0">
            <w:pPr>
              <w:pStyle w:val="western"/>
              <w:numPr>
                <w:ilvl w:val="0"/>
                <w:numId w:val="13"/>
              </w:numPr>
              <w:spacing w:before="0" w:beforeAutospacing="0" w:after="0" w:afterAutospacing="0"/>
              <w:ind w:left="0" w:firstLine="0"/>
              <w:jc w:val="center"/>
              <w:rPr>
                <w:color w:val="000000"/>
                <w:lang w:val="uk-UA"/>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653EC0" w:rsidRPr="0029541D" w:rsidRDefault="00653EC0" w:rsidP="00653EC0">
            <w:pPr>
              <w:pStyle w:val="western"/>
              <w:numPr>
                <w:ilvl w:val="0"/>
                <w:numId w:val="13"/>
              </w:numPr>
              <w:spacing w:before="0" w:beforeAutospacing="0" w:after="0" w:afterAutospacing="0"/>
              <w:ind w:left="0" w:firstLine="0"/>
              <w:jc w:val="center"/>
              <w:rPr>
                <w:color w:val="000000"/>
                <w:lang w:val="uk-UA"/>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653EC0" w:rsidRPr="0029541D" w:rsidRDefault="00653EC0" w:rsidP="00653EC0">
            <w:pPr>
              <w:pStyle w:val="western"/>
              <w:numPr>
                <w:ilvl w:val="0"/>
                <w:numId w:val="13"/>
              </w:numPr>
              <w:spacing w:before="0" w:beforeAutospacing="0" w:after="0" w:afterAutospacing="0"/>
              <w:ind w:left="0" w:firstLine="0"/>
              <w:jc w:val="center"/>
              <w:rPr>
                <w:color w:val="000000"/>
                <w:lang w:val="uk-UA"/>
              </w:rPr>
            </w:pPr>
          </w:p>
        </w:tc>
        <w:tc>
          <w:tcPr>
            <w:tcW w:w="4472" w:type="dxa"/>
            <w:tcBorders>
              <w:top w:val="single" w:sz="4" w:space="0" w:color="000000"/>
              <w:left w:val="single" w:sz="4" w:space="0" w:color="000000"/>
              <w:bottom w:val="single" w:sz="4" w:space="0" w:color="000000"/>
              <w:right w:val="single" w:sz="4" w:space="0" w:color="000000"/>
            </w:tcBorders>
            <w:vAlign w:val="center"/>
          </w:tcPr>
          <w:p w:rsidR="00653EC0" w:rsidRPr="0029541D" w:rsidRDefault="00653EC0" w:rsidP="00653EC0">
            <w:pPr>
              <w:pStyle w:val="western"/>
              <w:numPr>
                <w:ilvl w:val="0"/>
                <w:numId w:val="13"/>
              </w:numPr>
              <w:spacing w:before="0" w:beforeAutospacing="0" w:after="0" w:afterAutospacing="0"/>
              <w:ind w:left="0" w:firstLine="0"/>
              <w:jc w:val="center"/>
              <w:rPr>
                <w:color w:val="000000"/>
                <w:lang w:val="uk-UA"/>
              </w:rPr>
            </w:pPr>
          </w:p>
        </w:tc>
      </w:tr>
      <w:tr w:rsidR="00653EC0" w:rsidRPr="0029541D">
        <w:tc>
          <w:tcPr>
            <w:tcW w:w="14786" w:type="dxa"/>
            <w:gridSpan w:val="6"/>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western"/>
              <w:spacing w:before="0" w:beforeAutospacing="0" w:after="0" w:afterAutospacing="0"/>
              <w:jc w:val="center"/>
              <w:rPr>
                <w:color w:val="000000"/>
                <w:lang w:val="uk-UA"/>
              </w:rPr>
            </w:pPr>
            <w:r w:rsidRPr="0029541D">
              <w:rPr>
                <w:bCs/>
                <w:lang w:val="uk-UA"/>
              </w:rPr>
              <w:t>Тема</w:t>
            </w:r>
            <w:r w:rsidRPr="0029541D">
              <w:rPr>
                <w:rStyle w:val="apple-converted-space"/>
                <w:bCs/>
                <w:lang w:val="uk-UA"/>
              </w:rPr>
              <w:t> </w:t>
            </w:r>
            <w:r w:rsidRPr="0029541D">
              <w:rPr>
                <w:bCs/>
                <w:lang w:val="uk-UA"/>
              </w:rPr>
              <w:t>1.</w:t>
            </w:r>
            <w:r w:rsidRPr="0029541D">
              <w:rPr>
                <w:b/>
                <w:bCs/>
                <w:lang w:val="uk-UA"/>
              </w:rPr>
              <w:t xml:space="preserve"> Музика в школі </w:t>
            </w:r>
            <w:r w:rsidRPr="0029541D">
              <w:rPr>
                <w:bCs/>
                <w:lang w:val="uk-UA"/>
              </w:rPr>
              <w:t>(35 год.)</w:t>
            </w: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Pr>
                <w:sz w:val="24"/>
                <w:szCs w:val="24"/>
                <w:lang w:val="uk-UA"/>
              </w:rPr>
              <w:t>1</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C976C9" w:rsidP="00653EC0">
            <w:pPr>
              <w:pStyle w:val="af0"/>
              <w:jc w:val="left"/>
              <w:rPr>
                <w:sz w:val="24"/>
                <w:szCs w:val="24"/>
                <w:lang w:val="uk-UA"/>
              </w:rPr>
            </w:pPr>
            <w:r>
              <w:rPr>
                <w:sz w:val="24"/>
                <w:szCs w:val="24"/>
                <w:lang w:val="uk-UA"/>
              </w:rPr>
              <w:t xml:space="preserve">Ознайомлення </w:t>
            </w:r>
            <w:r w:rsidR="00653EC0" w:rsidRPr="0029541D">
              <w:rPr>
                <w:sz w:val="24"/>
                <w:szCs w:val="24"/>
                <w:lang w:val="uk-UA"/>
              </w:rPr>
              <w:t xml:space="preserve">з кабінетом музики. </w:t>
            </w:r>
          </w:p>
          <w:p w:rsidR="00653EC0" w:rsidRPr="0029541D" w:rsidRDefault="00653EC0" w:rsidP="00653EC0">
            <w:pPr>
              <w:rPr>
                <w:rFonts w:ascii="Times New Roman" w:hAnsi="Times New Roman" w:cs="Times New Roman"/>
                <w:sz w:val="24"/>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tabs>
                <w:tab w:val="left" w:pos="459"/>
              </w:tabs>
              <w:rPr>
                <w:rFonts w:ascii="Times New Roman" w:hAnsi="Times New Roman" w:cs="Times New Roman"/>
                <w:i/>
                <w:sz w:val="24"/>
              </w:rPr>
            </w:pPr>
            <w:r w:rsidRPr="0029541D">
              <w:rPr>
                <w:rFonts w:ascii="Times New Roman" w:hAnsi="Times New Roman" w:cs="Times New Roman"/>
                <w:i/>
                <w:sz w:val="24"/>
              </w:rPr>
              <w:t>Учень:</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має уявлення про</w:t>
            </w:r>
            <w:r w:rsidRPr="0029541D">
              <w:rPr>
                <w:rFonts w:ascii="Times New Roman" w:hAnsi="Times New Roman" w:cs="Times New Roman"/>
                <w:i/>
                <w:sz w:val="24"/>
              </w:rPr>
              <w:t xml:space="preserve"> </w:t>
            </w:r>
            <w:r w:rsidRPr="0029541D">
              <w:rPr>
                <w:rFonts w:ascii="Times New Roman" w:hAnsi="Times New Roman" w:cs="Times New Roman"/>
                <w:sz w:val="24"/>
              </w:rPr>
              <w:t>музику як навчальний предмет у школі;</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розуміє мовлення вчителя;</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називає і визначає місцезнаходження музичних об’єктів, своє робоче місце;</w:t>
            </w: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Формування</w:t>
            </w:r>
            <w:r w:rsidRPr="0029541D">
              <w:rPr>
                <w:rFonts w:ascii="Times New Roman" w:hAnsi="Times New Roman" w:cs="Times New Roman"/>
                <w:sz w:val="24"/>
              </w:rPr>
              <w:t>: навичок орієнтування у навчальному просторі;</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уявлень про музику як навчальний предмет у школі;</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збагачення</w:t>
            </w:r>
            <w:r w:rsidRPr="0029541D">
              <w:rPr>
                <w:rFonts w:ascii="Times New Roman" w:hAnsi="Times New Roman" w:cs="Times New Roman"/>
                <w:sz w:val="24"/>
              </w:rPr>
              <w:t xml:space="preserve"> словникового запасу на основі вивчення назв музичних об’єктів, розташованих у класі;</w:t>
            </w: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Pr>
                <w:sz w:val="24"/>
                <w:szCs w:val="24"/>
                <w:lang w:val="uk-UA"/>
              </w:rPr>
              <w:t>2</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sidRPr="0029541D">
              <w:rPr>
                <w:sz w:val="24"/>
                <w:szCs w:val="24"/>
                <w:lang w:val="uk-UA"/>
              </w:rPr>
              <w:t xml:space="preserve">Джерела музичних звуків (музичні інструменти та технічні засоби). </w:t>
            </w:r>
          </w:p>
          <w:p w:rsidR="00653EC0" w:rsidRPr="0029541D" w:rsidRDefault="00653EC0" w:rsidP="00653EC0">
            <w:pPr>
              <w:pStyle w:val="af0"/>
              <w:jc w:val="left"/>
              <w:rPr>
                <w:sz w:val="24"/>
                <w:szCs w:val="24"/>
                <w:lang w:val="uk-UA"/>
              </w:rPr>
            </w:pPr>
          </w:p>
          <w:p w:rsidR="00653EC0" w:rsidRPr="0029541D" w:rsidRDefault="00653EC0" w:rsidP="00653EC0">
            <w:pPr>
              <w:rPr>
                <w:rFonts w:ascii="Times New Roman" w:hAnsi="Times New Roman" w:cs="Times New Roman"/>
                <w:sz w:val="24"/>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iCs/>
                <w:sz w:val="24"/>
              </w:rPr>
              <w:t xml:space="preserve">має уявлення про основні джерела музики; </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iCs/>
                <w:sz w:val="24"/>
              </w:rPr>
              <w:t>слухає музичні звуки;</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iCs/>
                <w:sz w:val="24"/>
              </w:rPr>
              <w:t>розрізняє і називає музичні звуки;</w:t>
            </w: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розвиток:</w:t>
            </w:r>
            <w:r w:rsidRPr="0029541D">
              <w:rPr>
                <w:rFonts w:ascii="Times New Roman" w:hAnsi="Times New Roman" w:cs="Times New Roman"/>
                <w:sz w:val="24"/>
              </w:rPr>
              <w:t xml:space="preserve"> фонетичного слуху;</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уваги, пам’яті, мислення на основі знайомства з джерелами музичних звуків;</w:t>
            </w: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Pr>
                <w:sz w:val="24"/>
                <w:szCs w:val="24"/>
                <w:lang w:val="uk-UA"/>
              </w:rPr>
              <w:t>3</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sidRPr="0029541D">
              <w:rPr>
                <w:sz w:val="24"/>
                <w:szCs w:val="24"/>
                <w:lang w:val="uk-UA"/>
              </w:rPr>
              <w:t xml:space="preserve">Правила слухання музики. </w:t>
            </w:r>
          </w:p>
          <w:p w:rsidR="00653EC0" w:rsidRPr="0029541D" w:rsidRDefault="00653EC0" w:rsidP="00653EC0">
            <w:pPr>
              <w:pStyle w:val="af0"/>
              <w:jc w:val="left"/>
              <w:rPr>
                <w:sz w:val="24"/>
                <w:szCs w:val="24"/>
                <w:lang w:val="uk-UA"/>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має уявлення про правила слухання музики;</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слухає музичні твори;</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впізнає фрагменти знайомих мелодій;</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виконує правила слухання: не розмовляє, не перебиває зауваженнями та вигуками, не відволікається, не заважає слухати іншим (за нагадуванням вчителя);</w:t>
            </w: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формування</w:t>
            </w:r>
            <w:r w:rsidRPr="0029541D">
              <w:rPr>
                <w:rFonts w:ascii="Times New Roman" w:hAnsi="Times New Roman" w:cs="Times New Roman"/>
                <w:sz w:val="24"/>
              </w:rPr>
              <w:t>: уявлень про елементарні правила слухання музики;</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організація слухової уваги;</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уміння позитивно реагувати на музичні звуки;</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позитивних рис характеру в процесі слухання музики (організованість, дисциплінованість тощо);</w:t>
            </w:r>
          </w:p>
          <w:p w:rsidR="00653EC0" w:rsidRPr="0029541D" w:rsidRDefault="00653EC0" w:rsidP="00653EC0">
            <w:pPr>
              <w:rPr>
                <w:rFonts w:ascii="Times New Roman" w:hAnsi="Times New Roman" w:cs="Times New Roman"/>
                <w:sz w:val="24"/>
              </w:rPr>
            </w:pP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Pr>
                <w:sz w:val="24"/>
                <w:szCs w:val="24"/>
                <w:lang w:val="uk-UA"/>
              </w:rPr>
              <w:t>4</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sidRPr="0029541D">
              <w:rPr>
                <w:sz w:val="24"/>
                <w:szCs w:val="24"/>
                <w:lang w:val="uk-UA"/>
              </w:rPr>
              <w:t xml:space="preserve">Звуки живої природи. </w:t>
            </w:r>
          </w:p>
          <w:p w:rsidR="00653EC0" w:rsidRPr="0029541D" w:rsidRDefault="00653EC0" w:rsidP="00653EC0">
            <w:pPr>
              <w:rPr>
                <w:rFonts w:ascii="Times New Roman" w:hAnsi="Times New Roman" w:cs="Times New Roman"/>
                <w:sz w:val="24"/>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ListParagraph"/>
              <w:numPr>
                <w:ilvl w:val="0"/>
                <w:numId w:val="38"/>
              </w:numPr>
              <w:tabs>
                <w:tab w:val="left" w:pos="459"/>
              </w:tabs>
              <w:ind w:left="0" w:firstLine="0"/>
              <w:rPr>
                <w:rFonts w:ascii="Times New Roman" w:hAnsi="Times New Roman" w:cs="Times New Roman"/>
                <w:sz w:val="24"/>
              </w:rPr>
            </w:pPr>
            <w:r w:rsidRPr="0029541D">
              <w:rPr>
                <w:rFonts w:ascii="Times New Roman" w:hAnsi="Times New Roman" w:cs="Times New Roman"/>
                <w:sz w:val="24"/>
              </w:rPr>
              <w:t>слухає звуки живої природи (за вибором вчителя);</w:t>
            </w:r>
          </w:p>
          <w:p w:rsidR="00653EC0" w:rsidRPr="0029541D" w:rsidRDefault="00653EC0" w:rsidP="00653EC0">
            <w:pPr>
              <w:pStyle w:val="ListParagraph"/>
              <w:numPr>
                <w:ilvl w:val="0"/>
                <w:numId w:val="38"/>
              </w:numPr>
              <w:tabs>
                <w:tab w:val="left" w:pos="459"/>
              </w:tabs>
              <w:ind w:left="0" w:firstLine="0"/>
              <w:rPr>
                <w:rFonts w:ascii="Times New Roman" w:hAnsi="Times New Roman" w:cs="Times New Roman"/>
                <w:sz w:val="24"/>
              </w:rPr>
            </w:pPr>
            <w:r w:rsidRPr="0029541D">
              <w:rPr>
                <w:rFonts w:ascii="Times New Roman" w:hAnsi="Times New Roman" w:cs="Times New Roman"/>
                <w:sz w:val="24"/>
              </w:rPr>
              <w:t>розрізняє й називає звуки живої природи;</w:t>
            </w:r>
          </w:p>
          <w:p w:rsidR="00653EC0" w:rsidRPr="0029541D" w:rsidRDefault="00653EC0" w:rsidP="00653EC0">
            <w:pPr>
              <w:pStyle w:val="ListParagraph"/>
              <w:numPr>
                <w:ilvl w:val="0"/>
                <w:numId w:val="38"/>
              </w:numPr>
              <w:tabs>
                <w:tab w:val="left" w:pos="459"/>
              </w:tabs>
              <w:ind w:left="0" w:firstLine="0"/>
              <w:rPr>
                <w:rFonts w:ascii="Times New Roman" w:hAnsi="Times New Roman" w:cs="Times New Roman"/>
                <w:sz w:val="24"/>
              </w:rPr>
            </w:pPr>
            <w:r w:rsidRPr="0029541D">
              <w:rPr>
                <w:rFonts w:ascii="Times New Roman" w:hAnsi="Times New Roman" w:cs="Times New Roman"/>
                <w:sz w:val="24"/>
              </w:rPr>
              <w:t>розрізняє на слух звуки музики і живої природи;</w:t>
            </w: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формування:</w:t>
            </w:r>
            <w:r w:rsidRPr="0029541D">
              <w:rPr>
                <w:rFonts w:ascii="Times New Roman" w:hAnsi="Times New Roman" w:cs="Times New Roman"/>
                <w:sz w:val="24"/>
              </w:rPr>
              <w:t xml:space="preserve"> уміння сприймати, слухати, чути, ідентифікувати і розрізняти звуки музики і живої природи;</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зосередженості в процесі слухання;</w:t>
            </w: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Pr>
                <w:sz w:val="24"/>
                <w:szCs w:val="24"/>
                <w:lang w:val="uk-UA"/>
              </w:rPr>
              <w:t>5</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sidRPr="0029541D">
              <w:rPr>
                <w:sz w:val="24"/>
                <w:szCs w:val="24"/>
                <w:lang w:val="uk-UA"/>
              </w:rPr>
              <w:t>Звук голосу.</w:t>
            </w:r>
          </w:p>
          <w:p w:rsidR="00653EC0" w:rsidRPr="0029541D" w:rsidRDefault="00653EC0" w:rsidP="00653EC0">
            <w:pPr>
              <w:rPr>
                <w:rFonts w:ascii="Times New Roman" w:hAnsi="Times New Roman" w:cs="Times New Roman"/>
                <w:sz w:val="24"/>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слухає звуки голосу вчителя, учнів;</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 xml:space="preserve">реагує та визначає голос, повертаючись </w:t>
            </w:r>
            <w:r w:rsidRPr="0029541D">
              <w:rPr>
                <w:rFonts w:ascii="Times New Roman" w:hAnsi="Times New Roman" w:cs="Times New Roman"/>
                <w:sz w:val="24"/>
              </w:rPr>
              <w:lastRenderedPageBreak/>
              <w:t>у бік того, хто говорить;</w:t>
            </w:r>
          </w:p>
          <w:p w:rsidR="00653EC0" w:rsidRPr="0029541D" w:rsidRDefault="00653EC0" w:rsidP="00653EC0">
            <w:pPr>
              <w:pStyle w:val="ListParagraph"/>
              <w:numPr>
                <w:ilvl w:val="0"/>
                <w:numId w:val="38"/>
              </w:numPr>
              <w:tabs>
                <w:tab w:val="left" w:pos="459"/>
              </w:tabs>
              <w:ind w:left="0" w:firstLine="0"/>
              <w:rPr>
                <w:rFonts w:ascii="Times New Roman" w:hAnsi="Times New Roman" w:cs="Times New Roman"/>
                <w:sz w:val="24"/>
              </w:rPr>
            </w:pPr>
            <w:r w:rsidRPr="0029541D">
              <w:rPr>
                <w:rFonts w:ascii="Times New Roman" w:hAnsi="Times New Roman" w:cs="Times New Roman"/>
                <w:sz w:val="24"/>
              </w:rPr>
              <w:t>фіксує початок і кінець мовлення;</w:t>
            </w:r>
          </w:p>
          <w:p w:rsidR="00653EC0" w:rsidRPr="0029541D" w:rsidRDefault="00653EC0" w:rsidP="00653EC0">
            <w:pPr>
              <w:pStyle w:val="ListParagraph"/>
              <w:numPr>
                <w:ilvl w:val="0"/>
                <w:numId w:val="38"/>
              </w:numPr>
              <w:tabs>
                <w:tab w:val="left" w:pos="459"/>
              </w:tabs>
              <w:ind w:left="0" w:firstLine="0"/>
              <w:rPr>
                <w:rFonts w:ascii="Times New Roman" w:hAnsi="Times New Roman" w:cs="Times New Roman"/>
                <w:sz w:val="24"/>
              </w:rPr>
            </w:pPr>
            <w:r w:rsidRPr="0029541D">
              <w:rPr>
                <w:rFonts w:ascii="Times New Roman" w:hAnsi="Times New Roman" w:cs="Times New Roman"/>
                <w:sz w:val="24"/>
              </w:rPr>
              <w:t>імітує звуки голосів;</w:t>
            </w:r>
          </w:p>
          <w:p w:rsidR="00653EC0" w:rsidRPr="0029541D" w:rsidRDefault="00653EC0" w:rsidP="00653EC0">
            <w:pPr>
              <w:tabs>
                <w:tab w:val="left" w:pos="459"/>
              </w:tabs>
              <w:rPr>
                <w:rFonts w:ascii="Times New Roman" w:hAnsi="Times New Roman" w:cs="Times New Roman"/>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lastRenderedPageBreak/>
              <w:t>формування</w:t>
            </w:r>
            <w:r w:rsidRPr="0029541D">
              <w:rPr>
                <w:rFonts w:ascii="Times New Roman" w:hAnsi="Times New Roman" w:cs="Times New Roman"/>
                <w:sz w:val="24"/>
              </w:rPr>
              <w:t xml:space="preserve"> слухової уваги та зосередженості в процесі слухання звуку голосу;</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lastRenderedPageBreak/>
              <w:t>корекція</w:t>
            </w:r>
            <w:r w:rsidRPr="0029541D">
              <w:rPr>
                <w:rFonts w:ascii="Times New Roman" w:hAnsi="Times New Roman" w:cs="Times New Roman"/>
                <w:sz w:val="24"/>
              </w:rPr>
              <w:t xml:space="preserve"> звуковимови;</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стимуляція</w:t>
            </w:r>
            <w:r w:rsidRPr="0029541D">
              <w:rPr>
                <w:rFonts w:ascii="Times New Roman" w:hAnsi="Times New Roman" w:cs="Times New Roman"/>
                <w:sz w:val="24"/>
              </w:rPr>
              <w:t xml:space="preserve"> позитивних емоцій (радості, задоволення, щастя тощо) в процесі слухового сприймання звуку голосів;</w:t>
            </w: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Pr>
                <w:sz w:val="24"/>
                <w:szCs w:val="24"/>
                <w:lang w:val="uk-UA"/>
              </w:rPr>
              <w:lastRenderedPageBreak/>
              <w:t>6</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sidRPr="0029541D">
              <w:rPr>
                <w:sz w:val="24"/>
                <w:szCs w:val="24"/>
                <w:lang w:val="uk-UA"/>
              </w:rPr>
              <w:t>Дитячі шумові (металофон, брязкальця, бубон, барабан, дзвіночки тощо)</w:t>
            </w:r>
          </w:p>
          <w:p w:rsidR="00653EC0" w:rsidRPr="0029541D" w:rsidRDefault="00653EC0" w:rsidP="00653EC0">
            <w:pPr>
              <w:pStyle w:val="af0"/>
              <w:jc w:val="left"/>
              <w:rPr>
                <w:sz w:val="24"/>
                <w:szCs w:val="24"/>
                <w:lang w:val="uk-UA"/>
              </w:rPr>
            </w:pPr>
            <w:r w:rsidRPr="0029541D">
              <w:rPr>
                <w:sz w:val="24"/>
                <w:szCs w:val="24"/>
                <w:lang w:val="uk-UA"/>
              </w:rPr>
              <w:t>та музичні інструменти (фортепіано, баян, сопілка тощо).</w:t>
            </w:r>
          </w:p>
          <w:p w:rsidR="00653EC0" w:rsidRPr="0029541D" w:rsidRDefault="00653EC0" w:rsidP="00653EC0">
            <w:pPr>
              <w:rPr>
                <w:rFonts w:ascii="Times New Roman" w:hAnsi="Times New Roman" w:cs="Times New Roman"/>
                <w:sz w:val="24"/>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має уявлення про дитячі шумові та музичні інструменти на вибір вчителя;</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називає і розрізняє їх за зовнішнім виглядом ;</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розрізняє їх звучання (за допомогою вчителя);</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впізнає інструмент на ілюстрації, фото;</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слухає звучання інструменту;</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розрізняє звучання інструментів;</w:t>
            </w:r>
          </w:p>
          <w:p w:rsidR="00653EC0" w:rsidRPr="0029541D" w:rsidRDefault="00653EC0" w:rsidP="00653EC0">
            <w:pPr>
              <w:pStyle w:val="ListParagraph"/>
              <w:tabs>
                <w:tab w:val="left" w:pos="459"/>
              </w:tabs>
              <w:ind w:left="0"/>
              <w:rPr>
                <w:rFonts w:ascii="Times New Roman" w:hAnsi="Times New Roman" w:cs="Times New Roman"/>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уточнення та конкретизації</w:t>
            </w:r>
            <w:r w:rsidRPr="0029541D">
              <w:rPr>
                <w:rFonts w:ascii="Times New Roman" w:hAnsi="Times New Roman" w:cs="Times New Roman"/>
                <w:sz w:val="24"/>
              </w:rPr>
              <w:t xml:space="preserve"> знань про музичні та дитячі шумові інструменти;</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розвиток</w:t>
            </w:r>
            <w:r w:rsidRPr="0029541D">
              <w:rPr>
                <w:rFonts w:ascii="Times New Roman" w:hAnsi="Times New Roman" w:cs="Times New Roman"/>
                <w:sz w:val="24"/>
              </w:rPr>
              <w:t xml:space="preserve"> точності пам’яті на основі вивчення їх звучання;</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корекція</w:t>
            </w:r>
            <w:r w:rsidRPr="0029541D">
              <w:rPr>
                <w:rFonts w:ascii="Times New Roman" w:hAnsi="Times New Roman" w:cs="Times New Roman"/>
                <w:sz w:val="24"/>
              </w:rPr>
              <w:t xml:space="preserve"> слухової уваги та зосередженості в процесі слухання звучання інструментів;</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формування:</w:t>
            </w:r>
            <w:r w:rsidRPr="0029541D">
              <w:rPr>
                <w:rFonts w:ascii="Times New Roman" w:hAnsi="Times New Roman" w:cs="Times New Roman"/>
                <w:sz w:val="24"/>
              </w:rPr>
              <w:t xml:space="preserve"> активного словника (назви інструментів, їх якості та властивості);</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позитивних емоцій (радості, задоволення, піднесеності тощо);</w:t>
            </w: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Pr>
                <w:rFonts w:ascii="Times New Roman" w:hAnsi="Times New Roman" w:cs="Times New Roman"/>
                <w:sz w:val="24"/>
              </w:rPr>
              <w:t>7</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Пісня. Танець. Марш.</w:t>
            </w:r>
          </w:p>
          <w:p w:rsidR="00653EC0" w:rsidRPr="0029541D" w:rsidRDefault="00653EC0" w:rsidP="00653EC0">
            <w:pPr>
              <w:rPr>
                <w:rFonts w:ascii="Times New Roman" w:hAnsi="Times New Roman" w:cs="Times New Roman"/>
                <w:sz w:val="24"/>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має уявлення про найпростіші типи музики: пісня, танець, марш;</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називає музичні твори, які звучали на уроці;</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визначає характер музичного твору;</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розрізняє типи музики: пісня, танець і марш;</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добирає до твору відповідний малюнок, фото, картку тощо;</w:t>
            </w:r>
          </w:p>
          <w:p w:rsidR="00653EC0" w:rsidRPr="0029541D" w:rsidRDefault="00653EC0" w:rsidP="00653EC0">
            <w:pPr>
              <w:tabs>
                <w:tab w:val="left" w:pos="459"/>
              </w:tabs>
              <w:rPr>
                <w:rFonts w:ascii="Times New Roman" w:hAnsi="Times New Roman" w:cs="Times New Roman"/>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розвиток</w:t>
            </w:r>
            <w:r w:rsidRPr="0029541D">
              <w:rPr>
                <w:rFonts w:ascii="Times New Roman" w:hAnsi="Times New Roman" w:cs="Times New Roman"/>
                <w:sz w:val="24"/>
              </w:rPr>
              <w:t xml:space="preserve"> сприймання музики на основі слухання творів різного характеру;</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формування:</w:t>
            </w:r>
            <w:r w:rsidRPr="0029541D">
              <w:rPr>
                <w:rFonts w:ascii="Times New Roman" w:hAnsi="Times New Roman" w:cs="Times New Roman"/>
                <w:sz w:val="24"/>
              </w:rPr>
              <w:t xml:space="preserve"> емоційних реакцій у процесі слухання творів різного характеру;</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зацікавленості до процесу слухання музики;</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зосередженості на об’єкті слухання;</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позитивних рис характеру у процесі вивчення навчального матеріалу;</w:t>
            </w: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Pr>
                <w:sz w:val="24"/>
                <w:szCs w:val="24"/>
                <w:lang w:val="uk-UA"/>
              </w:rPr>
              <w:t>8</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sidRPr="0029541D">
              <w:rPr>
                <w:sz w:val="24"/>
                <w:szCs w:val="24"/>
                <w:lang w:val="uk-UA"/>
              </w:rPr>
              <w:t>Правила співу.</w:t>
            </w:r>
          </w:p>
          <w:p w:rsidR="00653EC0" w:rsidRPr="0029541D" w:rsidRDefault="00653EC0" w:rsidP="00653EC0">
            <w:pPr>
              <w:rPr>
                <w:rFonts w:ascii="Times New Roman" w:hAnsi="Times New Roman" w:cs="Times New Roman"/>
                <w:b/>
                <w:sz w:val="24"/>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виконує правила охорони голосу: співає спокійно, не викрикує звуки, не напружує голос, не перекрикує товаришів, відчуває інтонацію (за нагадуванням вчителя);</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 xml:space="preserve">дотримується елементарних правил співу і правильного дихання (за </w:t>
            </w:r>
            <w:r w:rsidRPr="0029541D">
              <w:rPr>
                <w:rFonts w:ascii="Times New Roman" w:hAnsi="Times New Roman" w:cs="Times New Roman"/>
                <w:sz w:val="24"/>
              </w:rPr>
              <w:lastRenderedPageBreak/>
              <w:t>нагадуванням вчителя);</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виконує правила співацької постави (за нагадуванням вчителя);</w:t>
            </w: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lastRenderedPageBreak/>
              <w:t>формування:</w:t>
            </w:r>
            <w:r w:rsidRPr="0029541D">
              <w:rPr>
                <w:rFonts w:ascii="Times New Roman" w:hAnsi="Times New Roman" w:cs="Times New Roman"/>
                <w:sz w:val="24"/>
              </w:rPr>
              <w:t xml:space="preserve"> охоронного співочого режиму;</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дитячого голосового апарату;</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правильної співочої постави;</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відчуття єдності у співі;</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старанності в процесі виконання музичних завдань;</w:t>
            </w:r>
          </w:p>
          <w:p w:rsidR="00653EC0" w:rsidRPr="0029541D" w:rsidRDefault="00653EC0" w:rsidP="00653EC0">
            <w:pPr>
              <w:rPr>
                <w:rFonts w:ascii="Times New Roman" w:hAnsi="Times New Roman" w:cs="Times New Roman"/>
                <w:sz w:val="24"/>
              </w:rPr>
            </w:pP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Pr>
                <w:rFonts w:ascii="Times New Roman" w:hAnsi="Times New Roman" w:cs="Times New Roman"/>
                <w:sz w:val="24"/>
              </w:rPr>
              <w:lastRenderedPageBreak/>
              <w:t>9</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Диригентські жести (увага, вступ, закінчення).</w:t>
            </w:r>
          </w:p>
          <w:p w:rsidR="00653EC0" w:rsidRPr="0029541D" w:rsidRDefault="00653EC0" w:rsidP="00653EC0">
            <w:pPr>
              <w:rPr>
                <w:rFonts w:ascii="Times New Roman" w:hAnsi="Times New Roman" w:cs="Times New Roman"/>
                <w:sz w:val="24"/>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виконує диригентські жести вчителя (за нагадуванням вчителя);</w:t>
            </w:r>
          </w:p>
          <w:p w:rsidR="00653EC0" w:rsidRPr="0029541D" w:rsidRDefault="00653EC0" w:rsidP="00653EC0">
            <w:pPr>
              <w:tabs>
                <w:tab w:val="left" w:pos="459"/>
              </w:tabs>
              <w:rPr>
                <w:rFonts w:ascii="Times New Roman" w:hAnsi="Times New Roman" w:cs="Times New Roman"/>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формування</w:t>
            </w:r>
            <w:r w:rsidRPr="0029541D">
              <w:rPr>
                <w:rFonts w:ascii="Times New Roman" w:hAnsi="Times New Roman" w:cs="Times New Roman"/>
                <w:sz w:val="24"/>
              </w:rPr>
              <w:t xml:space="preserve"> уваги та уміння зосереджуватися в процесі вивчення диригентських жестів;</w:t>
            </w: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Pr>
                <w:sz w:val="24"/>
                <w:szCs w:val="24"/>
                <w:lang w:val="uk-UA"/>
              </w:rPr>
              <w:t>10</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f0"/>
              <w:jc w:val="left"/>
              <w:rPr>
                <w:sz w:val="24"/>
                <w:szCs w:val="24"/>
                <w:lang w:val="uk-UA"/>
              </w:rPr>
            </w:pPr>
            <w:r w:rsidRPr="0029541D">
              <w:rPr>
                <w:sz w:val="24"/>
                <w:szCs w:val="24"/>
                <w:lang w:val="uk-UA"/>
              </w:rPr>
              <w:t>Правила дихання.</w:t>
            </w:r>
          </w:p>
          <w:p w:rsidR="00653EC0" w:rsidRPr="0029541D" w:rsidRDefault="00653EC0" w:rsidP="00653EC0">
            <w:pPr>
              <w:rPr>
                <w:rFonts w:ascii="Times New Roman" w:hAnsi="Times New Roman" w:cs="Times New Roman"/>
                <w:sz w:val="24"/>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дихає по фразам (за нагадуванням вчителя);</w:t>
            </w: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b/>
                <w:sz w:val="24"/>
              </w:rPr>
            </w:pPr>
            <w:r w:rsidRPr="0029541D">
              <w:rPr>
                <w:rFonts w:ascii="Times New Roman" w:hAnsi="Times New Roman" w:cs="Times New Roman"/>
                <w:b/>
                <w:sz w:val="24"/>
              </w:rPr>
              <w:t>формування</w:t>
            </w:r>
            <w:r w:rsidRPr="0029541D">
              <w:rPr>
                <w:rFonts w:ascii="Times New Roman" w:hAnsi="Times New Roman" w:cs="Times New Roman"/>
                <w:sz w:val="24"/>
              </w:rPr>
              <w:t xml:space="preserve"> навички правильного дихання;</w:t>
            </w: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5958E5" w:rsidRDefault="00653EC0" w:rsidP="00653EC0">
            <w:pPr>
              <w:pStyle w:val="FR1"/>
              <w:tabs>
                <w:tab w:val="num" w:pos="81"/>
              </w:tabs>
              <w:ind w:firstLine="0"/>
              <w:rPr>
                <w:rFonts w:ascii="Times New Roman" w:hAnsi="Times New Roman"/>
                <w:sz w:val="24"/>
                <w:szCs w:val="24"/>
              </w:rPr>
            </w:pPr>
            <w:r>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FR1"/>
              <w:tabs>
                <w:tab w:val="num" w:pos="81"/>
              </w:tabs>
              <w:ind w:firstLine="0"/>
              <w:rPr>
                <w:rFonts w:ascii="Times New Roman" w:hAnsi="Times New Roman"/>
                <w:i/>
                <w:sz w:val="24"/>
                <w:szCs w:val="24"/>
                <w:u w:val="single"/>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FR1"/>
              <w:tabs>
                <w:tab w:val="num" w:pos="81"/>
              </w:tabs>
              <w:ind w:firstLine="0"/>
              <w:rPr>
                <w:rFonts w:ascii="Times New Roman" w:hAnsi="Times New Roman"/>
                <w:i/>
                <w:sz w:val="24"/>
                <w:szCs w:val="24"/>
                <w:u w:val="single"/>
              </w:rPr>
            </w:pPr>
            <w:r w:rsidRPr="0029541D">
              <w:rPr>
                <w:rFonts w:ascii="Times New Roman" w:hAnsi="Times New Roman"/>
                <w:i/>
                <w:sz w:val="24"/>
                <w:szCs w:val="24"/>
                <w:u w:val="single"/>
              </w:rPr>
              <w:t xml:space="preserve">Виконавська і </w:t>
            </w:r>
          </w:p>
          <w:p w:rsidR="00653EC0" w:rsidRPr="0029541D" w:rsidRDefault="00653EC0" w:rsidP="00653EC0">
            <w:pPr>
              <w:pStyle w:val="FR1"/>
              <w:tabs>
                <w:tab w:val="num" w:pos="81"/>
              </w:tabs>
              <w:ind w:firstLine="0"/>
              <w:rPr>
                <w:rFonts w:ascii="Times New Roman" w:hAnsi="Times New Roman"/>
                <w:i/>
                <w:sz w:val="24"/>
                <w:szCs w:val="24"/>
                <w:u w:val="single"/>
              </w:rPr>
            </w:pPr>
            <w:r w:rsidRPr="0029541D">
              <w:rPr>
                <w:rFonts w:ascii="Times New Roman" w:hAnsi="Times New Roman"/>
                <w:i/>
                <w:sz w:val="24"/>
                <w:szCs w:val="24"/>
                <w:u w:val="single"/>
              </w:rPr>
              <w:t>творча діяльність</w:t>
            </w:r>
          </w:p>
          <w:p w:rsidR="00653EC0" w:rsidRPr="0029541D" w:rsidRDefault="00653EC0" w:rsidP="00653EC0">
            <w:pPr>
              <w:pStyle w:val="af0"/>
              <w:jc w:val="left"/>
              <w:rPr>
                <w:sz w:val="24"/>
                <w:szCs w:val="24"/>
                <w:lang w:val="uk-UA"/>
              </w:rPr>
            </w:pPr>
            <w:r w:rsidRPr="0029541D">
              <w:rPr>
                <w:sz w:val="24"/>
                <w:szCs w:val="24"/>
                <w:lang w:val="uk-UA"/>
              </w:rPr>
              <w:t>Виконання пісень.</w:t>
            </w:r>
          </w:p>
          <w:p w:rsidR="00653EC0" w:rsidRPr="0029541D" w:rsidRDefault="00653EC0" w:rsidP="00653EC0">
            <w:pPr>
              <w:rPr>
                <w:rFonts w:ascii="Times New Roman" w:hAnsi="Times New Roman" w:cs="Times New Roman"/>
                <w:sz w:val="24"/>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співає округлим та протяжним звуком (за нагадуванням вчителя);</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відтворює мелодію і слова пісні (за підтримки вчителя);</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відтворює пісню разом з учнями класу (за підтримки вчителя);</w:t>
            </w:r>
          </w:p>
          <w:p w:rsidR="00653EC0" w:rsidRPr="0029541D" w:rsidRDefault="00653EC0" w:rsidP="00653EC0">
            <w:pPr>
              <w:tabs>
                <w:tab w:val="left" w:pos="459"/>
              </w:tabs>
              <w:rPr>
                <w:rFonts w:ascii="Times New Roman" w:hAnsi="Times New Roman" w:cs="Times New Roman"/>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формування</w:t>
            </w:r>
            <w:r w:rsidRPr="0029541D">
              <w:rPr>
                <w:rFonts w:ascii="Times New Roman" w:hAnsi="Times New Roman" w:cs="Times New Roman"/>
                <w:sz w:val="24"/>
              </w:rPr>
              <w:t>: та корекція співочого дихання;</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дикційно-артикуляційних навичок; знань, умінь та навичок співу; емоційної сфери у процесі виконання пісні;</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 xml:space="preserve">стимуляція </w:t>
            </w:r>
            <w:r w:rsidRPr="0029541D">
              <w:rPr>
                <w:rFonts w:ascii="Times New Roman" w:hAnsi="Times New Roman" w:cs="Times New Roman"/>
                <w:sz w:val="24"/>
              </w:rPr>
              <w:t>мовленнєвої активності на основі вивчення тексту привітань та пісень;</w:t>
            </w:r>
          </w:p>
        </w:tc>
      </w:tr>
      <w:tr w:rsidR="00653EC0" w:rsidRPr="0029541D">
        <w:tc>
          <w:tcPr>
            <w:tcW w:w="675" w:type="dxa"/>
            <w:gridSpan w:val="2"/>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FR1"/>
              <w:tabs>
                <w:tab w:val="num" w:pos="81"/>
              </w:tabs>
              <w:ind w:firstLine="0"/>
              <w:rPr>
                <w:rFonts w:ascii="Times New Roman" w:hAnsi="Times New Roman"/>
                <w:sz w:val="24"/>
                <w:szCs w:val="24"/>
              </w:rPr>
            </w:pPr>
            <w:r>
              <w:rPr>
                <w:rFonts w:ascii="Times New Roman" w:hAnsi="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FR1"/>
              <w:tabs>
                <w:tab w:val="num" w:pos="81"/>
              </w:tabs>
              <w:ind w:firstLine="0"/>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FR1"/>
              <w:tabs>
                <w:tab w:val="num" w:pos="81"/>
              </w:tabs>
              <w:ind w:firstLine="0"/>
              <w:rPr>
                <w:rFonts w:ascii="Times New Roman" w:hAnsi="Times New Roman"/>
                <w:sz w:val="24"/>
                <w:szCs w:val="24"/>
              </w:rPr>
            </w:pPr>
            <w:r w:rsidRPr="0029541D">
              <w:rPr>
                <w:rFonts w:ascii="Times New Roman" w:hAnsi="Times New Roman"/>
                <w:sz w:val="24"/>
                <w:szCs w:val="24"/>
              </w:rPr>
              <w:t>Відтворення простих ритмічних малюнків.</w:t>
            </w:r>
          </w:p>
          <w:p w:rsidR="00653EC0" w:rsidRPr="0029541D" w:rsidRDefault="00653EC0" w:rsidP="00653EC0">
            <w:pPr>
              <w:rPr>
                <w:rFonts w:ascii="Times New Roman" w:hAnsi="Times New Roman" w:cs="Times New Roman"/>
                <w:b/>
                <w:sz w:val="24"/>
              </w:rPr>
            </w:pPr>
          </w:p>
        </w:tc>
        <w:tc>
          <w:tcPr>
            <w:tcW w:w="481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відтворює простий ритмічний малюнок плесканням, вистукуванням, тупотінням тощо;</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реагує на різні ритмічні малюнки;</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узгоджує ритмічний малюнок із словами тексту;</w:t>
            </w:r>
          </w:p>
          <w:p w:rsidR="00653EC0" w:rsidRPr="0029541D" w:rsidRDefault="00653EC0" w:rsidP="00653EC0">
            <w:pPr>
              <w:pStyle w:val="ListParagraph"/>
              <w:numPr>
                <w:ilvl w:val="0"/>
                <w:numId w:val="38"/>
              </w:numPr>
              <w:tabs>
                <w:tab w:val="left" w:pos="459"/>
                <w:tab w:val="num" w:pos="720"/>
              </w:tabs>
              <w:ind w:left="0" w:firstLine="0"/>
              <w:rPr>
                <w:rFonts w:ascii="Times New Roman" w:hAnsi="Times New Roman" w:cs="Times New Roman"/>
                <w:sz w:val="24"/>
              </w:rPr>
            </w:pPr>
            <w:r w:rsidRPr="0029541D">
              <w:rPr>
                <w:rFonts w:ascii="Times New Roman" w:hAnsi="Times New Roman" w:cs="Times New Roman"/>
                <w:sz w:val="24"/>
              </w:rPr>
              <w:t>узгоджує власні ритмічні дії з колективом (за підтримки вчителя).</w:t>
            </w:r>
          </w:p>
          <w:p w:rsidR="00653EC0" w:rsidRPr="0029541D" w:rsidRDefault="00653EC0" w:rsidP="00653EC0">
            <w:pPr>
              <w:pStyle w:val="ListParagraph"/>
              <w:tabs>
                <w:tab w:val="left" w:pos="459"/>
              </w:tabs>
              <w:ind w:left="0"/>
              <w:rPr>
                <w:rFonts w:ascii="Times New Roman" w:hAnsi="Times New Roman" w:cs="Times New Roman"/>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формування</w:t>
            </w:r>
            <w:r w:rsidRPr="0029541D">
              <w:rPr>
                <w:rFonts w:ascii="Times New Roman" w:hAnsi="Times New Roman" w:cs="Times New Roman"/>
                <w:sz w:val="24"/>
              </w:rPr>
              <w:t>: уваги та зосередженості в процесі відтворення ритмічних малюнків;</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темпоритмічного відчуття;</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b/>
                <w:sz w:val="24"/>
              </w:rPr>
              <w:t>розвиток</w:t>
            </w:r>
            <w:r w:rsidRPr="0029541D">
              <w:rPr>
                <w:rFonts w:ascii="Times New Roman" w:hAnsi="Times New Roman" w:cs="Times New Roman"/>
                <w:sz w:val="24"/>
              </w:rPr>
              <w:t>: ритмічного слуху;</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дрібної моторики кисті рук та різних груп великих м’язів;</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корекція загальної моторики і рухових недоліків;</w:t>
            </w:r>
          </w:p>
          <w:p w:rsidR="00653EC0" w:rsidRPr="0029541D" w:rsidRDefault="00653EC0" w:rsidP="00653EC0">
            <w:pPr>
              <w:rPr>
                <w:rFonts w:ascii="Times New Roman" w:hAnsi="Times New Roman" w:cs="Times New Roman"/>
                <w:sz w:val="24"/>
              </w:rPr>
            </w:pPr>
            <w:r w:rsidRPr="0029541D">
              <w:rPr>
                <w:rFonts w:ascii="Times New Roman" w:hAnsi="Times New Roman" w:cs="Times New Roman"/>
                <w:sz w:val="24"/>
              </w:rPr>
              <w:t>комунікативних якостей особистості на основі спілкування.</w:t>
            </w:r>
          </w:p>
        </w:tc>
      </w:tr>
      <w:tr w:rsidR="00653EC0" w:rsidRPr="0029541D">
        <w:trPr>
          <w:gridBefore w:val="1"/>
        </w:trPr>
        <w:tc>
          <w:tcPr>
            <w:tcW w:w="675"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d"/>
              <w:spacing w:before="0" w:after="0"/>
              <w:rPr>
                <w:rFonts w:ascii="Times New Roman" w:hAnsi="Times New Roman" w:cs="Times New Roman"/>
                <w:sz w:val="24"/>
              </w:rPr>
            </w:pPr>
            <w:r>
              <w:rPr>
                <w:rFonts w:ascii="Times New Roman" w:hAnsi="Times New Roman" w:cs="Times New Roman"/>
                <w:sz w:val="24"/>
              </w:rPr>
              <w:t>13</w:t>
            </w:r>
          </w:p>
        </w:tc>
        <w:tc>
          <w:tcPr>
            <w:tcW w:w="709" w:type="dxa"/>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d"/>
              <w:spacing w:before="0" w:after="0"/>
              <w:rPr>
                <w:rFonts w:ascii="Times New Roman" w:hAnsi="Times New Roman" w:cs="Times New Roman"/>
                <w:sz w:val="24"/>
              </w:rPr>
            </w:pPr>
          </w:p>
        </w:tc>
        <w:tc>
          <w:tcPr>
            <w:tcW w:w="13402" w:type="dxa"/>
            <w:gridSpan w:val="3"/>
            <w:tcBorders>
              <w:top w:val="single" w:sz="4" w:space="0" w:color="000000"/>
              <w:left w:val="single" w:sz="4" w:space="0" w:color="000000"/>
              <w:bottom w:val="single" w:sz="4" w:space="0" w:color="000000"/>
              <w:right w:val="single" w:sz="4" w:space="0" w:color="000000"/>
            </w:tcBorders>
          </w:tcPr>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br w:type="page"/>
            </w:r>
            <w:r w:rsidRPr="0029541D">
              <w:rPr>
                <w:rFonts w:ascii="Times New Roman" w:hAnsi="Times New Roman" w:cs="Times New Roman"/>
                <w:bCs/>
                <w:i/>
                <w:iCs/>
                <w:sz w:val="24"/>
                <w:u w:val="single"/>
              </w:rPr>
              <w:t>Орієнтовний матеріал для сприймання</w:t>
            </w:r>
          </w:p>
          <w:p w:rsidR="00653EC0" w:rsidRPr="0029541D" w:rsidRDefault="00653EC0" w:rsidP="00653EC0">
            <w:pPr>
              <w:pStyle w:val="western"/>
              <w:spacing w:before="0" w:beforeAutospacing="0" w:after="0" w:afterAutospacing="0"/>
              <w:rPr>
                <w:i/>
                <w:lang w:val="uk-UA"/>
              </w:rPr>
            </w:pPr>
            <w:r w:rsidRPr="0029541D">
              <w:rPr>
                <w:i/>
                <w:lang w:val="uk-UA"/>
              </w:rPr>
              <w:t xml:space="preserve">Українські народні пісні, </w:t>
            </w:r>
            <w:r w:rsidRPr="0029541D">
              <w:rPr>
                <w:lang w:val="uk-UA"/>
              </w:rPr>
              <w:t>«Ходить гарбуз по городу»;</w:t>
            </w:r>
            <w:r w:rsidRPr="0029541D">
              <w:rPr>
                <w:i/>
                <w:lang w:val="uk-UA"/>
              </w:rPr>
              <w:t xml:space="preserve"> </w:t>
            </w:r>
            <w:r w:rsidRPr="0029541D">
              <w:rPr>
                <w:lang w:val="uk-UA"/>
              </w:rPr>
              <w:t>«Щедрик-ведрик»,</w:t>
            </w:r>
            <w:r w:rsidRPr="0029541D">
              <w:rPr>
                <w:i/>
                <w:lang w:val="uk-UA"/>
              </w:rPr>
              <w:t xml:space="preserve"> </w:t>
            </w:r>
            <w:r w:rsidRPr="0029541D">
              <w:rPr>
                <w:lang w:val="uk-UA"/>
              </w:rPr>
              <w:t>«Зайчику, зайчику», Я.Степовий,</w:t>
            </w:r>
          </w:p>
          <w:p w:rsidR="00653EC0" w:rsidRPr="0029541D" w:rsidRDefault="00653EC0" w:rsidP="00653EC0">
            <w:pPr>
              <w:pStyle w:val="western"/>
              <w:spacing w:before="0" w:beforeAutospacing="0" w:after="0" w:afterAutospacing="0"/>
              <w:rPr>
                <w:lang w:val="uk-UA"/>
              </w:rPr>
            </w:pPr>
            <w:r w:rsidRPr="0029541D">
              <w:rPr>
                <w:i/>
                <w:lang w:val="uk-UA"/>
              </w:rPr>
              <w:t>українські народні танці,</w:t>
            </w:r>
            <w:r w:rsidRPr="0029541D">
              <w:rPr>
                <w:lang w:val="uk-UA"/>
              </w:rPr>
              <w:t xml:space="preserve"> «Картопля»; </w:t>
            </w:r>
          </w:p>
          <w:p w:rsidR="00653EC0" w:rsidRPr="0029541D" w:rsidRDefault="00653EC0" w:rsidP="00653EC0">
            <w:pPr>
              <w:pStyle w:val="western"/>
              <w:spacing w:before="0" w:beforeAutospacing="0" w:after="0" w:afterAutospacing="0"/>
              <w:rPr>
                <w:lang w:val="uk-UA"/>
              </w:rPr>
            </w:pPr>
            <w:r w:rsidRPr="0029541D">
              <w:rPr>
                <w:lang w:val="uk-UA"/>
              </w:rPr>
              <w:t>«До школи час», Ф.Колеса;</w:t>
            </w:r>
          </w:p>
          <w:p w:rsidR="00653EC0" w:rsidRPr="0029541D" w:rsidRDefault="00653EC0" w:rsidP="00653EC0">
            <w:pPr>
              <w:pStyle w:val="western"/>
              <w:spacing w:before="0" w:beforeAutospacing="0" w:after="0" w:afterAutospacing="0"/>
              <w:rPr>
                <w:lang w:val="uk-UA"/>
              </w:rPr>
            </w:pPr>
            <w:r w:rsidRPr="0029541D">
              <w:rPr>
                <w:lang w:val="uk-UA"/>
              </w:rPr>
              <w:t>«Про ведмедика», А.Філіпенко, Т.Волгіна;</w:t>
            </w:r>
          </w:p>
          <w:p w:rsidR="00653EC0" w:rsidRPr="0029541D" w:rsidRDefault="00653EC0" w:rsidP="00653EC0">
            <w:pPr>
              <w:pStyle w:val="western"/>
              <w:spacing w:before="0" w:beforeAutospacing="0" w:after="0" w:afterAutospacing="0"/>
              <w:rPr>
                <w:lang w:val="uk-UA"/>
              </w:rPr>
            </w:pPr>
            <w:r w:rsidRPr="0029541D">
              <w:rPr>
                <w:lang w:val="uk-UA"/>
              </w:rPr>
              <w:lastRenderedPageBreak/>
              <w:t xml:space="preserve">«В лісі», О.Тилічеєва; </w:t>
            </w:r>
          </w:p>
          <w:p w:rsidR="00653EC0" w:rsidRPr="0029541D" w:rsidRDefault="00653EC0" w:rsidP="00653EC0">
            <w:pPr>
              <w:pStyle w:val="western"/>
              <w:spacing w:before="0" w:beforeAutospacing="0" w:after="0" w:afterAutospacing="0"/>
              <w:rPr>
                <w:lang w:val="uk-UA"/>
              </w:rPr>
            </w:pPr>
            <w:r w:rsidRPr="0029541D">
              <w:rPr>
                <w:lang w:val="uk-UA"/>
              </w:rPr>
              <w:t xml:space="preserve">«Засмутилось кошеня», Г.Кириліна, П.Воронько; </w:t>
            </w:r>
          </w:p>
          <w:p w:rsidR="00653EC0" w:rsidRPr="0029541D" w:rsidRDefault="00653EC0" w:rsidP="00653EC0">
            <w:pPr>
              <w:pStyle w:val="western"/>
              <w:spacing w:before="0" w:beforeAutospacing="0" w:after="0" w:afterAutospacing="0"/>
              <w:rPr>
                <w:lang w:val="uk-UA"/>
              </w:rPr>
            </w:pPr>
            <w:r w:rsidRPr="0029541D">
              <w:rPr>
                <w:lang w:val="uk-UA"/>
              </w:rPr>
              <w:t>«На місточку», А.Філіпенко, Г.Бойко;</w:t>
            </w:r>
          </w:p>
          <w:p w:rsidR="00653EC0" w:rsidRPr="0029541D" w:rsidRDefault="00653EC0" w:rsidP="00653EC0">
            <w:pPr>
              <w:pStyle w:val="western"/>
              <w:spacing w:before="0" w:beforeAutospacing="0" w:after="0" w:afterAutospacing="0"/>
              <w:rPr>
                <w:lang w:val="uk-UA"/>
              </w:rPr>
            </w:pPr>
            <w:r w:rsidRPr="0029541D">
              <w:rPr>
                <w:lang w:val="uk-UA"/>
              </w:rPr>
              <w:t>«Святкова», А.Філіпенко;</w:t>
            </w:r>
          </w:p>
          <w:p w:rsidR="00653EC0" w:rsidRPr="0029541D" w:rsidRDefault="00653EC0" w:rsidP="00653EC0">
            <w:pPr>
              <w:pStyle w:val="western"/>
              <w:spacing w:before="0" w:beforeAutospacing="0" w:after="0" w:afterAutospacing="0"/>
              <w:rPr>
                <w:lang w:val="uk-UA"/>
              </w:rPr>
            </w:pPr>
            <w:r w:rsidRPr="0029541D">
              <w:rPr>
                <w:lang w:val="uk-UA"/>
              </w:rPr>
              <w:t>«Ой, заграйте, дударики», А.Філіпенко, В.Панченко;</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 xml:space="preserve">В.Моцарт, Балет «Маленькі дрібнички», № 10, Gavotte; </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 xml:space="preserve">Й.Бах, Оркестрова сюїта № 3, Арія; </w:t>
            </w:r>
          </w:p>
          <w:p w:rsidR="00653EC0" w:rsidRPr="0029541D" w:rsidRDefault="00653EC0" w:rsidP="00653EC0">
            <w:pPr>
              <w:tabs>
                <w:tab w:val="left" w:pos="426"/>
                <w:tab w:val="left" w:pos="1134"/>
              </w:tabs>
              <w:rPr>
                <w:rFonts w:ascii="Times New Roman" w:hAnsi="Times New Roman" w:cs="Times New Roman"/>
                <w:sz w:val="24"/>
              </w:rPr>
            </w:pPr>
            <w:r w:rsidRPr="0029541D">
              <w:rPr>
                <w:rFonts w:ascii="Times New Roman" w:hAnsi="Times New Roman" w:cs="Times New Roman"/>
                <w:sz w:val="24"/>
              </w:rPr>
              <w:t>П.Чайковський, Дитячий альбом, «Марш дерев’яних солдатиків»,</w:t>
            </w:r>
            <w:r w:rsidRPr="0029541D">
              <w:rPr>
                <w:rStyle w:val="apple-converted-space"/>
                <w:rFonts w:ascii="Times New Roman" w:hAnsi="Times New Roman"/>
                <w:sz w:val="24"/>
              </w:rPr>
              <w:t xml:space="preserve"> </w:t>
            </w:r>
            <w:r w:rsidRPr="0029541D">
              <w:rPr>
                <w:rFonts w:ascii="Times New Roman" w:hAnsi="Times New Roman" w:cs="Times New Roman"/>
                <w:sz w:val="24"/>
              </w:rPr>
              <w:t>«Баба-Яга»;</w:t>
            </w:r>
          </w:p>
          <w:p w:rsidR="00653EC0" w:rsidRPr="0029541D" w:rsidRDefault="00653EC0" w:rsidP="00653EC0">
            <w:pPr>
              <w:tabs>
                <w:tab w:val="left" w:pos="426"/>
                <w:tab w:val="left" w:pos="1134"/>
              </w:tabs>
              <w:rPr>
                <w:rFonts w:ascii="Times New Roman" w:hAnsi="Times New Roman" w:cs="Times New Roman"/>
                <w:sz w:val="24"/>
              </w:rPr>
            </w:pPr>
            <w:r w:rsidRPr="0029541D">
              <w:rPr>
                <w:rFonts w:ascii="Times New Roman" w:hAnsi="Times New Roman" w:cs="Times New Roman"/>
                <w:sz w:val="24"/>
              </w:rPr>
              <w:t>І.Штраус, «Марш Радецького»;</w:t>
            </w:r>
          </w:p>
          <w:p w:rsidR="00653EC0" w:rsidRPr="0029541D" w:rsidRDefault="00653EC0" w:rsidP="00653EC0">
            <w:pPr>
              <w:tabs>
                <w:tab w:val="left" w:pos="426"/>
                <w:tab w:val="left" w:pos="1134"/>
              </w:tabs>
              <w:rPr>
                <w:rFonts w:ascii="Times New Roman" w:hAnsi="Times New Roman" w:cs="Times New Roman"/>
                <w:sz w:val="24"/>
              </w:rPr>
            </w:pPr>
            <w:r w:rsidRPr="0029541D">
              <w:rPr>
                <w:rFonts w:ascii="Times New Roman" w:hAnsi="Times New Roman" w:cs="Times New Roman"/>
                <w:sz w:val="24"/>
              </w:rPr>
              <w:t>С.Гулак-Артемовський, Ліричний танок;</w:t>
            </w:r>
          </w:p>
          <w:p w:rsidR="00653EC0" w:rsidRPr="0029541D" w:rsidRDefault="00653EC0" w:rsidP="00653EC0">
            <w:pPr>
              <w:tabs>
                <w:tab w:val="left" w:pos="426"/>
                <w:tab w:val="left" w:pos="1134"/>
              </w:tabs>
              <w:rPr>
                <w:rFonts w:ascii="Times New Roman" w:hAnsi="Times New Roman" w:cs="Times New Roman"/>
                <w:sz w:val="24"/>
              </w:rPr>
            </w:pPr>
            <w:r w:rsidRPr="0029541D">
              <w:rPr>
                <w:rFonts w:ascii="Times New Roman" w:hAnsi="Times New Roman" w:cs="Times New Roman"/>
                <w:sz w:val="24"/>
              </w:rPr>
              <w:t>Д.Бортнянський, Марш;</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К.Дебюсі, «Мрії»;</w:t>
            </w:r>
          </w:p>
          <w:p w:rsidR="00653EC0" w:rsidRPr="0029541D" w:rsidRDefault="00653EC0" w:rsidP="00653EC0">
            <w:pPr>
              <w:tabs>
                <w:tab w:val="left" w:pos="426"/>
                <w:tab w:val="left" w:pos="1134"/>
              </w:tabs>
              <w:rPr>
                <w:rFonts w:ascii="Times New Roman" w:hAnsi="Times New Roman" w:cs="Times New Roman"/>
                <w:sz w:val="24"/>
              </w:rPr>
            </w:pPr>
            <w:r w:rsidRPr="0029541D">
              <w:rPr>
                <w:rFonts w:ascii="Times New Roman" w:hAnsi="Times New Roman" w:cs="Times New Roman"/>
                <w:sz w:val="24"/>
              </w:rPr>
              <w:t xml:space="preserve">В.Косенко, «Не хочуть купити ведмедика», «Купили ведмедика»; </w:t>
            </w:r>
          </w:p>
          <w:p w:rsidR="00653EC0" w:rsidRPr="0029541D" w:rsidRDefault="00653EC0" w:rsidP="00653EC0">
            <w:pPr>
              <w:tabs>
                <w:tab w:val="left" w:pos="426"/>
                <w:tab w:val="left" w:pos="1134"/>
              </w:tabs>
              <w:rPr>
                <w:rFonts w:ascii="Times New Roman" w:hAnsi="Times New Roman" w:cs="Times New Roman"/>
                <w:sz w:val="24"/>
              </w:rPr>
            </w:pPr>
            <w:r w:rsidRPr="0029541D">
              <w:rPr>
                <w:rFonts w:ascii="Times New Roman" w:hAnsi="Times New Roman" w:cs="Times New Roman"/>
                <w:sz w:val="24"/>
              </w:rPr>
              <w:t>М.Лисенко, Колискова.</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bCs/>
                <w:i/>
                <w:iCs/>
                <w:sz w:val="24"/>
                <w:u w:val="single"/>
              </w:rPr>
              <w:t>Орієнтовний матеріал для виконання</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i/>
                <w:sz w:val="24"/>
              </w:rPr>
              <w:t>Українські народні пісні,</w:t>
            </w:r>
            <w:r w:rsidRPr="0029541D">
              <w:rPr>
                <w:rFonts w:ascii="Times New Roman" w:hAnsi="Times New Roman" w:cs="Times New Roman"/>
                <w:sz w:val="24"/>
              </w:rPr>
              <w:t xml:space="preserve"> «Налетіли журавлі»;«Щедрик-ведрик», </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«Як діждали літа»;</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«Зозуля», Я.Степовий;</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 xml:space="preserve">«Збирай урожай», А.Філіпенко, Т.Волгіна; </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«По малину в сад підемо», А.Філіпенко, Т.Волгіна;</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«Про ведмедика», А.Філіпенко, Т.Волгіна;</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«Новорічна», А.Філіпенко, Г.Бойко;</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«Зимонька-снігуронька», Я.Степовий,</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«На місточку» А.Філіпенко, Г.Бойко;</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 xml:space="preserve">«Киця», В.Вітліна, Н.Найдьонова; </w:t>
            </w:r>
          </w:p>
          <w:p w:rsidR="00653EC0" w:rsidRPr="0029541D" w:rsidRDefault="00653EC0" w:rsidP="00653EC0">
            <w:pPr>
              <w:pStyle w:val="ad"/>
              <w:spacing w:before="0" w:after="0"/>
              <w:rPr>
                <w:rFonts w:ascii="Times New Roman" w:hAnsi="Times New Roman" w:cs="Times New Roman"/>
                <w:sz w:val="24"/>
              </w:rPr>
            </w:pPr>
            <w:r w:rsidRPr="0029541D">
              <w:rPr>
                <w:rFonts w:ascii="Times New Roman" w:hAnsi="Times New Roman" w:cs="Times New Roman"/>
                <w:sz w:val="24"/>
              </w:rPr>
              <w:t>«Калачі», А.Філіпенко,</w:t>
            </w:r>
            <w:r w:rsidRPr="0029541D">
              <w:rPr>
                <w:rStyle w:val="apple-converted-space"/>
                <w:rFonts w:ascii="Times New Roman" w:hAnsi="Times New Roman"/>
                <w:sz w:val="24"/>
              </w:rPr>
              <w:t xml:space="preserve"> </w:t>
            </w:r>
            <w:r w:rsidRPr="0029541D">
              <w:rPr>
                <w:rFonts w:ascii="Times New Roman" w:hAnsi="Times New Roman" w:cs="Times New Roman"/>
                <w:sz w:val="24"/>
              </w:rPr>
              <w:t>Г.Демченко.</w:t>
            </w:r>
          </w:p>
          <w:p w:rsidR="00653EC0" w:rsidRPr="0029541D" w:rsidRDefault="00653EC0" w:rsidP="00653EC0">
            <w:pPr>
              <w:pStyle w:val="western"/>
              <w:spacing w:before="0" w:beforeAutospacing="0" w:after="0" w:afterAutospacing="0"/>
              <w:rPr>
                <w:bCs/>
                <w:i/>
                <w:iCs/>
                <w:u w:val="single"/>
                <w:lang w:val="uk-UA"/>
              </w:rPr>
            </w:pPr>
            <w:r w:rsidRPr="0029541D">
              <w:rPr>
                <w:bCs/>
                <w:i/>
                <w:iCs/>
                <w:u w:val="single"/>
                <w:lang w:val="uk-UA"/>
              </w:rPr>
              <w:t>Матеріал для музикування та виконання в русі</w:t>
            </w:r>
          </w:p>
          <w:p w:rsidR="00653EC0" w:rsidRPr="0029541D" w:rsidRDefault="00653EC0" w:rsidP="00653EC0">
            <w:pPr>
              <w:pStyle w:val="western"/>
              <w:spacing w:before="0" w:beforeAutospacing="0" w:after="0" w:afterAutospacing="0"/>
              <w:rPr>
                <w:i/>
                <w:lang w:val="uk-UA"/>
              </w:rPr>
            </w:pPr>
            <w:r w:rsidRPr="0029541D">
              <w:rPr>
                <w:i/>
                <w:lang w:val="uk-UA"/>
              </w:rPr>
              <w:t xml:space="preserve">Українські народні пісні, </w:t>
            </w:r>
            <w:r w:rsidRPr="0029541D">
              <w:rPr>
                <w:lang w:val="uk-UA"/>
              </w:rPr>
              <w:t>«Гоп, гоп, ту-ту-ту», «Сорока-ворона»,</w:t>
            </w:r>
            <w:r w:rsidRPr="0029541D">
              <w:rPr>
                <w:i/>
                <w:lang w:val="uk-UA"/>
              </w:rPr>
              <w:t xml:space="preserve"> </w:t>
            </w:r>
            <w:r w:rsidRPr="0029541D">
              <w:rPr>
                <w:lang w:val="uk-UA"/>
              </w:rPr>
              <w:t>«Ду-ду-ду, коза»,</w:t>
            </w:r>
            <w:r w:rsidRPr="0029541D">
              <w:rPr>
                <w:rStyle w:val="apple-converted-space"/>
                <w:i/>
                <w:lang w:val="uk-UA"/>
              </w:rPr>
              <w:t xml:space="preserve"> </w:t>
            </w:r>
            <w:r w:rsidRPr="0029541D">
              <w:rPr>
                <w:lang w:val="uk-UA"/>
              </w:rPr>
              <w:t xml:space="preserve">«Вийди, вийди, сонечко», «Іде, іде дід»; «Диби-диби», «Дрібушечки», </w:t>
            </w:r>
          </w:p>
          <w:p w:rsidR="00653EC0" w:rsidRPr="0029541D" w:rsidRDefault="00653EC0" w:rsidP="00653EC0">
            <w:pPr>
              <w:pStyle w:val="western"/>
              <w:spacing w:before="0" w:beforeAutospacing="0" w:after="0" w:afterAutospacing="0"/>
              <w:rPr>
                <w:lang w:val="uk-UA"/>
              </w:rPr>
            </w:pPr>
            <w:r w:rsidRPr="0029541D">
              <w:rPr>
                <w:lang w:val="uk-UA"/>
              </w:rPr>
              <w:t>«Гуси прилетіли», «Браві солдати», А.Філіпенко;</w:t>
            </w:r>
          </w:p>
          <w:p w:rsidR="00653EC0" w:rsidRPr="0029541D" w:rsidRDefault="00653EC0" w:rsidP="00653EC0">
            <w:pPr>
              <w:pStyle w:val="western"/>
              <w:spacing w:before="0" w:beforeAutospacing="0" w:after="0" w:afterAutospacing="0"/>
              <w:rPr>
                <w:lang w:val="uk-UA"/>
              </w:rPr>
            </w:pPr>
            <w:r w:rsidRPr="0029541D">
              <w:rPr>
                <w:lang w:val="uk-UA"/>
              </w:rPr>
              <w:t>«Гра з брязкальцями», А.Козакевич.</w:t>
            </w:r>
          </w:p>
          <w:p w:rsidR="00653EC0" w:rsidRPr="0029541D" w:rsidRDefault="00653EC0" w:rsidP="00653EC0">
            <w:pPr>
              <w:pStyle w:val="western"/>
              <w:spacing w:before="0" w:beforeAutospacing="0" w:after="0" w:afterAutospacing="0"/>
              <w:rPr>
                <w:i/>
                <w:iCs/>
                <w:lang w:val="uk-UA"/>
              </w:rPr>
            </w:pPr>
            <w:r w:rsidRPr="0029541D">
              <w:rPr>
                <w:i/>
                <w:iCs/>
                <w:lang w:val="uk-UA"/>
              </w:rPr>
              <w:t xml:space="preserve">Вчитель може додавати або самостійно добирати інші музичні твори для сприймання, виконання та музикування з </w:t>
            </w:r>
            <w:r w:rsidRPr="0029541D">
              <w:rPr>
                <w:i/>
                <w:iCs/>
                <w:lang w:val="uk-UA"/>
              </w:rPr>
              <w:lastRenderedPageBreak/>
              <w:t>урахуванням сучасних напрацювань тощо.</w:t>
            </w:r>
          </w:p>
          <w:p w:rsidR="00653EC0" w:rsidRPr="0029541D" w:rsidRDefault="00653EC0" w:rsidP="00653EC0">
            <w:pPr>
              <w:pStyle w:val="western"/>
              <w:spacing w:before="0" w:beforeAutospacing="0" w:after="0" w:afterAutospacing="0"/>
              <w:rPr>
                <w:lang w:val="uk-UA"/>
              </w:rPr>
            </w:pPr>
          </w:p>
        </w:tc>
      </w:tr>
    </w:tbl>
    <w:p w:rsidR="00653EC0" w:rsidRPr="00DA0104" w:rsidRDefault="00653EC0" w:rsidP="00653EC0">
      <w:pPr>
        <w:ind w:firstLine="709"/>
        <w:jc w:val="center"/>
        <w:rPr>
          <w:rFonts w:ascii="Times New Roman" w:hAnsi="Times New Roman" w:cs="Times New Roman"/>
          <w:b/>
          <w:sz w:val="28"/>
          <w:szCs w:val="28"/>
        </w:rPr>
      </w:pPr>
    </w:p>
    <w:p w:rsidR="00653EC0" w:rsidRPr="009931AA" w:rsidRDefault="00653EC0" w:rsidP="00653EC0">
      <w:pPr>
        <w:ind w:firstLine="709"/>
        <w:jc w:val="center"/>
        <w:rPr>
          <w:rFonts w:ascii="Times New Roman" w:hAnsi="Times New Roman" w:cs="Times New Roman"/>
          <w:color w:val="000000"/>
          <w:sz w:val="24"/>
          <w:szCs w:val="28"/>
        </w:rPr>
      </w:pPr>
      <w:r w:rsidRPr="009931AA">
        <w:rPr>
          <w:rFonts w:ascii="Times New Roman" w:hAnsi="Times New Roman" w:cs="Times New Roman"/>
          <w:b/>
          <w:bCs/>
          <w:color w:val="000000"/>
          <w:sz w:val="24"/>
          <w:szCs w:val="28"/>
        </w:rPr>
        <w:t>1 КЛАС</w:t>
      </w:r>
    </w:p>
    <w:p w:rsidR="00653EC0" w:rsidRPr="009931AA" w:rsidRDefault="00653EC0" w:rsidP="00653EC0">
      <w:pPr>
        <w:pStyle w:val="ad"/>
        <w:shd w:val="clear" w:color="auto" w:fill="FFFFFF"/>
        <w:spacing w:before="0" w:after="0"/>
        <w:jc w:val="center"/>
        <w:rPr>
          <w:rFonts w:ascii="Times New Roman" w:hAnsi="Times New Roman" w:cs="Times New Roman"/>
          <w:color w:val="000000"/>
          <w:sz w:val="24"/>
          <w:szCs w:val="28"/>
        </w:rPr>
      </w:pPr>
      <w:r w:rsidRPr="009931AA">
        <w:rPr>
          <w:rFonts w:ascii="Times New Roman" w:hAnsi="Times New Roman" w:cs="Times New Roman"/>
          <w:color w:val="000000"/>
          <w:sz w:val="24"/>
          <w:szCs w:val="28"/>
        </w:rPr>
        <w:t>35 години (1 година на тиждень),</w:t>
      </w:r>
      <w:r w:rsidRPr="009931AA">
        <w:rPr>
          <w:rStyle w:val="apple-converted-space"/>
          <w:rFonts w:ascii="Times New Roman" w:hAnsi="Times New Roman"/>
          <w:color w:val="000000"/>
          <w:sz w:val="24"/>
          <w:szCs w:val="28"/>
        </w:rPr>
        <w:t> </w:t>
      </w:r>
      <w:r w:rsidRPr="009931AA">
        <w:rPr>
          <w:rFonts w:ascii="Times New Roman" w:hAnsi="Times New Roman" w:cs="Times New Roman"/>
          <w:color w:val="000000"/>
          <w:sz w:val="24"/>
          <w:szCs w:val="28"/>
        </w:rPr>
        <w:t>з них 4 год. – резервний час</w:t>
      </w:r>
    </w:p>
    <w:p w:rsidR="00653EC0" w:rsidRPr="00DA0104" w:rsidRDefault="00653EC0" w:rsidP="00653EC0">
      <w:pPr>
        <w:pStyle w:val="ad"/>
        <w:shd w:val="clear" w:color="auto" w:fill="FFFFFF"/>
        <w:spacing w:before="0" w:after="0"/>
        <w:jc w:val="center"/>
        <w:rPr>
          <w:rFonts w:ascii="Times New Roman" w:hAnsi="Times New Roman" w:cs="Times New Roman"/>
          <w:color w:val="000000"/>
          <w:sz w:val="28"/>
          <w:szCs w:val="28"/>
        </w:rPr>
      </w:pPr>
    </w:p>
    <w:tbl>
      <w:tblPr>
        <w:tblW w:w="14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709"/>
        <w:gridCol w:w="3969"/>
        <w:gridCol w:w="5103"/>
        <w:gridCol w:w="4394"/>
      </w:tblGrid>
      <w:tr w:rsidR="00653EC0" w:rsidRPr="009931AA">
        <w:tc>
          <w:tcPr>
            <w:tcW w:w="675"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western"/>
              <w:spacing w:before="0" w:beforeAutospacing="0" w:after="0" w:afterAutospacing="0"/>
              <w:jc w:val="center"/>
              <w:rPr>
                <w:b/>
                <w:bCs/>
                <w:lang w:val="uk-UA"/>
              </w:rPr>
            </w:pPr>
            <w:r w:rsidRPr="009931AA">
              <w:rPr>
                <w:b/>
                <w:bCs/>
                <w:lang w:val="uk-UA"/>
              </w:rPr>
              <w:t>№ з/п</w:t>
            </w:r>
          </w:p>
        </w:tc>
        <w:tc>
          <w:tcPr>
            <w:tcW w:w="709"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western"/>
              <w:spacing w:before="0" w:beforeAutospacing="0" w:after="0" w:afterAutospacing="0"/>
              <w:jc w:val="center"/>
              <w:rPr>
                <w:b/>
                <w:bCs/>
                <w:lang w:val="uk-UA"/>
              </w:rPr>
            </w:pPr>
            <w:r w:rsidRPr="009931AA">
              <w:rPr>
                <w:b/>
                <w:bCs/>
                <w:lang w:val="uk-UA"/>
              </w:rPr>
              <w:t>К-сть год.</w:t>
            </w:r>
          </w:p>
        </w:tc>
        <w:tc>
          <w:tcPr>
            <w:tcW w:w="3969"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western"/>
              <w:spacing w:before="0" w:beforeAutospacing="0" w:after="0" w:afterAutospacing="0"/>
              <w:jc w:val="center"/>
              <w:rPr>
                <w:lang w:val="uk-UA"/>
              </w:rPr>
            </w:pPr>
            <w:r w:rsidRPr="009931AA">
              <w:rPr>
                <w:b/>
                <w:bCs/>
                <w:lang w:val="uk-UA"/>
              </w:rPr>
              <w:t>Зміст навчального</w:t>
            </w:r>
          </w:p>
          <w:p w:rsidR="00653EC0" w:rsidRPr="009931AA" w:rsidRDefault="00653EC0" w:rsidP="00653EC0">
            <w:pPr>
              <w:pStyle w:val="western"/>
              <w:spacing w:before="0" w:beforeAutospacing="0" w:after="0" w:afterAutospacing="0"/>
              <w:jc w:val="center"/>
              <w:rPr>
                <w:color w:val="000000"/>
                <w:lang w:val="uk-UA"/>
              </w:rPr>
            </w:pPr>
            <w:r w:rsidRPr="009931AA">
              <w:rPr>
                <w:b/>
                <w:bCs/>
                <w:lang w:val="uk-UA"/>
              </w:rPr>
              <w:t>матеріалу</w:t>
            </w:r>
          </w:p>
        </w:tc>
        <w:tc>
          <w:tcPr>
            <w:tcW w:w="5103"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western"/>
              <w:spacing w:before="0" w:beforeAutospacing="0" w:after="0" w:afterAutospacing="0"/>
              <w:jc w:val="center"/>
              <w:rPr>
                <w:b/>
                <w:bCs/>
                <w:lang w:val="uk-UA"/>
              </w:rPr>
            </w:pPr>
            <w:r w:rsidRPr="009931AA">
              <w:rPr>
                <w:b/>
                <w:bCs/>
                <w:lang w:val="uk-UA"/>
              </w:rPr>
              <w:t>Державні вимоги</w:t>
            </w:r>
          </w:p>
          <w:p w:rsidR="00653EC0" w:rsidRPr="009931AA" w:rsidRDefault="00653EC0" w:rsidP="00653EC0">
            <w:pPr>
              <w:pStyle w:val="western"/>
              <w:spacing w:before="0" w:beforeAutospacing="0" w:after="0" w:afterAutospacing="0"/>
              <w:jc w:val="center"/>
              <w:rPr>
                <w:color w:val="000000"/>
                <w:lang w:val="uk-UA"/>
              </w:rPr>
            </w:pPr>
            <w:r w:rsidRPr="009931AA">
              <w:rPr>
                <w:b/>
                <w:bCs/>
                <w:lang w:val="uk-UA"/>
              </w:rPr>
              <w:t>щодо рівня загальноосвітньої підготовки учнів</w:t>
            </w:r>
          </w:p>
        </w:tc>
        <w:tc>
          <w:tcPr>
            <w:tcW w:w="4394"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western"/>
              <w:spacing w:before="0" w:beforeAutospacing="0" w:after="0" w:afterAutospacing="0"/>
              <w:jc w:val="center"/>
              <w:rPr>
                <w:lang w:val="uk-UA"/>
              </w:rPr>
            </w:pPr>
            <w:r w:rsidRPr="009931AA">
              <w:rPr>
                <w:b/>
                <w:bCs/>
                <w:lang w:val="uk-UA"/>
              </w:rPr>
              <w:t>Спрямованість корекційно-розвивальної роботи</w:t>
            </w:r>
          </w:p>
          <w:p w:rsidR="00653EC0" w:rsidRPr="009931AA" w:rsidRDefault="00653EC0" w:rsidP="00653EC0">
            <w:pPr>
              <w:pStyle w:val="western"/>
              <w:spacing w:before="0" w:beforeAutospacing="0" w:after="0" w:afterAutospacing="0"/>
              <w:jc w:val="center"/>
              <w:rPr>
                <w:color w:val="000000"/>
                <w:lang w:val="uk-UA"/>
              </w:rPr>
            </w:pPr>
            <w:r w:rsidRPr="009931AA">
              <w:rPr>
                <w:b/>
                <w:bCs/>
                <w:lang w:val="uk-UA"/>
              </w:rPr>
              <w:t>та очікувані результати</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ad"/>
              <w:widowControl/>
              <w:numPr>
                <w:ilvl w:val="1"/>
                <w:numId w:val="11"/>
              </w:numPr>
              <w:suppressAutoHyphens w:val="0"/>
              <w:spacing w:before="0" w:after="0"/>
              <w:ind w:left="0" w:firstLine="0"/>
              <w:jc w:val="center"/>
              <w:rPr>
                <w:rFonts w:ascii="Times New Roman" w:hAnsi="Times New Roman" w:cs="Times New Roman"/>
                <w:bCs/>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ad"/>
              <w:widowControl/>
              <w:numPr>
                <w:ilvl w:val="1"/>
                <w:numId w:val="11"/>
              </w:numPr>
              <w:suppressAutoHyphens w:val="0"/>
              <w:spacing w:before="0" w:after="0"/>
              <w:ind w:left="0" w:firstLine="0"/>
              <w:jc w:val="center"/>
              <w:rPr>
                <w:rFonts w:ascii="Times New Roman" w:hAnsi="Times New Roman" w:cs="Times New Roman"/>
                <w:bCs/>
                <w:sz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ad"/>
              <w:widowControl/>
              <w:numPr>
                <w:ilvl w:val="1"/>
                <w:numId w:val="11"/>
              </w:numPr>
              <w:suppressAutoHyphens w:val="0"/>
              <w:spacing w:before="0" w:after="0"/>
              <w:ind w:left="0" w:firstLine="0"/>
              <w:jc w:val="center"/>
              <w:rPr>
                <w:rFonts w:ascii="Times New Roman" w:hAnsi="Times New Roman" w:cs="Times New Roman"/>
                <w:bCs/>
                <w:sz w:val="24"/>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ad"/>
              <w:widowControl/>
              <w:numPr>
                <w:ilvl w:val="1"/>
                <w:numId w:val="11"/>
              </w:numPr>
              <w:suppressAutoHyphens w:val="0"/>
              <w:spacing w:before="0" w:after="0"/>
              <w:ind w:left="0" w:firstLine="0"/>
              <w:jc w:val="center"/>
              <w:rPr>
                <w:rFonts w:ascii="Times New Roman" w:hAnsi="Times New Roman" w:cs="Times New Roman"/>
                <w:sz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western"/>
              <w:numPr>
                <w:ilvl w:val="1"/>
                <w:numId w:val="11"/>
              </w:numPr>
              <w:spacing w:before="0" w:beforeAutospacing="0" w:after="0" w:afterAutospacing="0"/>
              <w:ind w:left="0" w:firstLine="0"/>
              <w:jc w:val="center"/>
              <w:rPr>
                <w:lang w:val="uk-UA"/>
              </w:rPr>
            </w:pPr>
          </w:p>
        </w:tc>
      </w:tr>
      <w:tr w:rsidR="00653EC0" w:rsidRPr="009931AA">
        <w:tc>
          <w:tcPr>
            <w:tcW w:w="675"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western"/>
              <w:spacing w:before="0" w:beforeAutospacing="0" w:after="0" w:afterAutospacing="0"/>
              <w:jc w:val="center"/>
              <w:rPr>
                <w:bCs/>
                <w:lang w:val="uk-U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western"/>
              <w:spacing w:before="0" w:beforeAutospacing="0" w:after="0" w:afterAutospacing="0"/>
              <w:jc w:val="center"/>
              <w:rPr>
                <w:bCs/>
                <w:lang w:val="uk-UA"/>
              </w:rPr>
            </w:pPr>
          </w:p>
        </w:tc>
        <w:tc>
          <w:tcPr>
            <w:tcW w:w="13466" w:type="dxa"/>
            <w:gridSpan w:val="3"/>
            <w:tcBorders>
              <w:top w:val="single" w:sz="4" w:space="0" w:color="000000"/>
              <w:left w:val="single" w:sz="4" w:space="0" w:color="000000"/>
              <w:bottom w:val="single" w:sz="4" w:space="0" w:color="000000"/>
              <w:right w:val="single" w:sz="4" w:space="0" w:color="000000"/>
            </w:tcBorders>
            <w:vAlign w:val="center"/>
          </w:tcPr>
          <w:p w:rsidR="00653EC0" w:rsidRPr="009931AA" w:rsidRDefault="00653EC0" w:rsidP="00653EC0">
            <w:pPr>
              <w:pStyle w:val="western"/>
              <w:spacing w:before="0" w:beforeAutospacing="0" w:after="0" w:afterAutospacing="0"/>
              <w:jc w:val="center"/>
              <w:rPr>
                <w:lang w:val="uk-UA"/>
              </w:rPr>
            </w:pPr>
            <w:r w:rsidRPr="009931AA">
              <w:rPr>
                <w:bCs/>
                <w:lang w:val="uk-UA"/>
              </w:rPr>
              <w:t>Тема 1.</w:t>
            </w:r>
            <w:r w:rsidRPr="009931AA">
              <w:rPr>
                <w:b/>
                <w:bCs/>
                <w:lang w:val="uk-UA"/>
              </w:rPr>
              <w:t xml:space="preserve"> Про що розповідає музика</w:t>
            </w:r>
            <w:r w:rsidRPr="009931AA">
              <w:rPr>
                <w:rStyle w:val="apple-converted-space"/>
                <w:b/>
                <w:bCs/>
                <w:lang w:val="uk-UA"/>
              </w:rPr>
              <w:t xml:space="preserve"> </w:t>
            </w:r>
            <w:r w:rsidRPr="009931AA">
              <w:rPr>
                <w:lang w:val="uk-UA"/>
              </w:rPr>
              <w:t>(16 год.)</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1</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Музика в житті людини.</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95"/>
              </w:tabs>
              <w:spacing w:before="0" w:beforeAutospacing="0" w:after="0" w:afterAutospacing="0"/>
              <w:rPr>
                <w:lang w:val="uk-UA"/>
              </w:rPr>
            </w:pPr>
            <w:r w:rsidRPr="009931AA">
              <w:rPr>
                <w:i/>
                <w:iCs/>
                <w:lang w:val="uk-UA"/>
              </w:rPr>
              <w:t>Учень:</w:t>
            </w:r>
          </w:p>
          <w:p w:rsidR="00653EC0" w:rsidRPr="009931AA" w:rsidRDefault="00653EC0" w:rsidP="00653EC0">
            <w:pPr>
              <w:pStyle w:val="ad"/>
              <w:widowControl/>
              <w:numPr>
                <w:ilvl w:val="0"/>
                <w:numId w:val="14"/>
              </w:numPr>
              <w:tabs>
                <w:tab w:val="left" w:pos="29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музику як мистецтво, що розповідає про життя людей і навколишній світ мовою звуків; </w:t>
            </w:r>
          </w:p>
          <w:p w:rsidR="00653EC0" w:rsidRPr="009931AA" w:rsidRDefault="00653EC0" w:rsidP="00653EC0">
            <w:pPr>
              <w:pStyle w:val="ad"/>
              <w:widowControl/>
              <w:numPr>
                <w:ilvl w:val="0"/>
                <w:numId w:val="14"/>
              </w:numPr>
              <w:tabs>
                <w:tab w:val="left" w:pos="29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w:t>
            </w:r>
            <w:r w:rsidRPr="009931AA">
              <w:rPr>
                <w:rStyle w:val="apple-converted-space"/>
                <w:rFonts w:ascii="Times New Roman" w:hAnsi="Times New Roman"/>
                <w:sz w:val="24"/>
              </w:rPr>
              <w:t xml:space="preserve"> </w:t>
            </w:r>
            <w:r w:rsidRPr="009931AA">
              <w:rPr>
                <w:rFonts w:ascii="Times New Roman" w:hAnsi="Times New Roman" w:cs="Times New Roman"/>
                <w:sz w:val="24"/>
              </w:rPr>
              <w:t>основні джерела музики;</w:t>
            </w:r>
          </w:p>
          <w:p w:rsidR="00653EC0" w:rsidRPr="009931AA" w:rsidRDefault="00653EC0" w:rsidP="00653EC0">
            <w:pPr>
              <w:pStyle w:val="ad"/>
              <w:widowControl/>
              <w:numPr>
                <w:ilvl w:val="0"/>
                <w:numId w:val="14"/>
              </w:numPr>
              <w:tabs>
                <w:tab w:val="left" w:pos="29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на слух основні джерела музики;</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уявлень про музику як мистецтво;</w:t>
            </w:r>
          </w:p>
          <w:p w:rsidR="00653EC0" w:rsidRPr="009931AA" w:rsidRDefault="00653EC0" w:rsidP="00653EC0">
            <w:pPr>
              <w:pStyle w:val="western"/>
              <w:spacing w:before="0" w:beforeAutospacing="0" w:after="0" w:afterAutospacing="0"/>
              <w:rPr>
                <w:lang w:val="uk-UA"/>
              </w:rPr>
            </w:pPr>
            <w:r w:rsidRPr="009931AA">
              <w:rPr>
                <w:lang w:val="uk-UA"/>
              </w:rPr>
              <w:t>уваги, пам’яті, мислення на основі вивчення джерел музики;</w:t>
            </w:r>
          </w:p>
          <w:p w:rsidR="00653EC0" w:rsidRPr="009931AA" w:rsidRDefault="00653EC0" w:rsidP="00653EC0">
            <w:pPr>
              <w:pStyle w:val="western"/>
              <w:spacing w:before="0" w:beforeAutospacing="0" w:after="0" w:afterAutospacing="0"/>
              <w:rPr>
                <w:lang w:val="uk-UA"/>
              </w:rPr>
            </w:pPr>
            <w:r w:rsidRPr="009931AA">
              <w:rPr>
                <w:lang w:val="uk-UA"/>
              </w:rPr>
              <w:t>уміння розрізняти джерела музики;</w:t>
            </w:r>
          </w:p>
          <w:p w:rsidR="00653EC0" w:rsidRPr="009931AA" w:rsidRDefault="00653EC0" w:rsidP="00653EC0">
            <w:pPr>
              <w:pStyle w:val="western"/>
              <w:spacing w:before="0" w:beforeAutospacing="0" w:after="0" w:afterAutospacing="0"/>
              <w:rPr>
                <w:lang w:val="uk-UA"/>
              </w:rPr>
            </w:pPr>
            <w:r w:rsidRPr="009931AA">
              <w:rPr>
                <w:lang w:val="uk-UA"/>
              </w:rPr>
              <w:t>уміння позитивно реагувати на об’єкти слухання та джерела музики;</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2</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Правила слухання музики.</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15"/>
              </w:numPr>
              <w:tabs>
                <w:tab w:val="left" w:pos="29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правила слухання музики </w:t>
            </w:r>
          </w:p>
          <w:p w:rsidR="00653EC0" w:rsidRPr="009931AA" w:rsidRDefault="00653EC0" w:rsidP="00653EC0">
            <w:pPr>
              <w:pStyle w:val="ad"/>
              <w:widowControl/>
              <w:numPr>
                <w:ilvl w:val="0"/>
                <w:numId w:val="15"/>
              </w:numPr>
              <w:tabs>
                <w:tab w:val="left" w:pos="29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слухання музики в класі : не розмовляє, не перебиває зауваженнями та вигуками, не відволікається, не заважає слухати іншим (за нагадуванням вчителя);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уявлень про елементарні правила слухання музики;</w:t>
            </w:r>
          </w:p>
          <w:p w:rsidR="00653EC0" w:rsidRPr="009931AA" w:rsidRDefault="00653EC0" w:rsidP="00653EC0">
            <w:pPr>
              <w:pStyle w:val="western"/>
              <w:spacing w:before="0" w:beforeAutospacing="0" w:after="0" w:afterAutospacing="0"/>
              <w:rPr>
                <w:lang w:val="uk-UA"/>
              </w:rPr>
            </w:pPr>
            <w:r w:rsidRPr="009931AA">
              <w:rPr>
                <w:lang w:val="uk-UA"/>
              </w:rPr>
              <w:t>зосередженості в процесі слухання;</w:t>
            </w:r>
          </w:p>
          <w:p w:rsidR="00653EC0" w:rsidRPr="009931AA" w:rsidRDefault="00653EC0" w:rsidP="00653EC0">
            <w:pPr>
              <w:pStyle w:val="western"/>
              <w:spacing w:before="0" w:beforeAutospacing="0" w:after="0" w:afterAutospacing="0"/>
              <w:rPr>
                <w:lang w:val="uk-UA"/>
              </w:rPr>
            </w:pPr>
            <w:r w:rsidRPr="009931AA">
              <w:rPr>
                <w:b/>
                <w:lang w:val="uk-UA"/>
              </w:rPr>
              <w:t xml:space="preserve">виховання </w:t>
            </w:r>
            <w:r w:rsidRPr="009931AA">
              <w:rPr>
                <w:lang w:val="uk-UA"/>
              </w:rPr>
              <w:t>позитивних рис характеру особистості (організованість, дисциплінованість);</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3</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Правила співу.</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16"/>
              </w:numPr>
              <w:tabs>
                <w:tab w:val="left" w:pos="29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правила співу;</w:t>
            </w:r>
          </w:p>
          <w:p w:rsidR="00653EC0" w:rsidRPr="009931AA" w:rsidRDefault="00653EC0" w:rsidP="00653EC0">
            <w:pPr>
              <w:pStyle w:val="ad"/>
              <w:widowControl/>
              <w:numPr>
                <w:ilvl w:val="0"/>
                <w:numId w:val="16"/>
              </w:numPr>
              <w:tabs>
                <w:tab w:val="left" w:pos="29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співочої постави (за нагадуванням вчителя);</w:t>
            </w:r>
          </w:p>
          <w:p w:rsidR="00653EC0" w:rsidRPr="009931AA" w:rsidRDefault="00653EC0" w:rsidP="00653EC0">
            <w:pPr>
              <w:pStyle w:val="ad"/>
              <w:widowControl/>
              <w:numPr>
                <w:ilvl w:val="0"/>
                <w:numId w:val="16"/>
              </w:numPr>
              <w:tabs>
                <w:tab w:val="left" w:pos="29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намагається правильно брати дихання (за нагадуванням вчителя);</w:t>
            </w:r>
          </w:p>
          <w:p w:rsidR="00653EC0" w:rsidRPr="009931AA" w:rsidRDefault="00653EC0" w:rsidP="00653EC0">
            <w:pPr>
              <w:pStyle w:val="ad"/>
              <w:widowControl/>
              <w:numPr>
                <w:ilvl w:val="0"/>
                <w:numId w:val="16"/>
              </w:numPr>
              <w:tabs>
                <w:tab w:val="left" w:pos="29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реагує на диригентські жести;</w:t>
            </w:r>
          </w:p>
          <w:p w:rsidR="00653EC0" w:rsidRPr="009931AA" w:rsidRDefault="00653EC0" w:rsidP="00653EC0">
            <w:pPr>
              <w:pStyle w:val="ad"/>
              <w:widowControl/>
              <w:numPr>
                <w:ilvl w:val="0"/>
                <w:numId w:val="16"/>
              </w:numPr>
              <w:tabs>
                <w:tab w:val="left" w:pos="29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співає спокійно, легким, округлим та протяжним звуком (за нагадуванням вчителя);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уявлень про елементарні правила співу; охоронного співочого режиму;</w:t>
            </w:r>
          </w:p>
          <w:p w:rsidR="00653EC0" w:rsidRPr="009931AA" w:rsidRDefault="00653EC0" w:rsidP="00653EC0">
            <w:pPr>
              <w:pStyle w:val="western"/>
              <w:spacing w:before="0" w:beforeAutospacing="0" w:after="0" w:afterAutospacing="0"/>
              <w:rPr>
                <w:lang w:val="uk-UA"/>
              </w:rPr>
            </w:pPr>
            <w:r w:rsidRPr="009931AA">
              <w:rPr>
                <w:lang w:val="uk-UA"/>
              </w:rPr>
              <w:t>правильної співочої постави; уваги та уміння зосереджуватися в процесі вивчення диригентських жестів;</w:t>
            </w:r>
          </w:p>
          <w:p w:rsidR="00653EC0" w:rsidRPr="009931AA" w:rsidRDefault="00653EC0" w:rsidP="00653EC0">
            <w:pPr>
              <w:pStyle w:val="western"/>
              <w:spacing w:before="0" w:beforeAutospacing="0" w:after="0" w:afterAutospacing="0"/>
              <w:rPr>
                <w:lang w:val="uk-UA"/>
              </w:rPr>
            </w:pPr>
            <w:r w:rsidRPr="009931AA">
              <w:rPr>
                <w:lang w:val="uk-UA"/>
              </w:rPr>
              <w:t>навички правильного дихання; певних знань, умінь та навичок співу;</w:t>
            </w:r>
          </w:p>
          <w:p w:rsidR="00653EC0" w:rsidRPr="009931AA" w:rsidRDefault="00653EC0" w:rsidP="00653EC0">
            <w:pPr>
              <w:pStyle w:val="western"/>
              <w:spacing w:before="0" w:beforeAutospacing="0" w:after="0" w:afterAutospacing="0"/>
              <w:rPr>
                <w:lang w:val="uk-UA"/>
              </w:rPr>
            </w:pP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lastRenderedPageBreak/>
              <w:t>4</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Особливості музичних звуків (високі й низькі, довгі та короткі, гучні й тихі).</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17"/>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музичні звуки;</w:t>
            </w:r>
          </w:p>
          <w:p w:rsidR="00653EC0" w:rsidRPr="009931AA" w:rsidRDefault="00653EC0" w:rsidP="00653EC0">
            <w:pPr>
              <w:pStyle w:val="ad"/>
              <w:widowControl/>
              <w:numPr>
                <w:ilvl w:val="0"/>
                <w:numId w:val="17"/>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розпізнає висоту звучання музичних звуків (високо – низько); тривалість їх звучання (довгі – короткі); їх динамічні відтінки (гучно - тихо) (за допомогою вчителя);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слухової уваги та зосередженості в процесі слухання музичних звуків;</w:t>
            </w:r>
          </w:p>
          <w:p w:rsidR="00653EC0" w:rsidRPr="009931AA" w:rsidRDefault="00653EC0" w:rsidP="00653EC0">
            <w:pPr>
              <w:pStyle w:val="western"/>
              <w:spacing w:before="0" w:beforeAutospacing="0" w:after="0" w:afterAutospacing="0"/>
              <w:rPr>
                <w:lang w:val="uk-UA"/>
              </w:rPr>
            </w:pPr>
            <w:r w:rsidRPr="009931AA">
              <w:rPr>
                <w:lang w:val="uk-UA"/>
              </w:rPr>
              <w:t>позитивних емоцій (радості, задоволення тощо) в процесі слухового сприймання музичних звуків;</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5</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Музика вокальна та інструментальна.</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18"/>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вокальну та інструментальну музику;</w:t>
            </w:r>
          </w:p>
          <w:p w:rsidR="00653EC0" w:rsidRPr="009931AA" w:rsidRDefault="00653EC0" w:rsidP="00653EC0">
            <w:pPr>
              <w:pStyle w:val="ad"/>
              <w:widowControl/>
              <w:numPr>
                <w:ilvl w:val="0"/>
                <w:numId w:val="18"/>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на слух вокальну та інструментальну музику;</w:t>
            </w:r>
          </w:p>
          <w:p w:rsidR="00653EC0" w:rsidRPr="009931AA" w:rsidRDefault="00653EC0" w:rsidP="00653EC0">
            <w:pPr>
              <w:pStyle w:val="ad"/>
              <w:widowControl/>
              <w:numPr>
                <w:ilvl w:val="0"/>
                <w:numId w:val="18"/>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та пісні, що звучали на уроці;</w:t>
            </w:r>
          </w:p>
          <w:p w:rsidR="00653EC0" w:rsidRPr="009931AA" w:rsidRDefault="00653EC0" w:rsidP="00653EC0">
            <w:pPr>
              <w:pStyle w:val="ad"/>
              <w:widowControl/>
              <w:numPr>
                <w:ilvl w:val="0"/>
                <w:numId w:val="18"/>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 елементарному рівні намагається висловити враження від музичних творів;</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слухової уваги та зосередженості в процесі слухання вокальної та інструментальної музики;</w:t>
            </w:r>
          </w:p>
          <w:p w:rsidR="00653EC0" w:rsidRPr="009931AA" w:rsidRDefault="00653EC0" w:rsidP="00653EC0">
            <w:pPr>
              <w:pStyle w:val="western"/>
              <w:spacing w:before="0" w:beforeAutospacing="0" w:after="0" w:afterAutospacing="0"/>
              <w:rPr>
                <w:lang w:val="uk-UA"/>
              </w:rPr>
            </w:pPr>
            <w:r w:rsidRPr="009931AA">
              <w:rPr>
                <w:lang w:val="uk-UA"/>
              </w:rPr>
              <w:t>знань про вокальну та інструментальну музику;</w:t>
            </w:r>
          </w:p>
          <w:p w:rsidR="00653EC0" w:rsidRPr="009931AA" w:rsidRDefault="00653EC0" w:rsidP="00653EC0">
            <w:pPr>
              <w:pStyle w:val="western"/>
              <w:spacing w:before="0" w:beforeAutospacing="0" w:after="0" w:afterAutospacing="0"/>
              <w:rPr>
                <w:lang w:val="uk-UA"/>
              </w:rPr>
            </w:pPr>
            <w:r w:rsidRPr="009931AA">
              <w:rPr>
                <w:lang w:val="uk-UA"/>
              </w:rPr>
              <w:t>зв’язного мовлення;</w:t>
            </w:r>
          </w:p>
          <w:p w:rsidR="00653EC0" w:rsidRPr="009931AA" w:rsidRDefault="00653EC0" w:rsidP="00653EC0">
            <w:pPr>
              <w:pStyle w:val="western"/>
              <w:spacing w:before="0" w:beforeAutospacing="0" w:after="0" w:afterAutospacing="0"/>
              <w:rPr>
                <w:lang w:val="uk-UA"/>
              </w:rPr>
            </w:pPr>
            <w:r w:rsidRPr="009931AA">
              <w:rPr>
                <w:lang w:val="uk-UA"/>
              </w:rPr>
              <w:t>позитивних рис характеру (уважність, організованість, дисциплінованість) в процесі слухання музики;</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6</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Забарвлення звучання голосу людини та музичних інструментів.</w:t>
            </w: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19"/>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розпізнає чоловічий та жіночий голос; </w:t>
            </w:r>
          </w:p>
          <w:p w:rsidR="00653EC0" w:rsidRPr="009931AA" w:rsidRDefault="00653EC0" w:rsidP="00653EC0">
            <w:pPr>
              <w:pStyle w:val="ad"/>
              <w:widowControl/>
              <w:numPr>
                <w:ilvl w:val="0"/>
                <w:numId w:val="19"/>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розпізнає звучання окремих музичних інструментів;</w:t>
            </w:r>
          </w:p>
          <w:p w:rsidR="00653EC0" w:rsidRPr="009931AA" w:rsidRDefault="00653EC0" w:rsidP="00653EC0">
            <w:pPr>
              <w:pStyle w:val="ad"/>
              <w:widowControl/>
              <w:numPr>
                <w:ilvl w:val="0"/>
                <w:numId w:val="19"/>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на слух звук голосу та звуки музичних інструментів;</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слухової пам’яті під час слухання звучання голосу людини та музичних інструментів;</w:t>
            </w:r>
          </w:p>
          <w:p w:rsidR="00653EC0" w:rsidRPr="009931AA" w:rsidRDefault="00653EC0" w:rsidP="00653EC0">
            <w:pPr>
              <w:pStyle w:val="western"/>
              <w:spacing w:before="0" w:beforeAutospacing="0" w:after="0" w:afterAutospacing="0"/>
              <w:rPr>
                <w:lang w:val="uk-UA"/>
              </w:rPr>
            </w:pPr>
            <w:r w:rsidRPr="009931AA">
              <w:rPr>
                <w:lang w:val="uk-UA"/>
              </w:rPr>
              <w:t>порівняння різних звуків;</w:t>
            </w:r>
          </w:p>
          <w:p w:rsidR="00653EC0" w:rsidRPr="009931AA" w:rsidRDefault="00653EC0" w:rsidP="00653EC0">
            <w:pPr>
              <w:pStyle w:val="western"/>
              <w:spacing w:before="0" w:beforeAutospacing="0" w:after="0" w:afterAutospacing="0"/>
              <w:rPr>
                <w:lang w:val="uk-UA"/>
              </w:rPr>
            </w:pPr>
            <w:r w:rsidRPr="009931AA">
              <w:rPr>
                <w:lang w:val="uk-UA"/>
              </w:rPr>
              <w:t>розрізнення голосів, музичних інструментів тощо;</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7</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Різновиди музичних інструментів (металофон, брязкальця, бубон, барабан, дзвіночки, фортепіано, баян, сопілка).</w:t>
            </w: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окремі музичні інструменти;</w:t>
            </w:r>
          </w:p>
          <w:p w:rsidR="00653EC0" w:rsidRPr="009931AA" w:rsidRDefault="00653EC0" w:rsidP="00653EC0">
            <w:pPr>
              <w:pStyle w:val="ad"/>
              <w:widowControl/>
              <w:numPr>
                <w:ilvl w:val="0"/>
                <w:numId w:val="2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на слух звучання окремих музичних інструментів;</w:t>
            </w:r>
          </w:p>
          <w:p w:rsidR="00653EC0" w:rsidRPr="009931AA" w:rsidRDefault="00653EC0" w:rsidP="00653EC0">
            <w:pPr>
              <w:pStyle w:val="ad"/>
              <w:widowControl/>
              <w:numPr>
                <w:ilvl w:val="0"/>
                <w:numId w:val="2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окремі музичні інструменти;</w:t>
            </w:r>
          </w:p>
          <w:p w:rsidR="00653EC0" w:rsidRPr="009931AA" w:rsidRDefault="00653EC0" w:rsidP="00653EC0">
            <w:pPr>
              <w:pStyle w:val="ad"/>
              <w:widowControl/>
              <w:suppressAutoHyphens w:val="0"/>
              <w:spacing w:before="0" w:after="0"/>
              <w:rPr>
                <w:rFonts w:ascii="Times New Roman" w:hAnsi="Times New Roman" w:cs="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уваги, пам’яті, мислення в процесі вивчення музичних інструментів;</w:t>
            </w:r>
          </w:p>
          <w:p w:rsidR="00653EC0" w:rsidRPr="009931AA" w:rsidRDefault="00653EC0" w:rsidP="00653EC0">
            <w:pPr>
              <w:pStyle w:val="western"/>
              <w:spacing w:before="0" w:beforeAutospacing="0" w:after="0" w:afterAutospacing="0"/>
              <w:rPr>
                <w:lang w:val="uk-UA"/>
              </w:rPr>
            </w:pPr>
            <w:r w:rsidRPr="009931AA">
              <w:rPr>
                <w:lang w:val="uk-UA"/>
              </w:rPr>
              <w:t>активного словника в процесі вивчення назв інструментів, їх якості та властивостей;</w:t>
            </w:r>
          </w:p>
          <w:p w:rsidR="00653EC0" w:rsidRPr="009931AA" w:rsidRDefault="00653EC0" w:rsidP="00653EC0">
            <w:pPr>
              <w:pStyle w:val="western"/>
              <w:spacing w:before="0" w:beforeAutospacing="0" w:after="0" w:afterAutospacing="0"/>
              <w:rPr>
                <w:lang w:val="uk-UA"/>
              </w:rPr>
            </w:pPr>
            <w:r w:rsidRPr="009931AA">
              <w:rPr>
                <w:lang w:val="uk-UA"/>
              </w:rPr>
              <w:t>пізнавального інтересу до вивчення музичних інструментів;</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8</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 xml:space="preserve">Українські народні інструменти: бандура, сопілка, бубон, </w:t>
            </w:r>
            <w:r w:rsidRPr="009931AA">
              <w:rPr>
                <w:lang w:val="uk-UA"/>
              </w:rPr>
              <w:lastRenderedPageBreak/>
              <w:t>особливості їх звучання.</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1"/>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має уявлення про окремі українські народні інструменти;</w:t>
            </w:r>
          </w:p>
          <w:p w:rsidR="00653EC0" w:rsidRPr="009931AA" w:rsidRDefault="00653EC0" w:rsidP="00653EC0">
            <w:pPr>
              <w:pStyle w:val="ad"/>
              <w:widowControl/>
              <w:numPr>
                <w:ilvl w:val="0"/>
                <w:numId w:val="21"/>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розрізняє їх за зовнішнім виглядом;</w:t>
            </w:r>
          </w:p>
          <w:p w:rsidR="00653EC0" w:rsidRPr="009931AA" w:rsidRDefault="00653EC0" w:rsidP="00653EC0">
            <w:pPr>
              <w:pStyle w:val="ad"/>
              <w:widowControl/>
              <w:numPr>
                <w:ilvl w:val="0"/>
                <w:numId w:val="21"/>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їх звучання;</w:t>
            </w:r>
          </w:p>
          <w:p w:rsidR="00653EC0" w:rsidRPr="009931AA" w:rsidRDefault="00653EC0" w:rsidP="00653EC0">
            <w:pPr>
              <w:pStyle w:val="ad"/>
              <w:widowControl/>
              <w:numPr>
                <w:ilvl w:val="0"/>
                <w:numId w:val="21"/>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впізнає і називає зображення того чи іншого інструменту на малюнку/фото тощо;</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lastRenderedPageBreak/>
              <w:t>формування:</w:t>
            </w:r>
            <w:r w:rsidRPr="009931AA">
              <w:rPr>
                <w:lang w:val="uk-UA"/>
              </w:rPr>
              <w:t xml:space="preserve"> мисленнєвих операцій уточнення та конкретизації знань про </w:t>
            </w:r>
            <w:r w:rsidRPr="009931AA">
              <w:rPr>
                <w:lang w:val="uk-UA"/>
              </w:rPr>
              <w:lastRenderedPageBreak/>
              <w:t>українські народні інструменти; слухової уваги та зосередженості;</w:t>
            </w:r>
          </w:p>
          <w:p w:rsidR="00653EC0" w:rsidRPr="009931AA" w:rsidRDefault="00653EC0" w:rsidP="00653EC0">
            <w:pPr>
              <w:pStyle w:val="western"/>
              <w:spacing w:before="0" w:beforeAutospacing="0" w:after="0" w:afterAutospacing="0"/>
              <w:rPr>
                <w:lang w:val="uk-UA"/>
              </w:rPr>
            </w:pPr>
            <w:r w:rsidRPr="009931AA">
              <w:rPr>
                <w:lang w:val="uk-UA"/>
              </w:rPr>
              <w:t>позитивних емоцій в процесі слухання їх звучання (радості, задоволення, піднесеності тощо);</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lastRenderedPageBreak/>
              <w:t>9</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Українська народна пісня:</w:t>
            </w:r>
            <w:r w:rsidRPr="009931AA">
              <w:rPr>
                <w:rStyle w:val="apple-converted-space"/>
                <w:lang w:val="uk-UA"/>
              </w:rPr>
              <w:t xml:space="preserve"> колискові, </w:t>
            </w:r>
            <w:r w:rsidRPr="009931AA">
              <w:rPr>
                <w:lang w:val="uk-UA"/>
              </w:rPr>
              <w:t>колядки, щедрівки.</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українські народні пісні;</w:t>
            </w:r>
          </w:p>
          <w:p w:rsidR="00653EC0" w:rsidRPr="009931AA" w:rsidRDefault="00653EC0" w:rsidP="00653EC0">
            <w:pPr>
              <w:pStyle w:val="ad"/>
              <w:widowControl/>
              <w:numPr>
                <w:ilvl w:val="0"/>
                <w:numId w:val="2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розпізнає життєвий зміст народної пісні;</w:t>
            </w:r>
          </w:p>
          <w:p w:rsidR="00653EC0" w:rsidRPr="009931AA" w:rsidRDefault="00653EC0" w:rsidP="00653EC0">
            <w:pPr>
              <w:pStyle w:val="ad"/>
              <w:widowControl/>
              <w:numPr>
                <w:ilvl w:val="0"/>
                <w:numId w:val="2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 елементарному рівні намагається висловити враження від пісні;</w:t>
            </w:r>
          </w:p>
          <w:p w:rsidR="00653EC0" w:rsidRPr="009931AA" w:rsidRDefault="00653EC0" w:rsidP="00653EC0">
            <w:pPr>
              <w:pStyle w:val="ad"/>
              <w:widowControl/>
              <w:numPr>
                <w:ilvl w:val="0"/>
                <w:numId w:val="2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на слух колискову від щедрівки;</w:t>
            </w:r>
          </w:p>
          <w:p w:rsidR="00653EC0" w:rsidRPr="009931AA" w:rsidRDefault="00653EC0" w:rsidP="00653EC0">
            <w:pPr>
              <w:pStyle w:val="ad"/>
              <w:widowControl/>
              <w:numPr>
                <w:ilvl w:val="0"/>
                <w:numId w:val="2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пісню, що звучала на уроці;</w:t>
            </w:r>
          </w:p>
          <w:p w:rsidR="00653EC0" w:rsidRPr="009931AA" w:rsidRDefault="00653EC0" w:rsidP="00653EC0">
            <w:pPr>
              <w:pStyle w:val="ad"/>
              <w:widowControl/>
              <w:numPr>
                <w:ilvl w:val="0"/>
                <w:numId w:val="2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визначає характер пісні;</w:t>
            </w:r>
          </w:p>
          <w:p w:rsidR="00653EC0" w:rsidRPr="009931AA" w:rsidRDefault="00653EC0" w:rsidP="00653EC0">
            <w:pPr>
              <w:pStyle w:val="ad"/>
              <w:widowControl/>
              <w:numPr>
                <w:ilvl w:val="0"/>
                <w:numId w:val="2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добирає до пісні відповідний малюнок/фото тощо;</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знань та уявлень про українську народну музику;</w:t>
            </w:r>
          </w:p>
          <w:p w:rsidR="00653EC0" w:rsidRPr="009931AA" w:rsidRDefault="00653EC0" w:rsidP="00653EC0">
            <w:pPr>
              <w:pStyle w:val="western"/>
              <w:spacing w:before="0" w:beforeAutospacing="0" w:after="0" w:afterAutospacing="0"/>
              <w:rPr>
                <w:lang w:val="uk-UA"/>
              </w:rPr>
            </w:pPr>
            <w:r w:rsidRPr="009931AA">
              <w:rPr>
                <w:lang w:val="uk-UA"/>
              </w:rPr>
              <w:t>уміння порівнювати об’єкті слухання;</w:t>
            </w:r>
          </w:p>
          <w:p w:rsidR="00653EC0" w:rsidRPr="009931AA" w:rsidRDefault="00653EC0" w:rsidP="00653EC0">
            <w:pPr>
              <w:pStyle w:val="western"/>
              <w:spacing w:before="0" w:beforeAutospacing="0" w:after="0" w:afterAutospacing="0"/>
              <w:rPr>
                <w:lang w:val="uk-UA"/>
              </w:rPr>
            </w:pPr>
            <w:r w:rsidRPr="009931AA">
              <w:rPr>
                <w:lang w:val="uk-UA"/>
              </w:rPr>
              <w:t>мовлення у процесі вивчення назв і тексту пісень;</w:t>
            </w:r>
          </w:p>
          <w:p w:rsidR="00653EC0" w:rsidRPr="009931AA" w:rsidRDefault="00653EC0" w:rsidP="00653EC0">
            <w:pPr>
              <w:pStyle w:val="western"/>
              <w:spacing w:before="0" w:beforeAutospacing="0" w:after="0" w:afterAutospacing="0"/>
              <w:rPr>
                <w:lang w:val="uk-UA"/>
              </w:rPr>
            </w:pPr>
            <w:r w:rsidRPr="009931AA">
              <w:rPr>
                <w:b/>
                <w:lang w:val="uk-UA"/>
              </w:rPr>
              <w:t xml:space="preserve">збагачення </w:t>
            </w:r>
            <w:r w:rsidRPr="009931AA">
              <w:rPr>
                <w:lang w:val="uk-UA"/>
              </w:rPr>
              <w:t>слухової пам’яті та досвіду музично-слухового сприймання;</w:t>
            </w:r>
          </w:p>
          <w:p w:rsidR="00653EC0" w:rsidRPr="009931AA" w:rsidRDefault="00653EC0" w:rsidP="00653EC0">
            <w:pPr>
              <w:pStyle w:val="western"/>
              <w:spacing w:before="0" w:beforeAutospacing="0" w:after="0" w:afterAutospacing="0"/>
              <w:rPr>
                <w:lang w:val="uk-UA"/>
              </w:rPr>
            </w:pPr>
            <w:r w:rsidRPr="009931AA">
              <w:rPr>
                <w:b/>
                <w:lang w:val="uk-UA"/>
              </w:rPr>
              <w:t xml:space="preserve">виховання </w:t>
            </w:r>
            <w:r w:rsidRPr="009931AA">
              <w:rPr>
                <w:lang w:val="uk-UA"/>
              </w:rPr>
              <w:t>дисциплінованості у процесі вивчення навчального матеріалу;</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10</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Український народний танець: козачок.</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3"/>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українські народні танці;</w:t>
            </w:r>
          </w:p>
          <w:p w:rsidR="00653EC0" w:rsidRPr="009931AA" w:rsidRDefault="00653EC0" w:rsidP="00653EC0">
            <w:pPr>
              <w:pStyle w:val="ad"/>
              <w:widowControl/>
              <w:numPr>
                <w:ilvl w:val="0"/>
                <w:numId w:val="2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 елементарному рівні намагається висловити враження від танцю;</w:t>
            </w:r>
          </w:p>
          <w:p w:rsidR="00653EC0" w:rsidRPr="009931AA" w:rsidRDefault="00653EC0" w:rsidP="00653EC0">
            <w:pPr>
              <w:pStyle w:val="ad"/>
              <w:widowControl/>
              <w:numPr>
                <w:ilvl w:val="0"/>
                <w:numId w:val="2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розрізняє на слух танець, що звучав на уроці; </w:t>
            </w:r>
          </w:p>
          <w:p w:rsidR="00653EC0" w:rsidRPr="009931AA" w:rsidRDefault="00653EC0" w:rsidP="00653EC0">
            <w:pPr>
              <w:pStyle w:val="ad"/>
              <w:widowControl/>
              <w:numPr>
                <w:ilvl w:val="0"/>
                <w:numId w:val="2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танець, що звучав на уроці;</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розширення</w:t>
            </w:r>
            <w:r w:rsidRPr="009931AA">
              <w:rPr>
                <w:lang w:val="uk-UA"/>
              </w:rPr>
              <w:t xml:space="preserve"> знань та уявлень про українську народну музику;</w:t>
            </w:r>
          </w:p>
          <w:p w:rsidR="00653EC0" w:rsidRPr="009931AA" w:rsidRDefault="00653EC0" w:rsidP="00653EC0">
            <w:pPr>
              <w:pStyle w:val="western"/>
              <w:spacing w:before="0" w:beforeAutospacing="0" w:after="0" w:afterAutospacing="0"/>
              <w:rPr>
                <w:lang w:val="uk-UA"/>
              </w:rPr>
            </w:pPr>
            <w:r w:rsidRPr="009931AA">
              <w:rPr>
                <w:b/>
                <w:lang w:val="uk-UA"/>
              </w:rPr>
              <w:t xml:space="preserve">розвиток </w:t>
            </w:r>
            <w:r w:rsidRPr="009931AA">
              <w:rPr>
                <w:lang w:val="uk-UA"/>
              </w:rPr>
              <w:t>ритмічного слуху;</w:t>
            </w:r>
          </w:p>
          <w:p w:rsidR="00653EC0" w:rsidRPr="009931AA" w:rsidRDefault="00653EC0" w:rsidP="00653EC0">
            <w:pPr>
              <w:pStyle w:val="western"/>
              <w:spacing w:before="0" w:beforeAutospacing="0" w:after="0" w:afterAutospacing="0"/>
              <w:rPr>
                <w:lang w:val="uk-UA"/>
              </w:rPr>
            </w:pPr>
            <w:r w:rsidRPr="009931AA">
              <w:rPr>
                <w:b/>
                <w:lang w:val="uk-UA"/>
              </w:rPr>
              <w:t>виховання</w:t>
            </w:r>
            <w:r w:rsidRPr="009931AA">
              <w:rPr>
                <w:lang w:val="uk-UA"/>
              </w:rPr>
              <w:t xml:space="preserve"> позитивного ставлення до української народної музики;</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bCs/>
                <w:iCs/>
                <w:lang w:val="uk-UA"/>
              </w:rPr>
            </w:pPr>
            <w:r w:rsidRPr="009931AA">
              <w:rPr>
                <w:bCs/>
                <w:iCs/>
                <w:lang w:val="uk-UA"/>
              </w:rPr>
              <w:t>11</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bCs/>
                <w:i/>
                <w:iCs/>
                <w:u w:val="single"/>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Cs/>
                <w:i/>
                <w:iCs/>
                <w:u w:val="single"/>
                <w:lang w:val="uk-UA"/>
              </w:rPr>
              <w:t>Виконавська і творча діяльність</w:t>
            </w:r>
          </w:p>
          <w:p w:rsidR="00653EC0" w:rsidRPr="009931AA" w:rsidRDefault="00653EC0" w:rsidP="00653EC0">
            <w:pPr>
              <w:pStyle w:val="western"/>
              <w:spacing w:before="0" w:beforeAutospacing="0" w:after="0" w:afterAutospacing="0"/>
              <w:rPr>
                <w:lang w:val="uk-UA"/>
              </w:rPr>
            </w:pPr>
            <w:r w:rsidRPr="009931AA">
              <w:rPr>
                <w:lang w:val="uk-UA"/>
              </w:rPr>
              <w:t>Виконання пісень різного емоційного змісту і характеру.</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співає спокійним округлим та протяжним звуком;</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настрій і характер музики;</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співає емоційно, виразно і злагоджено у дитячому колективі;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поведінки в музичному класі;</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певних знань, умінь та навичок співу; дикційно-артикуляційних навичок співу; мовленнєвої активності на основі вивчення тексту пісень; </w:t>
            </w:r>
          </w:p>
          <w:p w:rsidR="00653EC0" w:rsidRPr="009931AA" w:rsidRDefault="00653EC0" w:rsidP="00653EC0">
            <w:pPr>
              <w:pStyle w:val="western"/>
              <w:spacing w:before="0" w:beforeAutospacing="0" w:after="0" w:afterAutospacing="0"/>
              <w:rPr>
                <w:lang w:val="uk-UA"/>
              </w:rPr>
            </w:pPr>
            <w:r w:rsidRPr="009931AA">
              <w:rPr>
                <w:lang w:val="uk-UA"/>
              </w:rPr>
              <w:t>емоційної сфери у процесі виконання пісні;</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12</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Створення простих ритмічних супроводів до пісень і танців.</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простий ритмічний супровід плесканням, вистукуванням, тупотінням тощо;</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на слух різні ритмічні малюнки;</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ритмічний супровід із словами пісень;</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власні ритмічні дії з колективом;</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дотримується правил елементарного музикування;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lastRenderedPageBreak/>
              <w:t>формування</w:t>
            </w:r>
            <w:r w:rsidRPr="009931AA">
              <w:rPr>
                <w:lang w:val="uk-UA"/>
              </w:rPr>
              <w:t>: уваги та зосередженості в процесі створення ритмічних супроводів;</w:t>
            </w:r>
          </w:p>
          <w:p w:rsidR="00653EC0" w:rsidRPr="009931AA" w:rsidRDefault="00653EC0" w:rsidP="00653EC0">
            <w:pPr>
              <w:pStyle w:val="western"/>
              <w:spacing w:before="0" w:beforeAutospacing="0" w:after="0" w:afterAutospacing="0"/>
              <w:rPr>
                <w:lang w:val="uk-UA"/>
              </w:rPr>
            </w:pPr>
            <w:r w:rsidRPr="009931AA">
              <w:rPr>
                <w:lang w:val="uk-UA"/>
              </w:rPr>
              <w:t>темпоритмічного відчуття;</w:t>
            </w:r>
          </w:p>
          <w:p w:rsidR="00653EC0" w:rsidRPr="009931AA" w:rsidRDefault="00653EC0" w:rsidP="00653EC0">
            <w:pPr>
              <w:pStyle w:val="western"/>
              <w:spacing w:before="0" w:beforeAutospacing="0" w:after="0" w:afterAutospacing="0"/>
              <w:rPr>
                <w:lang w:val="uk-UA"/>
              </w:rPr>
            </w:pPr>
            <w:r w:rsidRPr="009931AA">
              <w:rPr>
                <w:lang w:val="uk-UA"/>
              </w:rPr>
              <w:t>ритмічного слуху;</w:t>
            </w:r>
          </w:p>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xml:space="preserve"> дрібної моторики кисті рук та </w:t>
            </w:r>
            <w:r w:rsidRPr="009931AA">
              <w:rPr>
                <w:lang w:val="uk-UA"/>
              </w:rPr>
              <w:lastRenderedPageBreak/>
              <w:t>різних груп великих м’язів;</w:t>
            </w:r>
          </w:p>
          <w:p w:rsidR="00653EC0" w:rsidRPr="009931AA" w:rsidRDefault="00653EC0" w:rsidP="00653EC0">
            <w:pPr>
              <w:pStyle w:val="western"/>
              <w:spacing w:before="0" w:beforeAutospacing="0" w:after="0" w:afterAutospacing="0"/>
              <w:rPr>
                <w:lang w:val="uk-UA"/>
              </w:rPr>
            </w:pPr>
            <w:r w:rsidRPr="009931AA">
              <w:rPr>
                <w:b/>
                <w:lang w:val="uk-UA"/>
              </w:rPr>
              <w:t>корекція</w:t>
            </w:r>
            <w:r w:rsidRPr="009931AA">
              <w:rPr>
                <w:lang w:val="uk-UA"/>
              </w:rPr>
              <w:t xml:space="preserve"> загальної моторики і рухових недоліків;</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lastRenderedPageBreak/>
              <w:t>13</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Музикування на дитячих музичних інструментах.</w:t>
            </w: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34"/>
              </w:numPr>
              <w:tabs>
                <w:tab w:val="left" w:pos="26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w:t>
            </w:r>
            <w:r w:rsidRPr="009931AA">
              <w:rPr>
                <w:rStyle w:val="apple-converted-space"/>
                <w:rFonts w:ascii="Times New Roman" w:hAnsi="Times New Roman"/>
                <w:i/>
                <w:iCs/>
                <w:sz w:val="24"/>
              </w:rPr>
              <w:t xml:space="preserve"> </w:t>
            </w:r>
            <w:r w:rsidRPr="009931AA">
              <w:rPr>
                <w:rFonts w:ascii="Times New Roman" w:hAnsi="Times New Roman" w:cs="Times New Roman"/>
                <w:sz w:val="24"/>
              </w:rPr>
              <w:t>про способи гри на окремих музичних інструментах;</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ритм найпростіших вправ і дитячих пісень;</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використовує найпростіші навички гри в ансамблі; </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елементарного музикування;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навичок гри на музичних інструментах;</w:t>
            </w:r>
          </w:p>
          <w:p w:rsidR="00653EC0" w:rsidRPr="009931AA" w:rsidRDefault="00653EC0" w:rsidP="00653EC0">
            <w:pPr>
              <w:pStyle w:val="western"/>
              <w:spacing w:before="0" w:beforeAutospacing="0" w:after="0" w:afterAutospacing="0"/>
              <w:rPr>
                <w:lang w:val="uk-UA"/>
              </w:rPr>
            </w:pPr>
            <w:r w:rsidRPr="009931AA">
              <w:rPr>
                <w:lang w:val="uk-UA"/>
              </w:rPr>
              <w:t>музичного сприймання у процесі гри на окремих музичних інструментах;</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14</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Виконання пісень «у ролях» з елементами інсценування, прості елементи імпровізації: вокальної, ритмічної, пластичної.</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пісню «у ролі» (за допомогою вчителя);</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настрій і характер пісні;</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 елементарному рівні імпровізує у пісні або рухах.</w:t>
            </w:r>
          </w:p>
          <w:p w:rsidR="00653EC0" w:rsidRPr="009931AA" w:rsidRDefault="00653EC0" w:rsidP="00653EC0">
            <w:pPr>
              <w:pStyle w:val="ad"/>
              <w:widowControl/>
              <w:suppressAutoHyphens w:val="0"/>
              <w:spacing w:before="0" w:after="0"/>
              <w:rPr>
                <w:rFonts w:ascii="Times New Roman" w:hAnsi="Times New Roman" w:cs="Times New Roman"/>
                <w:sz w:val="24"/>
              </w:rPr>
            </w:pP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образного мислення;</w:t>
            </w:r>
          </w:p>
          <w:p w:rsidR="00653EC0" w:rsidRPr="009931AA" w:rsidRDefault="00653EC0" w:rsidP="00653EC0">
            <w:pPr>
              <w:pStyle w:val="western"/>
              <w:spacing w:before="0" w:beforeAutospacing="0" w:after="0" w:afterAutospacing="0"/>
              <w:rPr>
                <w:lang w:val="uk-UA"/>
              </w:rPr>
            </w:pPr>
            <w:r w:rsidRPr="009931AA">
              <w:rPr>
                <w:lang w:val="uk-UA"/>
              </w:rPr>
              <w:t>творчої активності.</w:t>
            </w:r>
          </w:p>
          <w:p w:rsidR="00653EC0" w:rsidRPr="009931AA" w:rsidRDefault="00653EC0" w:rsidP="00653EC0">
            <w:pPr>
              <w:pStyle w:val="western"/>
              <w:spacing w:before="0" w:beforeAutospacing="0" w:after="0" w:afterAutospacing="0"/>
              <w:rPr>
                <w:lang w:val="uk-UA"/>
              </w:rPr>
            </w:pP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iCs/>
                <w:sz w:val="24"/>
              </w:rPr>
            </w:pPr>
            <w:r w:rsidRPr="009931AA">
              <w:rPr>
                <w:rFonts w:ascii="Times New Roman" w:hAnsi="Times New Roman" w:cs="Times New Roman"/>
                <w:bCs/>
                <w:iCs/>
                <w:sz w:val="24"/>
              </w:rPr>
              <w:t>15</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i/>
                <w:iCs/>
                <w:sz w:val="24"/>
                <w:u w:val="single"/>
              </w:rPr>
            </w:pPr>
          </w:p>
        </w:tc>
        <w:tc>
          <w:tcPr>
            <w:tcW w:w="13466" w:type="dxa"/>
            <w:gridSpan w:val="3"/>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bCs/>
                <w:i/>
                <w:iCs/>
                <w:sz w:val="24"/>
                <w:u w:val="single"/>
              </w:rPr>
              <w:t>Орієнтовний матеріал для сприймання</w:t>
            </w:r>
          </w:p>
          <w:p w:rsidR="00653EC0" w:rsidRPr="009931AA" w:rsidRDefault="00653EC0" w:rsidP="00653EC0">
            <w:pPr>
              <w:pStyle w:val="western"/>
              <w:spacing w:before="0" w:beforeAutospacing="0" w:after="0" w:afterAutospacing="0"/>
              <w:rPr>
                <w:i/>
                <w:lang w:val="uk-UA"/>
              </w:rPr>
            </w:pPr>
            <w:r w:rsidRPr="009931AA">
              <w:rPr>
                <w:i/>
                <w:lang w:val="uk-UA"/>
              </w:rPr>
              <w:t xml:space="preserve">Українські народні пісні, </w:t>
            </w:r>
            <w:r w:rsidRPr="009931AA">
              <w:rPr>
                <w:color w:val="000000"/>
                <w:lang w:val="uk-UA"/>
              </w:rPr>
              <w:t>«Котику сіренький», «Два півники»,</w:t>
            </w:r>
            <w:r w:rsidRPr="009931AA">
              <w:rPr>
                <w:lang w:val="uk-UA"/>
              </w:rPr>
              <w:t xml:space="preserve"> «Сопілка»; «Галя по садочку ходила»;</w:t>
            </w:r>
          </w:p>
          <w:p w:rsidR="00653EC0" w:rsidRPr="009931AA" w:rsidRDefault="00653EC0" w:rsidP="00653EC0">
            <w:pPr>
              <w:pStyle w:val="western"/>
              <w:spacing w:before="0" w:beforeAutospacing="0" w:after="0" w:afterAutospacing="0"/>
              <w:rPr>
                <w:lang w:val="uk-UA"/>
              </w:rPr>
            </w:pPr>
            <w:r w:rsidRPr="009931AA">
              <w:rPr>
                <w:i/>
                <w:lang w:val="uk-UA"/>
              </w:rPr>
              <w:t>українські народні танці</w:t>
            </w:r>
            <w:r w:rsidRPr="009931AA">
              <w:rPr>
                <w:lang w:val="uk-UA"/>
              </w:rPr>
              <w:t xml:space="preserve"> «Козачок» ,«Гопак»; </w:t>
            </w:r>
          </w:p>
          <w:p w:rsidR="00653EC0" w:rsidRPr="009931AA" w:rsidRDefault="00653EC0" w:rsidP="00653EC0">
            <w:pPr>
              <w:pStyle w:val="western"/>
              <w:spacing w:before="0" w:beforeAutospacing="0" w:after="0" w:afterAutospacing="0"/>
              <w:rPr>
                <w:lang w:val="uk-UA"/>
              </w:rPr>
            </w:pPr>
            <w:r w:rsidRPr="009931AA">
              <w:rPr>
                <w:lang w:val="uk-UA"/>
              </w:rPr>
              <w:t>«Перший дзвоник», Н.Май;</w:t>
            </w:r>
          </w:p>
          <w:p w:rsidR="00653EC0" w:rsidRPr="009931AA" w:rsidRDefault="00653EC0" w:rsidP="00653EC0">
            <w:pPr>
              <w:pStyle w:val="western"/>
              <w:spacing w:before="0" w:beforeAutospacing="0" w:after="0" w:afterAutospacing="0"/>
              <w:rPr>
                <w:iCs/>
                <w:lang w:val="uk-UA"/>
              </w:rPr>
            </w:pPr>
            <w:r w:rsidRPr="009931AA">
              <w:rPr>
                <w:lang w:val="uk-UA"/>
              </w:rPr>
              <w:t xml:space="preserve">«Калинова сопілочка», </w:t>
            </w:r>
            <w:r w:rsidRPr="009931AA">
              <w:rPr>
                <w:iCs/>
                <w:lang w:val="uk-UA"/>
              </w:rPr>
              <w:t>Л.Левітова;</w:t>
            </w:r>
          </w:p>
          <w:p w:rsidR="00653EC0" w:rsidRPr="009931AA" w:rsidRDefault="00653EC0" w:rsidP="00653EC0">
            <w:pPr>
              <w:pStyle w:val="western"/>
              <w:spacing w:before="0" w:beforeAutospacing="0" w:after="0" w:afterAutospacing="0"/>
              <w:rPr>
                <w:lang w:val="uk-UA"/>
              </w:rPr>
            </w:pPr>
            <w:r w:rsidRPr="009931AA">
              <w:rPr>
                <w:b/>
                <w:bCs/>
                <w:color w:val="000000"/>
                <w:lang w:val="uk-UA"/>
              </w:rPr>
              <w:t>«</w:t>
            </w:r>
            <w:r w:rsidRPr="009931AA">
              <w:rPr>
                <w:color w:val="000000"/>
                <w:lang w:val="uk-UA"/>
              </w:rPr>
              <w:t>Узяла лисичка скрипку»,</w:t>
            </w:r>
            <w:r w:rsidRPr="009931AA">
              <w:rPr>
                <w:lang w:val="uk-UA"/>
              </w:rPr>
              <w:t xml:space="preserve"> </w:t>
            </w:r>
            <w:r w:rsidRPr="009931AA">
              <w:rPr>
                <w:iCs/>
                <w:color w:val="000000"/>
                <w:lang w:val="uk-UA"/>
              </w:rPr>
              <w:t>А.Філіпенко;</w:t>
            </w:r>
          </w:p>
          <w:p w:rsidR="00653EC0" w:rsidRPr="009931AA" w:rsidRDefault="00653EC0" w:rsidP="00653EC0">
            <w:pPr>
              <w:pStyle w:val="western"/>
              <w:spacing w:before="0" w:beforeAutospacing="0" w:after="0" w:afterAutospacing="0"/>
              <w:rPr>
                <w:lang w:val="uk-UA"/>
              </w:rPr>
            </w:pPr>
            <w:r w:rsidRPr="009931AA">
              <w:rPr>
                <w:lang w:val="uk-UA"/>
              </w:rPr>
              <w:t xml:space="preserve">«Спека», О.Тилічеєва; </w:t>
            </w:r>
          </w:p>
          <w:p w:rsidR="00653EC0" w:rsidRPr="009931AA" w:rsidRDefault="00653EC0" w:rsidP="00653EC0">
            <w:pPr>
              <w:pStyle w:val="western"/>
              <w:spacing w:before="0" w:beforeAutospacing="0" w:after="0" w:afterAutospacing="0"/>
              <w:rPr>
                <w:lang w:val="uk-UA"/>
              </w:rPr>
            </w:pPr>
            <w:r w:rsidRPr="009931AA">
              <w:rPr>
                <w:lang w:val="uk-UA"/>
              </w:rPr>
              <w:t>«Осінь ходить по лісах», О.Тилічеєва; «Що у осені в кошику?», О.Тилічеєва; «Засмутилось кошеня», Г.Кириліна, П.Воронько;</w:t>
            </w:r>
          </w:p>
          <w:p w:rsidR="00653EC0" w:rsidRPr="009931AA" w:rsidRDefault="00653EC0" w:rsidP="00653EC0">
            <w:pPr>
              <w:pStyle w:val="western"/>
              <w:spacing w:before="0" w:beforeAutospacing="0" w:after="0" w:afterAutospacing="0"/>
              <w:rPr>
                <w:lang w:val="uk-UA"/>
              </w:rPr>
            </w:pPr>
            <w:r w:rsidRPr="009931AA">
              <w:rPr>
                <w:lang w:val="uk-UA"/>
              </w:rPr>
              <w:t>«На місточку», А.Філіпенко, Г.Бойко; «Гарний танець гопачок», А.Філіпенко.</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В.Моцарт, Соната № 5, соль мажор (Allegro);</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Й.Бах, Волинка; Брандербузький концерт № 2 (Andante);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М.Леонтович, «Щедрик»;</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Р.Шуман, «Дід Мороз»;</w:t>
            </w:r>
          </w:p>
          <w:p w:rsidR="00653EC0" w:rsidRPr="009931AA" w:rsidRDefault="00653EC0" w:rsidP="00653EC0">
            <w:pPr>
              <w:pStyle w:val="western"/>
              <w:spacing w:before="0" w:beforeAutospacing="0" w:after="0" w:afterAutospacing="0"/>
              <w:rPr>
                <w:lang w:val="uk-UA"/>
              </w:rPr>
            </w:pPr>
            <w:r w:rsidRPr="009931AA">
              <w:rPr>
                <w:lang w:val="uk-UA"/>
              </w:rPr>
              <w:t xml:space="preserve">П.Чайковський, Дитячий альбом, «Хвороба ляльки», «Нова лялька», «Солодка мрія», «Гра в конячки»;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К.Дебюсі, «Музика янголів»</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lastRenderedPageBreak/>
              <w:t xml:space="preserve">Ф.Шуберт, «Вальс»;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Я.Степовий, «Колискова»;</w:t>
            </w:r>
          </w:p>
          <w:p w:rsidR="00653EC0" w:rsidRPr="009931AA" w:rsidRDefault="00653EC0" w:rsidP="00653EC0">
            <w:pPr>
              <w:pStyle w:val="western"/>
              <w:spacing w:before="0" w:beforeAutospacing="0" w:after="0" w:afterAutospacing="0"/>
              <w:rPr>
                <w:lang w:val="uk-UA"/>
              </w:rPr>
            </w:pPr>
            <w:r w:rsidRPr="009931AA">
              <w:rPr>
                <w:lang w:val="uk-UA"/>
              </w:rPr>
              <w:t>Л.Ревуцький, «Колискова»;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Ф.Шопен, «Колискова для ангела»; Ноктюрн оп. 9 № 1, сі-бемоль мінор;</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А.Лядов, «Музична табакерка»;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М.Глінка, «Дитяча полька»;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Д.Кабалевський,</w:t>
            </w:r>
            <w:r w:rsidRPr="009931AA">
              <w:rPr>
                <w:rStyle w:val="apple-converted-space"/>
                <w:rFonts w:ascii="Times New Roman" w:hAnsi="Times New Roman"/>
                <w:sz w:val="24"/>
              </w:rPr>
              <w:t xml:space="preserve"> </w:t>
            </w:r>
            <w:r w:rsidRPr="009931AA">
              <w:rPr>
                <w:rFonts w:ascii="Times New Roman" w:hAnsi="Times New Roman" w:cs="Times New Roman"/>
                <w:sz w:val="24"/>
              </w:rPr>
              <w:t>«Кавалерійська»;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К.Мясков, Концертний етюд;</w:t>
            </w:r>
          </w:p>
          <w:p w:rsidR="00653EC0" w:rsidRPr="009931AA" w:rsidRDefault="00653EC0" w:rsidP="00653EC0">
            <w:pPr>
              <w:pStyle w:val="western"/>
              <w:spacing w:before="0" w:beforeAutospacing="0" w:after="0" w:afterAutospacing="0"/>
              <w:rPr>
                <w:lang w:val="uk-UA"/>
              </w:rPr>
            </w:pPr>
            <w:r w:rsidRPr="009931AA">
              <w:rPr>
                <w:lang w:val="uk-UA"/>
              </w:rPr>
              <w:t>В.Сокальський «Пташка».</w:t>
            </w:r>
          </w:p>
          <w:p w:rsidR="00653EC0" w:rsidRPr="009931AA" w:rsidRDefault="00653EC0" w:rsidP="00653EC0">
            <w:pPr>
              <w:pStyle w:val="ad"/>
              <w:spacing w:before="0" w:after="0"/>
              <w:rPr>
                <w:rFonts w:ascii="Times New Roman" w:hAnsi="Times New Roman" w:cs="Times New Roman"/>
                <w:sz w:val="24"/>
              </w:rPr>
            </w:pP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bCs/>
                <w:i/>
                <w:iCs/>
                <w:sz w:val="24"/>
                <w:u w:val="single"/>
              </w:rPr>
              <w:t>Орієнтовний матеріал для виконання</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i/>
                <w:sz w:val="24"/>
              </w:rPr>
              <w:t>Українські народні пісні,</w:t>
            </w:r>
            <w:r w:rsidRPr="009931AA">
              <w:rPr>
                <w:rFonts w:ascii="Times New Roman" w:hAnsi="Times New Roman" w:cs="Times New Roman"/>
                <w:sz w:val="24"/>
              </w:rPr>
              <w:t xml:space="preserve"> «Сів шпак на шпаківню»; «Ходить гарбуз по городу»;</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«Щедрик-ведрик», «Коляд-коляд-колядниця»; «Галя по садочку ходила»;</w:t>
            </w:r>
          </w:p>
          <w:p w:rsidR="00653EC0" w:rsidRPr="009931AA" w:rsidRDefault="00653EC0" w:rsidP="00653EC0">
            <w:pPr>
              <w:pStyle w:val="western"/>
              <w:spacing w:before="0" w:beforeAutospacing="0" w:after="0" w:afterAutospacing="0"/>
              <w:rPr>
                <w:lang w:val="uk-UA"/>
              </w:rPr>
            </w:pPr>
            <w:r w:rsidRPr="009931AA">
              <w:rPr>
                <w:lang w:val="uk-UA"/>
              </w:rPr>
              <w:t>«На місточку», А.Філіпенко, Г.Бойко;</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«Ходить цап», Т.Шутенко, О.Марунич;</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«Падає листя», М.Красєва, М.Івенсен;</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«Осінь ходить по лісах», О.Тилічеєва; «Дощик», О.Тилічеєва, Л.Глібова;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«Саночки-санчата», А.Кос-Анатольський, І.Кульська;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«Гарний танець гопачок», А.Філіпенко. </w:t>
            </w:r>
          </w:p>
          <w:p w:rsidR="00653EC0" w:rsidRPr="009931AA" w:rsidRDefault="00653EC0" w:rsidP="00653EC0">
            <w:pPr>
              <w:pStyle w:val="western"/>
              <w:spacing w:before="0" w:beforeAutospacing="0" w:after="0" w:afterAutospacing="0"/>
              <w:rPr>
                <w:bCs/>
                <w:i/>
                <w:iCs/>
                <w:u w:val="single"/>
                <w:lang w:val="uk-UA"/>
              </w:rPr>
            </w:pPr>
            <w:r w:rsidRPr="009931AA">
              <w:rPr>
                <w:bCs/>
                <w:i/>
                <w:iCs/>
                <w:u w:val="single"/>
                <w:lang w:val="uk-UA"/>
              </w:rPr>
              <w:t>Матеріал для музикування та виконання в русі</w:t>
            </w:r>
          </w:p>
          <w:p w:rsidR="00653EC0" w:rsidRPr="009931AA" w:rsidRDefault="00653EC0" w:rsidP="00653EC0">
            <w:pPr>
              <w:pStyle w:val="western"/>
              <w:spacing w:before="0" w:beforeAutospacing="0" w:after="0" w:afterAutospacing="0"/>
              <w:rPr>
                <w:i/>
                <w:lang w:val="uk-UA"/>
              </w:rPr>
            </w:pPr>
            <w:r w:rsidRPr="009931AA">
              <w:rPr>
                <w:i/>
                <w:lang w:val="uk-UA"/>
              </w:rPr>
              <w:t xml:space="preserve">Українські народні пісні, </w:t>
            </w:r>
            <w:r w:rsidRPr="009931AA">
              <w:rPr>
                <w:lang w:val="uk-UA"/>
              </w:rPr>
              <w:t>«Диби-диби»,«Іди, іди дощику», «Ой, дзвонять дзвони»,</w:t>
            </w:r>
            <w:r w:rsidRPr="009931AA">
              <w:rPr>
                <w:i/>
                <w:lang w:val="uk-UA"/>
              </w:rPr>
              <w:t xml:space="preserve"> </w:t>
            </w:r>
            <w:r w:rsidRPr="009931AA">
              <w:rPr>
                <w:lang w:val="uk-UA"/>
              </w:rPr>
              <w:t>«Я коза ярая»,</w:t>
            </w:r>
            <w:r w:rsidRPr="009931AA">
              <w:rPr>
                <w:i/>
                <w:lang w:val="uk-UA"/>
              </w:rPr>
              <w:t xml:space="preserve"> </w:t>
            </w:r>
            <w:r w:rsidRPr="009931AA">
              <w:rPr>
                <w:lang w:val="uk-UA"/>
              </w:rPr>
              <w:t>«Печу, печу хлібчик», «Галя по садочку ходила»;</w:t>
            </w:r>
          </w:p>
          <w:p w:rsidR="00653EC0" w:rsidRPr="009931AA" w:rsidRDefault="00653EC0" w:rsidP="00653EC0">
            <w:pPr>
              <w:pStyle w:val="western"/>
              <w:spacing w:before="0" w:beforeAutospacing="0" w:after="0" w:afterAutospacing="0"/>
              <w:rPr>
                <w:i/>
                <w:lang w:val="uk-UA"/>
              </w:rPr>
            </w:pPr>
            <w:r w:rsidRPr="009931AA">
              <w:rPr>
                <w:i/>
                <w:lang w:val="uk-UA"/>
              </w:rPr>
              <w:t>українські народні танці,</w:t>
            </w:r>
            <w:r w:rsidRPr="009931AA">
              <w:rPr>
                <w:lang w:val="uk-UA"/>
              </w:rPr>
              <w:t xml:space="preserve"> «Козачок», «Гопак»; </w:t>
            </w:r>
          </w:p>
          <w:p w:rsidR="00653EC0" w:rsidRPr="009931AA" w:rsidRDefault="00653EC0" w:rsidP="00653EC0">
            <w:pPr>
              <w:pStyle w:val="western"/>
              <w:spacing w:before="0" w:beforeAutospacing="0" w:after="0" w:afterAutospacing="0"/>
              <w:rPr>
                <w:lang w:val="uk-UA"/>
              </w:rPr>
            </w:pPr>
            <w:r w:rsidRPr="009931AA">
              <w:rPr>
                <w:lang w:val="uk-UA"/>
              </w:rPr>
              <w:t>«Плескаємо-тупаємо», Я.Степовий;</w:t>
            </w:r>
          </w:p>
          <w:p w:rsidR="00653EC0" w:rsidRPr="009931AA" w:rsidRDefault="00653EC0" w:rsidP="00653EC0">
            <w:pPr>
              <w:pStyle w:val="western"/>
              <w:spacing w:before="0" w:beforeAutospacing="0" w:after="0" w:afterAutospacing="0"/>
              <w:rPr>
                <w:lang w:val="uk-UA"/>
              </w:rPr>
            </w:pPr>
            <w:r w:rsidRPr="009931AA">
              <w:rPr>
                <w:lang w:val="uk-UA"/>
              </w:rPr>
              <w:t>«Дрібушечки», Я.Степовий;</w:t>
            </w:r>
          </w:p>
          <w:p w:rsidR="00653EC0" w:rsidRPr="009931AA" w:rsidRDefault="00653EC0" w:rsidP="00653EC0">
            <w:pPr>
              <w:pStyle w:val="western"/>
              <w:spacing w:before="0" w:beforeAutospacing="0" w:after="0" w:afterAutospacing="0"/>
              <w:rPr>
                <w:rStyle w:val="apple-converted-space"/>
                <w:lang w:val="uk-UA"/>
              </w:rPr>
            </w:pPr>
            <w:r w:rsidRPr="009931AA">
              <w:rPr>
                <w:lang w:val="uk-UA"/>
              </w:rPr>
              <w:t xml:space="preserve">«Ладки-ладки», В.Верховинець; </w:t>
            </w:r>
          </w:p>
          <w:p w:rsidR="00653EC0" w:rsidRPr="009931AA" w:rsidRDefault="00653EC0" w:rsidP="00653EC0">
            <w:pPr>
              <w:pStyle w:val="western"/>
              <w:spacing w:before="0" w:beforeAutospacing="0" w:after="0" w:afterAutospacing="0"/>
              <w:rPr>
                <w:lang w:val="uk-UA"/>
              </w:rPr>
            </w:pPr>
            <w:r w:rsidRPr="009931AA">
              <w:rPr>
                <w:lang w:val="uk-UA"/>
              </w:rPr>
              <w:t>«Діти колом стоять», В.Верховинець.</w:t>
            </w:r>
          </w:p>
          <w:p w:rsidR="00653EC0" w:rsidRPr="009931AA" w:rsidRDefault="00653EC0" w:rsidP="00653EC0">
            <w:pPr>
              <w:pStyle w:val="western"/>
              <w:spacing w:before="0" w:beforeAutospacing="0" w:after="0" w:afterAutospacing="0"/>
              <w:rPr>
                <w:i/>
                <w:iCs/>
                <w:lang w:val="uk-UA"/>
              </w:rPr>
            </w:pPr>
            <w:r w:rsidRPr="009931AA">
              <w:rPr>
                <w:i/>
                <w:iCs/>
                <w:lang w:val="uk-UA"/>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653EC0" w:rsidRPr="009931AA" w:rsidRDefault="00653EC0" w:rsidP="00653EC0">
            <w:pPr>
              <w:pStyle w:val="western"/>
              <w:spacing w:before="0" w:beforeAutospacing="0" w:after="0" w:afterAutospacing="0"/>
              <w:rPr>
                <w:i/>
                <w:iCs/>
                <w:lang w:val="uk-UA"/>
              </w:rPr>
            </w:pP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p>
        </w:tc>
        <w:tc>
          <w:tcPr>
            <w:tcW w:w="13466" w:type="dxa"/>
            <w:gridSpan w:val="3"/>
            <w:tcBorders>
              <w:top w:val="single" w:sz="4" w:space="0" w:color="000000"/>
              <w:left w:val="single" w:sz="4" w:space="0" w:color="000000"/>
              <w:bottom w:val="single" w:sz="4" w:space="0" w:color="000000"/>
              <w:right w:val="single" w:sz="4" w:space="0" w:color="auto"/>
            </w:tcBorders>
          </w:tcPr>
          <w:p w:rsidR="00653EC0" w:rsidRPr="009931AA" w:rsidRDefault="00653EC0" w:rsidP="00653EC0">
            <w:pPr>
              <w:pStyle w:val="ad"/>
              <w:spacing w:before="0" w:after="0"/>
              <w:rPr>
                <w:rFonts w:ascii="Times New Roman" w:hAnsi="Times New Roman" w:cs="Times New Roman"/>
                <w:bCs/>
                <w:i/>
                <w:iCs/>
                <w:sz w:val="24"/>
                <w:u w:val="single"/>
              </w:rPr>
            </w:pPr>
            <w:r w:rsidRPr="009931AA">
              <w:rPr>
                <w:rFonts w:ascii="Times New Roman" w:hAnsi="Times New Roman" w:cs="Times New Roman"/>
                <w:bCs/>
                <w:sz w:val="24"/>
              </w:rPr>
              <w:t>Тема 2.</w:t>
            </w:r>
            <w:r w:rsidRPr="009931AA">
              <w:rPr>
                <w:rFonts w:ascii="Times New Roman" w:hAnsi="Times New Roman" w:cs="Times New Roman"/>
                <w:b/>
                <w:bCs/>
                <w:sz w:val="24"/>
              </w:rPr>
              <w:t xml:space="preserve"> Музика навколо нас </w:t>
            </w:r>
            <w:r w:rsidRPr="009931AA">
              <w:rPr>
                <w:rFonts w:ascii="Times New Roman" w:hAnsi="Times New Roman" w:cs="Times New Roman"/>
                <w:bCs/>
                <w:sz w:val="24"/>
              </w:rPr>
              <w:t>(19 год.)</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16</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Життєвий зміст музики.</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tabs>
                <w:tab w:val="left" w:pos="235"/>
              </w:tabs>
              <w:spacing w:before="0" w:after="0"/>
              <w:rPr>
                <w:rFonts w:ascii="Times New Roman" w:hAnsi="Times New Roman" w:cs="Times New Roman"/>
                <w:sz w:val="24"/>
              </w:rPr>
            </w:pPr>
            <w:r w:rsidRPr="009931AA">
              <w:rPr>
                <w:rFonts w:ascii="Times New Roman" w:hAnsi="Times New Roman" w:cs="Times New Roman"/>
                <w:i/>
                <w:iCs/>
                <w:sz w:val="24"/>
              </w:rPr>
              <w:lastRenderedPageBreak/>
              <w:t>Учень:</w:t>
            </w:r>
          </w:p>
          <w:p w:rsidR="00653EC0" w:rsidRPr="009931AA" w:rsidRDefault="00653EC0" w:rsidP="00653EC0">
            <w:pPr>
              <w:pStyle w:val="ad"/>
              <w:widowControl/>
              <w:numPr>
                <w:ilvl w:val="0"/>
                <w:numId w:val="27"/>
              </w:numPr>
              <w:tabs>
                <w:tab w:val="left"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має уявлення</w:t>
            </w:r>
            <w:r w:rsidRPr="009931AA">
              <w:rPr>
                <w:rStyle w:val="apple-converted-space"/>
                <w:rFonts w:ascii="Times New Roman" w:hAnsi="Times New Roman"/>
                <w:i/>
                <w:iCs/>
                <w:sz w:val="24"/>
              </w:rPr>
              <w:t xml:space="preserve"> </w:t>
            </w:r>
            <w:r w:rsidRPr="009931AA">
              <w:rPr>
                <w:rFonts w:ascii="Times New Roman" w:hAnsi="Times New Roman" w:cs="Times New Roman"/>
                <w:sz w:val="24"/>
              </w:rPr>
              <w:t>про музику як мистецтво, що розповідає про життя людей і навколишній світ мовою звуків;</w:t>
            </w:r>
          </w:p>
          <w:p w:rsidR="00653EC0" w:rsidRPr="009931AA" w:rsidRDefault="00653EC0" w:rsidP="00653EC0">
            <w:pPr>
              <w:pStyle w:val="ad"/>
              <w:widowControl/>
              <w:numPr>
                <w:ilvl w:val="0"/>
                <w:numId w:val="27"/>
              </w:numPr>
              <w:tabs>
                <w:tab w:val="left"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розпізнає життєвий зміст музики;</w:t>
            </w:r>
          </w:p>
          <w:p w:rsidR="00653EC0" w:rsidRPr="009931AA" w:rsidRDefault="00653EC0" w:rsidP="00653EC0">
            <w:pPr>
              <w:pStyle w:val="western"/>
              <w:tabs>
                <w:tab w:val="left" w:pos="235"/>
              </w:tabs>
              <w:spacing w:before="0" w:beforeAutospacing="0" w:after="0" w:afterAutospacing="0"/>
              <w:rPr>
                <w:lang w:val="uk-UA"/>
              </w:rPr>
            </w:pPr>
            <w:r w:rsidRPr="009931AA">
              <w:rPr>
                <w:lang w:val="uk-UA"/>
              </w:rPr>
              <w:t>порівнює життєвий зміст, настрій і характер нескладних музичних творів(за допомогою вчителя);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lastRenderedPageBreak/>
              <w:t>Формування</w:t>
            </w:r>
            <w:r w:rsidRPr="009931AA">
              <w:rPr>
                <w:lang w:val="uk-UA"/>
              </w:rPr>
              <w:t xml:space="preserve">: уявлень про музику, її </w:t>
            </w:r>
            <w:r w:rsidRPr="009931AA">
              <w:rPr>
                <w:lang w:val="uk-UA"/>
              </w:rPr>
              <w:lastRenderedPageBreak/>
              <w:t>зміст, розмаїття її характерів;</w:t>
            </w:r>
          </w:p>
          <w:p w:rsidR="00653EC0" w:rsidRPr="009931AA" w:rsidRDefault="00653EC0" w:rsidP="00653EC0">
            <w:pPr>
              <w:pStyle w:val="western"/>
              <w:spacing w:before="0" w:beforeAutospacing="0" w:after="0" w:afterAutospacing="0"/>
              <w:rPr>
                <w:lang w:val="uk-UA"/>
              </w:rPr>
            </w:pPr>
            <w:r w:rsidRPr="009931AA">
              <w:rPr>
                <w:lang w:val="uk-UA"/>
              </w:rPr>
              <w:t>уміння сприймати, розпізнавати і порівнювати зміст музики;</w:t>
            </w:r>
          </w:p>
          <w:p w:rsidR="00653EC0" w:rsidRPr="009931AA" w:rsidRDefault="00653EC0" w:rsidP="00653EC0">
            <w:pPr>
              <w:pStyle w:val="western"/>
              <w:spacing w:before="0" w:beforeAutospacing="0" w:after="0" w:afterAutospacing="0"/>
              <w:rPr>
                <w:lang w:val="uk-UA"/>
              </w:rPr>
            </w:pPr>
            <w:r w:rsidRPr="009931AA">
              <w:rPr>
                <w:lang w:val="uk-UA"/>
              </w:rPr>
              <w:t>уміння позитивно реагувати на настрій і характер музичного твору;</w:t>
            </w:r>
          </w:p>
          <w:p w:rsidR="00653EC0" w:rsidRPr="009931AA" w:rsidRDefault="00653EC0" w:rsidP="00653EC0">
            <w:pPr>
              <w:pStyle w:val="western"/>
              <w:spacing w:before="0" w:beforeAutospacing="0" w:after="0" w:afterAutospacing="0"/>
              <w:rPr>
                <w:lang w:val="uk-UA"/>
              </w:rPr>
            </w:pP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lastRenderedPageBreak/>
              <w:t>17</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Головні ознаки найпростіших типів музики – пісні, танцю, маршу.</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9"/>
              </w:numPr>
              <w:tabs>
                <w:tab w:val="left"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w:t>
            </w:r>
            <w:r w:rsidRPr="009931AA">
              <w:rPr>
                <w:rStyle w:val="apple-converted-space"/>
                <w:rFonts w:ascii="Times New Roman" w:hAnsi="Times New Roman"/>
                <w:i/>
                <w:iCs/>
                <w:sz w:val="24"/>
              </w:rPr>
              <w:t xml:space="preserve"> </w:t>
            </w:r>
            <w:r w:rsidRPr="009931AA">
              <w:rPr>
                <w:rFonts w:ascii="Times New Roman" w:hAnsi="Times New Roman" w:cs="Times New Roman"/>
                <w:sz w:val="24"/>
              </w:rPr>
              <w:t>про головні ознаки найпростіших типів музики;</w:t>
            </w:r>
          </w:p>
          <w:p w:rsidR="00653EC0" w:rsidRPr="009931AA" w:rsidRDefault="00653EC0" w:rsidP="00653EC0">
            <w:pPr>
              <w:pStyle w:val="ad"/>
              <w:widowControl/>
              <w:numPr>
                <w:ilvl w:val="0"/>
                <w:numId w:val="29"/>
              </w:numPr>
              <w:tabs>
                <w:tab w:val="left"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спостерігає за зміною настрою, характеру музичного твору;</w:t>
            </w:r>
          </w:p>
          <w:p w:rsidR="00653EC0" w:rsidRPr="009931AA" w:rsidRDefault="00653EC0" w:rsidP="00653EC0">
            <w:pPr>
              <w:pStyle w:val="ad"/>
              <w:widowControl/>
              <w:numPr>
                <w:ilvl w:val="0"/>
                <w:numId w:val="29"/>
              </w:numPr>
              <w:tabs>
                <w:tab w:val="left"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враження про музичний твір;</w:t>
            </w:r>
          </w:p>
          <w:p w:rsidR="00653EC0" w:rsidRPr="009931AA" w:rsidRDefault="00653EC0" w:rsidP="00653EC0">
            <w:pPr>
              <w:pStyle w:val="ad"/>
              <w:widowControl/>
              <w:numPr>
                <w:ilvl w:val="0"/>
                <w:numId w:val="29"/>
              </w:numPr>
              <w:tabs>
                <w:tab w:val="left"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на слух пісню, танець, марш (за допомогою вчителя);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уваги і пам’яті на основі вивчення головних ознак типів музики;</w:t>
            </w:r>
          </w:p>
          <w:p w:rsidR="00653EC0" w:rsidRPr="009931AA" w:rsidRDefault="00653EC0" w:rsidP="00653EC0">
            <w:pPr>
              <w:pStyle w:val="western"/>
              <w:spacing w:before="0" w:beforeAutospacing="0" w:after="0" w:afterAutospacing="0"/>
              <w:rPr>
                <w:lang w:val="uk-UA"/>
              </w:rPr>
            </w:pPr>
            <w:r w:rsidRPr="009931AA">
              <w:rPr>
                <w:lang w:val="uk-UA"/>
              </w:rPr>
              <w:t>активного словника на основі вивчення типів музики;</w:t>
            </w:r>
          </w:p>
          <w:p w:rsidR="00653EC0" w:rsidRPr="009931AA" w:rsidRDefault="00653EC0" w:rsidP="00653EC0">
            <w:pPr>
              <w:pStyle w:val="western"/>
              <w:spacing w:before="0" w:beforeAutospacing="0" w:after="0" w:afterAutospacing="0"/>
              <w:rPr>
                <w:lang w:val="uk-UA"/>
              </w:rPr>
            </w:pPr>
            <w:r w:rsidRPr="009931AA">
              <w:rPr>
                <w:lang w:val="uk-UA"/>
              </w:rPr>
              <w:t>уміння позитивно реагувати на музичні твори різних типів;</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18</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Музика народна та композиторська.</w:t>
            </w: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30"/>
              </w:numPr>
              <w:tabs>
                <w:tab w:val="left"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w:t>
            </w:r>
            <w:r w:rsidRPr="009931AA">
              <w:rPr>
                <w:rStyle w:val="apple-converted-space"/>
                <w:rFonts w:ascii="Times New Roman" w:hAnsi="Times New Roman"/>
                <w:i/>
                <w:iCs/>
                <w:sz w:val="24"/>
              </w:rPr>
              <w:t xml:space="preserve"> </w:t>
            </w:r>
            <w:r w:rsidRPr="009931AA">
              <w:rPr>
                <w:rFonts w:ascii="Times New Roman" w:hAnsi="Times New Roman" w:cs="Times New Roman"/>
                <w:sz w:val="24"/>
              </w:rPr>
              <w:t>про народну і композиторську музику;</w:t>
            </w:r>
          </w:p>
          <w:p w:rsidR="00653EC0" w:rsidRPr="009931AA" w:rsidRDefault="00653EC0" w:rsidP="00653EC0">
            <w:pPr>
              <w:widowControl/>
              <w:numPr>
                <w:ilvl w:val="0"/>
                <w:numId w:val="30"/>
              </w:numPr>
              <w:tabs>
                <w:tab w:val="left" w:pos="235"/>
              </w:tabs>
              <w:suppressAutoHyphens w:val="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widowControl/>
              <w:numPr>
                <w:ilvl w:val="0"/>
                <w:numId w:val="30"/>
              </w:numPr>
              <w:tabs>
                <w:tab w:val="left" w:pos="235"/>
              </w:tabs>
              <w:suppressAutoHyphens w:val="0"/>
              <w:ind w:left="0" w:firstLine="0"/>
              <w:rPr>
                <w:rFonts w:ascii="Times New Roman" w:hAnsi="Times New Roman" w:cs="Times New Roman"/>
                <w:sz w:val="24"/>
              </w:rPr>
            </w:pPr>
            <w:r w:rsidRPr="009931AA">
              <w:rPr>
                <w:rFonts w:ascii="Times New Roman" w:hAnsi="Times New Roman" w:cs="Times New Roman"/>
                <w:sz w:val="24"/>
              </w:rPr>
              <w:t>наводить приклади народної і композиторської музики (за допомогою вчителя);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xml:space="preserve"> уточнення та конкретизації знань про народну і композиторську музику;</w:t>
            </w:r>
          </w:p>
          <w:p w:rsidR="00653EC0" w:rsidRPr="009931AA" w:rsidRDefault="00653EC0" w:rsidP="00653EC0">
            <w:pPr>
              <w:pStyle w:val="western"/>
              <w:spacing w:before="0" w:beforeAutospacing="0" w:after="0" w:afterAutospacing="0"/>
              <w:rPr>
                <w:lang w:val="uk-UA"/>
              </w:rPr>
            </w:pPr>
            <w:r w:rsidRPr="009931AA">
              <w:rPr>
                <w:b/>
                <w:lang w:val="uk-UA"/>
              </w:rPr>
              <w:t>стимуляція</w:t>
            </w:r>
            <w:r w:rsidRPr="009931AA">
              <w:rPr>
                <w:lang w:val="uk-UA"/>
              </w:rPr>
              <w:t xml:space="preserve"> пізнавального інтересу до народної та композиторської музики;</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19</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Композитор, виконавець, слухач.</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31"/>
              </w:numPr>
              <w:tabs>
                <w:tab w:val="left"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поняття «композитор», «виконавець», «слухач»;</w:t>
            </w:r>
          </w:p>
          <w:p w:rsidR="00653EC0" w:rsidRPr="009931AA" w:rsidRDefault="00653EC0" w:rsidP="00653EC0">
            <w:pPr>
              <w:widowControl/>
              <w:numPr>
                <w:ilvl w:val="0"/>
                <w:numId w:val="30"/>
              </w:numPr>
              <w:tabs>
                <w:tab w:val="left" w:pos="235"/>
              </w:tabs>
              <w:suppressAutoHyphens w:val="0"/>
              <w:ind w:left="0" w:firstLine="0"/>
              <w:rPr>
                <w:rFonts w:ascii="Times New Roman" w:hAnsi="Times New Roman" w:cs="Times New Roman"/>
                <w:sz w:val="24"/>
              </w:rPr>
            </w:pPr>
            <w:r w:rsidRPr="009931AA">
              <w:rPr>
                <w:rFonts w:ascii="Times New Roman" w:hAnsi="Times New Roman" w:cs="Times New Roman"/>
                <w:sz w:val="24"/>
              </w:rPr>
              <w:t>розпізнає діяльність композитора, виконавця, слухача;</w:t>
            </w:r>
          </w:p>
          <w:p w:rsidR="00653EC0" w:rsidRPr="009931AA" w:rsidRDefault="00653EC0" w:rsidP="00653EC0">
            <w:pPr>
              <w:widowControl/>
              <w:numPr>
                <w:ilvl w:val="0"/>
                <w:numId w:val="30"/>
              </w:numPr>
              <w:tabs>
                <w:tab w:val="left" w:pos="235"/>
              </w:tabs>
              <w:suppressAutoHyphens w:val="0"/>
              <w:ind w:left="0" w:firstLine="0"/>
              <w:rPr>
                <w:rFonts w:ascii="Times New Roman" w:hAnsi="Times New Roman" w:cs="Times New Roman"/>
                <w:sz w:val="24"/>
              </w:rPr>
            </w:pPr>
            <w:r w:rsidRPr="009931AA">
              <w:rPr>
                <w:rFonts w:ascii="Times New Roman" w:hAnsi="Times New Roman" w:cs="Times New Roman"/>
                <w:sz w:val="24"/>
              </w:rPr>
              <w:t>наводить приклад людини, яка є композитором, виконавцем або слухачем (за допомогою вчителя);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уміння уточнення та конкретизації знань про діяльність композитора, виконавця, слухача;</w:t>
            </w:r>
          </w:p>
          <w:p w:rsidR="00653EC0" w:rsidRPr="009931AA" w:rsidRDefault="00653EC0" w:rsidP="00653EC0">
            <w:pPr>
              <w:pStyle w:val="western"/>
              <w:spacing w:before="0" w:beforeAutospacing="0" w:after="0" w:afterAutospacing="0"/>
              <w:rPr>
                <w:lang w:val="uk-UA"/>
              </w:rPr>
            </w:pPr>
            <w:r w:rsidRPr="009931AA">
              <w:rPr>
                <w:lang w:val="uk-UA"/>
              </w:rPr>
              <w:t>уміння сприймати та порівнювати поняття;</w:t>
            </w:r>
          </w:p>
          <w:p w:rsidR="00653EC0" w:rsidRPr="009931AA" w:rsidRDefault="00653EC0" w:rsidP="00653EC0">
            <w:pPr>
              <w:pStyle w:val="western"/>
              <w:spacing w:before="0" w:beforeAutospacing="0" w:after="0" w:afterAutospacing="0"/>
              <w:rPr>
                <w:lang w:val="uk-UA"/>
              </w:rPr>
            </w:pPr>
            <w:r w:rsidRPr="009931AA">
              <w:rPr>
                <w:lang w:val="uk-UA"/>
              </w:rPr>
              <w:t>активного словника (поняття, їх зміст);</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20</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Народна музика: пісні й танці України.</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3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українську народні пісні, найвідоміші танці;</w:t>
            </w:r>
          </w:p>
          <w:p w:rsidR="00653EC0" w:rsidRPr="009931AA" w:rsidRDefault="00653EC0" w:rsidP="00653EC0">
            <w:pPr>
              <w:pStyle w:val="ad"/>
              <w:widowControl/>
              <w:numPr>
                <w:ilvl w:val="0"/>
                <w:numId w:val="3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розпізнає характер пісні чи танцю;</w:t>
            </w:r>
          </w:p>
          <w:p w:rsidR="00653EC0" w:rsidRPr="009931AA" w:rsidRDefault="00653EC0" w:rsidP="00653EC0">
            <w:pPr>
              <w:pStyle w:val="ad"/>
              <w:widowControl/>
              <w:numPr>
                <w:ilvl w:val="0"/>
                <w:numId w:val="3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на слух пісню і танець;</w:t>
            </w:r>
          </w:p>
          <w:p w:rsidR="00653EC0" w:rsidRPr="009931AA" w:rsidRDefault="00653EC0" w:rsidP="00653EC0">
            <w:pPr>
              <w:pStyle w:val="ad"/>
              <w:widowControl/>
              <w:numPr>
                <w:ilvl w:val="0"/>
                <w:numId w:val="32"/>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наводить приклад музичного твору, що звучав у класі (за допомогою вчителя);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lastRenderedPageBreak/>
              <w:t>формування</w:t>
            </w:r>
            <w:r w:rsidRPr="009931AA">
              <w:rPr>
                <w:lang w:val="uk-UA"/>
              </w:rPr>
              <w:t xml:space="preserve"> знань про народну музику;</w:t>
            </w:r>
          </w:p>
          <w:p w:rsidR="00653EC0" w:rsidRPr="009931AA" w:rsidRDefault="00653EC0" w:rsidP="00653EC0">
            <w:pPr>
              <w:pStyle w:val="western"/>
              <w:spacing w:before="0" w:beforeAutospacing="0" w:after="0" w:afterAutospacing="0"/>
              <w:rPr>
                <w:lang w:val="uk-UA"/>
              </w:rPr>
            </w:pPr>
            <w:r w:rsidRPr="009931AA">
              <w:rPr>
                <w:b/>
                <w:lang w:val="uk-UA"/>
              </w:rPr>
              <w:t xml:space="preserve">стимуляція </w:t>
            </w:r>
            <w:r w:rsidRPr="009931AA">
              <w:rPr>
                <w:lang w:val="uk-UA"/>
              </w:rPr>
              <w:t>пізнавального інтересу до вивчення народної музики;</w:t>
            </w:r>
          </w:p>
          <w:p w:rsidR="00653EC0" w:rsidRPr="009931AA" w:rsidRDefault="00653EC0" w:rsidP="00653EC0">
            <w:pPr>
              <w:pStyle w:val="western"/>
              <w:spacing w:before="0" w:beforeAutospacing="0" w:after="0" w:afterAutospacing="0"/>
              <w:rPr>
                <w:lang w:val="uk-UA"/>
              </w:rPr>
            </w:pPr>
            <w:r w:rsidRPr="009931AA">
              <w:rPr>
                <w:b/>
                <w:lang w:val="uk-UA"/>
              </w:rPr>
              <w:lastRenderedPageBreak/>
              <w:t>формування</w:t>
            </w:r>
            <w:r w:rsidRPr="009931AA">
              <w:rPr>
                <w:lang w:val="uk-UA"/>
              </w:rPr>
              <w:t xml:space="preserve"> позитивних емоційних реакцій у процесі слухання народної музики;</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lastRenderedPageBreak/>
              <w:t>21</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Втілення в музиці різних дитячих образів – іграшки та забави; музика в мультиплікації.</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33"/>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w:t>
            </w:r>
            <w:r w:rsidRPr="009931AA">
              <w:rPr>
                <w:rStyle w:val="apple-converted-space"/>
                <w:rFonts w:ascii="Times New Roman" w:hAnsi="Times New Roman"/>
                <w:i/>
                <w:iCs/>
                <w:sz w:val="24"/>
              </w:rPr>
              <w:t xml:space="preserve"> </w:t>
            </w:r>
            <w:r w:rsidRPr="009931AA">
              <w:rPr>
                <w:rFonts w:ascii="Times New Roman" w:hAnsi="Times New Roman" w:cs="Times New Roman"/>
                <w:sz w:val="24"/>
              </w:rPr>
              <w:t>про втілення в музиці дитячих образів в іграшках та забавах, в дитячих мультфільмах;</w:t>
            </w:r>
          </w:p>
          <w:p w:rsidR="00653EC0" w:rsidRPr="009931AA" w:rsidRDefault="00653EC0" w:rsidP="00653EC0">
            <w:pPr>
              <w:pStyle w:val="ad"/>
              <w:widowControl/>
              <w:numPr>
                <w:ilvl w:val="0"/>
                <w:numId w:val="33"/>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знайомі музичні образи;</w:t>
            </w:r>
          </w:p>
          <w:p w:rsidR="00653EC0" w:rsidRPr="009931AA" w:rsidRDefault="00653EC0" w:rsidP="00653EC0">
            <w:pPr>
              <w:pStyle w:val="ad"/>
              <w:widowControl/>
              <w:numPr>
                <w:ilvl w:val="0"/>
                <w:numId w:val="33"/>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наводить приклади музичних творів, що звучали у класі (за допомогою вчителя);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уваги, пам’яті, мислення на основі знайомства з різними дитячими образами в музиці;</w:t>
            </w:r>
          </w:p>
          <w:p w:rsidR="00653EC0" w:rsidRPr="009931AA" w:rsidRDefault="00653EC0" w:rsidP="00653EC0">
            <w:pPr>
              <w:pStyle w:val="western"/>
              <w:spacing w:before="0" w:beforeAutospacing="0" w:after="0" w:afterAutospacing="0"/>
              <w:rPr>
                <w:lang w:val="uk-UA"/>
              </w:rPr>
            </w:pPr>
            <w:r w:rsidRPr="009931AA">
              <w:rPr>
                <w:b/>
                <w:lang w:val="uk-UA"/>
              </w:rPr>
              <w:t>стимуляція</w:t>
            </w:r>
            <w:r w:rsidRPr="009931AA">
              <w:rPr>
                <w:lang w:val="uk-UA"/>
              </w:rPr>
              <w:t xml:space="preserve"> позитивних емоцій в процесі сприймання дитячих образів у музичних творах;</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22</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Музичні інструменти у створенні різноманітних характерів музики (фортепіано, баян, сопілка, бандура, бубон тощо).</w:t>
            </w: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34"/>
              </w:numPr>
              <w:tabs>
                <w:tab w:val="left" w:pos="26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w:t>
            </w:r>
            <w:r w:rsidRPr="009931AA">
              <w:rPr>
                <w:rStyle w:val="apple-converted-space"/>
                <w:rFonts w:ascii="Times New Roman" w:hAnsi="Times New Roman"/>
                <w:i/>
                <w:iCs/>
                <w:sz w:val="24"/>
              </w:rPr>
              <w:t xml:space="preserve"> </w:t>
            </w:r>
            <w:r w:rsidRPr="009931AA">
              <w:rPr>
                <w:rFonts w:ascii="Times New Roman" w:hAnsi="Times New Roman" w:cs="Times New Roman"/>
                <w:sz w:val="24"/>
              </w:rPr>
              <w:t>про окремі музичні інструменти;</w:t>
            </w:r>
          </w:p>
          <w:p w:rsidR="00653EC0" w:rsidRPr="009931AA" w:rsidRDefault="00653EC0" w:rsidP="00653EC0">
            <w:pPr>
              <w:pStyle w:val="ad"/>
              <w:widowControl/>
              <w:numPr>
                <w:ilvl w:val="0"/>
                <w:numId w:val="34"/>
              </w:numPr>
              <w:tabs>
                <w:tab w:val="left" w:pos="26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окремі музичні інструменти;</w:t>
            </w:r>
          </w:p>
          <w:p w:rsidR="00653EC0" w:rsidRPr="009931AA" w:rsidRDefault="00653EC0" w:rsidP="00653EC0">
            <w:pPr>
              <w:pStyle w:val="ad"/>
              <w:widowControl/>
              <w:numPr>
                <w:ilvl w:val="0"/>
                <w:numId w:val="34"/>
              </w:numPr>
              <w:tabs>
                <w:tab w:val="left" w:pos="26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на слух звучання музичні інструменти;</w:t>
            </w:r>
          </w:p>
          <w:p w:rsidR="00653EC0" w:rsidRPr="009931AA" w:rsidRDefault="00653EC0" w:rsidP="00653EC0">
            <w:pPr>
              <w:pStyle w:val="ad"/>
              <w:widowControl/>
              <w:numPr>
                <w:ilvl w:val="0"/>
                <w:numId w:val="34"/>
              </w:numPr>
              <w:tabs>
                <w:tab w:val="left" w:pos="26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порівнює характер нескладних музичних творів (за допомогою вчителя);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пізнавального інтересу до вивчення музичних інструментів;</w:t>
            </w:r>
          </w:p>
          <w:p w:rsidR="00653EC0" w:rsidRPr="009931AA" w:rsidRDefault="00653EC0" w:rsidP="00653EC0">
            <w:pPr>
              <w:pStyle w:val="western"/>
              <w:spacing w:before="0" w:beforeAutospacing="0" w:after="0" w:afterAutospacing="0"/>
              <w:rPr>
                <w:lang w:val="uk-UA"/>
              </w:rPr>
            </w:pPr>
            <w:r w:rsidRPr="009931AA">
              <w:rPr>
                <w:lang w:val="uk-UA"/>
              </w:rPr>
              <w:t>активного словника (назви інструментів, їх якості та властивості);</w:t>
            </w:r>
          </w:p>
          <w:p w:rsidR="00653EC0" w:rsidRPr="009931AA" w:rsidRDefault="00653EC0" w:rsidP="00653EC0">
            <w:pPr>
              <w:pStyle w:val="western"/>
              <w:spacing w:before="0" w:beforeAutospacing="0" w:after="0" w:afterAutospacing="0"/>
              <w:rPr>
                <w:lang w:val="uk-UA"/>
              </w:rPr>
            </w:pPr>
            <w:r w:rsidRPr="009931AA">
              <w:rPr>
                <w:lang w:val="uk-UA"/>
              </w:rPr>
              <w:t>музичного сприймання на основі слухання звучання інструментів;</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23</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Музичні картини природи (природа в музиці).</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35"/>
              </w:numPr>
              <w:tabs>
                <w:tab w:val="left" w:pos="26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w:t>
            </w:r>
            <w:r w:rsidRPr="009931AA">
              <w:rPr>
                <w:rStyle w:val="apple-converted-space"/>
                <w:rFonts w:ascii="Times New Roman" w:hAnsi="Times New Roman"/>
                <w:i/>
                <w:iCs/>
                <w:sz w:val="24"/>
              </w:rPr>
              <w:t xml:space="preserve"> </w:t>
            </w:r>
            <w:r w:rsidRPr="009931AA">
              <w:rPr>
                <w:rFonts w:ascii="Times New Roman" w:hAnsi="Times New Roman" w:cs="Times New Roman"/>
                <w:sz w:val="24"/>
              </w:rPr>
              <w:t>про образи</w:t>
            </w:r>
            <w:r w:rsidRPr="009931AA">
              <w:rPr>
                <w:rStyle w:val="apple-converted-space"/>
                <w:rFonts w:ascii="Times New Roman" w:hAnsi="Times New Roman"/>
                <w:sz w:val="24"/>
              </w:rPr>
              <w:t xml:space="preserve"> природи в музиці;</w:t>
            </w:r>
          </w:p>
          <w:p w:rsidR="00653EC0" w:rsidRPr="009931AA" w:rsidRDefault="00653EC0" w:rsidP="00653EC0">
            <w:pPr>
              <w:widowControl/>
              <w:numPr>
                <w:ilvl w:val="0"/>
                <w:numId w:val="35"/>
              </w:numPr>
              <w:tabs>
                <w:tab w:val="left" w:pos="265"/>
              </w:tabs>
              <w:suppressAutoHyphens w:val="0"/>
              <w:ind w:left="0" w:firstLine="0"/>
              <w:rPr>
                <w:rFonts w:ascii="Times New Roman" w:hAnsi="Times New Roman" w:cs="Times New Roman"/>
                <w:sz w:val="24"/>
              </w:rPr>
            </w:pPr>
            <w:r w:rsidRPr="009931AA">
              <w:rPr>
                <w:rFonts w:ascii="Times New Roman" w:hAnsi="Times New Roman" w:cs="Times New Roman"/>
                <w:sz w:val="24"/>
              </w:rPr>
              <w:t>спостерігає за яскраво вираженими образами природи в музиці;</w:t>
            </w:r>
          </w:p>
          <w:p w:rsidR="00653EC0" w:rsidRPr="009931AA" w:rsidRDefault="00653EC0" w:rsidP="00653EC0">
            <w:pPr>
              <w:widowControl/>
              <w:numPr>
                <w:ilvl w:val="0"/>
                <w:numId w:val="35"/>
              </w:numPr>
              <w:tabs>
                <w:tab w:val="left" w:pos="265"/>
              </w:tabs>
              <w:suppressAutoHyphens w:val="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в класі;</w:t>
            </w:r>
          </w:p>
          <w:p w:rsidR="00653EC0" w:rsidRPr="009931AA" w:rsidRDefault="00653EC0" w:rsidP="00653EC0">
            <w:pPr>
              <w:widowControl/>
              <w:numPr>
                <w:ilvl w:val="0"/>
                <w:numId w:val="35"/>
              </w:numPr>
              <w:tabs>
                <w:tab w:val="left" w:pos="265"/>
              </w:tabs>
              <w:suppressAutoHyphens w:val="0"/>
              <w:ind w:left="0" w:firstLine="0"/>
              <w:rPr>
                <w:rFonts w:ascii="Times New Roman" w:hAnsi="Times New Roman" w:cs="Times New Roman"/>
                <w:sz w:val="24"/>
              </w:rPr>
            </w:pPr>
            <w:r w:rsidRPr="009931AA">
              <w:rPr>
                <w:rFonts w:ascii="Times New Roman" w:hAnsi="Times New Roman" w:cs="Times New Roman"/>
                <w:sz w:val="24"/>
              </w:rPr>
              <w:t>розрізняє образи природи в музичних творах;</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уміння уважно слухати музику;</w:t>
            </w:r>
          </w:p>
          <w:p w:rsidR="00653EC0" w:rsidRPr="009931AA" w:rsidRDefault="00653EC0" w:rsidP="00653EC0">
            <w:pPr>
              <w:pStyle w:val="western"/>
              <w:spacing w:before="0" w:beforeAutospacing="0" w:after="0" w:afterAutospacing="0"/>
              <w:rPr>
                <w:lang w:val="uk-UA"/>
              </w:rPr>
            </w:pPr>
            <w:r w:rsidRPr="009931AA">
              <w:rPr>
                <w:lang w:val="uk-UA"/>
              </w:rPr>
              <w:t>уміння розрізняти образи природи в музиці;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емоційного відгуку на музичну картинку природи;</w:t>
            </w:r>
          </w:p>
          <w:p w:rsidR="00653EC0" w:rsidRPr="009931AA" w:rsidRDefault="00653EC0" w:rsidP="00653EC0">
            <w:pPr>
              <w:pStyle w:val="western"/>
              <w:spacing w:before="0" w:beforeAutospacing="0" w:after="0" w:afterAutospacing="0"/>
              <w:rPr>
                <w:lang w:val="uk-UA"/>
              </w:rPr>
            </w:pPr>
            <w:r w:rsidRPr="009931AA">
              <w:rPr>
                <w:lang w:val="uk-UA"/>
              </w:rPr>
              <w:t>активності під час виконання музичних завдань;</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r w:rsidRPr="009931AA">
              <w:rPr>
                <w:rFonts w:ascii="Times New Roman" w:hAnsi="Times New Roman" w:cs="Times New Roman"/>
                <w:bCs/>
                <w:sz w:val="24"/>
              </w:rPr>
              <w:t>24</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i/>
                <w:sz w:val="24"/>
                <w:u w:val="single"/>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i/>
                <w:sz w:val="24"/>
                <w:u w:val="single"/>
              </w:rPr>
            </w:pPr>
            <w:r w:rsidRPr="009931AA">
              <w:rPr>
                <w:rFonts w:ascii="Times New Roman" w:hAnsi="Times New Roman" w:cs="Times New Roman"/>
                <w:bCs/>
                <w:i/>
                <w:sz w:val="24"/>
                <w:u w:val="single"/>
              </w:rPr>
              <w:t>Виконавська і</w:t>
            </w:r>
          </w:p>
          <w:p w:rsidR="00653EC0" w:rsidRPr="009931AA" w:rsidRDefault="00653EC0" w:rsidP="00653EC0">
            <w:pPr>
              <w:pStyle w:val="ad"/>
              <w:spacing w:before="0" w:after="0"/>
              <w:rPr>
                <w:rFonts w:ascii="Times New Roman" w:hAnsi="Times New Roman" w:cs="Times New Roman"/>
                <w:i/>
                <w:sz w:val="24"/>
                <w:u w:val="single"/>
              </w:rPr>
            </w:pPr>
            <w:r w:rsidRPr="009931AA">
              <w:rPr>
                <w:rFonts w:ascii="Times New Roman" w:hAnsi="Times New Roman" w:cs="Times New Roman"/>
                <w:bCs/>
                <w:i/>
                <w:sz w:val="24"/>
                <w:u w:val="single"/>
              </w:rPr>
              <w:t>творча діяльність</w:t>
            </w:r>
          </w:p>
          <w:p w:rsidR="00653EC0" w:rsidRPr="009931AA" w:rsidRDefault="00653EC0" w:rsidP="00653EC0">
            <w:pPr>
              <w:pStyle w:val="western"/>
              <w:spacing w:before="0" w:beforeAutospacing="0" w:after="0" w:afterAutospacing="0"/>
              <w:rPr>
                <w:lang w:val="uk-UA"/>
              </w:rPr>
            </w:pPr>
            <w:r w:rsidRPr="009931AA">
              <w:rPr>
                <w:lang w:val="uk-UA"/>
              </w:rPr>
              <w:t>Виконання пісень різного емоційного змісту і характеру.</w:t>
            </w: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співає спокійним округлим та протяжним звуком;</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настрій і характер пісні;</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співає емоційно, виразно і злагоджено у дитячому колективі;</w:t>
            </w:r>
          </w:p>
          <w:p w:rsidR="00653EC0" w:rsidRPr="009931AA" w:rsidRDefault="00653EC0" w:rsidP="00653EC0">
            <w:pPr>
              <w:pStyle w:val="ad"/>
              <w:widowControl/>
              <w:numPr>
                <w:ilvl w:val="0"/>
                <w:numId w:val="36"/>
              </w:numPr>
              <w:tabs>
                <w:tab w:val="clear" w:pos="720"/>
                <w:tab w:val="num" w:pos="235"/>
                <w:tab w:val="left" w:pos="26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поведінки в музичному класі;</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знань, умінь та навичок співу;</w:t>
            </w:r>
          </w:p>
          <w:p w:rsidR="00653EC0" w:rsidRPr="009931AA" w:rsidRDefault="00653EC0" w:rsidP="00653EC0">
            <w:pPr>
              <w:pStyle w:val="western"/>
              <w:spacing w:before="0" w:beforeAutospacing="0" w:after="0" w:afterAutospacing="0"/>
              <w:rPr>
                <w:lang w:val="uk-UA"/>
              </w:rPr>
            </w:pPr>
            <w:r w:rsidRPr="009931AA">
              <w:rPr>
                <w:lang w:val="uk-UA"/>
              </w:rPr>
              <w:t>дикційно-артикуляційних навичок;</w:t>
            </w:r>
          </w:p>
          <w:p w:rsidR="00653EC0" w:rsidRPr="009931AA" w:rsidRDefault="00653EC0" w:rsidP="00653EC0">
            <w:pPr>
              <w:pStyle w:val="western"/>
              <w:spacing w:before="0" w:beforeAutospacing="0" w:after="0" w:afterAutospacing="0"/>
              <w:rPr>
                <w:lang w:val="uk-UA"/>
              </w:rPr>
            </w:pPr>
            <w:r w:rsidRPr="009931AA">
              <w:rPr>
                <w:lang w:val="uk-UA"/>
              </w:rPr>
              <w:t>позитивної емоційної сфери у процесі музичної діяльності;</w:t>
            </w:r>
          </w:p>
          <w:p w:rsidR="00653EC0" w:rsidRPr="009931AA" w:rsidRDefault="00653EC0" w:rsidP="00653EC0">
            <w:pPr>
              <w:pStyle w:val="western"/>
              <w:spacing w:before="0" w:beforeAutospacing="0" w:after="0" w:afterAutospacing="0"/>
              <w:rPr>
                <w:lang w:val="uk-UA"/>
              </w:rPr>
            </w:pPr>
            <w:r w:rsidRPr="009931AA">
              <w:rPr>
                <w:b/>
                <w:lang w:val="uk-UA"/>
              </w:rPr>
              <w:t>корекція</w:t>
            </w:r>
            <w:r w:rsidRPr="009931AA">
              <w:rPr>
                <w:lang w:val="uk-UA"/>
              </w:rPr>
              <w:t xml:space="preserve"> співочого дихання;</w:t>
            </w:r>
          </w:p>
          <w:p w:rsidR="00653EC0" w:rsidRPr="009931AA" w:rsidRDefault="00653EC0" w:rsidP="00653EC0">
            <w:pPr>
              <w:pStyle w:val="western"/>
              <w:spacing w:before="0" w:beforeAutospacing="0" w:after="0" w:afterAutospacing="0"/>
              <w:rPr>
                <w:lang w:val="uk-UA"/>
              </w:rPr>
            </w:pPr>
            <w:r w:rsidRPr="009931AA">
              <w:rPr>
                <w:b/>
                <w:lang w:val="uk-UA"/>
              </w:rPr>
              <w:t>стимуляція</w:t>
            </w:r>
            <w:r w:rsidRPr="009931AA">
              <w:rPr>
                <w:lang w:val="uk-UA"/>
              </w:rPr>
              <w:t xml:space="preserve"> мовленнєвої активності на основі вивчення тексту пісень;</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lastRenderedPageBreak/>
              <w:t>25</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sz w:val="24"/>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Створення темброво-ритмічних супроводів до пісень і танців.</w:t>
            </w: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простий ритмічний супровід плесканням, вистукуванням, тупотінням тощо;</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тембр голосу жіночий/чоловічий;</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ритмічний супровід із словами пісень;</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власні ритмічні дії з колективом;</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уваги в процесі відтворення ритмічних малюнків; темпоритмічного відчуття;</w:t>
            </w:r>
          </w:p>
          <w:p w:rsidR="00653EC0" w:rsidRPr="009931AA" w:rsidRDefault="00653EC0" w:rsidP="00653EC0">
            <w:pPr>
              <w:pStyle w:val="western"/>
              <w:spacing w:before="0" w:beforeAutospacing="0" w:after="0" w:afterAutospacing="0"/>
              <w:rPr>
                <w:lang w:val="uk-UA"/>
              </w:rPr>
            </w:pPr>
            <w:r w:rsidRPr="009931AA">
              <w:rPr>
                <w:lang w:val="uk-UA"/>
              </w:rPr>
              <w:t>ритмічного слуху;</w:t>
            </w:r>
          </w:p>
          <w:p w:rsidR="00653EC0" w:rsidRPr="009931AA" w:rsidRDefault="00653EC0" w:rsidP="00653EC0">
            <w:pPr>
              <w:pStyle w:val="western"/>
              <w:spacing w:before="0" w:beforeAutospacing="0" w:after="0" w:afterAutospacing="0"/>
              <w:rPr>
                <w:lang w:val="uk-UA"/>
              </w:rPr>
            </w:pPr>
            <w:r w:rsidRPr="009931AA">
              <w:rPr>
                <w:lang w:val="uk-UA"/>
              </w:rPr>
              <w:t>дрібної моторики кисті рук та різних груп великих м’язів;</w:t>
            </w:r>
          </w:p>
          <w:p w:rsidR="00653EC0" w:rsidRPr="009931AA" w:rsidRDefault="00653EC0" w:rsidP="00653EC0">
            <w:pPr>
              <w:pStyle w:val="western"/>
              <w:spacing w:before="0" w:beforeAutospacing="0" w:after="0" w:afterAutospacing="0"/>
              <w:rPr>
                <w:lang w:val="uk-UA"/>
              </w:rPr>
            </w:pPr>
            <w:r w:rsidRPr="009931AA">
              <w:rPr>
                <w:lang w:val="uk-UA"/>
              </w:rPr>
              <w:t>загальної моторики і рухових недоліків;</w:t>
            </w:r>
          </w:p>
          <w:p w:rsidR="00653EC0" w:rsidRPr="009931AA" w:rsidRDefault="00653EC0" w:rsidP="00653EC0">
            <w:pPr>
              <w:pStyle w:val="western"/>
              <w:spacing w:before="0" w:beforeAutospacing="0" w:after="0" w:afterAutospacing="0"/>
              <w:rPr>
                <w:lang w:val="uk-UA"/>
              </w:rPr>
            </w:pP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26</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Пластичне інтонування і дитяча гра.</w:t>
            </w: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пластичними рухами характер музичного твору;</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виконує свою роль у дитячих іграх;</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власні дії з колективом;</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 xml:space="preserve">формування </w:t>
            </w:r>
            <w:r w:rsidRPr="009931AA">
              <w:rPr>
                <w:lang w:val="uk-UA"/>
              </w:rPr>
              <w:t>зосередженості в процесі створення пластичного інтонування;</w:t>
            </w:r>
          </w:p>
          <w:p w:rsidR="00653EC0" w:rsidRPr="009931AA" w:rsidRDefault="00653EC0" w:rsidP="00653EC0">
            <w:pPr>
              <w:pStyle w:val="western"/>
              <w:spacing w:before="0" w:beforeAutospacing="0" w:after="0" w:afterAutospacing="0"/>
              <w:rPr>
                <w:lang w:val="uk-UA"/>
              </w:rPr>
            </w:pPr>
            <w:r w:rsidRPr="009931AA">
              <w:rPr>
                <w:b/>
                <w:lang w:val="uk-UA"/>
              </w:rPr>
              <w:t>корекція</w:t>
            </w:r>
            <w:r w:rsidRPr="009931AA">
              <w:rPr>
                <w:lang w:val="uk-UA"/>
              </w:rPr>
              <w:t xml:space="preserve"> слухової уваги та зосередженості;</w:t>
            </w:r>
          </w:p>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xml:space="preserve"> пам’яті в процесі виконання завдань щодо дитячих ігор;</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27</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Музикування на дитячих музичних інструментах.</w:t>
            </w: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34"/>
              </w:numPr>
              <w:tabs>
                <w:tab w:val="left" w:pos="26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w:t>
            </w:r>
            <w:r w:rsidRPr="009931AA">
              <w:rPr>
                <w:rStyle w:val="apple-converted-space"/>
                <w:rFonts w:ascii="Times New Roman" w:hAnsi="Times New Roman"/>
                <w:i/>
                <w:iCs/>
                <w:sz w:val="24"/>
              </w:rPr>
              <w:t xml:space="preserve"> </w:t>
            </w:r>
            <w:r w:rsidRPr="009931AA">
              <w:rPr>
                <w:rFonts w:ascii="Times New Roman" w:hAnsi="Times New Roman" w:cs="Times New Roman"/>
                <w:sz w:val="24"/>
              </w:rPr>
              <w:t>про способи гри на окремих музичних інструментах;</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ритм найпростіших вправ і дитячих пісень;</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використовує найпростіші навички гри в ансамблі;</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елементарного музикування;</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xml:space="preserve"> навичок гри на окремих музичних інструментах;</w:t>
            </w:r>
          </w:p>
          <w:p w:rsidR="00653EC0" w:rsidRPr="009931AA" w:rsidRDefault="00653EC0" w:rsidP="00653EC0">
            <w:pPr>
              <w:pStyle w:val="western"/>
              <w:spacing w:before="0" w:beforeAutospacing="0" w:after="0" w:afterAutospacing="0"/>
              <w:rPr>
                <w:lang w:val="uk-UA"/>
              </w:rPr>
            </w:pPr>
            <w:r w:rsidRPr="009931AA">
              <w:rPr>
                <w:lang w:val="uk-UA"/>
              </w:rPr>
              <w:t>музичного сприймання у процесі гри на окремих музичних інструментах;</w:t>
            </w: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28</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96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Виконання пісень «у ролях» з елементами інсценування.</w:t>
            </w:r>
          </w:p>
          <w:p w:rsidR="00653EC0" w:rsidRPr="009931AA" w:rsidRDefault="00653EC0" w:rsidP="00653EC0">
            <w:pPr>
              <w:pStyle w:val="western"/>
              <w:spacing w:before="0" w:beforeAutospacing="0" w:after="0" w:afterAutospacing="0"/>
              <w:rPr>
                <w:lang w:val="uk-UA"/>
              </w:rPr>
            </w:pPr>
          </w:p>
        </w:tc>
        <w:tc>
          <w:tcPr>
            <w:tcW w:w="510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пісню «у ролі»;</w:t>
            </w:r>
          </w:p>
          <w:p w:rsidR="00653EC0" w:rsidRPr="009931AA" w:rsidRDefault="00653EC0" w:rsidP="00653EC0">
            <w:pPr>
              <w:pStyle w:val="ad"/>
              <w:widowControl/>
              <w:numPr>
                <w:ilvl w:val="0"/>
                <w:numId w:val="37"/>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настрій і характер пісні;</w:t>
            </w:r>
          </w:p>
          <w:p w:rsidR="00653EC0" w:rsidRPr="009931AA" w:rsidRDefault="00653EC0" w:rsidP="00653EC0">
            <w:pPr>
              <w:pStyle w:val="ad"/>
              <w:widowControl/>
              <w:numPr>
                <w:ilvl w:val="0"/>
                <w:numId w:val="37"/>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 елементарному рівні імпровізує у пісні або рухах.</w:t>
            </w:r>
          </w:p>
        </w:tc>
        <w:tc>
          <w:tcPr>
            <w:tcW w:w="4394"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образного мислення;</w:t>
            </w:r>
          </w:p>
          <w:p w:rsidR="00653EC0" w:rsidRPr="009931AA" w:rsidRDefault="00653EC0" w:rsidP="00653EC0">
            <w:pPr>
              <w:pStyle w:val="western"/>
              <w:spacing w:before="0" w:beforeAutospacing="0" w:after="0" w:afterAutospacing="0"/>
              <w:rPr>
                <w:lang w:val="uk-UA"/>
              </w:rPr>
            </w:pPr>
            <w:r w:rsidRPr="009931AA">
              <w:rPr>
                <w:lang w:val="uk-UA"/>
              </w:rPr>
              <w:t>творчої активності.</w:t>
            </w:r>
          </w:p>
          <w:p w:rsidR="00653EC0" w:rsidRPr="009931AA" w:rsidRDefault="00653EC0" w:rsidP="00653EC0">
            <w:pPr>
              <w:pStyle w:val="western"/>
              <w:spacing w:before="0" w:beforeAutospacing="0" w:after="0" w:afterAutospacing="0"/>
              <w:rPr>
                <w:lang w:val="uk-UA"/>
              </w:rPr>
            </w:pPr>
          </w:p>
        </w:tc>
      </w:tr>
      <w:tr w:rsidR="00653EC0" w:rsidRPr="009931AA">
        <w:tc>
          <w:tcPr>
            <w:tcW w:w="675"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rPr>
                <w:bCs/>
                <w:iCs/>
                <w:lang w:val="uk-UA"/>
              </w:rPr>
            </w:pPr>
            <w:r w:rsidRPr="009931AA">
              <w:rPr>
                <w:bCs/>
                <w:iCs/>
                <w:lang w:val="uk-UA"/>
              </w:rPr>
              <w:t>29</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rPr>
                <w:bCs/>
                <w:i/>
                <w:iCs/>
                <w:u w:val="single"/>
                <w:lang w:val="uk-UA"/>
              </w:rPr>
            </w:pPr>
          </w:p>
        </w:tc>
        <w:tc>
          <w:tcPr>
            <w:tcW w:w="13466" w:type="dxa"/>
            <w:gridSpan w:val="3"/>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rPr>
                <w:bCs/>
                <w:i/>
                <w:u w:val="single"/>
                <w:lang w:val="uk-UA"/>
              </w:rPr>
            </w:pPr>
            <w:r w:rsidRPr="009931AA">
              <w:rPr>
                <w:bCs/>
                <w:i/>
                <w:iCs/>
                <w:u w:val="single"/>
                <w:lang w:val="uk-UA"/>
              </w:rPr>
              <w:t>Орієнтовний</w:t>
            </w:r>
            <w:r w:rsidRPr="009931AA">
              <w:rPr>
                <w:bCs/>
                <w:i/>
                <w:u w:val="single"/>
                <w:lang w:val="uk-UA"/>
              </w:rPr>
              <w:t xml:space="preserve"> матеріал для сприймання</w:t>
            </w:r>
          </w:p>
          <w:p w:rsidR="00653EC0" w:rsidRPr="009931AA" w:rsidRDefault="00653EC0" w:rsidP="00653EC0">
            <w:pPr>
              <w:pStyle w:val="western"/>
              <w:spacing w:before="0" w:beforeAutospacing="0" w:after="0" w:afterAutospacing="0"/>
              <w:rPr>
                <w:i/>
                <w:lang w:val="uk-UA"/>
              </w:rPr>
            </w:pPr>
            <w:r w:rsidRPr="009931AA">
              <w:rPr>
                <w:i/>
                <w:lang w:val="uk-UA"/>
              </w:rPr>
              <w:t xml:space="preserve">Українські народні пісні, </w:t>
            </w:r>
            <w:r w:rsidRPr="009931AA">
              <w:rPr>
                <w:lang w:val="uk-UA"/>
              </w:rPr>
              <w:t>«Ой, ходить сон коло вікон»;</w:t>
            </w:r>
            <w:r w:rsidRPr="009931AA">
              <w:rPr>
                <w:i/>
                <w:lang w:val="uk-UA"/>
              </w:rPr>
              <w:t xml:space="preserve"> </w:t>
            </w:r>
            <w:r w:rsidRPr="009931AA">
              <w:rPr>
                <w:lang w:val="uk-UA"/>
              </w:rPr>
              <w:t>«Комарик»;</w:t>
            </w:r>
            <w:r w:rsidRPr="009931AA">
              <w:rPr>
                <w:i/>
                <w:lang w:val="uk-UA"/>
              </w:rPr>
              <w:t xml:space="preserve"> </w:t>
            </w:r>
            <w:r w:rsidRPr="009931AA">
              <w:rPr>
                <w:lang w:val="uk-UA"/>
              </w:rPr>
              <w:t>«Вийди, вийди, сонечко», Л.Ревуцький; «Подоляночка»; «Веснянка», Л.Ревуцький; «Щебетала пташечка», Я.Степовий;</w:t>
            </w:r>
          </w:p>
          <w:p w:rsidR="00653EC0" w:rsidRPr="009931AA" w:rsidRDefault="00653EC0" w:rsidP="00653EC0">
            <w:pPr>
              <w:pStyle w:val="western"/>
              <w:spacing w:before="0" w:beforeAutospacing="0" w:after="0" w:afterAutospacing="0"/>
              <w:rPr>
                <w:lang w:val="uk-UA"/>
              </w:rPr>
            </w:pPr>
            <w:r w:rsidRPr="009931AA">
              <w:rPr>
                <w:i/>
                <w:lang w:val="uk-UA"/>
              </w:rPr>
              <w:t>українські народні танці,</w:t>
            </w:r>
            <w:r w:rsidRPr="009931AA">
              <w:rPr>
                <w:lang w:val="uk-UA"/>
              </w:rPr>
              <w:t xml:space="preserve"> «Метелиця»;</w:t>
            </w:r>
          </w:p>
          <w:p w:rsidR="00653EC0" w:rsidRPr="009931AA" w:rsidRDefault="00653EC0" w:rsidP="00653EC0">
            <w:pPr>
              <w:pStyle w:val="western"/>
              <w:spacing w:before="0" w:beforeAutospacing="0" w:after="0" w:afterAutospacing="0"/>
              <w:rPr>
                <w:lang w:val="uk-UA"/>
              </w:rPr>
            </w:pPr>
            <w:r w:rsidRPr="009931AA">
              <w:rPr>
                <w:lang w:val="uk-UA"/>
              </w:rPr>
              <w:t>«Новорічний хоровод», А. Філіпенко, Т.Волгіна;</w:t>
            </w:r>
          </w:p>
          <w:p w:rsidR="00653EC0" w:rsidRPr="009931AA" w:rsidRDefault="00653EC0" w:rsidP="00653EC0">
            <w:pPr>
              <w:pStyle w:val="western"/>
              <w:spacing w:before="0" w:beforeAutospacing="0" w:after="0" w:afterAutospacing="0"/>
              <w:rPr>
                <w:lang w:val="uk-UA"/>
              </w:rPr>
            </w:pPr>
            <w:r w:rsidRPr="009931AA">
              <w:rPr>
                <w:lang w:val="uk-UA"/>
              </w:rPr>
              <w:t>«Сумна пісня», О.Тилічеєва;</w:t>
            </w:r>
          </w:p>
          <w:p w:rsidR="00653EC0" w:rsidRPr="009931AA" w:rsidRDefault="00653EC0" w:rsidP="00653EC0">
            <w:pPr>
              <w:pStyle w:val="western"/>
              <w:spacing w:before="0" w:beforeAutospacing="0" w:after="0" w:afterAutospacing="0"/>
              <w:rPr>
                <w:lang w:val="uk-UA"/>
              </w:rPr>
            </w:pPr>
            <w:r w:rsidRPr="009931AA">
              <w:rPr>
                <w:lang w:val="uk-UA"/>
              </w:rPr>
              <w:lastRenderedPageBreak/>
              <w:t>«Дощик припусти», О.Тилічеєва;</w:t>
            </w:r>
          </w:p>
          <w:p w:rsidR="00653EC0" w:rsidRPr="009931AA" w:rsidRDefault="00653EC0" w:rsidP="00653EC0">
            <w:pPr>
              <w:pStyle w:val="western"/>
              <w:spacing w:before="0" w:beforeAutospacing="0" w:after="0" w:afterAutospacing="0"/>
              <w:rPr>
                <w:lang w:val="uk-UA"/>
              </w:rPr>
            </w:pPr>
            <w:r w:rsidRPr="009931AA">
              <w:rPr>
                <w:lang w:val="uk-UA"/>
              </w:rPr>
              <w:t>«Рахівничка», І.Арсеєва;</w:t>
            </w:r>
          </w:p>
          <w:p w:rsidR="00653EC0" w:rsidRPr="009931AA" w:rsidRDefault="00653EC0" w:rsidP="00653EC0">
            <w:pPr>
              <w:pStyle w:val="western"/>
              <w:spacing w:before="0" w:beforeAutospacing="0" w:after="0" w:afterAutospacing="0"/>
              <w:rPr>
                <w:lang w:val="uk-UA"/>
              </w:rPr>
            </w:pPr>
            <w:r w:rsidRPr="009931AA">
              <w:rPr>
                <w:lang w:val="uk-UA"/>
              </w:rPr>
              <w:t>«Весняні листя», І.Арсеєва;</w:t>
            </w:r>
          </w:p>
          <w:p w:rsidR="00653EC0" w:rsidRPr="009931AA" w:rsidRDefault="00653EC0" w:rsidP="00653EC0">
            <w:pPr>
              <w:pStyle w:val="western"/>
              <w:spacing w:before="0" w:beforeAutospacing="0" w:after="0" w:afterAutospacing="0"/>
              <w:rPr>
                <w:lang w:val="uk-UA"/>
              </w:rPr>
            </w:pPr>
            <w:r w:rsidRPr="009931AA">
              <w:rPr>
                <w:lang w:val="uk-UA"/>
              </w:rPr>
              <w:t xml:space="preserve">«Солдати марширують», І.Арсеєва; </w:t>
            </w:r>
          </w:p>
          <w:p w:rsidR="00653EC0" w:rsidRPr="009931AA" w:rsidRDefault="00653EC0" w:rsidP="00653EC0">
            <w:pPr>
              <w:pStyle w:val="western"/>
              <w:spacing w:before="0" w:beforeAutospacing="0" w:after="0" w:afterAutospacing="0"/>
              <w:rPr>
                <w:lang w:val="uk-UA"/>
              </w:rPr>
            </w:pPr>
            <w:r w:rsidRPr="009931AA">
              <w:rPr>
                <w:lang w:val="uk-UA"/>
              </w:rPr>
              <w:t>«Грім», О.Тілічеєва;</w:t>
            </w:r>
          </w:p>
          <w:p w:rsidR="00653EC0" w:rsidRPr="009931AA" w:rsidRDefault="00653EC0" w:rsidP="00653EC0">
            <w:pPr>
              <w:pStyle w:val="western"/>
              <w:spacing w:before="0" w:beforeAutospacing="0" w:after="0" w:afterAutospacing="0"/>
              <w:rPr>
                <w:lang w:val="uk-UA"/>
              </w:rPr>
            </w:pPr>
            <w:r w:rsidRPr="009931AA">
              <w:rPr>
                <w:lang w:val="uk-UA"/>
              </w:rPr>
              <w:t>«Капітошка я малий», «Повертайся, Капітошко! (мультфільм «Капітошка»);</w:t>
            </w:r>
          </w:p>
          <w:p w:rsidR="00653EC0" w:rsidRPr="009931AA" w:rsidRDefault="00653EC0" w:rsidP="00653EC0">
            <w:pPr>
              <w:pStyle w:val="western"/>
              <w:spacing w:before="0" w:beforeAutospacing="0" w:after="0" w:afterAutospacing="0"/>
              <w:rPr>
                <w:lang w:val="uk-UA"/>
              </w:rPr>
            </w:pPr>
            <w:r w:rsidRPr="009931AA">
              <w:rPr>
                <w:lang w:val="uk-UA"/>
              </w:rPr>
              <w:t>«Ой, мамо люблю Гриця» (мультфільм «Жив-був пес»);</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«Пісня Лисички», М.Лисенко;</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В.Моцарт, Турецкий марш;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Соната № 16, до мажор (Allegro);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Й.Бах, Менует; </w:t>
            </w:r>
          </w:p>
          <w:p w:rsidR="00653EC0" w:rsidRPr="009931AA" w:rsidRDefault="00653EC0" w:rsidP="00653EC0">
            <w:pPr>
              <w:pStyle w:val="western"/>
              <w:spacing w:before="0" w:beforeAutospacing="0" w:after="0" w:afterAutospacing="0"/>
              <w:rPr>
                <w:lang w:val="uk-UA"/>
              </w:rPr>
            </w:pPr>
            <w:r w:rsidRPr="009931AA">
              <w:rPr>
                <w:lang w:val="uk-UA"/>
              </w:rPr>
              <w:t>Д.Бортнянський, «Марш»»;</w:t>
            </w:r>
          </w:p>
          <w:p w:rsidR="00653EC0" w:rsidRPr="009931AA" w:rsidRDefault="00653EC0" w:rsidP="00653EC0">
            <w:pPr>
              <w:pStyle w:val="western"/>
              <w:spacing w:before="0" w:beforeAutospacing="0" w:after="0" w:afterAutospacing="0"/>
              <w:rPr>
                <w:lang w:val="uk-UA"/>
              </w:rPr>
            </w:pPr>
            <w:r w:rsidRPr="009931AA">
              <w:rPr>
                <w:lang w:val="uk-UA"/>
              </w:rPr>
              <w:t>В.Сильвестров, «Марш»;</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С.Людкевич, «Гагілка»;</w:t>
            </w:r>
          </w:p>
          <w:p w:rsidR="00653EC0" w:rsidRPr="009931AA" w:rsidRDefault="00653EC0" w:rsidP="00653EC0">
            <w:pPr>
              <w:pStyle w:val="western"/>
              <w:spacing w:before="0" w:beforeAutospacing="0" w:after="0" w:afterAutospacing="0"/>
              <w:rPr>
                <w:lang w:val="uk-UA"/>
              </w:rPr>
            </w:pPr>
            <w:r w:rsidRPr="009931AA">
              <w:rPr>
                <w:lang w:val="uk-UA"/>
              </w:rPr>
              <w:t xml:space="preserve">П.Чайковський, Пори року, «Пролісок»;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К.Дебюсі, «Золоті рибки»;</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Ф.Шуберт, «Бджілка»;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Ф.Шопен, «Крапля дощу»;</w:t>
            </w:r>
          </w:p>
          <w:p w:rsidR="00653EC0" w:rsidRPr="009931AA" w:rsidRDefault="00653EC0" w:rsidP="00653EC0">
            <w:pPr>
              <w:pStyle w:val="western"/>
              <w:spacing w:before="0" w:beforeAutospacing="0" w:after="0" w:afterAutospacing="0"/>
              <w:rPr>
                <w:lang w:val="uk-UA"/>
              </w:rPr>
            </w:pPr>
            <w:r w:rsidRPr="009931AA">
              <w:rPr>
                <w:lang w:val="uk-UA"/>
              </w:rPr>
              <w:t>Е.Гріг, Сюїта «Пер Гюнт», «Ранок»;</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Ж.Рамо, «Перегомін птахів»; Л.ДАКЕН, «Зозуля»;</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Ш.Сен-Санс, Зоологічна фантазія «Карнавал тварин», «Лебідь»;</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А.Лядов, «Зайчик», «Баба-Яга»;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М.Глінка, «Дитяча полька»;</w:t>
            </w:r>
          </w:p>
          <w:p w:rsidR="00653EC0" w:rsidRPr="009931AA" w:rsidRDefault="00653EC0" w:rsidP="00653EC0">
            <w:pPr>
              <w:pStyle w:val="western"/>
              <w:spacing w:before="0" w:beforeAutospacing="0" w:after="0" w:afterAutospacing="0"/>
              <w:rPr>
                <w:lang w:val="uk-UA"/>
              </w:rPr>
            </w:pPr>
            <w:r w:rsidRPr="009931AA">
              <w:rPr>
                <w:lang w:val="uk-UA"/>
              </w:rPr>
              <w:t xml:space="preserve">Е.Гріг, «Пташка»; </w:t>
            </w:r>
          </w:p>
          <w:p w:rsidR="00653EC0" w:rsidRPr="009931AA" w:rsidRDefault="00653EC0" w:rsidP="00653EC0">
            <w:pPr>
              <w:pStyle w:val="western"/>
              <w:spacing w:before="0" w:beforeAutospacing="0" w:after="0" w:afterAutospacing="0"/>
              <w:rPr>
                <w:lang w:val="uk-UA"/>
              </w:rPr>
            </w:pPr>
            <w:r w:rsidRPr="009931AA">
              <w:rPr>
                <w:lang w:val="uk-UA"/>
              </w:rPr>
              <w:t xml:space="preserve">В.Сокальський, «Пташка»;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В.Косенко, «Дощик»;</w:t>
            </w:r>
          </w:p>
          <w:p w:rsidR="00653EC0" w:rsidRPr="009931AA" w:rsidRDefault="00653EC0" w:rsidP="00653EC0">
            <w:pPr>
              <w:pStyle w:val="western"/>
              <w:spacing w:before="0" w:beforeAutospacing="0" w:after="0" w:afterAutospacing="0"/>
              <w:rPr>
                <w:lang w:val="uk-UA"/>
              </w:rPr>
            </w:pPr>
            <w:r w:rsidRPr="009931AA">
              <w:rPr>
                <w:lang w:val="uk-UA"/>
              </w:rPr>
              <w:t>М.Скорик, «Народний танець»;</w:t>
            </w:r>
          </w:p>
          <w:p w:rsidR="00653EC0" w:rsidRPr="009931AA" w:rsidRDefault="00653EC0" w:rsidP="00653EC0">
            <w:pPr>
              <w:pStyle w:val="western"/>
              <w:spacing w:before="0" w:beforeAutospacing="0" w:after="0" w:afterAutospacing="0"/>
              <w:rPr>
                <w:lang w:val="uk-UA"/>
              </w:rPr>
            </w:pPr>
            <w:r w:rsidRPr="009931AA">
              <w:rPr>
                <w:lang w:val="uk-UA"/>
              </w:rPr>
              <w:t>К.Стеценко, «Вечірня пісня».</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bCs/>
                <w:i/>
                <w:iCs/>
                <w:sz w:val="24"/>
                <w:u w:val="single"/>
              </w:rPr>
              <w:t>Орієнтовний матеріал для виконання</w:t>
            </w:r>
          </w:p>
          <w:p w:rsidR="00653EC0" w:rsidRPr="009931AA" w:rsidRDefault="00653EC0" w:rsidP="00653EC0">
            <w:pPr>
              <w:pStyle w:val="western"/>
              <w:spacing w:before="0" w:beforeAutospacing="0" w:after="0" w:afterAutospacing="0"/>
              <w:rPr>
                <w:lang w:val="uk-UA"/>
              </w:rPr>
            </w:pPr>
            <w:r w:rsidRPr="009931AA">
              <w:rPr>
                <w:i/>
                <w:lang w:val="uk-UA"/>
              </w:rPr>
              <w:t xml:space="preserve">Українські народні пісні, </w:t>
            </w:r>
            <w:r w:rsidRPr="009931AA">
              <w:rPr>
                <w:lang w:val="uk-UA"/>
              </w:rPr>
              <w:t xml:space="preserve">«Ходить квочка коло кілочка»; </w:t>
            </w:r>
            <w:r w:rsidRPr="009931AA">
              <w:t>«Два півники»;</w:t>
            </w:r>
          </w:p>
          <w:p w:rsidR="00653EC0" w:rsidRPr="009931AA" w:rsidRDefault="00653EC0" w:rsidP="00653EC0">
            <w:pPr>
              <w:pStyle w:val="western"/>
              <w:spacing w:before="0" w:beforeAutospacing="0" w:after="0" w:afterAutospacing="0"/>
              <w:rPr>
                <w:i/>
                <w:lang w:val="uk-UA"/>
              </w:rPr>
            </w:pPr>
            <w:r w:rsidRPr="009931AA">
              <w:t>«Ой минула вже зима»;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«Веснянка»; «Вийди, вийди, сонечко», Л.Ревуцький, «Ой, єсть в лісі калина»,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lastRenderedPageBreak/>
              <w:t>«Пісня Лисички», М.Лисенко;</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«Сьогодні в мами свято», А.Філіпенко, Т.Волгіна;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«Вічний вогонь», А.Філіпенко;</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«Найкраща», В.Іванникова, О.Фадеєва;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«Сонечко», М.Підгірянка, К.Котко;</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«Зацвіла в долині», А.Філіпенко, Т.Шевченко;</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«Ой, заграйте дударики», А.Філіпенко.</w:t>
            </w:r>
          </w:p>
          <w:p w:rsidR="00653EC0" w:rsidRPr="009931AA" w:rsidRDefault="00653EC0" w:rsidP="00653EC0">
            <w:pPr>
              <w:pStyle w:val="western"/>
              <w:spacing w:before="0" w:beforeAutospacing="0" w:after="0" w:afterAutospacing="0"/>
              <w:rPr>
                <w:bCs/>
                <w:i/>
                <w:iCs/>
                <w:u w:val="single"/>
                <w:lang w:val="uk-UA"/>
              </w:rPr>
            </w:pPr>
            <w:r w:rsidRPr="009931AA">
              <w:rPr>
                <w:bCs/>
                <w:i/>
                <w:iCs/>
                <w:u w:val="single"/>
                <w:lang w:val="uk-UA"/>
              </w:rPr>
              <w:t>Матеріал для музикування та виконання в русі</w:t>
            </w:r>
          </w:p>
          <w:p w:rsidR="00653EC0" w:rsidRPr="009931AA" w:rsidRDefault="00653EC0" w:rsidP="00653EC0">
            <w:pPr>
              <w:pStyle w:val="western"/>
              <w:spacing w:before="0" w:beforeAutospacing="0" w:after="0" w:afterAutospacing="0"/>
              <w:rPr>
                <w:i/>
                <w:lang w:val="uk-UA"/>
              </w:rPr>
            </w:pPr>
            <w:r w:rsidRPr="009931AA">
              <w:rPr>
                <w:i/>
                <w:lang w:val="uk-UA"/>
              </w:rPr>
              <w:t xml:space="preserve">Українські народні пісні, </w:t>
            </w:r>
            <w:r w:rsidRPr="009931AA">
              <w:rPr>
                <w:lang w:val="uk-UA"/>
              </w:rPr>
              <w:t>«Вийди, вийди, сонечко», Л.Ревуцький;</w:t>
            </w:r>
            <w:r w:rsidRPr="009931AA">
              <w:rPr>
                <w:i/>
                <w:lang w:val="uk-UA"/>
              </w:rPr>
              <w:t xml:space="preserve"> </w:t>
            </w:r>
            <w:r w:rsidRPr="009931AA">
              <w:rPr>
                <w:lang w:val="uk-UA"/>
              </w:rPr>
              <w:t>«Подоляночка»;</w:t>
            </w:r>
            <w:r w:rsidRPr="009931AA">
              <w:rPr>
                <w:i/>
                <w:lang w:val="uk-UA"/>
              </w:rPr>
              <w:t xml:space="preserve"> </w:t>
            </w:r>
            <w:r w:rsidRPr="009931AA">
              <w:rPr>
                <w:lang w:val="uk-UA"/>
              </w:rPr>
              <w:t>«Жайвір прилетів»; «Плету, плету, плетіночку»;</w:t>
            </w:r>
          </w:p>
          <w:p w:rsidR="00653EC0" w:rsidRPr="009931AA" w:rsidRDefault="00653EC0" w:rsidP="00653EC0">
            <w:pPr>
              <w:pStyle w:val="western"/>
              <w:spacing w:before="0" w:beforeAutospacing="0" w:after="0" w:afterAutospacing="0"/>
              <w:rPr>
                <w:lang w:val="uk-UA"/>
              </w:rPr>
            </w:pPr>
            <w:r w:rsidRPr="009931AA">
              <w:rPr>
                <w:lang w:val="uk-UA"/>
              </w:rPr>
              <w:t xml:space="preserve">«Іде, іде дід,дід»; «Веселі долоні», </w:t>
            </w:r>
          </w:p>
          <w:p w:rsidR="00653EC0" w:rsidRPr="009931AA" w:rsidRDefault="00653EC0" w:rsidP="00653EC0">
            <w:pPr>
              <w:pStyle w:val="western"/>
              <w:spacing w:before="0" w:beforeAutospacing="0" w:after="0" w:afterAutospacing="0"/>
              <w:rPr>
                <w:lang w:val="uk-UA"/>
              </w:rPr>
            </w:pPr>
            <w:r w:rsidRPr="009931AA">
              <w:rPr>
                <w:lang w:val="uk-UA"/>
              </w:rPr>
              <w:t>«Шум», В.Верховинець;</w:t>
            </w:r>
          </w:p>
          <w:p w:rsidR="00653EC0" w:rsidRPr="009931AA" w:rsidRDefault="00653EC0" w:rsidP="00653EC0">
            <w:pPr>
              <w:pStyle w:val="western"/>
              <w:spacing w:before="0" w:beforeAutospacing="0" w:after="0" w:afterAutospacing="0"/>
              <w:rPr>
                <w:lang w:val="uk-UA"/>
              </w:rPr>
            </w:pPr>
            <w:r w:rsidRPr="009931AA">
              <w:rPr>
                <w:lang w:val="uk-UA"/>
              </w:rPr>
              <w:t>«Кривий танець», В.Верховинець;</w:t>
            </w:r>
          </w:p>
          <w:p w:rsidR="00653EC0" w:rsidRPr="009931AA" w:rsidRDefault="00653EC0" w:rsidP="00653EC0">
            <w:pPr>
              <w:pStyle w:val="western"/>
              <w:spacing w:before="0" w:beforeAutospacing="0" w:after="0" w:afterAutospacing="0"/>
              <w:rPr>
                <w:lang w:val="uk-UA"/>
              </w:rPr>
            </w:pPr>
            <w:r w:rsidRPr="009931AA">
              <w:rPr>
                <w:lang w:val="uk-UA"/>
              </w:rPr>
              <w:t>«Гей, Сірко!», В.Верховинець;</w:t>
            </w:r>
          </w:p>
          <w:p w:rsidR="00653EC0" w:rsidRPr="009931AA" w:rsidRDefault="00653EC0" w:rsidP="00653EC0">
            <w:pPr>
              <w:pStyle w:val="western"/>
              <w:spacing w:before="0" w:beforeAutospacing="0" w:after="0" w:afterAutospacing="0"/>
              <w:rPr>
                <w:lang w:val="uk-UA"/>
              </w:rPr>
            </w:pPr>
            <w:r w:rsidRPr="009931AA">
              <w:rPr>
                <w:lang w:val="uk-UA"/>
              </w:rPr>
              <w:t>«Пізнай по голосу»;</w:t>
            </w:r>
          </w:p>
          <w:p w:rsidR="00653EC0" w:rsidRPr="009931AA" w:rsidRDefault="00653EC0" w:rsidP="00653EC0">
            <w:pPr>
              <w:pStyle w:val="western"/>
              <w:spacing w:before="0" w:beforeAutospacing="0" w:after="0" w:afterAutospacing="0"/>
              <w:rPr>
                <w:lang w:val="uk-UA"/>
              </w:rPr>
            </w:pPr>
            <w:r w:rsidRPr="009931AA">
              <w:rPr>
                <w:lang w:val="uk-UA"/>
              </w:rPr>
              <w:t>«Гроза», С.Бублей.</w:t>
            </w:r>
          </w:p>
          <w:p w:rsidR="00653EC0" w:rsidRPr="009931AA" w:rsidRDefault="00653EC0" w:rsidP="00653EC0">
            <w:pPr>
              <w:pStyle w:val="western"/>
              <w:spacing w:before="0" w:beforeAutospacing="0" w:after="0" w:afterAutospacing="0"/>
              <w:rPr>
                <w:i/>
                <w:iCs/>
                <w:lang w:val="uk-UA"/>
              </w:rPr>
            </w:pPr>
            <w:r w:rsidRPr="009931AA">
              <w:rPr>
                <w:i/>
                <w:iCs/>
                <w:lang w:val="uk-UA"/>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653EC0" w:rsidRPr="009931AA" w:rsidRDefault="00653EC0" w:rsidP="00653EC0">
            <w:pPr>
              <w:pStyle w:val="western"/>
              <w:spacing w:before="0" w:beforeAutospacing="0" w:after="0" w:afterAutospacing="0"/>
              <w:rPr>
                <w:highlight w:val="yellow"/>
                <w:lang w:val="uk-UA"/>
              </w:rPr>
            </w:pPr>
          </w:p>
        </w:tc>
      </w:tr>
    </w:tbl>
    <w:p w:rsidR="00653EC0" w:rsidRDefault="00653EC0" w:rsidP="00653EC0">
      <w:pPr>
        <w:pStyle w:val="FR1"/>
        <w:ind w:hanging="114"/>
        <w:jc w:val="center"/>
        <w:rPr>
          <w:rFonts w:ascii="Times New Roman" w:hAnsi="Times New Roman"/>
          <w:b/>
          <w:bCs/>
          <w:color w:val="000000"/>
          <w:sz w:val="24"/>
          <w:szCs w:val="28"/>
        </w:rPr>
      </w:pPr>
    </w:p>
    <w:p w:rsidR="00653EC0" w:rsidRDefault="00653EC0" w:rsidP="00653EC0">
      <w:pPr>
        <w:pStyle w:val="FR1"/>
        <w:ind w:hanging="114"/>
        <w:jc w:val="center"/>
        <w:rPr>
          <w:rFonts w:ascii="Times New Roman" w:hAnsi="Times New Roman"/>
          <w:b/>
          <w:bCs/>
          <w:color w:val="000000"/>
          <w:sz w:val="24"/>
          <w:szCs w:val="28"/>
        </w:rPr>
      </w:pPr>
    </w:p>
    <w:p w:rsidR="00653EC0" w:rsidRPr="009931AA" w:rsidRDefault="00653EC0" w:rsidP="00653EC0">
      <w:pPr>
        <w:pStyle w:val="FR1"/>
        <w:ind w:hanging="114"/>
        <w:jc w:val="center"/>
        <w:rPr>
          <w:rFonts w:ascii="Times New Roman" w:hAnsi="Times New Roman"/>
          <w:color w:val="000000"/>
          <w:sz w:val="24"/>
          <w:szCs w:val="28"/>
        </w:rPr>
      </w:pPr>
      <w:r w:rsidRPr="009931AA">
        <w:rPr>
          <w:rFonts w:ascii="Times New Roman" w:hAnsi="Times New Roman"/>
          <w:b/>
          <w:bCs/>
          <w:color w:val="000000"/>
          <w:sz w:val="24"/>
          <w:szCs w:val="28"/>
        </w:rPr>
        <w:t>2 КЛАС</w:t>
      </w:r>
    </w:p>
    <w:p w:rsidR="00653EC0" w:rsidRPr="009931AA" w:rsidRDefault="00653EC0" w:rsidP="00653EC0">
      <w:pPr>
        <w:pStyle w:val="ad"/>
        <w:shd w:val="clear" w:color="auto" w:fill="FFFFFF"/>
        <w:spacing w:before="0" w:after="0"/>
        <w:jc w:val="center"/>
        <w:rPr>
          <w:rFonts w:ascii="Times New Roman" w:hAnsi="Times New Roman" w:cs="Times New Roman"/>
          <w:sz w:val="24"/>
          <w:szCs w:val="28"/>
        </w:rPr>
      </w:pPr>
      <w:r w:rsidRPr="009931AA">
        <w:rPr>
          <w:rFonts w:ascii="Times New Roman" w:hAnsi="Times New Roman" w:cs="Times New Roman"/>
          <w:sz w:val="24"/>
          <w:szCs w:val="28"/>
        </w:rPr>
        <w:t>35 години (1 година на тиждень),</w:t>
      </w:r>
      <w:r w:rsidRPr="009931AA">
        <w:rPr>
          <w:rStyle w:val="apple-converted-space"/>
          <w:rFonts w:ascii="Times New Roman" w:hAnsi="Times New Roman"/>
          <w:color w:val="000000"/>
          <w:sz w:val="24"/>
          <w:szCs w:val="28"/>
        </w:rPr>
        <w:t xml:space="preserve"> </w:t>
      </w:r>
      <w:r w:rsidRPr="009931AA">
        <w:rPr>
          <w:rFonts w:ascii="Times New Roman" w:hAnsi="Times New Roman" w:cs="Times New Roman"/>
          <w:sz w:val="24"/>
          <w:szCs w:val="28"/>
        </w:rPr>
        <w:t>з них 4 год. – резервний час</w:t>
      </w:r>
    </w:p>
    <w:p w:rsidR="00653EC0" w:rsidRPr="009931AA" w:rsidRDefault="00653EC0" w:rsidP="00653EC0">
      <w:pPr>
        <w:pStyle w:val="ad"/>
        <w:shd w:val="clear" w:color="auto" w:fill="FFFFFF"/>
        <w:spacing w:before="0" w:after="0"/>
        <w:jc w:val="center"/>
        <w:rPr>
          <w:rFonts w:ascii="Times New Roman" w:hAnsi="Times New Roman" w:cs="Times New Roman"/>
          <w:color w:val="000000"/>
          <w:sz w:val="24"/>
          <w:szCs w:val="28"/>
        </w:rPr>
      </w:pPr>
    </w:p>
    <w:tbl>
      <w:tblPr>
        <w:tblW w:w="14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09"/>
        <w:gridCol w:w="3827"/>
        <w:gridCol w:w="2933"/>
        <w:gridCol w:w="1745"/>
        <w:gridCol w:w="1592"/>
        <w:gridCol w:w="3163"/>
      </w:tblGrid>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r w:rsidRPr="009931AA">
              <w:rPr>
                <w:b/>
                <w:bCs/>
                <w:lang w:val="uk-UA"/>
              </w:rPr>
              <w:t>№ з/п</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r w:rsidRPr="009931AA">
              <w:rPr>
                <w:b/>
                <w:bCs/>
                <w:lang w:val="uk-UA"/>
              </w:rPr>
              <w:t>К-сть год.</w:t>
            </w: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p>
          <w:p w:rsidR="00653EC0" w:rsidRPr="009931AA" w:rsidRDefault="00653EC0" w:rsidP="00653EC0">
            <w:pPr>
              <w:pStyle w:val="western"/>
              <w:spacing w:before="0" w:beforeAutospacing="0" w:after="0" w:afterAutospacing="0"/>
              <w:jc w:val="center"/>
              <w:rPr>
                <w:lang w:val="uk-UA"/>
              </w:rPr>
            </w:pPr>
            <w:r w:rsidRPr="009931AA">
              <w:rPr>
                <w:b/>
                <w:bCs/>
                <w:lang w:val="uk-UA"/>
              </w:rPr>
              <w:t>Зміст навчального</w:t>
            </w:r>
          </w:p>
          <w:p w:rsidR="00653EC0" w:rsidRPr="009931AA" w:rsidRDefault="00653EC0" w:rsidP="00653EC0">
            <w:pPr>
              <w:pStyle w:val="western"/>
              <w:spacing w:before="0" w:beforeAutospacing="0" w:after="0" w:afterAutospacing="0"/>
              <w:jc w:val="center"/>
              <w:rPr>
                <w:lang w:val="uk-UA"/>
              </w:rPr>
            </w:pPr>
            <w:r w:rsidRPr="009931AA">
              <w:rPr>
                <w:b/>
                <w:bCs/>
                <w:lang w:val="uk-UA"/>
              </w:rPr>
              <w:t>матеріалу</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r w:rsidRPr="009931AA">
              <w:rPr>
                <w:b/>
                <w:bCs/>
                <w:lang w:val="uk-UA"/>
              </w:rPr>
              <w:t xml:space="preserve">Державні вимоги </w:t>
            </w:r>
          </w:p>
          <w:p w:rsidR="00653EC0" w:rsidRPr="009931AA" w:rsidRDefault="00653EC0" w:rsidP="00653EC0">
            <w:pPr>
              <w:pStyle w:val="western"/>
              <w:spacing w:before="0" w:beforeAutospacing="0" w:after="0" w:afterAutospacing="0"/>
              <w:jc w:val="center"/>
              <w:rPr>
                <w:lang w:val="uk-UA"/>
              </w:rPr>
            </w:pPr>
            <w:r w:rsidRPr="009931AA">
              <w:rPr>
                <w:b/>
                <w:bCs/>
                <w:lang w:val="uk-UA"/>
              </w:rPr>
              <w:t>щодо рівня загальноосвітньої підготовки учнів</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lang w:val="uk-UA"/>
              </w:rPr>
            </w:pPr>
            <w:r w:rsidRPr="009931AA">
              <w:rPr>
                <w:b/>
                <w:bCs/>
                <w:lang w:val="uk-UA"/>
              </w:rPr>
              <w:t>Спрямованість корекційно-розвивальної роботи</w:t>
            </w:r>
          </w:p>
          <w:p w:rsidR="00653EC0" w:rsidRPr="009931AA" w:rsidRDefault="00653EC0" w:rsidP="00653EC0">
            <w:pPr>
              <w:pStyle w:val="western"/>
              <w:spacing w:before="0" w:beforeAutospacing="0" w:after="0" w:afterAutospacing="0"/>
              <w:jc w:val="center"/>
              <w:rPr>
                <w:lang w:val="uk-UA"/>
              </w:rPr>
            </w:pPr>
            <w:r w:rsidRPr="009931AA">
              <w:rPr>
                <w:b/>
                <w:bCs/>
                <w:lang w:val="uk-UA"/>
              </w:rPr>
              <w:t>та очікувані результати</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r w:rsidRPr="009931AA">
              <w:rPr>
                <w:rFonts w:ascii="Times New Roman" w:hAnsi="Times New Roman" w:cs="Times New Roman"/>
                <w:bCs/>
                <w:sz w:val="24"/>
              </w:rPr>
              <w:t xml:space="preserve">1. </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2. </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 xml:space="preserve">3. </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b w:val="0"/>
                <w:bCs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b w:val="0"/>
                <w:bCs w:val="0"/>
                <w:sz w:val="24"/>
                <w:szCs w:val="24"/>
              </w:rPr>
            </w:pPr>
          </w:p>
        </w:tc>
        <w:tc>
          <w:tcPr>
            <w:tcW w:w="13260" w:type="dxa"/>
            <w:gridSpan w:val="5"/>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b w:val="0"/>
                <w:sz w:val="24"/>
                <w:szCs w:val="24"/>
              </w:rPr>
            </w:pPr>
            <w:r w:rsidRPr="009931AA">
              <w:rPr>
                <w:b w:val="0"/>
                <w:bCs w:val="0"/>
                <w:sz w:val="24"/>
                <w:szCs w:val="24"/>
              </w:rPr>
              <w:t xml:space="preserve">Тема 1. </w:t>
            </w:r>
            <w:r w:rsidRPr="009931AA">
              <w:rPr>
                <w:sz w:val="24"/>
                <w:szCs w:val="24"/>
              </w:rPr>
              <w:t xml:space="preserve">Типи музики </w:t>
            </w:r>
            <w:r w:rsidRPr="009931AA">
              <w:rPr>
                <w:b w:val="0"/>
                <w:sz w:val="24"/>
                <w:szCs w:val="24"/>
              </w:rPr>
              <w:t>(17 год.)</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Пісня, танець, марш – основні типи музики.</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i/>
                <w:sz w:val="24"/>
              </w:rPr>
            </w:pPr>
            <w:r w:rsidRPr="009931AA">
              <w:rPr>
                <w:rFonts w:ascii="Times New Roman" w:hAnsi="Times New Roman" w:cs="Times New Roman"/>
                <w:i/>
                <w:sz w:val="24"/>
              </w:rPr>
              <w:t>Учень:</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основні типи музики: пісня, танець, марш;</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розрізняє на слух пісню, танець і марш;</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визначає настрій і характер музичних творів різних типів;</w:t>
            </w:r>
          </w:p>
          <w:p w:rsidR="00653EC0" w:rsidRPr="009931AA" w:rsidRDefault="00653EC0" w:rsidP="00653EC0">
            <w:pPr>
              <w:pStyle w:val="ad"/>
              <w:widowControl/>
              <w:suppressAutoHyphens w:val="0"/>
              <w:spacing w:before="0" w:after="0"/>
              <w:rPr>
                <w:rFonts w:ascii="Times New Roman" w:hAnsi="Times New Roman" w:cs="Times New Roman"/>
                <w:sz w:val="24"/>
              </w:rPr>
            </w:pP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Розвиток</w:t>
            </w:r>
            <w:r w:rsidRPr="009931AA">
              <w:rPr>
                <w:rFonts w:ascii="Times New Roman" w:hAnsi="Times New Roman" w:cs="Times New Roman"/>
                <w:sz w:val="24"/>
              </w:rPr>
              <w:t xml:space="preserve">: сприймання музики на основі вивчення основних типів музики; уміння сприймати і розпізнавати основні типи </w:t>
            </w:r>
            <w:r w:rsidRPr="009931AA">
              <w:rPr>
                <w:rFonts w:ascii="Times New Roman" w:hAnsi="Times New Roman" w:cs="Times New Roman"/>
                <w:sz w:val="24"/>
              </w:rPr>
              <w:lastRenderedPageBreak/>
              <w:t>музики;</w:t>
            </w:r>
          </w:p>
          <w:p w:rsidR="00653EC0" w:rsidRPr="009931AA" w:rsidRDefault="00653EC0" w:rsidP="00653EC0">
            <w:pPr>
              <w:pStyle w:val="western"/>
              <w:spacing w:before="0" w:beforeAutospacing="0" w:after="0" w:afterAutospacing="0"/>
              <w:rPr>
                <w:lang w:val="uk-UA"/>
              </w:rPr>
            </w:pPr>
            <w:r w:rsidRPr="009931AA">
              <w:rPr>
                <w:lang w:val="uk-UA"/>
              </w:rPr>
              <w:t>емоційних реакцій у процесі слухання музики;</w:t>
            </w:r>
          </w:p>
          <w:p w:rsidR="00653EC0" w:rsidRPr="009931AA" w:rsidRDefault="00653EC0" w:rsidP="00653EC0">
            <w:pPr>
              <w:pStyle w:val="western"/>
              <w:spacing w:before="0" w:beforeAutospacing="0" w:after="0" w:afterAutospacing="0"/>
              <w:rPr>
                <w:lang w:val="uk-UA"/>
              </w:rPr>
            </w:pPr>
            <w:r w:rsidRPr="009931AA">
              <w:rPr>
                <w:lang w:val="uk-UA"/>
              </w:rPr>
              <w:t>зацікавленості до процесу слухання музики;</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 xml:space="preserve">Різноманітність характерів музики. </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різноманітність характерів музики; </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спостерігає за змінами настрою і характеру в творі;</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визначає настрій і характер музичного твору;</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 xml:space="preserve">збагачення </w:t>
            </w:r>
            <w:r w:rsidRPr="009931AA">
              <w:rPr>
                <w:lang w:val="uk-UA"/>
              </w:rPr>
              <w:t>музичної пам’яті, досвіду музично-слухового сприймання;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довільної уваги та пам’яті в процесі слухання і спостереження за зміною характеру музичного твору;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Виражально-зображальні можливості пісні, танцю і маршу.</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виражально-зображально можливості музики;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розуміє зміст музичного твору;</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намагається зрозуміти, що саме виражає прослуханий музичний твір (настрій людини або її почуття, рухи людини або явища навколишнього світу (за допомогою вчителя);</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 xml:space="preserve">уточнення </w:t>
            </w:r>
            <w:r w:rsidRPr="009931AA">
              <w:rPr>
                <w:lang w:val="uk-UA"/>
              </w:rPr>
              <w:t>уявлень про виражально-зображальні можливості музики;</w:t>
            </w:r>
          </w:p>
          <w:p w:rsidR="00653EC0" w:rsidRPr="009931AA" w:rsidRDefault="00653EC0" w:rsidP="00653EC0">
            <w:pPr>
              <w:pStyle w:val="western"/>
              <w:spacing w:before="0" w:beforeAutospacing="0" w:after="0" w:afterAutospacing="0"/>
              <w:rPr>
                <w:lang w:val="uk-UA"/>
              </w:rPr>
            </w:pPr>
            <w:r w:rsidRPr="009931AA">
              <w:rPr>
                <w:b/>
                <w:lang w:val="uk-UA"/>
              </w:rPr>
              <w:t>стимуляція</w:t>
            </w:r>
            <w:r w:rsidRPr="009931AA">
              <w:rPr>
                <w:lang w:val="uk-UA"/>
              </w:rPr>
              <w:t xml:space="preserve"> асоціативного мислення;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слухової уваги, зосередженості; цілісності сприймання музичних творів;</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збагачення</w:t>
            </w:r>
            <w:r w:rsidRPr="009931AA">
              <w:rPr>
                <w:rFonts w:ascii="Times New Roman" w:hAnsi="Times New Roman" w:cs="Times New Roman"/>
                <w:sz w:val="24"/>
              </w:rPr>
              <w:t xml:space="preserve"> активного словника в процесі виконання музичних завдань;</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Зображення музикою різноманітних рухів, певних життєвих подій, картин природи, звукових сигналів тощо.</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спостерігає за настроєм і характером музичного твору;</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намагається визначити якому руху, події, картині природи чи звуковому сигналу належить ця музика (за допомогою вчителя);</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уваги в процесі слухового сприймання музичного твору;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мовлення в процесі повідомлення інформації щодо прослуханої музики;</w:t>
            </w:r>
          </w:p>
          <w:p w:rsidR="00653EC0" w:rsidRPr="009931AA" w:rsidRDefault="00653EC0" w:rsidP="00653EC0">
            <w:pPr>
              <w:pStyle w:val="western"/>
              <w:spacing w:before="0" w:beforeAutospacing="0" w:after="0" w:afterAutospacing="0"/>
              <w:rPr>
                <w:lang w:val="uk-UA"/>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Виражальні засоби музики в марші, пісні, танці.</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виражальні засоби музики;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визначає мелодію і супровід, темп і динамічні відтінки музичних творів різних типів (за допомогою вчителя);</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уявлень про виражальні засоби музики; музичної пам’яті і досвіду музично-слухового сприймання творів різного типу;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мисленнєвої операції порівняння;</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Життєві обставини, за яких звучить марш, пісня, танець.</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життєві обставини, за яких звучать ці твори;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розуміє зміст музичного твору;</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своє враження від музичних творів, що звучать у класі;</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розвиток</w:t>
            </w:r>
            <w:r w:rsidRPr="009931AA">
              <w:rPr>
                <w:rFonts w:ascii="Times New Roman" w:hAnsi="Times New Roman" w:cs="Times New Roman"/>
                <w:sz w:val="24"/>
              </w:rPr>
              <w:t>: уміння співвідносити музичні твори з життєвими обставинами;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lastRenderedPageBreak/>
              <w:t>бажання слухати музичні твори і накопичувати знання про них;</w:t>
            </w:r>
          </w:p>
          <w:p w:rsidR="00653EC0" w:rsidRPr="009931AA" w:rsidRDefault="00653EC0" w:rsidP="00653EC0">
            <w:pPr>
              <w:rPr>
                <w:rFonts w:ascii="Times New Roman" w:hAnsi="Times New Roman" w:cs="Times New Roman"/>
                <w:sz w:val="24"/>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Мова і музика.</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спільні та відмінні риси між мовою і музикою;</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розуміє, що люди розмовляють словами, а музика – мелодією тощо (за допомогою вчителя);</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елементи музичної мови: мелодія, фраза тощо;</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уявлень про основні елементи музичної мови;</w:t>
            </w:r>
            <w:r w:rsidRPr="009931AA">
              <w:rPr>
                <w:rFonts w:ascii="Times New Roman" w:hAnsi="Times New Roman" w:cs="Times New Roman"/>
                <w:sz w:val="24"/>
              </w:rPr>
              <w:br/>
              <w:t>пізнавальної активності в процесі вивчення навчального матеріалу;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вміння аналізувати і порівнювати музичні об’єкти;</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i/>
                <w:lang w:val="uk-UA"/>
              </w:rPr>
            </w:pPr>
            <w:r w:rsidRPr="009931AA">
              <w:rPr>
                <w:lang w:val="uk-UA"/>
              </w:rPr>
              <w:t xml:space="preserve">Основні поняття і терміни: </w:t>
            </w:r>
            <w:r w:rsidRPr="009931AA">
              <w:rPr>
                <w:i/>
                <w:lang w:val="uk-UA"/>
              </w:rPr>
              <w:t>пісня, танець, марш.</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орієнтується у нових поняттях;</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застосовує поняття у власному мовленні;</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узагальнення 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усвідомлення суттєвих ознак музичних термінів і понять;</w:t>
            </w:r>
          </w:p>
          <w:p w:rsidR="00653EC0" w:rsidRPr="009931AA" w:rsidRDefault="00653EC0" w:rsidP="00653EC0">
            <w:pPr>
              <w:pStyle w:val="western"/>
              <w:spacing w:before="0" w:beforeAutospacing="0" w:after="0" w:afterAutospacing="0"/>
              <w:rPr>
                <w:lang w:val="uk-UA"/>
              </w:rPr>
            </w:pPr>
            <w:r w:rsidRPr="009931AA">
              <w:rPr>
                <w:b/>
                <w:lang w:val="uk-UA"/>
              </w:rPr>
              <w:t>збагачення</w:t>
            </w:r>
            <w:r w:rsidRPr="009931AA">
              <w:rPr>
                <w:lang w:val="uk-UA"/>
              </w:rPr>
              <w:t xml:space="preserve"> словникового запасу на основі вивчення музичних понять і термінів;</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jc w:val="center"/>
              <w:rPr>
                <w:rFonts w:ascii="Times New Roman" w:hAnsi="Times New Roman"/>
                <w:i/>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jc w:val="center"/>
              <w:rPr>
                <w:rFonts w:ascii="Times New Roman" w:hAnsi="Times New Roman"/>
                <w:i/>
                <w:sz w:val="24"/>
                <w:szCs w:val="24"/>
                <w:u w:val="single"/>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jc w:val="center"/>
              <w:rPr>
                <w:rFonts w:ascii="Times New Roman" w:hAnsi="Times New Roman"/>
                <w:i/>
                <w:sz w:val="24"/>
                <w:szCs w:val="24"/>
                <w:u w:val="single"/>
              </w:rPr>
            </w:pPr>
            <w:r w:rsidRPr="009931AA">
              <w:rPr>
                <w:rFonts w:ascii="Times New Roman" w:hAnsi="Times New Roman"/>
                <w:i/>
                <w:sz w:val="24"/>
                <w:szCs w:val="24"/>
                <w:u w:val="single"/>
              </w:rPr>
              <w:t>Виконавська і творча діяльність</w:t>
            </w:r>
          </w:p>
          <w:p w:rsidR="00653EC0" w:rsidRPr="009931AA" w:rsidRDefault="00653EC0" w:rsidP="00653EC0">
            <w:pPr>
              <w:pStyle w:val="FR1"/>
              <w:tabs>
                <w:tab w:val="left" w:pos="81"/>
              </w:tabs>
              <w:ind w:firstLine="0"/>
              <w:rPr>
                <w:rFonts w:ascii="Times New Roman" w:hAnsi="Times New Roman"/>
                <w:sz w:val="24"/>
                <w:szCs w:val="24"/>
              </w:rPr>
            </w:pPr>
            <w:r w:rsidRPr="009931AA">
              <w:rPr>
                <w:rFonts w:ascii="Times New Roman" w:hAnsi="Times New Roman"/>
                <w:sz w:val="24"/>
                <w:szCs w:val="24"/>
              </w:rPr>
              <w:t>Виконання пісень різного емоційного змісту і характеру.</w:t>
            </w:r>
          </w:p>
          <w:p w:rsidR="00653EC0" w:rsidRPr="009931AA" w:rsidRDefault="00653EC0" w:rsidP="00653EC0">
            <w:pPr>
              <w:pStyle w:val="western"/>
              <w:spacing w:before="0" w:beforeAutospacing="0" w:after="0" w:afterAutospacing="0"/>
              <w:rPr>
                <w:lang w:val="uk-UA"/>
              </w:rPr>
            </w:pPr>
          </w:p>
          <w:p w:rsidR="00653EC0" w:rsidRPr="009931AA" w:rsidRDefault="00653EC0" w:rsidP="00653EC0">
            <w:pPr>
              <w:pStyle w:val="western"/>
              <w:spacing w:before="0" w:beforeAutospacing="0" w:after="0" w:afterAutospacing="0"/>
              <w:rPr>
                <w:lang w:val="uk-UA"/>
              </w:rPr>
            </w:pP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співає виразно округлим та протяжним звуком;</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настрій і характер пісні;</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співає емоційно, виразно і злагоджено у дитячому колективі;</w:t>
            </w:r>
          </w:p>
          <w:p w:rsidR="00653EC0" w:rsidRPr="009931AA" w:rsidRDefault="00653EC0" w:rsidP="00653EC0">
            <w:pPr>
              <w:pStyle w:val="ad"/>
              <w:widowControl/>
              <w:numPr>
                <w:ilvl w:val="0"/>
                <w:numId w:val="36"/>
              </w:numPr>
              <w:tabs>
                <w:tab w:val="clear" w:pos="720"/>
                <w:tab w:val="num" w:pos="235"/>
                <w:tab w:val="left" w:pos="26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співу і поведінки в музичному класі;</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співочого дихання; дикційно-артикуляційних навичок;</w:t>
            </w:r>
          </w:p>
          <w:p w:rsidR="00653EC0" w:rsidRPr="009931AA" w:rsidRDefault="00653EC0" w:rsidP="00653EC0">
            <w:pPr>
              <w:pStyle w:val="western"/>
              <w:spacing w:before="0" w:beforeAutospacing="0" w:after="0" w:afterAutospacing="0"/>
              <w:rPr>
                <w:lang w:val="uk-UA"/>
              </w:rPr>
            </w:pPr>
            <w:r w:rsidRPr="009931AA">
              <w:rPr>
                <w:lang w:val="uk-UA"/>
              </w:rPr>
              <w:t>певних знань, умінь та навичок співу; емоційно-вольвої сфери у процесі виконання пісні;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мовлення на основі вивчення тексту пісень;</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Створення темброво-ритмічних супроводів до пісень і танців.</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створює простий ритмічний супровід плесканням, вистукуванням, тупотінням тощо;</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тембр голосу жіночий/чоловічий;</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узгоджує ритмічний супровід із словами тексту пісні або ритмом танцю </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власні ритмічні дії з діями колективу;</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xml:space="preserve"> уваги та зосередженості в процесі створення ритмічних малюнків; темпоритмічного відчуття; ритмічного слуху; дрібної моторики кисті рук та різних груп великих м’язів;</w:t>
            </w:r>
          </w:p>
          <w:p w:rsidR="00653EC0" w:rsidRPr="009931AA" w:rsidRDefault="00653EC0" w:rsidP="00653EC0">
            <w:pPr>
              <w:pStyle w:val="western"/>
              <w:spacing w:before="0" w:beforeAutospacing="0" w:after="0" w:afterAutospacing="0"/>
              <w:rPr>
                <w:lang w:val="uk-UA"/>
              </w:rPr>
            </w:pPr>
            <w:r w:rsidRPr="009931AA">
              <w:rPr>
                <w:lang w:val="uk-UA"/>
              </w:rPr>
              <w:t>загальної моторики і рухових недоліків;</w:t>
            </w:r>
          </w:p>
          <w:p w:rsidR="00653EC0" w:rsidRPr="009931AA" w:rsidRDefault="00653EC0" w:rsidP="00653EC0">
            <w:pPr>
              <w:pStyle w:val="western"/>
              <w:spacing w:before="0" w:beforeAutospacing="0" w:after="0" w:afterAutospacing="0"/>
              <w:rPr>
                <w:lang w:val="uk-UA"/>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 xml:space="preserve">Пластичне інтонування характеру </w:t>
            </w:r>
            <w:r w:rsidRPr="009931AA">
              <w:rPr>
                <w:lang w:val="uk-UA"/>
              </w:rPr>
              <w:lastRenderedPageBreak/>
              <w:t>музики, виконання ритмічно-танцювальних рухів.</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 xml:space="preserve">виражає пластичними рухами характер </w:t>
            </w:r>
            <w:r w:rsidRPr="009931AA">
              <w:rPr>
                <w:rFonts w:ascii="Times New Roman" w:hAnsi="Times New Roman" w:cs="Times New Roman"/>
                <w:sz w:val="24"/>
              </w:rPr>
              <w:lastRenderedPageBreak/>
              <w:t>музичного твору;</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виконує ритмічно-танцювальні рухи ;</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власні дії з діями колективу;</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lastRenderedPageBreak/>
              <w:t>розвиток:</w:t>
            </w:r>
            <w:r w:rsidRPr="009931AA">
              <w:rPr>
                <w:lang w:val="uk-UA"/>
              </w:rPr>
              <w:t xml:space="preserve"> слухової уваги та </w:t>
            </w:r>
            <w:r w:rsidRPr="009931AA">
              <w:rPr>
                <w:lang w:val="uk-UA"/>
              </w:rPr>
              <w:lastRenderedPageBreak/>
              <w:t>зосередженості в процесі пластичного інтонування; пам’яті в процесі виконання завдань щодо пластичного інтонування; темпоритмічного відчуття та різних груп м’язів в процесі музичної діяльності;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382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Музикування на дитячих музичних інструментах.</w:t>
            </w:r>
          </w:p>
        </w:tc>
        <w:tc>
          <w:tcPr>
            <w:tcW w:w="4678"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ритм найпростіших вправ, дитячих пісень тощо відповідно до інструкції вчителя;</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використовує найпростіші навички гри в ансамблі;</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елементарного музикування.</w:t>
            </w:r>
          </w:p>
        </w:tc>
        <w:tc>
          <w:tcPr>
            <w:tcW w:w="4755"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3"/>
              <w:spacing w:after="0"/>
              <w:rPr>
                <w:sz w:val="24"/>
                <w:szCs w:val="24"/>
              </w:rPr>
            </w:pPr>
            <w:r w:rsidRPr="009931AA">
              <w:rPr>
                <w:b/>
                <w:sz w:val="24"/>
                <w:szCs w:val="24"/>
              </w:rPr>
              <w:t>конкретизація</w:t>
            </w:r>
            <w:r w:rsidRPr="009931AA">
              <w:rPr>
                <w:sz w:val="24"/>
                <w:szCs w:val="24"/>
              </w:rPr>
              <w:t xml:space="preserve"> навичок і прийомів гри на музичних інструментах;</w:t>
            </w:r>
          </w:p>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xml:space="preserve"> організаційно-ансамблевих навичок;</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дихання, артикуляційної і дрібної моторики пальців, відчуття ритму в процесі гри на дитячих музичних інструментах.</w:t>
            </w:r>
          </w:p>
          <w:p w:rsidR="00653EC0" w:rsidRPr="009931AA" w:rsidRDefault="00653EC0" w:rsidP="00653EC0">
            <w:pPr>
              <w:rPr>
                <w:rFonts w:ascii="Times New Roman" w:hAnsi="Times New Roman" w:cs="Times New Roman"/>
                <w:sz w:val="24"/>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13260" w:type="dxa"/>
            <w:gridSpan w:val="5"/>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u w:val="single"/>
                <w:lang w:val="uk-UA"/>
              </w:rPr>
            </w:pPr>
            <w:r w:rsidRPr="009931AA">
              <w:rPr>
                <w:bCs/>
                <w:i/>
                <w:iCs/>
                <w:u w:val="single"/>
                <w:lang w:val="uk-UA"/>
              </w:rPr>
              <w:t>Орієнтовний</w:t>
            </w:r>
            <w:r w:rsidRPr="009931AA">
              <w:rPr>
                <w:bCs/>
                <w:i/>
                <w:u w:val="single"/>
                <w:lang w:val="uk-UA"/>
              </w:rPr>
              <w:t xml:space="preserve"> матеріал для сприймання</w:t>
            </w:r>
          </w:p>
          <w:p w:rsidR="00653EC0" w:rsidRPr="009931AA" w:rsidRDefault="00653EC0" w:rsidP="00653EC0">
            <w:pPr>
              <w:pStyle w:val="western"/>
              <w:spacing w:before="0" w:beforeAutospacing="0" w:after="0" w:afterAutospacing="0"/>
              <w:rPr>
                <w:b/>
                <w:lang w:val="uk-UA"/>
              </w:rPr>
            </w:pPr>
            <w:r w:rsidRPr="009931AA">
              <w:rPr>
                <w:i/>
                <w:lang w:val="uk-UA"/>
              </w:rPr>
              <w:t xml:space="preserve">Українські народні пісні, </w:t>
            </w:r>
            <w:r w:rsidRPr="009931AA">
              <w:rPr>
                <w:lang w:val="uk-UA"/>
              </w:rPr>
              <w:t>«Повішу я колисочку»;</w:t>
            </w:r>
            <w:r w:rsidRPr="009931AA">
              <w:rPr>
                <w:i/>
                <w:lang w:val="uk-UA"/>
              </w:rPr>
              <w:t xml:space="preserve"> «</w:t>
            </w:r>
            <w:r w:rsidRPr="009931AA">
              <w:rPr>
                <w:lang w:val="uk-UA"/>
              </w:rPr>
              <w:t xml:space="preserve">Два півника»; </w:t>
            </w:r>
          </w:p>
          <w:p w:rsidR="00653EC0" w:rsidRPr="009931AA" w:rsidRDefault="00653EC0" w:rsidP="00653EC0">
            <w:pPr>
              <w:pStyle w:val="western"/>
              <w:spacing w:before="0" w:beforeAutospacing="0" w:after="0" w:afterAutospacing="0"/>
              <w:rPr>
                <w:lang w:val="uk-UA"/>
              </w:rPr>
            </w:pPr>
            <w:r w:rsidRPr="009931AA">
              <w:rPr>
                <w:lang w:val="uk-UA"/>
              </w:rPr>
              <w:t xml:space="preserve">«Дударик», М.Леонтович; «У Віфліємі новина»; </w:t>
            </w:r>
          </w:p>
          <w:p w:rsidR="00653EC0" w:rsidRPr="009931AA" w:rsidRDefault="00653EC0" w:rsidP="00653EC0">
            <w:pPr>
              <w:pStyle w:val="western"/>
              <w:spacing w:before="0" w:beforeAutospacing="0" w:after="0" w:afterAutospacing="0"/>
              <w:rPr>
                <w:lang w:val="uk-UA"/>
              </w:rPr>
            </w:pPr>
            <w:r w:rsidRPr="009931AA">
              <w:rPr>
                <w:lang w:val="uk-UA"/>
              </w:rPr>
              <w:t xml:space="preserve">«В полі, в полі плужок ходить», М.Леонтович ; </w:t>
            </w:r>
          </w:p>
          <w:p w:rsidR="00653EC0" w:rsidRPr="009931AA" w:rsidRDefault="00653EC0" w:rsidP="00653EC0">
            <w:pPr>
              <w:pStyle w:val="western"/>
              <w:spacing w:before="0" w:beforeAutospacing="0" w:after="0" w:afterAutospacing="0"/>
              <w:rPr>
                <w:lang w:val="uk-UA"/>
              </w:rPr>
            </w:pPr>
            <w:r w:rsidRPr="009931AA">
              <w:rPr>
                <w:lang w:val="uk-UA"/>
              </w:rPr>
              <w:t>«Добрий вечір тобі»; «Ой, хто, хто Миколая любить!»;</w:t>
            </w:r>
          </w:p>
          <w:p w:rsidR="00653EC0" w:rsidRPr="009931AA" w:rsidRDefault="00653EC0" w:rsidP="00653EC0">
            <w:pPr>
              <w:pStyle w:val="western"/>
              <w:spacing w:before="0" w:beforeAutospacing="0" w:after="0" w:afterAutospacing="0"/>
              <w:rPr>
                <w:lang w:val="uk-UA"/>
              </w:rPr>
            </w:pPr>
            <w:r w:rsidRPr="009931AA">
              <w:rPr>
                <w:lang w:val="uk-UA"/>
              </w:rPr>
              <w:t xml:space="preserve">«Уставай же, брате» (колядка); «Щедрик», М.Леонтович;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i/>
                <w:sz w:val="24"/>
              </w:rPr>
              <w:t>українські народні танці</w:t>
            </w:r>
            <w:r w:rsidRPr="009931AA">
              <w:rPr>
                <w:rFonts w:ascii="Times New Roman" w:hAnsi="Times New Roman" w:cs="Times New Roman"/>
                <w:sz w:val="24"/>
              </w:rPr>
              <w:t xml:space="preserve">, «Поліська полька»;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«До школи час», Ф.Колесса;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«Києве мій», І.Шамо, Д.Луценко;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«Це моя Україна», А.Камінчук;</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«Осінній настрій», Ю.Іщенка;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«Осінній листочок», М.Ведмедерь, А.Камінчук;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«Листопад», М.Ведмедерь, А.Камінчук;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«Дощик», М.Любарський;</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П.Чайковський, Пори року, «Осіння пісня»;</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П.Чайковський, балет «Лускунчик», «Вальс сніжинок»;</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Я.Степовий, «Сніжинки»;</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С.Рахманінов, «Італійська полька»;</w:t>
            </w:r>
          </w:p>
          <w:p w:rsidR="00653EC0" w:rsidRPr="009931AA" w:rsidRDefault="00653EC0" w:rsidP="00653EC0">
            <w:pPr>
              <w:pStyle w:val="western"/>
              <w:shd w:val="clear" w:color="auto" w:fill="FFFFFF"/>
              <w:tabs>
                <w:tab w:val="left" w:pos="426"/>
                <w:tab w:val="left" w:pos="1134"/>
              </w:tabs>
              <w:spacing w:before="0" w:beforeAutospacing="0" w:after="0" w:afterAutospacing="0"/>
              <w:jc w:val="both"/>
              <w:rPr>
                <w:lang w:val="uk-UA"/>
              </w:rPr>
            </w:pPr>
            <w:r w:rsidRPr="009931AA">
              <w:rPr>
                <w:lang w:val="uk-UA"/>
              </w:rPr>
              <w:t>М.Лисенко, «Пісня без слів»; «Вальс»; «Перша втрата»;</w:t>
            </w:r>
          </w:p>
          <w:p w:rsidR="00653EC0" w:rsidRPr="009931AA" w:rsidRDefault="00653EC0" w:rsidP="00653EC0">
            <w:pPr>
              <w:pStyle w:val="western"/>
              <w:shd w:val="clear" w:color="auto" w:fill="FFFFFF"/>
              <w:tabs>
                <w:tab w:val="left" w:pos="426"/>
                <w:tab w:val="left" w:pos="1134"/>
              </w:tabs>
              <w:spacing w:before="0" w:beforeAutospacing="0" w:after="0" w:afterAutospacing="0"/>
              <w:jc w:val="both"/>
              <w:rPr>
                <w:lang w:val="uk-UA"/>
              </w:rPr>
            </w:pPr>
            <w:r w:rsidRPr="009931AA">
              <w:rPr>
                <w:lang w:val="uk-UA"/>
              </w:rPr>
              <w:lastRenderedPageBreak/>
              <w:t>Д.Бортнянський, «Марш»;</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В.Подвала, «Капризуля»;</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Р.Шуман, «Веселий селянин, що повертається з роботи».</w:t>
            </w:r>
          </w:p>
          <w:p w:rsidR="00653EC0" w:rsidRPr="009931AA" w:rsidRDefault="00653EC0" w:rsidP="00653EC0">
            <w:pPr>
              <w:pStyle w:val="ad"/>
              <w:spacing w:before="0" w:after="0"/>
              <w:jc w:val="center"/>
              <w:rPr>
                <w:rFonts w:ascii="Times New Roman" w:hAnsi="Times New Roman" w:cs="Times New Roman"/>
                <w:sz w:val="24"/>
              </w:rPr>
            </w:pPr>
            <w:r w:rsidRPr="009931AA">
              <w:rPr>
                <w:rFonts w:ascii="Times New Roman" w:hAnsi="Times New Roman" w:cs="Times New Roman"/>
                <w:bCs/>
                <w:i/>
                <w:iCs/>
                <w:sz w:val="24"/>
                <w:u w:val="single"/>
              </w:rPr>
              <w:t>Орієнтовний матеріал для виконання</w:t>
            </w:r>
          </w:p>
          <w:p w:rsidR="00653EC0" w:rsidRPr="009931AA" w:rsidRDefault="00653EC0" w:rsidP="00653EC0">
            <w:pPr>
              <w:pStyle w:val="western"/>
              <w:spacing w:before="0" w:beforeAutospacing="0" w:after="0" w:afterAutospacing="0"/>
              <w:rPr>
                <w:i/>
                <w:lang w:val="uk-UA"/>
              </w:rPr>
            </w:pPr>
            <w:r w:rsidRPr="009931AA">
              <w:rPr>
                <w:i/>
                <w:lang w:val="uk-UA"/>
              </w:rPr>
              <w:t>Українські народні пісні, «</w:t>
            </w:r>
            <w:r w:rsidRPr="009931AA">
              <w:rPr>
                <w:lang w:val="uk-UA"/>
              </w:rPr>
              <w:t xml:space="preserve">Два півника»; </w:t>
            </w:r>
          </w:p>
          <w:p w:rsidR="00653EC0" w:rsidRPr="009931AA" w:rsidRDefault="00653EC0" w:rsidP="00653EC0">
            <w:pPr>
              <w:pStyle w:val="western"/>
              <w:spacing w:before="0" w:beforeAutospacing="0" w:after="0" w:afterAutospacing="0"/>
              <w:rPr>
                <w:i/>
                <w:lang w:val="uk-UA"/>
              </w:rPr>
            </w:pPr>
            <w:r w:rsidRPr="009931AA">
              <w:rPr>
                <w:lang w:val="uk-UA"/>
              </w:rPr>
              <w:t>«Добрий вечір тобі»;</w:t>
            </w:r>
            <w:r w:rsidRPr="009931AA">
              <w:rPr>
                <w:i/>
                <w:lang w:val="uk-UA"/>
              </w:rPr>
              <w:t xml:space="preserve"> </w:t>
            </w:r>
            <w:r w:rsidRPr="009931AA">
              <w:rPr>
                <w:lang w:val="uk-UA"/>
              </w:rPr>
              <w:t>«Колядин, колядин, я у батька один»;</w:t>
            </w:r>
          </w:p>
          <w:p w:rsidR="00653EC0" w:rsidRPr="009931AA" w:rsidRDefault="00653EC0" w:rsidP="00653EC0">
            <w:pPr>
              <w:pStyle w:val="western"/>
              <w:spacing w:before="0" w:beforeAutospacing="0" w:after="0" w:afterAutospacing="0"/>
              <w:rPr>
                <w:bCs/>
                <w:iCs/>
                <w:lang w:val="uk-UA"/>
              </w:rPr>
            </w:pPr>
            <w:r w:rsidRPr="009931AA">
              <w:rPr>
                <w:i/>
                <w:lang w:val="uk-UA"/>
              </w:rPr>
              <w:t xml:space="preserve">поспівки </w:t>
            </w:r>
            <w:r w:rsidRPr="009931AA">
              <w:rPr>
                <w:lang w:val="uk-UA"/>
              </w:rPr>
              <w:t>«Бім-бом», «В нашім класі», «Дзвонить дзвінок»;</w:t>
            </w:r>
          </w:p>
          <w:p w:rsidR="00653EC0" w:rsidRPr="009931AA" w:rsidRDefault="00653EC0" w:rsidP="00653EC0">
            <w:pPr>
              <w:pStyle w:val="western"/>
              <w:spacing w:before="0" w:beforeAutospacing="0" w:after="0" w:afterAutospacing="0"/>
              <w:rPr>
                <w:bCs/>
                <w:iCs/>
                <w:lang w:val="uk-UA"/>
              </w:rPr>
            </w:pPr>
            <w:r w:rsidRPr="009931AA">
              <w:rPr>
                <w:bCs/>
                <w:iCs/>
                <w:lang w:val="uk-UA"/>
              </w:rPr>
              <w:t xml:space="preserve">«На святий вечір», М.Підгірянка, М.Фуртак; </w:t>
            </w:r>
          </w:p>
          <w:p w:rsidR="00653EC0" w:rsidRPr="009931AA" w:rsidRDefault="00653EC0" w:rsidP="00653EC0">
            <w:pPr>
              <w:pStyle w:val="western"/>
              <w:spacing w:before="0" w:beforeAutospacing="0" w:after="0" w:afterAutospacing="0"/>
              <w:rPr>
                <w:bCs/>
                <w:iCs/>
                <w:lang w:val="uk-UA"/>
              </w:rPr>
            </w:pPr>
            <w:r w:rsidRPr="009931AA">
              <w:rPr>
                <w:bCs/>
                <w:iCs/>
                <w:lang w:val="uk-UA"/>
              </w:rPr>
              <w:t>«Рум’яне сонце», Л.Ямковий, А.Мігай;</w:t>
            </w:r>
          </w:p>
          <w:p w:rsidR="00653EC0" w:rsidRPr="009931AA" w:rsidRDefault="00653EC0" w:rsidP="00653EC0">
            <w:pPr>
              <w:pStyle w:val="western"/>
              <w:spacing w:before="0" w:beforeAutospacing="0" w:after="0" w:afterAutospacing="0"/>
              <w:rPr>
                <w:bCs/>
                <w:iCs/>
                <w:lang w:val="uk-UA"/>
              </w:rPr>
            </w:pPr>
            <w:r w:rsidRPr="009931AA">
              <w:rPr>
                <w:bCs/>
                <w:iCs/>
                <w:lang w:val="uk-UA"/>
              </w:rPr>
              <w:t>«Школярі», Ф.Колесса;</w:t>
            </w:r>
          </w:p>
          <w:p w:rsidR="00653EC0" w:rsidRPr="009931AA" w:rsidRDefault="00653EC0" w:rsidP="00653EC0">
            <w:pPr>
              <w:pStyle w:val="western"/>
              <w:spacing w:before="0" w:beforeAutospacing="0" w:after="0" w:afterAutospacing="0"/>
              <w:rPr>
                <w:bCs/>
                <w:iCs/>
                <w:lang w:val="uk-UA"/>
              </w:rPr>
            </w:pPr>
            <w:r w:rsidRPr="009931AA">
              <w:rPr>
                <w:bCs/>
                <w:iCs/>
                <w:lang w:val="uk-UA"/>
              </w:rPr>
              <w:t>«Сім’я», А.Ахундова, І.Бершадський;</w:t>
            </w:r>
          </w:p>
          <w:p w:rsidR="00653EC0" w:rsidRPr="009931AA" w:rsidRDefault="00653EC0" w:rsidP="00653EC0">
            <w:pPr>
              <w:pStyle w:val="western"/>
              <w:spacing w:before="0" w:beforeAutospacing="0" w:after="0" w:afterAutospacing="0"/>
              <w:rPr>
                <w:bCs/>
                <w:iCs/>
                <w:lang w:val="uk-UA"/>
              </w:rPr>
            </w:pPr>
            <w:r w:rsidRPr="009931AA">
              <w:rPr>
                <w:bCs/>
                <w:iCs/>
                <w:lang w:val="uk-UA"/>
              </w:rPr>
              <w:t>«Веселий музикант», А.Філіпенко;</w:t>
            </w:r>
            <w:r w:rsidRPr="009931AA">
              <w:rPr>
                <w:bCs/>
                <w:iCs/>
                <w:lang w:val="uk-UA"/>
              </w:rPr>
              <w:br/>
              <w:t>«Наша Україна», М.Катричко, В.Кленець.</w:t>
            </w:r>
          </w:p>
          <w:p w:rsidR="00653EC0" w:rsidRPr="009931AA" w:rsidRDefault="00653EC0" w:rsidP="00653EC0">
            <w:pPr>
              <w:pStyle w:val="western"/>
              <w:spacing w:before="0" w:beforeAutospacing="0" w:after="0" w:afterAutospacing="0"/>
              <w:jc w:val="center"/>
              <w:rPr>
                <w:lang w:val="uk-UA"/>
              </w:rPr>
            </w:pPr>
            <w:r w:rsidRPr="009931AA">
              <w:rPr>
                <w:bCs/>
                <w:i/>
                <w:iCs/>
                <w:u w:val="single"/>
                <w:lang w:val="uk-UA"/>
              </w:rPr>
              <w:t>Матеріал для музикування та виконання в русі</w:t>
            </w:r>
          </w:p>
          <w:p w:rsidR="00653EC0" w:rsidRPr="009931AA" w:rsidRDefault="00653EC0" w:rsidP="00653EC0">
            <w:pPr>
              <w:pStyle w:val="western"/>
              <w:spacing w:before="0" w:beforeAutospacing="0" w:after="0" w:afterAutospacing="0"/>
              <w:rPr>
                <w:i/>
                <w:lang w:val="uk-UA"/>
              </w:rPr>
            </w:pPr>
            <w:r w:rsidRPr="009931AA">
              <w:rPr>
                <w:i/>
                <w:lang w:val="uk-UA"/>
              </w:rPr>
              <w:t xml:space="preserve">Українські народні пісні, </w:t>
            </w:r>
            <w:r w:rsidRPr="009931AA">
              <w:rPr>
                <w:lang w:val="uk-UA"/>
              </w:rPr>
              <w:t xml:space="preserve">«Ходить гарбуз по городу»; «Коляда, коляда»;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«Щедрик», М.Леонтович;</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«Гей, Сірко!», В.Верховинець;</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«Гоп-гоп», В.Верховинець;</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«Дивовижні сходи», О.Тилічеєва.</w:t>
            </w:r>
          </w:p>
          <w:p w:rsidR="00653EC0" w:rsidRPr="009931AA" w:rsidRDefault="00653EC0" w:rsidP="00653EC0">
            <w:pPr>
              <w:pStyle w:val="western"/>
              <w:spacing w:before="0" w:beforeAutospacing="0" w:after="0" w:afterAutospacing="0"/>
              <w:rPr>
                <w:i/>
                <w:iCs/>
                <w:lang w:val="uk-UA"/>
              </w:rPr>
            </w:pPr>
            <w:r w:rsidRPr="009931AA">
              <w:rPr>
                <w:i/>
                <w:iCs/>
                <w:lang w:val="uk-UA"/>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653EC0" w:rsidRPr="009931AA" w:rsidRDefault="00653EC0" w:rsidP="00653EC0">
            <w:pPr>
              <w:pStyle w:val="western"/>
              <w:spacing w:before="0" w:beforeAutospacing="0" w:after="0" w:afterAutospacing="0"/>
              <w:rPr>
                <w:i/>
                <w:iCs/>
                <w:lang w:val="uk-UA"/>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napToGrid w:val="0"/>
              <w:spacing w:before="0" w:after="0"/>
              <w:jc w:val="center"/>
              <w:rPr>
                <w:b w:val="0"/>
                <w:i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napToGrid w:val="0"/>
              <w:spacing w:before="0" w:after="0"/>
              <w:jc w:val="center"/>
              <w:rPr>
                <w:b w:val="0"/>
                <w:i w:val="0"/>
                <w:sz w:val="24"/>
                <w:szCs w:val="24"/>
              </w:rPr>
            </w:pPr>
          </w:p>
        </w:tc>
        <w:tc>
          <w:tcPr>
            <w:tcW w:w="13260" w:type="dxa"/>
            <w:gridSpan w:val="5"/>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napToGrid w:val="0"/>
              <w:spacing w:before="0" w:after="0"/>
              <w:jc w:val="center"/>
              <w:rPr>
                <w:i w:val="0"/>
                <w:sz w:val="24"/>
                <w:szCs w:val="24"/>
              </w:rPr>
            </w:pPr>
            <w:r w:rsidRPr="009931AA">
              <w:rPr>
                <w:b w:val="0"/>
                <w:i w:val="0"/>
                <w:sz w:val="24"/>
                <w:szCs w:val="24"/>
              </w:rPr>
              <w:t>Тема 2.</w:t>
            </w:r>
            <w:r w:rsidRPr="009931AA">
              <w:rPr>
                <w:i w:val="0"/>
                <w:sz w:val="24"/>
                <w:szCs w:val="24"/>
              </w:rPr>
              <w:t xml:space="preserve"> Основні музичні жанри </w:t>
            </w:r>
            <w:r w:rsidRPr="009931AA">
              <w:rPr>
                <w:b w:val="0"/>
                <w:i w:val="0"/>
                <w:sz w:val="24"/>
                <w:szCs w:val="24"/>
              </w:rPr>
              <w:t>(18 год.)</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r w:rsidRPr="009931AA">
              <w:rPr>
                <w:b w:val="0"/>
                <w:i w:val="0"/>
                <w:sz w:val="24"/>
                <w:szCs w:val="24"/>
              </w:rPr>
              <w:t>Знайомство з музичними жанрами класичної музики: опера і балет.</w:t>
            </w: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i/>
                <w:sz w:val="24"/>
              </w:rPr>
            </w:pPr>
            <w:r w:rsidRPr="009931AA">
              <w:rPr>
                <w:rFonts w:ascii="Times New Roman" w:hAnsi="Times New Roman" w:cs="Times New Roman"/>
                <w:i/>
                <w:sz w:val="24"/>
              </w:rPr>
              <w:t>Учень:</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жанри музики: опера, балет;</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порівнює музичні твори різних жанрів;</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жанр музичного твору, що звучав у класі;</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визначає і добирає до певного жанру музики </w:t>
            </w:r>
            <w:r w:rsidRPr="009931AA">
              <w:rPr>
                <w:rFonts w:ascii="Times New Roman" w:hAnsi="Times New Roman" w:cs="Times New Roman"/>
                <w:sz w:val="24"/>
              </w:rPr>
              <w:lastRenderedPageBreak/>
              <w:t>відповідний малюнок/фото тощо;</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обґрунтовує належність твору до певного жанру;</w:t>
            </w: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Розвиток</w:t>
            </w:r>
            <w:r w:rsidRPr="009931AA">
              <w:rPr>
                <w:rFonts w:ascii="Times New Roman" w:hAnsi="Times New Roman" w:cs="Times New Roman"/>
                <w:sz w:val="24"/>
              </w:rPr>
              <w:t>: сприймання музики на основі слухання творів різних жанрів;</w:t>
            </w:r>
          </w:p>
          <w:p w:rsidR="00653EC0" w:rsidRPr="009931AA" w:rsidRDefault="00653EC0" w:rsidP="00653EC0">
            <w:pPr>
              <w:pStyle w:val="western"/>
              <w:spacing w:before="0" w:beforeAutospacing="0" w:after="0" w:afterAutospacing="0"/>
              <w:rPr>
                <w:lang w:val="uk-UA"/>
              </w:rPr>
            </w:pPr>
            <w:r w:rsidRPr="009931AA">
              <w:rPr>
                <w:lang w:val="uk-UA"/>
              </w:rPr>
              <w:t>зацікавленості до процесу слухання музики;</w:t>
            </w:r>
          </w:p>
          <w:p w:rsidR="00653EC0" w:rsidRPr="009931AA" w:rsidRDefault="00653EC0" w:rsidP="00653EC0">
            <w:pPr>
              <w:pStyle w:val="western"/>
              <w:spacing w:before="0" w:beforeAutospacing="0" w:after="0" w:afterAutospacing="0"/>
              <w:rPr>
                <w:lang w:val="uk-UA"/>
              </w:rPr>
            </w:pPr>
            <w:r w:rsidRPr="009931AA">
              <w:rPr>
                <w:lang w:val="uk-UA"/>
              </w:rPr>
              <w:t>зосередженості на об’єкті слухання;</w:t>
            </w:r>
          </w:p>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емоційних реакцій у процесі слухання </w:t>
            </w:r>
            <w:r w:rsidRPr="009931AA">
              <w:rPr>
                <w:lang w:val="uk-UA"/>
              </w:rPr>
              <w:lastRenderedPageBreak/>
              <w:t xml:space="preserve">жанрових творів; </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Засоби музичної виразності.</w:t>
            </w: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виражальні засоби музики: мелодія, супровід, темп, динамічні відтінки;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визначає засоби музичної виразності;</w:t>
            </w: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уточнення, збагачення музичної пам’яті і досвіду музично-слухового сприймання;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фонетичного слуху;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зосередженості в процесі розрізнення засобів музичної виразності;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Виражальні та зображальні можливості музики.</w:t>
            </w: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виражально-зображально можливості музики;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спостерігає за характером музичного твору і його виражальними і зображальними можливостями;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визначає, що саме виражає прослуханий музичний твір (настрій людини або її почуття, рухи людини або явища навколишнього світу (за допомогою вчителя));</w:t>
            </w: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уміння сконцентруватися на виражально-зображальних можливостях музики;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елементарних знань щодо виражально-зображальних можливостей музики;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уміння сприймати, слухати, чути, ідентифікувати і розрізняти виражально-зображальні засоби;</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r w:rsidRPr="009931AA">
              <w:rPr>
                <w:b w:val="0"/>
                <w:i w:val="0"/>
                <w:sz w:val="24"/>
                <w:szCs w:val="24"/>
              </w:rPr>
              <w:t xml:space="preserve">Дитяча опера. </w:t>
            </w:r>
          </w:p>
          <w:p w:rsidR="00653EC0" w:rsidRPr="009931AA" w:rsidRDefault="00653EC0" w:rsidP="00653EC0">
            <w:pPr>
              <w:pStyle w:val="western"/>
              <w:spacing w:before="0" w:beforeAutospacing="0" w:after="0" w:afterAutospacing="0"/>
              <w:rPr>
                <w:lang w:val="uk-UA"/>
              </w:rPr>
            </w:pP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певний жанр музики;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розуміє зміст дитячої опери, що звучала в класі;</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називає музичні твори жанру дитячої опери та їх </w:t>
            </w:r>
            <w:r w:rsidRPr="009931AA">
              <w:rPr>
                <w:rFonts w:ascii="Times New Roman" w:hAnsi="Times New Roman" w:cs="Times New Roman"/>
                <w:sz w:val="24"/>
              </w:rPr>
              <w:lastRenderedPageBreak/>
              <w:t>авторів, що звучали в класі;</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враження від музичних творів;</w:t>
            </w: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lastRenderedPageBreak/>
              <w:t>конкретизація</w:t>
            </w:r>
            <w:r w:rsidRPr="009931AA">
              <w:rPr>
                <w:lang w:val="uk-UA"/>
              </w:rPr>
              <w:t xml:space="preserve"> музично-слухових уявлень;</w:t>
            </w:r>
          </w:p>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xml:space="preserve"> уміння сприймати, розпізнавати твори дитячої опери;</w:t>
            </w:r>
          </w:p>
          <w:p w:rsidR="00653EC0" w:rsidRPr="009931AA" w:rsidRDefault="00653EC0" w:rsidP="00653EC0">
            <w:pPr>
              <w:pStyle w:val="western"/>
              <w:spacing w:before="0" w:beforeAutospacing="0" w:after="0" w:afterAutospacing="0"/>
              <w:rPr>
                <w:lang w:val="uk-UA"/>
              </w:rPr>
            </w:pPr>
            <w:r w:rsidRPr="009931AA">
              <w:rPr>
                <w:b/>
                <w:lang w:val="uk-UA"/>
              </w:rPr>
              <w:t>збагачення</w:t>
            </w:r>
            <w:r w:rsidRPr="009931AA">
              <w:rPr>
                <w:lang w:val="uk-UA"/>
              </w:rPr>
              <w:t xml:space="preserve"> словникового </w:t>
            </w:r>
            <w:r w:rsidRPr="009931AA">
              <w:rPr>
                <w:lang w:val="uk-UA"/>
              </w:rPr>
              <w:lastRenderedPageBreak/>
              <w:t>запасу на основі розширення знань та уявлень про дитячу оперу;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r w:rsidRPr="009931AA">
              <w:rPr>
                <w:b w:val="0"/>
                <w:i w:val="0"/>
                <w:sz w:val="24"/>
                <w:szCs w:val="24"/>
              </w:rPr>
              <w:t>Народна пісня у творах композиторів.</w:t>
            </w:r>
          </w:p>
          <w:p w:rsidR="00653EC0" w:rsidRPr="009931AA" w:rsidRDefault="00653EC0" w:rsidP="00653EC0">
            <w:pPr>
              <w:pStyle w:val="western"/>
              <w:spacing w:before="0" w:beforeAutospacing="0" w:after="0" w:afterAutospacing="0"/>
              <w:rPr>
                <w:lang w:val="uk-UA"/>
              </w:rPr>
            </w:pP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використання народної пісні у творах композиторів;</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народну пісню, що звучала на уроці;</w:t>
            </w: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конкретизація</w:t>
            </w:r>
            <w:r w:rsidRPr="009931AA">
              <w:rPr>
                <w:rFonts w:ascii="Times New Roman" w:hAnsi="Times New Roman" w:cs="Times New Roman"/>
                <w:sz w:val="24"/>
              </w:rPr>
              <w:t xml:space="preserve"> знань про застосування народної пісні у творах композиторів;</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слухової уваги в процесі впізнавання народної пісні;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pacing w:before="0" w:after="0"/>
              <w:rPr>
                <w:b w:val="0"/>
                <w:i w:val="0"/>
                <w:sz w:val="24"/>
                <w:szCs w:val="24"/>
              </w:rPr>
            </w:pPr>
            <w:r w:rsidRPr="009931AA">
              <w:rPr>
                <w:b w:val="0"/>
                <w:i w:val="0"/>
                <w:sz w:val="24"/>
                <w:szCs w:val="24"/>
              </w:rPr>
              <w:t>Роль мелодії та супроводу в музичному творі.</w:t>
            </w: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роль та значення мелодії і супроводу в музичному творі;</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спостерігає за мелодією/супроводом в музичному творі;</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мелодію та супровід в музичному творі;</w:t>
            </w: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слухової уваги, зосередженості;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пам’яті й мислення на основі вивчення ролі мелодії та супроводу;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позитивних якостей особистості (уважність, емоційність, музичність тощо);</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napToGrid w:val="0"/>
              <w:spacing w:before="0" w:after="0"/>
              <w:rPr>
                <w:b w:val="0"/>
                <w:i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napToGrid w:val="0"/>
              <w:spacing w:before="0" w:after="0"/>
              <w:rPr>
                <w:b w:val="0"/>
                <w:i w:val="0"/>
                <w:sz w:val="24"/>
                <w:szCs w:val="24"/>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5"/>
              <w:widowControl w:val="0"/>
              <w:snapToGrid w:val="0"/>
              <w:spacing w:before="0" w:after="0"/>
              <w:rPr>
                <w:b w:val="0"/>
                <w:i w:val="0"/>
                <w:sz w:val="24"/>
                <w:szCs w:val="24"/>
              </w:rPr>
            </w:pPr>
            <w:r w:rsidRPr="009931AA">
              <w:rPr>
                <w:b w:val="0"/>
                <w:i w:val="0"/>
                <w:sz w:val="24"/>
                <w:szCs w:val="24"/>
              </w:rPr>
              <w:t>Пісенність, танцювальність і маршовість в інструментальних творах.</w:t>
            </w: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інструментальну музику;</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спостерігає за характером музичного твору;</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знайому пісню, танець чи марш в інструментальному творі;</w:t>
            </w: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цілісності сприймання; довільної уваги; емоційного ставлення до інструментальних творів; накопичення та збагачення словника на основі розширення знань та уявлень про інструментальну музику;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Зв’язок музики з іншими видами мистецтва.</w:t>
            </w: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розуміє, що один і той самий образ можна передавати через різні види мистецтва відповідними засобами виразності;</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знаходити певний образ у змісті інших видів мистецтва знаходити певний образ (за допомогою вчителя);</w:t>
            </w: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стимуляція</w:t>
            </w:r>
            <w:r w:rsidRPr="009931AA">
              <w:rPr>
                <w:rFonts w:ascii="Times New Roman" w:hAnsi="Times New Roman" w:cs="Times New Roman"/>
                <w:sz w:val="24"/>
              </w:rPr>
              <w:t xml:space="preserve"> асоціативного мислення;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уточнення і закріплення уявлень про різні види мистецтва;</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закладення</w:t>
            </w:r>
            <w:r w:rsidRPr="009931AA">
              <w:rPr>
                <w:rFonts w:ascii="Times New Roman" w:hAnsi="Times New Roman" w:cs="Times New Roman"/>
                <w:sz w:val="24"/>
              </w:rPr>
              <w:t xml:space="preserve"> основ культури особистості;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розширення</w:t>
            </w:r>
            <w:r w:rsidRPr="009931AA">
              <w:rPr>
                <w:rFonts w:ascii="Times New Roman" w:hAnsi="Times New Roman" w:cs="Times New Roman"/>
                <w:sz w:val="24"/>
              </w:rPr>
              <w:t xml:space="preserve"> загального культурного досвіду дитини;</w:t>
            </w:r>
          </w:p>
          <w:p w:rsidR="00653EC0" w:rsidRPr="009931AA" w:rsidRDefault="00653EC0" w:rsidP="00653EC0">
            <w:pPr>
              <w:rPr>
                <w:rFonts w:ascii="Times New Roman" w:hAnsi="Times New Roman" w:cs="Times New Roman"/>
                <w:sz w:val="24"/>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i/>
                <w:sz w:val="24"/>
              </w:rPr>
            </w:pPr>
            <w:r w:rsidRPr="009931AA">
              <w:rPr>
                <w:rFonts w:ascii="Times New Roman" w:hAnsi="Times New Roman" w:cs="Times New Roman"/>
                <w:sz w:val="24"/>
              </w:rPr>
              <w:t>Основні поняття і терміни:</w:t>
            </w:r>
            <w:r w:rsidRPr="009931AA">
              <w:rPr>
                <w:rFonts w:ascii="Times New Roman" w:hAnsi="Times New Roman" w:cs="Times New Roman"/>
                <w:b/>
                <w:i/>
                <w:sz w:val="24"/>
              </w:rPr>
              <w:t xml:space="preserve"> </w:t>
            </w:r>
            <w:r w:rsidRPr="009931AA">
              <w:rPr>
                <w:rFonts w:ascii="Times New Roman" w:hAnsi="Times New Roman" w:cs="Times New Roman"/>
                <w:i/>
                <w:sz w:val="24"/>
              </w:rPr>
              <w:t>композитор, виконавець, слухач,</w:t>
            </w:r>
          </w:p>
          <w:p w:rsidR="00653EC0" w:rsidRPr="009931AA" w:rsidRDefault="00653EC0" w:rsidP="00653EC0">
            <w:pPr>
              <w:rPr>
                <w:rFonts w:ascii="Times New Roman" w:hAnsi="Times New Roman" w:cs="Times New Roman"/>
                <w:i/>
                <w:sz w:val="24"/>
              </w:rPr>
            </w:pPr>
            <w:r w:rsidRPr="009931AA">
              <w:rPr>
                <w:rFonts w:ascii="Times New Roman" w:hAnsi="Times New Roman" w:cs="Times New Roman"/>
                <w:i/>
                <w:sz w:val="24"/>
              </w:rPr>
              <w:t>мелодія, супровід, темп, динамічні відтінки, балет, опера.</w:t>
            </w:r>
          </w:p>
          <w:p w:rsidR="00653EC0" w:rsidRPr="009931AA" w:rsidRDefault="00653EC0" w:rsidP="00653EC0">
            <w:pPr>
              <w:pStyle w:val="western"/>
              <w:spacing w:before="0" w:beforeAutospacing="0" w:after="0" w:afterAutospacing="0"/>
              <w:rPr>
                <w:lang w:val="uk-UA"/>
              </w:rPr>
            </w:pP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музичні терміни і поняття;</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розуміє визначення музичних термінів і понять</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користується новою термінологією;</w:t>
            </w: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узагальнення і</w:t>
            </w:r>
          </w:p>
          <w:p w:rsidR="00653EC0" w:rsidRPr="009931AA" w:rsidRDefault="00653EC0" w:rsidP="00653EC0">
            <w:pPr>
              <w:pStyle w:val="western"/>
              <w:spacing w:before="0" w:beforeAutospacing="0" w:after="0" w:afterAutospacing="0"/>
              <w:rPr>
                <w:lang w:val="uk-UA"/>
              </w:rPr>
            </w:pPr>
            <w:r w:rsidRPr="009931AA">
              <w:rPr>
                <w:lang w:val="uk-UA"/>
              </w:rPr>
              <w:t>усвідомлення суттєвих ознак певного поняття;</w:t>
            </w:r>
          </w:p>
          <w:p w:rsidR="00653EC0" w:rsidRPr="009931AA" w:rsidRDefault="00653EC0" w:rsidP="00653EC0">
            <w:pPr>
              <w:pStyle w:val="western"/>
              <w:spacing w:before="0" w:beforeAutospacing="0" w:after="0" w:afterAutospacing="0"/>
              <w:rPr>
                <w:lang w:val="uk-UA"/>
              </w:rPr>
            </w:pPr>
            <w:r w:rsidRPr="009931AA">
              <w:rPr>
                <w:b/>
                <w:lang w:val="uk-UA"/>
              </w:rPr>
              <w:t>збагачення</w:t>
            </w:r>
            <w:r w:rsidRPr="009931AA">
              <w:rPr>
                <w:lang w:val="uk-UA"/>
              </w:rPr>
              <w:t xml:space="preserve"> словникового запасу на основі вивчення понять і термінів;</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jc w:val="center"/>
              <w:rPr>
                <w:rFonts w:ascii="Times New Roman" w:hAnsi="Times New Roman"/>
                <w:i/>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jc w:val="center"/>
              <w:rPr>
                <w:rFonts w:ascii="Times New Roman" w:hAnsi="Times New Roman"/>
                <w:i/>
                <w:sz w:val="24"/>
                <w:szCs w:val="24"/>
                <w:u w:val="single"/>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jc w:val="center"/>
              <w:rPr>
                <w:rFonts w:ascii="Times New Roman" w:hAnsi="Times New Roman"/>
                <w:i/>
                <w:sz w:val="24"/>
                <w:szCs w:val="24"/>
                <w:u w:val="single"/>
              </w:rPr>
            </w:pPr>
            <w:r w:rsidRPr="009931AA">
              <w:rPr>
                <w:rFonts w:ascii="Times New Roman" w:hAnsi="Times New Roman"/>
                <w:i/>
                <w:sz w:val="24"/>
                <w:szCs w:val="24"/>
                <w:u w:val="single"/>
              </w:rPr>
              <w:t xml:space="preserve">Виконавська і </w:t>
            </w:r>
          </w:p>
          <w:p w:rsidR="00653EC0" w:rsidRPr="009931AA" w:rsidRDefault="00653EC0" w:rsidP="00653EC0">
            <w:pPr>
              <w:pStyle w:val="FR1"/>
              <w:tabs>
                <w:tab w:val="left" w:pos="81"/>
              </w:tabs>
              <w:ind w:firstLine="0"/>
              <w:jc w:val="center"/>
              <w:rPr>
                <w:rFonts w:ascii="Times New Roman" w:hAnsi="Times New Roman"/>
                <w:i/>
                <w:sz w:val="24"/>
                <w:szCs w:val="24"/>
                <w:u w:val="single"/>
              </w:rPr>
            </w:pPr>
            <w:r w:rsidRPr="009931AA">
              <w:rPr>
                <w:rFonts w:ascii="Times New Roman" w:hAnsi="Times New Roman"/>
                <w:i/>
                <w:sz w:val="24"/>
                <w:szCs w:val="24"/>
                <w:u w:val="single"/>
              </w:rPr>
              <w:t>творча діяльність</w:t>
            </w:r>
          </w:p>
          <w:p w:rsidR="00653EC0" w:rsidRPr="009931AA" w:rsidRDefault="00653EC0" w:rsidP="00653EC0">
            <w:pPr>
              <w:pStyle w:val="FR1"/>
              <w:tabs>
                <w:tab w:val="left" w:pos="81"/>
              </w:tabs>
              <w:ind w:firstLine="0"/>
              <w:rPr>
                <w:rFonts w:ascii="Times New Roman" w:hAnsi="Times New Roman"/>
                <w:sz w:val="24"/>
                <w:szCs w:val="24"/>
              </w:rPr>
            </w:pPr>
            <w:r w:rsidRPr="009931AA">
              <w:rPr>
                <w:rFonts w:ascii="Times New Roman" w:hAnsi="Times New Roman"/>
                <w:sz w:val="24"/>
                <w:szCs w:val="24"/>
              </w:rPr>
              <w:t>Виконання пісень різного емоційного змісту і характеру.</w:t>
            </w: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співає виразно округлим та протяжним звуком;</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передає настрій і характері пісні;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співає емоційно, виразно і злагоджено у дитячому ансамблі;</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ритмічно і розбірливо слова пісні;</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співу та поведінки в музичному класі;</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ансамблевого співу і ансамблевої поведінки в процесі вивчення та колективного виконання пісень;</w:t>
            </w: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співочого діапазону;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умінь правильного виконувати темпо-ритмічної структури пісень; відчуття єдності у співі; слухового самоконтролю;</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sz w:val="24"/>
              </w:rPr>
              <w:t>удосконалення звуковимови;</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b/>
                <w:sz w:val="24"/>
              </w:rPr>
              <w:t>стимуляція</w:t>
            </w:r>
            <w:r w:rsidRPr="009931AA">
              <w:rPr>
                <w:rFonts w:ascii="Times New Roman" w:hAnsi="Times New Roman" w:cs="Times New Roman"/>
                <w:sz w:val="24"/>
              </w:rPr>
              <w:t xml:space="preserve"> мовленнєвої активності в процесі виконання пісень;</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емоційного ставлення до співу; комунікативних якостей особистості в процесі колективного виконання пісень;</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 xml:space="preserve">Пластичне інтонування характеру музики, виконання </w:t>
            </w:r>
            <w:r w:rsidRPr="009931AA">
              <w:rPr>
                <w:lang w:val="uk-UA"/>
              </w:rPr>
              <w:lastRenderedPageBreak/>
              <w:t>ритмічно-танцювальних рухів.</w:t>
            </w: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 xml:space="preserve">передає пластичними </w:t>
            </w:r>
            <w:r w:rsidRPr="009931AA">
              <w:rPr>
                <w:rFonts w:ascii="Times New Roman" w:hAnsi="Times New Roman" w:cs="Times New Roman"/>
                <w:sz w:val="24"/>
              </w:rPr>
              <w:lastRenderedPageBreak/>
              <w:t>рухами характер музичного твору;</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виконує ритмічно-танцювальні рухи;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елементарні музично-ритмічні рухи, що вивчались протягом року;</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відповідає рухами (енергійними, танцювальними, спокійними) на характер музики (маршової, танцювальної, спокійної);</w:t>
            </w: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стимуляція:</w:t>
            </w:r>
            <w:r w:rsidRPr="009931AA">
              <w:rPr>
                <w:rFonts w:ascii="Times New Roman" w:hAnsi="Times New Roman" w:cs="Times New Roman"/>
                <w:sz w:val="24"/>
              </w:rPr>
              <w:t xml:space="preserve"> емоційного </w:t>
            </w:r>
            <w:r w:rsidRPr="009931AA">
              <w:rPr>
                <w:rFonts w:ascii="Times New Roman" w:hAnsi="Times New Roman" w:cs="Times New Roman"/>
                <w:sz w:val="24"/>
              </w:rPr>
              <w:lastRenderedPageBreak/>
              <w:t>відгуку на музику через свою фізичну участь в музично-ігровій діяльності; кінестетичного відчуття у різних рухах;</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загальної моторики і рухових недоліків;</w:t>
            </w:r>
          </w:p>
          <w:p w:rsidR="00653EC0" w:rsidRPr="009931AA" w:rsidRDefault="00653EC0" w:rsidP="00653EC0">
            <w:pPr>
              <w:pStyle w:val="western"/>
              <w:spacing w:before="0" w:beforeAutospacing="0" w:after="0" w:afterAutospacing="0"/>
              <w:rPr>
                <w:lang w:val="uk-UA"/>
              </w:rPr>
            </w:pPr>
            <w:r w:rsidRPr="009931AA">
              <w:rPr>
                <w:lang w:val="uk-UA"/>
              </w:rPr>
              <w:t>координації та плавності рухів у процесі пластичного інтонування та ритмічно-танцювальних рухів;</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p>
        </w:tc>
        <w:tc>
          <w:tcPr>
            <w:tcW w:w="6760"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Інсценування пісні-гри.</w:t>
            </w:r>
          </w:p>
        </w:tc>
        <w:tc>
          <w:tcPr>
            <w:tcW w:w="3337" w:type="dxa"/>
            <w:gridSpan w:val="2"/>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орієнтується у процесі виконання інсценування пісні-гри;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виконує рухові інструкції вчителя (передавати найпростіші музично-ігрові образи) під час інсценування дитячих пісень;</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використовує відповідну міміку.</w:t>
            </w:r>
          </w:p>
          <w:p w:rsidR="00653EC0" w:rsidRPr="009931AA" w:rsidRDefault="00653EC0" w:rsidP="00653EC0">
            <w:pPr>
              <w:pStyle w:val="ad"/>
              <w:widowControl/>
              <w:suppressAutoHyphens w:val="0"/>
              <w:spacing w:before="0" w:after="0"/>
              <w:rPr>
                <w:rFonts w:ascii="Times New Roman" w:hAnsi="Times New Roman" w:cs="Times New Roman"/>
                <w:sz w:val="24"/>
              </w:rPr>
            </w:pPr>
          </w:p>
        </w:tc>
        <w:tc>
          <w:tcPr>
            <w:tcW w:w="3163"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спонукання</w:t>
            </w:r>
            <w:r w:rsidRPr="009931AA">
              <w:rPr>
                <w:rFonts w:ascii="Times New Roman" w:hAnsi="Times New Roman" w:cs="Times New Roman"/>
                <w:sz w:val="24"/>
              </w:rPr>
              <w:t xml:space="preserve"> відтворення відповідних рухових дій, музично-ігрових образів, за музикою і інструкціями вчителя;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музично-сенсорних здібностей;</w:t>
            </w:r>
          </w:p>
          <w:p w:rsidR="00653EC0" w:rsidRPr="009931AA" w:rsidRDefault="00653EC0" w:rsidP="00653EC0">
            <w:pPr>
              <w:pStyle w:val="western"/>
              <w:spacing w:before="0" w:beforeAutospacing="0" w:after="0" w:afterAutospacing="0"/>
              <w:rPr>
                <w:lang w:val="uk-UA"/>
              </w:rPr>
            </w:pPr>
            <w:r w:rsidRPr="009931AA">
              <w:rPr>
                <w:lang w:val="uk-UA"/>
              </w:rPr>
              <w:t>координації та плавності рухів у процесі інсценування пісні.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13260" w:type="dxa"/>
            <w:gridSpan w:val="5"/>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u w:val="single"/>
                <w:lang w:val="uk-UA"/>
              </w:rPr>
            </w:pPr>
            <w:r w:rsidRPr="009931AA">
              <w:rPr>
                <w:bCs/>
                <w:i/>
                <w:iCs/>
                <w:u w:val="single"/>
                <w:lang w:val="uk-UA"/>
              </w:rPr>
              <w:t>Орієнтовний</w:t>
            </w:r>
            <w:r w:rsidRPr="009931AA">
              <w:rPr>
                <w:bCs/>
                <w:i/>
                <w:u w:val="single"/>
                <w:lang w:val="uk-UA"/>
              </w:rPr>
              <w:t xml:space="preserve"> матеріал для сприймання</w:t>
            </w:r>
          </w:p>
          <w:p w:rsidR="00653EC0" w:rsidRPr="009931AA" w:rsidRDefault="00653EC0" w:rsidP="00653EC0">
            <w:pPr>
              <w:pStyle w:val="western"/>
              <w:spacing w:before="0" w:beforeAutospacing="0" w:after="0" w:afterAutospacing="0"/>
              <w:rPr>
                <w:lang w:val="uk-UA"/>
              </w:rPr>
            </w:pPr>
            <w:r w:rsidRPr="009931AA">
              <w:rPr>
                <w:i/>
                <w:lang w:val="uk-UA"/>
              </w:rPr>
              <w:t xml:space="preserve">Українські народні пісні, </w:t>
            </w:r>
            <w:r w:rsidRPr="009931AA">
              <w:rPr>
                <w:lang w:val="uk-UA"/>
              </w:rPr>
              <w:t xml:space="preserve">«Ой, весна-красна» (ансамбль «Роксоланія»); «Ой, єсть в лісі калина», Я.Степовий; </w:t>
            </w:r>
          </w:p>
          <w:p w:rsidR="00653EC0" w:rsidRPr="009931AA" w:rsidRDefault="00653EC0" w:rsidP="00653EC0">
            <w:pPr>
              <w:pStyle w:val="western"/>
              <w:spacing w:before="0" w:beforeAutospacing="0" w:after="0" w:afterAutospacing="0"/>
              <w:rPr>
                <w:lang w:val="uk-UA"/>
              </w:rPr>
            </w:pPr>
            <w:r w:rsidRPr="009931AA">
              <w:rPr>
                <w:lang w:val="uk-UA"/>
              </w:rPr>
              <w:t>«Щебетала пташечка», Я.Степовий;</w:t>
            </w:r>
          </w:p>
          <w:p w:rsidR="00653EC0" w:rsidRPr="009931AA" w:rsidRDefault="00653EC0" w:rsidP="00653EC0">
            <w:pPr>
              <w:pStyle w:val="western"/>
              <w:spacing w:before="0" w:beforeAutospacing="0" w:after="0" w:afterAutospacing="0"/>
              <w:rPr>
                <w:i/>
                <w:lang w:val="uk-UA"/>
              </w:rPr>
            </w:pPr>
            <w:r w:rsidRPr="009931AA">
              <w:rPr>
                <w:i/>
                <w:lang w:val="uk-UA"/>
              </w:rPr>
              <w:t>українські веснянки і заклички;</w:t>
            </w:r>
          </w:p>
          <w:p w:rsidR="00653EC0" w:rsidRPr="009931AA" w:rsidRDefault="00653EC0" w:rsidP="00653EC0">
            <w:pPr>
              <w:pStyle w:val="western"/>
              <w:spacing w:before="0" w:beforeAutospacing="0" w:after="0" w:afterAutospacing="0"/>
              <w:rPr>
                <w:i/>
                <w:lang w:val="uk-UA"/>
              </w:rPr>
            </w:pPr>
            <w:r w:rsidRPr="009931AA">
              <w:rPr>
                <w:lang w:val="uk-UA"/>
              </w:rPr>
              <w:t>«Іди, іди дощику»; «Як діждемо літа»; «Ой, на горі жито»; «Журавель»;</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i/>
                <w:sz w:val="24"/>
              </w:rPr>
              <w:t>українські народні танці,</w:t>
            </w:r>
            <w:r w:rsidRPr="009931AA">
              <w:rPr>
                <w:rFonts w:ascii="Times New Roman" w:hAnsi="Times New Roman" w:cs="Times New Roman"/>
                <w:sz w:val="24"/>
              </w:rPr>
              <w:t xml:space="preserve"> «Гречаники»;</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«Мамин день», І.Арсеєва;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«Мама співає», О.Тилічеєва;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lastRenderedPageBreak/>
              <w:t>«Реве та стогне Дніпр широкий», Т.Шевченко, Д.Крижанівський, обр. В.Косенко;</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«Дніпровська вода», Ю.Рибчинський, І.Карабиця;</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«Звучи, рідна мово!», А.Демиденко, О.Семенова;</w:t>
            </w:r>
          </w:p>
          <w:p w:rsidR="00653EC0" w:rsidRPr="009931AA" w:rsidRDefault="00653EC0" w:rsidP="00653EC0">
            <w:pPr>
              <w:pStyle w:val="western"/>
              <w:spacing w:before="0" w:beforeAutospacing="0" w:after="0" w:afterAutospacing="0"/>
              <w:rPr>
                <w:lang w:val="uk-UA"/>
              </w:rPr>
            </w:pPr>
            <w:r w:rsidRPr="009931AA">
              <w:rPr>
                <w:lang w:val="uk-UA"/>
              </w:rPr>
              <w:t>«Київ квітучий», Д.Давидюк, І.Кириліна;</w:t>
            </w:r>
          </w:p>
          <w:p w:rsidR="00653EC0" w:rsidRPr="009931AA" w:rsidRDefault="00653EC0" w:rsidP="00653EC0">
            <w:pPr>
              <w:pStyle w:val="western"/>
              <w:spacing w:before="0" w:beforeAutospacing="0" w:after="0" w:afterAutospacing="0"/>
              <w:rPr>
                <w:lang w:val="uk-UA"/>
              </w:rPr>
            </w:pPr>
            <w:r w:rsidRPr="009931AA">
              <w:rPr>
                <w:lang w:val="uk-UA"/>
              </w:rPr>
              <w:t>«Україно! Любов моя», І.Шамо, Д.Луценко;</w:t>
            </w:r>
          </w:p>
          <w:p w:rsidR="00653EC0" w:rsidRPr="009931AA" w:rsidRDefault="00653EC0" w:rsidP="00653EC0">
            <w:pPr>
              <w:pStyle w:val="western"/>
              <w:shd w:val="clear" w:color="auto" w:fill="FFFFFF"/>
              <w:tabs>
                <w:tab w:val="left" w:pos="426"/>
                <w:tab w:val="left" w:pos="1134"/>
              </w:tabs>
              <w:spacing w:before="0" w:beforeAutospacing="0" w:after="0" w:afterAutospacing="0"/>
              <w:jc w:val="both"/>
              <w:rPr>
                <w:lang w:val="uk-UA"/>
              </w:rPr>
            </w:pPr>
            <w:r w:rsidRPr="009931AA">
              <w:rPr>
                <w:lang w:val="uk-UA"/>
              </w:rPr>
              <w:t>П.Чайковський, балет «Лускунчик», «Вальс квітів», «Іспанський танець», «Марш»;</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М.Лисенко, опера «Коза-дереза»;</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 xml:space="preserve">П. Чайковський, балет «Лебедине озеро», «Танець із кубками»; </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П.Чайковський, Пори року, «Пісня жайворонка»;</w:t>
            </w:r>
          </w:p>
          <w:p w:rsidR="00653EC0" w:rsidRPr="009931AA" w:rsidRDefault="00653EC0" w:rsidP="00653EC0">
            <w:pPr>
              <w:pStyle w:val="western"/>
              <w:shd w:val="clear" w:color="auto" w:fill="FFFFFF"/>
              <w:tabs>
                <w:tab w:val="left" w:pos="426"/>
                <w:tab w:val="left" w:pos="1134"/>
              </w:tabs>
              <w:spacing w:before="0" w:beforeAutospacing="0" w:after="0" w:afterAutospacing="0"/>
              <w:jc w:val="both"/>
              <w:rPr>
                <w:lang w:val="uk-UA"/>
              </w:rPr>
            </w:pPr>
            <w:r w:rsidRPr="009931AA">
              <w:rPr>
                <w:lang w:val="uk-UA"/>
              </w:rPr>
              <w:t>М.Римський-Корсаков, опера «Казка про царя Салтана», «Політ джмеля»;</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К.Стеценко, опера «Лисичка, Котик і Півник»;</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Д.Кабалевський, «Зайчик дратує ведмедика»;</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 xml:space="preserve">К.Дебюсі, ноктюрн «Хмари»; </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С.Прокоф’єв, «Казки старої бабусі»</w:t>
            </w:r>
          </w:p>
          <w:p w:rsidR="00653EC0" w:rsidRPr="009931AA" w:rsidRDefault="00653EC0" w:rsidP="00653EC0">
            <w:pPr>
              <w:pStyle w:val="ad"/>
              <w:spacing w:before="0" w:after="0"/>
              <w:rPr>
                <w:rFonts w:ascii="Times New Roman" w:hAnsi="Times New Roman" w:cs="Times New Roman"/>
                <w:i/>
                <w:sz w:val="24"/>
              </w:rPr>
            </w:pPr>
            <w:r w:rsidRPr="009931AA">
              <w:rPr>
                <w:rFonts w:ascii="Times New Roman" w:hAnsi="Times New Roman" w:cs="Times New Roman"/>
                <w:sz w:val="24"/>
              </w:rPr>
              <w:t>І.Беркович, Варіації на тему укр. нар. пісні «По дорозі жук, жук».</w:t>
            </w:r>
          </w:p>
          <w:p w:rsidR="00653EC0" w:rsidRPr="009931AA" w:rsidRDefault="00653EC0" w:rsidP="00653EC0">
            <w:pPr>
              <w:pStyle w:val="ad"/>
              <w:spacing w:before="0" w:after="0"/>
              <w:jc w:val="center"/>
              <w:rPr>
                <w:rFonts w:ascii="Times New Roman" w:hAnsi="Times New Roman" w:cs="Times New Roman"/>
                <w:sz w:val="24"/>
              </w:rPr>
            </w:pPr>
            <w:r w:rsidRPr="009931AA">
              <w:rPr>
                <w:rFonts w:ascii="Times New Roman" w:hAnsi="Times New Roman" w:cs="Times New Roman"/>
                <w:bCs/>
                <w:i/>
                <w:iCs/>
                <w:sz w:val="24"/>
                <w:u w:val="single"/>
              </w:rPr>
              <w:t>Орієнтовний матеріал для виконання</w:t>
            </w:r>
          </w:p>
          <w:p w:rsidR="00653EC0" w:rsidRPr="009931AA" w:rsidRDefault="00653EC0" w:rsidP="00653EC0">
            <w:pPr>
              <w:pStyle w:val="western"/>
              <w:spacing w:before="0" w:beforeAutospacing="0" w:after="0" w:afterAutospacing="0"/>
              <w:rPr>
                <w:i/>
                <w:lang w:val="uk-UA"/>
              </w:rPr>
            </w:pPr>
            <w:r w:rsidRPr="009931AA">
              <w:rPr>
                <w:i/>
                <w:lang w:val="uk-UA"/>
              </w:rPr>
              <w:t xml:space="preserve">Українські народні пісні, </w:t>
            </w:r>
            <w:r w:rsidRPr="009931AA">
              <w:rPr>
                <w:lang w:val="uk-UA"/>
              </w:rPr>
              <w:t>«Подоляночка»; «Щебетала пташечка», Я.Степовий; «Уже недалечко червоне яєчко»;«Ой, єсть в лісі калина», Я.Степовий; «Засмучений зайчик», Я.Степовий;</w:t>
            </w:r>
          </w:p>
          <w:p w:rsidR="00653EC0" w:rsidRPr="009931AA" w:rsidRDefault="00653EC0" w:rsidP="00653EC0">
            <w:pPr>
              <w:pStyle w:val="western"/>
              <w:spacing w:before="0" w:beforeAutospacing="0" w:after="0" w:afterAutospacing="0"/>
              <w:rPr>
                <w:i/>
                <w:lang w:val="uk-UA"/>
              </w:rPr>
            </w:pPr>
            <w:r w:rsidRPr="009931AA">
              <w:rPr>
                <w:i/>
                <w:lang w:val="uk-UA"/>
              </w:rPr>
              <w:t xml:space="preserve">українські веснянки і заклички; </w:t>
            </w:r>
          </w:p>
          <w:p w:rsidR="00653EC0" w:rsidRPr="009931AA" w:rsidRDefault="00653EC0" w:rsidP="00653EC0">
            <w:pPr>
              <w:pStyle w:val="western"/>
              <w:spacing w:before="0" w:beforeAutospacing="0" w:after="0" w:afterAutospacing="0"/>
              <w:rPr>
                <w:lang w:val="uk-UA"/>
              </w:rPr>
            </w:pPr>
            <w:r w:rsidRPr="009931AA">
              <w:rPr>
                <w:lang w:val="uk-UA"/>
              </w:rPr>
              <w:t>«Ходить сонко», Л.Бутуханова;</w:t>
            </w:r>
          </w:p>
          <w:p w:rsidR="00653EC0" w:rsidRPr="009931AA" w:rsidRDefault="00653EC0" w:rsidP="00653EC0">
            <w:pPr>
              <w:pStyle w:val="western"/>
              <w:spacing w:before="0" w:beforeAutospacing="0" w:after="0" w:afterAutospacing="0"/>
              <w:rPr>
                <w:lang w:val="uk-UA"/>
              </w:rPr>
            </w:pPr>
            <w:r w:rsidRPr="009931AA">
              <w:rPr>
                <w:lang w:val="uk-UA"/>
              </w:rPr>
              <w:t>«Гойда, гойда», З.Дика, Л.Бутуханова;</w:t>
            </w:r>
          </w:p>
          <w:p w:rsidR="00653EC0" w:rsidRPr="009931AA" w:rsidRDefault="00653EC0" w:rsidP="00653EC0">
            <w:pPr>
              <w:pStyle w:val="western"/>
              <w:spacing w:before="0" w:beforeAutospacing="0" w:after="0" w:afterAutospacing="0"/>
              <w:rPr>
                <w:lang w:val="uk-UA"/>
              </w:rPr>
            </w:pPr>
            <w:r w:rsidRPr="009931AA">
              <w:rPr>
                <w:lang w:val="uk-UA"/>
              </w:rPr>
              <w:t>«Рідна мова», Ю.Косинський, Л. Бутуханова;</w:t>
            </w:r>
          </w:p>
          <w:p w:rsidR="00653EC0" w:rsidRPr="009931AA" w:rsidRDefault="00653EC0" w:rsidP="00653EC0">
            <w:pPr>
              <w:pStyle w:val="western"/>
              <w:spacing w:before="0" w:beforeAutospacing="0" w:after="0" w:afterAutospacing="0"/>
              <w:rPr>
                <w:lang w:val="uk-UA"/>
              </w:rPr>
            </w:pPr>
            <w:r w:rsidRPr="009931AA">
              <w:rPr>
                <w:lang w:val="uk-UA"/>
              </w:rPr>
              <w:t>«Сьогодні в мами свято», А.Філіпенко, Т.Волгіна;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«Києве мій», І.Шамо, Д.Луценко;</w:t>
            </w:r>
          </w:p>
          <w:p w:rsidR="00653EC0" w:rsidRPr="009931AA" w:rsidRDefault="00653EC0" w:rsidP="00653EC0">
            <w:pPr>
              <w:pStyle w:val="western"/>
              <w:spacing w:before="0" w:beforeAutospacing="0" w:after="0" w:afterAutospacing="0"/>
              <w:rPr>
                <w:lang w:val="uk-UA"/>
              </w:rPr>
            </w:pPr>
            <w:r w:rsidRPr="009931AA">
              <w:rPr>
                <w:lang w:val="uk-UA"/>
              </w:rPr>
              <w:t>«Київ квітучий», Д.Давидюк, І.Кириліна;</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«Добрий день», Т.Майданович, Л.Бутуханова.</w:t>
            </w:r>
          </w:p>
          <w:p w:rsidR="00653EC0" w:rsidRPr="009931AA" w:rsidRDefault="00653EC0" w:rsidP="00653EC0">
            <w:pPr>
              <w:pStyle w:val="western"/>
              <w:spacing w:before="0" w:beforeAutospacing="0" w:after="0" w:afterAutospacing="0"/>
              <w:jc w:val="center"/>
              <w:rPr>
                <w:i/>
                <w:lang w:val="uk-UA"/>
              </w:rPr>
            </w:pPr>
            <w:r w:rsidRPr="009931AA">
              <w:rPr>
                <w:bCs/>
                <w:i/>
                <w:iCs/>
                <w:u w:val="single"/>
                <w:lang w:val="uk-UA"/>
              </w:rPr>
              <w:t>Матеріал для музикування та виконання в русі</w:t>
            </w:r>
          </w:p>
          <w:p w:rsidR="00653EC0" w:rsidRPr="009931AA" w:rsidRDefault="00653EC0" w:rsidP="00653EC0">
            <w:pPr>
              <w:pStyle w:val="western"/>
              <w:spacing w:before="0" w:beforeAutospacing="0" w:after="0" w:afterAutospacing="0"/>
              <w:rPr>
                <w:i/>
                <w:lang w:val="uk-UA"/>
              </w:rPr>
            </w:pPr>
            <w:r w:rsidRPr="009931AA">
              <w:rPr>
                <w:i/>
                <w:lang w:val="uk-UA"/>
              </w:rPr>
              <w:t xml:space="preserve">Українські народні пісні, </w:t>
            </w:r>
            <w:r w:rsidRPr="009931AA">
              <w:rPr>
                <w:lang w:val="uk-UA"/>
              </w:rPr>
              <w:t xml:space="preserve">«Ой, на горі сидить зайчик»; «Іди, іди дощику»; </w:t>
            </w:r>
          </w:p>
          <w:p w:rsidR="00653EC0" w:rsidRPr="009931AA" w:rsidRDefault="00653EC0" w:rsidP="00653EC0">
            <w:pPr>
              <w:pStyle w:val="western"/>
              <w:spacing w:before="0" w:beforeAutospacing="0" w:after="0" w:afterAutospacing="0"/>
              <w:rPr>
                <w:lang w:val="uk-UA"/>
              </w:rPr>
            </w:pPr>
            <w:r w:rsidRPr="009931AA">
              <w:rPr>
                <w:lang w:val="uk-UA"/>
              </w:rPr>
              <w:t xml:space="preserve">«Журавель»; «Сонечко»; «Вийди, вийди, Іванку»; </w:t>
            </w:r>
            <w:r w:rsidRPr="009931AA">
              <w:rPr>
                <w:bCs/>
                <w:iCs/>
                <w:lang w:val="uk-UA"/>
              </w:rPr>
              <w:t>«Скок, скок, поскок»;</w:t>
            </w:r>
            <w:r w:rsidRPr="009931AA">
              <w:rPr>
                <w:lang w:val="uk-UA"/>
              </w:rPr>
              <w:t xml:space="preserve"> </w:t>
            </w:r>
            <w:r w:rsidRPr="009931AA">
              <w:rPr>
                <w:bCs/>
                <w:iCs/>
                <w:lang w:val="uk-UA"/>
              </w:rPr>
              <w:t>«Кіт Опанас»;</w:t>
            </w:r>
            <w:r w:rsidRPr="009931AA">
              <w:rPr>
                <w:lang w:val="uk-UA"/>
              </w:rPr>
              <w:t xml:space="preserve"> </w:t>
            </w:r>
            <w:r w:rsidRPr="009931AA">
              <w:rPr>
                <w:bCs/>
                <w:iCs/>
                <w:lang w:val="uk-UA"/>
              </w:rPr>
              <w:t>«Голубка»;</w:t>
            </w:r>
          </w:p>
          <w:p w:rsidR="00653EC0" w:rsidRPr="009931AA" w:rsidRDefault="00653EC0" w:rsidP="00653EC0">
            <w:pPr>
              <w:pStyle w:val="western"/>
              <w:tabs>
                <w:tab w:val="left" w:pos="2730"/>
              </w:tabs>
              <w:spacing w:before="0" w:beforeAutospacing="0" w:after="0" w:afterAutospacing="0"/>
              <w:rPr>
                <w:bCs/>
                <w:iCs/>
                <w:lang w:val="uk-UA"/>
              </w:rPr>
            </w:pPr>
            <w:r w:rsidRPr="009931AA">
              <w:rPr>
                <w:bCs/>
                <w:iCs/>
                <w:lang w:val="uk-UA"/>
              </w:rPr>
              <w:t>«Куй, куй, ковалі», В.Верховинець;</w:t>
            </w:r>
          </w:p>
          <w:p w:rsidR="00653EC0" w:rsidRPr="009931AA" w:rsidRDefault="00653EC0" w:rsidP="00653EC0">
            <w:pPr>
              <w:pStyle w:val="western"/>
              <w:spacing w:before="0" w:beforeAutospacing="0" w:after="0" w:afterAutospacing="0"/>
              <w:rPr>
                <w:lang w:val="uk-UA"/>
              </w:rPr>
            </w:pPr>
            <w:r w:rsidRPr="009931AA">
              <w:rPr>
                <w:lang w:val="uk-UA"/>
              </w:rPr>
              <w:t xml:space="preserve">«Сонечко», </w:t>
            </w:r>
            <w:r w:rsidRPr="009931AA">
              <w:rPr>
                <w:bCs/>
                <w:iCs/>
                <w:lang w:val="uk-UA"/>
              </w:rPr>
              <w:t>В.Верховинець;</w:t>
            </w:r>
          </w:p>
          <w:p w:rsidR="00653EC0" w:rsidRPr="009931AA" w:rsidRDefault="00653EC0" w:rsidP="00653EC0">
            <w:pPr>
              <w:pStyle w:val="western"/>
              <w:tabs>
                <w:tab w:val="left" w:pos="2730"/>
              </w:tabs>
              <w:spacing w:before="0" w:beforeAutospacing="0" w:after="0" w:afterAutospacing="0"/>
              <w:rPr>
                <w:lang w:val="uk-UA"/>
              </w:rPr>
            </w:pPr>
            <w:r w:rsidRPr="009931AA">
              <w:rPr>
                <w:lang w:val="uk-UA"/>
              </w:rPr>
              <w:t>«Ми на луг ходили», А.Філіпенко, Т.Волгіна;</w:t>
            </w:r>
          </w:p>
          <w:p w:rsidR="00653EC0" w:rsidRPr="009931AA" w:rsidRDefault="00653EC0" w:rsidP="00653EC0">
            <w:pPr>
              <w:pStyle w:val="western"/>
              <w:tabs>
                <w:tab w:val="left" w:pos="2730"/>
              </w:tabs>
              <w:spacing w:before="0" w:beforeAutospacing="0" w:after="0" w:afterAutospacing="0"/>
              <w:rPr>
                <w:lang w:val="uk-UA"/>
              </w:rPr>
            </w:pPr>
            <w:r w:rsidRPr="009931AA">
              <w:rPr>
                <w:lang w:val="uk-UA"/>
              </w:rPr>
              <w:lastRenderedPageBreak/>
              <w:t>«По малину в сад підем”, А.Філіпенко, Т.Волгіна.</w:t>
            </w:r>
          </w:p>
          <w:p w:rsidR="00653EC0" w:rsidRPr="009931AA" w:rsidRDefault="00653EC0" w:rsidP="00653EC0">
            <w:pPr>
              <w:rPr>
                <w:rFonts w:ascii="Times New Roman" w:hAnsi="Times New Roman" w:cs="Times New Roman"/>
                <w:i/>
                <w:iCs/>
                <w:sz w:val="24"/>
              </w:rPr>
            </w:pPr>
            <w:r w:rsidRPr="009931AA">
              <w:rPr>
                <w:rFonts w:ascii="Times New Roman" w:hAnsi="Times New Roman" w:cs="Times New Roman"/>
                <w:i/>
                <w:iCs/>
                <w:sz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653EC0" w:rsidRPr="009931AA" w:rsidRDefault="00653EC0" w:rsidP="00653EC0">
            <w:pPr>
              <w:rPr>
                <w:rFonts w:ascii="Times New Roman" w:hAnsi="Times New Roman" w:cs="Times New Roman"/>
                <w:b/>
                <w:sz w:val="24"/>
              </w:rPr>
            </w:pPr>
          </w:p>
        </w:tc>
      </w:tr>
    </w:tbl>
    <w:p w:rsidR="00653EC0" w:rsidRPr="00DA0104" w:rsidRDefault="00653EC0" w:rsidP="00653EC0">
      <w:pPr>
        <w:rPr>
          <w:rFonts w:ascii="Times New Roman" w:hAnsi="Times New Roman" w:cs="Times New Roman"/>
          <w:sz w:val="28"/>
          <w:szCs w:val="28"/>
        </w:rPr>
      </w:pPr>
    </w:p>
    <w:p w:rsidR="00653EC0" w:rsidRPr="00DA0104" w:rsidRDefault="00653EC0" w:rsidP="00653EC0">
      <w:pPr>
        <w:jc w:val="center"/>
        <w:rPr>
          <w:rFonts w:ascii="Times New Roman" w:hAnsi="Times New Roman" w:cs="Times New Roman"/>
          <w:b/>
          <w:sz w:val="28"/>
          <w:szCs w:val="28"/>
        </w:rPr>
      </w:pPr>
      <w:r w:rsidRPr="00DA0104">
        <w:rPr>
          <w:rFonts w:ascii="Times New Roman" w:hAnsi="Times New Roman" w:cs="Times New Roman"/>
          <w:b/>
          <w:sz w:val="28"/>
          <w:szCs w:val="28"/>
        </w:rPr>
        <w:t>3 клас</w:t>
      </w:r>
    </w:p>
    <w:p w:rsidR="00653EC0" w:rsidRDefault="00653EC0" w:rsidP="00653EC0">
      <w:pPr>
        <w:pStyle w:val="FR1"/>
        <w:ind w:firstLine="709"/>
        <w:jc w:val="center"/>
        <w:rPr>
          <w:rFonts w:ascii="Times New Roman" w:hAnsi="Times New Roman"/>
          <w:sz w:val="28"/>
          <w:szCs w:val="28"/>
        </w:rPr>
      </w:pPr>
      <w:r w:rsidRPr="00DA0104">
        <w:rPr>
          <w:rFonts w:ascii="Times New Roman" w:hAnsi="Times New Roman"/>
          <w:sz w:val="28"/>
          <w:szCs w:val="28"/>
        </w:rPr>
        <w:t>35 год. (1 год. на тиждень), з них 4 год.</w:t>
      </w:r>
      <w:r w:rsidRPr="00DA0104">
        <w:rPr>
          <w:rFonts w:ascii="Times New Roman" w:hAnsi="Times New Roman"/>
          <w:sz w:val="28"/>
          <w:szCs w:val="28"/>
          <w:lang w:val="ru-RU"/>
        </w:rPr>
        <w:t xml:space="preserve"> – </w:t>
      </w:r>
      <w:r w:rsidRPr="00DA0104">
        <w:rPr>
          <w:rFonts w:ascii="Times New Roman" w:hAnsi="Times New Roman"/>
          <w:sz w:val="28"/>
          <w:szCs w:val="28"/>
        </w:rPr>
        <w:t>резервний час</w:t>
      </w:r>
    </w:p>
    <w:p w:rsidR="00653EC0" w:rsidRPr="00DA0104" w:rsidRDefault="00653EC0" w:rsidP="00653EC0">
      <w:pPr>
        <w:pStyle w:val="FR1"/>
        <w:ind w:firstLine="709"/>
        <w:jc w:val="center"/>
        <w:rPr>
          <w:rFonts w:ascii="Times New Roman" w:hAnsi="Times New Roman"/>
          <w:sz w:val="28"/>
          <w:szCs w:val="28"/>
        </w:rPr>
      </w:pPr>
    </w:p>
    <w:tbl>
      <w:tblPr>
        <w:tblW w:w="14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09"/>
        <w:gridCol w:w="4252"/>
        <w:gridCol w:w="4536"/>
        <w:gridCol w:w="4472"/>
      </w:tblGrid>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r w:rsidRPr="009931AA">
              <w:rPr>
                <w:b/>
                <w:bCs/>
                <w:lang w:val="uk-UA"/>
              </w:rPr>
              <w:t>№ з/п</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r w:rsidRPr="009931AA">
              <w:rPr>
                <w:b/>
                <w:bCs/>
                <w:lang w:val="uk-UA"/>
              </w:rPr>
              <w:t>К-сть год.</w:t>
            </w: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p>
          <w:p w:rsidR="00653EC0" w:rsidRPr="009931AA" w:rsidRDefault="00653EC0" w:rsidP="00653EC0">
            <w:pPr>
              <w:pStyle w:val="western"/>
              <w:spacing w:before="0" w:beforeAutospacing="0" w:after="0" w:afterAutospacing="0"/>
              <w:jc w:val="center"/>
              <w:rPr>
                <w:lang w:val="uk-UA"/>
              </w:rPr>
            </w:pPr>
            <w:r w:rsidRPr="009931AA">
              <w:rPr>
                <w:b/>
                <w:bCs/>
                <w:lang w:val="uk-UA"/>
              </w:rPr>
              <w:t>Зміст навчального</w:t>
            </w:r>
          </w:p>
          <w:p w:rsidR="00653EC0" w:rsidRPr="009931AA" w:rsidRDefault="00653EC0" w:rsidP="00653EC0">
            <w:pPr>
              <w:pStyle w:val="western"/>
              <w:spacing w:before="0" w:beforeAutospacing="0" w:after="0" w:afterAutospacing="0"/>
              <w:jc w:val="center"/>
              <w:rPr>
                <w:lang w:val="uk-UA"/>
              </w:rPr>
            </w:pPr>
            <w:r w:rsidRPr="009931AA">
              <w:rPr>
                <w:b/>
                <w:bCs/>
                <w:lang w:val="uk-UA"/>
              </w:rPr>
              <w:t>матеріалу</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r w:rsidRPr="009931AA">
              <w:rPr>
                <w:b/>
                <w:bCs/>
                <w:lang w:val="uk-UA"/>
              </w:rPr>
              <w:t xml:space="preserve">Державні вимоги </w:t>
            </w:r>
          </w:p>
          <w:p w:rsidR="00653EC0" w:rsidRPr="009931AA" w:rsidRDefault="00653EC0" w:rsidP="00653EC0">
            <w:pPr>
              <w:pStyle w:val="western"/>
              <w:spacing w:before="0" w:beforeAutospacing="0" w:after="0" w:afterAutospacing="0"/>
              <w:jc w:val="center"/>
              <w:rPr>
                <w:lang w:val="uk-UA"/>
              </w:rPr>
            </w:pPr>
            <w:r w:rsidRPr="009931AA">
              <w:rPr>
                <w:b/>
                <w:bCs/>
                <w:lang w:val="uk-UA"/>
              </w:rPr>
              <w:t>щодо рівня загальноосвітньої підготовки учнів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lang w:val="uk-UA"/>
              </w:rPr>
            </w:pPr>
            <w:r w:rsidRPr="009931AA">
              <w:rPr>
                <w:b/>
                <w:bCs/>
                <w:lang w:val="uk-UA"/>
              </w:rPr>
              <w:t>Спрямованість корекційно-розвивальної роботи</w:t>
            </w:r>
          </w:p>
          <w:p w:rsidR="00653EC0" w:rsidRPr="009931AA" w:rsidRDefault="00653EC0" w:rsidP="00653EC0">
            <w:pPr>
              <w:pStyle w:val="western"/>
              <w:spacing w:before="0" w:beforeAutospacing="0" w:after="0" w:afterAutospacing="0"/>
              <w:jc w:val="center"/>
              <w:rPr>
                <w:lang w:val="uk-UA"/>
              </w:rPr>
            </w:pPr>
            <w:r w:rsidRPr="009931AA">
              <w:rPr>
                <w:b/>
                <w:bCs/>
                <w:lang w:val="uk-UA"/>
              </w:rPr>
              <w:t>та очікувані результати</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r w:rsidRPr="009931AA">
              <w:rPr>
                <w:rFonts w:ascii="Times New Roman" w:hAnsi="Times New Roman" w:cs="Times New Roman"/>
                <w:bCs/>
                <w:sz w:val="24"/>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2. </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 xml:space="preserve">3. </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b w:val="0"/>
                <w:bCs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b w:val="0"/>
                <w:bCs w:val="0"/>
                <w:sz w:val="24"/>
                <w:szCs w:val="24"/>
              </w:rPr>
            </w:pPr>
          </w:p>
        </w:tc>
        <w:tc>
          <w:tcPr>
            <w:tcW w:w="13260" w:type="dxa"/>
            <w:gridSpan w:val="3"/>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rStyle w:val="apple-style-span"/>
                <w:sz w:val="24"/>
                <w:szCs w:val="24"/>
                <w:lang w:val="ru-RU"/>
              </w:rPr>
            </w:pPr>
            <w:r w:rsidRPr="009931AA">
              <w:rPr>
                <w:b w:val="0"/>
                <w:bCs w:val="0"/>
                <w:sz w:val="24"/>
                <w:szCs w:val="24"/>
              </w:rPr>
              <w:t xml:space="preserve">Тема 1. </w:t>
            </w:r>
            <w:r w:rsidRPr="009931AA">
              <w:rPr>
                <w:rStyle w:val="apple-style-span"/>
                <w:sz w:val="24"/>
                <w:szCs w:val="24"/>
              </w:rPr>
              <w:t xml:space="preserve">Основні властивості музики: </w:t>
            </w:r>
          </w:p>
          <w:p w:rsidR="00653EC0" w:rsidRPr="009931AA" w:rsidRDefault="00653EC0" w:rsidP="00653EC0">
            <w:pPr>
              <w:pStyle w:val="1"/>
              <w:keepNext w:val="0"/>
              <w:tabs>
                <w:tab w:val="clear" w:pos="720"/>
              </w:tabs>
              <w:autoSpaceDE/>
              <w:snapToGrid w:val="0"/>
              <w:spacing w:before="0"/>
              <w:ind w:left="0" w:firstLine="0"/>
              <w:rPr>
                <w:b w:val="0"/>
                <w:sz w:val="24"/>
                <w:szCs w:val="24"/>
                <w:lang w:val="ru-RU"/>
              </w:rPr>
            </w:pPr>
            <w:r w:rsidRPr="009931AA">
              <w:rPr>
                <w:rStyle w:val="apple-style-span"/>
                <w:sz w:val="24"/>
                <w:szCs w:val="24"/>
              </w:rPr>
              <w:t>пісенність, танцювальність, маршовість</w:t>
            </w:r>
            <w:r w:rsidRPr="009931AA">
              <w:rPr>
                <w:rStyle w:val="apple-style-span"/>
                <w:b w:val="0"/>
                <w:sz w:val="24"/>
                <w:szCs w:val="24"/>
              </w:rPr>
              <w:t xml:space="preserve"> </w:t>
            </w:r>
            <w:r w:rsidRPr="009931AA">
              <w:rPr>
                <w:b w:val="0"/>
                <w:sz w:val="24"/>
                <w:szCs w:val="24"/>
              </w:rPr>
              <w:t>(1</w:t>
            </w:r>
            <w:r w:rsidRPr="009931AA">
              <w:rPr>
                <w:b w:val="0"/>
                <w:sz w:val="24"/>
                <w:szCs w:val="24"/>
                <w:lang w:val="ru-RU"/>
              </w:rPr>
              <w:t>6</w:t>
            </w:r>
            <w:r w:rsidRPr="009931AA">
              <w:rPr>
                <w:b w:val="0"/>
                <w:sz w:val="24"/>
                <w:szCs w:val="24"/>
              </w:rPr>
              <w:t xml:space="preserve"> год.)</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Пісенність, танцювальність і маршовість як особливі якості музики, пов’язані з піснею, танцем, маршем.</w:t>
            </w:r>
          </w:p>
          <w:p w:rsidR="00653EC0" w:rsidRPr="009931AA" w:rsidRDefault="00653EC0" w:rsidP="00653EC0">
            <w:pPr>
              <w:rPr>
                <w:rFonts w:ascii="Times New Roman" w:hAnsi="Times New Roman" w:cs="Times New Roman"/>
                <w:sz w:val="24"/>
              </w:rPr>
            </w:pPr>
          </w:p>
          <w:p w:rsidR="00653EC0" w:rsidRPr="009931AA" w:rsidRDefault="00653EC0" w:rsidP="00653EC0">
            <w:pPr>
              <w:rPr>
                <w:rFonts w:ascii="Times New Roman" w:hAnsi="Times New Roman" w:cs="Times New Roman"/>
                <w:sz w:val="24"/>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i/>
                <w:sz w:val="24"/>
              </w:rPr>
            </w:pPr>
            <w:r w:rsidRPr="009931AA">
              <w:rPr>
                <w:rFonts w:ascii="Times New Roman" w:hAnsi="Times New Roman" w:cs="Times New Roman"/>
                <w:i/>
                <w:sz w:val="24"/>
              </w:rPr>
              <w:t>Учень:</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пісенність, танцювальність і маршовість як найважливіші властивості музики;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порівнює жанрові ознаки музичних творів, знаходить у них спільне й відмінне;</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 та їх авторів;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сприймання музики на основі вивчення основних властивостей музики; уміння сприймати і розпізнавати основні властивості музики;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усвідомлення суттєвих ознак пісні, танцю і маршу;</w:t>
            </w:r>
          </w:p>
          <w:p w:rsidR="00653EC0" w:rsidRPr="009931AA" w:rsidRDefault="00653EC0" w:rsidP="00653EC0">
            <w:pPr>
              <w:pStyle w:val="western"/>
              <w:spacing w:before="0" w:beforeAutospacing="0" w:after="0" w:afterAutospacing="0"/>
              <w:rPr>
                <w:lang w:val="uk-UA"/>
              </w:rPr>
            </w:pPr>
            <w:r w:rsidRPr="009931AA">
              <w:rPr>
                <w:lang w:val="uk-UA"/>
              </w:rPr>
              <w:t>емоційних реакцій у процесі слухання музики;</w:t>
            </w:r>
          </w:p>
          <w:p w:rsidR="00653EC0" w:rsidRPr="009931AA" w:rsidRDefault="00653EC0" w:rsidP="00653EC0">
            <w:pPr>
              <w:pStyle w:val="western"/>
              <w:spacing w:before="0" w:beforeAutospacing="0" w:after="0" w:afterAutospacing="0"/>
              <w:rPr>
                <w:lang w:val="uk-UA"/>
              </w:rPr>
            </w:pPr>
            <w:r w:rsidRPr="009931AA">
              <w:rPr>
                <w:lang w:val="uk-UA"/>
              </w:rPr>
              <w:t>зацікавленості до процесу слухання музики;</w:t>
            </w:r>
          </w:p>
          <w:p w:rsidR="00653EC0" w:rsidRPr="009931AA" w:rsidRDefault="00653EC0" w:rsidP="00653EC0">
            <w:pPr>
              <w:pStyle w:val="western"/>
              <w:spacing w:before="0" w:beforeAutospacing="0" w:after="0" w:afterAutospacing="0"/>
              <w:rPr>
                <w:lang w:val="uk-UA"/>
              </w:rPr>
            </w:pPr>
            <w:r w:rsidRPr="009931AA">
              <w:rPr>
                <w:b/>
                <w:lang w:val="uk-UA"/>
              </w:rPr>
              <w:t>збагачення</w:t>
            </w:r>
            <w:r w:rsidRPr="009931AA">
              <w:rPr>
                <w:lang w:val="uk-UA"/>
              </w:rPr>
              <w:t xml:space="preserve"> словникового запасу на основі розширення кола знань та уявлень про музику;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Пісенність як особливість музики, проникнутої співучістю, мелодійністю, але не обов’язково призначеної для співу.</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пісенність як особливість музики, не обов’язково призначеної для співу;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називає музичні твори, що звучали у </w:t>
            </w:r>
            <w:r w:rsidRPr="009931AA">
              <w:rPr>
                <w:rFonts w:ascii="Times New Roman" w:hAnsi="Times New Roman" w:cs="Times New Roman"/>
                <w:sz w:val="24"/>
              </w:rPr>
              <w:lastRenderedPageBreak/>
              <w:t>класі, та їх авторів;</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розвиток:</w:t>
            </w:r>
            <w:r w:rsidRPr="009931AA">
              <w:rPr>
                <w:rFonts w:ascii="Times New Roman" w:hAnsi="Times New Roman" w:cs="Times New Roman"/>
                <w:sz w:val="24"/>
              </w:rPr>
              <w:t xml:space="preserve"> довільної уваги, пам’яті та мислення на основі вивчення основних властивостей музики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музичного сприймання на основі </w:t>
            </w:r>
            <w:r w:rsidRPr="009931AA">
              <w:rPr>
                <w:rFonts w:ascii="Times New Roman" w:hAnsi="Times New Roman" w:cs="Times New Roman"/>
                <w:sz w:val="24"/>
              </w:rPr>
              <w:lastRenderedPageBreak/>
              <w:t xml:space="preserve">слухання творів пісенного характеру;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емоційного відгуку на твори пісенного характеру;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Танцювальність як особливість музики, пронизаної танцювальними ритмами, але не обов’язково призначеної для танців.</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81"/>
              </w:tabs>
              <w:ind w:firstLine="0"/>
              <w:jc w:val="left"/>
              <w:rPr>
                <w:sz w:val="24"/>
                <w:szCs w:val="24"/>
              </w:rPr>
            </w:pPr>
            <w:r w:rsidRPr="009931AA">
              <w:rPr>
                <w:sz w:val="24"/>
                <w:szCs w:val="24"/>
              </w:rPr>
              <w:t>танцювальність як особливість музики, не обов’язково призначеної для танців;</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 та їх авторів;</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довільної уваги, пам’яті та мислення на основі вивчення основних властивостей музики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музичного сприймання на основі слухання творів танцювального характеру; </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sz w:val="24"/>
              </w:rPr>
              <w:t>емоційного відгуку на твори танцювального характеру;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Маршовість як особливість музики, пройнятої маршовими ритмами, під яку не обов’язково крокувати.</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81"/>
              </w:tabs>
              <w:ind w:firstLine="0"/>
              <w:jc w:val="left"/>
              <w:rPr>
                <w:sz w:val="24"/>
                <w:szCs w:val="24"/>
              </w:rPr>
            </w:pPr>
            <w:r w:rsidRPr="009931AA">
              <w:rPr>
                <w:sz w:val="24"/>
                <w:szCs w:val="24"/>
              </w:rPr>
              <w:t>маршовість як особливість музики, під яку не обов’язково крокувати;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 та їх авторів;</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довільної уваги, пам’яті та мислення на основі вивчення основних властивостей музики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музичного сприймання на основі слухання творів маршового характеру; </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sz w:val="24"/>
              </w:rPr>
              <w:t>емоційного відгуку на твори маршового характеру;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Пісенність, танцювальність і маршовість в українській народній музиці і творах композиторів-класиків.</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пісенність, танцювальність і маршовість в українській народній музиці і творах композиторів-класів;</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 та їх авторів;</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сприймання музики на основі вивчення творів української народної музики і творів композиторів-класиків;</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w:t>
            </w:r>
          </w:p>
          <w:p w:rsidR="00653EC0" w:rsidRPr="009931AA" w:rsidRDefault="00653EC0" w:rsidP="00653EC0">
            <w:pPr>
              <w:pStyle w:val="western"/>
              <w:spacing w:before="0" w:beforeAutospacing="0" w:after="0" w:afterAutospacing="0"/>
              <w:rPr>
                <w:lang w:val="uk-UA"/>
              </w:rPr>
            </w:pPr>
            <w:r w:rsidRPr="009931AA">
              <w:rPr>
                <w:lang w:val="uk-UA"/>
              </w:rPr>
              <w:t>емоційних реакцій у процесі слухання музики;</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t>збагачення</w:t>
            </w:r>
            <w:r w:rsidRPr="009931AA">
              <w:rPr>
                <w:rFonts w:ascii="Times New Roman" w:hAnsi="Times New Roman" w:cs="Times New Roman"/>
                <w:sz w:val="24"/>
              </w:rPr>
              <w:t xml:space="preserve"> словникового запасу на основі розширення кола знань та уявлень про музику;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Інтонація як основа музики.</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музичну інтонацію як основу музики;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на слух питальні, стверджувальні, діалогічні, гумористичні інтонації;</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конкретизація</w:t>
            </w:r>
            <w:r w:rsidRPr="009931AA">
              <w:rPr>
                <w:rFonts w:ascii="Times New Roman" w:hAnsi="Times New Roman" w:cs="Times New Roman"/>
                <w:sz w:val="24"/>
              </w:rPr>
              <w:t xml:space="preserve"> знань та уявлень про інтонацію в музиці;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слухової уваги;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музичної пам’яті в процесі пізнавальної діяльності;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Елементи музичної мови: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мелодія, тембр.</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вплив тембру на яскравість інтонації;</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мелодію як інтонаційно-смислове утворення;</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розпізнає тембри голосів та музичних інструментів;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конкретизація</w:t>
            </w:r>
            <w:r w:rsidRPr="009931AA">
              <w:rPr>
                <w:rFonts w:ascii="Times New Roman" w:hAnsi="Times New Roman" w:cs="Times New Roman"/>
                <w:sz w:val="24"/>
              </w:rPr>
              <w:t xml:space="preserve"> знань та уявлень про елементи музичної мови;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слухової уваги;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музичної пам’яті в процесі слухання музики;</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t xml:space="preserve">збагачення </w:t>
            </w:r>
            <w:r w:rsidRPr="009931AA">
              <w:rPr>
                <w:rFonts w:ascii="Times New Roman" w:hAnsi="Times New Roman" w:cs="Times New Roman"/>
                <w:sz w:val="24"/>
              </w:rPr>
              <w:t>словника на основі розширення знань та уявлень про елементи музичної мови;</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Інтонація скоромовки.</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порівнює інтонацію скоромовки в мові та музиці;</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аналіз і порівняння </w:t>
            </w:r>
            <w:r w:rsidRPr="009931AA">
              <w:rPr>
                <w:rFonts w:ascii="Times New Roman" w:hAnsi="Times New Roman" w:cs="Times New Roman"/>
                <w:sz w:val="24"/>
              </w:rPr>
              <w:t>скоромовок;</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Ритмічні інтонації.</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порівнює ритмічні інтонації в мові та музиці;</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t xml:space="preserve">аналіз і порівняння </w:t>
            </w:r>
            <w:r w:rsidRPr="009931AA">
              <w:rPr>
                <w:rFonts w:ascii="Times New Roman" w:hAnsi="Times New Roman" w:cs="Times New Roman"/>
                <w:sz w:val="24"/>
              </w:rPr>
              <w:t>ритмічних інтонацій;</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Казка у музиці.</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використання казкових образів у музиці;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впізнає знайомі казкові герої в музичному творі;</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конкретизація</w:t>
            </w:r>
            <w:r w:rsidRPr="009931AA">
              <w:rPr>
                <w:rFonts w:ascii="Times New Roman" w:hAnsi="Times New Roman" w:cs="Times New Roman"/>
                <w:sz w:val="24"/>
              </w:rPr>
              <w:t xml:space="preserve"> уявлень про казкові образи в музиці;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слухової уваги;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музичної пам’яті в процесі слухання музики;</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Імпровізація.</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імпровізацію;</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творчої активності в процесі виконання завдань на імпровізацію;</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Основні поняття і терміни: </w:t>
            </w:r>
            <w:r w:rsidRPr="009931AA">
              <w:rPr>
                <w:rFonts w:ascii="Times New Roman" w:hAnsi="Times New Roman" w:cs="Times New Roman"/>
                <w:i/>
                <w:sz w:val="24"/>
              </w:rPr>
              <w:t>пісенність,</w:t>
            </w:r>
            <w:r w:rsidRPr="009931AA">
              <w:rPr>
                <w:rFonts w:ascii="Times New Roman" w:hAnsi="Times New Roman" w:cs="Times New Roman"/>
                <w:sz w:val="24"/>
              </w:rPr>
              <w:t xml:space="preserve"> </w:t>
            </w:r>
            <w:r w:rsidRPr="009931AA">
              <w:rPr>
                <w:rFonts w:ascii="Times New Roman" w:hAnsi="Times New Roman" w:cs="Times New Roman"/>
                <w:i/>
                <w:sz w:val="24"/>
              </w:rPr>
              <w:t>танцювальність, маршовість.</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музичні терміни і поняття;</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користується</w:t>
            </w:r>
          </w:p>
          <w:p w:rsidR="00653EC0" w:rsidRPr="009931AA" w:rsidRDefault="00653EC0" w:rsidP="00653EC0">
            <w:pPr>
              <w:pStyle w:val="31"/>
              <w:tabs>
                <w:tab w:val="left" w:pos="81"/>
              </w:tabs>
              <w:ind w:firstLine="0"/>
              <w:jc w:val="left"/>
              <w:rPr>
                <w:sz w:val="24"/>
                <w:szCs w:val="24"/>
              </w:rPr>
            </w:pPr>
            <w:r w:rsidRPr="009931AA">
              <w:rPr>
                <w:sz w:val="24"/>
                <w:szCs w:val="24"/>
              </w:rPr>
              <w:t>музичною термінологією (у межах програмового матеріалу);</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узагальнення і</w:t>
            </w:r>
          </w:p>
          <w:p w:rsidR="00653EC0" w:rsidRPr="009931AA" w:rsidRDefault="00653EC0" w:rsidP="00653EC0">
            <w:pPr>
              <w:pStyle w:val="western"/>
              <w:spacing w:before="0" w:beforeAutospacing="0" w:after="0" w:afterAutospacing="0"/>
              <w:rPr>
                <w:lang w:val="uk-UA"/>
              </w:rPr>
            </w:pPr>
            <w:r w:rsidRPr="009931AA">
              <w:rPr>
                <w:lang w:val="uk-UA"/>
              </w:rPr>
              <w:t>усвідомлення суттєвих ознак музичних термінів і понять;</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t>збагачення</w:t>
            </w:r>
            <w:r w:rsidRPr="009931AA">
              <w:rPr>
                <w:rFonts w:ascii="Times New Roman" w:hAnsi="Times New Roman" w:cs="Times New Roman"/>
                <w:sz w:val="24"/>
              </w:rPr>
              <w:t xml:space="preserve"> словникового запасу на основі вивчення понять і термінів;</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jc w:val="center"/>
              <w:rPr>
                <w:rFonts w:ascii="Times New Roman" w:hAnsi="Times New Roman"/>
                <w:i/>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jc w:val="center"/>
              <w:rPr>
                <w:rFonts w:ascii="Times New Roman" w:hAnsi="Times New Roman"/>
                <w:i/>
                <w:sz w:val="24"/>
                <w:szCs w:val="24"/>
                <w:u w:val="single"/>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jc w:val="center"/>
              <w:rPr>
                <w:rFonts w:ascii="Times New Roman" w:hAnsi="Times New Roman"/>
                <w:i/>
                <w:sz w:val="24"/>
                <w:szCs w:val="24"/>
                <w:u w:val="single"/>
              </w:rPr>
            </w:pPr>
            <w:r w:rsidRPr="009931AA">
              <w:rPr>
                <w:rFonts w:ascii="Times New Roman" w:hAnsi="Times New Roman"/>
                <w:i/>
                <w:sz w:val="24"/>
                <w:szCs w:val="24"/>
                <w:u w:val="single"/>
              </w:rPr>
              <w:t xml:space="preserve">Виконавська і </w:t>
            </w:r>
          </w:p>
          <w:p w:rsidR="00653EC0" w:rsidRPr="009931AA" w:rsidRDefault="00653EC0" w:rsidP="00653EC0">
            <w:pPr>
              <w:pStyle w:val="FR1"/>
              <w:tabs>
                <w:tab w:val="left" w:pos="81"/>
              </w:tabs>
              <w:ind w:firstLine="0"/>
              <w:jc w:val="center"/>
              <w:rPr>
                <w:rFonts w:ascii="Times New Roman" w:hAnsi="Times New Roman"/>
                <w:i/>
                <w:sz w:val="24"/>
                <w:szCs w:val="24"/>
                <w:u w:val="single"/>
              </w:rPr>
            </w:pPr>
            <w:r w:rsidRPr="009931AA">
              <w:rPr>
                <w:rFonts w:ascii="Times New Roman" w:hAnsi="Times New Roman"/>
                <w:i/>
                <w:sz w:val="24"/>
                <w:szCs w:val="24"/>
                <w:u w:val="single"/>
              </w:rPr>
              <w:t>творча діяльність</w:t>
            </w:r>
          </w:p>
          <w:p w:rsidR="00653EC0" w:rsidRPr="009931AA" w:rsidRDefault="00653EC0" w:rsidP="00653EC0">
            <w:pPr>
              <w:pStyle w:val="FR1"/>
              <w:tabs>
                <w:tab w:val="left" w:pos="81"/>
              </w:tabs>
              <w:ind w:firstLine="0"/>
              <w:jc w:val="both"/>
              <w:rPr>
                <w:rFonts w:ascii="Times New Roman" w:hAnsi="Times New Roman"/>
                <w:sz w:val="24"/>
                <w:szCs w:val="24"/>
              </w:rPr>
            </w:pPr>
            <w:r w:rsidRPr="009931AA">
              <w:rPr>
                <w:rFonts w:ascii="Times New Roman" w:hAnsi="Times New Roman"/>
                <w:sz w:val="24"/>
                <w:szCs w:val="24"/>
              </w:rPr>
              <w:t xml:space="preserve">Виконання скоромовок та пісень різного емоційного змісту і характеру. </w:t>
            </w:r>
          </w:p>
          <w:p w:rsidR="00653EC0" w:rsidRPr="009931AA" w:rsidRDefault="00653EC0" w:rsidP="00653EC0">
            <w:pPr>
              <w:rPr>
                <w:rFonts w:ascii="Times New Roman" w:hAnsi="Times New Roman" w:cs="Times New Roman"/>
                <w:sz w:val="24"/>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виразно виконує</w:t>
            </w:r>
            <w:r w:rsidRPr="009931AA">
              <w:rPr>
                <w:rFonts w:ascii="Times New Roman" w:hAnsi="Times New Roman" w:cs="Times New Roman"/>
                <w:i/>
                <w:sz w:val="24"/>
              </w:rPr>
              <w:t xml:space="preserve"> </w:t>
            </w:r>
            <w:r w:rsidRPr="009931AA">
              <w:rPr>
                <w:rFonts w:ascii="Times New Roman" w:hAnsi="Times New Roman" w:cs="Times New Roman"/>
                <w:sz w:val="24"/>
              </w:rPr>
              <w:t xml:space="preserve">скоромовки/пісні;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передає настрій і характері пісні; </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диференціює звуковий потік, виділяти у творах елементи пісенності, танцювальності й маршовості;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ритмічно і розбірливо слова скоромовки/пісні;</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співає емоційно, виразно і злагоджено </w:t>
            </w:r>
            <w:r w:rsidRPr="009931AA">
              <w:rPr>
                <w:rFonts w:ascii="Times New Roman" w:hAnsi="Times New Roman" w:cs="Times New Roman"/>
                <w:sz w:val="24"/>
              </w:rPr>
              <w:lastRenderedPageBreak/>
              <w:t>у дитячому ансамблі;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дотримується правил ансамблевого співу і поведінки в процесі вивчення та колективного виконання пісень; </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намагається оцінити власний спів та спів однокласників;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b/>
                <w:sz w:val="24"/>
              </w:rPr>
              <w:lastRenderedPageBreak/>
              <w:t>розвиток:</w:t>
            </w:r>
            <w:r w:rsidRPr="009931AA">
              <w:rPr>
                <w:rFonts w:ascii="Times New Roman" w:hAnsi="Times New Roman" w:cs="Times New Roman"/>
                <w:sz w:val="24"/>
              </w:rPr>
              <w:t xml:space="preserve"> ритмодикламації;</w:t>
            </w:r>
          </w:p>
          <w:p w:rsidR="00653EC0" w:rsidRPr="009931AA" w:rsidRDefault="00653EC0" w:rsidP="00653EC0">
            <w:pPr>
              <w:pStyle w:val="31"/>
              <w:tabs>
                <w:tab w:val="left" w:pos="81"/>
              </w:tabs>
              <w:ind w:firstLine="0"/>
              <w:jc w:val="left"/>
              <w:rPr>
                <w:sz w:val="24"/>
                <w:szCs w:val="24"/>
              </w:rPr>
            </w:pPr>
            <w:r w:rsidRPr="009931AA">
              <w:rPr>
                <w:sz w:val="24"/>
                <w:szCs w:val="24"/>
              </w:rPr>
              <w:t>інтонаційної виразності мовлення та сили голосу;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виконавської діяльності;</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sz w:val="24"/>
              </w:rPr>
              <w:t>відчуття єдності у процесі співу;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стимуляція</w:t>
            </w:r>
            <w:r w:rsidRPr="009931AA">
              <w:rPr>
                <w:rFonts w:ascii="Times New Roman" w:hAnsi="Times New Roman" w:cs="Times New Roman"/>
                <w:sz w:val="24"/>
              </w:rPr>
              <w:t xml:space="preserve"> інтересу до музичних занять на основі активізації музичної діяльності;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формування</w:t>
            </w:r>
            <w:r w:rsidRPr="009931AA">
              <w:rPr>
                <w:rFonts w:ascii="Times New Roman" w:hAnsi="Times New Roman" w:cs="Times New Roman"/>
                <w:sz w:val="24"/>
              </w:rPr>
              <w:t xml:space="preserve"> навички культурного співу;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накопичення та збагачення</w:t>
            </w:r>
            <w:r w:rsidRPr="009931AA">
              <w:rPr>
                <w:rFonts w:ascii="Times New Roman" w:hAnsi="Times New Roman" w:cs="Times New Roman"/>
                <w:sz w:val="24"/>
              </w:rPr>
              <w:t xml:space="preserve"> словника на основі практичної музичної діяльності;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мовлення на основі вивчення тексту скоромовок і пісень;</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емоційних почуттів на основі власної практичної діяльності;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sz w:val="24"/>
                <w:szCs w:val="24"/>
              </w:rPr>
            </w:pPr>
            <w:r w:rsidRPr="009931AA">
              <w:rPr>
                <w:rFonts w:ascii="Times New Roman" w:hAnsi="Times New Roman"/>
                <w:sz w:val="24"/>
                <w:szCs w:val="24"/>
              </w:rPr>
              <w:t xml:space="preserve">Створення темброво-ритмічних супроводів до пісень і танців. </w:t>
            </w:r>
          </w:p>
          <w:p w:rsidR="00653EC0" w:rsidRPr="009931AA" w:rsidRDefault="00653EC0" w:rsidP="00653EC0">
            <w:pPr>
              <w:pStyle w:val="FR1"/>
              <w:tabs>
                <w:tab w:val="left" w:pos="81"/>
              </w:tabs>
              <w:ind w:firstLine="0"/>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простий ритмічний супровід плесканням, вистукуванням, тупотінням тощо;</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тембр голосу жіночий/чоловічий;</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ритмічний супровід із словами пісень;</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власні ритмічні дії з колективом;</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уваги в процесі відтворення ритмічних малюнків; темпоритмічного відчуття;</w:t>
            </w:r>
          </w:p>
          <w:p w:rsidR="00653EC0" w:rsidRPr="009931AA" w:rsidRDefault="00653EC0" w:rsidP="00653EC0">
            <w:pPr>
              <w:pStyle w:val="western"/>
              <w:spacing w:before="0" w:beforeAutospacing="0" w:after="0" w:afterAutospacing="0"/>
              <w:rPr>
                <w:lang w:val="uk-UA"/>
              </w:rPr>
            </w:pPr>
            <w:r w:rsidRPr="009931AA">
              <w:rPr>
                <w:lang w:val="uk-UA"/>
              </w:rPr>
              <w:t>ритмічного слуху;</w:t>
            </w:r>
          </w:p>
          <w:p w:rsidR="00653EC0" w:rsidRPr="009931AA" w:rsidRDefault="00653EC0" w:rsidP="00653EC0">
            <w:pPr>
              <w:pStyle w:val="western"/>
              <w:spacing w:before="0" w:beforeAutospacing="0" w:after="0" w:afterAutospacing="0"/>
              <w:rPr>
                <w:lang w:val="uk-UA"/>
              </w:rPr>
            </w:pPr>
            <w:r w:rsidRPr="009931AA">
              <w:rPr>
                <w:lang w:val="uk-UA"/>
              </w:rPr>
              <w:t>дрібної моторики кисті рук та різних груп великих м’язів;</w:t>
            </w:r>
          </w:p>
          <w:p w:rsidR="00653EC0" w:rsidRPr="009931AA" w:rsidRDefault="00653EC0" w:rsidP="00653EC0">
            <w:pPr>
              <w:pStyle w:val="western"/>
              <w:spacing w:before="0" w:beforeAutospacing="0" w:after="0" w:afterAutospacing="0"/>
              <w:rPr>
                <w:lang w:val="uk-UA"/>
              </w:rPr>
            </w:pPr>
            <w:r w:rsidRPr="009931AA">
              <w:rPr>
                <w:lang w:val="uk-UA"/>
              </w:rPr>
              <w:t>загальної моторики і рухових недоліків;</w:t>
            </w:r>
          </w:p>
          <w:p w:rsidR="00653EC0" w:rsidRPr="009931AA" w:rsidRDefault="00653EC0" w:rsidP="00653EC0">
            <w:pPr>
              <w:pStyle w:val="western"/>
              <w:spacing w:before="0" w:beforeAutospacing="0" w:after="0" w:afterAutospacing="0"/>
              <w:rPr>
                <w:lang w:val="uk-UA"/>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sz w:val="24"/>
                <w:szCs w:val="24"/>
              </w:rPr>
            </w:pPr>
            <w:r w:rsidRPr="009931AA">
              <w:rPr>
                <w:rFonts w:ascii="Times New Roman" w:hAnsi="Times New Roman"/>
                <w:sz w:val="24"/>
                <w:szCs w:val="24"/>
              </w:rPr>
              <w:t xml:space="preserve">Пластичне інтонування і виконання ритмічно-танцювальних рухів. </w:t>
            </w:r>
          </w:p>
          <w:p w:rsidR="00653EC0" w:rsidRPr="009931AA" w:rsidRDefault="00653EC0" w:rsidP="00653EC0">
            <w:pPr>
              <w:pStyle w:val="FR1"/>
              <w:tabs>
                <w:tab w:val="left" w:pos="81"/>
              </w:tabs>
              <w:ind w:firstLine="0"/>
              <w:jc w:val="center"/>
              <w:rPr>
                <w:rFonts w:ascii="Times New Roman" w:hAnsi="Times New Roman"/>
                <w:i/>
                <w:sz w:val="24"/>
                <w:szCs w:val="24"/>
                <w:u w:val="single"/>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пластичними рухами характер музичного твору;</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виконує ритмічно-танцювальні рухи;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елементарні музично-ритмічні рухи, що вивчались протягом року;</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відповідає рухами (енергійними, танцювальними, спокійними) на характер музики;</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музично-сенсорних здібностей;</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ритмічно-танцювальних рухів;</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загальної моторики і рухових недоліків;</w:t>
            </w:r>
          </w:p>
          <w:p w:rsidR="00653EC0" w:rsidRPr="009931AA" w:rsidRDefault="00653EC0" w:rsidP="00653EC0">
            <w:pPr>
              <w:pStyle w:val="western"/>
              <w:spacing w:before="0" w:beforeAutospacing="0" w:after="0" w:afterAutospacing="0"/>
              <w:rPr>
                <w:lang w:val="uk-UA"/>
              </w:rPr>
            </w:pPr>
            <w:r w:rsidRPr="009931AA">
              <w:rPr>
                <w:lang w:val="uk-UA"/>
              </w:rPr>
              <w:t>координації та плавності рухів у процесі пластичного інтонування та ритмічно-танцювальних рухів;</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sz w:val="24"/>
                <w:szCs w:val="24"/>
              </w:rPr>
            </w:pPr>
            <w:r w:rsidRPr="009931AA">
              <w:rPr>
                <w:rFonts w:ascii="Times New Roman" w:hAnsi="Times New Roman"/>
                <w:sz w:val="24"/>
                <w:szCs w:val="24"/>
              </w:rPr>
              <w:t xml:space="preserve">Музикування на дитячих музичних інструментах. </w:t>
            </w:r>
          </w:p>
          <w:p w:rsidR="00653EC0" w:rsidRPr="009931AA" w:rsidRDefault="00653EC0" w:rsidP="00653EC0">
            <w:pPr>
              <w:pStyle w:val="FR1"/>
              <w:tabs>
                <w:tab w:val="left" w:pos="81"/>
              </w:tabs>
              <w:ind w:firstLine="0"/>
              <w:jc w:val="center"/>
              <w:rPr>
                <w:rFonts w:ascii="Times New Roman" w:hAnsi="Times New Roman"/>
                <w:i/>
                <w:sz w:val="24"/>
                <w:szCs w:val="24"/>
                <w:u w:val="single"/>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ритм найпростіших вправ, дитячих пісень тощо відповідно до інструкції вчителя;</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використовує найпростіші навички гри в ансамблі;</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елементарного музикування;</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3"/>
              <w:spacing w:after="0"/>
              <w:rPr>
                <w:sz w:val="24"/>
                <w:szCs w:val="24"/>
              </w:rPr>
            </w:pPr>
            <w:r w:rsidRPr="009931AA">
              <w:rPr>
                <w:b/>
                <w:sz w:val="24"/>
                <w:szCs w:val="24"/>
              </w:rPr>
              <w:t>конкретизація</w:t>
            </w:r>
            <w:r w:rsidRPr="009931AA">
              <w:rPr>
                <w:sz w:val="24"/>
                <w:szCs w:val="24"/>
              </w:rPr>
              <w:t xml:space="preserve"> навичок і прийомів гри на музичних інструментах;</w:t>
            </w:r>
          </w:p>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xml:space="preserve"> організаційно-ансамблевих навичок;</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дихання, артикуляційної і дрібної моторики пальців, відчуття ритму в процесі гри на дитячих музичних </w:t>
            </w:r>
            <w:r w:rsidRPr="009931AA">
              <w:rPr>
                <w:rFonts w:ascii="Times New Roman" w:hAnsi="Times New Roman" w:cs="Times New Roman"/>
                <w:sz w:val="24"/>
              </w:rPr>
              <w:lastRenderedPageBreak/>
              <w:t>інструментах;</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tabs>
                <w:tab w:val="left" w:pos="81"/>
              </w:tabs>
              <w:ind w:firstLine="0"/>
              <w:rPr>
                <w:rFonts w:ascii="Times New Roman" w:hAnsi="Times New Roman"/>
                <w:i/>
                <w:sz w:val="24"/>
                <w:szCs w:val="24"/>
                <w:u w:val="single"/>
              </w:rPr>
            </w:pPr>
            <w:r w:rsidRPr="009931AA">
              <w:rPr>
                <w:rFonts w:ascii="Times New Roman" w:hAnsi="Times New Roman"/>
                <w:sz w:val="24"/>
                <w:szCs w:val="24"/>
              </w:rPr>
              <w:t>Імпровізація на задану «зерно»-інтонацію.</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виділяє в мелодії «зерно»-інтонацію;</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імпровізуває на задану «зерно»-інтонацію;</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емоційно-образної сфери;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вміння імпровізувати на задану тему;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Інсценування пісень. </w:t>
            </w:r>
          </w:p>
          <w:p w:rsidR="00653EC0" w:rsidRPr="009931AA" w:rsidRDefault="00653EC0" w:rsidP="00653EC0">
            <w:pPr>
              <w:pStyle w:val="FR1"/>
              <w:tabs>
                <w:tab w:val="left" w:pos="81"/>
              </w:tabs>
              <w:ind w:firstLine="0"/>
              <w:rPr>
                <w:rFonts w:ascii="Times New Roman" w:hAnsi="Times New Roman"/>
                <w:i/>
                <w:sz w:val="24"/>
                <w:szCs w:val="24"/>
                <w:u w:val="single"/>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виконує роль у пісні;</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настрій і характер пісні;</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емоційно-образної сфери;</w:t>
            </w:r>
          </w:p>
          <w:p w:rsidR="00653EC0" w:rsidRPr="009931AA" w:rsidRDefault="00653EC0" w:rsidP="00653EC0">
            <w:pPr>
              <w:rPr>
                <w:rFonts w:ascii="Times New Roman" w:hAnsi="Times New Roman" w:cs="Times New Roman"/>
                <w:b/>
                <w:sz w:val="24"/>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Участь в обрядах щедрування і колядування.</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бере участь в традиційному святкуванні Нового року і Різдва;</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співає емоційно, виразно і злагоджено у дитячому ансамблі щедрівки і колядки;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ансамблевого співу і поведінки в процесі проведення обрядових дійств.</w:t>
            </w:r>
          </w:p>
          <w:p w:rsidR="00653EC0" w:rsidRPr="009931AA" w:rsidRDefault="00653EC0" w:rsidP="00653EC0">
            <w:pPr>
              <w:pStyle w:val="ad"/>
              <w:widowControl/>
              <w:suppressAutoHyphens w:val="0"/>
              <w:spacing w:before="0" w:after="0"/>
              <w:rPr>
                <w:rFonts w:ascii="Times New Roman" w:hAnsi="Times New Roman" w:cs="Times New Roman"/>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стимулювання</w:t>
            </w:r>
            <w:r w:rsidRPr="009931AA">
              <w:rPr>
                <w:rFonts w:ascii="Times New Roman" w:hAnsi="Times New Roman" w:cs="Times New Roman"/>
                <w:sz w:val="24"/>
              </w:rPr>
              <w:t xml:space="preserve"> захопленості та зацікавленості в процесі обрядових дійств;</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b/>
                <w:sz w:val="24"/>
              </w:rPr>
              <w:t>виховання</w:t>
            </w:r>
            <w:r w:rsidRPr="009931AA">
              <w:rPr>
                <w:rFonts w:ascii="Times New Roman" w:hAnsi="Times New Roman" w:cs="Times New Roman"/>
                <w:sz w:val="24"/>
              </w:rPr>
              <w:t xml:space="preserve"> невимушеності;</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t>корекція</w:t>
            </w:r>
            <w:r w:rsidRPr="009931AA">
              <w:rPr>
                <w:rFonts w:ascii="Times New Roman" w:hAnsi="Times New Roman" w:cs="Times New Roman"/>
                <w:sz w:val="24"/>
              </w:rPr>
              <w:t xml:space="preserve"> комунікативних якостей особистості на основі спілкування зі школярами.</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13260" w:type="dxa"/>
            <w:gridSpan w:val="3"/>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u w:val="single"/>
                <w:lang w:val="uk-UA"/>
              </w:rPr>
            </w:pPr>
            <w:r w:rsidRPr="009931AA">
              <w:rPr>
                <w:bCs/>
                <w:i/>
                <w:iCs/>
                <w:u w:val="single"/>
                <w:lang w:val="uk-UA"/>
              </w:rPr>
              <w:t>Орієнтовний</w:t>
            </w:r>
            <w:r w:rsidRPr="009931AA">
              <w:rPr>
                <w:bCs/>
                <w:i/>
                <w:u w:val="single"/>
                <w:lang w:val="uk-UA"/>
              </w:rPr>
              <w:t xml:space="preserve"> матеріал для сприймання</w:t>
            </w:r>
          </w:p>
          <w:p w:rsidR="00653EC0" w:rsidRPr="009931AA" w:rsidRDefault="00653EC0" w:rsidP="00653EC0">
            <w:pPr>
              <w:pStyle w:val="western"/>
              <w:spacing w:before="0" w:beforeAutospacing="0" w:after="0" w:afterAutospacing="0"/>
              <w:rPr>
                <w:lang w:val="uk-UA"/>
              </w:rPr>
            </w:pPr>
            <w:r w:rsidRPr="009931AA">
              <w:rPr>
                <w:i/>
                <w:lang w:val="uk-UA"/>
              </w:rPr>
              <w:t>Українські народні пісні,</w:t>
            </w:r>
            <w:r w:rsidRPr="009931AA">
              <w:rPr>
                <w:lang w:val="uk-UA"/>
              </w:rPr>
              <w:t xml:space="preserve"> «Гойда-гойда, гой»;</w:t>
            </w:r>
            <w:r w:rsidRPr="009931AA">
              <w:rPr>
                <w:i/>
                <w:lang w:val="uk-UA"/>
              </w:rPr>
              <w:t xml:space="preserve"> </w:t>
            </w:r>
            <w:r w:rsidRPr="009931AA">
              <w:rPr>
                <w:lang w:val="uk-UA"/>
              </w:rPr>
              <w:t>«Ой, там на горі»;</w:t>
            </w:r>
          </w:p>
          <w:p w:rsidR="00653EC0" w:rsidRPr="009931AA" w:rsidRDefault="00653EC0" w:rsidP="00653EC0">
            <w:pPr>
              <w:pStyle w:val="western"/>
              <w:tabs>
                <w:tab w:val="left" w:pos="2730"/>
              </w:tabs>
              <w:spacing w:before="0" w:beforeAutospacing="0" w:after="0" w:afterAutospacing="0"/>
            </w:pPr>
            <w:r w:rsidRPr="009931AA">
              <w:t>«Ой, сивая та я зозуленька»; «Ой, на горі жито»;</w:t>
            </w:r>
          </w:p>
          <w:p w:rsidR="00653EC0" w:rsidRPr="009931AA" w:rsidRDefault="00653EC0" w:rsidP="00653EC0">
            <w:pPr>
              <w:pStyle w:val="western"/>
              <w:spacing w:before="0" w:beforeAutospacing="0" w:after="0" w:afterAutospacing="0"/>
              <w:rPr>
                <w:i/>
                <w:lang w:val="uk-UA"/>
              </w:rPr>
            </w:pPr>
            <w:r w:rsidRPr="009931AA">
              <w:rPr>
                <w:rStyle w:val="32"/>
                <w:lang w:val="uk-UA"/>
              </w:rPr>
              <w:t>«</w:t>
            </w:r>
            <w:r w:rsidRPr="009931AA">
              <w:rPr>
                <w:rStyle w:val="32"/>
              </w:rPr>
              <w:t>Павочка ходить</w:t>
            </w:r>
            <w:r w:rsidRPr="009931AA">
              <w:rPr>
                <w:rStyle w:val="32"/>
                <w:lang w:val="uk-UA"/>
              </w:rPr>
              <w:t>» (щедрівка, ансамбль «Роксоланія»);</w:t>
            </w:r>
          </w:p>
          <w:p w:rsidR="00653EC0" w:rsidRPr="009931AA" w:rsidRDefault="00653EC0" w:rsidP="00653EC0">
            <w:pPr>
              <w:pStyle w:val="western"/>
              <w:spacing w:before="0" w:beforeAutospacing="0" w:after="0" w:afterAutospacing="0"/>
              <w:rPr>
                <w:rStyle w:val="32"/>
                <w:lang w:val="uk-UA"/>
              </w:rPr>
            </w:pPr>
            <w:r w:rsidRPr="009931AA">
              <w:rPr>
                <w:lang w:val="uk-UA"/>
              </w:rPr>
              <w:t xml:space="preserve">«Сидить Миколай» </w:t>
            </w:r>
            <w:r w:rsidRPr="009931AA">
              <w:rPr>
                <w:rStyle w:val="32"/>
                <w:lang w:val="uk-UA"/>
              </w:rPr>
              <w:t>(колядка, ансамбль «Роксоланія»);</w:t>
            </w:r>
          </w:p>
          <w:p w:rsidR="00653EC0" w:rsidRPr="009931AA" w:rsidRDefault="00653EC0" w:rsidP="00653EC0">
            <w:pPr>
              <w:pStyle w:val="western"/>
              <w:spacing w:before="0" w:beforeAutospacing="0" w:after="0" w:afterAutospacing="0"/>
              <w:rPr>
                <w:i/>
                <w:lang w:val="uk-UA"/>
              </w:rPr>
            </w:pPr>
            <w:r w:rsidRPr="009931AA">
              <w:rPr>
                <w:lang w:val="uk-UA"/>
              </w:rPr>
              <w:t>«Щедрик», М.Леонтович;</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i/>
                <w:sz w:val="24"/>
              </w:rPr>
              <w:t>українські народні танці,</w:t>
            </w:r>
            <w:r w:rsidRPr="009931AA">
              <w:rPr>
                <w:rFonts w:ascii="Times New Roman" w:hAnsi="Times New Roman" w:cs="Times New Roman"/>
                <w:sz w:val="24"/>
              </w:rPr>
              <w:t xml:space="preserve"> «</w:t>
            </w:r>
            <w:r w:rsidRPr="009931AA">
              <w:rPr>
                <w:rStyle w:val="postbody"/>
                <w:rFonts w:ascii="Times New Roman" w:hAnsi="Times New Roman"/>
                <w:sz w:val="24"/>
              </w:rPr>
              <w:t>Ойра»;</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П.Майборода. «Пісня про вчительку»;</w:t>
            </w:r>
          </w:p>
          <w:p w:rsidR="00653EC0" w:rsidRPr="009931AA" w:rsidRDefault="00653EC0" w:rsidP="00653EC0">
            <w:pPr>
              <w:pStyle w:val="western"/>
              <w:spacing w:before="0" w:beforeAutospacing="0" w:after="0" w:afterAutospacing="0"/>
              <w:rPr>
                <w:lang w:val="uk-UA"/>
              </w:rPr>
            </w:pPr>
            <w:r w:rsidRPr="009931AA">
              <w:rPr>
                <w:lang w:val="uk-UA"/>
              </w:rPr>
              <w:t>Ф.Шуберт, «Військовий марш»;</w:t>
            </w:r>
          </w:p>
          <w:p w:rsidR="00653EC0" w:rsidRPr="009931AA" w:rsidRDefault="00653EC0" w:rsidP="00653EC0">
            <w:pPr>
              <w:pStyle w:val="western"/>
              <w:spacing w:before="0" w:beforeAutospacing="0" w:after="0" w:afterAutospacing="0"/>
              <w:rPr>
                <w:lang w:val="uk-UA"/>
              </w:rPr>
            </w:pPr>
            <w:r w:rsidRPr="009931AA">
              <w:rPr>
                <w:lang w:val="uk-UA"/>
              </w:rPr>
              <w:t>Б.Сметана, «Полька»;</w:t>
            </w:r>
          </w:p>
          <w:p w:rsidR="00653EC0" w:rsidRPr="009931AA" w:rsidRDefault="00653EC0" w:rsidP="00653EC0">
            <w:pPr>
              <w:pStyle w:val="western"/>
              <w:spacing w:before="0" w:beforeAutospacing="0" w:after="0" w:afterAutospacing="0"/>
              <w:rPr>
                <w:lang w:val="uk-UA"/>
              </w:rPr>
            </w:pPr>
            <w:r w:rsidRPr="009931AA">
              <w:rPr>
                <w:lang w:val="uk-UA"/>
              </w:rPr>
              <w:t>Л.Бетховен, «Бабак»;</w:t>
            </w:r>
          </w:p>
          <w:p w:rsidR="00653EC0" w:rsidRPr="009931AA" w:rsidRDefault="00653EC0" w:rsidP="00653EC0">
            <w:pPr>
              <w:pStyle w:val="western"/>
              <w:spacing w:before="0" w:beforeAutospacing="0" w:after="0" w:afterAutospacing="0"/>
              <w:rPr>
                <w:lang w:val="uk-UA"/>
              </w:rPr>
            </w:pPr>
            <w:r w:rsidRPr="009931AA">
              <w:rPr>
                <w:lang w:val="uk-UA"/>
              </w:rPr>
              <w:t>П.</w:t>
            </w:r>
            <w:r w:rsidRPr="009931AA">
              <w:t>Чайковськ</w:t>
            </w:r>
            <w:r w:rsidRPr="009931AA">
              <w:rPr>
                <w:lang w:val="uk-UA"/>
              </w:rPr>
              <w:t>ий, балети</w:t>
            </w:r>
            <w:r w:rsidRPr="009931AA">
              <w:t xml:space="preserve"> «Спляча красуня», «Лускунчик»</w:t>
            </w:r>
            <w:r w:rsidRPr="009931AA">
              <w:rPr>
                <w:lang w:val="uk-UA"/>
              </w:rPr>
              <w:t>;</w:t>
            </w:r>
          </w:p>
          <w:p w:rsidR="00653EC0" w:rsidRPr="009931AA" w:rsidRDefault="00653EC0" w:rsidP="00653EC0">
            <w:pPr>
              <w:pStyle w:val="western"/>
              <w:spacing w:before="0" w:beforeAutospacing="0" w:after="0" w:afterAutospacing="0"/>
              <w:rPr>
                <w:lang w:val="uk-UA"/>
              </w:rPr>
            </w:pPr>
            <w:r w:rsidRPr="009931AA">
              <w:rPr>
                <w:lang w:val="uk-UA"/>
              </w:rPr>
              <w:t>М.Римський-Корсаков, опера «Казка про царя Салтана»;</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М.Лисенко, дитячі опери «Коза-дереза»; «Пан Коцький»;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М.Коваль, дитяча опера «Вовк і семеро козенят»;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К.Стеценко, дитячі опери «Лисичка, Котик і Півник», «Івасик-Телесик»;</w:t>
            </w:r>
          </w:p>
          <w:p w:rsidR="00653EC0" w:rsidRPr="009931AA" w:rsidRDefault="00653EC0" w:rsidP="00653EC0">
            <w:pPr>
              <w:pStyle w:val="western"/>
              <w:spacing w:before="0" w:beforeAutospacing="0" w:after="0" w:afterAutospacing="0"/>
              <w:rPr>
                <w:lang w:val="uk-UA"/>
              </w:rPr>
            </w:pPr>
            <w:r w:rsidRPr="009931AA">
              <w:rPr>
                <w:lang w:val="uk-UA"/>
              </w:rPr>
              <w:t>М.Лисенко, опера «Тарас Бульба», дума кобзаря «Ой не чорна то хмара над Вкраїною стала»;</w:t>
            </w:r>
          </w:p>
          <w:p w:rsidR="00653EC0" w:rsidRPr="009931AA" w:rsidRDefault="00653EC0" w:rsidP="00653EC0">
            <w:pPr>
              <w:pStyle w:val="western"/>
              <w:spacing w:before="0" w:beforeAutospacing="0" w:after="0" w:afterAutospacing="0"/>
              <w:rPr>
                <w:lang w:val="uk-UA"/>
              </w:rPr>
            </w:pPr>
            <w:r w:rsidRPr="009931AA">
              <w:rPr>
                <w:lang w:val="uk-UA"/>
              </w:rPr>
              <w:t>М.Глінка, «Арагонська хота»;</w:t>
            </w:r>
          </w:p>
          <w:p w:rsidR="00653EC0" w:rsidRPr="009931AA" w:rsidRDefault="00653EC0" w:rsidP="00653EC0">
            <w:pPr>
              <w:pStyle w:val="western"/>
              <w:spacing w:before="0" w:beforeAutospacing="0" w:after="0" w:afterAutospacing="0"/>
              <w:rPr>
                <w:lang w:val="uk-UA"/>
              </w:rPr>
            </w:pPr>
            <w:r w:rsidRPr="009931AA">
              <w:rPr>
                <w:lang w:val="uk-UA"/>
              </w:rPr>
              <w:lastRenderedPageBreak/>
              <w:t>Є.Адамцевич, «Козацький марш»;</w:t>
            </w:r>
          </w:p>
          <w:p w:rsidR="00653EC0" w:rsidRPr="009931AA" w:rsidRDefault="00653EC0" w:rsidP="00653EC0">
            <w:pPr>
              <w:pStyle w:val="a5"/>
              <w:rPr>
                <w:rFonts w:ascii="Times New Roman" w:hAnsi="Times New Roman" w:cs="Times New Roman"/>
                <w:sz w:val="24"/>
              </w:rPr>
            </w:pPr>
            <w:r w:rsidRPr="009931AA">
              <w:rPr>
                <w:rFonts w:ascii="Times New Roman" w:hAnsi="Times New Roman" w:cs="Times New Roman"/>
                <w:sz w:val="24"/>
              </w:rPr>
              <w:t>С.Прокоф’єв «Базіка».</w:t>
            </w:r>
          </w:p>
          <w:p w:rsidR="00653EC0" w:rsidRPr="009931AA" w:rsidRDefault="00653EC0" w:rsidP="00653EC0">
            <w:pPr>
              <w:pStyle w:val="ad"/>
              <w:spacing w:before="0" w:after="0"/>
              <w:jc w:val="center"/>
              <w:rPr>
                <w:rFonts w:ascii="Times New Roman" w:hAnsi="Times New Roman" w:cs="Times New Roman"/>
                <w:sz w:val="24"/>
              </w:rPr>
            </w:pPr>
            <w:r w:rsidRPr="009931AA">
              <w:rPr>
                <w:rFonts w:ascii="Times New Roman" w:hAnsi="Times New Roman" w:cs="Times New Roman"/>
                <w:bCs/>
                <w:i/>
                <w:iCs/>
                <w:sz w:val="24"/>
                <w:u w:val="single"/>
              </w:rPr>
              <w:t>Орієнтовний матеріал для виконання</w:t>
            </w:r>
          </w:p>
          <w:p w:rsidR="00653EC0" w:rsidRPr="009931AA" w:rsidRDefault="00653EC0" w:rsidP="00653EC0">
            <w:pPr>
              <w:pStyle w:val="western"/>
              <w:spacing w:before="0" w:beforeAutospacing="0" w:after="0" w:afterAutospacing="0"/>
              <w:rPr>
                <w:lang w:val="uk-UA"/>
              </w:rPr>
            </w:pPr>
            <w:r w:rsidRPr="009931AA">
              <w:rPr>
                <w:i/>
                <w:lang w:val="uk-UA"/>
              </w:rPr>
              <w:t>Українські народні пісні, «</w:t>
            </w:r>
            <w:r w:rsidRPr="009931AA">
              <w:rPr>
                <w:lang w:val="uk-UA"/>
              </w:rPr>
              <w:t xml:space="preserve">Дівка Явдошка сіяла пшеницю»; </w:t>
            </w:r>
          </w:p>
          <w:p w:rsidR="00653EC0" w:rsidRPr="009931AA" w:rsidRDefault="00653EC0" w:rsidP="00653EC0">
            <w:pPr>
              <w:pStyle w:val="western"/>
              <w:spacing w:before="0" w:beforeAutospacing="0" w:after="0" w:afterAutospacing="0"/>
              <w:rPr>
                <w:lang w:val="uk-UA"/>
              </w:rPr>
            </w:pPr>
            <w:r w:rsidRPr="009931AA">
              <w:rPr>
                <w:lang w:val="uk-UA"/>
              </w:rPr>
              <w:t>«Ой на горі жита много», В.Косенко; «Ой хто, хто Миколая любить»;</w:t>
            </w:r>
          </w:p>
          <w:p w:rsidR="00653EC0" w:rsidRPr="009931AA" w:rsidRDefault="00653EC0" w:rsidP="00653EC0">
            <w:pPr>
              <w:pStyle w:val="western"/>
              <w:spacing w:before="0" w:beforeAutospacing="0" w:after="0" w:afterAutospacing="0"/>
              <w:rPr>
                <w:lang w:val="uk-UA"/>
              </w:rPr>
            </w:pPr>
            <w:r w:rsidRPr="009931AA">
              <w:rPr>
                <w:lang w:val="uk-UA"/>
              </w:rPr>
              <w:t>«Дощик», Н.Май;</w:t>
            </w:r>
          </w:p>
          <w:p w:rsidR="00653EC0" w:rsidRPr="009931AA" w:rsidRDefault="00653EC0" w:rsidP="00653EC0">
            <w:pPr>
              <w:pStyle w:val="western"/>
              <w:spacing w:before="0" w:beforeAutospacing="0" w:after="0" w:afterAutospacing="0"/>
              <w:rPr>
                <w:lang w:val="uk-UA"/>
              </w:rPr>
            </w:pPr>
            <w:r w:rsidRPr="009931AA">
              <w:rPr>
                <w:lang w:val="uk-UA"/>
              </w:rPr>
              <w:t>«Відлетіли журавлі», В.Авдієнко, В Іванніков;</w:t>
            </w:r>
          </w:p>
          <w:p w:rsidR="00653EC0" w:rsidRPr="009931AA" w:rsidRDefault="00653EC0" w:rsidP="00653EC0">
            <w:pPr>
              <w:pStyle w:val="western"/>
              <w:spacing w:before="0" w:beforeAutospacing="0" w:after="0" w:afterAutospacing="0"/>
              <w:rPr>
                <w:lang w:val="uk-UA"/>
              </w:rPr>
            </w:pPr>
            <w:r w:rsidRPr="009931AA">
              <w:rPr>
                <w:lang w:val="uk-UA"/>
              </w:rPr>
              <w:t>«</w:t>
            </w:r>
            <w:r w:rsidRPr="009931AA">
              <w:t>Літо минулося</w:t>
            </w:r>
            <w:r w:rsidRPr="009931AA">
              <w:rPr>
                <w:lang w:val="uk-UA"/>
              </w:rPr>
              <w:t xml:space="preserve">», </w:t>
            </w:r>
            <w:r w:rsidRPr="009931AA">
              <w:t xml:space="preserve">Я.Степовий; </w:t>
            </w:r>
          </w:p>
          <w:p w:rsidR="00653EC0" w:rsidRPr="009931AA" w:rsidRDefault="00653EC0" w:rsidP="00653EC0">
            <w:pPr>
              <w:pStyle w:val="western"/>
              <w:spacing w:before="0" w:beforeAutospacing="0" w:after="0" w:afterAutospacing="0"/>
              <w:rPr>
                <w:lang w:val="uk-UA"/>
              </w:rPr>
            </w:pPr>
            <w:r w:rsidRPr="009931AA">
              <w:rPr>
                <w:lang w:val="uk-UA"/>
              </w:rPr>
              <w:t>«Вийшли в поле косарі»</w:t>
            </w:r>
          </w:p>
          <w:p w:rsidR="00653EC0" w:rsidRPr="009931AA" w:rsidRDefault="00653EC0" w:rsidP="00653EC0">
            <w:pPr>
              <w:pStyle w:val="western"/>
              <w:spacing w:before="0" w:beforeAutospacing="0" w:after="0" w:afterAutospacing="0"/>
              <w:rPr>
                <w:lang w:val="uk-UA"/>
              </w:rPr>
            </w:pPr>
            <w:r w:rsidRPr="009931AA">
              <w:rPr>
                <w:lang w:val="uk-UA"/>
              </w:rPr>
              <w:t>«Гей, там, на горі, Січ іде»</w:t>
            </w:r>
          </w:p>
          <w:p w:rsidR="00653EC0" w:rsidRPr="009931AA" w:rsidRDefault="00653EC0" w:rsidP="00653EC0">
            <w:pPr>
              <w:pStyle w:val="western"/>
              <w:spacing w:before="0" w:beforeAutospacing="0" w:after="0" w:afterAutospacing="0"/>
              <w:rPr>
                <w:lang w:val="uk-UA"/>
              </w:rPr>
            </w:pPr>
            <w:r w:rsidRPr="009931AA">
              <w:rPr>
                <w:lang w:val="uk-UA"/>
              </w:rPr>
              <w:t>«Вальс сніжинок», В.Познацький, Т.Шутенко.</w:t>
            </w:r>
          </w:p>
          <w:p w:rsidR="00653EC0" w:rsidRPr="009931AA" w:rsidRDefault="00653EC0" w:rsidP="00653EC0">
            <w:pPr>
              <w:pStyle w:val="western"/>
              <w:spacing w:before="0" w:beforeAutospacing="0" w:after="0" w:afterAutospacing="0"/>
              <w:jc w:val="center"/>
              <w:rPr>
                <w:bCs/>
                <w:i/>
                <w:iCs/>
                <w:u w:val="single"/>
                <w:lang w:val="uk-UA"/>
              </w:rPr>
            </w:pPr>
            <w:r w:rsidRPr="009931AA">
              <w:rPr>
                <w:bCs/>
                <w:i/>
                <w:iCs/>
                <w:u w:val="single"/>
                <w:lang w:val="uk-UA"/>
              </w:rPr>
              <w:t>Матеріал для музикування та виконання в русі</w:t>
            </w:r>
          </w:p>
          <w:p w:rsidR="00653EC0" w:rsidRPr="009931AA" w:rsidRDefault="00653EC0" w:rsidP="00653EC0">
            <w:pPr>
              <w:pStyle w:val="western"/>
              <w:spacing w:before="0" w:beforeAutospacing="0" w:after="0" w:afterAutospacing="0"/>
              <w:rPr>
                <w:bCs/>
                <w:iCs/>
                <w:lang w:val="uk-UA"/>
              </w:rPr>
            </w:pPr>
            <w:r w:rsidRPr="009931AA">
              <w:rPr>
                <w:bCs/>
                <w:i/>
                <w:iCs/>
                <w:lang w:val="uk-UA"/>
              </w:rPr>
              <w:t>Пісні-ігри</w:t>
            </w:r>
            <w:r w:rsidRPr="009931AA">
              <w:rPr>
                <w:bCs/>
                <w:iCs/>
                <w:lang w:val="uk-UA"/>
              </w:rPr>
              <w:t xml:space="preserve"> «Явор»;«Голубка»; «Хто співає»; «Весело-сумно»;</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 xml:space="preserve">«Летів горобейник», «Ляльки танцюють», «Шевчик», В.Верховинець; </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 xml:space="preserve">«Вправи з хустинками», Я.Степовий; </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i/>
                <w:sz w:val="24"/>
                <w:szCs w:val="24"/>
              </w:rPr>
              <w:t>українська народна пісня</w:t>
            </w:r>
            <w:r w:rsidRPr="009931AA">
              <w:rPr>
                <w:rFonts w:ascii="Times New Roman" w:hAnsi="Times New Roman"/>
                <w:sz w:val="24"/>
                <w:szCs w:val="24"/>
              </w:rPr>
              <w:t xml:space="preserve"> «Гарний танець гопачок».</w:t>
            </w:r>
          </w:p>
          <w:p w:rsidR="00653EC0" w:rsidRPr="009931AA" w:rsidRDefault="00653EC0" w:rsidP="00653EC0">
            <w:pPr>
              <w:pStyle w:val="western"/>
              <w:spacing w:before="0" w:beforeAutospacing="0" w:after="0" w:afterAutospacing="0"/>
              <w:rPr>
                <w:i/>
                <w:iCs/>
                <w:lang w:val="uk-UA"/>
              </w:rPr>
            </w:pPr>
            <w:r w:rsidRPr="009931AA">
              <w:rPr>
                <w:i/>
                <w:iCs/>
                <w:lang w:val="uk-UA"/>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653EC0" w:rsidRPr="009931AA" w:rsidRDefault="00653EC0" w:rsidP="00653EC0">
            <w:pPr>
              <w:pStyle w:val="western"/>
              <w:spacing w:before="0" w:beforeAutospacing="0" w:after="0" w:afterAutospacing="0"/>
              <w:rPr>
                <w:lang w:val="uk-UA"/>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sz w:val="24"/>
              </w:rPr>
            </w:pPr>
          </w:p>
        </w:tc>
        <w:tc>
          <w:tcPr>
            <w:tcW w:w="13260" w:type="dxa"/>
            <w:gridSpan w:val="3"/>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b/>
                <w:sz w:val="24"/>
              </w:rPr>
            </w:pPr>
            <w:r w:rsidRPr="009931AA">
              <w:rPr>
                <w:rFonts w:ascii="Times New Roman" w:hAnsi="Times New Roman" w:cs="Times New Roman"/>
                <w:sz w:val="24"/>
              </w:rPr>
              <w:t xml:space="preserve">Тема 2. </w:t>
            </w:r>
            <w:r w:rsidRPr="009931AA">
              <w:rPr>
                <w:rFonts w:ascii="Times New Roman" w:hAnsi="Times New Roman" w:cs="Times New Roman"/>
                <w:b/>
                <w:sz w:val="24"/>
              </w:rPr>
              <w:t>Розвиток музики (</w:t>
            </w:r>
            <w:r w:rsidRPr="009931AA">
              <w:rPr>
                <w:rFonts w:ascii="Times New Roman" w:hAnsi="Times New Roman" w:cs="Times New Roman"/>
                <w:sz w:val="24"/>
              </w:rPr>
              <w:t>19 год.)</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Музика як мистецтво, що не існує без розвитку. </w:t>
            </w:r>
          </w:p>
          <w:p w:rsidR="00653EC0" w:rsidRPr="009931AA" w:rsidRDefault="00653EC0" w:rsidP="00653EC0">
            <w:pPr>
              <w:jc w:val="both"/>
              <w:rPr>
                <w:rFonts w:ascii="Times New Roman" w:hAnsi="Times New Roman" w:cs="Times New Roman"/>
                <w:sz w:val="24"/>
                <w:highlight w:val="yellow"/>
                <w:lang w:val="ru-RU"/>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i/>
                <w:sz w:val="24"/>
              </w:rPr>
            </w:pPr>
            <w:r w:rsidRPr="009931AA">
              <w:rPr>
                <w:rFonts w:ascii="Times New Roman" w:hAnsi="Times New Roman" w:cs="Times New Roman"/>
                <w:i/>
                <w:sz w:val="24"/>
              </w:rPr>
              <w:t>Учень:</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jc w:val="left"/>
              <w:rPr>
                <w:sz w:val="24"/>
                <w:szCs w:val="24"/>
              </w:rPr>
            </w:pPr>
            <w:r w:rsidRPr="009931AA">
              <w:rPr>
                <w:sz w:val="24"/>
                <w:szCs w:val="24"/>
              </w:rPr>
              <w:t>музику як мистецтво, що не існує без розвитку;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спостерігає за зміною настрою і характеру музики;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 та їх авторів;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Формування </w:t>
            </w:r>
            <w:r w:rsidRPr="009931AA">
              <w:rPr>
                <w:rFonts w:ascii="Times New Roman" w:hAnsi="Times New Roman" w:cs="Times New Roman"/>
                <w:sz w:val="24"/>
              </w:rPr>
              <w:t>уявлень про музику як мистецтво, що знаходиться в процесі розвитку;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сприймання музики на основі спостереження за розвитком музичного мистецтва;</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highlight w:val="yellow"/>
              </w:rPr>
            </w:pPr>
            <w:r w:rsidRPr="009931AA">
              <w:rPr>
                <w:rFonts w:ascii="Times New Roman" w:hAnsi="Times New Roman" w:cs="Times New Roman"/>
                <w:sz w:val="24"/>
              </w:rPr>
              <w:t xml:space="preserve">Розвиток музики як процес відображення почуттів, настроїв, думок людини. </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jc w:val="left"/>
              <w:rPr>
                <w:sz w:val="24"/>
                <w:szCs w:val="24"/>
              </w:rPr>
            </w:pPr>
            <w:r w:rsidRPr="009931AA">
              <w:rPr>
                <w:sz w:val="24"/>
                <w:szCs w:val="24"/>
              </w:rPr>
              <w:t xml:space="preserve">прийоми розвитку музики; </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порівнює почуття, настрої, думки людини виражені в музичному творі;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називає музичні твори, що відображають почуття, настрої, думки людини;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ставлення до музики;</w:t>
            </w:r>
            <w:r w:rsidRPr="009931AA">
              <w:rPr>
                <w:rFonts w:ascii="Times New Roman" w:hAnsi="Times New Roman" w:cs="Times New Roman"/>
                <w:i/>
                <w:sz w:val="24"/>
              </w:rPr>
              <w:t xml:space="preserve"> </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формування:</w:t>
            </w:r>
            <w:r w:rsidRPr="009931AA">
              <w:rPr>
                <w:rFonts w:ascii="Times New Roman" w:hAnsi="Times New Roman" w:cs="Times New Roman"/>
                <w:sz w:val="24"/>
              </w:rPr>
              <w:t xml:space="preserve"> зосередженості в процесі слухового сприймання музики; усвідомлення почуттів, настроїв, думок людини в процесі сприймання музичного </w:t>
            </w:r>
            <w:r w:rsidRPr="009931AA">
              <w:rPr>
                <w:rFonts w:ascii="Times New Roman" w:hAnsi="Times New Roman" w:cs="Times New Roman"/>
                <w:sz w:val="24"/>
              </w:rPr>
              <w:lastRenderedPageBreak/>
              <w:t>твору; мовленнєвої активності в процесі висловлення власного ставлення до музичного твору;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highlight w:val="yellow"/>
              </w:rPr>
            </w:pPr>
            <w:r w:rsidRPr="009931AA">
              <w:rPr>
                <w:rFonts w:ascii="Times New Roman" w:hAnsi="Times New Roman" w:cs="Times New Roman"/>
                <w:sz w:val="24"/>
              </w:rPr>
              <w:t>Способи розвитку музики: виконавські, динамічні, жанрові, ладовий, мелодичні, темпові, темброві.</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jc w:val="left"/>
              <w:rPr>
                <w:sz w:val="24"/>
                <w:szCs w:val="24"/>
              </w:rPr>
            </w:pPr>
            <w:r w:rsidRPr="009931AA">
              <w:rPr>
                <w:sz w:val="24"/>
                <w:szCs w:val="24"/>
              </w:rPr>
              <w:t>способи розвитку музики;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порівнює різні способи розвитку музики;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виконавця; динаміку, жанр, лад, мелодію, темп, тембр тощо (за допомогою вчителя);</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формування: </w:t>
            </w:r>
            <w:r w:rsidRPr="009931AA">
              <w:rPr>
                <w:rFonts w:ascii="Times New Roman" w:hAnsi="Times New Roman" w:cs="Times New Roman"/>
                <w:sz w:val="24"/>
              </w:rPr>
              <w:t>уявлень про способи розвитку музики;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уміння порівнювати</w:t>
            </w:r>
            <w:r w:rsidRPr="009931AA">
              <w:rPr>
                <w:rFonts w:ascii="Times New Roman" w:hAnsi="Times New Roman" w:cs="Times New Roman"/>
                <w:b/>
                <w:sz w:val="24"/>
              </w:rPr>
              <w:t xml:space="preserve"> </w:t>
            </w:r>
            <w:r w:rsidRPr="009931AA">
              <w:rPr>
                <w:rFonts w:ascii="Times New Roman" w:hAnsi="Times New Roman" w:cs="Times New Roman"/>
                <w:sz w:val="24"/>
              </w:rPr>
              <w:t>різні способи розвитку музики в процесі визначення виконавця; динаміки, жанру, ладу, мелодії, темп, тембру тощо;</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highlight w:val="yellow"/>
              </w:rPr>
            </w:pPr>
            <w:r w:rsidRPr="009931AA">
              <w:rPr>
                <w:rFonts w:ascii="Times New Roman" w:hAnsi="Times New Roman" w:cs="Times New Roman"/>
                <w:sz w:val="24"/>
              </w:rPr>
              <w:t>Виконавський розвиток.</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jc w:val="left"/>
              <w:rPr>
                <w:sz w:val="24"/>
                <w:szCs w:val="24"/>
              </w:rPr>
            </w:pPr>
            <w:r w:rsidRPr="009931AA">
              <w:rPr>
                <w:sz w:val="24"/>
                <w:szCs w:val="24"/>
              </w:rPr>
              <w:t>виконавський розвиток музики;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оцінює виконання музичного твору;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ставлення до виконання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уміння порівнювати виконавців;</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спостережливості та пам’яті;</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зв’язного мовлення у ході виконання музичного завдання;</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highlight w:val="yellow"/>
              </w:rPr>
            </w:pPr>
            <w:r w:rsidRPr="009931AA">
              <w:rPr>
                <w:rFonts w:ascii="Times New Roman" w:hAnsi="Times New Roman" w:cs="Times New Roman"/>
                <w:sz w:val="24"/>
              </w:rPr>
              <w:t>Сюжетний розвиток.</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rPr>
                <w:sz w:val="24"/>
                <w:szCs w:val="24"/>
              </w:rPr>
            </w:pPr>
            <w:r w:rsidRPr="009931AA">
              <w:rPr>
                <w:sz w:val="24"/>
                <w:szCs w:val="24"/>
              </w:rPr>
              <w:t>сюжетний розвиток;</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спостерігає за сюжетом музичного твору;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ставлення до сюжету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суттєвих ознак сюжетного розвитку;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пізнавальної активності;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зв’язного мовлення у ході виконання музичного завдання;</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highlight w:val="yellow"/>
              </w:rPr>
            </w:pPr>
            <w:r w:rsidRPr="009931AA">
              <w:rPr>
                <w:rFonts w:ascii="Times New Roman" w:hAnsi="Times New Roman" w:cs="Times New Roman"/>
                <w:sz w:val="24"/>
              </w:rPr>
              <w:t>Інтонаційно-мелодичний розвиток.</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інтонаційно-мелодичний розвиток;</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спостерігає за інтонаційно-мелодичним розвитком музичного твору;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ставлення до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формування: </w:t>
            </w:r>
            <w:r w:rsidRPr="009931AA">
              <w:rPr>
                <w:rFonts w:ascii="Times New Roman" w:hAnsi="Times New Roman" w:cs="Times New Roman"/>
                <w:sz w:val="24"/>
              </w:rPr>
              <w:t>уявлень про інтонаційно-мелодійний розвиток музики;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зв’язного мовлення у ході виконання музичного завдання;</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t xml:space="preserve">формування </w:t>
            </w:r>
            <w:r w:rsidRPr="009931AA">
              <w:rPr>
                <w:rFonts w:ascii="Times New Roman" w:hAnsi="Times New Roman" w:cs="Times New Roman"/>
                <w:sz w:val="24"/>
              </w:rPr>
              <w:t>спостережливості під час аналізу музичного твору;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Жанровий розвиток.</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jc w:val="left"/>
              <w:rPr>
                <w:sz w:val="24"/>
                <w:szCs w:val="24"/>
              </w:rPr>
            </w:pPr>
            <w:r w:rsidRPr="009931AA">
              <w:rPr>
                <w:sz w:val="24"/>
                <w:szCs w:val="24"/>
              </w:rPr>
              <w:lastRenderedPageBreak/>
              <w:t>жанровий розвиток музики;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визначає жанри музики: опера, балет, симфонія (за допомогою вчителя);</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ставлення до різних жанрів музики;</w:t>
            </w:r>
          </w:p>
          <w:p w:rsidR="00653EC0" w:rsidRPr="009931AA" w:rsidRDefault="00653EC0" w:rsidP="00653EC0">
            <w:pPr>
              <w:pStyle w:val="ad"/>
              <w:spacing w:before="0" w:after="0"/>
              <w:rPr>
                <w:rFonts w:ascii="Times New Roman" w:hAnsi="Times New Roman" w:cs="Times New Roman"/>
                <w:i/>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розвиток</w:t>
            </w:r>
            <w:r w:rsidRPr="009931AA">
              <w:rPr>
                <w:rFonts w:ascii="Times New Roman" w:hAnsi="Times New Roman" w:cs="Times New Roman"/>
                <w:sz w:val="24"/>
              </w:rPr>
              <w:t xml:space="preserve">: сприймання музики на основі </w:t>
            </w:r>
            <w:r w:rsidRPr="009931AA">
              <w:rPr>
                <w:rFonts w:ascii="Times New Roman" w:hAnsi="Times New Roman" w:cs="Times New Roman"/>
                <w:sz w:val="24"/>
              </w:rPr>
              <w:lastRenderedPageBreak/>
              <w:t>слухання творів різних жанрів; зацікавленості до процесу слухання музики;</w:t>
            </w:r>
          </w:p>
          <w:p w:rsidR="00653EC0" w:rsidRPr="009931AA" w:rsidRDefault="00653EC0" w:rsidP="00653EC0">
            <w:pPr>
              <w:pStyle w:val="western"/>
              <w:spacing w:before="0" w:beforeAutospacing="0" w:after="0" w:afterAutospacing="0"/>
              <w:rPr>
                <w:lang w:val="uk-UA"/>
              </w:rPr>
            </w:pPr>
            <w:r w:rsidRPr="009931AA">
              <w:rPr>
                <w:lang w:val="uk-UA"/>
              </w:rPr>
              <w:t>зосередженості на об’єкті слухання;</w:t>
            </w:r>
          </w:p>
          <w:p w:rsidR="00653EC0" w:rsidRPr="009931AA" w:rsidRDefault="00653EC0" w:rsidP="00653EC0">
            <w:pPr>
              <w:pStyle w:val="western"/>
              <w:spacing w:before="0" w:beforeAutospacing="0" w:after="0" w:afterAutospacing="0"/>
              <w:rPr>
                <w:lang w:val="uk-UA"/>
              </w:rPr>
            </w:pPr>
            <w:r w:rsidRPr="009931AA">
              <w:rPr>
                <w:b/>
                <w:lang w:val="uk-UA"/>
              </w:rPr>
              <w:t>формування</w:t>
            </w:r>
            <w:r w:rsidRPr="009931AA">
              <w:rPr>
                <w:lang w:val="uk-UA"/>
              </w:rPr>
              <w:t xml:space="preserve">: емоційних реакцій у процесі слухання жанрових творів; </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Музична форма. Одночастинна форма як вираження одного характеру чи настрою.</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одночастинну музичну форму та її структуру;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визначає форму музичного твору (за допомогою вчителя);</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w:t>
            </w:r>
            <w:r w:rsidRPr="009931AA">
              <w:rPr>
                <w:rFonts w:ascii="Times New Roman" w:hAnsi="Times New Roman" w:cs="Times New Roman"/>
                <w:i/>
                <w:sz w:val="24"/>
              </w:rPr>
              <w:t xml:space="preserve"> </w:t>
            </w:r>
            <w:r w:rsidRPr="009931AA">
              <w:rPr>
                <w:rFonts w:ascii="Times New Roman" w:hAnsi="Times New Roman" w:cs="Times New Roman"/>
                <w:sz w:val="24"/>
              </w:rPr>
              <w:t>музичні твори, що звучали у класі та їх авторів;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уточнення, збагачення музичної пам’яті і досвіду музично-слухового сприймання;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фонетичного слуху;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зосередженості в процесі розрізнення засобів музичної виразності;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Дво- і тричастинна форми як вираження двох різних станів, настроїв, характерів, їх структура.</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дво- і тричастинну форми;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настрій і характер окремих частин музичного твору;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 називає</w:t>
            </w:r>
            <w:r w:rsidRPr="009931AA">
              <w:rPr>
                <w:rFonts w:ascii="Times New Roman" w:hAnsi="Times New Roman" w:cs="Times New Roman"/>
                <w:i/>
                <w:sz w:val="24"/>
              </w:rPr>
              <w:t xml:space="preserve"> </w:t>
            </w:r>
            <w:r w:rsidRPr="009931AA">
              <w:rPr>
                <w:rFonts w:ascii="Times New Roman" w:hAnsi="Times New Roman" w:cs="Times New Roman"/>
                <w:sz w:val="24"/>
              </w:rPr>
              <w:t>музичні твори, що звучали у класі та їх авторів;</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визначає форму музичного твору;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порівнює твори різної форми (за допомогою вчителя);</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спостережливості та пам’яті при дослідженні форми музичного твору;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навички висловлення у процесі визначення форми, настрою, характеру і структури музичного твору;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уміння уточнення та конкретизації знань;</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корекція </w:t>
            </w:r>
            <w:r w:rsidRPr="009931AA">
              <w:rPr>
                <w:rFonts w:ascii="Times New Roman" w:hAnsi="Times New Roman" w:cs="Times New Roman"/>
                <w:sz w:val="24"/>
              </w:rPr>
              <w:t>слухової пам’яті;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Рондо як форма контрастного зіставлення головної незмінної теми (мелодії) з кількома різними епізодами.</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форму контрастного зіставлення головної незмінної теми (мелодії) з кількома різними епізодами;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вирізняє головну незмінну тему музичного твору;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порівнює твори різної форми (за допомогою вчителя);</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 xml:space="preserve">музичної пам’яті; уміння порівнювати головну незмінну тему з кількома іншими; спостережливості та пам’яті;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корекція </w:t>
            </w:r>
            <w:r w:rsidRPr="009931AA">
              <w:rPr>
                <w:rFonts w:ascii="Times New Roman" w:hAnsi="Times New Roman" w:cs="Times New Roman"/>
                <w:sz w:val="24"/>
              </w:rPr>
              <w:t>слухової пам’яті;</w:t>
            </w:r>
          </w:p>
          <w:p w:rsidR="00653EC0" w:rsidRPr="009931AA" w:rsidRDefault="00653EC0" w:rsidP="00653EC0">
            <w:pPr>
              <w:rPr>
                <w:rFonts w:ascii="Times New Roman" w:hAnsi="Times New Roman" w:cs="Times New Roman"/>
                <w:b/>
                <w:sz w:val="24"/>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Варіаційна форма як вираження поступового, послідовного розвитку, зміни одного характеру, настрою.</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форму варіації, де одна тема набуває поступового розвитку, зміни характеру і настрою;</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вирізняє головну тему музичного </w:t>
            </w:r>
            <w:r w:rsidRPr="009931AA">
              <w:rPr>
                <w:rFonts w:ascii="Times New Roman" w:hAnsi="Times New Roman" w:cs="Times New Roman"/>
                <w:sz w:val="24"/>
              </w:rPr>
              <w:lastRenderedPageBreak/>
              <w:t>твору;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порівнює твори різної форми (за допомогою вчителя);</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 xml:space="preserve">розвиток: </w:t>
            </w:r>
            <w:r w:rsidRPr="009931AA">
              <w:rPr>
                <w:rFonts w:ascii="Times New Roman" w:hAnsi="Times New Roman" w:cs="Times New Roman"/>
                <w:sz w:val="24"/>
              </w:rPr>
              <w:t>спостережливості та пам’яті при дослідженні варіаційної форми;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уміння спостерігати за її розвитком і зміною;</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lastRenderedPageBreak/>
              <w:t xml:space="preserve">корекція </w:t>
            </w:r>
            <w:r w:rsidRPr="009931AA">
              <w:rPr>
                <w:rFonts w:ascii="Times New Roman" w:hAnsi="Times New Roman" w:cs="Times New Roman"/>
                <w:sz w:val="24"/>
              </w:rPr>
              <w:t>слухової пам’яті;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i/>
                <w:sz w:val="24"/>
              </w:rPr>
            </w:pPr>
            <w:r w:rsidRPr="009931AA">
              <w:rPr>
                <w:rFonts w:ascii="Times New Roman" w:hAnsi="Times New Roman" w:cs="Times New Roman"/>
                <w:sz w:val="24"/>
              </w:rPr>
              <w:t xml:space="preserve">Основні поняття і терміни: </w:t>
            </w:r>
            <w:r w:rsidRPr="009931AA">
              <w:rPr>
                <w:rFonts w:ascii="Times New Roman" w:hAnsi="Times New Roman" w:cs="Times New Roman"/>
                <w:i/>
                <w:sz w:val="24"/>
              </w:rPr>
              <w:t>жанр, лад (мажор, мінор),</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i/>
                <w:sz w:val="24"/>
              </w:rPr>
              <w:t>музична форма, рондо, варіації.</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музичні терміни і поняття;</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користується музичною термінологією (у межах програмового матеріалу);</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узагальнення і</w:t>
            </w:r>
          </w:p>
          <w:p w:rsidR="00653EC0" w:rsidRPr="009931AA" w:rsidRDefault="00653EC0" w:rsidP="00653EC0">
            <w:pPr>
              <w:pStyle w:val="western"/>
              <w:spacing w:before="0" w:beforeAutospacing="0" w:after="0" w:afterAutospacing="0"/>
              <w:rPr>
                <w:lang w:val="uk-UA"/>
              </w:rPr>
            </w:pPr>
            <w:r w:rsidRPr="009931AA">
              <w:rPr>
                <w:lang w:val="uk-UA"/>
              </w:rPr>
              <w:t>усвідомлення суттєвих ознак певного поняття;</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t>збагачення</w:t>
            </w:r>
            <w:r w:rsidRPr="009931AA">
              <w:rPr>
                <w:rFonts w:ascii="Times New Roman" w:hAnsi="Times New Roman" w:cs="Times New Roman"/>
                <w:sz w:val="24"/>
              </w:rPr>
              <w:t xml:space="preserve"> словникового запасу на основі вивчення музичних термінів;</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i/>
                <w:sz w:val="24"/>
                <w:u w:val="single"/>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i/>
                <w:sz w:val="24"/>
                <w:u w:val="single"/>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i/>
                <w:sz w:val="24"/>
                <w:u w:val="single"/>
              </w:rPr>
            </w:pPr>
            <w:r w:rsidRPr="009931AA">
              <w:rPr>
                <w:rFonts w:ascii="Times New Roman" w:hAnsi="Times New Roman" w:cs="Times New Roman"/>
                <w:i/>
                <w:sz w:val="24"/>
                <w:u w:val="single"/>
              </w:rPr>
              <w:t>Виконавська і творча діяльність</w:t>
            </w:r>
          </w:p>
          <w:p w:rsidR="00653EC0" w:rsidRPr="009931AA" w:rsidRDefault="00653EC0" w:rsidP="00653EC0">
            <w:pPr>
              <w:pStyle w:val="FR1"/>
              <w:ind w:firstLine="0"/>
              <w:rPr>
                <w:rFonts w:ascii="Times New Roman" w:hAnsi="Times New Roman"/>
                <w:sz w:val="24"/>
                <w:szCs w:val="24"/>
              </w:rPr>
            </w:pPr>
            <w:r w:rsidRPr="009931AA">
              <w:rPr>
                <w:rFonts w:ascii="Times New Roman" w:hAnsi="Times New Roman"/>
                <w:sz w:val="24"/>
                <w:szCs w:val="24"/>
              </w:rPr>
              <w:t xml:space="preserve">Виконання пісень різного змісту і характеру. </w:t>
            </w:r>
          </w:p>
          <w:p w:rsidR="00653EC0" w:rsidRPr="009931AA" w:rsidRDefault="00653EC0" w:rsidP="00653EC0">
            <w:pPr>
              <w:jc w:val="center"/>
              <w:rPr>
                <w:rFonts w:ascii="Times New Roman" w:hAnsi="Times New Roman" w:cs="Times New Roman"/>
                <w:i/>
                <w:sz w:val="24"/>
                <w:u w:val="single"/>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виразно виконує</w:t>
            </w:r>
            <w:r w:rsidRPr="009931AA">
              <w:rPr>
                <w:rFonts w:ascii="Times New Roman" w:hAnsi="Times New Roman" w:cs="Times New Roman"/>
                <w:i/>
                <w:sz w:val="24"/>
              </w:rPr>
              <w:t xml:space="preserve"> </w:t>
            </w:r>
            <w:r w:rsidRPr="009931AA">
              <w:rPr>
                <w:rFonts w:ascii="Times New Roman" w:hAnsi="Times New Roman" w:cs="Times New Roman"/>
                <w:sz w:val="24"/>
              </w:rPr>
              <w:t xml:space="preserve">пісні;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передає настрій і характері пісні; </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диференціює звуковий потік, виділяти у творах елементи пісенності, танцювальності й маршовості;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ритмічно і розбірливо відтворює слова пісні;</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співає емоційно, виразно і злагоджено у дитячому ансамблі;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дотримується правил співу і поведінки в процесі вивчення та колективного виконання пісень; </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намагається оцінити власний спів та спів однокласників;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w:t>
            </w:r>
          </w:p>
          <w:p w:rsidR="00653EC0" w:rsidRPr="009931AA" w:rsidRDefault="00653EC0" w:rsidP="00653EC0">
            <w:pPr>
              <w:pStyle w:val="31"/>
              <w:tabs>
                <w:tab w:val="left" w:pos="81"/>
              </w:tabs>
              <w:ind w:firstLine="0"/>
              <w:jc w:val="left"/>
              <w:rPr>
                <w:sz w:val="24"/>
                <w:szCs w:val="24"/>
              </w:rPr>
            </w:pPr>
            <w:r w:rsidRPr="009931AA">
              <w:rPr>
                <w:sz w:val="24"/>
                <w:szCs w:val="24"/>
              </w:rPr>
              <w:t>інтонаційної виразності мовлення та сили голосу;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виконавської діяльності;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відчуття єдності у процесі співу;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стимуляція</w:t>
            </w:r>
            <w:r w:rsidRPr="009931AA">
              <w:rPr>
                <w:rFonts w:ascii="Times New Roman" w:hAnsi="Times New Roman" w:cs="Times New Roman"/>
                <w:sz w:val="24"/>
              </w:rPr>
              <w:t xml:space="preserve"> інтересу до музичних занять на основі активізації музичної діяльності;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навички культурного співу;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накопичення та збагачення</w:t>
            </w:r>
            <w:r w:rsidRPr="009931AA">
              <w:rPr>
                <w:rFonts w:ascii="Times New Roman" w:hAnsi="Times New Roman" w:cs="Times New Roman"/>
                <w:sz w:val="24"/>
              </w:rPr>
              <w:t xml:space="preserve"> словника на основі практичної музичної діяльності;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мовлення на основі вивчення тексту скоромовок і пісень;</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емоційних почуттів на основі власної практичної діяльності;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i/>
                <w:sz w:val="24"/>
                <w:u w:val="single"/>
              </w:rPr>
            </w:pPr>
            <w:r w:rsidRPr="009931AA">
              <w:rPr>
                <w:rFonts w:ascii="Times New Roman" w:hAnsi="Times New Roman" w:cs="Times New Roman"/>
                <w:sz w:val="24"/>
              </w:rPr>
              <w:t>Пластичне інтонування і виконання ритмічно-танцювальних рухів.</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пластичними рухами характер музичного твору;</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виконує ритмічно-танцювальні рухи;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елементарні музично-ритмічні рухи, що вивчались протягом року;</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відповідає рухами (енергійними, танцювальними, спокійними) на характер музики;</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музично-сенсорних здібностей;</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ритмічно-танцювальних рухів; загальної моторики і рухових недоліків;</w:t>
            </w:r>
          </w:p>
          <w:p w:rsidR="00653EC0" w:rsidRPr="009931AA" w:rsidRDefault="00653EC0" w:rsidP="00653EC0">
            <w:pPr>
              <w:pStyle w:val="western"/>
              <w:spacing w:before="0" w:beforeAutospacing="0" w:after="0" w:afterAutospacing="0"/>
              <w:rPr>
                <w:lang w:val="uk-UA"/>
              </w:rPr>
            </w:pPr>
            <w:r w:rsidRPr="009931AA">
              <w:rPr>
                <w:lang w:val="uk-UA"/>
              </w:rPr>
              <w:t>координації та плавності рухів у процесі пластичного інтонування та ритмічно-танцювальних рухів;</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i/>
                <w:sz w:val="24"/>
                <w:u w:val="single"/>
                <w:lang w:val="ru-RU"/>
              </w:rPr>
            </w:pPr>
            <w:r w:rsidRPr="009931AA">
              <w:rPr>
                <w:rFonts w:ascii="Times New Roman" w:hAnsi="Times New Roman" w:cs="Times New Roman"/>
                <w:sz w:val="24"/>
              </w:rPr>
              <w:t>Створення темброво-ритмічних супроводів до пісень і танців.</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простий ритмічний супровід плесканням, вистукуванням, тупотінням тощо;</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тембр голосу жіночий/чоловічий;</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ритмічний супровід із словами пісень;</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власні ритмічні дії з колективом;</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уваги в процесі відтворення ритмічних малюнків; темпоритмічного відчуття;</w:t>
            </w:r>
          </w:p>
          <w:p w:rsidR="00653EC0" w:rsidRPr="009931AA" w:rsidRDefault="00653EC0" w:rsidP="00653EC0">
            <w:pPr>
              <w:pStyle w:val="western"/>
              <w:spacing w:before="0" w:beforeAutospacing="0" w:after="0" w:afterAutospacing="0"/>
              <w:rPr>
                <w:lang w:val="uk-UA"/>
              </w:rPr>
            </w:pPr>
            <w:r w:rsidRPr="009931AA">
              <w:rPr>
                <w:lang w:val="uk-UA"/>
              </w:rPr>
              <w:t>ритмічного слуху;</w:t>
            </w:r>
          </w:p>
          <w:p w:rsidR="00653EC0" w:rsidRPr="009931AA" w:rsidRDefault="00653EC0" w:rsidP="00653EC0">
            <w:pPr>
              <w:pStyle w:val="western"/>
              <w:spacing w:before="0" w:beforeAutospacing="0" w:after="0" w:afterAutospacing="0"/>
              <w:rPr>
                <w:lang w:val="uk-UA"/>
              </w:rPr>
            </w:pPr>
            <w:r w:rsidRPr="009931AA">
              <w:rPr>
                <w:lang w:val="uk-UA"/>
              </w:rPr>
              <w:t>дрібної моторики кисті рук та різних груп великих м’язів;</w:t>
            </w:r>
          </w:p>
          <w:p w:rsidR="00653EC0" w:rsidRPr="009931AA" w:rsidRDefault="00653EC0" w:rsidP="00653EC0">
            <w:pPr>
              <w:pStyle w:val="western"/>
              <w:spacing w:before="0" w:beforeAutospacing="0" w:after="0" w:afterAutospacing="0"/>
              <w:rPr>
                <w:lang w:val="uk-UA"/>
              </w:rPr>
            </w:pPr>
            <w:r w:rsidRPr="009931AA">
              <w:rPr>
                <w:lang w:val="uk-UA"/>
              </w:rPr>
              <w:t>загальної моторики і рухових недоліків;</w:t>
            </w:r>
          </w:p>
          <w:p w:rsidR="00653EC0" w:rsidRPr="009931AA" w:rsidRDefault="00653EC0" w:rsidP="00653EC0">
            <w:pPr>
              <w:pStyle w:val="western"/>
              <w:spacing w:before="0" w:beforeAutospacing="0" w:after="0" w:afterAutospacing="0"/>
              <w:rPr>
                <w:lang w:val="uk-UA"/>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i/>
                <w:sz w:val="24"/>
                <w:u w:val="single"/>
              </w:rPr>
            </w:pPr>
            <w:r w:rsidRPr="009931AA">
              <w:rPr>
                <w:rFonts w:ascii="Times New Roman" w:hAnsi="Times New Roman" w:cs="Times New Roman"/>
                <w:sz w:val="24"/>
              </w:rPr>
              <w:t>Інсценування пісень.</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виконує роль у пісні;</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настрій і характер пісні;</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емоційно-образної сфери;</w:t>
            </w:r>
          </w:p>
          <w:p w:rsidR="00653EC0" w:rsidRPr="009931AA" w:rsidRDefault="00653EC0" w:rsidP="00653EC0">
            <w:pPr>
              <w:rPr>
                <w:rFonts w:ascii="Times New Roman" w:hAnsi="Times New Roman" w:cs="Times New Roman"/>
                <w:b/>
                <w:sz w:val="24"/>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ind w:firstLine="0"/>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ind w:firstLine="0"/>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FR1"/>
              <w:ind w:firstLine="0"/>
              <w:rPr>
                <w:rFonts w:ascii="Times New Roman" w:hAnsi="Times New Roman"/>
                <w:sz w:val="24"/>
                <w:szCs w:val="24"/>
              </w:rPr>
            </w:pPr>
            <w:r w:rsidRPr="009931AA">
              <w:rPr>
                <w:rFonts w:ascii="Times New Roman" w:hAnsi="Times New Roman"/>
                <w:sz w:val="24"/>
                <w:szCs w:val="24"/>
              </w:rPr>
              <w:t>Імпровізація мелодій на тексти лічилок, забавлянок, дражнилок тощо.</w:t>
            </w:r>
          </w:p>
          <w:p w:rsidR="00653EC0" w:rsidRPr="009931AA" w:rsidRDefault="00653EC0" w:rsidP="00653EC0">
            <w:pPr>
              <w:rPr>
                <w:rFonts w:ascii="Times New Roman" w:hAnsi="Times New Roman" w:cs="Times New Roman"/>
                <w:sz w:val="24"/>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промовляє емоційно, виразно і злагоджено тексти лічилок, забавлянок, дражнилок тощо;</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імпровізує на елементарному рівні (за підтримки вчителя);</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стимулювання</w:t>
            </w:r>
            <w:r w:rsidRPr="009931AA">
              <w:rPr>
                <w:rFonts w:ascii="Times New Roman" w:hAnsi="Times New Roman" w:cs="Times New Roman"/>
                <w:sz w:val="24"/>
              </w:rPr>
              <w:t xml:space="preserve"> захопленості та зацікавленості в процесі імпровізації;</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b/>
                <w:sz w:val="24"/>
              </w:rPr>
              <w:t>виховання</w:t>
            </w:r>
            <w:r w:rsidRPr="009931AA">
              <w:rPr>
                <w:rFonts w:ascii="Times New Roman" w:hAnsi="Times New Roman" w:cs="Times New Roman"/>
                <w:sz w:val="24"/>
              </w:rPr>
              <w:t xml:space="preserve"> невимушеності;</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творчої активності;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Обряди зустрічі весни. Народні пісні-веснянки. Ведення хороводів.</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обряд зустрічі весни;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виразно виконує</w:t>
            </w:r>
            <w:r w:rsidRPr="009931AA">
              <w:rPr>
                <w:rFonts w:ascii="Times New Roman" w:hAnsi="Times New Roman" w:cs="Times New Roman"/>
                <w:i/>
                <w:sz w:val="24"/>
              </w:rPr>
              <w:t xml:space="preserve"> </w:t>
            </w:r>
            <w:r w:rsidRPr="009931AA">
              <w:rPr>
                <w:rFonts w:ascii="Times New Roman" w:hAnsi="Times New Roman" w:cs="Times New Roman"/>
                <w:sz w:val="24"/>
              </w:rPr>
              <w:t xml:space="preserve">пісні-веснянки;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передає настрій і характері пісні;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водить хоровод;</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дотримується правил співу і поведінки в процесі проведення обрядового дійства.</w:t>
            </w:r>
          </w:p>
          <w:p w:rsidR="00653EC0" w:rsidRPr="009931AA" w:rsidRDefault="00653EC0" w:rsidP="00653EC0">
            <w:pPr>
              <w:pStyle w:val="ad"/>
              <w:widowControl/>
              <w:suppressAutoHyphens w:val="0"/>
              <w:spacing w:before="0" w:after="0"/>
              <w:rPr>
                <w:rFonts w:ascii="Times New Roman" w:hAnsi="Times New Roman" w:cs="Times New Roman"/>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виконавської діяльності;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відчуття єдності у процесі співу веснянок;</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ритмічно-танцювальних рухів; загальної моторики і рухових недоліків;</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sz w:val="24"/>
              </w:rPr>
              <w:t>координації та плавності рухів у процесі водіння хороводу.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13260" w:type="dxa"/>
            <w:gridSpan w:val="3"/>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u w:val="single"/>
                <w:lang w:val="uk-UA"/>
              </w:rPr>
            </w:pPr>
            <w:r w:rsidRPr="009931AA">
              <w:rPr>
                <w:bCs/>
                <w:i/>
                <w:iCs/>
                <w:u w:val="single"/>
                <w:lang w:val="uk-UA"/>
              </w:rPr>
              <w:t>Орієнтовний</w:t>
            </w:r>
            <w:r w:rsidRPr="009931AA">
              <w:rPr>
                <w:bCs/>
                <w:i/>
                <w:u w:val="single"/>
                <w:lang w:val="uk-UA"/>
              </w:rPr>
              <w:t xml:space="preserve"> матеріал для сприймання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i/>
                <w:sz w:val="24"/>
              </w:rPr>
              <w:t xml:space="preserve">Українські народні пісні, </w:t>
            </w:r>
            <w:r w:rsidRPr="009931AA">
              <w:rPr>
                <w:rFonts w:ascii="Times New Roman" w:hAnsi="Times New Roman" w:cs="Times New Roman"/>
                <w:sz w:val="24"/>
              </w:rPr>
              <w:t>«Ой, весна-красна» (ансамбль «Роксоланія»);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«Верховино, світку ти наш»; «Ягілочка»</w:t>
            </w:r>
          </w:p>
          <w:p w:rsidR="00653EC0" w:rsidRPr="009931AA" w:rsidRDefault="00653EC0" w:rsidP="00653EC0">
            <w:pPr>
              <w:rPr>
                <w:rFonts w:ascii="Times New Roman" w:hAnsi="Times New Roman" w:cs="Times New Roman"/>
                <w:i/>
                <w:sz w:val="24"/>
              </w:rPr>
            </w:pPr>
            <w:r w:rsidRPr="009931AA">
              <w:rPr>
                <w:rFonts w:ascii="Times New Roman" w:hAnsi="Times New Roman" w:cs="Times New Roman"/>
                <w:i/>
                <w:sz w:val="24"/>
              </w:rPr>
              <w:t xml:space="preserve">Українські народні танці, </w:t>
            </w:r>
            <w:r w:rsidRPr="009931AA">
              <w:rPr>
                <w:rFonts w:ascii="Times New Roman" w:hAnsi="Times New Roman" w:cs="Times New Roman"/>
                <w:sz w:val="24"/>
              </w:rPr>
              <w:t>«Метелиця»;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Е.Гріг, «Навесні»; «Пісня Сольвейг»;</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Г.Майборода, «Гуцульська рапсодія»;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С.Гулак-Артемовський, опера «Запорожець за Дунаєм», дует Карася та Одарки;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В.Сокальський, симфонія соль мінор (ІІІ ч.);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Р.Щедрін, балет «Горбоконик», «Купання в котлах»;</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lastRenderedPageBreak/>
              <w:t>М.Лисенко, опера «Зима і весна», хор «А вже весна;</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Р.Щедрін, балет «Горбоконик», уривки «Ніч», «Золоті рибки», «Цар Горох»;</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І.Беркович, Варіації на тему укр.нар.пісні «По дорозі жук, жук»;</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М.Ризоль, Варіації на тему укр.нар.пісні «Ой, на горі жито»;</w:t>
            </w:r>
          </w:p>
          <w:p w:rsidR="00653EC0" w:rsidRPr="009931AA" w:rsidRDefault="00653EC0" w:rsidP="00653EC0">
            <w:pPr>
              <w:pStyle w:val="ad"/>
              <w:spacing w:before="0" w:after="0"/>
              <w:rPr>
                <w:rFonts w:ascii="Times New Roman" w:hAnsi="Times New Roman" w:cs="Times New Roman"/>
                <w:i/>
                <w:sz w:val="24"/>
              </w:rPr>
            </w:pPr>
            <w:r w:rsidRPr="009931AA">
              <w:rPr>
                <w:rFonts w:ascii="Times New Roman" w:hAnsi="Times New Roman" w:cs="Times New Roman"/>
                <w:sz w:val="24"/>
              </w:rPr>
              <w:t>В.Моцарт, «Рондо в турецькому стилі»;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Ф.Шопен, Прелюдія №7; Прелюдія №20.</w:t>
            </w:r>
          </w:p>
          <w:p w:rsidR="00653EC0" w:rsidRPr="009931AA" w:rsidRDefault="00653EC0" w:rsidP="00653EC0">
            <w:pPr>
              <w:pStyle w:val="ad"/>
              <w:spacing w:before="0" w:after="0"/>
              <w:jc w:val="center"/>
              <w:rPr>
                <w:rFonts w:ascii="Times New Roman" w:hAnsi="Times New Roman" w:cs="Times New Roman"/>
                <w:sz w:val="24"/>
              </w:rPr>
            </w:pPr>
            <w:r w:rsidRPr="009931AA">
              <w:rPr>
                <w:rFonts w:ascii="Times New Roman" w:hAnsi="Times New Roman" w:cs="Times New Roman"/>
                <w:bCs/>
                <w:i/>
                <w:iCs/>
                <w:sz w:val="24"/>
                <w:u w:val="single"/>
              </w:rPr>
              <w:t>Орієнтовний матеріал для виконання</w:t>
            </w:r>
          </w:p>
          <w:p w:rsidR="00653EC0" w:rsidRPr="009931AA" w:rsidRDefault="00653EC0" w:rsidP="00653EC0">
            <w:pPr>
              <w:pStyle w:val="western"/>
              <w:spacing w:before="0" w:beforeAutospacing="0" w:after="0" w:afterAutospacing="0"/>
              <w:rPr>
                <w:lang w:val="uk-UA"/>
              </w:rPr>
            </w:pPr>
            <w:r w:rsidRPr="009931AA">
              <w:rPr>
                <w:i/>
                <w:lang w:val="uk-UA"/>
              </w:rPr>
              <w:t xml:space="preserve">Українські народні пісні, </w:t>
            </w:r>
            <w:r w:rsidRPr="009931AA">
              <w:rPr>
                <w:lang w:val="uk-UA"/>
              </w:rPr>
              <w:t>«Коло млину калину»; «Пташок викликаю»;</w:t>
            </w:r>
          </w:p>
          <w:p w:rsidR="00653EC0" w:rsidRPr="009931AA" w:rsidRDefault="00653EC0" w:rsidP="00653EC0">
            <w:pPr>
              <w:pStyle w:val="western"/>
              <w:spacing w:before="0" w:beforeAutospacing="0" w:after="0" w:afterAutospacing="0"/>
              <w:rPr>
                <w:lang w:val="uk-UA"/>
              </w:rPr>
            </w:pPr>
            <w:r w:rsidRPr="009931AA">
              <w:rPr>
                <w:lang w:val="uk-UA"/>
              </w:rPr>
              <w:t>«</w:t>
            </w:r>
            <w:r w:rsidRPr="009931AA">
              <w:t>Грицю, Грицю, до роботи</w:t>
            </w:r>
            <w:r w:rsidRPr="009931AA">
              <w:rPr>
                <w:lang w:val="uk-UA"/>
              </w:rPr>
              <w:t>»; «Ягілочка»; «Ой на горі жито»;</w:t>
            </w:r>
            <w:r w:rsidRPr="009931AA">
              <w:t xml:space="preserve"> </w:t>
            </w:r>
            <w:r w:rsidRPr="009931AA">
              <w:rPr>
                <w:lang w:val="uk-UA"/>
              </w:rPr>
              <w:t>«</w:t>
            </w:r>
            <w:r w:rsidRPr="009931AA">
              <w:t>Щебетала пташечка</w:t>
            </w:r>
            <w:r w:rsidRPr="009931AA">
              <w:rPr>
                <w:lang w:val="uk-UA"/>
              </w:rPr>
              <w:t>»;</w:t>
            </w:r>
            <w:r w:rsidRPr="009931AA">
              <w:t xml:space="preserve"> </w:t>
            </w:r>
            <w:r w:rsidRPr="009931AA">
              <w:rPr>
                <w:lang w:val="uk-UA"/>
              </w:rPr>
              <w:t>«</w:t>
            </w:r>
            <w:r w:rsidRPr="009931AA">
              <w:t>Подоляночка</w:t>
            </w:r>
            <w:r w:rsidRPr="009931AA">
              <w:rPr>
                <w:lang w:val="uk-UA"/>
              </w:rPr>
              <w:t>»;</w:t>
            </w:r>
          </w:p>
          <w:p w:rsidR="00653EC0" w:rsidRPr="009931AA" w:rsidRDefault="00653EC0" w:rsidP="00653EC0">
            <w:pPr>
              <w:pStyle w:val="western"/>
              <w:spacing w:before="0" w:beforeAutospacing="0" w:after="0" w:afterAutospacing="0"/>
              <w:rPr>
                <w:lang w:val="uk-UA"/>
              </w:rPr>
            </w:pPr>
            <w:r w:rsidRPr="009931AA">
              <w:rPr>
                <w:lang w:val="uk-UA"/>
              </w:rPr>
              <w:t>«Узяла лисичка скрипку», А.Філіпенко;</w:t>
            </w:r>
          </w:p>
          <w:p w:rsidR="00653EC0" w:rsidRPr="009931AA" w:rsidRDefault="00653EC0" w:rsidP="00653EC0">
            <w:pPr>
              <w:pStyle w:val="31"/>
              <w:ind w:firstLine="0"/>
              <w:rPr>
                <w:sz w:val="24"/>
                <w:szCs w:val="24"/>
              </w:rPr>
            </w:pPr>
            <w:r w:rsidRPr="009931AA">
              <w:rPr>
                <w:sz w:val="24"/>
                <w:szCs w:val="24"/>
              </w:rPr>
              <w:t>«Подарунок мамі», М.Катричко;</w:t>
            </w:r>
          </w:p>
          <w:p w:rsidR="00653EC0" w:rsidRPr="009931AA" w:rsidRDefault="00653EC0" w:rsidP="00653EC0">
            <w:pPr>
              <w:pStyle w:val="31"/>
              <w:ind w:firstLine="0"/>
              <w:rPr>
                <w:sz w:val="24"/>
                <w:szCs w:val="24"/>
              </w:rPr>
            </w:pPr>
            <w:r w:rsidRPr="009931AA">
              <w:rPr>
                <w:sz w:val="24"/>
                <w:szCs w:val="24"/>
              </w:rPr>
              <w:t>«Писанка», Т.Димань.</w:t>
            </w:r>
          </w:p>
          <w:p w:rsidR="00653EC0" w:rsidRPr="009931AA" w:rsidRDefault="00653EC0" w:rsidP="00653EC0">
            <w:pPr>
              <w:pStyle w:val="western"/>
              <w:spacing w:before="0" w:beforeAutospacing="0" w:after="0" w:afterAutospacing="0"/>
              <w:jc w:val="center"/>
              <w:rPr>
                <w:bCs/>
                <w:i/>
                <w:iCs/>
                <w:u w:val="single"/>
                <w:lang w:val="uk-UA"/>
              </w:rPr>
            </w:pPr>
            <w:r w:rsidRPr="009931AA">
              <w:rPr>
                <w:bCs/>
                <w:i/>
                <w:iCs/>
                <w:u w:val="single"/>
                <w:lang w:val="uk-UA"/>
              </w:rPr>
              <w:t>Матеріал для музикування та виконання в русі</w:t>
            </w:r>
          </w:p>
          <w:p w:rsidR="00653EC0" w:rsidRPr="009931AA" w:rsidRDefault="00653EC0" w:rsidP="00653EC0">
            <w:pPr>
              <w:pStyle w:val="western"/>
              <w:spacing w:before="0" w:beforeAutospacing="0" w:after="0" w:afterAutospacing="0"/>
              <w:rPr>
                <w:bCs/>
                <w:iCs/>
                <w:lang w:val="uk-UA"/>
              </w:rPr>
            </w:pPr>
            <w:r w:rsidRPr="009931AA">
              <w:rPr>
                <w:bCs/>
                <w:i/>
                <w:iCs/>
                <w:lang w:val="uk-UA"/>
              </w:rPr>
              <w:t>Пісні-ігри</w:t>
            </w:r>
            <w:r w:rsidRPr="009931AA">
              <w:rPr>
                <w:bCs/>
                <w:iCs/>
                <w:lang w:val="uk-UA"/>
              </w:rPr>
              <w:t>, «Котик-мишка»;</w:t>
            </w:r>
          </w:p>
          <w:p w:rsidR="00653EC0" w:rsidRPr="009931AA" w:rsidRDefault="00653EC0" w:rsidP="00653EC0">
            <w:pPr>
              <w:pStyle w:val="western"/>
              <w:spacing w:before="0" w:beforeAutospacing="0" w:after="0" w:afterAutospacing="0"/>
              <w:rPr>
                <w:bCs/>
                <w:iCs/>
                <w:lang w:val="uk-UA"/>
              </w:rPr>
            </w:pPr>
            <w:r w:rsidRPr="009931AA">
              <w:rPr>
                <w:lang w:val="uk-UA"/>
              </w:rPr>
              <w:t>«Сива шапка», «У вишневому садочку», «Шум», В.Верховинець;</w:t>
            </w:r>
          </w:p>
          <w:p w:rsidR="00653EC0" w:rsidRPr="009931AA" w:rsidRDefault="00653EC0" w:rsidP="00653EC0">
            <w:pPr>
              <w:pStyle w:val="western"/>
              <w:spacing w:before="0" w:beforeAutospacing="0" w:after="0" w:afterAutospacing="0"/>
              <w:rPr>
                <w:lang w:val="uk-UA"/>
              </w:rPr>
            </w:pPr>
            <w:r w:rsidRPr="009931AA">
              <w:rPr>
                <w:i/>
                <w:lang w:val="uk-UA"/>
              </w:rPr>
              <w:t>Хороводи,</w:t>
            </w:r>
            <w:r w:rsidRPr="009931AA">
              <w:rPr>
                <w:lang w:val="uk-UA"/>
              </w:rPr>
              <w:t xml:space="preserve"> «Розлилися води»; «Й озеро велике є»;</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sz w:val="24"/>
              </w:rPr>
              <w:t>«Святковий хоровод», А.Павлюк;</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i/>
                <w:sz w:val="24"/>
              </w:rPr>
              <w:t>українська веснянка</w:t>
            </w:r>
            <w:r w:rsidRPr="009931AA">
              <w:rPr>
                <w:rFonts w:ascii="Times New Roman" w:hAnsi="Times New Roman" w:cs="Times New Roman"/>
                <w:sz w:val="24"/>
              </w:rPr>
              <w:t xml:space="preserve"> «Вийди, вийди, Іванку»; </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sz w:val="24"/>
              </w:rPr>
              <w:t>українські троїсті музики (на вибір учителя);</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i/>
                <w:sz w:val="24"/>
              </w:rPr>
              <w:t>українські народні пісні,</w:t>
            </w:r>
            <w:r w:rsidRPr="009931AA">
              <w:rPr>
                <w:rFonts w:ascii="Times New Roman" w:hAnsi="Times New Roman" w:cs="Times New Roman"/>
                <w:sz w:val="24"/>
              </w:rPr>
              <w:t xml:space="preserve"> «По дорозі жук, жук»; «Король по городу ходить»; «Каша»; «Бігла кізка топитися»; «Мости»;</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sz w:val="24"/>
              </w:rPr>
              <w:t>«Ой на горі льон», Я.Степовий.</w:t>
            </w:r>
          </w:p>
          <w:p w:rsidR="00653EC0" w:rsidRPr="009931AA" w:rsidRDefault="00653EC0" w:rsidP="00653EC0">
            <w:pPr>
              <w:jc w:val="both"/>
              <w:rPr>
                <w:rFonts w:ascii="Times New Roman" w:hAnsi="Times New Roman" w:cs="Times New Roman"/>
                <w:sz w:val="24"/>
              </w:rPr>
            </w:pPr>
          </w:p>
          <w:p w:rsidR="00653EC0" w:rsidRPr="009931AA" w:rsidRDefault="00653EC0" w:rsidP="00653EC0">
            <w:pPr>
              <w:rPr>
                <w:rFonts w:ascii="Times New Roman" w:hAnsi="Times New Roman" w:cs="Times New Roman"/>
                <w:b/>
                <w:sz w:val="24"/>
              </w:rPr>
            </w:pPr>
            <w:r w:rsidRPr="009931AA">
              <w:rPr>
                <w:rFonts w:ascii="Times New Roman" w:hAnsi="Times New Roman" w:cs="Times New Roman"/>
                <w:i/>
                <w:iCs/>
                <w:sz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tc>
      </w:tr>
    </w:tbl>
    <w:p w:rsidR="00653EC0" w:rsidRPr="00352238" w:rsidRDefault="00653EC0" w:rsidP="00653EC0">
      <w:pPr>
        <w:pStyle w:val="ListParagraph"/>
        <w:ind w:left="1429"/>
        <w:rPr>
          <w:rFonts w:ascii="Times New Roman" w:hAnsi="Times New Roman" w:cs="Times New Roman"/>
          <w:sz w:val="28"/>
          <w:szCs w:val="28"/>
        </w:rPr>
      </w:pPr>
    </w:p>
    <w:p w:rsidR="00653EC0" w:rsidRPr="00352238" w:rsidRDefault="00653EC0" w:rsidP="00653EC0">
      <w:pPr>
        <w:jc w:val="center"/>
        <w:rPr>
          <w:rFonts w:ascii="Times New Roman" w:hAnsi="Times New Roman" w:cs="Times New Roman"/>
          <w:b/>
          <w:sz w:val="28"/>
          <w:szCs w:val="28"/>
        </w:rPr>
      </w:pPr>
      <w:r w:rsidRPr="00352238">
        <w:rPr>
          <w:rFonts w:ascii="Times New Roman" w:hAnsi="Times New Roman" w:cs="Times New Roman"/>
          <w:b/>
          <w:sz w:val="28"/>
          <w:szCs w:val="28"/>
        </w:rPr>
        <w:t>4 клас</w:t>
      </w:r>
    </w:p>
    <w:p w:rsidR="00653EC0" w:rsidRPr="00352238" w:rsidRDefault="00653EC0" w:rsidP="00653EC0">
      <w:pPr>
        <w:pStyle w:val="FR1"/>
        <w:ind w:firstLine="709"/>
        <w:jc w:val="center"/>
        <w:rPr>
          <w:rFonts w:ascii="Times New Roman" w:hAnsi="Times New Roman"/>
          <w:sz w:val="28"/>
          <w:szCs w:val="28"/>
        </w:rPr>
      </w:pPr>
      <w:r w:rsidRPr="00352238">
        <w:rPr>
          <w:rFonts w:ascii="Times New Roman" w:hAnsi="Times New Roman"/>
          <w:sz w:val="28"/>
          <w:szCs w:val="28"/>
        </w:rPr>
        <w:t>35 год. (1 год. на тиждень), з них 4 год.</w:t>
      </w:r>
      <w:r w:rsidRPr="00352238">
        <w:rPr>
          <w:rFonts w:ascii="Times New Roman" w:hAnsi="Times New Roman"/>
          <w:sz w:val="28"/>
          <w:szCs w:val="28"/>
          <w:lang w:val="ru-RU"/>
        </w:rPr>
        <w:t xml:space="preserve"> – </w:t>
      </w:r>
      <w:r w:rsidRPr="00352238">
        <w:rPr>
          <w:rFonts w:ascii="Times New Roman" w:hAnsi="Times New Roman"/>
          <w:sz w:val="28"/>
          <w:szCs w:val="28"/>
        </w:rPr>
        <w:t>резервний час</w:t>
      </w:r>
    </w:p>
    <w:tbl>
      <w:tblPr>
        <w:tblW w:w="147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709"/>
        <w:gridCol w:w="4252"/>
        <w:gridCol w:w="4536"/>
        <w:gridCol w:w="4472"/>
      </w:tblGrid>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r w:rsidRPr="009931AA">
              <w:rPr>
                <w:b/>
                <w:bCs/>
                <w:lang w:val="uk-UA"/>
              </w:rPr>
              <w:t>№ з/п</w:t>
            </w: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r w:rsidRPr="009931AA">
              <w:rPr>
                <w:b/>
                <w:bCs/>
                <w:lang w:val="uk-UA"/>
              </w:rPr>
              <w:t>К-сть год.</w:t>
            </w: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p>
          <w:p w:rsidR="00653EC0" w:rsidRPr="009931AA" w:rsidRDefault="00653EC0" w:rsidP="00653EC0">
            <w:pPr>
              <w:pStyle w:val="western"/>
              <w:spacing w:before="0" w:beforeAutospacing="0" w:after="0" w:afterAutospacing="0"/>
              <w:jc w:val="center"/>
              <w:rPr>
                <w:lang w:val="uk-UA"/>
              </w:rPr>
            </w:pPr>
            <w:r w:rsidRPr="009931AA">
              <w:rPr>
                <w:b/>
                <w:bCs/>
                <w:lang w:val="uk-UA"/>
              </w:rPr>
              <w:t>Зміст навчального</w:t>
            </w:r>
          </w:p>
          <w:p w:rsidR="00653EC0" w:rsidRPr="009931AA" w:rsidRDefault="00653EC0" w:rsidP="00653EC0">
            <w:pPr>
              <w:pStyle w:val="western"/>
              <w:spacing w:before="0" w:beforeAutospacing="0" w:after="0" w:afterAutospacing="0"/>
              <w:jc w:val="center"/>
              <w:rPr>
                <w:lang w:val="uk-UA"/>
              </w:rPr>
            </w:pPr>
            <w:r w:rsidRPr="009931AA">
              <w:rPr>
                <w:b/>
                <w:bCs/>
                <w:lang w:val="uk-UA"/>
              </w:rPr>
              <w:t>матеріалу</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b/>
                <w:bCs/>
                <w:lang w:val="uk-UA"/>
              </w:rPr>
            </w:pPr>
            <w:r w:rsidRPr="009931AA">
              <w:rPr>
                <w:b/>
                <w:bCs/>
                <w:lang w:val="uk-UA"/>
              </w:rPr>
              <w:t xml:space="preserve">Державні вимоги </w:t>
            </w:r>
          </w:p>
          <w:p w:rsidR="00653EC0" w:rsidRPr="009931AA" w:rsidRDefault="00653EC0" w:rsidP="00653EC0">
            <w:pPr>
              <w:pStyle w:val="western"/>
              <w:spacing w:before="0" w:beforeAutospacing="0" w:after="0" w:afterAutospacing="0"/>
              <w:jc w:val="center"/>
              <w:rPr>
                <w:lang w:val="uk-UA"/>
              </w:rPr>
            </w:pPr>
            <w:r w:rsidRPr="009931AA">
              <w:rPr>
                <w:b/>
                <w:bCs/>
                <w:lang w:val="uk-UA"/>
              </w:rPr>
              <w:t>щодо рівня загальноосвітньої підготовки учнів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jc w:val="center"/>
              <w:rPr>
                <w:lang w:val="uk-UA"/>
              </w:rPr>
            </w:pPr>
            <w:r w:rsidRPr="009931AA">
              <w:rPr>
                <w:b/>
                <w:bCs/>
                <w:lang w:val="uk-UA"/>
              </w:rPr>
              <w:t>Спрямованість корекційно-розвивальної роботи</w:t>
            </w:r>
          </w:p>
          <w:p w:rsidR="00653EC0" w:rsidRPr="009931AA" w:rsidRDefault="00653EC0" w:rsidP="00653EC0">
            <w:pPr>
              <w:pStyle w:val="western"/>
              <w:spacing w:before="0" w:beforeAutospacing="0" w:after="0" w:afterAutospacing="0"/>
              <w:jc w:val="center"/>
              <w:rPr>
                <w:lang w:val="uk-UA"/>
              </w:rPr>
            </w:pPr>
            <w:r w:rsidRPr="009931AA">
              <w:rPr>
                <w:b/>
                <w:bCs/>
                <w:lang w:val="uk-UA"/>
              </w:rPr>
              <w:t>та очікувані результати</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bCs/>
                <w:sz w:val="24"/>
              </w:rPr>
            </w:pPr>
            <w:r w:rsidRPr="009931AA">
              <w:rPr>
                <w:rFonts w:ascii="Times New Roman" w:hAnsi="Times New Roman" w:cs="Times New Roman"/>
                <w:bCs/>
                <w:sz w:val="24"/>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2. </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lang w:val="uk-UA"/>
              </w:rPr>
              <w:t xml:space="preserve">3. </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b w:val="0"/>
                <w:bCs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b w:val="0"/>
                <w:bCs w:val="0"/>
                <w:sz w:val="24"/>
                <w:szCs w:val="24"/>
              </w:rPr>
            </w:pPr>
          </w:p>
        </w:tc>
        <w:tc>
          <w:tcPr>
            <w:tcW w:w="13260" w:type="dxa"/>
            <w:gridSpan w:val="3"/>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b w:val="0"/>
                <w:sz w:val="24"/>
                <w:szCs w:val="24"/>
                <w:lang w:val="ru-RU"/>
              </w:rPr>
            </w:pPr>
            <w:r w:rsidRPr="009931AA">
              <w:rPr>
                <w:b w:val="0"/>
                <w:bCs w:val="0"/>
                <w:sz w:val="24"/>
                <w:szCs w:val="24"/>
              </w:rPr>
              <w:t xml:space="preserve">Тема 1. </w:t>
            </w:r>
            <w:r w:rsidRPr="009931AA">
              <w:rPr>
                <w:sz w:val="24"/>
                <w:szCs w:val="24"/>
              </w:rPr>
              <w:t>Музика мого народу</w:t>
            </w:r>
            <w:r w:rsidRPr="009931AA">
              <w:rPr>
                <w:b w:val="0"/>
                <w:sz w:val="24"/>
                <w:szCs w:val="24"/>
              </w:rPr>
              <w:t xml:space="preserve"> (17 год.)</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Роль музики в житті народу. </w:t>
            </w:r>
          </w:p>
          <w:p w:rsidR="00653EC0" w:rsidRPr="009931AA" w:rsidRDefault="00653EC0" w:rsidP="00653EC0">
            <w:pPr>
              <w:rPr>
                <w:rFonts w:ascii="Times New Roman" w:hAnsi="Times New Roman" w:cs="Times New Roman"/>
                <w:sz w:val="24"/>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spacing w:before="0" w:after="0"/>
              <w:rPr>
                <w:rFonts w:ascii="Times New Roman" w:hAnsi="Times New Roman" w:cs="Times New Roman"/>
                <w:i/>
                <w:sz w:val="24"/>
              </w:rPr>
            </w:pPr>
            <w:r w:rsidRPr="009931AA">
              <w:rPr>
                <w:rFonts w:ascii="Times New Roman" w:hAnsi="Times New Roman" w:cs="Times New Roman"/>
                <w:i/>
                <w:sz w:val="24"/>
              </w:rPr>
              <w:t>Учень:</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роль музики в житті народу;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слухової уваги, активізація готовності до слухання-сприймання музики;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уміння пояснити роль музики в житті людини;</w:t>
            </w:r>
          </w:p>
          <w:p w:rsidR="00653EC0" w:rsidRPr="009931AA" w:rsidRDefault="00653EC0" w:rsidP="00653EC0">
            <w:pPr>
              <w:rPr>
                <w:rFonts w:ascii="Times New Roman" w:hAnsi="Times New Roman" w:cs="Times New Roman"/>
                <w:b/>
                <w:sz w:val="24"/>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Зв’язок музики з життям і побутом людини.</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зв’язок музики з життям народу;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стимуляція</w:t>
            </w:r>
            <w:r w:rsidRPr="009931AA">
              <w:rPr>
                <w:rFonts w:ascii="Times New Roman" w:hAnsi="Times New Roman" w:cs="Times New Roman"/>
                <w:sz w:val="24"/>
              </w:rPr>
              <w:t xml:space="preserve"> слухової пам’яті та стабілізація інтересу до слухання музики;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збагачення</w:t>
            </w:r>
            <w:r w:rsidRPr="009931AA">
              <w:rPr>
                <w:rFonts w:ascii="Times New Roman" w:hAnsi="Times New Roman" w:cs="Times New Roman"/>
                <w:sz w:val="24"/>
              </w:rPr>
              <w:t xml:space="preserve"> словникового запасу новими музичними поняттями;</w:t>
            </w:r>
          </w:p>
          <w:p w:rsidR="00653EC0" w:rsidRPr="009931AA" w:rsidRDefault="00653EC0" w:rsidP="00653EC0">
            <w:pPr>
              <w:rPr>
                <w:rFonts w:ascii="Times New Roman" w:hAnsi="Times New Roman" w:cs="Times New Roman"/>
                <w:b/>
                <w:sz w:val="24"/>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Джерела і традиції української народної музичної творчості. </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jc w:val="left"/>
              <w:rPr>
                <w:sz w:val="24"/>
                <w:szCs w:val="24"/>
              </w:rPr>
            </w:pPr>
            <w:r w:rsidRPr="009931AA">
              <w:rPr>
                <w:sz w:val="24"/>
                <w:szCs w:val="24"/>
              </w:rPr>
              <w:t>джерела і традиції української народної музичної творчості;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уявлень про джерела і традиції української народної музичної творчості;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музичного відгуку на українську музику;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уміння за суттєвими ознаками визначати українську народну музику;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Інтонаційні особливості, своєрідність музичного надбання українського народу.</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інтонаційну своєрідність української музики;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спостерігає за інтонаційно-мелодичним розвитком музичного твору;</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 власне ставлення до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формування: </w:t>
            </w:r>
            <w:r w:rsidRPr="009931AA">
              <w:rPr>
                <w:rFonts w:ascii="Times New Roman" w:hAnsi="Times New Roman" w:cs="Times New Roman"/>
                <w:sz w:val="24"/>
              </w:rPr>
              <w:t>уявлень про інтонаційно-мелодійний розвиток музики;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уміння за суттєвими ознаками визначати жанровий твір; зв’язного мовлення у ході виконання музичного завдання;</w:t>
            </w:r>
          </w:p>
          <w:p w:rsidR="00653EC0" w:rsidRPr="009931AA" w:rsidRDefault="00653EC0" w:rsidP="00653EC0">
            <w:pPr>
              <w:rPr>
                <w:rFonts w:ascii="Times New Roman" w:hAnsi="Times New Roman" w:cs="Times New Roman"/>
                <w:b/>
                <w:sz w:val="24"/>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both"/>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both"/>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sz w:val="24"/>
              </w:rPr>
              <w:t>Колискова пісня.</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rPr>
                <w:sz w:val="24"/>
                <w:szCs w:val="24"/>
              </w:rPr>
            </w:pPr>
            <w:r w:rsidRPr="009931AA">
              <w:rPr>
                <w:sz w:val="24"/>
                <w:szCs w:val="24"/>
              </w:rPr>
              <w:t>колискові пісні;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уміння за суттєвими ознаками визначати жанровий твір;</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процесу мовлення на основі висловлення власної думки до змісту пісні;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Дитячий фольклор (дражнили, лічилки, забавлянки).</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rPr>
                <w:sz w:val="24"/>
                <w:szCs w:val="24"/>
              </w:rPr>
            </w:pPr>
            <w:r w:rsidRPr="009931AA">
              <w:rPr>
                <w:sz w:val="24"/>
                <w:szCs w:val="24"/>
              </w:rPr>
              <w:t>дитячий фольклор;</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p w:rsidR="00653EC0" w:rsidRPr="009931AA" w:rsidRDefault="00653EC0" w:rsidP="00653EC0">
            <w:pPr>
              <w:pStyle w:val="ad"/>
              <w:spacing w:before="0" w:after="0"/>
              <w:rPr>
                <w:rFonts w:ascii="Times New Roman" w:hAnsi="Times New Roman" w:cs="Times New Roman"/>
                <w:i/>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уміння за суттєвими ознаками визначати жанровий твір;</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процесу мовлення на основі висловлення власної думки до змісту пісні;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стимуляція</w:t>
            </w:r>
            <w:r w:rsidRPr="009931AA">
              <w:rPr>
                <w:rFonts w:ascii="Times New Roman" w:hAnsi="Times New Roman" w:cs="Times New Roman"/>
                <w:sz w:val="24"/>
              </w:rPr>
              <w:t xml:space="preserve"> позитивних емоцій (радості, задоволення, щастя тощо);</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sz w:val="24"/>
              </w:rPr>
              <w:t>емоційних почуттів на основі вивчення цікавого музичного матеріалу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Календарно-обрядові пісні: колядки і щедрівки, їх особливості.</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rPr>
                <w:sz w:val="24"/>
                <w:szCs w:val="24"/>
              </w:rPr>
            </w:pPr>
            <w:r w:rsidRPr="009931AA">
              <w:rPr>
                <w:sz w:val="24"/>
                <w:szCs w:val="24"/>
              </w:rPr>
              <w:t>календарно-обрядові пісні;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уміння за суттєвими ознаками визначати жанровий твір;</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sz w:val="24"/>
              </w:rPr>
              <w:t>процесу мовлення на основі висловлення власної думки до змісту пісні;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i/>
                <w:sz w:val="24"/>
              </w:rPr>
            </w:pPr>
            <w:r w:rsidRPr="009931AA">
              <w:rPr>
                <w:rFonts w:ascii="Times New Roman" w:hAnsi="Times New Roman" w:cs="Times New Roman"/>
                <w:sz w:val="24"/>
              </w:rPr>
              <w:t>Основні поняття і терміни:</w:t>
            </w:r>
            <w:r w:rsidRPr="009931AA">
              <w:rPr>
                <w:rFonts w:ascii="Times New Roman" w:hAnsi="Times New Roman" w:cs="Times New Roman"/>
                <w:i/>
                <w:sz w:val="24"/>
              </w:rPr>
              <w:t xml:space="preserve"> колискова, колядка, щедрівка. </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музичні терміни і поняття;</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користується музичною термінологією (у межах програмового матеріалу);</w:t>
            </w:r>
          </w:p>
          <w:p w:rsidR="00653EC0" w:rsidRPr="009931AA" w:rsidRDefault="00653EC0" w:rsidP="00653EC0">
            <w:pPr>
              <w:pStyle w:val="ad"/>
              <w:widowControl/>
              <w:suppressAutoHyphens w:val="0"/>
              <w:spacing w:before="0" w:after="0"/>
              <w:rPr>
                <w:rFonts w:ascii="Times New Roman" w:hAnsi="Times New Roman" w:cs="Times New Roman"/>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узагальнення і</w:t>
            </w:r>
          </w:p>
          <w:p w:rsidR="00653EC0" w:rsidRPr="009931AA" w:rsidRDefault="00653EC0" w:rsidP="00653EC0">
            <w:pPr>
              <w:pStyle w:val="western"/>
              <w:spacing w:before="0" w:beforeAutospacing="0" w:after="0" w:afterAutospacing="0"/>
              <w:rPr>
                <w:lang w:val="uk-UA"/>
              </w:rPr>
            </w:pPr>
            <w:r w:rsidRPr="009931AA">
              <w:rPr>
                <w:lang w:val="uk-UA"/>
              </w:rPr>
              <w:t>усвідомлення суттєвих ознак певного поняття;</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t>збагачення</w:t>
            </w:r>
            <w:r w:rsidRPr="009931AA">
              <w:rPr>
                <w:rFonts w:ascii="Times New Roman" w:hAnsi="Times New Roman" w:cs="Times New Roman"/>
                <w:sz w:val="24"/>
              </w:rPr>
              <w:t xml:space="preserve"> словникового запасу на основі вивчення музичних термінів;</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i/>
                <w:sz w:val="24"/>
                <w:u w:val="single"/>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i/>
                <w:sz w:val="24"/>
                <w:u w:val="single"/>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i/>
                <w:sz w:val="24"/>
                <w:u w:val="single"/>
              </w:rPr>
            </w:pPr>
            <w:r w:rsidRPr="009931AA">
              <w:rPr>
                <w:rFonts w:ascii="Times New Roman" w:hAnsi="Times New Roman" w:cs="Times New Roman"/>
                <w:i/>
                <w:sz w:val="24"/>
                <w:u w:val="single"/>
              </w:rPr>
              <w:t>Виконавська і творча діяльність</w:t>
            </w:r>
          </w:p>
          <w:p w:rsidR="00653EC0" w:rsidRPr="009931AA" w:rsidRDefault="00653EC0" w:rsidP="00653EC0">
            <w:pPr>
              <w:rPr>
                <w:rFonts w:ascii="Times New Roman" w:hAnsi="Times New Roman" w:cs="Times New Roman"/>
                <w:i/>
                <w:sz w:val="24"/>
                <w:u w:val="single"/>
              </w:rPr>
            </w:pPr>
            <w:r w:rsidRPr="009931AA">
              <w:rPr>
                <w:rFonts w:ascii="Times New Roman" w:hAnsi="Times New Roman" w:cs="Times New Roman"/>
                <w:sz w:val="24"/>
              </w:rPr>
              <w:t>Виконання пісень різного змісту і характеру.</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виразно виконує</w:t>
            </w:r>
            <w:r w:rsidRPr="009931AA">
              <w:rPr>
                <w:rFonts w:ascii="Times New Roman" w:hAnsi="Times New Roman" w:cs="Times New Roman"/>
                <w:i/>
                <w:sz w:val="24"/>
              </w:rPr>
              <w:t xml:space="preserve"> </w:t>
            </w:r>
            <w:r w:rsidRPr="009931AA">
              <w:rPr>
                <w:rFonts w:ascii="Times New Roman" w:hAnsi="Times New Roman" w:cs="Times New Roman"/>
                <w:sz w:val="24"/>
              </w:rPr>
              <w:t xml:space="preserve">пісні;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передає настрій і характері пісні;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ритмічно і розбірливо відтворює слова пісні;</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співає емоційно, виразно і злагоджено </w:t>
            </w:r>
            <w:r w:rsidRPr="009931AA">
              <w:rPr>
                <w:rFonts w:ascii="Times New Roman" w:hAnsi="Times New Roman" w:cs="Times New Roman"/>
                <w:sz w:val="24"/>
              </w:rPr>
              <w:lastRenderedPageBreak/>
              <w:t>у дитячому ансамблі;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дотримується правил співу і поведінки в процесі вивчення та колективного виконання пісень; </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оцінює власний спів та спів однокласників;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b/>
                <w:sz w:val="24"/>
              </w:rPr>
              <w:lastRenderedPageBreak/>
              <w:t>розвиток:</w:t>
            </w:r>
            <w:r w:rsidRPr="009931AA">
              <w:rPr>
                <w:rFonts w:ascii="Times New Roman" w:hAnsi="Times New Roman" w:cs="Times New Roman"/>
                <w:sz w:val="24"/>
              </w:rPr>
              <w:t xml:space="preserve"> </w:t>
            </w:r>
          </w:p>
          <w:p w:rsidR="00653EC0" w:rsidRPr="009931AA" w:rsidRDefault="00653EC0" w:rsidP="00653EC0">
            <w:pPr>
              <w:pStyle w:val="31"/>
              <w:tabs>
                <w:tab w:val="left" w:pos="81"/>
              </w:tabs>
              <w:ind w:firstLine="0"/>
              <w:rPr>
                <w:sz w:val="24"/>
                <w:szCs w:val="24"/>
              </w:rPr>
            </w:pPr>
            <w:r w:rsidRPr="009931AA">
              <w:rPr>
                <w:sz w:val="24"/>
                <w:szCs w:val="24"/>
              </w:rPr>
              <w:t>інтонаційної виразності сили голосу; виконавської діяльності; відчуття єдності у процесі співу;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стимуляція</w:t>
            </w:r>
            <w:r w:rsidRPr="009931AA">
              <w:rPr>
                <w:rFonts w:ascii="Times New Roman" w:hAnsi="Times New Roman" w:cs="Times New Roman"/>
                <w:sz w:val="24"/>
              </w:rPr>
              <w:t xml:space="preserve"> інтересу до музичних занять </w:t>
            </w:r>
            <w:r w:rsidRPr="009931AA">
              <w:rPr>
                <w:rFonts w:ascii="Times New Roman" w:hAnsi="Times New Roman" w:cs="Times New Roman"/>
                <w:sz w:val="24"/>
              </w:rPr>
              <w:lastRenderedPageBreak/>
              <w:t>на основі активізації музичної діяльності;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навички культурного співу;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накопичення та збагачення</w:t>
            </w:r>
            <w:r w:rsidRPr="009931AA">
              <w:rPr>
                <w:rFonts w:ascii="Times New Roman" w:hAnsi="Times New Roman" w:cs="Times New Roman"/>
                <w:sz w:val="24"/>
              </w:rPr>
              <w:t xml:space="preserve"> словника на основі практичної музичної діяльності;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i/>
                <w:sz w:val="24"/>
                <w:u w:val="single"/>
              </w:rPr>
            </w:pPr>
            <w:r w:rsidRPr="009931AA">
              <w:rPr>
                <w:rFonts w:ascii="Times New Roman" w:hAnsi="Times New Roman" w:cs="Times New Roman"/>
                <w:sz w:val="24"/>
              </w:rPr>
              <w:t>Пластичне інтонування і виконання ритмічно-танцювальних рухів.</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пластичними рухами характер музичного твору;</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виконує ритмічно-танцювальні рухи;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елементарні музично-ритмічні рухи, що вивчались протягом року;</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відповідає рухами (енергійними, танцювальними, спокійними) на характер музики;</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музично-сенсорних здібностей;</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ритмічно-танцювальних рухів; загальної моторики і рухових недоліків;</w:t>
            </w:r>
          </w:p>
          <w:p w:rsidR="00653EC0" w:rsidRPr="009931AA" w:rsidRDefault="00653EC0" w:rsidP="00653EC0">
            <w:pPr>
              <w:pStyle w:val="western"/>
              <w:spacing w:before="0" w:beforeAutospacing="0" w:after="0" w:afterAutospacing="0"/>
              <w:rPr>
                <w:lang w:val="uk-UA"/>
              </w:rPr>
            </w:pPr>
            <w:r w:rsidRPr="009931AA">
              <w:rPr>
                <w:lang w:val="uk-UA"/>
              </w:rPr>
              <w:t>координації та плавності рухів у процесі пластичного інтонування та ритмічно-танцювальних рухів;</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Створення темброво-ритмічних супроводів до пісень і танців. </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простий ритмічний супровід плесканням, вистукуванням, тупотінням тощо;</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тембр голосу жіночий/чоловічий;</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ритмічний супровід із словами пісень;</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власні ритмічні дії з колективом.</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t>розвиток</w:t>
            </w:r>
            <w:r w:rsidRPr="009931AA">
              <w:rPr>
                <w:lang w:val="uk-UA"/>
              </w:rPr>
              <w:t>: уваги в процесі відтворення ритмічних малюнків; темпоритмічного відчуття;</w:t>
            </w:r>
          </w:p>
          <w:p w:rsidR="00653EC0" w:rsidRPr="009931AA" w:rsidRDefault="00653EC0" w:rsidP="00653EC0">
            <w:pPr>
              <w:pStyle w:val="western"/>
              <w:spacing w:before="0" w:beforeAutospacing="0" w:after="0" w:afterAutospacing="0"/>
              <w:rPr>
                <w:lang w:val="uk-UA"/>
              </w:rPr>
            </w:pPr>
            <w:r w:rsidRPr="009931AA">
              <w:rPr>
                <w:lang w:val="uk-UA"/>
              </w:rPr>
              <w:t>ритмічного слуху;</w:t>
            </w:r>
          </w:p>
          <w:p w:rsidR="00653EC0" w:rsidRPr="009931AA" w:rsidRDefault="00653EC0" w:rsidP="00653EC0">
            <w:pPr>
              <w:pStyle w:val="western"/>
              <w:spacing w:before="0" w:beforeAutospacing="0" w:after="0" w:afterAutospacing="0"/>
              <w:rPr>
                <w:lang w:val="uk-UA"/>
              </w:rPr>
            </w:pPr>
            <w:r w:rsidRPr="009931AA">
              <w:rPr>
                <w:lang w:val="uk-UA"/>
              </w:rPr>
              <w:t>дрібної моторики кисті рук та різних груп великих м’язів;</w:t>
            </w:r>
          </w:p>
          <w:p w:rsidR="00653EC0" w:rsidRPr="009931AA" w:rsidRDefault="00653EC0" w:rsidP="00653EC0">
            <w:pPr>
              <w:pStyle w:val="western"/>
              <w:spacing w:before="0" w:beforeAutospacing="0" w:after="0" w:afterAutospacing="0"/>
              <w:rPr>
                <w:lang w:val="uk-UA"/>
              </w:rPr>
            </w:pPr>
            <w:r w:rsidRPr="009931AA">
              <w:rPr>
                <w:lang w:val="uk-UA"/>
              </w:rPr>
              <w:t>загальної моторики і рухових недоліків.</w:t>
            </w:r>
          </w:p>
          <w:p w:rsidR="00653EC0" w:rsidRPr="009931AA" w:rsidRDefault="00653EC0" w:rsidP="00653EC0">
            <w:pPr>
              <w:pStyle w:val="western"/>
              <w:spacing w:before="0" w:beforeAutospacing="0" w:after="0" w:afterAutospacing="0"/>
              <w:rPr>
                <w:lang w:val="uk-UA"/>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Театралізація дитячих музичних розваг (дражнилок, лічилок, забавлянок).</w:t>
            </w:r>
          </w:p>
          <w:p w:rsidR="00653EC0" w:rsidRPr="009931AA" w:rsidRDefault="00653EC0" w:rsidP="00653EC0">
            <w:pPr>
              <w:rPr>
                <w:rFonts w:ascii="Times New Roman" w:hAnsi="Times New Roman" w:cs="Times New Roman"/>
                <w:sz w:val="24"/>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промовляє емоційно, виразно і злагоджено тексти лічилок, забавлянок, дражнилок тощо;</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виконує роль в театральній виставі (за підтримки вчителя).</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емоційно-образної сфери;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стимулювання</w:t>
            </w:r>
            <w:r w:rsidRPr="009931AA">
              <w:rPr>
                <w:rFonts w:ascii="Times New Roman" w:hAnsi="Times New Roman" w:cs="Times New Roman"/>
                <w:sz w:val="24"/>
              </w:rPr>
              <w:t xml:space="preserve"> захопленості та зацікавленості в процесі театралізації дитячих музичних розваг;</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b/>
                <w:sz w:val="24"/>
              </w:rPr>
              <w:t>виховання</w:t>
            </w:r>
            <w:r w:rsidRPr="009931AA">
              <w:rPr>
                <w:rFonts w:ascii="Times New Roman" w:hAnsi="Times New Roman" w:cs="Times New Roman"/>
                <w:sz w:val="24"/>
              </w:rPr>
              <w:t xml:space="preserve"> невимушеності;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творчої активності.</w:t>
            </w:r>
          </w:p>
          <w:p w:rsidR="00653EC0" w:rsidRPr="009931AA" w:rsidRDefault="00653EC0" w:rsidP="00653EC0">
            <w:pPr>
              <w:rPr>
                <w:rFonts w:ascii="Times New Roman" w:hAnsi="Times New Roman" w:cs="Times New Roman"/>
                <w:b/>
                <w:sz w:val="24"/>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13260" w:type="dxa"/>
            <w:gridSpan w:val="3"/>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u w:val="single"/>
                <w:lang w:val="uk-UA"/>
              </w:rPr>
            </w:pPr>
            <w:r w:rsidRPr="009931AA">
              <w:rPr>
                <w:bCs/>
                <w:i/>
                <w:iCs/>
                <w:u w:val="single"/>
                <w:lang w:val="uk-UA"/>
              </w:rPr>
              <w:t>Орієнтовний</w:t>
            </w:r>
            <w:r w:rsidRPr="009931AA">
              <w:rPr>
                <w:bCs/>
                <w:i/>
                <w:u w:val="single"/>
                <w:lang w:val="uk-UA"/>
              </w:rPr>
              <w:t xml:space="preserve"> матеріал для сприймання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i/>
                <w:sz w:val="24"/>
              </w:rPr>
              <w:t xml:space="preserve">Українські народні пісні, </w:t>
            </w:r>
            <w:r w:rsidRPr="009931AA">
              <w:rPr>
                <w:rFonts w:ascii="Times New Roman" w:hAnsi="Times New Roman" w:cs="Times New Roman"/>
                <w:sz w:val="24"/>
              </w:rPr>
              <w:t xml:space="preserve">«Повішу я колисочку», «Ой ходить сон коло вікон»; «Щедрик», В.Леонтович; </w:t>
            </w:r>
          </w:p>
          <w:p w:rsidR="00653EC0" w:rsidRPr="009931AA" w:rsidRDefault="00653EC0" w:rsidP="00653EC0">
            <w:pPr>
              <w:rPr>
                <w:rFonts w:ascii="Times New Roman" w:hAnsi="Times New Roman" w:cs="Times New Roman"/>
                <w:sz w:val="24"/>
                <w:lang w:val="ru-RU"/>
              </w:rPr>
            </w:pPr>
            <w:r w:rsidRPr="009931AA">
              <w:rPr>
                <w:rFonts w:ascii="Times New Roman" w:hAnsi="Times New Roman" w:cs="Times New Roman"/>
                <w:i/>
                <w:sz w:val="24"/>
              </w:rPr>
              <w:lastRenderedPageBreak/>
              <w:t xml:space="preserve">Українські народні танці, </w:t>
            </w:r>
            <w:r w:rsidRPr="009931AA">
              <w:rPr>
                <w:rFonts w:ascii="Times New Roman" w:hAnsi="Times New Roman" w:cs="Times New Roman"/>
                <w:sz w:val="24"/>
              </w:rPr>
              <w:t>«Картопля»; «Козачок»; «Гопак»; «Метелиця»;</w:t>
            </w:r>
            <w:r w:rsidRPr="009931AA">
              <w:rPr>
                <w:rFonts w:ascii="Times New Roman" w:hAnsi="Times New Roman" w:cs="Times New Roman"/>
                <w:sz w:val="24"/>
                <w:lang w:val="ru-RU"/>
              </w:rPr>
              <w:t xml:space="preserve"> «Поліська полька»; «Гречаники»;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«Гімн України», М.Вербицький, П.Чубинський;</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 xml:space="preserve">«Боже великий, єдиний, нам </w:t>
            </w:r>
            <w:r w:rsidRPr="009931AA">
              <w:rPr>
                <w:rFonts w:ascii="Times New Roman" w:hAnsi="Times New Roman" w:cs="Times New Roman"/>
                <w:bCs/>
                <w:sz w:val="24"/>
              </w:rPr>
              <w:t>Україну храни», М.Лисенко, О.Кониський;</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«Новий рік», Н.Кравченко,Л.Горова;</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М.Лисенко, опера «Тарас Бульба», увертюра; «Слава нашим господарям»;</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М.Вериківський, симфонічна сюїта «Веснянки»;</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 xml:space="preserve">М.Калачевський, «Українська симфонія», частина І; </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 xml:space="preserve">М.Лисенко, «Елегія», «Зоре моя вечірняя»; </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 xml:space="preserve">К.Стеценко, «Вечірня пісня»; </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 xml:space="preserve">Г.Майборода, «Гуцульська рапсодія»; </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К.Меладзе, «Квітка-душа» (у виконанні Ніни Матвієнко).</w:t>
            </w:r>
          </w:p>
          <w:p w:rsidR="00653EC0" w:rsidRPr="009931AA" w:rsidRDefault="00653EC0" w:rsidP="00653EC0">
            <w:pPr>
              <w:pStyle w:val="ad"/>
              <w:spacing w:before="0" w:after="0"/>
              <w:jc w:val="center"/>
              <w:rPr>
                <w:rFonts w:ascii="Times New Roman" w:hAnsi="Times New Roman" w:cs="Times New Roman"/>
                <w:sz w:val="24"/>
              </w:rPr>
            </w:pPr>
            <w:r w:rsidRPr="009931AA">
              <w:rPr>
                <w:rFonts w:ascii="Times New Roman" w:hAnsi="Times New Roman" w:cs="Times New Roman"/>
                <w:bCs/>
                <w:i/>
                <w:iCs/>
                <w:sz w:val="24"/>
                <w:u w:val="single"/>
              </w:rPr>
              <w:t>Орієнтовний матеріал для виконання</w:t>
            </w:r>
          </w:p>
          <w:p w:rsidR="00653EC0" w:rsidRPr="009931AA" w:rsidRDefault="00653EC0" w:rsidP="00653EC0">
            <w:pPr>
              <w:pStyle w:val="western"/>
              <w:spacing w:before="0" w:beforeAutospacing="0" w:after="0" w:afterAutospacing="0"/>
              <w:rPr>
                <w:lang w:val="uk-UA"/>
              </w:rPr>
            </w:pPr>
            <w:r w:rsidRPr="009931AA">
              <w:rPr>
                <w:i/>
                <w:lang w:val="uk-UA"/>
              </w:rPr>
              <w:t xml:space="preserve">Українські народні пісні, </w:t>
            </w:r>
            <w:r w:rsidRPr="009931AA">
              <w:rPr>
                <w:lang w:val="uk-UA"/>
              </w:rPr>
              <w:t>«Котику сіренький»; «Хто, хто Миколая любить»; «Ой рано-рано кури запіли», «Ой чи є, чи нема»; «Котився хміль з-під города»; «Місяченьку, мій братику»; «Слава нашим господарям»; «Нині весела світу новина», Ф.Колесса; «Нова радість стала»; «За горою, за крутою»; «Коза»; «Прийшли щедрувати»; «Забілів від снігу гай»;</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«Рідна мова», М.Катричко;</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«Києве мій», Д.Луценко, І.Шамо;</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 xml:space="preserve">«Україно-світ», Л.Попернацький; </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«Пісня про Миколая», Л.Горова;</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«Добрий вечір, люди», Л.Горова;</w:t>
            </w:r>
          </w:p>
          <w:p w:rsidR="00653EC0" w:rsidRPr="009931AA" w:rsidRDefault="00653EC0" w:rsidP="00653EC0">
            <w:pPr>
              <w:pStyle w:val="western"/>
              <w:spacing w:before="0" w:beforeAutospacing="0" w:after="0" w:afterAutospacing="0"/>
              <w:jc w:val="center"/>
              <w:rPr>
                <w:bCs/>
                <w:i/>
                <w:iCs/>
                <w:u w:val="single"/>
                <w:lang w:val="uk-UA"/>
              </w:rPr>
            </w:pPr>
            <w:r w:rsidRPr="009931AA">
              <w:rPr>
                <w:bCs/>
                <w:i/>
                <w:iCs/>
                <w:u w:val="single"/>
                <w:lang w:val="uk-UA"/>
              </w:rPr>
              <w:t>Матеріал для музикування та виконання в русі</w:t>
            </w:r>
          </w:p>
          <w:p w:rsidR="00653EC0" w:rsidRPr="009931AA" w:rsidRDefault="00653EC0" w:rsidP="00653EC0">
            <w:pPr>
              <w:pStyle w:val="FR1"/>
              <w:ind w:firstLine="0"/>
              <w:rPr>
                <w:rFonts w:ascii="Times New Roman" w:hAnsi="Times New Roman"/>
                <w:sz w:val="24"/>
                <w:szCs w:val="24"/>
              </w:rPr>
            </w:pPr>
            <w:r w:rsidRPr="009931AA">
              <w:rPr>
                <w:rFonts w:ascii="Times New Roman" w:hAnsi="Times New Roman"/>
                <w:bCs/>
                <w:i/>
                <w:iCs/>
                <w:sz w:val="24"/>
                <w:szCs w:val="24"/>
              </w:rPr>
              <w:t>Пісні-ігри</w:t>
            </w:r>
            <w:r w:rsidRPr="009931AA">
              <w:rPr>
                <w:rFonts w:ascii="Times New Roman" w:hAnsi="Times New Roman"/>
                <w:bCs/>
                <w:iCs/>
                <w:sz w:val="24"/>
                <w:szCs w:val="24"/>
              </w:rPr>
              <w:t>, «Бочечка»; «Веселий каблучок»; «</w:t>
            </w:r>
            <w:r w:rsidRPr="009931AA">
              <w:rPr>
                <w:rFonts w:ascii="Times New Roman" w:hAnsi="Times New Roman"/>
                <w:sz w:val="24"/>
                <w:szCs w:val="24"/>
              </w:rPr>
              <w:t>Танцювати починаймо»; «Грушка»; «Ой, єсть в лісі калина», Л.Ревуцький;</w:t>
            </w:r>
          </w:p>
          <w:p w:rsidR="00653EC0" w:rsidRPr="009931AA" w:rsidRDefault="00653EC0" w:rsidP="00653EC0">
            <w:pPr>
              <w:pStyle w:val="western"/>
              <w:spacing w:before="0" w:beforeAutospacing="0" w:after="0" w:afterAutospacing="0"/>
              <w:rPr>
                <w:bCs/>
                <w:iCs/>
                <w:lang w:val="uk-UA"/>
              </w:rPr>
            </w:pPr>
            <w:r w:rsidRPr="009931AA">
              <w:t>«Фрікель, нікель»,</w:t>
            </w:r>
            <w:r w:rsidRPr="009931AA">
              <w:rPr>
                <w:lang w:val="uk-UA"/>
              </w:rPr>
              <w:t xml:space="preserve"> </w:t>
            </w:r>
            <w:r w:rsidRPr="009931AA">
              <w:t>«Котилася торба»</w:t>
            </w:r>
            <w:r w:rsidRPr="009931AA">
              <w:rPr>
                <w:lang w:val="uk-UA"/>
              </w:rPr>
              <w:t>,</w:t>
            </w:r>
            <w:r w:rsidRPr="009931AA">
              <w:t xml:space="preserve"> Ж.Колодуб;</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bCs/>
                <w:iCs/>
                <w:sz w:val="24"/>
              </w:rPr>
              <w:t xml:space="preserve">«Го-го, коза».В.Верховинець»; </w:t>
            </w:r>
            <w:r w:rsidRPr="009931AA">
              <w:rPr>
                <w:rFonts w:ascii="Times New Roman" w:hAnsi="Times New Roman" w:cs="Times New Roman"/>
                <w:sz w:val="24"/>
              </w:rPr>
              <w:t>«Коза», М.Леонтович;</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i/>
                <w:sz w:val="24"/>
                <w:szCs w:val="24"/>
              </w:rPr>
              <w:t>Вертеп, пісня-гра</w:t>
            </w:r>
            <w:r w:rsidRPr="009931AA">
              <w:rPr>
                <w:rFonts w:ascii="Times New Roman" w:hAnsi="Times New Roman"/>
                <w:sz w:val="24"/>
                <w:szCs w:val="24"/>
              </w:rPr>
              <w:t xml:space="preserve"> «Маланка», В.Верховинець.</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i/>
                <w:iCs/>
                <w:sz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b w:val="0"/>
                <w:bCs w:val="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b w:val="0"/>
                <w:bCs w:val="0"/>
                <w:sz w:val="24"/>
                <w:szCs w:val="24"/>
              </w:rPr>
            </w:pPr>
          </w:p>
        </w:tc>
        <w:tc>
          <w:tcPr>
            <w:tcW w:w="13260" w:type="dxa"/>
            <w:gridSpan w:val="3"/>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1"/>
              <w:keepNext w:val="0"/>
              <w:tabs>
                <w:tab w:val="clear" w:pos="720"/>
              </w:tabs>
              <w:autoSpaceDE/>
              <w:snapToGrid w:val="0"/>
              <w:spacing w:before="0"/>
              <w:ind w:left="0" w:firstLine="0"/>
              <w:rPr>
                <w:b w:val="0"/>
                <w:sz w:val="24"/>
                <w:szCs w:val="24"/>
                <w:lang w:val="ru-RU"/>
              </w:rPr>
            </w:pPr>
            <w:r w:rsidRPr="009931AA">
              <w:rPr>
                <w:b w:val="0"/>
                <w:bCs w:val="0"/>
                <w:sz w:val="24"/>
                <w:szCs w:val="24"/>
              </w:rPr>
              <w:t xml:space="preserve">Тема 2. </w:t>
            </w:r>
            <w:r w:rsidRPr="009931AA">
              <w:rPr>
                <w:sz w:val="24"/>
                <w:szCs w:val="24"/>
              </w:rPr>
              <w:t>Музика мого народу</w:t>
            </w:r>
            <w:r w:rsidRPr="009931AA">
              <w:rPr>
                <w:b w:val="0"/>
                <w:sz w:val="24"/>
                <w:szCs w:val="24"/>
              </w:rPr>
              <w:t xml:space="preserve"> (продовження) (18 год.)</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Календарно-обрядові пісні: жниварські пісні, купальські, їх особливості.</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rPr>
                <w:sz w:val="24"/>
                <w:szCs w:val="24"/>
              </w:rPr>
            </w:pPr>
            <w:r w:rsidRPr="009931AA">
              <w:rPr>
                <w:sz w:val="24"/>
                <w:szCs w:val="24"/>
              </w:rPr>
              <w:t>календарно-обрядові пісні;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lastRenderedPageBreak/>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 xml:space="preserve">розвиток </w:t>
            </w:r>
            <w:r w:rsidRPr="009931AA">
              <w:rPr>
                <w:rFonts w:ascii="Times New Roman" w:hAnsi="Times New Roman" w:cs="Times New Roman"/>
                <w:sz w:val="24"/>
              </w:rPr>
              <w:t>уміння за суттєвими ознаками визначати жанровий твір;</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sz w:val="24"/>
              </w:rPr>
              <w:t>процесу мовлення на основі висловлення власної думки до змісту пісні;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Пісні весняного календарного циклу.</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rPr>
                <w:sz w:val="24"/>
                <w:szCs w:val="24"/>
              </w:rPr>
            </w:pPr>
            <w:r w:rsidRPr="009931AA">
              <w:rPr>
                <w:sz w:val="24"/>
                <w:szCs w:val="24"/>
              </w:rPr>
              <w:t>календарно-обрядові пісні;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lang w:val="ru-RU"/>
              </w:rPr>
            </w:pPr>
            <w:r w:rsidRPr="009931AA">
              <w:rPr>
                <w:sz w:val="24"/>
                <w:szCs w:val="24"/>
              </w:rPr>
              <w:t>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уміння за суттєвими ознаками визначати жанровий твір;</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процесу мовлення на основі висловлення власної думки до змісту пісні;</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sz w:val="24"/>
              </w:rPr>
              <w:t>емоційних почуттів на основі вивчення цікавого музичного матеріалу;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Жартівливі й жартівливо-танцювальні пісні, коломийки. </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rPr>
                <w:sz w:val="24"/>
                <w:szCs w:val="24"/>
              </w:rPr>
            </w:pPr>
            <w:r w:rsidRPr="009931AA">
              <w:rPr>
                <w:sz w:val="24"/>
                <w:szCs w:val="24"/>
              </w:rPr>
              <w:t>жартівливі й жартівливо-танцювальні пісні, коломийки;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p w:rsidR="00653EC0" w:rsidRPr="009931AA" w:rsidRDefault="00653EC0" w:rsidP="00653EC0">
            <w:pPr>
              <w:pStyle w:val="ad"/>
              <w:spacing w:before="0" w:after="0"/>
              <w:rPr>
                <w:rFonts w:ascii="Times New Roman" w:hAnsi="Times New Roman" w:cs="Times New Roman"/>
                <w:i/>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уміння за суттєвими ознаками визначати жанровий твір;</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процесу мовлення на основі висловлення власної думки до змісту пісні;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стимуляція</w:t>
            </w:r>
            <w:r w:rsidRPr="009931AA">
              <w:rPr>
                <w:rFonts w:ascii="Times New Roman" w:hAnsi="Times New Roman" w:cs="Times New Roman"/>
                <w:sz w:val="24"/>
              </w:rPr>
              <w:t xml:space="preserve"> позитивних емоцій (радості, задоволення, щастя тощо);</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Троїсті музики.</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троїсті музики як тип народного інструментального ансамблю, у складі якого були скрипка, бас/цимбали, бубон;</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уміння за суттєвими ознаками визначати жанровий твір;</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sz w:val="24"/>
              </w:rPr>
              <w:t>процесу мовлення на основі висловлення власної думки до змісту пісні;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Історичні пісні, українська народна дума.</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rPr>
                <w:sz w:val="24"/>
                <w:szCs w:val="24"/>
              </w:rPr>
            </w:pPr>
            <w:r w:rsidRPr="009931AA">
              <w:rPr>
                <w:sz w:val="24"/>
                <w:szCs w:val="24"/>
              </w:rPr>
              <w:t xml:space="preserve">історичні пісні та </w:t>
            </w:r>
          </w:p>
          <w:p w:rsidR="00653EC0" w:rsidRPr="009931AA" w:rsidRDefault="00653EC0" w:rsidP="00653EC0">
            <w:pPr>
              <w:pStyle w:val="31"/>
              <w:tabs>
                <w:tab w:val="left" w:pos="252"/>
              </w:tabs>
              <w:ind w:firstLine="0"/>
              <w:rPr>
                <w:sz w:val="24"/>
                <w:szCs w:val="24"/>
              </w:rPr>
            </w:pPr>
            <w:r w:rsidRPr="009931AA">
              <w:rPr>
                <w:sz w:val="24"/>
                <w:szCs w:val="24"/>
              </w:rPr>
              <w:t xml:space="preserve">українську народу думу;  </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називає музичні твори, що звучали у </w:t>
            </w:r>
            <w:r w:rsidRPr="009931AA">
              <w:rPr>
                <w:rFonts w:ascii="Times New Roman" w:hAnsi="Times New Roman" w:cs="Times New Roman"/>
                <w:sz w:val="24"/>
              </w:rPr>
              <w:lastRenderedPageBreak/>
              <w:t>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lastRenderedPageBreak/>
              <w:t xml:space="preserve">розвиток </w:t>
            </w:r>
            <w:r w:rsidRPr="009931AA">
              <w:rPr>
                <w:rFonts w:ascii="Times New Roman" w:hAnsi="Times New Roman" w:cs="Times New Roman"/>
                <w:sz w:val="24"/>
              </w:rPr>
              <w:t>уміння за суттєвими ознаками визначати жанровий твір;</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sz w:val="24"/>
              </w:rPr>
              <w:t>процесу мовлення на основі висловлення власної думки до змісту пісні;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Ліричні пісні.</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ліричні пісні;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p w:rsidR="00653EC0" w:rsidRPr="009931AA" w:rsidRDefault="00653EC0" w:rsidP="00653EC0">
            <w:pPr>
              <w:pStyle w:val="ad"/>
              <w:spacing w:before="0" w:after="0"/>
              <w:rPr>
                <w:rFonts w:ascii="Times New Roman" w:hAnsi="Times New Roman" w:cs="Times New Roman"/>
                <w:i/>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корекція</w:t>
            </w:r>
            <w:r w:rsidRPr="009931AA">
              <w:rPr>
                <w:rFonts w:ascii="Times New Roman" w:hAnsi="Times New Roman" w:cs="Times New Roman"/>
                <w:sz w:val="24"/>
              </w:rPr>
              <w:t xml:space="preserve"> почуттєвої сфери учнів в процесі слухання ліричної пісні;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процесу мовлення на основі висловлення власної думки до змісту пісні; емоційних почуттів на основі вивчення цікавого музичного матеріалу;</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Найхарактерніші риси української народної музики: наспівність, яскрава емоційність,  ліричність.</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найхарактерніші риси української народної музики;</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формування </w:t>
            </w:r>
            <w:r w:rsidRPr="009931AA">
              <w:rPr>
                <w:rFonts w:ascii="Times New Roman" w:hAnsi="Times New Roman" w:cs="Times New Roman"/>
                <w:sz w:val="24"/>
              </w:rPr>
              <w:t>уявлень про основні риси української народної музики;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уміння за суттєвими ознаками визначати жанровий твір;</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sz w:val="24"/>
              </w:rPr>
              <w:t>процесу мовлення на основі висловлення власної думки до змісту пісні;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Українська народнопісенна творчість як джерело професійної музики та окраса духовної культури. </w:t>
            </w:r>
          </w:p>
          <w:p w:rsidR="00653EC0" w:rsidRPr="009931AA" w:rsidRDefault="00653EC0" w:rsidP="00653EC0">
            <w:pPr>
              <w:rPr>
                <w:rFonts w:ascii="Times New Roman" w:hAnsi="Times New Roman" w:cs="Times New Roman"/>
                <w:sz w:val="24"/>
              </w:rPr>
            </w:pP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jc w:val="left"/>
              <w:rPr>
                <w:sz w:val="24"/>
                <w:szCs w:val="24"/>
              </w:rPr>
            </w:pPr>
            <w:r w:rsidRPr="009931AA">
              <w:rPr>
                <w:sz w:val="24"/>
                <w:szCs w:val="24"/>
              </w:rPr>
              <w:t>українську народнопісенну творчість в професійній музиці;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 та їх авторів;</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порівнює народні й професійні пісні;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висловлює</w:t>
            </w:r>
          </w:p>
          <w:p w:rsidR="00653EC0" w:rsidRPr="009931AA" w:rsidRDefault="00653EC0" w:rsidP="00653EC0">
            <w:pPr>
              <w:pStyle w:val="31"/>
              <w:tabs>
                <w:tab w:val="left" w:pos="81"/>
              </w:tabs>
              <w:ind w:firstLine="0"/>
              <w:jc w:val="left"/>
              <w:rPr>
                <w:sz w:val="24"/>
                <w:szCs w:val="24"/>
              </w:rPr>
            </w:pPr>
            <w:r w:rsidRPr="009931AA">
              <w:rPr>
                <w:sz w:val="24"/>
                <w:szCs w:val="24"/>
              </w:rPr>
              <w:t>власне ставлення до змісту музичних творів;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формування </w:t>
            </w:r>
            <w:r w:rsidRPr="009931AA">
              <w:rPr>
                <w:rFonts w:ascii="Times New Roman" w:hAnsi="Times New Roman" w:cs="Times New Roman"/>
                <w:sz w:val="24"/>
              </w:rPr>
              <w:t>уявлень про українську народну музику як джерело професійної музики;</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розвиток </w:t>
            </w:r>
            <w:r w:rsidRPr="009931AA">
              <w:rPr>
                <w:rFonts w:ascii="Times New Roman" w:hAnsi="Times New Roman" w:cs="Times New Roman"/>
                <w:sz w:val="24"/>
              </w:rPr>
              <w:t>уміння за суттєвими ознаками визначати жанровий твір;</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sz w:val="24"/>
              </w:rPr>
              <w:t>процесу мовлення на основі висловлення власної думки до змісту пісні;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Обробки народних пісень.</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має уявлення про </w:t>
            </w:r>
          </w:p>
          <w:p w:rsidR="00653EC0" w:rsidRPr="009931AA" w:rsidRDefault="00653EC0" w:rsidP="00653EC0">
            <w:pPr>
              <w:pStyle w:val="31"/>
              <w:tabs>
                <w:tab w:val="left" w:pos="252"/>
              </w:tabs>
              <w:ind w:firstLine="0"/>
              <w:jc w:val="left"/>
              <w:rPr>
                <w:sz w:val="24"/>
                <w:szCs w:val="24"/>
              </w:rPr>
            </w:pPr>
            <w:r w:rsidRPr="009931AA">
              <w:rPr>
                <w:sz w:val="24"/>
                <w:szCs w:val="24"/>
              </w:rPr>
              <w:t>обробки народних пісень;</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музичні твори, що звучали у класі та їх авторів;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 xml:space="preserve">формування </w:t>
            </w:r>
            <w:r w:rsidRPr="009931AA">
              <w:rPr>
                <w:rFonts w:ascii="Times New Roman" w:hAnsi="Times New Roman" w:cs="Times New Roman"/>
                <w:sz w:val="24"/>
              </w:rPr>
              <w:t>уявлень про українську народну музику як джерело професійної музики;</w:t>
            </w:r>
          </w:p>
          <w:p w:rsidR="00653EC0" w:rsidRPr="009931AA" w:rsidRDefault="00653EC0" w:rsidP="00653EC0">
            <w:pPr>
              <w:rPr>
                <w:rFonts w:ascii="Times New Roman" w:hAnsi="Times New Roman" w:cs="Times New Roman"/>
                <w:b/>
                <w:sz w:val="24"/>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i/>
                <w:sz w:val="24"/>
              </w:rPr>
            </w:pPr>
            <w:r w:rsidRPr="009931AA">
              <w:rPr>
                <w:rFonts w:ascii="Times New Roman" w:hAnsi="Times New Roman" w:cs="Times New Roman"/>
                <w:sz w:val="24"/>
              </w:rPr>
              <w:t>Основні поняття і терміни:</w:t>
            </w:r>
            <w:r w:rsidRPr="009931AA">
              <w:rPr>
                <w:rFonts w:ascii="Times New Roman" w:hAnsi="Times New Roman" w:cs="Times New Roman"/>
                <w:i/>
                <w:sz w:val="24"/>
              </w:rPr>
              <w:t xml:space="preserve"> веснянка, жартівливо-танцювальна пісня, коломийка, історична пісня, дума, лірична пісня.</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має уявлення про музичні терміни і поняття;</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користується музичною термінологією (у межах програмового матеріалу);</w:t>
            </w:r>
          </w:p>
          <w:p w:rsidR="00653EC0" w:rsidRPr="009931AA" w:rsidRDefault="00653EC0" w:rsidP="00653EC0">
            <w:pPr>
              <w:pStyle w:val="ad"/>
              <w:widowControl/>
              <w:suppressAutoHyphens w:val="0"/>
              <w:spacing w:before="0" w:after="0"/>
              <w:rPr>
                <w:rFonts w:ascii="Times New Roman" w:hAnsi="Times New Roman" w:cs="Times New Roman"/>
                <w:sz w:val="24"/>
              </w:rPr>
            </w:pP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узагальнення і</w:t>
            </w:r>
          </w:p>
          <w:p w:rsidR="00653EC0" w:rsidRPr="009931AA" w:rsidRDefault="00653EC0" w:rsidP="00653EC0">
            <w:pPr>
              <w:pStyle w:val="western"/>
              <w:spacing w:before="0" w:beforeAutospacing="0" w:after="0" w:afterAutospacing="0"/>
              <w:rPr>
                <w:lang w:val="uk-UA"/>
              </w:rPr>
            </w:pPr>
            <w:r w:rsidRPr="009931AA">
              <w:rPr>
                <w:lang w:val="uk-UA"/>
              </w:rPr>
              <w:t>усвідомлення суттєвих ознак певного поняття;</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b/>
                <w:sz w:val="24"/>
              </w:rPr>
              <w:t>збагачення</w:t>
            </w:r>
            <w:r w:rsidRPr="009931AA">
              <w:rPr>
                <w:rFonts w:ascii="Times New Roman" w:hAnsi="Times New Roman" w:cs="Times New Roman"/>
                <w:sz w:val="24"/>
              </w:rPr>
              <w:t xml:space="preserve"> словникового запасу на основі вивчення музичних термінів;</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i/>
                <w:sz w:val="24"/>
                <w:u w:val="single"/>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i/>
                <w:sz w:val="24"/>
                <w:u w:val="single"/>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center"/>
              <w:rPr>
                <w:rFonts w:ascii="Times New Roman" w:hAnsi="Times New Roman" w:cs="Times New Roman"/>
                <w:i/>
                <w:sz w:val="24"/>
                <w:u w:val="single"/>
              </w:rPr>
            </w:pPr>
            <w:r w:rsidRPr="009931AA">
              <w:rPr>
                <w:rFonts w:ascii="Times New Roman" w:hAnsi="Times New Roman" w:cs="Times New Roman"/>
                <w:i/>
                <w:sz w:val="24"/>
                <w:u w:val="single"/>
              </w:rPr>
              <w:t xml:space="preserve">Виконавська і </w:t>
            </w:r>
          </w:p>
          <w:p w:rsidR="00653EC0" w:rsidRPr="009931AA" w:rsidRDefault="00653EC0" w:rsidP="00653EC0">
            <w:pPr>
              <w:jc w:val="center"/>
              <w:rPr>
                <w:rFonts w:ascii="Times New Roman" w:hAnsi="Times New Roman" w:cs="Times New Roman"/>
                <w:i/>
                <w:sz w:val="24"/>
                <w:u w:val="single"/>
              </w:rPr>
            </w:pPr>
            <w:r w:rsidRPr="009931AA">
              <w:rPr>
                <w:rFonts w:ascii="Times New Roman" w:hAnsi="Times New Roman" w:cs="Times New Roman"/>
                <w:i/>
                <w:sz w:val="24"/>
                <w:u w:val="single"/>
              </w:rPr>
              <w:t>творча діяльність</w:t>
            </w:r>
          </w:p>
          <w:p w:rsidR="00653EC0" w:rsidRPr="009931AA" w:rsidRDefault="00653EC0" w:rsidP="00653EC0">
            <w:pPr>
              <w:rPr>
                <w:rFonts w:ascii="Times New Roman" w:hAnsi="Times New Roman" w:cs="Times New Roman"/>
                <w:i/>
                <w:sz w:val="24"/>
                <w:u w:val="single"/>
              </w:rPr>
            </w:pPr>
            <w:r w:rsidRPr="009931AA">
              <w:rPr>
                <w:rFonts w:ascii="Times New Roman" w:hAnsi="Times New Roman" w:cs="Times New Roman"/>
                <w:sz w:val="24"/>
              </w:rPr>
              <w:t>Виконання пісень різного змісту і характеру.</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виразно виконує</w:t>
            </w:r>
            <w:r w:rsidRPr="009931AA">
              <w:rPr>
                <w:rFonts w:ascii="Times New Roman" w:hAnsi="Times New Roman" w:cs="Times New Roman"/>
                <w:i/>
                <w:sz w:val="24"/>
              </w:rPr>
              <w:t xml:space="preserve"> </w:t>
            </w:r>
            <w:r w:rsidRPr="009931AA">
              <w:rPr>
                <w:rFonts w:ascii="Times New Roman" w:hAnsi="Times New Roman" w:cs="Times New Roman"/>
                <w:sz w:val="24"/>
              </w:rPr>
              <w:t xml:space="preserve">пісні;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передає настрій і характері пісні; </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ритмічно і розбірливо відтворює слова пісні;</w:t>
            </w:r>
          </w:p>
          <w:p w:rsidR="00653EC0" w:rsidRPr="009931AA" w:rsidRDefault="00653EC0" w:rsidP="00653EC0">
            <w:pPr>
              <w:pStyle w:val="ad"/>
              <w:widowControl/>
              <w:numPr>
                <w:ilvl w:val="0"/>
                <w:numId w:val="24"/>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співає емоційно, виразно і злагоджено у дитячому ансамблі;</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дотримується правил співу і поведінки в процесі вивчення та колективного виконання пісень; </w:t>
            </w:r>
          </w:p>
          <w:p w:rsidR="00653EC0" w:rsidRPr="009931AA" w:rsidRDefault="00653EC0" w:rsidP="00653EC0">
            <w:pPr>
              <w:pStyle w:val="ad"/>
              <w:widowControl/>
              <w:numPr>
                <w:ilvl w:val="0"/>
                <w:numId w:val="40"/>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оцінює власний спів та спів однокласників;</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w:t>
            </w:r>
          </w:p>
          <w:p w:rsidR="00653EC0" w:rsidRPr="009931AA" w:rsidRDefault="00653EC0" w:rsidP="00653EC0">
            <w:pPr>
              <w:pStyle w:val="31"/>
              <w:tabs>
                <w:tab w:val="left" w:pos="81"/>
              </w:tabs>
              <w:ind w:firstLine="0"/>
              <w:rPr>
                <w:sz w:val="24"/>
                <w:szCs w:val="24"/>
              </w:rPr>
            </w:pPr>
            <w:r w:rsidRPr="009931AA">
              <w:rPr>
                <w:sz w:val="24"/>
                <w:szCs w:val="24"/>
              </w:rPr>
              <w:t>інтонаційної виразності сили голосу; виконавської діяльності; відчуття єдності у процесі співу;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стимуляція</w:t>
            </w:r>
            <w:r w:rsidRPr="009931AA">
              <w:rPr>
                <w:rFonts w:ascii="Times New Roman" w:hAnsi="Times New Roman" w:cs="Times New Roman"/>
                <w:sz w:val="24"/>
              </w:rPr>
              <w:t xml:space="preserve"> інтересу до музичних занять на основі активізації музичної діяльності;</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формування</w:t>
            </w:r>
            <w:r w:rsidRPr="009931AA">
              <w:rPr>
                <w:rFonts w:ascii="Times New Roman" w:hAnsi="Times New Roman" w:cs="Times New Roman"/>
                <w:sz w:val="24"/>
              </w:rPr>
              <w:t xml:space="preserve"> навички культурного співу;</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накопичення та збагачення</w:t>
            </w:r>
            <w:r w:rsidRPr="009931AA">
              <w:rPr>
                <w:rFonts w:ascii="Times New Roman" w:hAnsi="Times New Roman" w:cs="Times New Roman"/>
                <w:sz w:val="24"/>
              </w:rPr>
              <w:t xml:space="preserve"> словника на основі практичної музичної діяльності;</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i/>
                <w:sz w:val="24"/>
                <w:u w:val="single"/>
              </w:rPr>
            </w:pPr>
            <w:r w:rsidRPr="009931AA">
              <w:rPr>
                <w:rFonts w:ascii="Times New Roman" w:hAnsi="Times New Roman" w:cs="Times New Roman"/>
                <w:sz w:val="24"/>
              </w:rPr>
              <w:t>Пластичне інтонування і виконання ритмічно-танцювальних рухів.</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передає пластичними рухами характер музичного твору;</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виконує ритмічно-танцювальні рухи;</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називає елементарні музично-ритмічні рухи, що вивчались протягом року;</w:t>
            </w:r>
          </w:p>
          <w:p w:rsidR="00653EC0" w:rsidRPr="009931AA" w:rsidRDefault="00653EC0" w:rsidP="00653EC0">
            <w:pPr>
              <w:pStyle w:val="ad"/>
              <w:widowControl/>
              <w:numPr>
                <w:ilvl w:val="0"/>
                <w:numId w:val="26"/>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відповідає рухами (енергійними, танцювальними, спокійними) на характер музики;</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b/>
                <w:sz w:val="24"/>
              </w:rPr>
              <w:t>розвиток:</w:t>
            </w:r>
            <w:r w:rsidRPr="009931AA">
              <w:rPr>
                <w:rFonts w:ascii="Times New Roman" w:hAnsi="Times New Roman" w:cs="Times New Roman"/>
                <w:sz w:val="24"/>
              </w:rPr>
              <w:t xml:space="preserve"> музично-сенсорних здібностей;</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ритмічно-танцювальних рухів; загальної моторики і рухових недоліків;</w:t>
            </w:r>
          </w:p>
          <w:p w:rsidR="00653EC0" w:rsidRPr="009931AA" w:rsidRDefault="00653EC0" w:rsidP="00653EC0">
            <w:pPr>
              <w:pStyle w:val="western"/>
              <w:spacing w:before="0" w:beforeAutospacing="0" w:after="0" w:afterAutospacing="0"/>
              <w:rPr>
                <w:lang w:val="uk-UA"/>
              </w:rPr>
            </w:pPr>
            <w:r w:rsidRPr="009931AA">
              <w:rPr>
                <w:lang w:val="uk-UA"/>
              </w:rPr>
              <w:t>координації та плавності рухів у процесі пластичного інтонування та ритмічно-танцювальних рухів;</w:t>
            </w: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p>
        </w:tc>
        <w:tc>
          <w:tcPr>
            <w:tcW w:w="425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Створення темброво-ритмічних супроводів до пісень і танців. </w:t>
            </w:r>
          </w:p>
        </w:tc>
        <w:tc>
          <w:tcPr>
            <w:tcW w:w="4536"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відтворює простий ритмічний супровід плесканням, вистукуванням, тупотінням тощо;</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розрізняє тембр голосу жіночий/чоловічий;</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узгоджує ритмічний супровід із словами пісень;</w:t>
            </w:r>
          </w:p>
          <w:p w:rsidR="00653EC0" w:rsidRPr="009931AA" w:rsidRDefault="00653EC0" w:rsidP="00653EC0">
            <w:pPr>
              <w:pStyle w:val="ad"/>
              <w:widowControl/>
              <w:numPr>
                <w:ilvl w:val="0"/>
                <w:numId w:val="25"/>
              </w:numPr>
              <w:tabs>
                <w:tab w:val="clear" w:pos="720"/>
                <w:tab w:val="num" w:pos="235"/>
              </w:tabs>
              <w:suppressAutoHyphens w:val="0"/>
              <w:spacing w:before="0" w:after="0"/>
              <w:ind w:left="0" w:firstLine="0"/>
              <w:rPr>
                <w:rFonts w:ascii="Times New Roman" w:hAnsi="Times New Roman" w:cs="Times New Roman"/>
                <w:sz w:val="24"/>
              </w:rPr>
            </w:pPr>
            <w:r w:rsidRPr="009931AA">
              <w:rPr>
                <w:rFonts w:ascii="Times New Roman" w:hAnsi="Times New Roman" w:cs="Times New Roman"/>
                <w:sz w:val="24"/>
              </w:rPr>
              <w:t xml:space="preserve">узгоджує власні ритмічні дії з </w:t>
            </w:r>
            <w:r w:rsidRPr="009931AA">
              <w:rPr>
                <w:rFonts w:ascii="Times New Roman" w:hAnsi="Times New Roman" w:cs="Times New Roman"/>
                <w:sz w:val="24"/>
              </w:rPr>
              <w:lastRenderedPageBreak/>
              <w:t>колективом;</w:t>
            </w:r>
          </w:p>
        </w:tc>
        <w:tc>
          <w:tcPr>
            <w:tcW w:w="4472"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spacing w:before="0" w:beforeAutospacing="0" w:after="0" w:afterAutospacing="0"/>
              <w:rPr>
                <w:lang w:val="uk-UA"/>
              </w:rPr>
            </w:pPr>
            <w:r w:rsidRPr="009931AA">
              <w:rPr>
                <w:b/>
                <w:lang w:val="uk-UA"/>
              </w:rPr>
              <w:lastRenderedPageBreak/>
              <w:t>розвиток</w:t>
            </w:r>
            <w:r w:rsidRPr="009931AA">
              <w:rPr>
                <w:lang w:val="uk-UA"/>
              </w:rPr>
              <w:t>: уваги в процесі відтворення ритмічних малюнків; темпоритмічного відчуття;</w:t>
            </w:r>
          </w:p>
          <w:p w:rsidR="00653EC0" w:rsidRPr="009931AA" w:rsidRDefault="00653EC0" w:rsidP="00653EC0">
            <w:pPr>
              <w:pStyle w:val="western"/>
              <w:spacing w:before="0" w:beforeAutospacing="0" w:after="0" w:afterAutospacing="0"/>
              <w:rPr>
                <w:lang w:val="uk-UA"/>
              </w:rPr>
            </w:pPr>
            <w:r w:rsidRPr="009931AA">
              <w:rPr>
                <w:lang w:val="uk-UA"/>
              </w:rPr>
              <w:t>ритмічного слуху;</w:t>
            </w:r>
          </w:p>
          <w:p w:rsidR="00653EC0" w:rsidRPr="009931AA" w:rsidRDefault="00653EC0" w:rsidP="00653EC0">
            <w:pPr>
              <w:pStyle w:val="western"/>
              <w:spacing w:before="0" w:beforeAutospacing="0" w:after="0" w:afterAutospacing="0"/>
              <w:rPr>
                <w:lang w:val="uk-UA"/>
              </w:rPr>
            </w:pPr>
            <w:r w:rsidRPr="009931AA">
              <w:rPr>
                <w:lang w:val="uk-UA"/>
              </w:rPr>
              <w:t>дрібної моторики кисті рук та різних груп великих м’язів;</w:t>
            </w:r>
          </w:p>
          <w:p w:rsidR="00653EC0" w:rsidRPr="009931AA" w:rsidRDefault="00653EC0" w:rsidP="00653EC0">
            <w:pPr>
              <w:pStyle w:val="western"/>
              <w:spacing w:before="0" w:beforeAutospacing="0" w:after="0" w:afterAutospacing="0"/>
              <w:rPr>
                <w:lang w:val="uk-UA"/>
              </w:rPr>
            </w:pPr>
            <w:r w:rsidRPr="009931AA">
              <w:rPr>
                <w:lang w:val="uk-UA"/>
              </w:rPr>
              <w:t>загальної моторики і рухових недоліків;</w:t>
            </w:r>
          </w:p>
          <w:p w:rsidR="00653EC0" w:rsidRPr="009931AA" w:rsidRDefault="00653EC0" w:rsidP="00653EC0">
            <w:pPr>
              <w:pStyle w:val="western"/>
              <w:spacing w:before="0" w:beforeAutospacing="0" w:after="0" w:afterAutospacing="0"/>
              <w:rPr>
                <w:lang w:val="uk-UA"/>
              </w:rPr>
            </w:pPr>
          </w:p>
        </w:tc>
      </w:tr>
      <w:tr w:rsidR="00653EC0" w:rsidRPr="009931AA">
        <w:tc>
          <w:tcPr>
            <w:tcW w:w="817"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709" w:type="dxa"/>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iCs/>
                <w:u w:val="single"/>
                <w:lang w:val="uk-UA"/>
              </w:rPr>
            </w:pPr>
          </w:p>
        </w:tc>
        <w:tc>
          <w:tcPr>
            <w:tcW w:w="13260" w:type="dxa"/>
            <w:gridSpan w:val="3"/>
            <w:tcBorders>
              <w:top w:val="single" w:sz="4" w:space="0" w:color="000000"/>
              <w:left w:val="single" w:sz="4" w:space="0" w:color="000000"/>
              <w:bottom w:val="single" w:sz="4" w:space="0" w:color="000000"/>
              <w:right w:val="single" w:sz="4" w:space="0" w:color="000000"/>
            </w:tcBorders>
          </w:tcPr>
          <w:p w:rsidR="00653EC0" w:rsidRPr="009931AA" w:rsidRDefault="00653EC0" w:rsidP="00653EC0">
            <w:pPr>
              <w:pStyle w:val="western"/>
              <w:tabs>
                <w:tab w:val="left" w:pos="2730"/>
              </w:tabs>
              <w:spacing w:before="0" w:beforeAutospacing="0" w:after="0" w:afterAutospacing="0"/>
              <w:jc w:val="center"/>
              <w:rPr>
                <w:bCs/>
                <w:i/>
                <w:u w:val="single"/>
                <w:lang w:val="uk-UA"/>
              </w:rPr>
            </w:pPr>
            <w:r w:rsidRPr="009931AA">
              <w:rPr>
                <w:bCs/>
                <w:i/>
                <w:iCs/>
                <w:u w:val="single"/>
                <w:lang w:val="uk-UA"/>
              </w:rPr>
              <w:t>Орієнтовний</w:t>
            </w:r>
            <w:r w:rsidRPr="009931AA">
              <w:rPr>
                <w:bCs/>
                <w:i/>
                <w:u w:val="single"/>
                <w:lang w:val="uk-UA"/>
              </w:rPr>
              <w:t xml:space="preserve"> матеріал для сприймання</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i/>
                <w:sz w:val="24"/>
              </w:rPr>
              <w:t xml:space="preserve">Українські народні пісні, </w:t>
            </w:r>
            <w:r w:rsidRPr="009931AA">
              <w:rPr>
                <w:rFonts w:ascii="Times New Roman" w:hAnsi="Times New Roman" w:cs="Times New Roman"/>
                <w:sz w:val="24"/>
              </w:rPr>
              <w:t xml:space="preserve">«Ой, з-за гори, з-за лиману»; «Скаче жабка»; «Я птичка-невеличка»; «Туман яром»; «Ой, ти, зозулько рабейка»; «Ой, летіло купайло»; «Ой, у городі купай лиця»; «Перекладу кладку»; «Баламут»; «Ой, край милий»; «Іван Богун»; «Пісня про Байду»; «Дума про козака Голоту»; «Ой на горі та й женці жнуть»; </w:t>
            </w:r>
          </w:p>
          <w:p w:rsidR="00653EC0" w:rsidRPr="009931AA" w:rsidRDefault="00653EC0" w:rsidP="00653EC0">
            <w:pPr>
              <w:rPr>
                <w:rFonts w:ascii="Times New Roman" w:hAnsi="Times New Roman" w:cs="Times New Roman"/>
                <w:i/>
                <w:sz w:val="24"/>
              </w:rPr>
            </w:pPr>
            <w:r w:rsidRPr="009931AA">
              <w:rPr>
                <w:rFonts w:ascii="Times New Roman" w:hAnsi="Times New Roman" w:cs="Times New Roman"/>
                <w:i/>
                <w:sz w:val="24"/>
              </w:rPr>
              <w:t>(у виконанні гуртів «Хорея козацька», «Гуляй-город», «Божичі», «Гуртоправці», «Древо», «Роксоланія», «Баламути», а також Ніни Матвієнко);</w:t>
            </w:r>
          </w:p>
          <w:p w:rsidR="00653EC0" w:rsidRPr="009931AA" w:rsidRDefault="00653EC0" w:rsidP="00653EC0">
            <w:pPr>
              <w:rPr>
                <w:rStyle w:val="WW8Num3z0"/>
                <w:rFonts w:ascii="Times New Roman" w:hAnsi="Times New Roman" w:cs="Times New Roman"/>
                <w:sz w:val="24"/>
                <w:lang w:val="ru-RU"/>
              </w:rPr>
            </w:pPr>
            <w:r w:rsidRPr="009931AA">
              <w:rPr>
                <w:rFonts w:ascii="Times New Roman" w:hAnsi="Times New Roman" w:cs="Times New Roman"/>
                <w:i/>
                <w:sz w:val="24"/>
              </w:rPr>
              <w:t xml:space="preserve">Українські народні танці, </w:t>
            </w:r>
            <w:r w:rsidRPr="009931AA">
              <w:rPr>
                <w:rFonts w:ascii="Times New Roman" w:hAnsi="Times New Roman" w:cs="Times New Roman"/>
                <w:sz w:val="24"/>
              </w:rPr>
              <w:t xml:space="preserve">«Картопля»; </w:t>
            </w:r>
            <w:r w:rsidRPr="009931AA">
              <w:rPr>
                <w:rStyle w:val="WW8Num3z0"/>
                <w:rFonts w:ascii="Times New Roman" w:hAnsi="Times New Roman" w:cs="Times New Roman"/>
                <w:sz w:val="24"/>
                <w:lang w:val="ru-RU"/>
              </w:rPr>
              <w:t xml:space="preserve">«Ойра»; </w:t>
            </w:r>
            <w:r w:rsidRPr="009931AA">
              <w:rPr>
                <w:rFonts w:ascii="Times New Roman" w:hAnsi="Times New Roman" w:cs="Times New Roman"/>
                <w:sz w:val="24"/>
              </w:rPr>
              <w:t xml:space="preserve">«Кривий танець»; </w:t>
            </w:r>
            <w:r w:rsidRPr="009931AA">
              <w:rPr>
                <w:rStyle w:val="WW8Num3z0"/>
                <w:rFonts w:ascii="Times New Roman" w:hAnsi="Times New Roman" w:cs="Times New Roman"/>
                <w:sz w:val="24"/>
                <w:lang w:val="ru-RU"/>
              </w:rPr>
              <w:t xml:space="preserve">«Покутська полька»; </w:t>
            </w:r>
          </w:p>
          <w:p w:rsidR="00653EC0" w:rsidRPr="009931AA" w:rsidRDefault="00653EC0" w:rsidP="00653EC0">
            <w:pPr>
              <w:pStyle w:val="western"/>
              <w:spacing w:before="0" w:beforeAutospacing="0" w:after="0" w:afterAutospacing="0"/>
              <w:rPr>
                <w:lang w:val="uk-UA"/>
              </w:rPr>
            </w:pPr>
            <w:r w:rsidRPr="009931AA">
              <w:rPr>
                <w:i/>
                <w:lang w:val="uk-UA"/>
              </w:rPr>
              <w:t>Українські троїсті музики</w:t>
            </w:r>
            <w:r w:rsidRPr="009931AA">
              <w:rPr>
                <w:lang w:val="uk-UA"/>
              </w:rPr>
              <w:t xml:space="preserve">;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«Гімн України», М.Вербицький, П.Чубинський;</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«Реве та стогне Дніпр широкий», Т.Шевченко, Д.Крижанівський, обр. В.Косенко;</w:t>
            </w:r>
          </w:p>
          <w:p w:rsidR="00653EC0" w:rsidRPr="009931AA" w:rsidRDefault="00653EC0" w:rsidP="00653EC0">
            <w:pPr>
              <w:pStyle w:val="ad"/>
              <w:spacing w:before="0" w:after="0"/>
              <w:rPr>
                <w:rFonts w:ascii="Times New Roman" w:hAnsi="Times New Roman" w:cs="Times New Roman"/>
                <w:sz w:val="24"/>
              </w:rPr>
            </w:pPr>
            <w:r w:rsidRPr="009931AA">
              <w:rPr>
                <w:rFonts w:ascii="Times New Roman" w:hAnsi="Times New Roman" w:cs="Times New Roman"/>
                <w:sz w:val="24"/>
              </w:rPr>
              <w:t>«Господи, помилуй нас», Т.Петриненко;</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М.Вериківський, симфонічна сюїта «Веснянки»;</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 xml:space="preserve">Ж.Колодуб, «Троїсті музики»;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М.Лисенко, дитячі опери «Коза-дереза»; «Пан Коцький»;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 xml:space="preserve">М.Коваль, дитяча опера «Вовк і семеро козенят»; </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К.Стеценко, дитячі опери «Лисичка, Котик і Півник», «Івасик-Телесик»;</w:t>
            </w:r>
          </w:p>
          <w:p w:rsidR="00653EC0" w:rsidRPr="009931AA" w:rsidRDefault="00653EC0" w:rsidP="00653EC0">
            <w:pPr>
              <w:rPr>
                <w:rFonts w:ascii="Times New Roman" w:hAnsi="Times New Roman" w:cs="Times New Roman"/>
                <w:sz w:val="24"/>
              </w:rPr>
            </w:pPr>
            <w:r w:rsidRPr="009931AA">
              <w:rPr>
                <w:rFonts w:ascii="Times New Roman" w:hAnsi="Times New Roman" w:cs="Times New Roman"/>
                <w:sz w:val="24"/>
              </w:rPr>
              <w:t>П.Чайковський, Концерт для фортепіано з оркестром №1.</w:t>
            </w:r>
          </w:p>
          <w:p w:rsidR="00653EC0" w:rsidRPr="009931AA" w:rsidRDefault="00653EC0" w:rsidP="00653EC0">
            <w:pPr>
              <w:pStyle w:val="ad"/>
              <w:spacing w:before="0" w:after="0"/>
              <w:jc w:val="center"/>
              <w:rPr>
                <w:rFonts w:ascii="Times New Roman" w:hAnsi="Times New Roman" w:cs="Times New Roman"/>
                <w:sz w:val="24"/>
              </w:rPr>
            </w:pPr>
            <w:r w:rsidRPr="009931AA">
              <w:rPr>
                <w:rFonts w:ascii="Times New Roman" w:hAnsi="Times New Roman" w:cs="Times New Roman"/>
                <w:bCs/>
                <w:i/>
                <w:iCs/>
                <w:sz w:val="24"/>
                <w:u w:val="single"/>
              </w:rPr>
              <w:t>Орієнтовний матеріал для виконання</w:t>
            </w:r>
          </w:p>
          <w:p w:rsidR="00653EC0" w:rsidRPr="009931AA" w:rsidRDefault="00653EC0" w:rsidP="00653EC0">
            <w:pPr>
              <w:pStyle w:val="western"/>
              <w:spacing w:before="0" w:beforeAutospacing="0" w:after="0" w:afterAutospacing="0"/>
              <w:rPr>
                <w:lang w:val="uk-UA"/>
              </w:rPr>
            </w:pPr>
            <w:r w:rsidRPr="009931AA">
              <w:rPr>
                <w:i/>
                <w:lang w:val="uk-UA"/>
              </w:rPr>
              <w:t xml:space="preserve">Українські народні пісні, </w:t>
            </w:r>
            <w:r w:rsidRPr="009931AA">
              <w:rPr>
                <w:lang w:val="uk-UA"/>
              </w:rPr>
              <w:t>«Тече річка невеличка»; «Весна зиму проганяє»; В.Верховинець; «Варенички»; «А вже весна, а вже красна», Ф.Колесса; «Пташок викликаю»; «Щебетала пташечка»; «Подоляночка»; «Через наше село», Ф.Колесса; «Вийди, вийди Іванку»; «Соловеєчку, сватку, сватку»; «А вже весна»; «Уже недалечко червоне яєчко»; «Підійдемо до калини»; «Як служив же я у пана»; «Грицю, Грицю, до роботи»; «Ягілочка», Ф.Колесса; «Ой на горі жито»; «Вийшли в поле косарі», «В понеділок раненько»; «А вже сонце котиться»; «Бабусині курчатка», Ф.Колесса;</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«Весняночка», А.Навроцький, В.Філіпенко;</w:t>
            </w:r>
          </w:p>
          <w:p w:rsidR="00653EC0" w:rsidRPr="009931AA" w:rsidRDefault="00653EC0" w:rsidP="00653EC0">
            <w:pPr>
              <w:pStyle w:val="FR1"/>
              <w:ind w:firstLine="0"/>
              <w:jc w:val="both"/>
              <w:rPr>
                <w:rFonts w:ascii="Times New Roman" w:hAnsi="Times New Roman"/>
                <w:sz w:val="24"/>
                <w:szCs w:val="24"/>
              </w:rPr>
            </w:pPr>
            <w:r w:rsidRPr="009931AA">
              <w:rPr>
                <w:rFonts w:ascii="Times New Roman" w:hAnsi="Times New Roman"/>
                <w:sz w:val="24"/>
                <w:szCs w:val="24"/>
              </w:rPr>
              <w:t>«Перепілонька», Л.Горова;</w:t>
            </w:r>
          </w:p>
          <w:p w:rsidR="00653EC0" w:rsidRPr="009931AA" w:rsidRDefault="00653EC0" w:rsidP="00653EC0">
            <w:pPr>
              <w:pStyle w:val="western"/>
              <w:spacing w:before="0" w:beforeAutospacing="0" w:after="0" w:afterAutospacing="0"/>
              <w:rPr>
                <w:lang w:val="uk-UA"/>
              </w:rPr>
            </w:pPr>
            <w:r w:rsidRPr="009931AA">
              <w:rPr>
                <w:lang w:val="uk-UA"/>
              </w:rPr>
              <w:t>«Сім нот», А.Мігай»;</w:t>
            </w:r>
          </w:p>
          <w:p w:rsidR="00653EC0" w:rsidRPr="009931AA" w:rsidRDefault="00653EC0" w:rsidP="00653EC0">
            <w:pPr>
              <w:pStyle w:val="western"/>
              <w:spacing w:before="0" w:beforeAutospacing="0" w:after="0" w:afterAutospacing="0"/>
              <w:rPr>
                <w:lang w:val="uk-UA"/>
              </w:rPr>
            </w:pPr>
            <w:r w:rsidRPr="009931AA">
              <w:rPr>
                <w:lang w:val="uk-UA"/>
              </w:rPr>
              <w:t>«День народження у мами», О.Янушкевич.</w:t>
            </w:r>
          </w:p>
          <w:p w:rsidR="00653EC0" w:rsidRPr="009931AA" w:rsidRDefault="00653EC0" w:rsidP="00653EC0">
            <w:pPr>
              <w:pStyle w:val="western"/>
              <w:spacing w:before="0" w:beforeAutospacing="0" w:after="0" w:afterAutospacing="0"/>
              <w:jc w:val="center"/>
              <w:rPr>
                <w:bCs/>
                <w:i/>
                <w:iCs/>
                <w:u w:val="single"/>
                <w:lang w:val="uk-UA"/>
              </w:rPr>
            </w:pPr>
            <w:r w:rsidRPr="009931AA">
              <w:rPr>
                <w:bCs/>
                <w:i/>
                <w:iCs/>
                <w:u w:val="single"/>
                <w:lang w:val="uk-UA"/>
              </w:rPr>
              <w:t>Матеріал для музикування та виконання в русі</w:t>
            </w:r>
          </w:p>
          <w:p w:rsidR="00653EC0" w:rsidRPr="009931AA" w:rsidRDefault="00653EC0" w:rsidP="00653EC0">
            <w:pPr>
              <w:pStyle w:val="western"/>
              <w:spacing w:before="0" w:beforeAutospacing="0" w:after="0" w:afterAutospacing="0"/>
              <w:rPr>
                <w:lang w:val="uk-UA"/>
              </w:rPr>
            </w:pPr>
            <w:r w:rsidRPr="009931AA">
              <w:rPr>
                <w:i/>
                <w:lang w:val="uk-UA"/>
              </w:rPr>
              <w:t>Троїсті музики</w:t>
            </w:r>
            <w:r w:rsidRPr="009931AA">
              <w:rPr>
                <w:lang w:val="uk-UA"/>
              </w:rPr>
              <w:t xml:space="preserve">; </w:t>
            </w:r>
          </w:p>
          <w:p w:rsidR="00653EC0" w:rsidRPr="009931AA" w:rsidRDefault="00653EC0" w:rsidP="00653EC0">
            <w:pPr>
              <w:pStyle w:val="FR1"/>
              <w:ind w:firstLine="0"/>
              <w:rPr>
                <w:rFonts w:ascii="Times New Roman" w:hAnsi="Times New Roman"/>
                <w:sz w:val="24"/>
                <w:szCs w:val="24"/>
              </w:rPr>
            </w:pPr>
            <w:r w:rsidRPr="009931AA">
              <w:rPr>
                <w:rFonts w:ascii="Times New Roman" w:hAnsi="Times New Roman"/>
                <w:bCs/>
                <w:i/>
                <w:iCs/>
                <w:sz w:val="24"/>
                <w:szCs w:val="24"/>
              </w:rPr>
              <w:t>Пісні-ігри</w:t>
            </w:r>
            <w:r w:rsidRPr="009931AA">
              <w:rPr>
                <w:rFonts w:ascii="Times New Roman" w:hAnsi="Times New Roman"/>
                <w:bCs/>
                <w:iCs/>
                <w:sz w:val="24"/>
                <w:szCs w:val="24"/>
              </w:rPr>
              <w:t xml:space="preserve">, </w:t>
            </w:r>
            <w:r w:rsidRPr="009931AA">
              <w:rPr>
                <w:rFonts w:ascii="Times New Roman" w:hAnsi="Times New Roman"/>
                <w:sz w:val="24"/>
                <w:szCs w:val="24"/>
              </w:rPr>
              <w:t xml:space="preserve">«Мак»; «Де ти, зозуленька бувала?»; «Подоляночка»; «Вийди, вийди сонечко»; «Сіяв мужик просо»; </w:t>
            </w:r>
          </w:p>
          <w:p w:rsidR="00653EC0" w:rsidRPr="009931AA" w:rsidRDefault="00653EC0" w:rsidP="00653EC0">
            <w:pPr>
              <w:pStyle w:val="western"/>
              <w:spacing w:before="0" w:beforeAutospacing="0" w:after="0" w:afterAutospacing="0"/>
              <w:rPr>
                <w:bCs/>
                <w:iCs/>
                <w:lang w:val="uk-UA"/>
              </w:rPr>
            </w:pPr>
            <w:r w:rsidRPr="009931AA">
              <w:rPr>
                <w:lang w:val="uk-UA"/>
              </w:rPr>
              <w:t>«</w:t>
            </w:r>
            <w:r w:rsidRPr="009931AA">
              <w:t>Йшла зозуля мимо саду</w:t>
            </w:r>
            <w:r w:rsidRPr="009931AA">
              <w:rPr>
                <w:lang w:val="uk-UA"/>
              </w:rPr>
              <w:t>»</w:t>
            </w:r>
            <w:r w:rsidRPr="009931AA">
              <w:t xml:space="preserve">, </w:t>
            </w:r>
          </w:p>
          <w:p w:rsidR="00653EC0" w:rsidRPr="009931AA" w:rsidRDefault="00653EC0" w:rsidP="00653EC0">
            <w:pPr>
              <w:jc w:val="both"/>
              <w:rPr>
                <w:rFonts w:ascii="Times New Roman" w:hAnsi="Times New Roman" w:cs="Times New Roman"/>
                <w:sz w:val="24"/>
              </w:rPr>
            </w:pPr>
            <w:r w:rsidRPr="009931AA">
              <w:rPr>
                <w:rFonts w:ascii="Times New Roman" w:hAnsi="Times New Roman" w:cs="Times New Roman"/>
                <w:i/>
                <w:sz w:val="24"/>
              </w:rPr>
              <w:lastRenderedPageBreak/>
              <w:t>українська веснянка</w:t>
            </w:r>
            <w:r w:rsidRPr="009931AA">
              <w:rPr>
                <w:rFonts w:ascii="Times New Roman" w:hAnsi="Times New Roman" w:cs="Times New Roman"/>
                <w:sz w:val="24"/>
              </w:rPr>
              <w:t xml:space="preserve"> «Кремповеє колесо».</w:t>
            </w:r>
          </w:p>
          <w:p w:rsidR="00653EC0" w:rsidRPr="009931AA" w:rsidRDefault="00653EC0" w:rsidP="00653EC0">
            <w:pPr>
              <w:rPr>
                <w:rFonts w:ascii="Times New Roman" w:hAnsi="Times New Roman" w:cs="Times New Roman"/>
                <w:b/>
                <w:sz w:val="24"/>
              </w:rPr>
            </w:pPr>
            <w:r w:rsidRPr="009931AA">
              <w:rPr>
                <w:rFonts w:ascii="Times New Roman" w:hAnsi="Times New Roman" w:cs="Times New Roman"/>
                <w:i/>
                <w:iCs/>
                <w:sz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tc>
      </w:tr>
    </w:tbl>
    <w:p w:rsidR="00653EC0" w:rsidRPr="00483159" w:rsidRDefault="00653EC0" w:rsidP="00653EC0">
      <w:pPr>
        <w:tabs>
          <w:tab w:val="left" w:pos="0"/>
        </w:tabs>
        <w:spacing w:line="360" w:lineRule="auto"/>
        <w:jc w:val="both"/>
        <w:rPr>
          <w:rFonts w:ascii="Times New Roman" w:hAnsi="Times New Roman" w:cs="Times New Roman"/>
          <w:b/>
          <w:bCs/>
          <w:color w:val="000000"/>
          <w:sz w:val="28"/>
          <w:szCs w:val="28"/>
        </w:rPr>
      </w:pPr>
    </w:p>
    <w:p w:rsidR="00E3183A" w:rsidRDefault="00E3183A"/>
    <w:sectPr w:rsidR="00E3183A" w:rsidSect="00653EC0">
      <w:headerReference w:type="default" r:id="rId7"/>
      <w:pgSz w:w="16838" w:h="11906" w:orient="landscape"/>
      <w:pgMar w:top="851" w:right="1134" w:bottom="170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5B" w:rsidRDefault="00281A5B">
      <w:r>
        <w:separator/>
      </w:r>
    </w:p>
  </w:endnote>
  <w:endnote w:type="continuationSeparator" w:id="0">
    <w:p w:rsidR="00281A5B" w:rsidRDefault="0028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5B" w:rsidRDefault="00281A5B">
      <w:r>
        <w:separator/>
      </w:r>
    </w:p>
  </w:footnote>
  <w:footnote w:type="continuationSeparator" w:id="0">
    <w:p w:rsidR="00281A5B" w:rsidRDefault="00281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C9" w:rsidRDefault="00C976C9">
    <w:pPr>
      <w:pStyle w:val="a3"/>
      <w:jc w:val="right"/>
    </w:pPr>
    <w:r>
      <w:fldChar w:fldCharType="begin"/>
    </w:r>
    <w:r>
      <w:instrText xml:space="preserve"> PAGE   \* MERGEFORMAT </w:instrText>
    </w:r>
    <w:r>
      <w:fldChar w:fldCharType="separate"/>
    </w:r>
    <w:r w:rsidR="00D2260B">
      <w:rPr>
        <w:noProof/>
      </w:rPr>
      <w:t>1</w:t>
    </w:r>
    <w:r>
      <w:fldChar w:fldCharType="end"/>
    </w:r>
  </w:p>
  <w:p w:rsidR="00C976C9" w:rsidRDefault="00C976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873"/>
        </w:tabs>
        <w:ind w:left="873"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4D045DC"/>
    <w:multiLevelType w:val="hybridMultilevel"/>
    <w:tmpl w:val="AAF4F1D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1762313F"/>
    <w:multiLevelType w:val="hybridMultilevel"/>
    <w:tmpl w:val="0D6C5BA8"/>
    <w:lvl w:ilvl="0" w:tplc="04220001">
      <w:start w:val="1"/>
      <w:numFmt w:val="bullet"/>
      <w:lvlText w:val=""/>
      <w:lvlJc w:val="left"/>
      <w:pPr>
        <w:tabs>
          <w:tab w:val="num" w:pos="2842"/>
        </w:tabs>
        <w:ind w:left="2842" w:hanging="1140"/>
      </w:pPr>
      <w:rPr>
        <w:rFonts w:ascii="Symbol" w:hAnsi="Symbol" w:hint="default"/>
      </w:rPr>
    </w:lvl>
    <w:lvl w:ilvl="1" w:tplc="04220003">
      <w:start w:val="1"/>
      <w:numFmt w:val="bullet"/>
      <w:lvlText w:val="o"/>
      <w:lvlJc w:val="left"/>
      <w:pPr>
        <w:ind w:left="2291" w:hanging="360"/>
      </w:pPr>
      <w:rPr>
        <w:rFonts w:ascii="Courier New" w:hAnsi="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hint="default"/>
      </w:rPr>
    </w:lvl>
    <w:lvl w:ilvl="8" w:tplc="04220005">
      <w:start w:val="1"/>
      <w:numFmt w:val="bullet"/>
      <w:lvlText w:val=""/>
      <w:lvlJc w:val="left"/>
      <w:pPr>
        <w:ind w:left="7331" w:hanging="360"/>
      </w:pPr>
      <w:rPr>
        <w:rFonts w:ascii="Wingdings" w:hAnsi="Wingdings" w:hint="default"/>
      </w:rPr>
    </w:lvl>
  </w:abstractNum>
  <w:abstractNum w:abstractNumId="5">
    <w:nsid w:val="179D0AC3"/>
    <w:multiLevelType w:val="multilevel"/>
    <w:tmpl w:val="070EE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A66F44"/>
    <w:multiLevelType w:val="multilevel"/>
    <w:tmpl w:val="B2E8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B06F7A"/>
    <w:multiLevelType w:val="multilevel"/>
    <w:tmpl w:val="BD40D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2067D4F"/>
    <w:multiLevelType w:val="multilevel"/>
    <w:tmpl w:val="0BEA7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AB5866"/>
    <w:multiLevelType w:val="multilevel"/>
    <w:tmpl w:val="2E861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1E62E0"/>
    <w:multiLevelType w:val="multilevel"/>
    <w:tmpl w:val="02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3D3A6F"/>
    <w:multiLevelType w:val="multilevel"/>
    <w:tmpl w:val="DF601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9E852BC"/>
    <w:multiLevelType w:val="multilevel"/>
    <w:tmpl w:val="9CECA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FEB0E84"/>
    <w:multiLevelType w:val="multilevel"/>
    <w:tmpl w:val="09401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DB2FFD"/>
    <w:multiLevelType w:val="multilevel"/>
    <w:tmpl w:val="8940F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CD73450"/>
    <w:multiLevelType w:val="multilevel"/>
    <w:tmpl w:val="4CA4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D036F1A"/>
    <w:multiLevelType w:val="multilevel"/>
    <w:tmpl w:val="F44EE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EB84EEC"/>
    <w:multiLevelType w:val="multilevel"/>
    <w:tmpl w:val="7960E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0780F44"/>
    <w:multiLevelType w:val="multilevel"/>
    <w:tmpl w:val="ABB0F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3985AC0"/>
    <w:multiLevelType w:val="multilevel"/>
    <w:tmpl w:val="A11C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49D00F6"/>
    <w:multiLevelType w:val="multilevel"/>
    <w:tmpl w:val="FE7C7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6E74C5B"/>
    <w:multiLevelType w:val="multilevel"/>
    <w:tmpl w:val="F13E6314"/>
    <w:lvl w:ilvl="0">
      <w:numFmt w:val="bullet"/>
      <w:lvlText w:val="-"/>
      <w:lvlJc w:val="left"/>
      <w:pPr>
        <w:tabs>
          <w:tab w:val="num" w:pos="720"/>
        </w:tabs>
        <w:ind w:left="720" w:hanging="360"/>
      </w:pPr>
      <w:rPr>
        <w:b w:val="0"/>
        <w:sz w:val="22"/>
      </w:rPr>
    </w:lvl>
    <w:lvl w:ilvl="1">
      <w:start w:val="1"/>
      <w:numFmt w:val="decimal"/>
      <w:lvlText w:val="%2."/>
      <w:lvlJc w:val="left"/>
      <w:pPr>
        <w:tabs>
          <w:tab w:val="num" w:pos="2148"/>
        </w:tabs>
        <w:ind w:left="2148"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9C60301"/>
    <w:multiLevelType w:val="multilevel"/>
    <w:tmpl w:val="E5F46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120D43"/>
    <w:multiLevelType w:val="multilevel"/>
    <w:tmpl w:val="E56C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C6346BF"/>
    <w:multiLevelType w:val="hybridMultilevel"/>
    <w:tmpl w:val="7EB4533E"/>
    <w:lvl w:ilvl="0" w:tplc="04220001">
      <w:start w:val="1"/>
      <w:numFmt w:val="bullet"/>
      <w:lvlText w:val=""/>
      <w:lvlJc w:val="left"/>
      <w:pPr>
        <w:ind w:left="1404" w:hanging="360"/>
      </w:pPr>
      <w:rPr>
        <w:rFonts w:ascii="Symbol" w:hAnsi="Symbol" w:hint="default"/>
      </w:rPr>
    </w:lvl>
    <w:lvl w:ilvl="1" w:tplc="04220003">
      <w:start w:val="1"/>
      <w:numFmt w:val="bullet"/>
      <w:lvlText w:val="o"/>
      <w:lvlJc w:val="left"/>
      <w:pPr>
        <w:ind w:left="2124" w:hanging="360"/>
      </w:pPr>
      <w:rPr>
        <w:rFonts w:ascii="Courier New" w:hAnsi="Courier New" w:hint="default"/>
      </w:rPr>
    </w:lvl>
    <w:lvl w:ilvl="2" w:tplc="04220005">
      <w:start w:val="1"/>
      <w:numFmt w:val="bullet"/>
      <w:lvlText w:val=""/>
      <w:lvlJc w:val="left"/>
      <w:pPr>
        <w:ind w:left="2844" w:hanging="360"/>
      </w:pPr>
      <w:rPr>
        <w:rFonts w:ascii="Wingdings" w:hAnsi="Wingdings" w:hint="default"/>
      </w:rPr>
    </w:lvl>
    <w:lvl w:ilvl="3" w:tplc="04220001">
      <w:start w:val="1"/>
      <w:numFmt w:val="bullet"/>
      <w:lvlText w:val=""/>
      <w:lvlJc w:val="left"/>
      <w:pPr>
        <w:ind w:left="3564" w:hanging="360"/>
      </w:pPr>
      <w:rPr>
        <w:rFonts w:ascii="Symbol" w:hAnsi="Symbol" w:hint="default"/>
      </w:rPr>
    </w:lvl>
    <w:lvl w:ilvl="4" w:tplc="04220003">
      <w:start w:val="1"/>
      <w:numFmt w:val="bullet"/>
      <w:lvlText w:val="o"/>
      <w:lvlJc w:val="left"/>
      <w:pPr>
        <w:ind w:left="4284" w:hanging="360"/>
      </w:pPr>
      <w:rPr>
        <w:rFonts w:ascii="Courier New" w:hAnsi="Courier New" w:hint="default"/>
      </w:rPr>
    </w:lvl>
    <w:lvl w:ilvl="5" w:tplc="04220005">
      <w:start w:val="1"/>
      <w:numFmt w:val="bullet"/>
      <w:lvlText w:val=""/>
      <w:lvlJc w:val="left"/>
      <w:pPr>
        <w:ind w:left="5004" w:hanging="360"/>
      </w:pPr>
      <w:rPr>
        <w:rFonts w:ascii="Wingdings" w:hAnsi="Wingdings" w:hint="default"/>
      </w:rPr>
    </w:lvl>
    <w:lvl w:ilvl="6" w:tplc="04220001">
      <w:start w:val="1"/>
      <w:numFmt w:val="bullet"/>
      <w:lvlText w:val=""/>
      <w:lvlJc w:val="left"/>
      <w:pPr>
        <w:ind w:left="5724" w:hanging="360"/>
      </w:pPr>
      <w:rPr>
        <w:rFonts w:ascii="Symbol" w:hAnsi="Symbol" w:hint="default"/>
      </w:rPr>
    </w:lvl>
    <w:lvl w:ilvl="7" w:tplc="04220003">
      <w:start w:val="1"/>
      <w:numFmt w:val="bullet"/>
      <w:lvlText w:val="o"/>
      <w:lvlJc w:val="left"/>
      <w:pPr>
        <w:ind w:left="6444" w:hanging="360"/>
      </w:pPr>
      <w:rPr>
        <w:rFonts w:ascii="Courier New" w:hAnsi="Courier New" w:hint="default"/>
      </w:rPr>
    </w:lvl>
    <w:lvl w:ilvl="8" w:tplc="04220005">
      <w:start w:val="1"/>
      <w:numFmt w:val="bullet"/>
      <w:lvlText w:val=""/>
      <w:lvlJc w:val="left"/>
      <w:pPr>
        <w:ind w:left="7164" w:hanging="360"/>
      </w:pPr>
      <w:rPr>
        <w:rFonts w:ascii="Wingdings" w:hAnsi="Wingdings" w:hint="default"/>
      </w:rPr>
    </w:lvl>
  </w:abstractNum>
  <w:abstractNum w:abstractNumId="25">
    <w:nsid w:val="527818FB"/>
    <w:multiLevelType w:val="multilevel"/>
    <w:tmpl w:val="14CC4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7CC7A22"/>
    <w:multiLevelType w:val="hybridMultilevel"/>
    <w:tmpl w:val="6E9E3856"/>
    <w:lvl w:ilvl="0" w:tplc="CA56C944">
      <w:start w:val="1"/>
      <w:numFmt w:val="bullet"/>
      <w:lvlText w:val=""/>
      <w:lvlJc w:val="left"/>
      <w:pPr>
        <w:tabs>
          <w:tab w:val="num" w:pos="709"/>
        </w:tabs>
        <w:ind w:left="709"/>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7">
    <w:nsid w:val="57E536EC"/>
    <w:multiLevelType w:val="multilevel"/>
    <w:tmpl w:val="611A7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A827E94"/>
    <w:multiLevelType w:val="multilevel"/>
    <w:tmpl w:val="977C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C963310"/>
    <w:multiLevelType w:val="multilevel"/>
    <w:tmpl w:val="3D72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DB23FFD"/>
    <w:multiLevelType w:val="hybridMultilevel"/>
    <w:tmpl w:val="F56008A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nsid w:val="60207DDC"/>
    <w:multiLevelType w:val="hybridMultilevel"/>
    <w:tmpl w:val="8524166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66BD313D"/>
    <w:multiLevelType w:val="multilevel"/>
    <w:tmpl w:val="5552A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7160ED1"/>
    <w:multiLevelType w:val="multilevel"/>
    <w:tmpl w:val="27543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835728"/>
    <w:multiLevelType w:val="multilevel"/>
    <w:tmpl w:val="AD5068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86F37C4"/>
    <w:multiLevelType w:val="multilevel"/>
    <w:tmpl w:val="1480E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94673F2"/>
    <w:multiLevelType w:val="multilevel"/>
    <w:tmpl w:val="CA441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9CD3A63"/>
    <w:multiLevelType w:val="hybridMultilevel"/>
    <w:tmpl w:val="7212900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38">
    <w:nsid w:val="6BD342DF"/>
    <w:multiLevelType w:val="hybridMultilevel"/>
    <w:tmpl w:val="6B481F2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39">
    <w:nsid w:val="6C01284F"/>
    <w:multiLevelType w:val="hybridMultilevel"/>
    <w:tmpl w:val="FA96F57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0857EE8"/>
    <w:multiLevelType w:val="multilevel"/>
    <w:tmpl w:val="B9EA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88A2241"/>
    <w:multiLevelType w:val="hybridMultilevel"/>
    <w:tmpl w:val="BB0AFF46"/>
    <w:lvl w:ilvl="0" w:tplc="4C6C1D7E">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2">
    <w:nsid w:val="7A7A6D4C"/>
    <w:multiLevelType w:val="multilevel"/>
    <w:tmpl w:val="84D2D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9"/>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
  </w:num>
  <w:num w:numId="8">
    <w:abstractNumId w:val="24"/>
  </w:num>
  <w:num w:numId="9">
    <w:abstractNumId w:val="26"/>
  </w:num>
  <w:num w:numId="10">
    <w:abstractNumId w:val="41"/>
  </w:num>
  <w:num w:numId="11">
    <w:abstractNumId w:val="5"/>
  </w:num>
  <w:num w:numId="12">
    <w:abstractNumId w:val="9"/>
  </w:num>
  <w:num w:numId="13">
    <w:abstractNumId w:val="30"/>
  </w:num>
  <w:num w:numId="14">
    <w:abstractNumId w:val="36"/>
  </w:num>
  <w:num w:numId="15">
    <w:abstractNumId w:val="6"/>
  </w:num>
  <w:num w:numId="16">
    <w:abstractNumId w:val="23"/>
  </w:num>
  <w:num w:numId="17">
    <w:abstractNumId w:val="8"/>
  </w:num>
  <w:num w:numId="18">
    <w:abstractNumId w:val="33"/>
  </w:num>
  <w:num w:numId="19">
    <w:abstractNumId w:val="14"/>
  </w:num>
  <w:num w:numId="20">
    <w:abstractNumId w:val="15"/>
  </w:num>
  <w:num w:numId="21">
    <w:abstractNumId w:val="29"/>
  </w:num>
  <w:num w:numId="22">
    <w:abstractNumId w:val="42"/>
  </w:num>
  <w:num w:numId="23">
    <w:abstractNumId w:val="25"/>
  </w:num>
  <w:num w:numId="24">
    <w:abstractNumId w:val="10"/>
  </w:num>
  <w:num w:numId="25">
    <w:abstractNumId w:val="20"/>
  </w:num>
  <w:num w:numId="26">
    <w:abstractNumId w:val="28"/>
  </w:num>
  <w:num w:numId="27">
    <w:abstractNumId w:val="32"/>
  </w:num>
  <w:num w:numId="28">
    <w:abstractNumId w:val="27"/>
  </w:num>
  <w:num w:numId="29">
    <w:abstractNumId w:val="18"/>
  </w:num>
  <w:num w:numId="30">
    <w:abstractNumId w:val="16"/>
  </w:num>
  <w:num w:numId="31">
    <w:abstractNumId w:val="13"/>
  </w:num>
  <w:num w:numId="32">
    <w:abstractNumId w:val="22"/>
  </w:num>
  <w:num w:numId="33">
    <w:abstractNumId w:val="40"/>
  </w:num>
  <w:num w:numId="34">
    <w:abstractNumId w:val="12"/>
  </w:num>
  <w:num w:numId="35">
    <w:abstractNumId w:val="19"/>
  </w:num>
  <w:num w:numId="36">
    <w:abstractNumId w:val="11"/>
  </w:num>
  <w:num w:numId="37">
    <w:abstractNumId w:val="7"/>
  </w:num>
  <w:num w:numId="38">
    <w:abstractNumId w:val="31"/>
  </w:num>
  <w:num w:numId="39">
    <w:abstractNumId w:val="34"/>
  </w:num>
  <w:num w:numId="40">
    <w:abstractNumId w:val="35"/>
  </w:num>
  <w:num w:numId="41">
    <w:abstractNumId w:val="17"/>
  </w:num>
  <w:num w:numId="42">
    <w:abstractNumId w:val="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EC0"/>
    <w:rsid w:val="00280E8A"/>
    <w:rsid w:val="00281A5B"/>
    <w:rsid w:val="002F67E9"/>
    <w:rsid w:val="00653EC0"/>
    <w:rsid w:val="006D578E"/>
    <w:rsid w:val="00B37157"/>
    <w:rsid w:val="00BB621B"/>
    <w:rsid w:val="00C976C9"/>
    <w:rsid w:val="00D2260B"/>
    <w:rsid w:val="00E3183A"/>
    <w:rsid w:val="00E61C1F"/>
    <w:rsid w:val="00EE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3EC0"/>
    <w:pPr>
      <w:widowControl w:val="0"/>
      <w:suppressAutoHyphens/>
    </w:pPr>
    <w:rPr>
      <w:rFonts w:ascii="Arial" w:hAnsi="Arial" w:cs="Mangal"/>
      <w:kern w:val="1"/>
      <w:szCs w:val="24"/>
      <w:lang w:val="uk-UA" w:eastAsia="hi-IN" w:bidi="hi-IN"/>
    </w:rPr>
  </w:style>
  <w:style w:type="paragraph" w:styleId="1">
    <w:name w:val="heading 1"/>
    <w:basedOn w:val="a"/>
    <w:next w:val="a"/>
    <w:link w:val="10"/>
    <w:qFormat/>
    <w:rsid w:val="00653EC0"/>
    <w:pPr>
      <w:keepNext/>
      <w:tabs>
        <w:tab w:val="num" w:pos="720"/>
      </w:tabs>
      <w:autoSpaceDE w:val="0"/>
      <w:spacing w:before="400"/>
      <w:ind w:left="720" w:hanging="360"/>
      <w:jc w:val="center"/>
      <w:outlineLvl w:val="0"/>
    </w:pPr>
    <w:rPr>
      <w:rFonts w:ascii="Times New Roman" w:eastAsia="Calibri" w:hAnsi="Times New Roman" w:cs="Times New Roman"/>
      <w:b/>
      <w:bCs/>
      <w:kern w:val="0"/>
      <w:sz w:val="28"/>
      <w:szCs w:val="20"/>
      <w:lang w:eastAsia="ar-SA" w:bidi="ar-SA"/>
    </w:rPr>
  </w:style>
  <w:style w:type="paragraph" w:styleId="2">
    <w:name w:val="heading 2"/>
    <w:basedOn w:val="a"/>
    <w:next w:val="a"/>
    <w:link w:val="20"/>
    <w:qFormat/>
    <w:rsid w:val="00653EC0"/>
    <w:pPr>
      <w:keepNext/>
      <w:spacing w:before="240" w:after="60"/>
      <w:outlineLvl w:val="1"/>
    </w:pPr>
    <w:rPr>
      <w:rFonts w:ascii="Cambria" w:eastAsia="Calibri" w:hAnsi="Cambria"/>
      <w:b/>
      <w:bCs/>
      <w:i/>
      <w:iCs/>
      <w:sz w:val="28"/>
      <w:szCs w:val="25"/>
    </w:rPr>
  </w:style>
  <w:style w:type="paragraph" w:styleId="5">
    <w:name w:val="heading 5"/>
    <w:basedOn w:val="a"/>
    <w:next w:val="a"/>
    <w:link w:val="50"/>
    <w:qFormat/>
    <w:rsid w:val="00653EC0"/>
    <w:pPr>
      <w:widowControl/>
      <w:suppressAutoHyphens w:val="0"/>
      <w:spacing w:before="240" w:after="60"/>
      <w:outlineLvl w:val="4"/>
    </w:pPr>
    <w:rPr>
      <w:rFonts w:ascii="Times New Roman" w:eastAsia="Calibri" w:hAnsi="Times New Roman" w:cs="Times New Roman"/>
      <w:b/>
      <w:bCs/>
      <w:i/>
      <w:iCs/>
      <w:kern w:val="0"/>
      <w:sz w:val="26"/>
      <w:szCs w:val="26"/>
      <w:lang w:eastAsia="uk-UA"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53EC0"/>
    <w:rPr>
      <w:rFonts w:eastAsia="Calibri"/>
      <w:b/>
      <w:bCs/>
      <w:sz w:val="28"/>
      <w:lang w:val="uk-UA" w:eastAsia="ar-SA" w:bidi="ar-SA"/>
    </w:rPr>
  </w:style>
  <w:style w:type="character" w:customStyle="1" w:styleId="20">
    <w:name w:val="Заголовок 2 Знак"/>
    <w:link w:val="2"/>
    <w:semiHidden/>
    <w:locked/>
    <w:rsid w:val="00653EC0"/>
    <w:rPr>
      <w:rFonts w:ascii="Cambria" w:eastAsia="Calibri" w:hAnsi="Cambria" w:cs="Mangal"/>
      <w:b/>
      <w:bCs/>
      <w:i/>
      <w:iCs/>
      <w:kern w:val="1"/>
      <w:sz w:val="28"/>
      <w:szCs w:val="25"/>
      <w:lang w:val="uk-UA" w:eastAsia="hi-IN" w:bidi="hi-IN"/>
    </w:rPr>
  </w:style>
  <w:style w:type="character" w:customStyle="1" w:styleId="50">
    <w:name w:val="Заголовок 5 Знак"/>
    <w:link w:val="5"/>
    <w:locked/>
    <w:rsid w:val="00653EC0"/>
    <w:rPr>
      <w:rFonts w:eastAsia="Calibri"/>
      <w:b/>
      <w:bCs/>
      <w:i/>
      <w:iCs/>
      <w:sz w:val="26"/>
      <w:szCs w:val="26"/>
      <w:lang w:val="uk-UA" w:eastAsia="uk-UA" w:bidi="ar-SA"/>
    </w:rPr>
  </w:style>
  <w:style w:type="paragraph" w:styleId="a3">
    <w:name w:val="header"/>
    <w:basedOn w:val="a"/>
    <w:link w:val="a4"/>
    <w:rsid w:val="00653EC0"/>
    <w:pPr>
      <w:tabs>
        <w:tab w:val="center" w:pos="4677"/>
        <w:tab w:val="right" w:pos="9355"/>
      </w:tabs>
    </w:pPr>
  </w:style>
  <w:style w:type="character" w:customStyle="1" w:styleId="a4">
    <w:name w:val="Верхний колонтитул Знак"/>
    <w:link w:val="a3"/>
    <w:locked/>
    <w:rsid w:val="00653EC0"/>
    <w:rPr>
      <w:sz w:val="28"/>
      <w:szCs w:val="24"/>
      <w:lang w:val="uk-UA" w:eastAsia="ru-RU" w:bidi="ar-SA"/>
    </w:rPr>
  </w:style>
  <w:style w:type="paragraph" w:styleId="a5">
    <w:name w:val="footer"/>
    <w:basedOn w:val="a"/>
    <w:link w:val="a6"/>
    <w:rsid w:val="00653EC0"/>
    <w:pPr>
      <w:tabs>
        <w:tab w:val="center" w:pos="4677"/>
        <w:tab w:val="right" w:pos="9355"/>
      </w:tabs>
    </w:pPr>
  </w:style>
  <w:style w:type="character" w:customStyle="1" w:styleId="a6">
    <w:name w:val="Нижний колонтитул Знак"/>
    <w:link w:val="a5"/>
    <w:locked/>
    <w:rsid w:val="00653EC0"/>
    <w:rPr>
      <w:sz w:val="28"/>
      <w:szCs w:val="24"/>
      <w:lang w:val="uk-UA" w:eastAsia="ru-RU" w:bidi="ar-SA"/>
    </w:rPr>
  </w:style>
  <w:style w:type="character" w:customStyle="1" w:styleId="WW8Num1z0">
    <w:name w:val="WW8Num1z0"/>
    <w:rsid w:val="00653EC0"/>
    <w:rPr>
      <w:rFonts w:ascii="Symbol" w:hAnsi="Symbol"/>
    </w:rPr>
  </w:style>
  <w:style w:type="character" w:customStyle="1" w:styleId="WW8Num2z0">
    <w:name w:val="WW8Num2z0"/>
    <w:rsid w:val="00653EC0"/>
    <w:rPr>
      <w:rFonts w:ascii="Symbol" w:hAnsi="Symbol"/>
    </w:rPr>
  </w:style>
  <w:style w:type="character" w:customStyle="1" w:styleId="Absatz-Standardschriftart">
    <w:name w:val="Absatz-Standardschriftart"/>
    <w:rsid w:val="00653EC0"/>
  </w:style>
  <w:style w:type="character" w:customStyle="1" w:styleId="WW-Absatz-Standardschriftart">
    <w:name w:val="WW-Absatz-Standardschriftart"/>
    <w:rsid w:val="00653EC0"/>
  </w:style>
  <w:style w:type="character" w:customStyle="1" w:styleId="WW-Absatz-Standardschriftart1">
    <w:name w:val="WW-Absatz-Standardschriftart1"/>
    <w:rsid w:val="00653EC0"/>
  </w:style>
  <w:style w:type="character" w:customStyle="1" w:styleId="11">
    <w:name w:val="Основной шрифт абзаца1"/>
    <w:rsid w:val="00653EC0"/>
  </w:style>
  <w:style w:type="character" w:customStyle="1" w:styleId="apple-style-span">
    <w:name w:val="apple-style-span"/>
    <w:rsid w:val="00653EC0"/>
    <w:rPr>
      <w:rFonts w:cs="Times New Roman"/>
    </w:rPr>
  </w:style>
  <w:style w:type="character" w:customStyle="1" w:styleId="WW8Num3z0">
    <w:name w:val="WW8Num3z0"/>
    <w:rsid w:val="00653EC0"/>
    <w:rPr>
      <w:rFonts w:ascii="Symbol" w:hAnsi="Symbol"/>
    </w:rPr>
  </w:style>
  <w:style w:type="paragraph" w:customStyle="1" w:styleId="a7">
    <w:name w:val="Заголовок"/>
    <w:basedOn w:val="a"/>
    <w:next w:val="a8"/>
    <w:rsid w:val="00653EC0"/>
    <w:pPr>
      <w:keepNext/>
      <w:spacing w:before="240" w:after="120"/>
    </w:pPr>
    <w:rPr>
      <w:sz w:val="28"/>
      <w:szCs w:val="28"/>
    </w:rPr>
  </w:style>
  <w:style w:type="paragraph" w:styleId="a8">
    <w:name w:val="Body Text"/>
    <w:basedOn w:val="a"/>
    <w:link w:val="a9"/>
    <w:rsid w:val="00653EC0"/>
    <w:pPr>
      <w:spacing w:after="120"/>
    </w:pPr>
  </w:style>
  <w:style w:type="character" w:customStyle="1" w:styleId="a9">
    <w:name w:val="Основной текст Знак"/>
    <w:link w:val="a8"/>
    <w:locked/>
    <w:rsid w:val="00653EC0"/>
    <w:rPr>
      <w:rFonts w:ascii="Arial" w:hAnsi="Arial" w:cs="Mangal"/>
      <w:kern w:val="1"/>
      <w:szCs w:val="24"/>
      <w:lang w:val="uk-UA" w:eastAsia="hi-IN" w:bidi="hi-IN"/>
    </w:rPr>
  </w:style>
  <w:style w:type="paragraph" w:styleId="aa">
    <w:name w:val="List"/>
    <w:basedOn w:val="a8"/>
    <w:rsid w:val="00653EC0"/>
  </w:style>
  <w:style w:type="paragraph" w:customStyle="1" w:styleId="ab">
    <w:name w:val="Назва"/>
    <w:basedOn w:val="a"/>
    <w:rsid w:val="00653EC0"/>
    <w:pPr>
      <w:suppressLineNumbers/>
      <w:spacing w:before="120" w:after="120"/>
    </w:pPr>
    <w:rPr>
      <w:i/>
      <w:iCs/>
    </w:rPr>
  </w:style>
  <w:style w:type="paragraph" w:customStyle="1" w:styleId="ac">
    <w:name w:val="Покажчик"/>
    <w:basedOn w:val="a"/>
    <w:rsid w:val="00653EC0"/>
    <w:pPr>
      <w:suppressLineNumbers/>
    </w:pPr>
  </w:style>
  <w:style w:type="paragraph" w:styleId="ad">
    <w:name w:val="Normal (Web)"/>
    <w:basedOn w:val="a"/>
    <w:rsid w:val="00653EC0"/>
    <w:pPr>
      <w:spacing w:before="280" w:after="280"/>
    </w:pPr>
  </w:style>
  <w:style w:type="paragraph" w:customStyle="1" w:styleId="12">
    <w:name w:val="Обычный1"/>
    <w:rsid w:val="00653EC0"/>
    <w:pPr>
      <w:widowControl w:val="0"/>
      <w:suppressAutoHyphens/>
      <w:ind w:firstLine="300"/>
      <w:jc w:val="both"/>
    </w:pPr>
    <w:rPr>
      <w:kern w:val="1"/>
      <w:lang w:val="uk-UA" w:eastAsia="ar-SA"/>
    </w:rPr>
  </w:style>
  <w:style w:type="paragraph" w:customStyle="1" w:styleId="FR1">
    <w:name w:val="FR1"/>
    <w:rsid w:val="00653EC0"/>
    <w:pPr>
      <w:widowControl w:val="0"/>
      <w:suppressAutoHyphens/>
      <w:ind w:firstLine="300"/>
    </w:pPr>
    <w:rPr>
      <w:rFonts w:ascii="Arial" w:hAnsi="Arial"/>
      <w:kern w:val="1"/>
      <w:sz w:val="16"/>
      <w:lang w:val="uk-UA" w:eastAsia="ar-SA"/>
    </w:rPr>
  </w:style>
  <w:style w:type="paragraph" w:customStyle="1" w:styleId="ae">
    <w:name w:val="Вміст таблиці"/>
    <w:basedOn w:val="a"/>
    <w:rsid w:val="00653EC0"/>
    <w:pPr>
      <w:suppressLineNumbers/>
    </w:pPr>
  </w:style>
  <w:style w:type="paragraph" w:customStyle="1" w:styleId="af">
    <w:name w:val="Заголовок таблиці"/>
    <w:basedOn w:val="ae"/>
    <w:rsid w:val="00653EC0"/>
    <w:pPr>
      <w:jc w:val="center"/>
    </w:pPr>
    <w:rPr>
      <w:b/>
      <w:bCs/>
    </w:rPr>
  </w:style>
  <w:style w:type="paragraph" w:customStyle="1" w:styleId="ListParagraph">
    <w:name w:val="List Paragraph"/>
    <w:basedOn w:val="a"/>
    <w:rsid w:val="00653EC0"/>
    <w:pPr>
      <w:ind w:left="720"/>
    </w:pPr>
  </w:style>
  <w:style w:type="paragraph" w:styleId="af0">
    <w:name w:val="Title"/>
    <w:basedOn w:val="a"/>
    <w:link w:val="af1"/>
    <w:qFormat/>
    <w:rsid w:val="00653EC0"/>
    <w:pPr>
      <w:widowControl/>
      <w:suppressAutoHyphens w:val="0"/>
      <w:jc w:val="center"/>
    </w:pPr>
    <w:rPr>
      <w:rFonts w:ascii="Times New Roman" w:eastAsia="Calibri" w:hAnsi="Times New Roman" w:cs="Times New Roman"/>
      <w:kern w:val="0"/>
      <w:sz w:val="32"/>
      <w:szCs w:val="20"/>
      <w:lang w:val="ru-RU" w:eastAsia="ru-RU" w:bidi="ar-SA"/>
    </w:rPr>
  </w:style>
  <w:style w:type="character" w:customStyle="1" w:styleId="af1">
    <w:name w:val="Название Знак"/>
    <w:link w:val="af0"/>
    <w:locked/>
    <w:rsid w:val="00653EC0"/>
    <w:rPr>
      <w:rFonts w:eastAsia="Calibri"/>
      <w:sz w:val="32"/>
      <w:lang w:val="ru-RU" w:eastAsia="ru-RU" w:bidi="ar-SA"/>
    </w:rPr>
  </w:style>
  <w:style w:type="paragraph" w:customStyle="1" w:styleId="western">
    <w:name w:val="western"/>
    <w:basedOn w:val="a"/>
    <w:rsid w:val="00653EC0"/>
    <w:pPr>
      <w:widowControl/>
      <w:suppressAutoHyphens w:val="0"/>
      <w:spacing w:before="100" w:beforeAutospacing="1" w:after="100" w:afterAutospacing="1"/>
    </w:pPr>
    <w:rPr>
      <w:rFonts w:ascii="Times New Roman" w:eastAsia="Calibri" w:hAnsi="Times New Roman" w:cs="Times New Roman"/>
      <w:kern w:val="0"/>
      <w:sz w:val="24"/>
      <w:lang w:val="ru-RU" w:eastAsia="ru-RU" w:bidi="ar-SA"/>
    </w:rPr>
  </w:style>
  <w:style w:type="character" w:styleId="af2">
    <w:name w:val="Hyperlink"/>
    <w:rsid w:val="00653EC0"/>
    <w:rPr>
      <w:color w:val="0000FF"/>
      <w:u w:val="single"/>
    </w:rPr>
  </w:style>
  <w:style w:type="paragraph" w:customStyle="1" w:styleId="110">
    <w:name w:val="Обычный11"/>
    <w:link w:val="Normal"/>
    <w:rsid w:val="00653EC0"/>
    <w:pPr>
      <w:widowControl w:val="0"/>
      <w:suppressAutoHyphens/>
      <w:ind w:firstLine="300"/>
      <w:jc w:val="both"/>
    </w:pPr>
    <w:rPr>
      <w:kern w:val="1"/>
      <w:sz w:val="22"/>
      <w:szCs w:val="22"/>
      <w:lang w:val="uk-UA" w:eastAsia="ar-SA"/>
    </w:rPr>
  </w:style>
  <w:style w:type="character" w:customStyle="1" w:styleId="Normal">
    <w:name w:val="Normal Знак"/>
    <w:link w:val="110"/>
    <w:locked/>
    <w:rsid w:val="00653EC0"/>
    <w:rPr>
      <w:kern w:val="1"/>
      <w:sz w:val="22"/>
      <w:szCs w:val="22"/>
      <w:lang w:val="uk-UA" w:eastAsia="ar-SA" w:bidi="ar-SA"/>
    </w:rPr>
  </w:style>
  <w:style w:type="character" w:customStyle="1" w:styleId="rvts0">
    <w:name w:val="rvts0"/>
    <w:rsid w:val="00653EC0"/>
    <w:rPr>
      <w:rFonts w:cs="Times New Roman"/>
    </w:rPr>
  </w:style>
  <w:style w:type="paragraph" w:customStyle="1" w:styleId="rvps2">
    <w:name w:val="rvps2"/>
    <w:basedOn w:val="a"/>
    <w:rsid w:val="00653EC0"/>
    <w:pPr>
      <w:widowControl/>
      <w:suppressAutoHyphens w:val="0"/>
      <w:spacing w:before="100" w:beforeAutospacing="1" w:after="100" w:afterAutospacing="1"/>
    </w:pPr>
    <w:rPr>
      <w:rFonts w:ascii="Times New Roman" w:eastAsia="Calibri" w:hAnsi="Times New Roman" w:cs="Times New Roman"/>
      <w:kern w:val="0"/>
      <w:sz w:val="24"/>
      <w:lang w:eastAsia="uk-UA" w:bidi="ar-SA"/>
    </w:rPr>
  </w:style>
  <w:style w:type="paragraph" w:customStyle="1" w:styleId="af3">
    <w:name w:val="Нормальний текст"/>
    <w:basedOn w:val="a"/>
    <w:rsid w:val="00653EC0"/>
    <w:pPr>
      <w:widowControl/>
      <w:suppressAutoHyphens w:val="0"/>
      <w:spacing w:before="120"/>
      <w:ind w:firstLine="567"/>
      <w:jc w:val="both"/>
    </w:pPr>
    <w:rPr>
      <w:rFonts w:ascii="Antiqua" w:eastAsia="Calibri" w:hAnsi="Antiqua" w:cs="Times New Roman"/>
      <w:kern w:val="0"/>
      <w:sz w:val="26"/>
      <w:szCs w:val="20"/>
      <w:lang w:eastAsia="ru-RU" w:bidi="ar-SA"/>
    </w:rPr>
  </w:style>
  <w:style w:type="character" w:customStyle="1" w:styleId="apple-converted-space">
    <w:name w:val="apple-converted-space"/>
    <w:rsid w:val="00653EC0"/>
    <w:rPr>
      <w:rFonts w:cs="Times New Roman"/>
    </w:rPr>
  </w:style>
  <w:style w:type="paragraph" w:styleId="3">
    <w:name w:val="Body Text 3"/>
    <w:basedOn w:val="a"/>
    <w:link w:val="30"/>
    <w:rsid w:val="00653EC0"/>
    <w:pPr>
      <w:widowControl/>
      <w:suppressAutoHyphens w:val="0"/>
      <w:spacing w:after="120"/>
    </w:pPr>
    <w:rPr>
      <w:rFonts w:ascii="Times New Roman" w:eastAsia="Calibri" w:hAnsi="Times New Roman" w:cs="Times New Roman"/>
      <w:kern w:val="0"/>
      <w:sz w:val="16"/>
      <w:szCs w:val="16"/>
      <w:lang w:eastAsia="uk-UA" w:bidi="ar-SA"/>
    </w:rPr>
  </w:style>
  <w:style w:type="character" w:customStyle="1" w:styleId="30">
    <w:name w:val="Основной текст 3 Знак"/>
    <w:link w:val="3"/>
    <w:locked/>
    <w:rsid w:val="00653EC0"/>
    <w:rPr>
      <w:rFonts w:eastAsia="Calibri"/>
      <w:sz w:val="16"/>
      <w:szCs w:val="16"/>
      <w:lang w:val="uk-UA" w:eastAsia="uk-UA" w:bidi="ar-SA"/>
    </w:rPr>
  </w:style>
  <w:style w:type="character" w:customStyle="1" w:styleId="postbody">
    <w:name w:val="postbody"/>
    <w:rsid w:val="00653EC0"/>
    <w:rPr>
      <w:rFonts w:cs="Times New Roman"/>
    </w:rPr>
  </w:style>
  <w:style w:type="character" w:customStyle="1" w:styleId="13">
    <w:name w:val="Название1"/>
    <w:rsid w:val="00653EC0"/>
    <w:rPr>
      <w:rFonts w:cs="Times New Roman"/>
    </w:rPr>
  </w:style>
  <w:style w:type="paragraph" w:styleId="af4">
    <w:name w:val="Body Text Indent"/>
    <w:basedOn w:val="a"/>
    <w:link w:val="af5"/>
    <w:rsid w:val="00653EC0"/>
    <w:pPr>
      <w:widowControl/>
      <w:spacing w:after="120"/>
      <w:ind w:left="283"/>
    </w:pPr>
    <w:rPr>
      <w:rFonts w:ascii="Times New Roman" w:eastAsia="Calibri" w:hAnsi="Times New Roman" w:cs="Times New Roman"/>
      <w:kern w:val="0"/>
      <w:sz w:val="24"/>
      <w:lang w:val="ru-RU" w:eastAsia="ar-SA" w:bidi="ar-SA"/>
    </w:rPr>
  </w:style>
  <w:style w:type="character" w:customStyle="1" w:styleId="af5">
    <w:name w:val="Основной текст с отступом Знак"/>
    <w:link w:val="af4"/>
    <w:locked/>
    <w:rsid w:val="00653EC0"/>
    <w:rPr>
      <w:rFonts w:eastAsia="Calibri"/>
      <w:sz w:val="24"/>
      <w:szCs w:val="24"/>
      <w:lang w:val="ru-RU" w:eastAsia="ar-SA" w:bidi="ar-SA"/>
    </w:rPr>
  </w:style>
  <w:style w:type="paragraph" w:styleId="af6">
    <w:name w:val="footnote text"/>
    <w:basedOn w:val="a"/>
    <w:link w:val="af7"/>
    <w:semiHidden/>
    <w:rsid w:val="00653EC0"/>
    <w:pPr>
      <w:widowControl/>
      <w:suppressAutoHyphens w:val="0"/>
    </w:pPr>
    <w:rPr>
      <w:rFonts w:ascii="Times New Roman" w:eastAsia="Calibri" w:hAnsi="Times New Roman" w:cs="Times New Roman"/>
      <w:kern w:val="0"/>
      <w:szCs w:val="20"/>
      <w:lang w:eastAsia="ru-RU" w:bidi="ar-SA"/>
    </w:rPr>
  </w:style>
  <w:style w:type="character" w:customStyle="1" w:styleId="af7">
    <w:name w:val="Текст сноски Знак"/>
    <w:link w:val="af6"/>
    <w:semiHidden/>
    <w:locked/>
    <w:rsid w:val="00653EC0"/>
    <w:rPr>
      <w:rFonts w:eastAsia="Calibri"/>
      <w:lang w:val="uk-UA" w:eastAsia="ru-RU" w:bidi="ar-SA"/>
    </w:rPr>
  </w:style>
  <w:style w:type="paragraph" w:customStyle="1" w:styleId="21">
    <w:name w:val="Обычный2"/>
    <w:rsid w:val="00653EC0"/>
    <w:pPr>
      <w:widowControl w:val="0"/>
      <w:suppressAutoHyphens/>
      <w:ind w:firstLine="300"/>
      <w:jc w:val="both"/>
    </w:pPr>
    <w:rPr>
      <w:kern w:val="1"/>
      <w:lang w:val="uk-UA" w:eastAsia="ar-SA"/>
    </w:rPr>
  </w:style>
  <w:style w:type="character" w:customStyle="1" w:styleId="22">
    <w:name w:val="Название2"/>
    <w:rsid w:val="00653EC0"/>
    <w:rPr>
      <w:rFonts w:cs="Times New Roman"/>
    </w:rPr>
  </w:style>
  <w:style w:type="paragraph" w:customStyle="1" w:styleId="31">
    <w:name w:val="Обычный3"/>
    <w:rsid w:val="00653EC0"/>
    <w:pPr>
      <w:widowControl w:val="0"/>
      <w:suppressAutoHyphens/>
      <w:ind w:firstLine="300"/>
      <w:jc w:val="both"/>
    </w:pPr>
    <w:rPr>
      <w:kern w:val="1"/>
      <w:lang w:val="uk-UA" w:eastAsia="ar-SA"/>
    </w:rPr>
  </w:style>
  <w:style w:type="character" w:customStyle="1" w:styleId="32">
    <w:name w:val="Название3"/>
    <w:rsid w:val="00653EC0"/>
    <w:rPr>
      <w:rFonts w:cs="Times New Roman"/>
    </w:rPr>
  </w:style>
  <w:style w:type="paragraph" w:styleId="af8">
    <w:name w:val="Balloon Text"/>
    <w:basedOn w:val="a"/>
    <w:link w:val="af9"/>
    <w:semiHidden/>
    <w:rsid w:val="00653EC0"/>
    <w:rPr>
      <w:rFonts w:ascii="Tahoma" w:hAnsi="Tahoma"/>
      <w:sz w:val="16"/>
      <w:szCs w:val="14"/>
    </w:rPr>
  </w:style>
  <w:style w:type="character" w:customStyle="1" w:styleId="af9">
    <w:name w:val="Текст выноски Знак"/>
    <w:link w:val="af8"/>
    <w:semiHidden/>
    <w:locked/>
    <w:rsid w:val="00653EC0"/>
    <w:rPr>
      <w:rFonts w:ascii="Tahoma" w:hAnsi="Tahoma" w:cs="Mangal"/>
      <w:kern w:val="1"/>
      <w:sz w:val="16"/>
      <w:szCs w:val="14"/>
      <w:lang w:val="uk-UA" w:eastAsia="hi-IN" w:bidi="hi-IN"/>
    </w:rPr>
  </w:style>
  <w:style w:type="character" w:customStyle="1" w:styleId="NoSpacingChar">
    <w:name w:val="No Spacing Char"/>
    <w:link w:val="NoSpacing"/>
    <w:locked/>
    <w:rsid w:val="00653EC0"/>
    <w:rPr>
      <w:sz w:val="22"/>
      <w:lang w:val="ru-RU" w:eastAsia="en-US" w:bidi="ar-SA"/>
    </w:rPr>
  </w:style>
  <w:style w:type="paragraph" w:customStyle="1" w:styleId="NoSpacing">
    <w:name w:val="No Spacing"/>
    <w:link w:val="NoSpacingChar"/>
    <w:rsid w:val="00653EC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12420</Words>
  <Characters>70800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83054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2021-01-07T09:42:00Z</dcterms:created>
  <dcterms:modified xsi:type="dcterms:W3CDTF">2021-01-07T09:42:00Z</dcterms:modified>
</cp:coreProperties>
</file>