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bottomFromText="200" w:vertAnchor="page" w:horzAnchor="margin" w:tblpXSpec="center" w:tblpY="1666"/>
        <w:tblW w:w="4000" w:type="pct"/>
        <w:tblBorders>
          <w:left w:val="thinThickSmallGap" w:sz="24" w:space="0" w:color="7030A0"/>
        </w:tblBorders>
        <w:tblLook w:val="04A0" w:firstRow="1" w:lastRow="0" w:firstColumn="1" w:lastColumn="0" w:noHBand="0" w:noVBand="1"/>
      </w:tblPr>
      <w:tblGrid>
        <w:gridCol w:w="7894"/>
      </w:tblGrid>
      <w:tr w:rsidR="00732D85" w:rsidTr="00732D85">
        <w:trPr>
          <w:trHeight w:val="3378"/>
        </w:trPr>
        <w:tc>
          <w:tcPr>
            <w:tcW w:w="7894" w:type="dxa"/>
            <w:tcBorders>
              <w:top w:val="nil"/>
              <w:left w:val="thinThickSmallGap" w:sz="24" w:space="0" w:color="7030A0"/>
              <w:bottom w:val="nil"/>
              <w:right w:val="nil"/>
            </w:tcBorders>
            <w:tcMar>
              <w:top w:w="216" w:type="dxa"/>
              <w:left w:w="115" w:type="dxa"/>
              <w:bottom w:w="216" w:type="dxa"/>
              <w:right w:w="115" w:type="dxa"/>
            </w:tcMar>
          </w:tcPr>
          <w:p w:rsidR="00732D85" w:rsidRDefault="00732D85">
            <w:pPr>
              <w:pStyle w:val="a9"/>
              <w:spacing w:line="276" w:lineRule="auto"/>
              <w:rPr>
                <w:rFonts w:ascii="Times New Roman" w:hAnsi="Times New Roman"/>
                <w:sz w:val="44"/>
                <w:szCs w:val="44"/>
                <w:lang w:val="uk-UA"/>
              </w:rPr>
            </w:pPr>
            <w:r>
              <w:rPr>
                <w:rFonts w:ascii="Times New Roman" w:hAnsi="Times New Roman"/>
                <w:sz w:val="44"/>
                <w:szCs w:val="44"/>
                <w:lang w:val="uk-UA"/>
              </w:rPr>
              <w:t>Міністерство освіти і науки України</w:t>
            </w:r>
          </w:p>
          <w:p w:rsidR="00732D85" w:rsidRDefault="00732D85">
            <w:pPr>
              <w:rPr>
                <w:b/>
                <w:sz w:val="44"/>
                <w:szCs w:val="44"/>
              </w:rPr>
            </w:pPr>
            <w:r>
              <w:rPr>
                <w:sz w:val="44"/>
                <w:szCs w:val="44"/>
              </w:rPr>
              <w:t>Інститут спеціальної педагогіки НАПН України</w:t>
            </w:r>
            <w:r>
              <w:rPr>
                <w:b/>
                <w:sz w:val="44"/>
                <w:szCs w:val="44"/>
              </w:rPr>
              <w:t xml:space="preserve"> </w:t>
            </w:r>
          </w:p>
          <w:p w:rsidR="00732D85" w:rsidRDefault="00732D85">
            <w:pPr>
              <w:rPr>
                <w:b/>
                <w:sz w:val="40"/>
              </w:rPr>
            </w:pPr>
          </w:p>
          <w:p w:rsidR="00732D85" w:rsidRDefault="00732D85">
            <w:pPr>
              <w:rPr>
                <w:b/>
                <w:sz w:val="40"/>
              </w:rPr>
            </w:pPr>
            <w:r>
              <w:rPr>
                <w:b/>
                <w:sz w:val="40"/>
              </w:rPr>
              <w:t>НАВЧАЛЬНІ ПРОГРАМИ ДЛЯ 5-9 (10) КЛАСІВ СПЕЦІАЛЬНИХ ЗАГАЛЬНООСВІТНІХ НАВЧАЛЬНИХ ЗАКЛАДІВ ДЛЯ ДІТЕЙ ЗІ ЗНИЖЕНИМ СЛУХОМ</w:t>
            </w:r>
          </w:p>
          <w:p w:rsidR="00732D85" w:rsidRDefault="00732D85">
            <w:pPr>
              <w:jc w:val="center"/>
              <w:rPr>
                <w:b/>
                <w:sz w:val="52"/>
                <w:szCs w:val="52"/>
              </w:rPr>
            </w:pPr>
          </w:p>
          <w:p w:rsidR="00732D85" w:rsidRDefault="00732D85">
            <w:pPr>
              <w:jc w:val="center"/>
              <w:rPr>
                <w:b/>
                <w:sz w:val="52"/>
                <w:szCs w:val="52"/>
              </w:rPr>
            </w:pPr>
          </w:p>
          <w:p w:rsidR="00732D85" w:rsidRDefault="00732D85">
            <w:pPr>
              <w:jc w:val="center"/>
              <w:rPr>
                <w:b/>
                <w:sz w:val="48"/>
                <w:szCs w:val="48"/>
              </w:rPr>
            </w:pPr>
            <w:r>
              <w:rPr>
                <w:b/>
                <w:sz w:val="48"/>
                <w:szCs w:val="48"/>
              </w:rPr>
              <w:t>ТРУДОВЕ НАВЧАННЯ</w:t>
            </w:r>
          </w:p>
          <w:p w:rsidR="00732D85" w:rsidRDefault="00732D85">
            <w:pPr>
              <w:jc w:val="center"/>
              <w:rPr>
                <w:sz w:val="52"/>
                <w:szCs w:val="52"/>
              </w:rPr>
            </w:pPr>
          </w:p>
        </w:tc>
      </w:tr>
      <w:tr w:rsidR="00732D85" w:rsidTr="00732D85">
        <w:trPr>
          <w:trHeight w:val="4939"/>
        </w:trPr>
        <w:tc>
          <w:tcPr>
            <w:tcW w:w="7894" w:type="dxa"/>
            <w:tcBorders>
              <w:top w:val="nil"/>
              <w:left w:val="thinThickSmallGap" w:sz="24" w:space="0" w:color="7030A0"/>
              <w:bottom w:val="nil"/>
              <w:right w:val="nil"/>
            </w:tcBorders>
          </w:tcPr>
          <w:p w:rsidR="00732D85" w:rsidRDefault="00732D85">
            <w:pPr>
              <w:pStyle w:val="a9"/>
              <w:rPr>
                <w:rFonts w:ascii="Times New Roman" w:hAnsi="Times New Roman"/>
                <w:sz w:val="44"/>
                <w:szCs w:val="32"/>
                <w:lang w:val="uk-UA"/>
              </w:rPr>
            </w:pPr>
            <w:bookmarkStart w:id="0" w:name="_GoBack"/>
            <w:r>
              <w:rPr>
                <w:rFonts w:ascii="Times New Roman" w:hAnsi="Times New Roman"/>
                <w:sz w:val="44"/>
                <w:szCs w:val="32"/>
                <w:lang w:val="uk-UA"/>
              </w:rPr>
              <w:t>8-10 класи</w:t>
            </w:r>
          </w:p>
          <w:p w:rsidR="00732D85" w:rsidRDefault="00732D85">
            <w:pPr>
              <w:pStyle w:val="a9"/>
              <w:rPr>
                <w:rFonts w:ascii="Times New Roman" w:hAnsi="Times New Roman"/>
                <w:sz w:val="44"/>
                <w:szCs w:val="32"/>
                <w:lang w:val="uk-UA"/>
              </w:rPr>
            </w:pPr>
          </w:p>
          <w:p w:rsidR="00732D85" w:rsidRDefault="00732D85">
            <w:pPr>
              <w:pStyle w:val="a9"/>
              <w:rPr>
                <w:rFonts w:ascii="Times New Roman" w:hAnsi="Times New Roman"/>
                <w:sz w:val="44"/>
                <w:szCs w:val="32"/>
                <w:lang w:val="uk-UA"/>
              </w:rPr>
            </w:pPr>
          </w:p>
          <w:p w:rsidR="00732D85" w:rsidRDefault="00732D85">
            <w:pPr>
              <w:spacing w:after="120"/>
              <w:jc w:val="both"/>
            </w:pPr>
            <w:r>
              <w:rPr>
                <w:sz w:val="44"/>
                <w:szCs w:val="32"/>
              </w:rPr>
              <w:t>Укладач:</w:t>
            </w:r>
            <w:r>
              <w:rPr>
                <w:b/>
              </w:rPr>
              <w:t xml:space="preserve"> </w:t>
            </w:r>
            <w:r>
              <w:rPr>
                <w:b/>
                <w:sz w:val="36"/>
                <w:szCs w:val="36"/>
              </w:rPr>
              <w:t>Шевченко Володимир Миколайович</w:t>
            </w:r>
            <w:bookmarkEnd w:id="0"/>
            <w:r>
              <w:rPr>
                <w:sz w:val="36"/>
                <w:szCs w:val="36"/>
              </w:rPr>
              <w:t xml:space="preserve">, </w:t>
            </w:r>
            <w:proofErr w:type="spellStart"/>
            <w:r>
              <w:rPr>
                <w:sz w:val="36"/>
                <w:szCs w:val="36"/>
              </w:rPr>
              <w:t>к.п.н</w:t>
            </w:r>
            <w:proofErr w:type="spellEnd"/>
            <w:r>
              <w:rPr>
                <w:sz w:val="36"/>
                <w:szCs w:val="36"/>
              </w:rPr>
              <w:t xml:space="preserve">., старший науковий співробітник лабораторії сурдопедагогіки Інституту спеціальної педагогіки НАПН України </w:t>
            </w:r>
          </w:p>
        </w:tc>
      </w:tr>
      <w:tr w:rsidR="00732D85" w:rsidTr="00732D85">
        <w:trPr>
          <w:trHeight w:val="925"/>
        </w:trPr>
        <w:tc>
          <w:tcPr>
            <w:tcW w:w="7894" w:type="dxa"/>
            <w:tcBorders>
              <w:top w:val="nil"/>
              <w:left w:val="thinThickSmallGap" w:sz="24" w:space="0" w:color="7030A0"/>
              <w:bottom w:val="nil"/>
              <w:right w:val="nil"/>
            </w:tcBorders>
            <w:tcMar>
              <w:top w:w="216" w:type="dxa"/>
              <w:left w:w="115" w:type="dxa"/>
              <w:bottom w:w="216" w:type="dxa"/>
              <w:right w:w="115" w:type="dxa"/>
            </w:tcMar>
          </w:tcPr>
          <w:p w:rsidR="00732D85" w:rsidRDefault="00732D85">
            <w:pPr>
              <w:pStyle w:val="a9"/>
              <w:spacing w:line="276" w:lineRule="auto"/>
              <w:rPr>
                <w:rFonts w:ascii="Times New Roman" w:hAnsi="Times New Roman"/>
                <w:sz w:val="52"/>
                <w:szCs w:val="32"/>
                <w:lang w:val="uk-UA"/>
              </w:rPr>
            </w:pPr>
            <w:r>
              <w:rPr>
                <w:rFonts w:ascii="Times New Roman" w:hAnsi="Times New Roman"/>
                <w:sz w:val="52"/>
                <w:szCs w:val="32"/>
                <w:lang w:val="uk-UA"/>
              </w:rPr>
              <w:t>Київ – 2016</w:t>
            </w:r>
          </w:p>
          <w:p w:rsidR="00732D85" w:rsidRDefault="00732D85">
            <w:pPr>
              <w:pStyle w:val="a9"/>
              <w:spacing w:line="276" w:lineRule="auto"/>
              <w:rPr>
                <w:rFonts w:ascii="Times New Roman" w:hAnsi="Times New Roman"/>
                <w:sz w:val="52"/>
                <w:szCs w:val="32"/>
                <w:lang w:val="uk-UA"/>
              </w:rPr>
            </w:pPr>
          </w:p>
        </w:tc>
      </w:tr>
    </w:tbl>
    <w:p w:rsidR="00BC0825" w:rsidRPr="00683E4B" w:rsidRDefault="00BC0825" w:rsidP="00BC0825">
      <w:pPr>
        <w:widowControl w:val="0"/>
        <w:ind w:left="1080"/>
      </w:pPr>
    </w:p>
    <w:p w:rsidR="00732D85" w:rsidRDefault="00732D85" w:rsidP="00616A9A">
      <w:pPr>
        <w:spacing w:line="276" w:lineRule="auto"/>
        <w:ind w:firstLine="851"/>
        <w:jc w:val="center"/>
        <w:rPr>
          <w:b/>
          <w:bCs/>
          <w:lang w:eastAsia="uk-UA"/>
        </w:rPr>
      </w:pPr>
    </w:p>
    <w:p w:rsidR="00616A9A" w:rsidRPr="00C9450D" w:rsidRDefault="00616A9A" w:rsidP="00616A9A">
      <w:pPr>
        <w:spacing w:line="276" w:lineRule="auto"/>
        <w:ind w:firstLine="851"/>
        <w:jc w:val="center"/>
        <w:rPr>
          <w:b/>
          <w:bCs/>
          <w:lang w:eastAsia="uk-UA"/>
        </w:rPr>
      </w:pPr>
      <w:r w:rsidRPr="00C9450D">
        <w:rPr>
          <w:b/>
          <w:bCs/>
          <w:lang w:eastAsia="uk-UA"/>
        </w:rPr>
        <w:lastRenderedPageBreak/>
        <w:t>Перелік варіативних модулів для 7</w:t>
      </w:r>
      <w:r w:rsidR="006D7F75" w:rsidRPr="00C9450D">
        <w:rPr>
          <w:b/>
        </w:rPr>
        <w:t xml:space="preserve"> </w:t>
      </w:r>
      <w:r w:rsidRPr="00C9450D">
        <w:rPr>
          <w:b/>
        </w:rPr>
        <w:t xml:space="preserve">– </w:t>
      </w:r>
      <w:r w:rsidR="00BC0825" w:rsidRPr="00C9450D">
        <w:rPr>
          <w:b/>
        </w:rPr>
        <w:t>9</w:t>
      </w:r>
      <w:r w:rsidR="00FF49B7" w:rsidRPr="00C9450D">
        <w:rPr>
          <w:b/>
          <w:bCs/>
          <w:lang w:eastAsia="uk-UA"/>
        </w:rPr>
        <w:t xml:space="preserve"> класів</w:t>
      </w:r>
    </w:p>
    <w:p w:rsidR="009B5991" w:rsidRPr="00683E4B" w:rsidRDefault="009B5991" w:rsidP="00616A9A">
      <w:pPr>
        <w:spacing w:line="276" w:lineRule="auto"/>
        <w:ind w:firstLine="851"/>
        <w:jc w:val="center"/>
        <w:rPr>
          <w:b/>
          <w:bCs/>
          <w:lang w:eastAsia="uk-UA"/>
        </w:rPr>
      </w:pPr>
    </w:p>
    <w:p w:rsidR="00616A9A" w:rsidRPr="00683E4B" w:rsidRDefault="00616A9A" w:rsidP="00616A9A">
      <w:pPr>
        <w:numPr>
          <w:ilvl w:val="0"/>
          <w:numId w:val="45"/>
        </w:numPr>
        <w:spacing w:line="276" w:lineRule="auto"/>
        <w:rPr>
          <w:lang w:eastAsia="uk-UA"/>
        </w:rPr>
      </w:pPr>
      <w:r w:rsidRPr="00683E4B">
        <w:rPr>
          <w:lang w:eastAsia="uk-UA"/>
        </w:rPr>
        <w:t>Технологія виготовлення виробів, в’язаних гачком.</w:t>
      </w:r>
    </w:p>
    <w:p w:rsidR="00616A9A" w:rsidRPr="00683E4B" w:rsidRDefault="00616A9A" w:rsidP="00616A9A">
      <w:pPr>
        <w:numPr>
          <w:ilvl w:val="0"/>
          <w:numId w:val="45"/>
        </w:numPr>
        <w:spacing w:line="276" w:lineRule="auto"/>
        <w:rPr>
          <w:lang w:eastAsia="uk-UA"/>
        </w:rPr>
      </w:pPr>
      <w:r w:rsidRPr="00683E4B">
        <w:rPr>
          <w:lang w:eastAsia="uk-UA"/>
        </w:rPr>
        <w:t>Технологія виготовлення виробів, в’язаних спицями.</w:t>
      </w:r>
    </w:p>
    <w:p w:rsidR="00616A9A" w:rsidRPr="00683E4B" w:rsidRDefault="00616A9A" w:rsidP="00616A9A">
      <w:pPr>
        <w:numPr>
          <w:ilvl w:val="0"/>
          <w:numId w:val="45"/>
        </w:numPr>
        <w:spacing w:line="276" w:lineRule="auto"/>
        <w:rPr>
          <w:lang w:eastAsia="uk-UA"/>
        </w:rPr>
      </w:pPr>
      <w:r w:rsidRPr="00683E4B">
        <w:rPr>
          <w:lang w:eastAsia="uk-UA"/>
        </w:rPr>
        <w:t>Технологія виготовлення швейних виробів (машинним способом).</w:t>
      </w:r>
    </w:p>
    <w:p w:rsidR="00616A9A" w:rsidRPr="00683E4B" w:rsidRDefault="00616A9A" w:rsidP="00616A9A">
      <w:pPr>
        <w:numPr>
          <w:ilvl w:val="0"/>
          <w:numId w:val="45"/>
        </w:numPr>
        <w:spacing w:line="276" w:lineRule="auto"/>
        <w:rPr>
          <w:lang w:eastAsia="uk-UA"/>
        </w:rPr>
      </w:pPr>
      <w:r w:rsidRPr="00683E4B">
        <w:rPr>
          <w:lang w:eastAsia="uk-UA"/>
        </w:rPr>
        <w:t>Технологія оздоблення одягу.</w:t>
      </w:r>
    </w:p>
    <w:p w:rsidR="00616A9A" w:rsidRPr="00683E4B" w:rsidRDefault="00616A9A" w:rsidP="00616A9A">
      <w:pPr>
        <w:numPr>
          <w:ilvl w:val="0"/>
          <w:numId w:val="45"/>
        </w:numPr>
        <w:spacing w:line="276" w:lineRule="auto"/>
        <w:rPr>
          <w:lang w:eastAsia="uk-UA"/>
        </w:rPr>
      </w:pPr>
      <w:r w:rsidRPr="00683E4B">
        <w:rPr>
          <w:lang w:eastAsia="uk-UA"/>
        </w:rPr>
        <w:t>Технологія виготовлення виробів у техніці «макраме».</w:t>
      </w:r>
    </w:p>
    <w:p w:rsidR="00616A9A" w:rsidRPr="00683E4B" w:rsidRDefault="00616A9A" w:rsidP="00616A9A">
      <w:pPr>
        <w:numPr>
          <w:ilvl w:val="0"/>
          <w:numId w:val="45"/>
        </w:numPr>
        <w:spacing w:line="276" w:lineRule="auto"/>
        <w:rPr>
          <w:lang w:eastAsia="uk-UA"/>
        </w:rPr>
      </w:pPr>
      <w:r w:rsidRPr="00683E4B">
        <w:rPr>
          <w:lang w:eastAsia="uk-UA"/>
        </w:rPr>
        <w:t>Технологія виготовлення виробів, оздоблених мережками.</w:t>
      </w:r>
    </w:p>
    <w:p w:rsidR="00616A9A" w:rsidRPr="00683E4B" w:rsidRDefault="00616A9A" w:rsidP="00616A9A">
      <w:pPr>
        <w:numPr>
          <w:ilvl w:val="0"/>
          <w:numId w:val="45"/>
        </w:numPr>
        <w:spacing w:line="276" w:lineRule="auto"/>
        <w:rPr>
          <w:lang w:eastAsia="uk-UA"/>
        </w:rPr>
      </w:pPr>
      <w:r w:rsidRPr="00683E4B">
        <w:rPr>
          <w:lang w:eastAsia="uk-UA"/>
        </w:rPr>
        <w:t xml:space="preserve">Технологія виготовлення виробів, оздоблених </w:t>
      </w:r>
      <w:proofErr w:type="spellStart"/>
      <w:r w:rsidRPr="00683E4B">
        <w:rPr>
          <w:lang w:eastAsia="uk-UA"/>
        </w:rPr>
        <w:t>гладдєвими</w:t>
      </w:r>
      <w:proofErr w:type="spellEnd"/>
      <w:r w:rsidRPr="00683E4B">
        <w:rPr>
          <w:lang w:eastAsia="uk-UA"/>
        </w:rPr>
        <w:t xml:space="preserve"> швами.</w:t>
      </w:r>
    </w:p>
    <w:p w:rsidR="00616A9A" w:rsidRPr="00683E4B" w:rsidRDefault="00616A9A" w:rsidP="00616A9A">
      <w:pPr>
        <w:numPr>
          <w:ilvl w:val="0"/>
          <w:numId w:val="45"/>
        </w:numPr>
        <w:spacing w:line="276" w:lineRule="auto"/>
        <w:rPr>
          <w:lang w:eastAsia="uk-UA"/>
        </w:rPr>
      </w:pPr>
      <w:r w:rsidRPr="00683E4B">
        <w:rPr>
          <w:lang w:eastAsia="uk-UA"/>
        </w:rPr>
        <w:t>Технологія ви</w:t>
      </w:r>
      <w:r w:rsidR="006D7F75">
        <w:rPr>
          <w:lang w:eastAsia="uk-UA"/>
        </w:rPr>
        <w:t xml:space="preserve">готовлення </w:t>
      </w:r>
      <w:r w:rsidR="00FF49B7">
        <w:rPr>
          <w:lang w:eastAsia="uk-UA"/>
        </w:rPr>
        <w:t>виробів, оздоблених</w:t>
      </w:r>
      <w:r w:rsidRPr="00683E4B">
        <w:rPr>
          <w:lang w:eastAsia="uk-UA"/>
        </w:rPr>
        <w:t xml:space="preserve"> народною вишивкою.</w:t>
      </w:r>
    </w:p>
    <w:p w:rsidR="00616A9A" w:rsidRPr="00683E4B" w:rsidRDefault="006D7F75" w:rsidP="00616A9A">
      <w:pPr>
        <w:numPr>
          <w:ilvl w:val="0"/>
          <w:numId w:val="45"/>
        </w:numPr>
        <w:spacing w:line="276" w:lineRule="auto"/>
        <w:rPr>
          <w:lang w:eastAsia="uk-UA"/>
        </w:rPr>
      </w:pPr>
      <w:r>
        <w:rPr>
          <w:lang w:eastAsia="uk-UA"/>
        </w:rPr>
        <w:t xml:space="preserve">Технологія оздоблення виробів вишивкою </w:t>
      </w:r>
      <w:r w:rsidR="00616A9A" w:rsidRPr="00683E4B">
        <w:rPr>
          <w:lang w:eastAsia="uk-UA"/>
        </w:rPr>
        <w:t>бісером.</w:t>
      </w:r>
    </w:p>
    <w:p w:rsidR="00616A9A" w:rsidRDefault="00F44B02" w:rsidP="00616A9A">
      <w:pPr>
        <w:widowControl w:val="0"/>
        <w:numPr>
          <w:ilvl w:val="0"/>
          <w:numId w:val="45"/>
        </w:numPr>
        <w:spacing w:line="276" w:lineRule="auto"/>
        <w:rPr>
          <w:color w:val="00B050"/>
          <w:lang w:eastAsia="uk-UA"/>
        </w:rPr>
      </w:pPr>
      <w:r>
        <w:rPr>
          <w:lang w:eastAsia="uk-UA"/>
        </w:rPr>
        <w:t xml:space="preserve"> </w:t>
      </w:r>
      <w:r w:rsidR="00616A9A" w:rsidRPr="00683E4B">
        <w:rPr>
          <w:lang w:eastAsia="uk-UA"/>
        </w:rPr>
        <w:t>Технологія виготовлення сувенірів із текстильних матеріалів</w:t>
      </w:r>
      <w:r w:rsidR="00616A9A" w:rsidRPr="00C03769">
        <w:rPr>
          <w:color w:val="00B050"/>
          <w:lang w:eastAsia="uk-UA"/>
        </w:rPr>
        <w:t>.</w:t>
      </w:r>
    </w:p>
    <w:p w:rsidR="00616A9A" w:rsidRPr="00C03769" w:rsidRDefault="00616A9A" w:rsidP="00616A9A">
      <w:pPr>
        <w:widowControl w:val="0"/>
        <w:numPr>
          <w:ilvl w:val="0"/>
          <w:numId w:val="45"/>
        </w:numPr>
        <w:spacing w:line="276" w:lineRule="auto"/>
        <w:rPr>
          <w:lang w:eastAsia="uk-UA"/>
        </w:rPr>
      </w:pPr>
      <w:r w:rsidRPr="00C03769">
        <w:rPr>
          <w:lang w:eastAsia="uk-UA"/>
        </w:rPr>
        <w:t xml:space="preserve"> Технологія ремонту та оновлення одягу.</w:t>
      </w:r>
    </w:p>
    <w:p w:rsidR="00616A9A" w:rsidRDefault="00616A9A" w:rsidP="00616A9A">
      <w:pPr>
        <w:widowControl w:val="0"/>
        <w:numPr>
          <w:ilvl w:val="0"/>
          <w:numId w:val="45"/>
        </w:numPr>
        <w:spacing w:line="276" w:lineRule="auto"/>
        <w:rPr>
          <w:lang w:eastAsia="uk-UA"/>
        </w:rPr>
      </w:pPr>
      <w:r>
        <w:rPr>
          <w:lang w:eastAsia="uk-UA"/>
        </w:rPr>
        <w:t xml:space="preserve"> Технологія виготовлення писанок.</w:t>
      </w:r>
    </w:p>
    <w:p w:rsidR="00616A9A" w:rsidRPr="002C3DF5" w:rsidRDefault="00F44B02" w:rsidP="00616A9A">
      <w:pPr>
        <w:numPr>
          <w:ilvl w:val="0"/>
          <w:numId w:val="45"/>
        </w:numPr>
        <w:spacing w:line="276" w:lineRule="auto"/>
        <w:rPr>
          <w:lang w:eastAsia="uk-UA"/>
        </w:rPr>
      </w:pPr>
      <w:r>
        <w:rPr>
          <w:lang w:eastAsia="uk-UA"/>
        </w:rPr>
        <w:t xml:space="preserve"> </w:t>
      </w:r>
      <w:r w:rsidR="00616A9A" w:rsidRPr="002C3DF5">
        <w:rPr>
          <w:lang w:eastAsia="uk-UA"/>
        </w:rPr>
        <w:t>Технологія приготування страв. Традиції української національної кухні.</w:t>
      </w:r>
    </w:p>
    <w:p w:rsidR="00616A9A" w:rsidRPr="002C3DF5" w:rsidRDefault="00F44B02" w:rsidP="00616A9A">
      <w:pPr>
        <w:widowControl w:val="0"/>
        <w:numPr>
          <w:ilvl w:val="0"/>
          <w:numId w:val="45"/>
        </w:numPr>
        <w:spacing w:line="276" w:lineRule="auto"/>
        <w:rPr>
          <w:lang w:eastAsia="uk-UA"/>
        </w:rPr>
      </w:pPr>
      <w:r>
        <w:rPr>
          <w:lang w:eastAsia="uk-UA"/>
        </w:rPr>
        <w:t xml:space="preserve"> </w:t>
      </w:r>
      <w:r w:rsidR="00616A9A" w:rsidRPr="002C3DF5">
        <w:rPr>
          <w:lang w:eastAsia="uk-UA"/>
        </w:rPr>
        <w:t>Технологія заготівлі та зберігання продуктів</w:t>
      </w:r>
      <w:r w:rsidR="00616A9A">
        <w:rPr>
          <w:lang w:eastAsia="uk-UA"/>
        </w:rPr>
        <w:t xml:space="preserve"> харчування</w:t>
      </w:r>
      <w:r w:rsidR="00616A9A" w:rsidRPr="002C3DF5">
        <w:rPr>
          <w:lang w:eastAsia="uk-UA"/>
        </w:rPr>
        <w:t>.</w:t>
      </w:r>
    </w:p>
    <w:p w:rsidR="006D7F75" w:rsidRDefault="00616A9A" w:rsidP="00616A9A">
      <w:pPr>
        <w:spacing w:line="276" w:lineRule="auto"/>
        <w:ind w:left="426"/>
        <w:rPr>
          <w:lang w:eastAsia="uk-UA"/>
        </w:rPr>
      </w:pPr>
      <w:r>
        <w:rPr>
          <w:lang w:eastAsia="uk-UA"/>
        </w:rPr>
        <w:t>15.</w:t>
      </w:r>
      <w:r w:rsidR="00F44B02">
        <w:rPr>
          <w:lang w:eastAsia="uk-UA"/>
        </w:rPr>
        <w:t xml:space="preserve"> </w:t>
      </w:r>
      <w:r w:rsidRPr="002C3DF5">
        <w:rPr>
          <w:lang w:eastAsia="uk-UA"/>
        </w:rPr>
        <w:t>Технологія вирощування рослин та</w:t>
      </w:r>
      <w:r w:rsidR="006D7F75">
        <w:rPr>
          <w:lang w:eastAsia="uk-UA"/>
        </w:rPr>
        <w:t xml:space="preserve"> догляд за ними.</w:t>
      </w:r>
    </w:p>
    <w:p w:rsidR="006D7F75" w:rsidRDefault="00616A9A" w:rsidP="00616A9A">
      <w:pPr>
        <w:spacing w:line="276" w:lineRule="auto"/>
        <w:ind w:left="426"/>
        <w:rPr>
          <w:lang w:eastAsia="uk-UA"/>
        </w:rPr>
      </w:pPr>
      <w:r>
        <w:rPr>
          <w:lang w:eastAsia="uk-UA"/>
        </w:rPr>
        <w:t xml:space="preserve">16. </w:t>
      </w:r>
      <w:r w:rsidRPr="002C3DF5">
        <w:rPr>
          <w:lang w:eastAsia="uk-UA"/>
        </w:rPr>
        <w:t>Техн</w:t>
      </w:r>
      <w:r w:rsidR="006D7F75">
        <w:rPr>
          <w:lang w:eastAsia="uk-UA"/>
        </w:rPr>
        <w:t>ологія природного землеробства.</w:t>
      </w:r>
    </w:p>
    <w:p w:rsidR="00616A9A" w:rsidRPr="002C3DF5" w:rsidRDefault="00616A9A" w:rsidP="00616A9A">
      <w:pPr>
        <w:spacing w:line="276" w:lineRule="auto"/>
        <w:ind w:left="426"/>
        <w:rPr>
          <w:lang w:eastAsia="uk-UA"/>
        </w:rPr>
      </w:pPr>
      <w:r>
        <w:rPr>
          <w:lang w:eastAsia="uk-UA"/>
        </w:rPr>
        <w:t xml:space="preserve">17. </w:t>
      </w:r>
      <w:r w:rsidRPr="002C3DF5">
        <w:rPr>
          <w:lang w:eastAsia="uk-UA"/>
        </w:rPr>
        <w:t>Технологія виготовлення виробів із шкіри.</w:t>
      </w:r>
    </w:p>
    <w:p w:rsidR="00616A9A" w:rsidRPr="002C3DF5" w:rsidRDefault="00616A9A" w:rsidP="00616A9A">
      <w:pPr>
        <w:spacing w:line="276" w:lineRule="auto"/>
        <w:ind w:left="360"/>
        <w:rPr>
          <w:lang w:eastAsia="uk-UA"/>
        </w:rPr>
      </w:pPr>
      <w:r>
        <w:rPr>
          <w:lang w:eastAsia="uk-UA"/>
        </w:rPr>
        <w:t>18.</w:t>
      </w:r>
      <w:r w:rsidR="007B441A">
        <w:rPr>
          <w:lang w:eastAsia="uk-UA"/>
        </w:rPr>
        <w:t xml:space="preserve"> </w:t>
      </w:r>
      <w:r w:rsidRPr="002C3DF5">
        <w:rPr>
          <w:lang w:eastAsia="uk-UA"/>
        </w:rPr>
        <w:t xml:space="preserve">Технологія плетіння виробів </w:t>
      </w:r>
      <w:r>
        <w:rPr>
          <w:lang w:eastAsia="uk-UA"/>
        </w:rPr>
        <w:t>і</w:t>
      </w:r>
      <w:r w:rsidRPr="002C3DF5">
        <w:rPr>
          <w:lang w:eastAsia="uk-UA"/>
        </w:rPr>
        <w:t>з лози.</w:t>
      </w:r>
    </w:p>
    <w:p w:rsidR="00616A9A" w:rsidRPr="002C3DF5" w:rsidRDefault="007B441A" w:rsidP="00616A9A">
      <w:pPr>
        <w:numPr>
          <w:ilvl w:val="0"/>
          <w:numId w:val="46"/>
        </w:numPr>
        <w:spacing w:line="276" w:lineRule="auto"/>
        <w:rPr>
          <w:lang w:eastAsia="uk-UA"/>
        </w:rPr>
      </w:pPr>
      <w:r>
        <w:rPr>
          <w:lang w:eastAsia="uk-UA"/>
        </w:rPr>
        <w:t xml:space="preserve"> </w:t>
      </w:r>
      <w:r w:rsidR="00616A9A" w:rsidRPr="002C3DF5">
        <w:rPr>
          <w:lang w:eastAsia="uk-UA"/>
        </w:rPr>
        <w:t>Технологія плетіння виробів із соломи.</w:t>
      </w:r>
    </w:p>
    <w:p w:rsidR="00616A9A" w:rsidRDefault="007B441A" w:rsidP="00616A9A">
      <w:pPr>
        <w:numPr>
          <w:ilvl w:val="0"/>
          <w:numId w:val="46"/>
        </w:numPr>
        <w:spacing w:line="276" w:lineRule="auto"/>
        <w:rPr>
          <w:lang w:eastAsia="uk-UA"/>
        </w:rPr>
      </w:pPr>
      <w:r>
        <w:rPr>
          <w:lang w:eastAsia="uk-UA"/>
        </w:rPr>
        <w:t xml:space="preserve"> </w:t>
      </w:r>
      <w:r w:rsidR="00616A9A" w:rsidRPr="002C3DF5">
        <w:rPr>
          <w:lang w:eastAsia="uk-UA"/>
        </w:rPr>
        <w:t>Технологія виконання електротехнічних робіт.</w:t>
      </w:r>
    </w:p>
    <w:p w:rsidR="00616A9A" w:rsidRDefault="007B441A" w:rsidP="00616A9A">
      <w:pPr>
        <w:numPr>
          <w:ilvl w:val="0"/>
          <w:numId w:val="46"/>
        </w:numPr>
        <w:spacing w:line="276" w:lineRule="auto"/>
        <w:rPr>
          <w:lang w:eastAsia="uk-UA"/>
        </w:rPr>
      </w:pPr>
      <w:r>
        <w:rPr>
          <w:lang w:eastAsia="uk-UA"/>
        </w:rPr>
        <w:t xml:space="preserve"> </w:t>
      </w:r>
      <w:r w:rsidR="00616A9A" w:rsidRPr="002C3DF5">
        <w:rPr>
          <w:lang w:eastAsia="uk-UA"/>
        </w:rPr>
        <w:t xml:space="preserve">Технологія оздоблення виробів із деревини </w:t>
      </w:r>
      <w:r w:rsidR="00616A9A">
        <w:rPr>
          <w:lang w:eastAsia="uk-UA"/>
        </w:rPr>
        <w:t xml:space="preserve">геометричним </w:t>
      </w:r>
      <w:r w:rsidR="00616A9A" w:rsidRPr="002C3DF5">
        <w:rPr>
          <w:lang w:eastAsia="uk-UA"/>
        </w:rPr>
        <w:t>різьбленням.</w:t>
      </w:r>
    </w:p>
    <w:p w:rsidR="00616A9A" w:rsidRDefault="007B441A" w:rsidP="00616A9A">
      <w:pPr>
        <w:numPr>
          <w:ilvl w:val="0"/>
          <w:numId w:val="46"/>
        </w:numPr>
        <w:spacing w:line="276" w:lineRule="auto"/>
        <w:rPr>
          <w:lang w:eastAsia="uk-UA"/>
        </w:rPr>
      </w:pPr>
      <w:r>
        <w:rPr>
          <w:lang w:eastAsia="uk-UA"/>
        </w:rPr>
        <w:t xml:space="preserve"> </w:t>
      </w:r>
      <w:r w:rsidR="00616A9A" w:rsidRPr="002C3DF5">
        <w:rPr>
          <w:lang w:eastAsia="uk-UA"/>
        </w:rPr>
        <w:t xml:space="preserve">Технологія </w:t>
      </w:r>
      <w:r w:rsidR="00616A9A">
        <w:rPr>
          <w:lang w:eastAsia="uk-UA"/>
        </w:rPr>
        <w:t xml:space="preserve">виготовлення та  </w:t>
      </w:r>
      <w:r w:rsidR="00616A9A" w:rsidRPr="002C3DF5">
        <w:rPr>
          <w:lang w:eastAsia="uk-UA"/>
        </w:rPr>
        <w:t>оздоблення виробів із деревини різьбленням.</w:t>
      </w:r>
    </w:p>
    <w:p w:rsidR="00616A9A" w:rsidRPr="00487129" w:rsidRDefault="007B441A" w:rsidP="00616A9A">
      <w:pPr>
        <w:numPr>
          <w:ilvl w:val="0"/>
          <w:numId w:val="46"/>
        </w:numPr>
        <w:spacing w:line="276" w:lineRule="auto"/>
        <w:rPr>
          <w:lang w:eastAsia="uk-UA"/>
        </w:rPr>
      </w:pPr>
      <w:r>
        <w:rPr>
          <w:lang w:eastAsia="uk-UA"/>
        </w:rPr>
        <w:t xml:space="preserve"> </w:t>
      </w:r>
      <w:r w:rsidR="00616A9A">
        <w:rPr>
          <w:lang w:eastAsia="uk-UA"/>
        </w:rPr>
        <w:t xml:space="preserve">Технологія оздоблення виробів </w:t>
      </w:r>
      <w:r w:rsidR="00616A9A" w:rsidRPr="006D7F75">
        <w:rPr>
          <w:lang w:eastAsia="uk-UA"/>
        </w:rPr>
        <w:t>об’ємним</w:t>
      </w:r>
      <w:r w:rsidR="00616A9A" w:rsidRPr="00487129">
        <w:rPr>
          <w:lang w:val="ru-RU" w:eastAsia="uk-UA"/>
        </w:rPr>
        <w:t xml:space="preserve"> </w:t>
      </w:r>
      <w:r w:rsidR="00616A9A" w:rsidRPr="006D7F75">
        <w:rPr>
          <w:lang w:eastAsia="uk-UA"/>
        </w:rPr>
        <w:t>різьбленням</w:t>
      </w:r>
      <w:r w:rsidR="00616A9A" w:rsidRPr="00487129">
        <w:rPr>
          <w:lang w:val="ru-RU" w:eastAsia="uk-UA"/>
        </w:rPr>
        <w:t>.</w:t>
      </w:r>
    </w:p>
    <w:p w:rsidR="00616A9A" w:rsidRDefault="007B441A" w:rsidP="00616A9A">
      <w:pPr>
        <w:numPr>
          <w:ilvl w:val="0"/>
          <w:numId w:val="46"/>
        </w:numPr>
        <w:spacing w:line="276" w:lineRule="auto"/>
        <w:rPr>
          <w:lang w:eastAsia="uk-UA"/>
        </w:rPr>
      </w:pPr>
      <w:r>
        <w:rPr>
          <w:lang w:eastAsia="uk-UA"/>
        </w:rPr>
        <w:t xml:space="preserve"> </w:t>
      </w:r>
      <w:r w:rsidR="00616A9A" w:rsidRPr="002C3DF5">
        <w:rPr>
          <w:lang w:eastAsia="uk-UA"/>
        </w:rPr>
        <w:t>Технолог</w:t>
      </w:r>
      <w:r w:rsidR="00616A9A">
        <w:rPr>
          <w:lang w:eastAsia="uk-UA"/>
        </w:rPr>
        <w:t>ія оздоблення виробів інтарсією (</w:t>
      </w:r>
      <w:r w:rsidR="00616A9A" w:rsidRPr="002C3DF5">
        <w:rPr>
          <w:lang w:eastAsia="uk-UA"/>
        </w:rPr>
        <w:t>інкрустацією</w:t>
      </w:r>
      <w:r w:rsidR="00616A9A">
        <w:rPr>
          <w:lang w:eastAsia="uk-UA"/>
        </w:rPr>
        <w:t>)</w:t>
      </w:r>
      <w:r w:rsidR="00616A9A" w:rsidRPr="002C3DF5">
        <w:rPr>
          <w:lang w:eastAsia="uk-UA"/>
        </w:rPr>
        <w:t>.</w:t>
      </w:r>
    </w:p>
    <w:p w:rsidR="00616A9A" w:rsidRDefault="007B441A" w:rsidP="00616A9A">
      <w:pPr>
        <w:numPr>
          <w:ilvl w:val="0"/>
          <w:numId w:val="46"/>
        </w:numPr>
        <w:spacing w:line="276" w:lineRule="auto"/>
        <w:rPr>
          <w:lang w:eastAsia="uk-UA"/>
        </w:rPr>
      </w:pPr>
      <w:r>
        <w:rPr>
          <w:lang w:eastAsia="uk-UA"/>
        </w:rPr>
        <w:t xml:space="preserve"> </w:t>
      </w:r>
      <w:r w:rsidR="00616A9A" w:rsidRPr="002C3DF5">
        <w:rPr>
          <w:lang w:eastAsia="uk-UA"/>
        </w:rPr>
        <w:t>Технологія оздоблення виробів із деревини мозаїкою.</w:t>
      </w:r>
    </w:p>
    <w:p w:rsidR="00616A9A" w:rsidRDefault="007B441A" w:rsidP="00616A9A">
      <w:pPr>
        <w:numPr>
          <w:ilvl w:val="0"/>
          <w:numId w:val="46"/>
        </w:numPr>
        <w:spacing w:line="276" w:lineRule="auto"/>
        <w:rPr>
          <w:lang w:eastAsia="uk-UA"/>
        </w:rPr>
      </w:pPr>
      <w:r>
        <w:rPr>
          <w:lang w:eastAsia="uk-UA"/>
        </w:rPr>
        <w:t xml:space="preserve"> </w:t>
      </w:r>
      <w:r w:rsidR="00616A9A" w:rsidRPr="002C3DF5">
        <w:rPr>
          <w:lang w:eastAsia="uk-UA"/>
        </w:rPr>
        <w:t xml:space="preserve">Технологія виготовлення  виробів із деревини (з використанням ручних </w:t>
      </w:r>
      <w:r w:rsidR="00FF7F6B">
        <w:rPr>
          <w:lang w:eastAsia="uk-UA"/>
        </w:rPr>
        <w:t xml:space="preserve">та </w:t>
      </w:r>
      <w:r w:rsidR="00FF7F6B" w:rsidRPr="002C3DF5">
        <w:rPr>
          <w:lang w:eastAsia="uk-UA"/>
        </w:rPr>
        <w:t>електротехнічних</w:t>
      </w:r>
      <w:r w:rsidR="00FF7F6B">
        <w:rPr>
          <w:lang w:eastAsia="uk-UA"/>
        </w:rPr>
        <w:t xml:space="preserve"> </w:t>
      </w:r>
      <w:r w:rsidR="00616A9A" w:rsidRPr="002C3DF5">
        <w:rPr>
          <w:lang w:eastAsia="uk-UA"/>
        </w:rPr>
        <w:t>способів обробки).</w:t>
      </w:r>
    </w:p>
    <w:p w:rsidR="00616A9A" w:rsidRDefault="00FF7F6B" w:rsidP="00616A9A">
      <w:pPr>
        <w:numPr>
          <w:ilvl w:val="0"/>
          <w:numId w:val="46"/>
        </w:numPr>
        <w:spacing w:line="276" w:lineRule="auto"/>
        <w:rPr>
          <w:lang w:eastAsia="uk-UA"/>
        </w:rPr>
      </w:pPr>
      <w:r>
        <w:rPr>
          <w:lang w:eastAsia="uk-UA"/>
        </w:rPr>
        <w:t xml:space="preserve"> </w:t>
      </w:r>
      <w:r w:rsidR="00616A9A" w:rsidRPr="002C3DF5">
        <w:rPr>
          <w:lang w:eastAsia="uk-UA"/>
        </w:rPr>
        <w:t xml:space="preserve">Технологія виготовлення виробів із сортового прокату (з використанням ручних </w:t>
      </w:r>
      <w:r>
        <w:rPr>
          <w:lang w:eastAsia="uk-UA"/>
        </w:rPr>
        <w:t xml:space="preserve">та </w:t>
      </w:r>
      <w:r w:rsidRPr="002C3DF5">
        <w:rPr>
          <w:lang w:eastAsia="uk-UA"/>
        </w:rPr>
        <w:t>електротехнічних</w:t>
      </w:r>
      <w:r>
        <w:rPr>
          <w:lang w:eastAsia="uk-UA"/>
        </w:rPr>
        <w:t xml:space="preserve"> </w:t>
      </w:r>
      <w:r w:rsidR="00616A9A" w:rsidRPr="002C3DF5">
        <w:rPr>
          <w:lang w:eastAsia="uk-UA"/>
        </w:rPr>
        <w:t>способів обробки).</w:t>
      </w:r>
    </w:p>
    <w:p w:rsidR="00616A9A" w:rsidRPr="002C3DF5" w:rsidRDefault="00616A9A" w:rsidP="00FF7F6B">
      <w:pPr>
        <w:spacing w:line="276" w:lineRule="auto"/>
        <w:jc w:val="both"/>
        <w:rPr>
          <w:lang w:eastAsia="uk-UA"/>
        </w:rPr>
      </w:pPr>
    </w:p>
    <w:p w:rsidR="00616A9A" w:rsidRDefault="00616A9A" w:rsidP="00FF49B7">
      <w:pPr>
        <w:widowControl w:val="0"/>
        <w:ind w:firstLine="851"/>
        <w:jc w:val="center"/>
        <w:rPr>
          <w:b/>
        </w:rPr>
      </w:pPr>
      <w:r w:rsidRPr="00683E4B">
        <w:rPr>
          <w:b/>
        </w:rPr>
        <w:t xml:space="preserve">Перелік варіативних модулів для </w:t>
      </w:r>
      <w:r w:rsidR="00BC0825">
        <w:rPr>
          <w:b/>
        </w:rPr>
        <w:t>10</w:t>
      </w:r>
      <w:r w:rsidRPr="00683E4B">
        <w:rPr>
          <w:b/>
        </w:rPr>
        <w:t xml:space="preserve"> класу</w:t>
      </w:r>
    </w:p>
    <w:p w:rsidR="009B5991" w:rsidRPr="00683E4B" w:rsidRDefault="009B5991" w:rsidP="00FF49B7">
      <w:pPr>
        <w:widowControl w:val="0"/>
        <w:ind w:firstLine="851"/>
        <w:jc w:val="center"/>
        <w:rPr>
          <w:b/>
        </w:rPr>
      </w:pPr>
    </w:p>
    <w:p w:rsidR="00616A9A" w:rsidRDefault="00616A9A" w:rsidP="00616A9A">
      <w:pPr>
        <w:widowControl w:val="0"/>
        <w:numPr>
          <w:ilvl w:val="0"/>
          <w:numId w:val="47"/>
        </w:numPr>
      </w:pPr>
      <w:r w:rsidRPr="00487129">
        <w:t>Підсумковий проект. Проектування та виготовлення комплексного виробу</w:t>
      </w:r>
      <w:r>
        <w:t>.</w:t>
      </w:r>
    </w:p>
    <w:p w:rsidR="00F440CA" w:rsidRDefault="00F440CA" w:rsidP="00FF49B7">
      <w:pPr>
        <w:widowControl w:val="0"/>
        <w:ind w:left="426"/>
      </w:pPr>
    </w:p>
    <w:p w:rsidR="009B5991" w:rsidRDefault="009B5991" w:rsidP="00F440CA">
      <w:pPr>
        <w:widowControl w:val="0"/>
        <w:jc w:val="center"/>
        <w:rPr>
          <w:b/>
        </w:rPr>
      </w:pPr>
    </w:p>
    <w:p w:rsidR="009B5991" w:rsidRDefault="009B5991" w:rsidP="00F440CA">
      <w:pPr>
        <w:widowControl w:val="0"/>
        <w:jc w:val="center"/>
        <w:rPr>
          <w:b/>
        </w:rPr>
      </w:pPr>
    </w:p>
    <w:p w:rsidR="009B5991" w:rsidRDefault="009B5991" w:rsidP="00F440CA">
      <w:pPr>
        <w:widowControl w:val="0"/>
        <w:jc w:val="center"/>
        <w:rPr>
          <w:b/>
        </w:rPr>
      </w:pPr>
    </w:p>
    <w:p w:rsidR="009B5991" w:rsidRDefault="009B5991" w:rsidP="00F440CA">
      <w:pPr>
        <w:widowControl w:val="0"/>
        <w:jc w:val="center"/>
        <w:rPr>
          <w:b/>
        </w:rPr>
      </w:pPr>
    </w:p>
    <w:p w:rsidR="009B5991" w:rsidRDefault="009B5991" w:rsidP="00F440CA">
      <w:pPr>
        <w:widowControl w:val="0"/>
        <w:jc w:val="center"/>
        <w:rPr>
          <w:b/>
        </w:rPr>
      </w:pPr>
    </w:p>
    <w:p w:rsidR="00F440CA" w:rsidRDefault="00F440CA" w:rsidP="00F440CA">
      <w:pPr>
        <w:widowControl w:val="0"/>
        <w:jc w:val="center"/>
        <w:rPr>
          <w:b/>
        </w:rPr>
      </w:pPr>
      <w:r w:rsidRPr="002C3DF5">
        <w:rPr>
          <w:b/>
        </w:rPr>
        <w:t>СХЕМА РОЗПОДІЛУ НАВЧАЛЬНОГО МАТЕРІАЛУ</w:t>
      </w:r>
      <w:r>
        <w:rPr>
          <w:b/>
        </w:rPr>
        <w:t xml:space="preserve"> </w:t>
      </w:r>
    </w:p>
    <w:p w:rsidR="00F440CA" w:rsidRPr="00487129" w:rsidRDefault="00F440CA" w:rsidP="00F440CA">
      <w:pPr>
        <w:widowControl w:val="0"/>
        <w:ind w:left="78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3"/>
        <w:gridCol w:w="1655"/>
        <w:gridCol w:w="1600"/>
        <w:gridCol w:w="3105"/>
      </w:tblGrid>
      <w:tr w:rsidR="00F440CA" w:rsidRPr="002C3DF5" w:rsidTr="00005AF0">
        <w:tc>
          <w:tcPr>
            <w:tcW w:w="9853" w:type="dxa"/>
            <w:gridSpan w:val="4"/>
          </w:tcPr>
          <w:p w:rsidR="00F440CA" w:rsidRPr="002C3DF5" w:rsidRDefault="00F440CA" w:rsidP="00005AF0">
            <w:pPr>
              <w:widowControl w:val="0"/>
              <w:spacing w:line="276" w:lineRule="auto"/>
              <w:jc w:val="center"/>
              <w:rPr>
                <w:b/>
                <w:i/>
              </w:rPr>
            </w:pPr>
            <w:r w:rsidRPr="002C3DF5">
              <w:rPr>
                <w:b/>
                <w:i/>
              </w:rPr>
              <w:t>8 клас</w:t>
            </w:r>
          </w:p>
        </w:tc>
      </w:tr>
      <w:tr w:rsidR="00F440CA" w:rsidRPr="002C3DF5" w:rsidTr="00005AF0">
        <w:trPr>
          <w:trHeight w:val="1230"/>
        </w:trPr>
        <w:tc>
          <w:tcPr>
            <w:tcW w:w="3493" w:type="dxa"/>
          </w:tcPr>
          <w:p w:rsidR="00F440CA" w:rsidRPr="002C3DF5" w:rsidRDefault="00F440CA" w:rsidP="00005AF0">
            <w:pPr>
              <w:widowControl w:val="0"/>
              <w:spacing w:line="276" w:lineRule="auto"/>
            </w:pPr>
            <w:r w:rsidRPr="002C3DF5">
              <w:t xml:space="preserve">Блок 1. Технологія виготовлення виробів із сортового прокату та листового металу </w:t>
            </w:r>
          </w:p>
        </w:tc>
        <w:tc>
          <w:tcPr>
            <w:tcW w:w="3255" w:type="dxa"/>
            <w:gridSpan w:val="2"/>
          </w:tcPr>
          <w:p w:rsidR="00F440CA" w:rsidRPr="002C3DF5" w:rsidRDefault="00F440CA" w:rsidP="00005AF0">
            <w:pPr>
              <w:widowControl w:val="0"/>
              <w:spacing w:line="276" w:lineRule="auto"/>
            </w:pPr>
            <w:r w:rsidRPr="002C3DF5">
              <w:t xml:space="preserve">Блок 2. Технологія виготовлення  швейних виробів </w:t>
            </w:r>
          </w:p>
        </w:tc>
        <w:tc>
          <w:tcPr>
            <w:tcW w:w="3105" w:type="dxa"/>
          </w:tcPr>
          <w:p w:rsidR="00F440CA" w:rsidRPr="002C3DF5" w:rsidRDefault="00F440CA" w:rsidP="00005AF0">
            <w:pPr>
              <w:widowControl w:val="0"/>
              <w:spacing w:line="276" w:lineRule="auto"/>
            </w:pPr>
            <w:r w:rsidRPr="002C3DF5">
              <w:t xml:space="preserve">Блок 3. Технологія виготовлення виробів </w:t>
            </w:r>
            <w:proofErr w:type="spellStart"/>
            <w:r w:rsidRPr="002C3DF5">
              <w:t>інтер</w:t>
            </w:r>
            <w:r>
              <w:t>’</w:t>
            </w:r>
            <w:r w:rsidRPr="002C3DF5">
              <w:t>єрного</w:t>
            </w:r>
            <w:proofErr w:type="spellEnd"/>
            <w:r w:rsidRPr="002C3DF5">
              <w:t xml:space="preserve"> призначення </w:t>
            </w:r>
          </w:p>
        </w:tc>
      </w:tr>
      <w:tr w:rsidR="00F440CA" w:rsidRPr="002C3DF5" w:rsidTr="00F440CA">
        <w:trPr>
          <w:trHeight w:val="227"/>
        </w:trPr>
        <w:tc>
          <w:tcPr>
            <w:tcW w:w="9853" w:type="dxa"/>
            <w:gridSpan w:val="4"/>
          </w:tcPr>
          <w:p w:rsidR="00F440CA" w:rsidRPr="002C3DF5" w:rsidRDefault="00F440CA" w:rsidP="00005AF0">
            <w:pPr>
              <w:widowControl w:val="0"/>
              <w:spacing w:line="276" w:lineRule="auto"/>
            </w:pPr>
            <w:r w:rsidRPr="00F440CA">
              <w:rPr>
                <w:b/>
              </w:rPr>
              <w:t>Варіативна складова</w:t>
            </w:r>
            <w:r>
              <w:t>. Один модуль.</w:t>
            </w:r>
          </w:p>
        </w:tc>
      </w:tr>
      <w:tr w:rsidR="00F440CA" w:rsidRPr="002C3DF5" w:rsidTr="00005AF0">
        <w:tc>
          <w:tcPr>
            <w:tcW w:w="9853" w:type="dxa"/>
            <w:gridSpan w:val="4"/>
          </w:tcPr>
          <w:p w:rsidR="00F440CA" w:rsidRPr="002C3DF5" w:rsidRDefault="00F440CA" w:rsidP="00005AF0">
            <w:pPr>
              <w:widowControl w:val="0"/>
              <w:spacing w:line="276" w:lineRule="auto"/>
              <w:jc w:val="center"/>
              <w:rPr>
                <w:b/>
                <w:i/>
              </w:rPr>
            </w:pPr>
            <w:r w:rsidRPr="002C3DF5">
              <w:rPr>
                <w:b/>
                <w:i/>
              </w:rPr>
              <w:t>9 клас</w:t>
            </w:r>
          </w:p>
        </w:tc>
      </w:tr>
      <w:tr w:rsidR="00F440CA" w:rsidRPr="002C3DF5" w:rsidTr="00005AF0">
        <w:trPr>
          <w:trHeight w:val="1230"/>
        </w:trPr>
        <w:tc>
          <w:tcPr>
            <w:tcW w:w="5148" w:type="dxa"/>
            <w:gridSpan w:val="2"/>
          </w:tcPr>
          <w:p w:rsidR="00F440CA" w:rsidRPr="002C3DF5" w:rsidRDefault="00F440CA" w:rsidP="00005AF0">
            <w:pPr>
              <w:spacing w:line="276" w:lineRule="auto"/>
            </w:pPr>
            <w:r>
              <w:t>Блок 1</w:t>
            </w:r>
            <w:r w:rsidRPr="002C3DF5">
              <w:t>. Технологія виготовлення виробів, в</w:t>
            </w:r>
            <w:r>
              <w:t>’</w:t>
            </w:r>
            <w:r w:rsidRPr="002C3DF5">
              <w:t xml:space="preserve">язаних спицями </w:t>
            </w:r>
          </w:p>
        </w:tc>
        <w:tc>
          <w:tcPr>
            <w:tcW w:w="4705" w:type="dxa"/>
            <w:gridSpan w:val="2"/>
          </w:tcPr>
          <w:p w:rsidR="00134A4E" w:rsidRPr="00536A0B" w:rsidRDefault="00F440CA" w:rsidP="00536A0B">
            <w:pPr>
              <w:spacing w:line="276" w:lineRule="auto"/>
              <w:ind w:left="54"/>
            </w:pPr>
            <w:r>
              <w:t>Блок 2</w:t>
            </w:r>
            <w:r w:rsidRPr="002C3DF5">
              <w:t xml:space="preserve">. </w:t>
            </w:r>
            <w:r w:rsidR="00134A4E" w:rsidRPr="00536A0B">
              <w:t>Технологія виготовлення</w:t>
            </w:r>
            <w:r w:rsidR="00134A4E" w:rsidRPr="00134A4E">
              <w:rPr>
                <w:b/>
              </w:rPr>
              <w:t xml:space="preserve"> </w:t>
            </w:r>
            <w:r w:rsidR="00134A4E" w:rsidRPr="00536A0B">
              <w:t>комплексного виробу</w:t>
            </w:r>
          </w:p>
          <w:p w:rsidR="00134A4E" w:rsidRPr="002C3DF5" w:rsidRDefault="00134A4E" w:rsidP="00005AF0">
            <w:pPr>
              <w:spacing w:line="276" w:lineRule="auto"/>
              <w:ind w:left="54"/>
            </w:pPr>
          </w:p>
        </w:tc>
      </w:tr>
      <w:tr w:rsidR="00F440CA" w:rsidRPr="002C3DF5" w:rsidTr="00F440CA">
        <w:trPr>
          <w:trHeight w:val="113"/>
        </w:trPr>
        <w:tc>
          <w:tcPr>
            <w:tcW w:w="9853" w:type="dxa"/>
            <w:gridSpan w:val="4"/>
          </w:tcPr>
          <w:p w:rsidR="00F440CA" w:rsidRPr="002C3DF5" w:rsidRDefault="00F440CA" w:rsidP="00005AF0">
            <w:pPr>
              <w:widowControl w:val="0"/>
              <w:spacing w:line="276" w:lineRule="auto"/>
            </w:pPr>
            <w:r w:rsidRPr="00F440CA">
              <w:rPr>
                <w:b/>
              </w:rPr>
              <w:t>Варіативна складова</w:t>
            </w:r>
            <w:r>
              <w:t>. Один модуль.</w:t>
            </w:r>
          </w:p>
        </w:tc>
      </w:tr>
      <w:tr w:rsidR="00F440CA" w:rsidRPr="002C3DF5" w:rsidTr="00005AF0">
        <w:trPr>
          <w:trHeight w:val="467"/>
        </w:trPr>
        <w:tc>
          <w:tcPr>
            <w:tcW w:w="9853" w:type="dxa"/>
            <w:gridSpan w:val="4"/>
          </w:tcPr>
          <w:p w:rsidR="00F440CA" w:rsidRPr="002C3DF5" w:rsidRDefault="00F440CA" w:rsidP="00005AF0">
            <w:pPr>
              <w:widowControl w:val="0"/>
              <w:spacing w:line="276" w:lineRule="auto"/>
              <w:jc w:val="center"/>
            </w:pPr>
            <w:r w:rsidRPr="00573D8D">
              <w:rPr>
                <w:b/>
                <w:i/>
              </w:rPr>
              <w:t>10 клас</w:t>
            </w:r>
          </w:p>
        </w:tc>
      </w:tr>
      <w:tr w:rsidR="00F440CA" w:rsidRPr="002C3DF5" w:rsidTr="00005AF0">
        <w:trPr>
          <w:trHeight w:val="607"/>
        </w:trPr>
        <w:tc>
          <w:tcPr>
            <w:tcW w:w="9853" w:type="dxa"/>
            <w:gridSpan w:val="4"/>
          </w:tcPr>
          <w:p w:rsidR="00134A4E" w:rsidRPr="00134A4E" w:rsidRDefault="00F440CA" w:rsidP="00536A0B">
            <w:pPr>
              <w:spacing w:line="276" w:lineRule="auto"/>
              <w:ind w:left="54"/>
              <w:jc w:val="center"/>
              <w:rPr>
                <w:b/>
              </w:rPr>
            </w:pPr>
            <w:r w:rsidRPr="002C3DF5">
              <w:t>Блок 1.</w:t>
            </w:r>
            <w:r w:rsidR="00134A4E">
              <w:t xml:space="preserve"> </w:t>
            </w:r>
            <w:r w:rsidR="00134A4E" w:rsidRPr="00536A0B">
              <w:t>Технологія виготовлення виробів в етнічному стилі</w:t>
            </w:r>
          </w:p>
        </w:tc>
      </w:tr>
      <w:tr w:rsidR="00F440CA" w:rsidRPr="002C3DF5" w:rsidTr="00005AF0">
        <w:trPr>
          <w:trHeight w:val="607"/>
        </w:trPr>
        <w:tc>
          <w:tcPr>
            <w:tcW w:w="9853" w:type="dxa"/>
            <w:gridSpan w:val="4"/>
          </w:tcPr>
          <w:p w:rsidR="00F440CA" w:rsidRPr="002C3DF5" w:rsidRDefault="00F440CA" w:rsidP="00134A4E">
            <w:pPr>
              <w:widowControl w:val="0"/>
              <w:jc w:val="both"/>
            </w:pPr>
            <w:r w:rsidRPr="00F440CA">
              <w:rPr>
                <w:b/>
              </w:rPr>
              <w:t>Варіативна складова</w:t>
            </w:r>
            <w:r>
              <w:t xml:space="preserve">. Один модуль. </w:t>
            </w:r>
            <w:r w:rsidRPr="00134A4E">
              <w:rPr>
                <w:b/>
              </w:rPr>
              <w:t>«Підсумковий проект. Проектування та виготовлення комплексного виробу»</w:t>
            </w:r>
          </w:p>
        </w:tc>
      </w:tr>
    </w:tbl>
    <w:p w:rsidR="00F440CA" w:rsidRDefault="00F440CA"/>
    <w:p w:rsidR="00FD266F" w:rsidRPr="002053E1" w:rsidRDefault="0038180C" w:rsidP="0038180C">
      <w:pPr>
        <w:pStyle w:val="ab"/>
        <w:ind w:left="0"/>
        <w:jc w:val="center"/>
        <w:rPr>
          <w:b/>
          <w:sz w:val="32"/>
          <w:szCs w:val="32"/>
        </w:rPr>
      </w:pPr>
      <w:r>
        <w:rPr>
          <w:b/>
          <w:sz w:val="32"/>
          <w:szCs w:val="32"/>
        </w:rPr>
        <w:br w:type="page"/>
      </w:r>
      <w:r w:rsidR="00FD266F" w:rsidRPr="002053E1">
        <w:rPr>
          <w:b/>
          <w:sz w:val="32"/>
          <w:szCs w:val="32"/>
        </w:rPr>
        <w:lastRenderedPageBreak/>
        <w:t>8 клас</w:t>
      </w:r>
    </w:p>
    <w:p w:rsidR="00FD266F" w:rsidRPr="002053E1" w:rsidRDefault="00FD266F" w:rsidP="00FD266F">
      <w:pPr>
        <w:pStyle w:val="ab"/>
        <w:ind w:left="1500"/>
        <w:jc w:val="center"/>
        <w:rPr>
          <w:b/>
          <w:sz w:val="32"/>
          <w:szCs w:val="32"/>
        </w:rPr>
      </w:pPr>
    </w:p>
    <w:p w:rsidR="00FD266F" w:rsidRPr="002053E1" w:rsidRDefault="00FD266F" w:rsidP="00FD266F">
      <w:pPr>
        <w:jc w:val="center"/>
        <w:rPr>
          <w:b/>
          <w:sz w:val="32"/>
          <w:szCs w:val="32"/>
        </w:rPr>
      </w:pPr>
      <w:r w:rsidRPr="002053E1">
        <w:rPr>
          <w:b/>
          <w:sz w:val="32"/>
          <w:szCs w:val="32"/>
        </w:rPr>
        <w:t xml:space="preserve">Блок  1. Технологія виготовлення виробів із сортового прокату </w:t>
      </w:r>
    </w:p>
    <w:p w:rsidR="00FD266F" w:rsidRPr="002053E1" w:rsidRDefault="00FD266F" w:rsidP="00FD266F">
      <w:pPr>
        <w:jc w:val="center"/>
        <w:rPr>
          <w:b/>
          <w:sz w:val="32"/>
          <w:szCs w:val="32"/>
        </w:rPr>
      </w:pPr>
      <w:r w:rsidRPr="002053E1">
        <w:rPr>
          <w:b/>
          <w:sz w:val="32"/>
          <w:szCs w:val="32"/>
        </w:rPr>
        <w:t>та листового металу</w:t>
      </w:r>
    </w:p>
    <w:p w:rsidR="00FD266F" w:rsidRPr="002053E1" w:rsidRDefault="00FD266F" w:rsidP="00FD266F">
      <w:pPr>
        <w:jc w:val="center"/>
        <w:rPr>
          <w:b/>
          <w:sz w:val="32"/>
          <w:szCs w:val="32"/>
        </w:rPr>
      </w:pPr>
    </w:p>
    <w:p w:rsidR="00FD266F" w:rsidRPr="002053E1" w:rsidRDefault="00FD266F" w:rsidP="00FD266F">
      <w:pPr>
        <w:spacing w:line="360" w:lineRule="auto"/>
        <w:jc w:val="center"/>
        <w:rPr>
          <w:b/>
        </w:rPr>
      </w:pPr>
      <w:r w:rsidRPr="002053E1">
        <w:rPr>
          <w:b/>
        </w:rPr>
        <w:t>Тематичний план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88"/>
        <w:gridCol w:w="1666"/>
      </w:tblGrid>
      <w:tr w:rsidR="009438D9" w:rsidRPr="002053E1" w:rsidTr="00236511">
        <w:tc>
          <w:tcPr>
            <w:tcW w:w="7088" w:type="dxa"/>
            <w:vAlign w:val="center"/>
          </w:tcPr>
          <w:p w:rsidR="009438D9" w:rsidRPr="002053E1" w:rsidRDefault="009438D9" w:rsidP="00236511">
            <w:pPr>
              <w:spacing w:line="276" w:lineRule="auto"/>
              <w:jc w:val="center"/>
            </w:pPr>
            <w:r w:rsidRPr="002053E1">
              <w:t>Розділ і тема</w:t>
            </w:r>
          </w:p>
        </w:tc>
        <w:tc>
          <w:tcPr>
            <w:tcW w:w="1666" w:type="dxa"/>
          </w:tcPr>
          <w:p w:rsidR="009438D9" w:rsidRPr="002053E1" w:rsidRDefault="009438D9" w:rsidP="00236511">
            <w:pPr>
              <w:spacing w:line="276" w:lineRule="auto"/>
              <w:jc w:val="center"/>
            </w:pPr>
            <w:r w:rsidRPr="002053E1">
              <w:t>Кількість годин</w:t>
            </w:r>
          </w:p>
        </w:tc>
      </w:tr>
      <w:tr w:rsidR="009438D9" w:rsidRPr="002053E1" w:rsidTr="00236511">
        <w:tc>
          <w:tcPr>
            <w:tcW w:w="7088" w:type="dxa"/>
          </w:tcPr>
          <w:p w:rsidR="009438D9" w:rsidRPr="002053E1" w:rsidRDefault="009438D9" w:rsidP="00236511">
            <w:pPr>
              <w:spacing w:line="276" w:lineRule="auto"/>
              <w:jc w:val="center"/>
              <w:rPr>
                <w:b/>
              </w:rPr>
            </w:pPr>
            <w:r w:rsidRPr="002053E1">
              <w:rPr>
                <w:b/>
              </w:rPr>
              <w:t>Обов</w:t>
            </w:r>
            <w:r>
              <w:rPr>
                <w:b/>
              </w:rPr>
              <w:t>’</w:t>
            </w:r>
            <w:r w:rsidRPr="002053E1">
              <w:rPr>
                <w:b/>
              </w:rPr>
              <w:t>язкова для вивчення складова</w:t>
            </w:r>
          </w:p>
        </w:tc>
        <w:tc>
          <w:tcPr>
            <w:tcW w:w="1666" w:type="dxa"/>
          </w:tcPr>
          <w:p w:rsidR="009438D9" w:rsidRPr="002053E1" w:rsidRDefault="009438D9" w:rsidP="00236511">
            <w:pPr>
              <w:spacing w:line="276" w:lineRule="auto"/>
              <w:jc w:val="center"/>
              <w:rPr>
                <w:b/>
              </w:rPr>
            </w:pPr>
          </w:p>
        </w:tc>
      </w:tr>
      <w:tr w:rsidR="009438D9" w:rsidRPr="002053E1" w:rsidTr="00236511">
        <w:trPr>
          <w:trHeight w:val="345"/>
        </w:trPr>
        <w:tc>
          <w:tcPr>
            <w:tcW w:w="7088" w:type="dxa"/>
            <w:tcBorders>
              <w:bottom w:val="single" w:sz="4" w:space="0" w:color="auto"/>
            </w:tcBorders>
          </w:tcPr>
          <w:p w:rsidR="009438D9" w:rsidRPr="002053E1" w:rsidRDefault="009438D9" w:rsidP="00236511">
            <w:pPr>
              <w:spacing w:line="276" w:lineRule="auto"/>
              <w:rPr>
                <w:b/>
              </w:rPr>
            </w:pPr>
            <w:r w:rsidRPr="002053E1">
              <w:rPr>
                <w:b/>
                <w:i/>
              </w:rPr>
              <w:t xml:space="preserve">Розділ 1. Основи матеріалознавства </w:t>
            </w:r>
          </w:p>
        </w:tc>
        <w:tc>
          <w:tcPr>
            <w:tcW w:w="1666" w:type="dxa"/>
            <w:tcBorders>
              <w:bottom w:val="single" w:sz="4" w:space="0" w:color="auto"/>
            </w:tcBorders>
          </w:tcPr>
          <w:p w:rsidR="009438D9" w:rsidRPr="002053E1" w:rsidRDefault="009438D9" w:rsidP="000018E2">
            <w:pPr>
              <w:spacing w:line="276" w:lineRule="auto"/>
              <w:jc w:val="center"/>
              <w:rPr>
                <w:b/>
              </w:rPr>
            </w:pPr>
          </w:p>
        </w:tc>
      </w:tr>
      <w:tr w:rsidR="009438D9" w:rsidRPr="002053E1" w:rsidTr="00236511">
        <w:trPr>
          <w:trHeight w:val="615"/>
        </w:trPr>
        <w:tc>
          <w:tcPr>
            <w:tcW w:w="7088" w:type="dxa"/>
            <w:tcBorders>
              <w:top w:val="single" w:sz="4" w:space="0" w:color="auto"/>
            </w:tcBorders>
          </w:tcPr>
          <w:p w:rsidR="009438D9" w:rsidRPr="002053E1" w:rsidRDefault="009438D9" w:rsidP="00236511">
            <w:pPr>
              <w:spacing w:line="276" w:lineRule="auto"/>
              <w:rPr>
                <w:b/>
                <w:i/>
              </w:rPr>
            </w:pPr>
            <w:r w:rsidRPr="002053E1">
              <w:t>Тема 1.1.</w:t>
            </w:r>
            <w:r w:rsidRPr="002053E1">
              <w:rPr>
                <w:b/>
              </w:rPr>
              <w:t xml:space="preserve"> </w:t>
            </w:r>
            <w:r w:rsidRPr="002053E1">
              <w:t>Сортовий прокат та листовий метал як конструкційний матеріал</w:t>
            </w:r>
          </w:p>
        </w:tc>
        <w:tc>
          <w:tcPr>
            <w:tcW w:w="1666" w:type="dxa"/>
            <w:tcBorders>
              <w:top w:val="single" w:sz="4" w:space="0" w:color="auto"/>
            </w:tcBorders>
          </w:tcPr>
          <w:p w:rsidR="009438D9" w:rsidRPr="002053E1" w:rsidRDefault="009438D9" w:rsidP="00236511">
            <w:pPr>
              <w:spacing w:line="276" w:lineRule="auto"/>
              <w:jc w:val="center"/>
              <w:rPr>
                <w:b/>
              </w:rPr>
            </w:pPr>
          </w:p>
        </w:tc>
      </w:tr>
      <w:tr w:rsidR="009438D9" w:rsidRPr="002053E1" w:rsidTr="00236511">
        <w:trPr>
          <w:trHeight w:val="615"/>
        </w:trPr>
        <w:tc>
          <w:tcPr>
            <w:tcW w:w="7088" w:type="dxa"/>
            <w:tcBorders>
              <w:bottom w:val="single" w:sz="4" w:space="0" w:color="auto"/>
            </w:tcBorders>
          </w:tcPr>
          <w:p w:rsidR="009438D9" w:rsidRPr="002053E1" w:rsidRDefault="009438D9" w:rsidP="00236511">
            <w:pPr>
              <w:spacing w:line="276" w:lineRule="auto"/>
            </w:pPr>
            <w:r w:rsidRPr="002053E1">
              <w:rPr>
                <w:b/>
                <w:i/>
              </w:rPr>
              <w:t>Розділ 2. Технологія виготовлення виробів із сортового прокату та листового металу</w:t>
            </w:r>
          </w:p>
        </w:tc>
        <w:tc>
          <w:tcPr>
            <w:tcW w:w="1666" w:type="dxa"/>
            <w:tcBorders>
              <w:bottom w:val="single" w:sz="4" w:space="0" w:color="auto"/>
            </w:tcBorders>
          </w:tcPr>
          <w:p w:rsidR="009438D9" w:rsidRPr="002053E1" w:rsidRDefault="009438D9" w:rsidP="00236511">
            <w:pPr>
              <w:spacing w:line="276" w:lineRule="auto"/>
              <w:jc w:val="center"/>
            </w:pPr>
          </w:p>
        </w:tc>
      </w:tr>
      <w:tr w:rsidR="009438D9" w:rsidRPr="002053E1" w:rsidTr="00236511">
        <w:trPr>
          <w:trHeight w:val="315"/>
        </w:trPr>
        <w:tc>
          <w:tcPr>
            <w:tcW w:w="7088" w:type="dxa"/>
            <w:tcBorders>
              <w:top w:val="single" w:sz="4" w:space="0" w:color="auto"/>
              <w:bottom w:val="single" w:sz="4" w:space="0" w:color="auto"/>
            </w:tcBorders>
          </w:tcPr>
          <w:p w:rsidR="009438D9" w:rsidRPr="002053E1" w:rsidRDefault="009438D9" w:rsidP="00236511">
            <w:pPr>
              <w:spacing w:line="276" w:lineRule="auto"/>
              <w:rPr>
                <w:b/>
                <w:i/>
              </w:rPr>
            </w:pPr>
            <w:r w:rsidRPr="002053E1">
              <w:t>Тема 2.1. Елементи графічної грамоти</w:t>
            </w:r>
          </w:p>
        </w:tc>
        <w:tc>
          <w:tcPr>
            <w:tcW w:w="1666" w:type="dxa"/>
            <w:tcBorders>
              <w:top w:val="single" w:sz="4" w:space="0" w:color="auto"/>
              <w:bottom w:val="single" w:sz="4" w:space="0" w:color="auto"/>
            </w:tcBorders>
          </w:tcPr>
          <w:p w:rsidR="009438D9" w:rsidRPr="002053E1" w:rsidRDefault="009438D9" w:rsidP="00236511">
            <w:pPr>
              <w:spacing w:line="276" w:lineRule="auto"/>
              <w:jc w:val="center"/>
            </w:pPr>
          </w:p>
        </w:tc>
      </w:tr>
      <w:tr w:rsidR="009438D9" w:rsidRPr="002053E1" w:rsidTr="00236511">
        <w:trPr>
          <w:trHeight w:val="315"/>
        </w:trPr>
        <w:tc>
          <w:tcPr>
            <w:tcW w:w="7088" w:type="dxa"/>
            <w:tcBorders>
              <w:top w:val="single" w:sz="4" w:space="0" w:color="auto"/>
              <w:bottom w:val="single" w:sz="4" w:space="0" w:color="auto"/>
            </w:tcBorders>
          </w:tcPr>
          <w:p w:rsidR="009438D9" w:rsidRPr="002053E1" w:rsidRDefault="009438D9" w:rsidP="00236511">
            <w:pPr>
              <w:spacing w:line="276" w:lineRule="auto"/>
            </w:pPr>
            <w:r w:rsidRPr="002053E1">
              <w:t>Тема 2.2. Контрольно-вимірювальний інструмент</w:t>
            </w:r>
          </w:p>
        </w:tc>
        <w:tc>
          <w:tcPr>
            <w:tcW w:w="1666" w:type="dxa"/>
            <w:tcBorders>
              <w:top w:val="single" w:sz="4" w:space="0" w:color="auto"/>
              <w:bottom w:val="single" w:sz="4" w:space="0" w:color="auto"/>
            </w:tcBorders>
          </w:tcPr>
          <w:p w:rsidR="009438D9" w:rsidRPr="002053E1" w:rsidRDefault="009438D9" w:rsidP="00236511">
            <w:pPr>
              <w:spacing w:line="276" w:lineRule="auto"/>
              <w:jc w:val="center"/>
            </w:pPr>
          </w:p>
        </w:tc>
      </w:tr>
      <w:tr w:rsidR="009438D9" w:rsidRPr="002053E1" w:rsidTr="00236511">
        <w:trPr>
          <w:trHeight w:val="285"/>
        </w:trPr>
        <w:tc>
          <w:tcPr>
            <w:tcW w:w="7088" w:type="dxa"/>
            <w:tcBorders>
              <w:top w:val="single" w:sz="4" w:space="0" w:color="auto"/>
              <w:bottom w:val="single" w:sz="4" w:space="0" w:color="auto"/>
            </w:tcBorders>
          </w:tcPr>
          <w:p w:rsidR="009438D9" w:rsidRPr="002053E1" w:rsidRDefault="009438D9" w:rsidP="00236511">
            <w:pPr>
              <w:spacing w:line="276" w:lineRule="auto"/>
            </w:pPr>
            <w:r w:rsidRPr="002053E1">
              <w:t>Тема 2.3. Прийоми розмічання заготовки з сортового прокату та листового металу</w:t>
            </w:r>
          </w:p>
        </w:tc>
        <w:tc>
          <w:tcPr>
            <w:tcW w:w="1666" w:type="dxa"/>
            <w:tcBorders>
              <w:top w:val="single" w:sz="4" w:space="0" w:color="auto"/>
              <w:bottom w:val="single" w:sz="4" w:space="0" w:color="auto"/>
            </w:tcBorders>
          </w:tcPr>
          <w:p w:rsidR="009438D9" w:rsidRPr="002053E1" w:rsidRDefault="009438D9" w:rsidP="00236511">
            <w:pPr>
              <w:spacing w:line="276" w:lineRule="auto"/>
              <w:jc w:val="center"/>
            </w:pPr>
          </w:p>
        </w:tc>
      </w:tr>
      <w:tr w:rsidR="009438D9" w:rsidRPr="002053E1" w:rsidTr="00236511">
        <w:trPr>
          <w:trHeight w:val="315"/>
        </w:trPr>
        <w:tc>
          <w:tcPr>
            <w:tcW w:w="7088" w:type="dxa"/>
            <w:tcBorders>
              <w:top w:val="single" w:sz="4" w:space="0" w:color="auto"/>
              <w:bottom w:val="single" w:sz="4" w:space="0" w:color="auto"/>
            </w:tcBorders>
          </w:tcPr>
          <w:p w:rsidR="009438D9" w:rsidRPr="002053E1" w:rsidRDefault="009438D9" w:rsidP="00536A0B">
            <w:pPr>
              <w:spacing w:line="276" w:lineRule="auto"/>
            </w:pPr>
            <w:r w:rsidRPr="002053E1">
              <w:t xml:space="preserve">Тема 2.4.  </w:t>
            </w:r>
            <w:r>
              <w:t>Р</w:t>
            </w:r>
            <w:r w:rsidRPr="002053E1">
              <w:t xml:space="preserve">ізання листового металу та сортового прокату </w:t>
            </w:r>
          </w:p>
        </w:tc>
        <w:tc>
          <w:tcPr>
            <w:tcW w:w="1666" w:type="dxa"/>
            <w:tcBorders>
              <w:top w:val="single" w:sz="4" w:space="0" w:color="auto"/>
              <w:bottom w:val="single" w:sz="4" w:space="0" w:color="auto"/>
            </w:tcBorders>
          </w:tcPr>
          <w:p w:rsidR="009438D9" w:rsidRPr="002053E1" w:rsidRDefault="009438D9" w:rsidP="00236511">
            <w:pPr>
              <w:spacing w:line="276" w:lineRule="auto"/>
              <w:jc w:val="center"/>
            </w:pPr>
          </w:p>
        </w:tc>
      </w:tr>
      <w:tr w:rsidR="009438D9" w:rsidRPr="002053E1" w:rsidTr="00236511">
        <w:trPr>
          <w:trHeight w:val="315"/>
        </w:trPr>
        <w:tc>
          <w:tcPr>
            <w:tcW w:w="7088" w:type="dxa"/>
            <w:tcBorders>
              <w:top w:val="single" w:sz="4" w:space="0" w:color="auto"/>
              <w:bottom w:val="single" w:sz="4" w:space="0" w:color="auto"/>
            </w:tcBorders>
          </w:tcPr>
          <w:p w:rsidR="009438D9" w:rsidRPr="002053E1" w:rsidRDefault="009438D9" w:rsidP="00536A0B">
            <w:pPr>
              <w:spacing w:line="276" w:lineRule="auto"/>
            </w:pPr>
            <w:r>
              <w:t>Тема 2.5. Р</w:t>
            </w:r>
            <w:r w:rsidRPr="002053E1">
              <w:t xml:space="preserve">убання листового металу  </w:t>
            </w:r>
          </w:p>
        </w:tc>
        <w:tc>
          <w:tcPr>
            <w:tcW w:w="1666" w:type="dxa"/>
            <w:tcBorders>
              <w:top w:val="single" w:sz="4" w:space="0" w:color="auto"/>
              <w:bottom w:val="single" w:sz="4" w:space="0" w:color="auto"/>
            </w:tcBorders>
          </w:tcPr>
          <w:p w:rsidR="009438D9" w:rsidRPr="002053E1" w:rsidRDefault="009438D9" w:rsidP="00236511">
            <w:pPr>
              <w:spacing w:line="276" w:lineRule="auto"/>
              <w:jc w:val="center"/>
            </w:pPr>
          </w:p>
        </w:tc>
      </w:tr>
      <w:tr w:rsidR="009438D9" w:rsidRPr="002053E1" w:rsidTr="00236511">
        <w:trPr>
          <w:trHeight w:val="315"/>
        </w:trPr>
        <w:tc>
          <w:tcPr>
            <w:tcW w:w="7088" w:type="dxa"/>
            <w:tcBorders>
              <w:top w:val="single" w:sz="4" w:space="0" w:color="auto"/>
              <w:bottom w:val="single" w:sz="4" w:space="0" w:color="auto"/>
            </w:tcBorders>
          </w:tcPr>
          <w:p w:rsidR="009438D9" w:rsidRPr="002053E1" w:rsidRDefault="009438D9" w:rsidP="00536A0B">
            <w:pPr>
              <w:spacing w:line="276" w:lineRule="auto"/>
            </w:pPr>
            <w:r>
              <w:t>Тема 2.6. О</w:t>
            </w:r>
            <w:r w:rsidRPr="002053E1">
              <w:t xml:space="preserve">бпилювання  заготовок із сортового прокату та листового металу </w:t>
            </w:r>
          </w:p>
        </w:tc>
        <w:tc>
          <w:tcPr>
            <w:tcW w:w="1666" w:type="dxa"/>
            <w:tcBorders>
              <w:top w:val="single" w:sz="4" w:space="0" w:color="auto"/>
              <w:bottom w:val="single" w:sz="4" w:space="0" w:color="auto"/>
            </w:tcBorders>
          </w:tcPr>
          <w:p w:rsidR="009438D9" w:rsidRPr="002053E1" w:rsidRDefault="009438D9" w:rsidP="00236511">
            <w:pPr>
              <w:spacing w:line="276" w:lineRule="auto"/>
              <w:jc w:val="center"/>
            </w:pPr>
          </w:p>
        </w:tc>
      </w:tr>
      <w:tr w:rsidR="009438D9" w:rsidRPr="002053E1" w:rsidTr="00236511">
        <w:trPr>
          <w:trHeight w:val="315"/>
        </w:trPr>
        <w:tc>
          <w:tcPr>
            <w:tcW w:w="7088" w:type="dxa"/>
            <w:tcBorders>
              <w:top w:val="single" w:sz="4" w:space="0" w:color="auto"/>
              <w:bottom w:val="single" w:sz="4" w:space="0" w:color="auto"/>
            </w:tcBorders>
          </w:tcPr>
          <w:p w:rsidR="009438D9" w:rsidRPr="002053E1" w:rsidRDefault="009438D9" w:rsidP="00236511">
            <w:pPr>
              <w:spacing w:line="276" w:lineRule="auto"/>
            </w:pPr>
            <w:r w:rsidRPr="002053E1">
              <w:t>Тема 2.7. Процес</w:t>
            </w:r>
            <w:r>
              <w:t xml:space="preserve"> свердління отворів. Нарізання </w:t>
            </w:r>
            <w:r w:rsidRPr="002053E1">
              <w:t>різьби</w:t>
            </w:r>
          </w:p>
        </w:tc>
        <w:tc>
          <w:tcPr>
            <w:tcW w:w="1666" w:type="dxa"/>
            <w:tcBorders>
              <w:top w:val="single" w:sz="4" w:space="0" w:color="auto"/>
              <w:bottom w:val="single" w:sz="4" w:space="0" w:color="auto"/>
            </w:tcBorders>
          </w:tcPr>
          <w:p w:rsidR="009438D9" w:rsidRPr="002053E1" w:rsidRDefault="009438D9" w:rsidP="00236511">
            <w:pPr>
              <w:spacing w:line="276" w:lineRule="auto"/>
              <w:jc w:val="center"/>
            </w:pPr>
          </w:p>
        </w:tc>
      </w:tr>
      <w:tr w:rsidR="009438D9" w:rsidRPr="002053E1" w:rsidTr="00236511">
        <w:trPr>
          <w:trHeight w:val="388"/>
        </w:trPr>
        <w:tc>
          <w:tcPr>
            <w:tcW w:w="7088" w:type="dxa"/>
            <w:tcBorders>
              <w:bottom w:val="single" w:sz="4" w:space="0" w:color="auto"/>
            </w:tcBorders>
          </w:tcPr>
          <w:p w:rsidR="009438D9" w:rsidRPr="002053E1" w:rsidRDefault="009438D9" w:rsidP="00236511">
            <w:pPr>
              <w:spacing w:line="276" w:lineRule="auto"/>
              <w:jc w:val="center"/>
            </w:pPr>
            <w:r w:rsidRPr="002053E1">
              <w:rPr>
                <w:b/>
                <w:i/>
              </w:rPr>
              <w:t>Розділ 3. Основи техніки,  технологій і проектування</w:t>
            </w:r>
          </w:p>
        </w:tc>
        <w:tc>
          <w:tcPr>
            <w:tcW w:w="1666" w:type="dxa"/>
            <w:tcBorders>
              <w:bottom w:val="single" w:sz="4" w:space="0" w:color="auto"/>
            </w:tcBorders>
          </w:tcPr>
          <w:p w:rsidR="009438D9" w:rsidRPr="002053E1" w:rsidRDefault="009438D9" w:rsidP="0019387B">
            <w:pPr>
              <w:spacing w:line="276" w:lineRule="auto"/>
              <w:jc w:val="center"/>
              <w:rPr>
                <w:b/>
              </w:rPr>
            </w:pPr>
          </w:p>
        </w:tc>
      </w:tr>
      <w:tr w:rsidR="009438D9" w:rsidRPr="002053E1" w:rsidTr="00236511">
        <w:trPr>
          <w:trHeight w:val="330"/>
        </w:trPr>
        <w:tc>
          <w:tcPr>
            <w:tcW w:w="7088" w:type="dxa"/>
            <w:tcBorders>
              <w:top w:val="single" w:sz="4" w:space="0" w:color="auto"/>
              <w:bottom w:val="single" w:sz="4" w:space="0" w:color="auto"/>
            </w:tcBorders>
          </w:tcPr>
          <w:p w:rsidR="009438D9" w:rsidRPr="002053E1" w:rsidRDefault="009438D9" w:rsidP="00236511">
            <w:pPr>
              <w:spacing w:line="276" w:lineRule="auto"/>
              <w:jc w:val="both"/>
              <w:rPr>
                <w:b/>
                <w:i/>
              </w:rPr>
            </w:pPr>
            <w:r w:rsidRPr="002053E1">
              <w:t>Тема 3.1. Сучасні методи обробки металу</w:t>
            </w:r>
          </w:p>
        </w:tc>
        <w:tc>
          <w:tcPr>
            <w:tcW w:w="1666" w:type="dxa"/>
            <w:tcBorders>
              <w:top w:val="single" w:sz="4" w:space="0" w:color="auto"/>
              <w:bottom w:val="single" w:sz="4" w:space="0" w:color="auto"/>
            </w:tcBorders>
          </w:tcPr>
          <w:p w:rsidR="009438D9" w:rsidRPr="002053E1" w:rsidRDefault="009438D9" w:rsidP="00236511">
            <w:pPr>
              <w:spacing w:line="276" w:lineRule="auto"/>
              <w:jc w:val="center"/>
            </w:pPr>
          </w:p>
        </w:tc>
      </w:tr>
      <w:tr w:rsidR="009438D9" w:rsidRPr="002053E1" w:rsidTr="00236511">
        <w:trPr>
          <w:trHeight w:val="330"/>
        </w:trPr>
        <w:tc>
          <w:tcPr>
            <w:tcW w:w="7088" w:type="dxa"/>
            <w:tcBorders>
              <w:top w:val="single" w:sz="4" w:space="0" w:color="auto"/>
              <w:bottom w:val="single" w:sz="4" w:space="0" w:color="auto"/>
            </w:tcBorders>
          </w:tcPr>
          <w:p w:rsidR="009438D9" w:rsidRPr="002053E1" w:rsidRDefault="009438D9" w:rsidP="00236511">
            <w:pPr>
              <w:spacing w:line="276" w:lineRule="auto"/>
              <w:jc w:val="both"/>
            </w:pPr>
            <w:r w:rsidRPr="002053E1">
              <w:t>Тема 3.2. Основи проектної діяльності</w:t>
            </w:r>
          </w:p>
        </w:tc>
        <w:tc>
          <w:tcPr>
            <w:tcW w:w="1666" w:type="dxa"/>
            <w:tcBorders>
              <w:top w:val="single" w:sz="4" w:space="0" w:color="auto"/>
              <w:bottom w:val="single" w:sz="4" w:space="0" w:color="auto"/>
            </w:tcBorders>
          </w:tcPr>
          <w:p w:rsidR="009438D9" w:rsidRPr="002053E1" w:rsidRDefault="009438D9" w:rsidP="00236511">
            <w:pPr>
              <w:spacing w:line="276" w:lineRule="auto"/>
              <w:jc w:val="center"/>
            </w:pPr>
          </w:p>
        </w:tc>
      </w:tr>
      <w:tr w:rsidR="009438D9" w:rsidRPr="002053E1" w:rsidTr="00236511">
        <w:trPr>
          <w:trHeight w:val="345"/>
        </w:trPr>
        <w:tc>
          <w:tcPr>
            <w:tcW w:w="7088" w:type="dxa"/>
            <w:tcBorders>
              <w:bottom w:val="single" w:sz="4" w:space="0" w:color="auto"/>
            </w:tcBorders>
          </w:tcPr>
          <w:p w:rsidR="009438D9" w:rsidRPr="002053E1" w:rsidRDefault="009438D9" w:rsidP="00236511">
            <w:pPr>
              <w:spacing w:line="276" w:lineRule="auto"/>
              <w:jc w:val="both"/>
            </w:pPr>
            <w:r w:rsidRPr="002053E1">
              <w:rPr>
                <w:b/>
                <w:i/>
              </w:rPr>
              <w:t xml:space="preserve">Розділ 4. Технологія побутової діяльності </w:t>
            </w:r>
          </w:p>
        </w:tc>
        <w:tc>
          <w:tcPr>
            <w:tcW w:w="1666" w:type="dxa"/>
            <w:tcBorders>
              <w:bottom w:val="single" w:sz="4" w:space="0" w:color="auto"/>
            </w:tcBorders>
          </w:tcPr>
          <w:p w:rsidR="009438D9" w:rsidRPr="002053E1" w:rsidRDefault="009438D9" w:rsidP="0019387B">
            <w:pPr>
              <w:spacing w:line="276" w:lineRule="auto"/>
              <w:jc w:val="center"/>
              <w:rPr>
                <w:b/>
              </w:rPr>
            </w:pPr>
          </w:p>
        </w:tc>
      </w:tr>
      <w:tr w:rsidR="009438D9" w:rsidRPr="002053E1" w:rsidTr="00236511">
        <w:trPr>
          <w:trHeight w:val="317"/>
        </w:trPr>
        <w:tc>
          <w:tcPr>
            <w:tcW w:w="7088" w:type="dxa"/>
            <w:tcBorders>
              <w:top w:val="single" w:sz="4" w:space="0" w:color="auto"/>
            </w:tcBorders>
          </w:tcPr>
          <w:p w:rsidR="009438D9" w:rsidRPr="002053E1" w:rsidRDefault="009438D9" w:rsidP="001211CC">
            <w:pPr>
              <w:spacing w:line="276" w:lineRule="auto"/>
            </w:pPr>
            <w:r w:rsidRPr="002053E1">
              <w:t>Тема 4.1</w:t>
            </w:r>
            <w:r w:rsidRPr="00CD762D">
              <w:t>. Технологія вибору одягу і взуття та догляду за ними</w:t>
            </w:r>
          </w:p>
        </w:tc>
        <w:tc>
          <w:tcPr>
            <w:tcW w:w="1666" w:type="dxa"/>
            <w:tcBorders>
              <w:top w:val="single" w:sz="4" w:space="0" w:color="auto"/>
            </w:tcBorders>
          </w:tcPr>
          <w:p w:rsidR="009438D9" w:rsidRPr="002053E1" w:rsidRDefault="009438D9" w:rsidP="00236511">
            <w:pPr>
              <w:spacing w:line="276" w:lineRule="auto"/>
              <w:jc w:val="center"/>
            </w:pPr>
          </w:p>
        </w:tc>
      </w:tr>
      <w:tr w:rsidR="009438D9" w:rsidRPr="002053E1" w:rsidTr="00236511">
        <w:tc>
          <w:tcPr>
            <w:tcW w:w="7088" w:type="dxa"/>
          </w:tcPr>
          <w:p w:rsidR="009438D9" w:rsidRPr="002053E1" w:rsidRDefault="009438D9" w:rsidP="00236511">
            <w:pPr>
              <w:spacing w:line="276" w:lineRule="auto"/>
              <w:jc w:val="center"/>
              <w:rPr>
                <w:b/>
              </w:rPr>
            </w:pPr>
            <w:r w:rsidRPr="002053E1">
              <w:rPr>
                <w:b/>
              </w:rPr>
              <w:t>Варіативна складова</w:t>
            </w:r>
          </w:p>
        </w:tc>
        <w:tc>
          <w:tcPr>
            <w:tcW w:w="1666" w:type="dxa"/>
          </w:tcPr>
          <w:p w:rsidR="009438D9" w:rsidRPr="002053E1" w:rsidRDefault="009438D9" w:rsidP="00236511">
            <w:pPr>
              <w:spacing w:line="276" w:lineRule="auto"/>
              <w:jc w:val="center"/>
              <w:rPr>
                <w:b/>
              </w:rPr>
            </w:pPr>
          </w:p>
        </w:tc>
      </w:tr>
      <w:tr w:rsidR="009438D9" w:rsidRPr="002053E1" w:rsidTr="00236511">
        <w:tc>
          <w:tcPr>
            <w:tcW w:w="7088" w:type="dxa"/>
          </w:tcPr>
          <w:p w:rsidR="009438D9" w:rsidRPr="002053E1" w:rsidRDefault="009438D9" w:rsidP="00236511">
            <w:pPr>
              <w:spacing w:line="276" w:lineRule="auto"/>
              <w:jc w:val="both"/>
            </w:pPr>
            <w:r w:rsidRPr="002053E1">
              <w:t>Варіативний модуль</w:t>
            </w:r>
          </w:p>
        </w:tc>
        <w:tc>
          <w:tcPr>
            <w:tcW w:w="1666" w:type="dxa"/>
          </w:tcPr>
          <w:p w:rsidR="009438D9" w:rsidRPr="00B71995" w:rsidRDefault="009438D9" w:rsidP="00236511">
            <w:pPr>
              <w:spacing w:line="276" w:lineRule="auto"/>
              <w:jc w:val="center"/>
            </w:pPr>
          </w:p>
        </w:tc>
      </w:tr>
      <w:tr w:rsidR="009438D9" w:rsidRPr="002053E1" w:rsidTr="00236511">
        <w:tc>
          <w:tcPr>
            <w:tcW w:w="7088" w:type="dxa"/>
          </w:tcPr>
          <w:p w:rsidR="009438D9" w:rsidRPr="002053E1" w:rsidRDefault="009438D9" w:rsidP="00236511">
            <w:pPr>
              <w:spacing w:line="276" w:lineRule="auto"/>
              <w:jc w:val="both"/>
              <w:rPr>
                <w:b/>
                <w:i/>
              </w:rPr>
            </w:pPr>
            <w:r w:rsidRPr="002053E1">
              <w:rPr>
                <w:b/>
                <w:i/>
              </w:rPr>
              <w:t>Резерв часу</w:t>
            </w:r>
          </w:p>
        </w:tc>
        <w:tc>
          <w:tcPr>
            <w:tcW w:w="1666" w:type="dxa"/>
          </w:tcPr>
          <w:p w:rsidR="009438D9" w:rsidRPr="002053E1" w:rsidRDefault="009438D9" w:rsidP="00236511">
            <w:pPr>
              <w:spacing w:line="276" w:lineRule="auto"/>
              <w:jc w:val="center"/>
              <w:rPr>
                <w:b/>
              </w:rPr>
            </w:pPr>
          </w:p>
        </w:tc>
      </w:tr>
      <w:tr w:rsidR="009438D9" w:rsidRPr="002053E1" w:rsidTr="00236511">
        <w:tc>
          <w:tcPr>
            <w:tcW w:w="7088" w:type="dxa"/>
          </w:tcPr>
          <w:p w:rsidR="009438D9" w:rsidRPr="002053E1" w:rsidRDefault="009438D9" w:rsidP="00236511">
            <w:pPr>
              <w:spacing w:line="276" w:lineRule="auto"/>
              <w:jc w:val="right"/>
              <w:rPr>
                <w:b/>
              </w:rPr>
            </w:pPr>
            <w:r w:rsidRPr="002053E1">
              <w:rPr>
                <w:b/>
              </w:rPr>
              <w:t>Разом:</w:t>
            </w:r>
          </w:p>
        </w:tc>
        <w:tc>
          <w:tcPr>
            <w:tcW w:w="1666" w:type="dxa"/>
          </w:tcPr>
          <w:p w:rsidR="009438D9" w:rsidRPr="002053E1" w:rsidRDefault="009438D9" w:rsidP="00236511">
            <w:pPr>
              <w:spacing w:line="276" w:lineRule="auto"/>
              <w:jc w:val="center"/>
              <w:rPr>
                <w:b/>
              </w:rPr>
            </w:pPr>
          </w:p>
        </w:tc>
      </w:tr>
    </w:tbl>
    <w:p w:rsidR="00FD266F" w:rsidRPr="002053E1" w:rsidRDefault="00FD266F" w:rsidP="00FD266F">
      <w:pPr>
        <w:jc w:val="center"/>
      </w:pPr>
    </w:p>
    <w:p w:rsidR="00FD266F" w:rsidRPr="002053E1" w:rsidRDefault="00FD266F" w:rsidP="00FD266F">
      <w:pPr>
        <w:jc w:val="center"/>
        <w:rPr>
          <w:b/>
        </w:rPr>
      </w:pPr>
    </w:p>
    <w:p w:rsidR="00FD266F" w:rsidRPr="002053E1" w:rsidRDefault="00FD266F" w:rsidP="00FD266F">
      <w:pPr>
        <w:jc w:val="center"/>
        <w:rPr>
          <w:b/>
        </w:rPr>
      </w:pPr>
    </w:p>
    <w:p w:rsidR="00FD266F" w:rsidRPr="002053E1" w:rsidRDefault="00FD266F" w:rsidP="00FD266F">
      <w:pPr>
        <w:jc w:val="center"/>
        <w:rPr>
          <w:b/>
        </w:rPr>
      </w:pPr>
    </w:p>
    <w:p w:rsidR="00FD266F" w:rsidRPr="002053E1" w:rsidRDefault="00FD266F" w:rsidP="00FD266F">
      <w:pPr>
        <w:jc w:val="center"/>
        <w:rPr>
          <w:b/>
        </w:rPr>
      </w:pPr>
    </w:p>
    <w:p w:rsidR="00FD266F" w:rsidRDefault="00FD266F" w:rsidP="00FD266F">
      <w:pPr>
        <w:jc w:val="center"/>
        <w:rPr>
          <w:b/>
        </w:rPr>
      </w:pPr>
    </w:p>
    <w:p w:rsidR="00FD266F" w:rsidRPr="002053E1" w:rsidRDefault="00FD266F" w:rsidP="00FD266F">
      <w:pPr>
        <w:jc w:val="center"/>
      </w:pPr>
      <w:r w:rsidRPr="002053E1">
        <w:rPr>
          <w:b/>
        </w:rPr>
        <w:lastRenderedPageBreak/>
        <w:t xml:space="preserve">Програма </w:t>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4253"/>
      </w:tblGrid>
      <w:tr w:rsidR="009438D9" w:rsidRPr="002053E1" w:rsidTr="009438D9">
        <w:trPr>
          <w:trHeight w:val="20"/>
        </w:trPr>
        <w:tc>
          <w:tcPr>
            <w:tcW w:w="5812" w:type="dxa"/>
          </w:tcPr>
          <w:p w:rsidR="009438D9" w:rsidRPr="009438D9" w:rsidRDefault="009438D9" w:rsidP="00236511">
            <w:pPr>
              <w:spacing w:line="276" w:lineRule="auto"/>
              <w:jc w:val="center"/>
              <w:rPr>
                <w:b/>
              </w:rPr>
            </w:pPr>
          </w:p>
          <w:p w:rsidR="009438D9" w:rsidRPr="009438D9" w:rsidRDefault="009438D9" w:rsidP="00236511">
            <w:pPr>
              <w:spacing w:line="276" w:lineRule="auto"/>
              <w:jc w:val="center"/>
              <w:rPr>
                <w:b/>
              </w:rPr>
            </w:pPr>
            <w:r w:rsidRPr="009438D9">
              <w:rPr>
                <w:b/>
              </w:rPr>
              <w:t>Зміст навчального матеріалу</w:t>
            </w:r>
          </w:p>
        </w:tc>
        <w:tc>
          <w:tcPr>
            <w:tcW w:w="4253" w:type="dxa"/>
          </w:tcPr>
          <w:p w:rsidR="009438D9" w:rsidRPr="009438D9" w:rsidRDefault="009438D9" w:rsidP="00236511">
            <w:pPr>
              <w:spacing w:line="276" w:lineRule="auto"/>
              <w:ind w:left="-108" w:right="-108"/>
              <w:jc w:val="center"/>
              <w:rPr>
                <w:b/>
              </w:rPr>
            </w:pPr>
            <w:r w:rsidRPr="009438D9">
              <w:rPr>
                <w:b/>
              </w:rPr>
              <w:t>Державні вимоги до рівня загальноосвітньої підготовки учнів</w:t>
            </w:r>
          </w:p>
        </w:tc>
      </w:tr>
      <w:tr w:rsidR="009438D9" w:rsidRPr="002053E1" w:rsidTr="009438D9">
        <w:trPr>
          <w:trHeight w:val="20"/>
        </w:trPr>
        <w:tc>
          <w:tcPr>
            <w:tcW w:w="10065" w:type="dxa"/>
            <w:gridSpan w:val="2"/>
          </w:tcPr>
          <w:p w:rsidR="009438D9" w:rsidRPr="002053E1" w:rsidRDefault="009438D9" w:rsidP="00236511">
            <w:pPr>
              <w:spacing w:line="276" w:lineRule="auto"/>
              <w:jc w:val="center"/>
              <w:rPr>
                <w:i/>
              </w:rPr>
            </w:pPr>
            <w:r w:rsidRPr="002053E1">
              <w:rPr>
                <w:b/>
                <w:i/>
              </w:rPr>
              <w:t>Розділ 1.  Основи матеріалознавства</w:t>
            </w:r>
          </w:p>
        </w:tc>
      </w:tr>
      <w:tr w:rsidR="009438D9" w:rsidRPr="002053E1" w:rsidTr="009438D9">
        <w:trPr>
          <w:trHeight w:val="20"/>
        </w:trPr>
        <w:tc>
          <w:tcPr>
            <w:tcW w:w="5812" w:type="dxa"/>
          </w:tcPr>
          <w:p w:rsidR="009438D9" w:rsidRPr="002053E1" w:rsidRDefault="009438D9" w:rsidP="00236511">
            <w:pPr>
              <w:spacing w:line="276" w:lineRule="auto"/>
              <w:rPr>
                <w:b/>
                <w:strike/>
              </w:rPr>
            </w:pPr>
            <w:r w:rsidRPr="002053E1">
              <w:rPr>
                <w:b/>
              </w:rPr>
              <w:t>Тема 1.1. Сортовий прокат та листовий метал як конструкційний матеріал</w:t>
            </w:r>
          </w:p>
          <w:p w:rsidR="009438D9" w:rsidRPr="002053E1" w:rsidRDefault="009438D9" w:rsidP="00236511">
            <w:pPr>
              <w:spacing w:line="276" w:lineRule="auto"/>
            </w:pPr>
            <w:r w:rsidRPr="002053E1">
              <w:t>Поняття про метали та їх сплави. Чавуни та сталі, їх використання.  Види сталей за призначенням (конструкційні, інструментальні) та хімічним складом (вуглецеві та леговані). Сортовий прокат та листовий метал. Механічні властивості чавунів та сталей.</w:t>
            </w:r>
          </w:p>
          <w:p w:rsidR="009438D9" w:rsidRPr="002053E1" w:rsidRDefault="009438D9" w:rsidP="00236511">
            <w:pPr>
              <w:spacing w:line="276" w:lineRule="auto"/>
            </w:pPr>
            <w:r w:rsidRPr="002053E1">
              <w:t>Термічна обробка сталей: відпалюванням, гартуванням, відпусканням</w:t>
            </w:r>
          </w:p>
        </w:tc>
        <w:tc>
          <w:tcPr>
            <w:tcW w:w="4253" w:type="dxa"/>
          </w:tcPr>
          <w:p w:rsidR="009438D9" w:rsidRPr="002053E1" w:rsidRDefault="009438D9" w:rsidP="00236511">
            <w:pPr>
              <w:spacing w:line="276" w:lineRule="auto"/>
              <w:rPr>
                <w:b/>
                <w:i/>
              </w:rPr>
            </w:pPr>
            <w:r w:rsidRPr="002053E1">
              <w:rPr>
                <w:b/>
                <w:i/>
              </w:rPr>
              <w:t>Учень:</w:t>
            </w:r>
          </w:p>
          <w:p w:rsidR="009438D9" w:rsidRPr="002053E1" w:rsidRDefault="009438D9" w:rsidP="00236511">
            <w:pPr>
              <w:spacing w:line="276" w:lineRule="auto"/>
            </w:pPr>
            <w:r w:rsidRPr="002053E1">
              <w:rPr>
                <w:i/>
              </w:rPr>
              <w:t xml:space="preserve">розрізняє </w:t>
            </w:r>
            <w:r w:rsidRPr="002053E1">
              <w:t>поняття металу та сплаву; чавуну та сталі;</w:t>
            </w:r>
          </w:p>
          <w:p w:rsidR="009438D9" w:rsidRPr="002053E1" w:rsidRDefault="009438D9" w:rsidP="00236511">
            <w:pPr>
              <w:spacing w:line="276" w:lineRule="auto"/>
              <w:rPr>
                <w:i/>
              </w:rPr>
            </w:pPr>
            <w:r w:rsidRPr="002053E1">
              <w:rPr>
                <w:i/>
              </w:rPr>
              <w:t xml:space="preserve">називає </w:t>
            </w:r>
            <w:r w:rsidRPr="002053E1">
              <w:t>види сталей</w:t>
            </w:r>
            <w:r>
              <w:t xml:space="preserve"> (словесно)</w:t>
            </w:r>
            <w:r w:rsidRPr="002053E1">
              <w:t>;</w:t>
            </w:r>
          </w:p>
          <w:p w:rsidR="009438D9" w:rsidRPr="002053E1" w:rsidRDefault="009438D9" w:rsidP="00236511">
            <w:pPr>
              <w:spacing w:line="276" w:lineRule="auto"/>
              <w:rPr>
                <w:i/>
              </w:rPr>
            </w:pPr>
            <w:r w:rsidRPr="002053E1">
              <w:rPr>
                <w:i/>
              </w:rPr>
              <w:t xml:space="preserve">називає </w:t>
            </w:r>
            <w:r>
              <w:t xml:space="preserve">(словесно) </w:t>
            </w:r>
            <w:r w:rsidRPr="002053E1">
              <w:t>та</w:t>
            </w:r>
            <w:r w:rsidRPr="002053E1">
              <w:rPr>
                <w:i/>
              </w:rPr>
              <w:t xml:space="preserve"> розпізнає </w:t>
            </w:r>
            <w:r w:rsidRPr="002053E1">
              <w:t>профілі сортового прокату;</w:t>
            </w:r>
            <w:r w:rsidRPr="002053E1">
              <w:rPr>
                <w:i/>
              </w:rPr>
              <w:t xml:space="preserve"> </w:t>
            </w:r>
          </w:p>
          <w:p w:rsidR="009438D9" w:rsidRPr="002053E1" w:rsidRDefault="009438D9" w:rsidP="00236511">
            <w:pPr>
              <w:spacing w:line="276" w:lineRule="auto"/>
              <w:rPr>
                <w:i/>
              </w:rPr>
            </w:pPr>
            <w:r w:rsidRPr="002053E1">
              <w:rPr>
                <w:i/>
              </w:rPr>
              <w:t xml:space="preserve">пояснює </w:t>
            </w:r>
            <w:r>
              <w:t xml:space="preserve">(словесно) </w:t>
            </w:r>
            <w:r w:rsidRPr="002053E1">
              <w:t>вплив термообробки на механічні властивості сталей</w:t>
            </w:r>
          </w:p>
        </w:tc>
      </w:tr>
      <w:tr w:rsidR="009438D9" w:rsidRPr="002053E1" w:rsidTr="009438D9">
        <w:trPr>
          <w:trHeight w:val="20"/>
        </w:trPr>
        <w:tc>
          <w:tcPr>
            <w:tcW w:w="10065" w:type="dxa"/>
            <w:gridSpan w:val="2"/>
          </w:tcPr>
          <w:p w:rsidR="009438D9" w:rsidRPr="002053E1" w:rsidRDefault="009438D9" w:rsidP="00236511">
            <w:pPr>
              <w:spacing w:line="276" w:lineRule="auto"/>
              <w:jc w:val="center"/>
              <w:rPr>
                <w:i/>
              </w:rPr>
            </w:pPr>
            <w:r w:rsidRPr="002053E1">
              <w:rPr>
                <w:b/>
                <w:i/>
              </w:rPr>
              <w:t>Розділ 2. Технологія виготовлення виробів із сортового прокату та листового металу</w:t>
            </w:r>
          </w:p>
        </w:tc>
      </w:tr>
      <w:tr w:rsidR="009438D9" w:rsidRPr="002053E1" w:rsidTr="009438D9">
        <w:trPr>
          <w:trHeight w:val="20"/>
        </w:trPr>
        <w:tc>
          <w:tcPr>
            <w:tcW w:w="5812" w:type="dxa"/>
          </w:tcPr>
          <w:p w:rsidR="009438D9" w:rsidRPr="002053E1" w:rsidRDefault="009438D9" w:rsidP="00236511">
            <w:pPr>
              <w:spacing w:line="276" w:lineRule="auto"/>
              <w:rPr>
                <w:b/>
              </w:rPr>
            </w:pPr>
            <w:r w:rsidRPr="002053E1">
              <w:rPr>
                <w:b/>
              </w:rPr>
              <w:t>Тема 2.1. Елементи графічної грамоти</w:t>
            </w:r>
          </w:p>
          <w:p w:rsidR="009438D9" w:rsidRPr="002053E1" w:rsidRDefault="009438D9" w:rsidP="00236511">
            <w:pPr>
              <w:spacing w:line="276" w:lineRule="auto"/>
              <w:rPr>
                <w:b/>
                <w:i/>
              </w:rPr>
            </w:pPr>
            <w:r w:rsidRPr="002053E1">
              <w:t>Технічний рисунок як вид графічного зображення. Правила виконання технічного рисунка</w:t>
            </w:r>
          </w:p>
        </w:tc>
        <w:tc>
          <w:tcPr>
            <w:tcW w:w="4253" w:type="dxa"/>
          </w:tcPr>
          <w:p w:rsidR="009438D9" w:rsidRPr="002053E1" w:rsidRDefault="009438D9" w:rsidP="00236511">
            <w:pPr>
              <w:spacing w:line="276" w:lineRule="auto"/>
              <w:rPr>
                <w:b/>
                <w:i/>
              </w:rPr>
            </w:pPr>
            <w:r w:rsidRPr="002053E1">
              <w:rPr>
                <w:b/>
                <w:i/>
              </w:rPr>
              <w:t>Учень:</w:t>
            </w:r>
          </w:p>
          <w:p w:rsidR="009438D9" w:rsidRPr="002053E1" w:rsidRDefault="009438D9" w:rsidP="00236511">
            <w:pPr>
              <w:spacing w:line="276" w:lineRule="auto"/>
            </w:pPr>
            <w:r w:rsidRPr="002053E1">
              <w:rPr>
                <w:i/>
              </w:rPr>
              <w:t xml:space="preserve">характеризує </w:t>
            </w:r>
            <w:r w:rsidRPr="002053E1">
              <w:t>технічний рисунок та його призначення</w:t>
            </w:r>
            <w:r>
              <w:t xml:space="preserve"> використовуючи усну мову</w:t>
            </w:r>
            <w:r w:rsidRPr="002053E1">
              <w:t>;</w:t>
            </w:r>
          </w:p>
          <w:p w:rsidR="009438D9" w:rsidRPr="002053E1" w:rsidRDefault="009438D9" w:rsidP="00236511">
            <w:pPr>
              <w:spacing w:line="276" w:lineRule="auto"/>
              <w:rPr>
                <w:i/>
              </w:rPr>
            </w:pPr>
            <w:r w:rsidRPr="002053E1">
              <w:rPr>
                <w:i/>
              </w:rPr>
              <w:t>пояснює</w:t>
            </w:r>
            <w:r w:rsidRPr="002053E1">
              <w:t xml:space="preserve"> </w:t>
            </w:r>
            <w:r>
              <w:t xml:space="preserve">(словесно) </w:t>
            </w:r>
            <w:r w:rsidRPr="002053E1">
              <w:t>правила виконання технічного рисунка</w:t>
            </w:r>
          </w:p>
        </w:tc>
      </w:tr>
      <w:tr w:rsidR="009438D9" w:rsidRPr="002053E1" w:rsidTr="009438D9">
        <w:trPr>
          <w:trHeight w:val="20"/>
        </w:trPr>
        <w:tc>
          <w:tcPr>
            <w:tcW w:w="5812" w:type="dxa"/>
          </w:tcPr>
          <w:p w:rsidR="009438D9" w:rsidRPr="002053E1" w:rsidRDefault="009438D9" w:rsidP="00236511">
            <w:pPr>
              <w:spacing w:line="276" w:lineRule="auto"/>
              <w:rPr>
                <w:b/>
              </w:rPr>
            </w:pPr>
            <w:r w:rsidRPr="002053E1">
              <w:rPr>
                <w:b/>
              </w:rPr>
              <w:t>Тема 2.2  Контрольно-вимірювальний інструмент</w:t>
            </w:r>
          </w:p>
          <w:p w:rsidR="009438D9" w:rsidRPr="002053E1" w:rsidRDefault="009438D9" w:rsidP="00236511">
            <w:pPr>
              <w:spacing w:line="276" w:lineRule="auto"/>
            </w:pPr>
            <w:r w:rsidRPr="002053E1">
              <w:t xml:space="preserve">Будова та призначення штангенциркуля  </w:t>
            </w:r>
            <w:r w:rsidRPr="002053E1">
              <w:br/>
              <w:t xml:space="preserve">ШЦ-1. Прийоми роботи. </w:t>
            </w:r>
          </w:p>
          <w:p w:rsidR="009438D9" w:rsidRPr="002053E1" w:rsidRDefault="009438D9" w:rsidP="00236511">
            <w:pPr>
              <w:spacing w:line="276" w:lineRule="auto"/>
              <w:rPr>
                <w:b/>
              </w:rPr>
            </w:pPr>
            <w:r w:rsidRPr="002053E1">
              <w:t xml:space="preserve">Вправи на вимірювання штангенциркулем </w:t>
            </w:r>
          </w:p>
          <w:p w:rsidR="009438D9" w:rsidRPr="002053E1" w:rsidRDefault="009438D9" w:rsidP="00236511">
            <w:pPr>
              <w:spacing w:line="276" w:lineRule="auto"/>
              <w:rPr>
                <w:b/>
              </w:rPr>
            </w:pPr>
          </w:p>
        </w:tc>
        <w:tc>
          <w:tcPr>
            <w:tcW w:w="4253" w:type="dxa"/>
          </w:tcPr>
          <w:p w:rsidR="009438D9" w:rsidRPr="002053E1" w:rsidRDefault="009438D9" w:rsidP="00236511">
            <w:pPr>
              <w:spacing w:line="276" w:lineRule="auto"/>
              <w:rPr>
                <w:b/>
                <w:i/>
              </w:rPr>
            </w:pPr>
            <w:r w:rsidRPr="002053E1">
              <w:rPr>
                <w:b/>
                <w:i/>
              </w:rPr>
              <w:t>Учень:</w:t>
            </w:r>
          </w:p>
          <w:p w:rsidR="009438D9" w:rsidRPr="002053E1" w:rsidRDefault="009438D9" w:rsidP="00236511">
            <w:pPr>
              <w:spacing w:line="276" w:lineRule="auto"/>
            </w:pPr>
            <w:r w:rsidRPr="002053E1">
              <w:rPr>
                <w:i/>
              </w:rPr>
              <w:t xml:space="preserve">характеризує </w:t>
            </w:r>
            <w:r w:rsidRPr="002053E1">
              <w:t>будову та призначення штангенциркуля</w:t>
            </w:r>
            <w:r>
              <w:t xml:space="preserve"> з використовуючи усну мову</w:t>
            </w:r>
            <w:r w:rsidRPr="002053E1">
              <w:t>;</w:t>
            </w:r>
          </w:p>
          <w:p w:rsidR="009438D9" w:rsidRPr="002053E1" w:rsidRDefault="009438D9" w:rsidP="00236511">
            <w:pPr>
              <w:spacing w:line="276" w:lineRule="auto"/>
              <w:rPr>
                <w:i/>
              </w:rPr>
            </w:pPr>
            <w:r w:rsidRPr="002053E1">
              <w:rPr>
                <w:i/>
              </w:rPr>
              <w:t>виконує</w:t>
            </w:r>
            <w:r w:rsidRPr="002053E1">
              <w:t xml:space="preserve"> вимірювання штангенциркулем розмірів деталей, діаметрів та глибин отворів</w:t>
            </w:r>
          </w:p>
        </w:tc>
      </w:tr>
      <w:tr w:rsidR="009438D9" w:rsidRPr="002053E1" w:rsidTr="009438D9">
        <w:trPr>
          <w:trHeight w:val="843"/>
        </w:trPr>
        <w:tc>
          <w:tcPr>
            <w:tcW w:w="5812" w:type="dxa"/>
          </w:tcPr>
          <w:p w:rsidR="009438D9" w:rsidRPr="002053E1" w:rsidRDefault="009438D9" w:rsidP="00236511">
            <w:pPr>
              <w:spacing w:line="276" w:lineRule="auto"/>
              <w:rPr>
                <w:b/>
              </w:rPr>
            </w:pPr>
            <w:r w:rsidRPr="002053E1">
              <w:rPr>
                <w:b/>
              </w:rPr>
              <w:t>Тема 2.3. Прийоми розмічання заготовки з сортового прокату та листового металу</w:t>
            </w:r>
          </w:p>
          <w:p w:rsidR="009438D9" w:rsidRPr="002053E1" w:rsidRDefault="009438D9" w:rsidP="00236511">
            <w:pPr>
              <w:spacing w:line="276" w:lineRule="auto"/>
            </w:pPr>
            <w:r w:rsidRPr="002053E1">
              <w:t>Конструкційні особливості деталей виробу. Особливості об</w:t>
            </w:r>
            <w:r>
              <w:t>’</w:t>
            </w:r>
            <w:r w:rsidRPr="002053E1">
              <w:t>ємного розмічання. Розмітка деталей за  допомогою лінійки, кутника, рисувалки, кернера, розмічального штангенциркуля.</w:t>
            </w:r>
          </w:p>
          <w:p w:rsidR="009438D9" w:rsidRPr="002053E1" w:rsidRDefault="009438D9" w:rsidP="00236511">
            <w:pPr>
              <w:spacing w:line="276" w:lineRule="auto"/>
              <w:rPr>
                <w:b/>
              </w:rPr>
            </w:pPr>
            <w:r w:rsidRPr="002053E1">
              <w:t xml:space="preserve">Розмічання деталей заготовок за графічним </w:t>
            </w:r>
            <w:r w:rsidRPr="002053E1">
              <w:lastRenderedPageBreak/>
              <w:t>зображенням</w:t>
            </w:r>
          </w:p>
        </w:tc>
        <w:tc>
          <w:tcPr>
            <w:tcW w:w="4253" w:type="dxa"/>
          </w:tcPr>
          <w:p w:rsidR="009438D9" w:rsidRPr="002053E1" w:rsidRDefault="009438D9" w:rsidP="00236511">
            <w:pPr>
              <w:spacing w:line="276" w:lineRule="auto"/>
              <w:rPr>
                <w:b/>
                <w:i/>
              </w:rPr>
            </w:pPr>
            <w:r w:rsidRPr="002053E1">
              <w:rPr>
                <w:b/>
                <w:i/>
              </w:rPr>
              <w:lastRenderedPageBreak/>
              <w:t>Учень:</w:t>
            </w:r>
          </w:p>
          <w:p w:rsidR="009438D9" w:rsidRPr="002053E1" w:rsidRDefault="009438D9" w:rsidP="00236511">
            <w:pPr>
              <w:spacing w:line="276" w:lineRule="auto"/>
              <w:rPr>
                <w:i/>
              </w:rPr>
            </w:pPr>
            <w:r w:rsidRPr="002053E1">
              <w:rPr>
                <w:i/>
              </w:rPr>
              <w:t xml:space="preserve">характеризує </w:t>
            </w:r>
            <w:r w:rsidRPr="002053E1">
              <w:t>конструкцію виробу та конструктивні особливості деталей виробу</w:t>
            </w:r>
            <w:r>
              <w:t xml:space="preserve"> з використовуючи усну мову</w:t>
            </w:r>
            <w:r w:rsidRPr="002053E1">
              <w:t>;</w:t>
            </w:r>
          </w:p>
          <w:p w:rsidR="009438D9" w:rsidRPr="002053E1" w:rsidRDefault="009438D9" w:rsidP="00236511">
            <w:pPr>
              <w:spacing w:line="276" w:lineRule="auto"/>
              <w:jc w:val="both"/>
            </w:pPr>
            <w:r w:rsidRPr="002053E1">
              <w:rPr>
                <w:i/>
              </w:rPr>
              <w:t xml:space="preserve">називає </w:t>
            </w:r>
            <w:r>
              <w:t xml:space="preserve">(словесно) </w:t>
            </w:r>
            <w:r w:rsidRPr="002053E1">
              <w:t>інструменти для виконання розмічання;</w:t>
            </w:r>
          </w:p>
          <w:p w:rsidR="009438D9" w:rsidRPr="002053E1" w:rsidRDefault="009438D9" w:rsidP="00236511">
            <w:pPr>
              <w:spacing w:line="276" w:lineRule="auto"/>
              <w:jc w:val="both"/>
            </w:pPr>
            <w:r w:rsidRPr="002053E1">
              <w:rPr>
                <w:i/>
              </w:rPr>
              <w:t>виконує</w:t>
            </w:r>
            <w:r w:rsidRPr="002053E1">
              <w:t xml:space="preserve"> розмічання деталей </w:t>
            </w:r>
            <w:r w:rsidRPr="002053E1">
              <w:lastRenderedPageBreak/>
              <w:t>заготовок за графічним зображенням</w:t>
            </w:r>
          </w:p>
        </w:tc>
      </w:tr>
      <w:tr w:rsidR="009438D9" w:rsidRPr="002053E1" w:rsidTr="009438D9">
        <w:trPr>
          <w:trHeight w:val="2266"/>
        </w:trPr>
        <w:tc>
          <w:tcPr>
            <w:tcW w:w="5812" w:type="dxa"/>
          </w:tcPr>
          <w:p w:rsidR="009438D9" w:rsidRPr="002053E1" w:rsidRDefault="009438D9" w:rsidP="00236511">
            <w:pPr>
              <w:spacing w:line="276" w:lineRule="auto"/>
              <w:rPr>
                <w:i/>
              </w:rPr>
            </w:pPr>
            <w:r w:rsidRPr="002053E1">
              <w:rPr>
                <w:b/>
              </w:rPr>
              <w:lastRenderedPageBreak/>
              <w:t xml:space="preserve">Тема 2.4.  </w:t>
            </w:r>
            <w:r>
              <w:rPr>
                <w:b/>
              </w:rPr>
              <w:t>Р</w:t>
            </w:r>
            <w:r w:rsidRPr="002053E1">
              <w:rPr>
                <w:b/>
              </w:rPr>
              <w:t xml:space="preserve">ізання листового металу та сортового прокату </w:t>
            </w:r>
          </w:p>
          <w:p w:rsidR="009438D9" w:rsidRPr="002053E1" w:rsidRDefault="009438D9" w:rsidP="00236511">
            <w:pPr>
              <w:spacing w:line="276" w:lineRule="auto"/>
            </w:pPr>
            <w:r>
              <w:t xml:space="preserve">Слюсарна ножівка. Прийоми </w:t>
            </w:r>
            <w:r w:rsidRPr="002053E1">
              <w:t xml:space="preserve">різання сортового прокату та листового металу </w:t>
            </w:r>
          </w:p>
          <w:p w:rsidR="009438D9" w:rsidRPr="002053E1" w:rsidRDefault="009438D9" w:rsidP="00236511">
            <w:pPr>
              <w:spacing w:line="276" w:lineRule="auto"/>
            </w:pPr>
          </w:p>
        </w:tc>
        <w:tc>
          <w:tcPr>
            <w:tcW w:w="4253" w:type="dxa"/>
          </w:tcPr>
          <w:p w:rsidR="009438D9" w:rsidRPr="002053E1" w:rsidRDefault="009438D9" w:rsidP="00236511">
            <w:pPr>
              <w:spacing w:line="276" w:lineRule="auto"/>
              <w:rPr>
                <w:b/>
                <w:i/>
              </w:rPr>
            </w:pPr>
            <w:r w:rsidRPr="002053E1">
              <w:rPr>
                <w:b/>
                <w:i/>
              </w:rPr>
              <w:t>Учень:</w:t>
            </w:r>
          </w:p>
          <w:p w:rsidR="009438D9" w:rsidRPr="002053E1" w:rsidRDefault="009438D9" w:rsidP="00236511">
            <w:pPr>
              <w:spacing w:line="276" w:lineRule="auto"/>
              <w:rPr>
                <w:i/>
              </w:rPr>
            </w:pPr>
            <w:r w:rsidRPr="002053E1">
              <w:rPr>
                <w:i/>
              </w:rPr>
              <w:t xml:space="preserve">пояснює </w:t>
            </w:r>
            <w:r>
              <w:t xml:space="preserve">(словесно) </w:t>
            </w:r>
            <w:r w:rsidRPr="002053E1">
              <w:t>будову</w:t>
            </w:r>
            <w:r w:rsidRPr="002053E1">
              <w:rPr>
                <w:i/>
              </w:rPr>
              <w:t xml:space="preserve"> </w:t>
            </w:r>
            <w:r w:rsidRPr="002053E1">
              <w:t xml:space="preserve"> слюсарної ножівки</w:t>
            </w:r>
            <w:r w:rsidRPr="002053E1">
              <w:rPr>
                <w:i/>
              </w:rPr>
              <w:t>;</w:t>
            </w:r>
          </w:p>
          <w:p w:rsidR="009438D9" w:rsidRPr="002053E1" w:rsidRDefault="009438D9" w:rsidP="00236511">
            <w:pPr>
              <w:spacing w:line="276" w:lineRule="auto"/>
              <w:jc w:val="both"/>
              <w:rPr>
                <w:i/>
              </w:rPr>
            </w:pPr>
            <w:r w:rsidRPr="002053E1">
              <w:rPr>
                <w:i/>
              </w:rPr>
              <w:t xml:space="preserve">виконує </w:t>
            </w:r>
            <w:r w:rsidRPr="002053E1">
              <w:t>різання сортового прокату, використовуючи безпечні прийоми роботи слюсарною ножівкою</w:t>
            </w:r>
          </w:p>
        </w:tc>
      </w:tr>
      <w:tr w:rsidR="009438D9" w:rsidRPr="002053E1" w:rsidTr="009438D9">
        <w:trPr>
          <w:trHeight w:val="623"/>
        </w:trPr>
        <w:tc>
          <w:tcPr>
            <w:tcW w:w="5812" w:type="dxa"/>
          </w:tcPr>
          <w:p w:rsidR="009438D9" w:rsidRPr="002053E1" w:rsidRDefault="009438D9" w:rsidP="00236511">
            <w:pPr>
              <w:spacing w:line="276" w:lineRule="auto"/>
              <w:rPr>
                <w:b/>
              </w:rPr>
            </w:pPr>
            <w:r>
              <w:rPr>
                <w:b/>
              </w:rPr>
              <w:t>Тема 2.5. Р</w:t>
            </w:r>
            <w:r w:rsidRPr="002053E1">
              <w:rPr>
                <w:b/>
              </w:rPr>
              <w:t xml:space="preserve">убання листового металу </w:t>
            </w:r>
          </w:p>
          <w:p w:rsidR="009438D9" w:rsidRPr="002053E1" w:rsidRDefault="009438D9" w:rsidP="00236511">
            <w:pPr>
              <w:spacing w:line="276" w:lineRule="auto"/>
            </w:pPr>
            <w:r w:rsidRPr="002053E1">
              <w:t>Будова зубила. Вибір кута загострення зубила залежно від твердості оброблюваного матеріалу.  Вибір способу рубання листового металу. Інструменти та пристосування для рубання листового металу</w:t>
            </w:r>
          </w:p>
        </w:tc>
        <w:tc>
          <w:tcPr>
            <w:tcW w:w="4253" w:type="dxa"/>
          </w:tcPr>
          <w:p w:rsidR="009438D9" w:rsidRPr="002053E1" w:rsidRDefault="009438D9" w:rsidP="00236511">
            <w:pPr>
              <w:spacing w:line="276" w:lineRule="auto"/>
              <w:rPr>
                <w:b/>
                <w:i/>
              </w:rPr>
            </w:pPr>
            <w:r w:rsidRPr="002053E1">
              <w:rPr>
                <w:b/>
                <w:i/>
              </w:rPr>
              <w:t>Учень:</w:t>
            </w:r>
          </w:p>
          <w:p w:rsidR="009438D9" w:rsidRPr="002053E1" w:rsidRDefault="009438D9" w:rsidP="00236511">
            <w:pPr>
              <w:spacing w:line="276" w:lineRule="auto"/>
            </w:pPr>
            <w:r w:rsidRPr="002053E1">
              <w:rPr>
                <w:i/>
              </w:rPr>
              <w:t xml:space="preserve">характеризує </w:t>
            </w:r>
            <w:r w:rsidRPr="002053E1">
              <w:t>будову зубила, правила безпечної праці під час роботи ним</w:t>
            </w:r>
            <w:r>
              <w:t xml:space="preserve"> використовуючи усну мову</w:t>
            </w:r>
            <w:r w:rsidRPr="002053E1">
              <w:t>;</w:t>
            </w:r>
          </w:p>
          <w:p w:rsidR="009438D9" w:rsidRPr="002053E1" w:rsidRDefault="009438D9" w:rsidP="00236511">
            <w:pPr>
              <w:spacing w:line="276" w:lineRule="auto"/>
            </w:pPr>
            <w:r>
              <w:rPr>
                <w:i/>
              </w:rPr>
              <w:t>ви</w:t>
            </w:r>
            <w:r w:rsidRPr="002053E1">
              <w:rPr>
                <w:i/>
              </w:rPr>
              <w:t>бирає</w:t>
            </w:r>
            <w:r>
              <w:t xml:space="preserve"> спосіб рубання листового мета</w:t>
            </w:r>
            <w:r w:rsidRPr="002053E1">
              <w:t>лу; інструменти та пристосування;</w:t>
            </w:r>
          </w:p>
          <w:p w:rsidR="009438D9" w:rsidRPr="002053E1" w:rsidRDefault="009438D9" w:rsidP="00236511">
            <w:pPr>
              <w:spacing w:line="276" w:lineRule="auto"/>
            </w:pPr>
            <w:r w:rsidRPr="002053E1">
              <w:rPr>
                <w:i/>
              </w:rPr>
              <w:t>виконує</w:t>
            </w:r>
            <w:r w:rsidRPr="002053E1">
              <w:t xml:space="preserve"> рубання металу з дотриманням безпечних прийомів праці</w:t>
            </w:r>
          </w:p>
        </w:tc>
      </w:tr>
      <w:tr w:rsidR="009438D9" w:rsidRPr="002053E1" w:rsidTr="009438D9">
        <w:trPr>
          <w:trHeight w:val="623"/>
        </w:trPr>
        <w:tc>
          <w:tcPr>
            <w:tcW w:w="5812" w:type="dxa"/>
          </w:tcPr>
          <w:p w:rsidR="009438D9" w:rsidRPr="002053E1" w:rsidRDefault="009438D9" w:rsidP="00236511">
            <w:pPr>
              <w:spacing w:line="276" w:lineRule="auto"/>
              <w:rPr>
                <w:b/>
              </w:rPr>
            </w:pPr>
            <w:r>
              <w:rPr>
                <w:b/>
              </w:rPr>
              <w:t xml:space="preserve">Тема 2.6. Обпилювання </w:t>
            </w:r>
            <w:r w:rsidRPr="002053E1">
              <w:rPr>
                <w:b/>
              </w:rPr>
              <w:t xml:space="preserve">заготовок із сортового прокату та листового металу </w:t>
            </w:r>
          </w:p>
          <w:p w:rsidR="009438D9" w:rsidRPr="002053E1" w:rsidRDefault="009438D9" w:rsidP="00236511">
            <w:pPr>
              <w:spacing w:line="276" w:lineRule="auto"/>
            </w:pPr>
            <w:r w:rsidRPr="002053E1">
              <w:t>Прийоми обпилювання деталей виробу із сортового прокату та листового металу напилками.  Контроль якості обпилювання кутником і штангенциркулем.</w:t>
            </w:r>
          </w:p>
          <w:p w:rsidR="009438D9" w:rsidRPr="002053E1" w:rsidRDefault="009438D9" w:rsidP="00236511">
            <w:pPr>
              <w:spacing w:line="276" w:lineRule="auto"/>
            </w:pPr>
            <w:r w:rsidRPr="002053E1">
              <w:t>Обпилювання площин деталей по лінії розмітки під лінійку</w:t>
            </w:r>
          </w:p>
        </w:tc>
        <w:tc>
          <w:tcPr>
            <w:tcW w:w="4253" w:type="dxa"/>
          </w:tcPr>
          <w:p w:rsidR="009438D9" w:rsidRPr="002053E1" w:rsidRDefault="009438D9" w:rsidP="00236511">
            <w:pPr>
              <w:spacing w:line="276" w:lineRule="auto"/>
              <w:rPr>
                <w:b/>
                <w:i/>
              </w:rPr>
            </w:pPr>
            <w:r w:rsidRPr="002053E1">
              <w:rPr>
                <w:b/>
                <w:i/>
              </w:rPr>
              <w:t>Учень:</w:t>
            </w:r>
          </w:p>
          <w:p w:rsidR="009438D9" w:rsidRPr="002053E1" w:rsidRDefault="009438D9" w:rsidP="00236511">
            <w:pPr>
              <w:spacing w:line="276" w:lineRule="auto"/>
              <w:rPr>
                <w:b/>
                <w:i/>
              </w:rPr>
            </w:pPr>
            <w:r w:rsidRPr="002053E1">
              <w:rPr>
                <w:i/>
              </w:rPr>
              <w:t xml:space="preserve">виконує </w:t>
            </w:r>
            <w:r>
              <w:rPr>
                <w:spacing w:val="-6"/>
              </w:rPr>
              <w:t xml:space="preserve">обпилювання деталей </w:t>
            </w:r>
            <w:r w:rsidRPr="002053E1">
              <w:rPr>
                <w:spacing w:val="-6"/>
              </w:rPr>
              <w:t>виробу з</w:t>
            </w:r>
            <w:r w:rsidRPr="002053E1">
              <w:rPr>
                <w:i/>
                <w:spacing w:val="-6"/>
              </w:rPr>
              <w:t xml:space="preserve"> </w:t>
            </w:r>
            <w:r w:rsidRPr="002053E1">
              <w:rPr>
                <w:spacing w:val="-6"/>
              </w:rPr>
              <w:t>дотриманням</w:t>
            </w:r>
            <w:r w:rsidRPr="002053E1">
              <w:rPr>
                <w:i/>
                <w:spacing w:val="-6"/>
              </w:rPr>
              <w:t xml:space="preserve"> </w:t>
            </w:r>
            <w:r w:rsidRPr="002053E1">
              <w:rPr>
                <w:spacing w:val="-6"/>
              </w:rPr>
              <w:t>безпечних прийомів;</w:t>
            </w:r>
          </w:p>
          <w:p w:rsidR="009438D9" w:rsidRPr="002053E1" w:rsidRDefault="009438D9" w:rsidP="00236511">
            <w:pPr>
              <w:spacing w:line="276" w:lineRule="auto"/>
              <w:rPr>
                <w:i/>
              </w:rPr>
            </w:pPr>
            <w:r w:rsidRPr="002053E1">
              <w:rPr>
                <w:i/>
              </w:rPr>
              <w:t xml:space="preserve">використовує  </w:t>
            </w:r>
            <w:r w:rsidRPr="002053E1">
              <w:t>штангенциркуль, лінійку та кутник для контролю розмірів та форми виробу</w:t>
            </w:r>
          </w:p>
        </w:tc>
      </w:tr>
      <w:tr w:rsidR="009438D9" w:rsidRPr="002053E1" w:rsidTr="009438D9">
        <w:trPr>
          <w:trHeight w:val="623"/>
        </w:trPr>
        <w:tc>
          <w:tcPr>
            <w:tcW w:w="5812" w:type="dxa"/>
          </w:tcPr>
          <w:p w:rsidR="009438D9" w:rsidRPr="002053E1" w:rsidRDefault="009438D9" w:rsidP="00236511">
            <w:pPr>
              <w:spacing w:line="276" w:lineRule="auto"/>
              <w:rPr>
                <w:b/>
              </w:rPr>
            </w:pPr>
            <w:r w:rsidRPr="002053E1">
              <w:rPr>
                <w:b/>
              </w:rPr>
              <w:t xml:space="preserve">Тема 2.7.  Технологія свердління отворів. Нарізання  різьби </w:t>
            </w:r>
          </w:p>
          <w:p w:rsidR="009438D9" w:rsidRPr="002053E1" w:rsidRDefault="009438D9" w:rsidP="00236511">
            <w:pPr>
              <w:spacing w:line="276" w:lineRule="auto"/>
              <w:jc w:val="both"/>
            </w:pPr>
            <w:r w:rsidRPr="002053E1">
              <w:t>Прийоми свердління отворів у сортовому прокаті. Різьба та її елементи.</w:t>
            </w:r>
          </w:p>
          <w:p w:rsidR="009438D9" w:rsidRPr="002053E1" w:rsidRDefault="009438D9" w:rsidP="00236511">
            <w:pPr>
              <w:spacing w:line="276" w:lineRule="auto"/>
              <w:jc w:val="both"/>
            </w:pPr>
            <w:r w:rsidRPr="002053E1">
              <w:t xml:space="preserve">Зображення та позначення на кресленнях метричної різьби. Інструменти для нарізання різьби (мітчик та плашка). </w:t>
            </w:r>
          </w:p>
          <w:p w:rsidR="009438D9" w:rsidRPr="002053E1" w:rsidRDefault="009438D9" w:rsidP="00236511">
            <w:pPr>
              <w:spacing w:line="276" w:lineRule="auto"/>
              <w:jc w:val="both"/>
            </w:pPr>
            <w:r w:rsidRPr="002053E1">
              <w:t xml:space="preserve">Прийоми нарізання внутрішньої та зовнішньої різьби </w:t>
            </w:r>
          </w:p>
        </w:tc>
        <w:tc>
          <w:tcPr>
            <w:tcW w:w="4253" w:type="dxa"/>
          </w:tcPr>
          <w:p w:rsidR="009438D9" w:rsidRPr="002053E1" w:rsidRDefault="009438D9" w:rsidP="00236511">
            <w:pPr>
              <w:spacing w:line="276" w:lineRule="auto"/>
              <w:rPr>
                <w:b/>
                <w:i/>
              </w:rPr>
            </w:pPr>
            <w:r w:rsidRPr="002053E1">
              <w:rPr>
                <w:b/>
                <w:i/>
              </w:rPr>
              <w:t>Учень:</w:t>
            </w:r>
          </w:p>
          <w:p w:rsidR="009438D9" w:rsidRPr="002053E1" w:rsidRDefault="009438D9" w:rsidP="00236511">
            <w:pPr>
              <w:spacing w:line="276" w:lineRule="auto"/>
            </w:pPr>
            <w:r w:rsidRPr="002053E1">
              <w:rPr>
                <w:i/>
              </w:rPr>
              <w:t>називає</w:t>
            </w:r>
            <w:r w:rsidRPr="002053E1">
              <w:t xml:space="preserve"> </w:t>
            </w:r>
            <w:r>
              <w:t xml:space="preserve">(словесно) </w:t>
            </w:r>
            <w:r w:rsidRPr="002053E1">
              <w:t>основні елементи різьби;</w:t>
            </w:r>
          </w:p>
          <w:p w:rsidR="009438D9" w:rsidRPr="002053E1" w:rsidRDefault="009438D9" w:rsidP="00236511">
            <w:pPr>
              <w:spacing w:line="276" w:lineRule="auto"/>
            </w:pPr>
            <w:r w:rsidRPr="002053E1">
              <w:rPr>
                <w:i/>
              </w:rPr>
              <w:t>розрізняє</w:t>
            </w:r>
            <w:r>
              <w:t xml:space="preserve"> метричну </w:t>
            </w:r>
            <w:r w:rsidRPr="002053E1">
              <w:t>різьбу;</w:t>
            </w:r>
          </w:p>
          <w:p w:rsidR="009438D9" w:rsidRPr="002053E1" w:rsidRDefault="009438D9" w:rsidP="00236511">
            <w:pPr>
              <w:spacing w:line="276" w:lineRule="auto"/>
              <w:rPr>
                <w:i/>
              </w:rPr>
            </w:pPr>
            <w:r w:rsidRPr="002053E1">
              <w:rPr>
                <w:i/>
              </w:rPr>
              <w:t xml:space="preserve">визначає </w:t>
            </w:r>
            <w:r w:rsidRPr="002053E1">
              <w:t>на зображенні деталі з різьбовим з</w:t>
            </w:r>
            <w:r>
              <w:t>’</w:t>
            </w:r>
            <w:r w:rsidRPr="002053E1">
              <w:t>єднанням</w:t>
            </w:r>
            <w:r w:rsidRPr="002053E1">
              <w:rPr>
                <w:i/>
              </w:rPr>
              <w:t>;</w:t>
            </w:r>
          </w:p>
          <w:p w:rsidR="009438D9" w:rsidRPr="002053E1" w:rsidRDefault="009438D9" w:rsidP="00236511">
            <w:pPr>
              <w:spacing w:line="276" w:lineRule="auto"/>
              <w:rPr>
                <w:i/>
              </w:rPr>
            </w:pPr>
            <w:r w:rsidRPr="002053E1">
              <w:rPr>
                <w:i/>
              </w:rPr>
              <w:t xml:space="preserve">розрізняє </w:t>
            </w:r>
            <w:r w:rsidRPr="002053E1">
              <w:t>та</w:t>
            </w:r>
            <w:r w:rsidRPr="002053E1">
              <w:rPr>
                <w:i/>
              </w:rPr>
              <w:t xml:space="preserve"> називає </w:t>
            </w:r>
            <w:r>
              <w:t xml:space="preserve">(словесно) </w:t>
            </w:r>
            <w:r w:rsidRPr="002053E1">
              <w:t>інструменти для нарі</w:t>
            </w:r>
            <w:r>
              <w:t xml:space="preserve">зання внутрішньої й зовнішньої </w:t>
            </w:r>
            <w:r w:rsidRPr="002053E1">
              <w:t>різьби</w:t>
            </w:r>
            <w:r w:rsidRPr="002053E1">
              <w:rPr>
                <w:i/>
              </w:rPr>
              <w:t>;</w:t>
            </w:r>
          </w:p>
          <w:p w:rsidR="009438D9" w:rsidRPr="002053E1" w:rsidRDefault="009438D9" w:rsidP="00236511">
            <w:pPr>
              <w:spacing w:line="276" w:lineRule="auto"/>
            </w:pPr>
            <w:r w:rsidRPr="002053E1">
              <w:rPr>
                <w:i/>
              </w:rPr>
              <w:t xml:space="preserve">визначає </w:t>
            </w:r>
            <w:r w:rsidRPr="002053E1">
              <w:t>за таблицею</w:t>
            </w:r>
            <w:r w:rsidRPr="002053E1">
              <w:rPr>
                <w:i/>
              </w:rPr>
              <w:t xml:space="preserve"> </w:t>
            </w:r>
            <w:r w:rsidRPr="002053E1">
              <w:t>діаметр отвору та стержня для нарізання внутрішньої й зовнішньої різьби;</w:t>
            </w:r>
          </w:p>
          <w:p w:rsidR="009438D9" w:rsidRPr="002053E1" w:rsidRDefault="009438D9" w:rsidP="00236511">
            <w:pPr>
              <w:spacing w:line="276" w:lineRule="auto"/>
              <w:rPr>
                <w:i/>
              </w:rPr>
            </w:pPr>
            <w:r w:rsidRPr="002053E1">
              <w:rPr>
                <w:i/>
              </w:rPr>
              <w:lastRenderedPageBreak/>
              <w:t xml:space="preserve">нарізає </w:t>
            </w:r>
            <w:r w:rsidRPr="002053E1">
              <w:t xml:space="preserve"> внутрішню й зовнішню різьбу з дотриманням безпечних прийомів праці</w:t>
            </w:r>
          </w:p>
        </w:tc>
      </w:tr>
      <w:tr w:rsidR="009438D9" w:rsidRPr="002053E1" w:rsidTr="009438D9">
        <w:trPr>
          <w:trHeight w:val="656"/>
        </w:trPr>
        <w:tc>
          <w:tcPr>
            <w:tcW w:w="10065" w:type="dxa"/>
            <w:gridSpan w:val="2"/>
          </w:tcPr>
          <w:p w:rsidR="009438D9" w:rsidRPr="002053E1" w:rsidRDefault="009438D9" w:rsidP="00236511">
            <w:pPr>
              <w:spacing w:line="276" w:lineRule="auto"/>
              <w:rPr>
                <w:i/>
              </w:rPr>
            </w:pPr>
            <w:r w:rsidRPr="002053E1">
              <w:rPr>
                <w:b/>
                <w:i/>
              </w:rPr>
              <w:lastRenderedPageBreak/>
              <w:t>Ознайомлення з професіями:</w:t>
            </w:r>
            <w:r w:rsidRPr="002053E1">
              <w:t xml:space="preserve"> сталевара, оператора прокатного стану, слюсаря тощо</w:t>
            </w:r>
          </w:p>
        </w:tc>
      </w:tr>
      <w:tr w:rsidR="009438D9" w:rsidRPr="002053E1" w:rsidTr="009438D9">
        <w:trPr>
          <w:trHeight w:val="656"/>
        </w:trPr>
        <w:tc>
          <w:tcPr>
            <w:tcW w:w="10065" w:type="dxa"/>
            <w:gridSpan w:val="2"/>
          </w:tcPr>
          <w:p w:rsidR="009438D9" w:rsidRPr="002053E1" w:rsidRDefault="009438D9" w:rsidP="00236511">
            <w:pPr>
              <w:spacing w:line="276" w:lineRule="auto"/>
              <w:rPr>
                <w:i/>
              </w:rPr>
            </w:pPr>
            <w:r w:rsidRPr="002053E1">
              <w:rPr>
                <w:b/>
                <w:i/>
              </w:rPr>
              <w:t>Орієнтовний перелік об</w:t>
            </w:r>
            <w:r>
              <w:rPr>
                <w:b/>
                <w:i/>
              </w:rPr>
              <w:t>’</w:t>
            </w:r>
            <w:r w:rsidRPr="002053E1">
              <w:rPr>
                <w:b/>
                <w:i/>
              </w:rPr>
              <w:t xml:space="preserve">єктів праці: </w:t>
            </w:r>
            <w:r w:rsidRPr="002053E1">
              <w:t xml:space="preserve">деталі пристосувань та інструментів </w:t>
            </w:r>
            <w:r>
              <w:t>і</w:t>
            </w:r>
            <w:r w:rsidRPr="002053E1">
              <w:t>з сталевого сортового прокату: струбцини, притискачі, молотки, гайки тощо</w:t>
            </w:r>
          </w:p>
        </w:tc>
      </w:tr>
      <w:tr w:rsidR="009438D9" w:rsidRPr="002053E1" w:rsidTr="009438D9">
        <w:trPr>
          <w:trHeight w:val="411"/>
        </w:trPr>
        <w:tc>
          <w:tcPr>
            <w:tcW w:w="10065" w:type="dxa"/>
            <w:gridSpan w:val="2"/>
          </w:tcPr>
          <w:p w:rsidR="009438D9" w:rsidRPr="002053E1" w:rsidRDefault="009438D9" w:rsidP="00236511">
            <w:pPr>
              <w:spacing w:line="276" w:lineRule="auto"/>
              <w:jc w:val="center"/>
              <w:rPr>
                <w:i/>
              </w:rPr>
            </w:pPr>
            <w:r w:rsidRPr="002053E1">
              <w:rPr>
                <w:b/>
                <w:i/>
              </w:rPr>
              <w:t>Розділ 3. Основи техніки, технологій і проектування</w:t>
            </w:r>
          </w:p>
        </w:tc>
      </w:tr>
      <w:tr w:rsidR="009438D9" w:rsidRPr="002053E1" w:rsidTr="009438D9">
        <w:trPr>
          <w:trHeight w:val="656"/>
        </w:trPr>
        <w:tc>
          <w:tcPr>
            <w:tcW w:w="5812" w:type="dxa"/>
          </w:tcPr>
          <w:p w:rsidR="009438D9" w:rsidRPr="002053E1" w:rsidRDefault="009438D9" w:rsidP="00236511">
            <w:pPr>
              <w:spacing w:line="276" w:lineRule="auto"/>
              <w:jc w:val="both"/>
            </w:pPr>
            <w:r w:rsidRPr="002053E1">
              <w:rPr>
                <w:b/>
              </w:rPr>
              <w:t xml:space="preserve">Тема 3.1. Сучасні методи обробки металу </w:t>
            </w:r>
          </w:p>
          <w:p w:rsidR="009438D9" w:rsidRPr="002053E1" w:rsidRDefault="009438D9" w:rsidP="00236511">
            <w:pPr>
              <w:spacing w:line="276" w:lineRule="auto"/>
            </w:pPr>
            <w:r w:rsidRPr="002053E1">
              <w:t>Відомості про сучасні методи і прийоми обробки металу. Електрифіковані знаряддя праці, їх переваги порівняно з ручними і механічними знаряддями праці. Економія матеріалів та електроенергії.</w:t>
            </w:r>
          </w:p>
          <w:p w:rsidR="009438D9" w:rsidRPr="002053E1" w:rsidRDefault="009438D9" w:rsidP="00236511">
            <w:pPr>
              <w:spacing w:line="276" w:lineRule="auto"/>
              <w:rPr>
                <w:b/>
              </w:rPr>
            </w:pPr>
            <w:r w:rsidRPr="002053E1">
              <w:t>Поняття про безвідходне виробництво в сучасній металообробній промисловості</w:t>
            </w:r>
          </w:p>
        </w:tc>
        <w:tc>
          <w:tcPr>
            <w:tcW w:w="4253" w:type="dxa"/>
          </w:tcPr>
          <w:p w:rsidR="009438D9" w:rsidRPr="002053E1" w:rsidRDefault="009438D9" w:rsidP="00236511">
            <w:pPr>
              <w:spacing w:line="276" w:lineRule="auto"/>
              <w:rPr>
                <w:b/>
                <w:i/>
              </w:rPr>
            </w:pPr>
            <w:r w:rsidRPr="002053E1">
              <w:rPr>
                <w:b/>
                <w:i/>
              </w:rPr>
              <w:t>Учень:</w:t>
            </w:r>
          </w:p>
          <w:p w:rsidR="009438D9" w:rsidRPr="002053E1" w:rsidRDefault="009438D9" w:rsidP="00236511">
            <w:pPr>
              <w:spacing w:line="276" w:lineRule="auto"/>
              <w:rPr>
                <w:i/>
              </w:rPr>
            </w:pPr>
            <w:r w:rsidRPr="002053E1">
              <w:rPr>
                <w:i/>
              </w:rPr>
              <w:t xml:space="preserve">називає </w:t>
            </w:r>
            <w:r>
              <w:t xml:space="preserve">(словесно) </w:t>
            </w:r>
            <w:r w:rsidRPr="002053E1">
              <w:t>сучасні методи і прийоми обробки металу</w:t>
            </w:r>
            <w:r w:rsidRPr="002053E1">
              <w:rPr>
                <w:i/>
              </w:rPr>
              <w:t>;</w:t>
            </w:r>
          </w:p>
          <w:p w:rsidR="009438D9" w:rsidRPr="002053E1" w:rsidRDefault="009438D9" w:rsidP="00236511">
            <w:pPr>
              <w:spacing w:line="276" w:lineRule="auto"/>
            </w:pPr>
            <w:r w:rsidRPr="002053E1">
              <w:rPr>
                <w:i/>
              </w:rPr>
              <w:t xml:space="preserve">називає </w:t>
            </w:r>
            <w:r>
              <w:t xml:space="preserve">(словесно) </w:t>
            </w:r>
            <w:r w:rsidRPr="002053E1">
              <w:t>переваги електрифікованих знарядь праці;</w:t>
            </w:r>
          </w:p>
          <w:p w:rsidR="009438D9" w:rsidRPr="002053E1" w:rsidRDefault="009438D9" w:rsidP="005B03A6">
            <w:pPr>
              <w:rPr>
                <w:i/>
              </w:rPr>
            </w:pPr>
            <w:r w:rsidRPr="002053E1">
              <w:rPr>
                <w:i/>
              </w:rPr>
              <w:t>пояснює</w:t>
            </w:r>
            <w:r w:rsidRPr="002053E1">
              <w:t xml:space="preserve"> сутність безвідходног</w:t>
            </w:r>
            <w:r>
              <w:t xml:space="preserve">о виробництва в металообробній </w:t>
            </w:r>
            <w:r w:rsidRPr="002053E1">
              <w:t>промисловості</w:t>
            </w:r>
            <w:r>
              <w:t xml:space="preserve"> використовуючи усну мову</w:t>
            </w:r>
          </w:p>
        </w:tc>
      </w:tr>
      <w:tr w:rsidR="009438D9" w:rsidRPr="002053E1" w:rsidTr="009438D9">
        <w:trPr>
          <w:trHeight w:val="656"/>
        </w:trPr>
        <w:tc>
          <w:tcPr>
            <w:tcW w:w="5812" w:type="dxa"/>
          </w:tcPr>
          <w:p w:rsidR="009438D9" w:rsidRPr="002053E1" w:rsidRDefault="009438D9" w:rsidP="00236511">
            <w:pPr>
              <w:spacing w:line="276" w:lineRule="auto"/>
              <w:rPr>
                <w:b/>
              </w:rPr>
            </w:pPr>
            <w:r w:rsidRPr="002053E1">
              <w:rPr>
                <w:b/>
              </w:rPr>
              <w:t>Тема 3.2. Основи проектної діяльності</w:t>
            </w:r>
          </w:p>
          <w:p w:rsidR="009438D9" w:rsidRPr="002053E1" w:rsidRDefault="009438D9" w:rsidP="00236511">
            <w:pPr>
              <w:spacing w:line="276" w:lineRule="auto"/>
            </w:pPr>
            <w:r w:rsidRPr="002053E1">
              <w:t>Методи проектування: метод комбінаторики. Етапи проектування. Створення банку ідей (</w:t>
            </w:r>
            <w:r w:rsidRPr="002053E1">
              <w:rPr>
                <w:i/>
              </w:rPr>
              <w:t>за варіативним модулем</w:t>
            </w:r>
            <w:r w:rsidRPr="002053E1">
              <w:t>)</w:t>
            </w:r>
          </w:p>
        </w:tc>
        <w:tc>
          <w:tcPr>
            <w:tcW w:w="4253" w:type="dxa"/>
          </w:tcPr>
          <w:p w:rsidR="009438D9" w:rsidRPr="002053E1" w:rsidRDefault="009438D9" w:rsidP="00236511">
            <w:pPr>
              <w:spacing w:line="276" w:lineRule="auto"/>
              <w:rPr>
                <w:b/>
                <w:i/>
              </w:rPr>
            </w:pPr>
            <w:r w:rsidRPr="002053E1">
              <w:rPr>
                <w:b/>
                <w:i/>
              </w:rPr>
              <w:t>Учень:</w:t>
            </w:r>
          </w:p>
          <w:p w:rsidR="009438D9" w:rsidRPr="002053E1" w:rsidRDefault="009438D9" w:rsidP="00236511">
            <w:pPr>
              <w:spacing w:line="276" w:lineRule="auto"/>
            </w:pPr>
            <w:r w:rsidRPr="002053E1">
              <w:rPr>
                <w:i/>
              </w:rPr>
              <w:t xml:space="preserve">характеризує </w:t>
            </w:r>
            <w:r w:rsidRPr="002053E1">
              <w:t>метод комбінаторики</w:t>
            </w:r>
            <w:r w:rsidRPr="002053E1">
              <w:rPr>
                <w:i/>
              </w:rPr>
              <w:t xml:space="preserve">; </w:t>
            </w:r>
            <w:r w:rsidRPr="002053E1">
              <w:t>етапи проектування</w:t>
            </w:r>
            <w:r>
              <w:t xml:space="preserve"> використовуючи усну мову</w:t>
            </w:r>
            <w:r w:rsidRPr="002053E1">
              <w:t>;</w:t>
            </w:r>
          </w:p>
          <w:p w:rsidR="009438D9" w:rsidRPr="002053E1" w:rsidRDefault="009438D9" w:rsidP="005B03A6">
            <w:pPr>
              <w:spacing w:line="276" w:lineRule="auto"/>
              <w:rPr>
                <w:i/>
              </w:rPr>
            </w:pPr>
            <w:r w:rsidRPr="002053E1">
              <w:rPr>
                <w:i/>
              </w:rPr>
              <w:t xml:space="preserve">обґрунтовує </w:t>
            </w:r>
            <w:r w:rsidRPr="002053E1">
              <w:t>необхідність</w:t>
            </w:r>
            <w:r w:rsidRPr="002053E1">
              <w:rPr>
                <w:i/>
              </w:rPr>
              <w:t xml:space="preserve"> </w:t>
            </w:r>
            <w:r w:rsidRPr="002053E1">
              <w:t>створення банку ідей</w:t>
            </w:r>
            <w:r>
              <w:t xml:space="preserve"> використовуючи усну мову</w:t>
            </w:r>
          </w:p>
        </w:tc>
      </w:tr>
      <w:tr w:rsidR="009438D9" w:rsidRPr="002053E1" w:rsidTr="009438D9">
        <w:trPr>
          <w:trHeight w:val="414"/>
        </w:trPr>
        <w:tc>
          <w:tcPr>
            <w:tcW w:w="10065" w:type="dxa"/>
            <w:gridSpan w:val="2"/>
          </w:tcPr>
          <w:p w:rsidR="009438D9" w:rsidRPr="002053E1" w:rsidRDefault="009438D9" w:rsidP="00236511">
            <w:pPr>
              <w:spacing w:line="276" w:lineRule="auto"/>
              <w:jc w:val="center"/>
              <w:rPr>
                <w:i/>
              </w:rPr>
            </w:pPr>
            <w:r w:rsidRPr="002053E1">
              <w:rPr>
                <w:b/>
                <w:i/>
              </w:rPr>
              <w:t>Розділ 4. Технологія побутової діяльності</w:t>
            </w:r>
          </w:p>
        </w:tc>
      </w:tr>
      <w:tr w:rsidR="009438D9" w:rsidRPr="002053E1" w:rsidTr="009438D9">
        <w:trPr>
          <w:trHeight w:val="656"/>
        </w:trPr>
        <w:tc>
          <w:tcPr>
            <w:tcW w:w="5812" w:type="dxa"/>
          </w:tcPr>
          <w:p w:rsidR="009438D9" w:rsidRPr="00CD762D" w:rsidRDefault="009438D9" w:rsidP="00A426AF">
            <w:pPr>
              <w:spacing w:line="276" w:lineRule="auto"/>
            </w:pPr>
            <w:r w:rsidRPr="00CD762D">
              <w:rPr>
                <w:b/>
              </w:rPr>
              <w:t>Тема 4.1. Технології вибору одягу і взуття та догляду за ними</w:t>
            </w:r>
          </w:p>
          <w:p w:rsidR="009438D9" w:rsidRPr="00CD762D" w:rsidRDefault="009438D9" w:rsidP="00A426AF">
            <w:pPr>
              <w:spacing w:line="276" w:lineRule="auto"/>
            </w:pPr>
            <w:r w:rsidRPr="00CD762D">
              <w:t xml:space="preserve">Види підліткового та юнацького одягу. Розміри одягу, їх визначення. Джинси та штани, різниця між ними. Особливості вибору джинсів та їх приміряння. </w:t>
            </w:r>
          </w:p>
          <w:p w:rsidR="009438D9" w:rsidRPr="00CD762D" w:rsidRDefault="009438D9" w:rsidP="00A426AF">
            <w:pPr>
              <w:spacing w:line="276" w:lineRule="auto"/>
            </w:pPr>
            <w:r w:rsidRPr="00CD762D">
              <w:t>Технологія догляду за одягом. Засоби догляду. Добір засобів догляду за одягом.</w:t>
            </w:r>
          </w:p>
          <w:p w:rsidR="009438D9" w:rsidRPr="00CD762D" w:rsidRDefault="009438D9" w:rsidP="00A426AF">
            <w:pPr>
              <w:spacing w:line="276" w:lineRule="auto"/>
            </w:pPr>
            <w:r w:rsidRPr="00CD762D">
              <w:t xml:space="preserve">Види взуття. Вибір взуття. Розміри. Особливості приміряння взуття. </w:t>
            </w:r>
          </w:p>
          <w:p w:rsidR="009438D9" w:rsidRPr="00CD762D" w:rsidRDefault="009438D9" w:rsidP="00A426AF">
            <w:pPr>
              <w:spacing w:line="276" w:lineRule="auto"/>
            </w:pPr>
            <w:r w:rsidRPr="00CD762D">
              <w:t xml:space="preserve">Технологія догляду за взуттям. Добір засобів із догляду за взуттям. </w:t>
            </w:r>
          </w:p>
          <w:p w:rsidR="009438D9" w:rsidRPr="00CD762D" w:rsidRDefault="009438D9" w:rsidP="00A426AF">
            <w:pPr>
              <w:spacing w:line="276" w:lineRule="auto"/>
            </w:pPr>
            <w:r w:rsidRPr="00CD762D">
              <w:t xml:space="preserve">Захист одягу та взуття від молі. </w:t>
            </w:r>
          </w:p>
          <w:p w:rsidR="009438D9" w:rsidRPr="00CD762D" w:rsidRDefault="009438D9" w:rsidP="00A426AF">
            <w:pPr>
              <w:spacing w:line="276" w:lineRule="auto"/>
            </w:pPr>
            <w:r w:rsidRPr="00CD762D">
              <w:lastRenderedPageBreak/>
              <w:t>Санітарно-гігієнічні вимоги під час примірювання одягу, білизни, взуття та догляду за ними</w:t>
            </w:r>
          </w:p>
        </w:tc>
        <w:tc>
          <w:tcPr>
            <w:tcW w:w="4253" w:type="dxa"/>
          </w:tcPr>
          <w:p w:rsidR="009438D9" w:rsidRDefault="009438D9" w:rsidP="00236511">
            <w:pPr>
              <w:spacing w:line="276" w:lineRule="auto"/>
              <w:rPr>
                <w:b/>
                <w:i/>
              </w:rPr>
            </w:pPr>
            <w:r w:rsidRPr="002053E1">
              <w:rPr>
                <w:b/>
                <w:i/>
              </w:rPr>
              <w:lastRenderedPageBreak/>
              <w:t>Учень:</w:t>
            </w:r>
          </w:p>
          <w:p w:rsidR="009438D9" w:rsidRPr="00CD762D" w:rsidRDefault="009438D9" w:rsidP="00A426AF">
            <w:pPr>
              <w:pStyle w:val="a9"/>
              <w:spacing w:line="276" w:lineRule="auto"/>
              <w:rPr>
                <w:rFonts w:ascii="Times New Roman" w:hAnsi="Times New Roman"/>
                <w:i/>
                <w:sz w:val="28"/>
                <w:szCs w:val="28"/>
                <w:lang w:val="uk-UA"/>
              </w:rPr>
            </w:pPr>
            <w:r w:rsidRPr="00CD762D">
              <w:rPr>
                <w:rFonts w:ascii="Times New Roman" w:hAnsi="Times New Roman"/>
                <w:i/>
                <w:sz w:val="28"/>
                <w:szCs w:val="28"/>
                <w:lang w:val="uk-UA"/>
              </w:rPr>
              <w:t xml:space="preserve">характеризує </w:t>
            </w:r>
            <w:r w:rsidRPr="00CD762D">
              <w:rPr>
                <w:rFonts w:ascii="Times New Roman" w:hAnsi="Times New Roman"/>
                <w:sz w:val="28"/>
                <w:szCs w:val="28"/>
                <w:lang w:val="uk-UA"/>
              </w:rPr>
              <w:t>способи визначення розміру одягу різних країн</w:t>
            </w:r>
            <w:r>
              <w:rPr>
                <w:rFonts w:ascii="Times New Roman" w:hAnsi="Times New Roman"/>
                <w:sz w:val="28"/>
                <w:szCs w:val="28"/>
                <w:lang w:val="uk-UA"/>
              </w:rPr>
              <w:t xml:space="preserve"> використовуючи усну мову</w:t>
            </w:r>
            <w:r w:rsidRPr="00CD762D">
              <w:rPr>
                <w:rFonts w:ascii="Times New Roman" w:hAnsi="Times New Roman"/>
                <w:i/>
                <w:sz w:val="28"/>
                <w:szCs w:val="28"/>
                <w:lang w:val="uk-UA"/>
              </w:rPr>
              <w:t>;</w:t>
            </w:r>
          </w:p>
          <w:p w:rsidR="009438D9" w:rsidRPr="00CD762D" w:rsidRDefault="009438D9" w:rsidP="00A426AF">
            <w:pPr>
              <w:pStyle w:val="a9"/>
              <w:spacing w:line="276" w:lineRule="auto"/>
              <w:rPr>
                <w:rFonts w:ascii="Times New Roman" w:hAnsi="Times New Roman"/>
                <w:i/>
                <w:sz w:val="28"/>
                <w:szCs w:val="28"/>
                <w:lang w:val="uk-UA"/>
              </w:rPr>
            </w:pPr>
            <w:r w:rsidRPr="00CD762D">
              <w:rPr>
                <w:rFonts w:ascii="Times New Roman" w:hAnsi="Times New Roman"/>
                <w:i/>
                <w:sz w:val="28"/>
                <w:szCs w:val="28"/>
                <w:lang w:val="uk-UA"/>
              </w:rPr>
              <w:t xml:space="preserve">визначає </w:t>
            </w:r>
            <w:r w:rsidRPr="00CD762D">
              <w:rPr>
                <w:rFonts w:ascii="Times New Roman" w:hAnsi="Times New Roman"/>
                <w:sz w:val="28"/>
                <w:szCs w:val="28"/>
                <w:lang w:val="uk-UA"/>
              </w:rPr>
              <w:t>розмір одягу;</w:t>
            </w:r>
            <w:r w:rsidRPr="00CD762D">
              <w:rPr>
                <w:rFonts w:ascii="Times New Roman" w:hAnsi="Times New Roman"/>
                <w:i/>
                <w:sz w:val="28"/>
                <w:szCs w:val="28"/>
                <w:lang w:val="uk-UA"/>
              </w:rPr>
              <w:t xml:space="preserve"> </w:t>
            </w:r>
          </w:p>
          <w:p w:rsidR="009438D9" w:rsidRPr="00CD762D" w:rsidRDefault="009438D9" w:rsidP="00A426AF">
            <w:pPr>
              <w:pStyle w:val="a9"/>
              <w:spacing w:line="276" w:lineRule="auto"/>
              <w:rPr>
                <w:rFonts w:ascii="Times New Roman" w:hAnsi="Times New Roman"/>
                <w:sz w:val="28"/>
                <w:szCs w:val="28"/>
                <w:lang w:val="uk-UA"/>
              </w:rPr>
            </w:pPr>
            <w:r w:rsidRPr="00CD762D">
              <w:rPr>
                <w:rFonts w:ascii="Times New Roman" w:hAnsi="Times New Roman"/>
                <w:i/>
                <w:sz w:val="28"/>
                <w:szCs w:val="28"/>
                <w:lang w:val="uk-UA"/>
              </w:rPr>
              <w:t xml:space="preserve">називає </w:t>
            </w:r>
            <w:r w:rsidRPr="005B03A6">
              <w:rPr>
                <w:rFonts w:ascii="Times New Roman" w:hAnsi="Times New Roman"/>
                <w:sz w:val="28"/>
                <w:szCs w:val="28"/>
              </w:rPr>
              <w:t>(словесно)</w:t>
            </w:r>
            <w:r>
              <w:rPr>
                <w:lang w:val="uk-UA"/>
              </w:rPr>
              <w:t xml:space="preserve"> </w:t>
            </w:r>
            <w:r w:rsidRPr="00CD762D">
              <w:rPr>
                <w:rFonts w:ascii="Times New Roman" w:hAnsi="Times New Roman"/>
                <w:sz w:val="28"/>
                <w:szCs w:val="28"/>
                <w:lang w:val="uk-UA"/>
              </w:rPr>
              <w:t xml:space="preserve">відмінності між джинсами і штанами; </w:t>
            </w:r>
          </w:p>
          <w:p w:rsidR="009438D9" w:rsidRPr="00CD762D" w:rsidRDefault="009438D9" w:rsidP="00A426AF">
            <w:pPr>
              <w:pStyle w:val="a9"/>
              <w:spacing w:line="276" w:lineRule="auto"/>
              <w:rPr>
                <w:rFonts w:ascii="Times New Roman" w:hAnsi="Times New Roman"/>
                <w:sz w:val="28"/>
                <w:szCs w:val="28"/>
                <w:lang w:val="uk-UA"/>
              </w:rPr>
            </w:pPr>
            <w:r w:rsidRPr="00CD762D">
              <w:rPr>
                <w:rFonts w:ascii="Times New Roman" w:hAnsi="Times New Roman"/>
                <w:i/>
                <w:sz w:val="28"/>
                <w:szCs w:val="28"/>
                <w:lang w:val="uk-UA"/>
              </w:rPr>
              <w:t>визначає</w:t>
            </w:r>
            <w:r w:rsidRPr="00CD762D">
              <w:rPr>
                <w:rFonts w:ascii="Times New Roman" w:hAnsi="Times New Roman"/>
                <w:sz w:val="28"/>
                <w:szCs w:val="28"/>
                <w:lang w:val="uk-UA"/>
              </w:rPr>
              <w:t xml:space="preserve"> розмір взуття;</w:t>
            </w:r>
          </w:p>
          <w:p w:rsidR="009438D9" w:rsidRPr="00CD762D" w:rsidRDefault="009438D9" w:rsidP="00A426AF">
            <w:pPr>
              <w:pStyle w:val="a9"/>
              <w:spacing w:line="276" w:lineRule="auto"/>
              <w:rPr>
                <w:rFonts w:ascii="Times New Roman" w:hAnsi="Times New Roman"/>
                <w:sz w:val="28"/>
                <w:szCs w:val="28"/>
                <w:lang w:val="uk-UA"/>
              </w:rPr>
            </w:pPr>
            <w:r w:rsidRPr="00CD762D">
              <w:rPr>
                <w:rFonts w:ascii="Times New Roman" w:hAnsi="Times New Roman"/>
                <w:i/>
                <w:sz w:val="28"/>
                <w:szCs w:val="28"/>
                <w:lang w:val="uk-UA"/>
              </w:rPr>
              <w:t xml:space="preserve">називає </w:t>
            </w:r>
            <w:r w:rsidRPr="005B03A6">
              <w:rPr>
                <w:rFonts w:ascii="Times New Roman" w:hAnsi="Times New Roman"/>
                <w:sz w:val="28"/>
                <w:szCs w:val="28"/>
              </w:rPr>
              <w:t>(словесно)</w:t>
            </w:r>
            <w:r>
              <w:rPr>
                <w:lang w:val="uk-UA"/>
              </w:rPr>
              <w:t xml:space="preserve"> </w:t>
            </w:r>
            <w:r w:rsidRPr="00CD762D">
              <w:rPr>
                <w:rFonts w:ascii="Times New Roman" w:hAnsi="Times New Roman"/>
                <w:sz w:val="28"/>
                <w:szCs w:val="28"/>
                <w:lang w:val="uk-UA"/>
              </w:rPr>
              <w:t>особливості приміряння взуття;</w:t>
            </w:r>
          </w:p>
          <w:p w:rsidR="009438D9" w:rsidRPr="00CD762D" w:rsidRDefault="009438D9" w:rsidP="00A426AF">
            <w:pPr>
              <w:pStyle w:val="a9"/>
              <w:spacing w:line="276" w:lineRule="auto"/>
              <w:rPr>
                <w:rFonts w:ascii="Times New Roman" w:hAnsi="Times New Roman"/>
                <w:sz w:val="28"/>
                <w:szCs w:val="28"/>
                <w:lang w:val="uk-UA"/>
              </w:rPr>
            </w:pPr>
            <w:r w:rsidRPr="00CD762D">
              <w:rPr>
                <w:rFonts w:ascii="Times New Roman" w:hAnsi="Times New Roman"/>
                <w:i/>
                <w:sz w:val="28"/>
                <w:szCs w:val="28"/>
                <w:lang w:val="uk-UA"/>
              </w:rPr>
              <w:t>характеризує</w:t>
            </w:r>
            <w:r w:rsidRPr="00CD762D">
              <w:rPr>
                <w:rFonts w:ascii="Times New Roman" w:hAnsi="Times New Roman"/>
                <w:sz w:val="28"/>
                <w:szCs w:val="28"/>
                <w:lang w:val="uk-UA"/>
              </w:rPr>
              <w:t xml:space="preserve"> технології догляду за одягом та взуттям</w:t>
            </w:r>
            <w:r>
              <w:rPr>
                <w:rFonts w:ascii="Times New Roman" w:hAnsi="Times New Roman"/>
                <w:sz w:val="28"/>
                <w:szCs w:val="28"/>
                <w:lang w:val="uk-UA"/>
              </w:rPr>
              <w:t xml:space="preserve"> </w:t>
            </w:r>
            <w:r>
              <w:rPr>
                <w:rFonts w:ascii="Times New Roman" w:hAnsi="Times New Roman"/>
                <w:sz w:val="28"/>
                <w:szCs w:val="28"/>
                <w:lang w:val="uk-UA"/>
              </w:rPr>
              <w:lastRenderedPageBreak/>
              <w:t>використовуючи усну мову</w:t>
            </w:r>
            <w:r w:rsidRPr="00CD762D">
              <w:rPr>
                <w:rFonts w:ascii="Times New Roman" w:hAnsi="Times New Roman"/>
                <w:sz w:val="28"/>
                <w:szCs w:val="28"/>
                <w:lang w:val="uk-UA"/>
              </w:rPr>
              <w:t>;</w:t>
            </w:r>
          </w:p>
          <w:p w:rsidR="009438D9" w:rsidRPr="00CD762D" w:rsidRDefault="009438D9" w:rsidP="00A426AF">
            <w:pPr>
              <w:pStyle w:val="a9"/>
              <w:spacing w:line="276" w:lineRule="auto"/>
              <w:rPr>
                <w:rFonts w:ascii="Times New Roman" w:hAnsi="Times New Roman"/>
                <w:sz w:val="28"/>
                <w:szCs w:val="28"/>
                <w:lang w:val="uk-UA"/>
              </w:rPr>
            </w:pPr>
            <w:r w:rsidRPr="00CD762D">
              <w:rPr>
                <w:rFonts w:ascii="Times New Roman" w:hAnsi="Times New Roman"/>
                <w:i/>
                <w:sz w:val="28"/>
                <w:szCs w:val="28"/>
                <w:lang w:val="uk-UA"/>
              </w:rPr>
              <w:t>добирає</w:t>
            </w:r>
            <w:r w:rsidRPr="00CD762D">
              <w:rPr>
                <w:rFonts w:ascii="Times New Roman" w:hAnsi="Times New Roman"/>
                <w:sz w:val="28"/>
                <w:szCs w:val="28"/>
                <w:lang w:val="uk-UA"/>
              </w:rPr>
              <w:t xml:space="preserve"> засоби догляду за одягом, взуттям, проти молі;</w:t>
            </w:r>
          </w:p>
          <w:p w:rsidR="009438D9" w:rsidRPr="002053E1" w:rsidRDefault="009438D9" w:rsidP="005B03A6">
            <w:pPr>
              <w:spacing w:line="276" w:lineRule="auto"/>
            </w:pPr>
            <w:r w:rsidRPr="00CD762D">
              <w:rPr>
                <w:i/>
              </w:rPr>
              <w:t xml:space="preserve">мотивує </w:t>
            </w:r>
            <w:r w:rsidRPr="00CD762D">
              <w:t>необхідність дотримання санітарно-гігієнічних вимог під час примірювання одягу, білизни, взуття та догляду за ними</w:t>
            </w:r>
            <w:r>
              <w:t>, використовуючи усну мову</w:t>
            </w:r>
          </w:p>
        </w:tc>
      </w:tr>
    </w:tbl>
    <w:p w:rsidR="00FD266F" w:rsidRPr="002053E1" w:rsidRDefault="00FD266F" w:rsidP="00FD266F">
      <w:pPr>
        <w:pStyle w:val="ab"/>
        <w:rPr>
          <w:b/>
          <w:sz w:val="32"/>
          <w:szCs w:val="32"/>
        </w:rPr>
      </w:pPr>
    </w:p>
    <w:p w:rsidR="00FD266F" w:rsidRPr="002053E1" w:rsidRDefault="00FD266F" w:rsidP="00FD266F">
      <w:pPr>
        <w:pStyle w:val="ab"/>
        <w:rPr>
          <w:b/>
          <w:sz w:val="32"/>
          <w:szCs w:val="32"/>
        </w:rPr>
      </w:pPr>
    </w:p>
    <w:p w:rsidR="0082206D" w:rsidRDefault="0082206D" w:rsidP="00FD266F">
      <w:pPr>
        <w:pStyle w:val="ab"/>
        <w:ind w:left="0"/>
        <w:jc w:val="center"/>
        <w:rPr>
          <w:b/>
          <w:sz w:val="32"/>
          <w:szCs w:val="32"/>
        </w:rPr>
      </w:pPr>
    </w:p>
    <w:p w:rsidR="0082206D" w:rsidRDefault="0082206D" w:rsidP="00FD266F">
      <w:pPr>
        <w:pStyle w:val="ab"/>
        <w:ind w:left="0"/>
        <w:jc w:val="center"/>
        <w:rPr>
          <w:b/>
          <w:sz w:val="32"/>
          <w:szCs w:val="32"/>
        </w:rPr>
      </w:pPr>
    </w:p>
    <w:p w:rsidR="0082206D" w:rsidRDefault="0082206D" w:rsidP="00FD266F">
      <w:pPr>
        <w:pStyle w:val="ab"/>
        <w:ind w:left="0"/>
        <w:jc w:val="center"/>
        <w:rPr>
          <w:b/>
          <w:sz w:val="32"/>
          <w:szCs w:val="32"/>
        </w:rPr>
      </w:pPr>
    </w:p>
    <w:p w:rsidR="0082206D" w:rsidRDefault="0082206D" w:rsidP="00FD266F">
      <w:pPr>
        <w:pStyle w:val="ab"/>
        <w:ind w:left="0"/>
        <w:jc w:val="center"/>
        <w:rPr>
          <w:b/>
          <w:sz w:val="32"/>
          <w:szCs w:val="32"/>
        </w:rPr>
      </w:pPr>
    </w:p>
    <w:p w:rsidR="0082206D" w:rsidRDefault="0082206D" w:rsidP="00FD266F">
      <w:pPr>
        <w:pStyle w:val="ab"/>
        <w:ind w:left="0"/>
        <w:jc w:val="center"/>
        <w:rPr>
          <w:b/>
          <w:sz w:val="32"/>
          <w:szCs w:val="32"/>
        </w:rPr>
      </w:pPr>
    </w:p>
    <w:p w:rsidR="0082206D" w:rsidRDefault="0082206D" w:rsidP="00FD266F">
      <w:pPr>
        <w:pStyle w:val="ab"/>
        <w:ind w:left="0"/>
        <w:jc w:val="center"/>
        <w:rPr>
          <w:b/>
          <w:sz w:val="32"/>
          <w:szCs w:val="32"/>
        </w:rPr>
      </w:pPr>
    </w:p>
    <w:p w:rsidR="0082206D" w:rsidRDefault="0082206D" w:rsidP="00FD266F">
      <w:pPr>
        <w:pStyle w:val="ab"/>
        <w:ind w:left="0"/>
        <w:jc w:val="center"/>
        <w:rPr>
          <w:b/>
          <w:sz w:val="32"/>
          <w:szCs w:val="32"/>
        </w:rPr>
      </w:pPr>
    </w:p>
    <w:p w:rsidR="0082206D" w:rsidRDefault="0082206D" w:rsidP="00FD266F">
      <w:pPr>
        <w:pStyle w:val="ab"/>
        <w:ind w:left="0"/>
        <w:jc w:val="center"/>
        <w:rPr>
          <w:b/>
          <w:sz w:val="32"/>
          <w:szCs w:val="32"/>
        </w:rPr>
      </w:pPr>
    </w:p>
    <w:p w:rsidR="0082206D" w:rsidRDefault="0082206D" w:rsidP="00FD266F">
      <w:pPr>
        <w:pStyle w:val="ab"/>
        <w:ind w:left="0"/>
        <w:jc w:val="center"/>
        <w:rPr>
          <w:b/>
          <w:sz w:val="32"/>
          <w:szCs w:val="32"/>
        </w:rPr>
      </w:pPr>
    </w:p>
    <w:p w:rsidR="0082206D" w:rsidRDefault="0082206D" w:rsidP="00FD266F">
      <w:pPr>
        <w:pStyle w:val="ab"/>
        <w:ind w:left="0"/>
        <w:jc w:val="center"/>
        <w:rPr>
          <w:b/>
          <w:sz w:val="32"/>
          <w:szCs w:val="32"/>
        </w:rPr>
      </w:pPr>
    </w:p>
    <w:p w:rsidR="0082206D" w:rsidRDefault="0082206D" w:rsidP="00FD266F">
      <w:pPr>
        <w:pStyle w:val="ab"/>
        <w:ind w:left="0"/>
        <w:jc w:val="center"/>
        <w:rPr>
          <w:b/>
          <w:sz w:val="32"/>
          <w:szCs w:val="32"/>
        </w:rPr>
      </w:pPr>
    </w:p>
    <w:p w:rsidR="0082206D" w:rsidRDefault="0082206D" w:rsidP="00FD266F">
      <w:pPr>
        <w:pStyle w:val="ab"/>
        <w:ind w:left="0"/>
        <w:jc w:val="center"/>
        <w:rPr>
          <w:b/>
          <w:sz w:val="32"/>
          <w:szCs w:val="32"/>
        </w:rPr>
      </w:pPr>
    </w:p>
    <w:p w:rsidR="0082206D" w:rsidRDefault="0082206D" w:rsidP="00FD266F">
      <w:pPr>
        <w:pStyle w:val="ab"/>
        <w:ind w:left="0"/>
        <w:jc w:val="center"/>
        <w:rPr>
          <w:b/>
          <w:sz w:val="32"/>
          <w:szCs w:val="32"/>
        </w:rPr>
      </w:pPr>
    </w:p>
    <w:p w:rsidR="0082206D" w:rsidRDefault="0082206D" w:rsidP="00FD266F">
      <w:pPr>
        <w:pStyle w:val="ab"/>
        <w:ind w:left="0"/>
        <w:jc w:val="center"/>
        <w:rPr>
          <w:b/>
          <w:sz w:val="32"/>
          <w:szCs w:val="32"/>
        </w:rPr>
      </w:pPr>
    </w:p>
    <w:p w:rsidR="0082206D" w:rsidRDefault="0082206D" w:rsidP="00FD266F">
      <w:pPr>
        <w:pStyle w:val="ab"/>
        <w:ind w:left="0"/>
        <w:jc w:val="center"/>
        <w:rPr>
          <w:b/>
          <w:sz w:val="32"/>
          <w:szCs w:val="32"/>
        </w:rPr>
      </w:pPr>
    </w:p>
    <w:p w:rsidR="0082206D" w:rsidRDefault="0082206D" w:rsidP="00FD266F">
      <w:pPr>
        <w:pStyle w:val="ab"/>
        <w:ind w:left="0"/>
        <w:jc w:val="center"/>
        <w:rPr>
          <w:b/>
          <w:sz w:val="32"/>
          <w:szCs w:val="32"/>
        </w:rPr>
      </w:pPr>
    </w:p>
    <w:p w:rsidR="00AD6680" w:rsidRDefault="00AD6680" w:rsidP="00FD266F">
      <w:pPr>
        <w:pStyle w:val="ab"/>
        <w:ind w:left="0"/>
        <w:jc w:val="center"/>
        <w:rPr>
          <w:b/>
          <w:sz w:val="32"/>
          <w:szCs w:val="32"/>
        </w:rPr>
      </w:pPr>
    </w:p>
    <w:p w:rsidR="00AD6680" w:rsidRDefault="00AD6680" w:rsidP="00FD266F">
      <w:pPr>
        <w:pStyle w:val="ab"/>
        <w:ind w:left="0"/>
        <w:jc w:val="center"/>
        <w:rPr>
          <w:b/>
          <w:sz w:val="32"/>
          <w:szCs w:val="32"/>
        </w:rPr>
      </w:pPr>
    </w:p>
    <w:p w:rsidR="00AD6680" w:rsidRDefault="00AD6680" w:rsidP="00FD266F">
      <w:pPr>
        <w:pStyle w:val="ab"/>
        <w:ind w:left="0"/>
        <w:jc w:val="center"/>
        <w:rPr>
          <w:b/>
          <w:sz w:val="32"/>
          <w:szCs w:val="32"/>
        </w:rPr>
      </w:pPr>
    </w:p>
    <w:p w:rsidR="00AD6680" w:rsidRDefault="00AD6680" w:rsidP="00FD266F">
      <w:pPr>
        <w:pStyle w:val="ab"/>
        <w:ind w:left="0"/>
        <w:jc w:val="center"/>
        <w:rPr>
          <w:b/>
          <w:sz w:val="32"/>
          <w:szCs w:val="32"/>
        </w:rPr>
      </w:pPr>
    </w:p>
    <w:p w:rsidR="00AD6680" w:rsidRDefault="00AD6680" w:rsidP="00FD266F">
      <w:pPr>
        <w:pStyle w:val="ab"/>
        <w:ind w:left="0"/>
        <w:jc w:val="center"/>
        <w:rPr>
          <w:b/>
          <w:sz w:val="32"/>
          <w:szCs w:val="32"/>
        </w:rPr>
      </w:pPr>
    </w:p>
    <w:p w:rsidR="00AD6680" w:rsidRDefault="00AD6680" w:rsidP="00FD266F">
      <w:pPr>
        <w:pStyle w:val="ab"/>
        <w:ind w:left="0"/>
        <w:jc w:val="center"/>
        <w:rPr>
          <w:b/>
          <w:sz w:val="32"/>
          <w:szCs w:val="32"/>
        </w:rPr>
      </w:pPr>
    </w:p>
    <w:p w:rsidR="00AD6680" w:rsidRDefault="00AD6680" w:rsidP="00FD266F">
      <w:pPr>
        <w:pStyle w:val="ab"/>
        <w:ind w:left="0"/>
        <w:jc w:val="center"/>
        <w:rPr>
          <w:b/>
          <w:sz w:val="32"/>
          <w:szCs w:val="32"/>
        </w:rPr>
      </w:pPr>
    </w:p>
    <w:p w:rsidR="00AD6680" w:rsidRDefault="00AD6680" w:rsidP="00FD266F">
      <w:pPr>
        <w:pStyle w:val="ab"/>
        <w:ind w:left="0"/>
        <w:jc w:val="center"/>
        <w:rPr>
          <w:b/>
          <w:sz w:val="32"/>
          <w:szCs w:val="32"/>
        </w:rPr>
      </w:pPr>
    </w:p>
    <w:p w:rsidR="00AD6680" w:rsidRDefault="00AD6680" w:rsidP="00FD266F">
      <w:pPr>
        <w:pStyle w:val="ab"/>
        <w:ind w:left="0"/>
        <w:jc w:val="center"/>
        <w:rPr>
          <w:b/>
          <w:sz w:val="32"/>
          <w:szCs w:val="32"/>
        </w:rPr>
      </w:pPr>
    </w:p>
    <w:p w:rsidR="00AD6680" w:rsidRDefault="00AD6680" w:rsidP="00FD266F">
      <w:pPr>
        <w:pStyle w:val="ab"/>
        <w:ind w:left="0"/>
        <w:jc w:val="center"/>
        <w:rPr>
          <w:b/>
          <w:sz w:val="32"/>
          <w:szCs w:val="32"/>
        </w:rPr>
      </w:pPr>
    </w:p>
    <w:p w:rsidR="00AD6680" w:rsidRDefault="00AD6680" w:rsidP="00FD266F">
      <w:pPr>
        <w:pStyle w:val="ab"/>
        <w:ind w:left="0"/>
        <w:jc w:val="center"/>
        <w:rPr>
          <w:b/>
          <w:sz w:val="32"/>
          <w:szCs w:val="32"/>
        </w:rPr>
      </w:pPr>
    </w:p>
    <w:p w:rsidR="00AD6680" w:rsidRDefault="00AD6680" w:rsidP="00FD266F">
      <w:pPr>
        <w:pStyle w:val="ab"/>
        <w:ind w:left="0"/>
        <w:jc w:val="center"/>
        <w:rPr>
          <w:b/>
          <w:sz w:val="32"/>
          <w:szCs w:val="32"/>
        </w:rPr>
      </w:pPr>
    </w:p>
    <w:p w:rsidR="00AD6680" w:rsidRDefault="00AD6680" w:rsidP="00FD266F">
      <w:pPr>
        <w:pStyle w:val="ab"/>
        <w:ind w:left="0"/>
        <w:jc w:val="center"/>
        <w:rPr>
          <w:b/>
          <w:sz w:val="32"/>
          <w:szCs w:val="32"/>
        </w:rPr>
      </w:pPr>
    </w:p>
    <w:p w:rsidR="0082206D" w:rsidRDefault="0082206D" w:rsidP="00FD266F">
      <w:pPr>
        <w:pStyle w:val="ab"/>
        <w:ind w:left="0"/>
        <w:jc w:val="center"/>
        <w:rPr>
          <w:b/>
          <w:sz w:val="32"/>
          <w:szCs w:val="32"/>
        </w:rPr>
      </w:pPr>
    </w:p>
    <w:p w:rsidR="00FD266F" w:rsidRPr="002053E1" w:rsidRDefault="006D7F75" w:rsidP="00FD266F">
      <w:pPr>
        <w:pStyle w:val="ab"/>
        <w:ind w:left="0"/>
        <w:jc w:val="center"/>
        <w:rPr>
          <w:b/>
          <w:sz w:val="32"/>
          <w:szCs w:val="32"/>
        </w:rPr>
      </w:pPr>
      <w:r>
        <w:rPr>
          <w:b/>
          <w:sz w:val="32"/>
          <w:szCs w:val="32"/>
        </w:rPr>
        <w:lastRenderedPageBreak/>
        <w:t xml:space="preserve">Блок </w:t>
      </w:r>
      <w:r w:rsidR="00FD266F" w:rsidRPr="002053E1">
        <w:rPr>
          <w:b/>
          <w:sz w:val="32"/>
          <w:szCs w:val="32"/>
        </w:rPr>
        <w:t>2. Технологія виготовлення  швейних виробів</w:t>
      </w:r>
    </w:p>
    <w:p w:rsidR="00FD266F" w:rsidRPr="002053E1" w:rsidRDefault="00FD266F" w:rsidP="00FD266F">
      <w:pPr>
        <w:jc w:val="center"/>
        <w:rPr>
          <w:b/>
        </w:rPr>
      </w:pPr>
    </w:p>
    <w:p w:rsidR="00FD266F" w:rsidRPr="002053E1" w:rsidRDefault="00FD266F" w:rsidP="00FD266F">
      <w:pPr>
        <w:jc w:val="center"/>
        <w:rPr>
          <w:b/>
        </w:rPr>
      </w:pPr>
      <w:r w:rsidRPr="002053E1">
        <w:rPr>
          <w:b/>
        </w:rPr>
        <w:t>Тематичний план</w:t>
      </w:r>
    </w:p>
    <w:p w:rsidR="00FD266F" w:rsidRPr="002053E1" w:rsidRDefault="00FD266F" w:rsidP="00FD266F">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88"/>
        <w:gridCol w:w="1666"/>
      </w:tblGrid>
      <w:tr w:rsidR="009438D9" w:rsidRPr="002053E1" w:rsidTr="00236511">
        <w:tc>
          <w:tcPr>
            <w:tcW w:w="7088" w:type="dxa"/>
            <w:vAlign w:val="center"/>
          </w:tcPr>
          <w:p w:rsidR="009438D9" w:rsidRPr="002053E1" w:rsidRDefault="009438D9" w:rsidP="00236511">
            <w:pPr>
              <w:spacing w:line="276" w:lineRule="auto"/>
              <w:jc w:val="center"/>
            </w:pPr>
            <w:r w:rsidRPr="002053E1">
              <w:t>Розділ і тема</w:t>
            </w:r>
          </w:p>
        </w:tc>
        <w:tc>
          <w:tcPr>
            <w:tcW w:w="1666" w:type="dxa"/>
          </w:tcPr>
          <w:p w:rsidR="009438D9" w:rsidRPr="002053E1" w:rsidRDefault="009438D9" w:rsidP="00236511">
            <w:pPr>
              <w:spacing w:line="276" w:lineRule="auto"/>
              <w:jc w:val="center"/>
            </w:pPr>
            <w:r w:rsidRPr="002053E1">
              <w:t>Кількість годин</w:t>
            </w:r>
          </w:p>
        </w:tc>
      </w:tr>
      <w:tr w:rsidR="009438D9" w:rsidRPr="002053E1" w:rsidTr="00236511">
        <w:tc>
          <w:tcPr>
            <w:tcW w:w="7088" w:type="dxa"/>
          </w:tcPr>
          <w:p w:rsidR="009438D9" w:rsidRPr="002053E1" w:rsidRDefault="009438D9" w:rsidP="00236511">
            <w:pPr>
              <w:spacing w:line="276" w:lineRule="auto"/>
              <w:jc w:val="center"/>
              <w:rPr>
                <w:b/>
              </w:rPr>
            </w:pPr>
            <w:r w:rsidRPr="002053E1">
              <w:rPr>
                <w:b/>
              </w:rPr>
              <w:t>Обов</w:t>
            </w:r>
            <w:r>
              <w:rPr>
                <w:b/>
              </w:rPr>
              <w:t>’</w:t>
            </w:r>
            <w:r w:rsidRPr="002053E1">
              <w:rPr>
                <w:b/>
              </w:rPr>
              <w:t>язкова для вивчення складова</w:t>
            </w:r>
          </w:p>
        </w:tc>
        <w:tc>
          <w:tcPr>
            <w:tcW w:w="1666" w:type="dxa"/>
          </w:tcPr>
          <w:p w:rsidR="009438D9" w:rsidRPr="002053E1" w:rsidRDefault="009438D9" w:rsidP="00DC4E05">
            <w:pPr>
              <w:spacing w:line="276" w:lineRule="auto"/>
              <w:jc w:val="center"/>
              <w:rPr>
                <w:b/>
              </w:rPr>
            </w:pPr>
          </w:p>
        </w:tc>
      </w:tr>
      <w:tr w:rsidR="009438D9" w:rsidRPr="002053E1" w:rsidTr="00236511">
        <w:trPr>
          <w:trHeight w:val="377"/>
        </w:trPr>
        <w:tc>
          <w:tcPr>
            <w:tcW w:w="7088" w:type="dxa"/>
            <w:tcBorders>
              <w:bottom w:val="single" w:sz="4" w:space="0" w:color="auto"/>
            </w:tcBorders>
          </w:tcPr>
          <w:p w:rsidR="009438D9" w:rsidRPr="002053E1" w:rsidRDefault="009438D9" w:rsidP="00236511">
            <w:pPr>
              <w:pStyle w:val="a9"/>
              <w:spacing w:line="276" w:lineRule="auto"/>
              <w:ind w:left="34"/>
              <w:rPr>
                <w:rFonts w:ascii="Times New Roman" w:hAnsi="Times New Roman"/>
                <w:sz w:val="28"/>
                <w:szCs w:val="28"/>
                <w:lang w:val="uk-UA"/>
              </w:rPr>
            </w:pPr>
            <w:r w:rsidRPr="002053E1">
              <w:rPr>
                <w:rFonts w:ascii="Times New Roman" w:hAnsi="Times New Roman"/>
                <w:b/>
                <w:i/>
                <w:sz w:val="28"/>
                <w:szCs w:val="28"/>
                <w:lang w:val="uk-UA"/>
              </w:rPr>
              <w:t>Розділ 1. Основи матеріалознавства</w:t>
            </w:r>
            <w:r w:rsidRPr="002053E1">
              <w:rPr>
                <w:rFonts w:ascii="Times New Roman" w:hAnsi="Times New Roman"/>
                <w:sz w:val="28"/>
                <w:szCs w:val="28"/>
                <w:lang w:val="uk-UA"/>
              </w:rPr>
              <w:t xml:space="preserve"> </w:t>
            </w:r>
          </w:p>
        </w:tc>
        <w:tc>
          <w:tcPr>
            <w:tcW w:w="1666" w:type="dxa"/>
            <w:tcBorders>
              <w:bottom w:val="single" w:sz="4" w:space="0" w:color="auto"/>
            </w:tcBorders>
          </w:tcPr>
          <w:p w:rsidR="009438D9" w:rsidRPr="002053E1" w:rsidRDefault="009438D9" w:rsidP="0061096F">
            <w:pPr>
              <w:spacing w:line="276" w:lineRule="auto"/>
              <w:jc w:val="center"/>
            </w:pPr>
          </w:p>
        </w:tc>
      </w:tr>
      <w:tr w:rsidR="009438D9" w:rsidRPr="002053E1" w:rsidTr="00236511">
        <w:trPr>
          <w:trHeight w:val="633"/>
        </w:trPr>
        <w:tc>
          <w:tcPr>
            <w:tcW w:w="7088" w:type="dxa"/>
            <w:tcBorders>
              <w:top w:val="single" w:sz="4" w:space="0" w:color="auto"/>
              <w:bottom w:val="single" w:sz="4" w:space="0" w:color="auto"/>
            </w:tcBorders>
          </w:tcPr>
          <w:p w:rsidR="009438D9" w:rsidRPr="002053E1" w:rsidRDefault="009438D9" w:rsidP="00236511">
            <w:pPr>
              <w:pStyle w:val="a9"/>
              <w:spacing w:line="276" w:lineRule="auto"/>
              <w:ind w:left="34"/>
              <w:rPr>
                <w:rFonts w:ascii="Times New Roman" w:hAnsi="Times New Roman"/>
                <w:b/>
                <w:i/>
                <w:sz w:val="28"/>
                <w:szCs w:val="28"/>
                <w:lang w:val="uk-UA"/>
              </w:rPr>
            </w:pPr>
            <w:r w:rsidRPr="002053E1">
              <w:rPr>
                <w:rFonts w:ascii="Times New Roman" w:hAnsi="Times New Roman"/>
                <w:sz w:val="28"/>
                <w:szCs w:val="28"/>
                <w:lang w:val="uk-UA"/>
              </w:rPr>
              <w:t>Тема 1.1. Матеріали хімічного походження (штучні) та їх властивості</w:t>
            </w:r>
          </w:p>
        </w:tc>
        <w:tc>
          <w:tcPr>
            <w:tcW w:w="1666" w:type="dxa"/>
            <w:tcBorders>
              <w:top w:val="single" w:sz="4" w:space="0" w:color="auto"/>
              <w:bottom w:val="single" w:sz="4" w:space="0" w:color="auto"/>
            </w:tcBorders>
          </w:tcPr>
          <w:p w:rsidR="009438D9" w:rsidRPr="002053E1" w:rsidRDefault="009438D9" w:rsidP="00236511">
            <w:pPr>
              <w:spacing w:line="276" w:lineRule="auto"/>
              <w:jc w:val="center"/>
              <w:rPr>
                <w:b/>
              </w:rPr>
            </w:pPr>
          </w:p>
        </w:tc>
      </w:tr>
      <w:tr w:rsidR="009438D9" w:rsidRPr="002053E1" w:rsidTr="00236511">
        <w:trPr>
          <w:trHeight w:val="323"/>
        </w:trPr>
        <w:tc>
          <w:tcPr>
            <w:tcW w:w="7088" w:type="dxa"/>
            <w:tcBorders>
              <w:bottom w:val="single" w:sz="4" w:space="0" w:color="auto"/>
            </w:tcBorders>
          </w:tcPr>
          <w:p w:rsidR="009438D9" w:rsidRPr="002053E1" w:rsidRDefault="009438D9" w:rsidP="00236511">
            <w:pPr>
              <w:spacing w:line="276" w:lineRule="auto"/>
            </w:pPr>
            <w:r w:rsidRPr="002053E1">
              <w:rPr>
                <w:b/>
                <w:i/>
              </w:rPr>
              <w:t xml:space="preserve">Розділ 2. Технологія виготовлення  швейних виробів </w:t>
            </w:r>
          </w:p>
        </w:tc>
        <w:tc>
          <w:tcPr>
            <w:tcW w:w="1666" w:type="dxa"/>
            <w:tcBorders>
              <w:bottom w:val="single" w:sz="4" w:space="0" w:color="auto"/>
            </w:tcBorders>
          </w:tcPr>
          <w:p w:rsidR="009438D9" w:rsidRPr="002053E1" w:rsidRDefault="009438D9" w:rsidP="0061096F">
            <w:pPr>
              <w:spacing w:line="276" w:lineRule="auto"/>
              <w:jc w:val="center"/>
            </w:pPr>
          </w:p>
        </w:tc>
      </w:tr>
      <w:tr w:rsidR="009438D9" w:rsidRPr="002053E1" w:rsidTr="00236511">
        <w:trPr>
          <w:trHeight w:val="334"/>
        </w:trPr>
        <w:tc>
          <w:tcPr>
            <w:tcW w:w="7088" w:type="dxa"/>
            <w:tcBorders>
              <w:top w:val="single" w:sz="4" w:space="0" w:color="auto"/>
              <w:bottom w:val="single" w:sz="4" w:space="0" w:color="auto"/>
            </w:tcBorders>
          </w:tcPr>
          <w:p w:rsidR="009438D9" w:rsidRPr="002053E1" w:rsidRDefault="009438D9" w:rsidP="00236511">
            <w:pPr>
              <w:spacing w:line="276" w:lineRule="auto"/>
              <w:rPr>
                <w:b/>
                <w:i/>
              </w:rPr>
            </w:pPr>
            <w:r w:rsidRPr="002053E1">
              <w:t>Тема 2.1. Художнє конструювання швейного виробу</w:t>
            </w:r>
          </w:p>
        </w:tc>
        <w:tc>
          <w:tcPr>
            <w:tcW w:w="1666" w:type="dxa"/>
            <w:tcBorders>
              <w:top w:val="single" w:sz="4" w:space="0" w:color="auto"/>
              <w:bottom w:val="single" w:sz="4" w:space="0" w:color="auto"/>
            </w:tcBorders>
          </w:tcPr>
          <w:p w:rsidR="009438D9" w:rsidRPr="002053E1" w:rsidRDefault="009438D9" w:rsidP="00236511">
            <w:pPr>
              <w:spacing w:line="276" w:lineRule="auto"/>
              <w:jc w:val="center"/>
              <w:rPr>
                <w:b/>
              </w:rPr>
            </w:pPr>
          </w:p>
        </w:tc>
      </w:tr>
      <w:tr w:rsidR="009438D9" w:rsidRPr="002053E1" w:rsidTr="00236511">
        <w:trPr>
          <w:trHeight w:val="333"/>
        </w:trPr>
        <w:tc>
          <w:tcPr>
            <w:tcW w:w="7088" w:type="dxa"/>
            <w:tcBorders>
              <w:top w:val="single" w:sz="4" w:space="0" w:color="auto"/>
              <w:bottom w:val="single" w:sz="4" w:space="0" w:color="auto"/>
            </w:tcBorders>
          </w:tcPr>
          <w:p w:rsidR="009438D9" w:rsidRPr="002053E1" w:rsidRDefault="009438D9" w:rsidP="00236511">
            <w:pPr>
              <w:spacing w:line="276" w:lineRule="auto"/>
            </w:pPr>
            <w:r w:rsidRPr="002053E1">
              <w:t>Тема 2.2. Технічне конструювання швейного виробу</w:t>
            </w:r>
          </w:p>
        </w:tc>
        <w:tc>
          <w:tcPr>
            <w:tcW w:w="1666" w:type="dxa"/>
            <w:tcBorders>
              <w:top w:val="single" w:sz="4" w:space="0" w:color="auto"/>
              <w:bottom w:val="single" w:sz="4" w:space="0" w:color="auto"/>
            </w:tcBorders>
          </w:tcPr>
          <w:p w:rsidR="009438D9" w:rsidRPr="002053E1" w:rsidRDefault="009438D9" w:rsidP="00236511">
            <w:pPr>
              <w:spacing w:line="276" w:lineRule="auto"/>
              <w:jc w:val="center"/>
            </w:pPr>
          </w:p>
        </w:tc>
      </w:tr>
      <w:tr w:rsidR="009438D9" w:rsidRPr="002053E1" w:rsidTr="00236511">
        <w:trPr>
          <w:trHeight w:val="322"/>
        </w:trPr>
        <w:tc>
          <w:tcPr>
            <w:tcW w:w="7088" w:type="dxa"/>
            <w:tcBorders>
              <w:top w:val="single" w:sz="4" w:space="0" w:color="auto"/>
              <w:bottom w:val="single" w:sz="4" w:space="0" w:color="auto"/>
            </w:tcBorders>
          </w:tcPr>
          <w:p w:rsidR="009438D9" w:rsidRPr="002053E1" w:rsidRDefault="009438D9" w:rsidP="00536A0B">
            <w:pPr>
              <w:spacing w:line="276" w:lineRule="auto"/>
            </w:pPr>
            <w:r w:rsidRPr="002053E1">
              <w:t xml:space="preserve">Тема 2.3. </w:t>
            </w:r>
            <w:r>
              <w:t>Р</w:t>
            </w:r>
            <w:r w:rsidRPr="002053E1">
              <w:t>озкрою швейного виробу</w:t>
            </w:r>
          </w:p>
        </w:tc>
        <w:tc>
          <w:tcPr>
            <w:tcW w:w="1666" w:type="dxa"/>
            <w:tcBorders>
              <w:top w:val="single" w:sz="4" w:space="0" w:color="auto"/>
              <w:bottom w:val="single" w:sz="4" w:space="0" w:color="auto"/>
            </w:tcBorders>
          </w:tcPr>
          <w:p w:rsidR="009438D9" w:rsidRPr="002053E1" w:rsidRDefault="009438D9" w:rsidP="00236511">
            <w:pPr>
              <w:spacing w:line="276" w:lineRule="auto"/>
              <w:jc w:val="center"/>
            </w:pPr>
          </w:p>
        </w:tc>
      </w:tr>
      <w:tr w:rsidR="009438D9" w:rsidRPr="002053E1" w:rsidTr="00236511">
        <w:trPr>
          <w:trHeight w:val="322"/>
        </w:trPr>
        <w:tc>
          <w:tcPr>
            <w:tcW w:w="7088" w:type="dxa"/>
            <w:tcBorders>
              <w:top w:val="single" w:sz="4" w:space="0" w:color="auto"/>
              <w:bottom w:val="single" w:sz="4" w:space="0" w:color="auto"/>
            </w:tcBorders>
          </w:tcPr>
          <w:p w:rsidR="009438D9" w:rsidRPr="002053E1" w:rsidRDefault="009438D9" w:rsidP="00536A0B">
            <w:pPr>
              <w:spacing w:line="276" w:lineRule="auto"/>
            </w:pPr>
            <w:r w:rsidRPr="002053E1">
              <w:t xml:space="preserve">Тема 2.4. </w:t>
            </w:r>
            <w:r>
              <w:t>П</w:t>
            </w:r>
            <w:r w:rsidRPr="002053E1">
              <w:t>ошиття швейного виробу</w:t>
            </w:r>
          </w:p>
        </w:tc>
        <w:tc>
          <w:tcPr>
            <w:tcW w:w="1666" w:type="dxa"/>
            <w:tcBorders>
              <w:top w:val="single" w:sz="4" w:space="0" w:color="auto"/>
              <w:bottom w:val="single" w:sz="4" w:space="0" w:color="auto"/>
            </w:tcBorders>
          </w:tcPr>
          <w:p w:rsidR="009438D9" w:rsidRPr="002053E1" w:rsidRDefault="009438D9" w:rsidP="00236511">
            <w:pPr>
              <w:spacing w:line="276" w:lineRule="auto"/>
              <w:jc w:val="center"/>
            </w:pPr>
          </w:p>
        </w:tc>
      </w:tr>
      <w:tr w:rsidR="009438D9" w:rsidRPr="002053E1" w:rsidTr="00236511">
        <w:trPr>
          <w:trHeight w:val="311"/>
        </w:trPr>
        <w:tc>
          <w:tcPr>
            <w:tcW w:w="7088" w:type="dxa"/>
            <w:tcBorders>
              <w:top w:val="single" w:sz="4" w:space="0" w:color="auto"/>
            </w:tcBorders>
          </w:tcPr>
          <w:p w:rsidR="009438D9" w:rsidRPr="002053E1" w:rsidRDefault="009438D9" w:rsidP="00236511">
            <w:pPr>
              <w:spacing w:line="276" w:lineRule="auto"/>
            </w:pPr>
            <w:r w:rsidRPr="002053E1">
              <w:t>Тема 2.5. Оздоблення швейного виробу</w:t>
            </w:r>
          </w:p>
        </w:tc>
        <w:tc>
          <w:tcPr>
            <w:tcW w:w="1666" w:type="dxa"/>
            <w:tcBorders>
              <w:top w:val="single" w:sz="4" w:space="0" w:color="auto"/>
            </w:tcBorders>
          </w:tcPr>
          <w:p w:rsidR="009438D9" w:rsidRPr="002053E1" w:rsidRDefault="009438D9" w:rsidP="00236511">
            <w:pPr>
              <w:spacing w:line="276" w:lineRule="auto"/>
              <w:jc w:val="center"/>
            </w:pPr>
          </w:p>
        </w:tc>
      </w:tr>
      <w:tr w:rsidR="009438D9" w:rsidRPr="002053E1" w:rsidTr="00236511">
        <w:trPr>
          <w:trHeight w:val="322"/>
        </w:trPr>
        <w:tc>
          <w:tcPr>
            <w:tcW w:w="7088" w:type="dxa"/>
            <w:tcBorders>
              <w:bottom w:val="single" w:sz="4" w:space="0" w:color="auto"/>
            </w:tcBorders>
          </w:tcPr>
          <w:p w:rsidR="009438D9" w:rsidRPr="002053E1" w:rsidRDefault="009438D9" w:rsidP="00236511">
            <w:pPr>
              <w:spacing w:line="276" w:lineRule="auto"/>
              <w:jc w:val="both"/>
            </w:pPr>
            <w:r w:rsidRPr="002053E1">
              <w:rPr>
                <w:b/>
                <w:i/>
              </w:rPr>
              <w:t>Розділ 3. Основи техніки,  технологій і проектування</w:t>
            </w:r>
          </w:p>
        </w:tc>
        <w:tc>
          <w:tcPr>
            <w:tcW w:w="1666" w:type="dxa"/>
            <w:tcBorders>
              <w:bottom w:val="single" w:sz="4" w:space="0" w:color="auto"/>
            </w:tcBorders>
          </w:tcPr>
          <w:p w:rsidR="009438D9" w:rsidRPr="002053E1" w:rsidRDefault="009438D9" w:rsidP="0061096F">
            <w:pPr>
              <w:spacing w:line="276" w:lineRule="auto"/>
              <w:jc w:val="center"/>
            </w:pPr>
          </w:p>
        </w:tc>
      </w:tr>
      <w:tr w:rsidR="009438D9" w:rsidRPr="002053E1" w:rsidTr="00236511">
        <w:trPr>
          <w:trHeight w:val="426"/>
        </w:trPr>
        <w:tc>
          <w:tcPr>
            <w:tcW w:w="7088" w:type="dxa"/>
            <w:tcBorders>
              <w:top w:val="single" w:sz="4" w:space="0" w:color="auto"/>
              <w:bottom w:val="single" w:sz="4" w:space="0" w:color="auto"/>
            </w:tcBorders>
          </w:tcPr>
          <w:p w:rsidR="009438D9" w:rsidRPr="002053E1" w:rsidRDefault="009438D9" w:rsidP="00236511">
            <w:pPr>
              <w:spacing w:line="276" w:lineRule="auto"/>
              <w:rPr>
                <w:b/>
                <w:i/>
              </w:rPr>
            </w:pPr>
            <w:r w:rsidRPr="002053E1">
              <w:t>Тема 3.1. Комп</w:t>
            </w:r>
            <w:r>
              <w:t>’</w:t>
            </w:r>
            <w:r w:rsidRPr="002053E1">
              <w:t xml:space="preserve">ютерне конструювання одягу </w:t>
            </w:r>
          </w:p>
        </w:tc>
        <w:tc>
          <w:tcPr>
            <w:tcW w:w="1666" w:type="dxa"/>
            <w:tcBorders>
              <w:top w:val="single" w:sz="4" w:space="0" w:color="auto"/>
              <w:bottom w:val="single" w:sz="4" w:space="0" w:color="auto"/>
            </w:tcBorders>
          </w:tcPr>
          <w:p w:rsidR="009438D9" w:rsidRPr="002053E1" w:rsidRDefault="009438D9" w:rsidP="00236511">
            <w:pPr>
              <w:spacing w:line="276" w:lineRule="auto"/>
              <w:jc w:val="center"/>
            </w:pPr>
          </w:p>
        </w:tc>
      </w:tr>
      <w:tr w:rsidR="009438D9" w:rsidRPr="002053E1" w:rsidTr="00236511">
        <w:trPr>
          <w:trHeight w:val="426"/>
        </w:trPr>
        <w:tc>
          <w:tcPr>
            <w:tcW w:w="7088" w:type="dxa"/>
            <w:tcBorders>
              <w:top w:val="single" w:sz="4" w:space="0" w:color="auto"/>
              <w:bottom w:val="single" w:sz="4" w:space="0" w:color="auto"/>
            </w:tcBorders>
          </w:tcPr>
          <w:p w:rsidR="009438D9" w:rsidRPr="002053E1" w:rsidRDefault="009438D9" w:rsidP="00236511">
            <w:pPr>
              <w:spacing w:line="276" w:lineRule="auto"/>
            </w:pPr>
            <w:r w:rsidRPr="002053E1">
              <w:t>Тема 3.2. Основи проек</w:t>
            </w:r>
            <w:r>
              <w:t>т</w:t>
            </w:r>
            <w:r w:rsidRPr="002053E1">
              <w:t>ної діяльності</w:t>
            </w:r>
          </w:p>
        </w:tc>
        <w:tc>
          <w:tcPr>
            <w:tcW w:w="1666" w:type="dxa"/>
            <w:tcBorders>
              <w:top w:val="single" w:sz="4" w:space="0" w:color="auto"/>
              <w:bottom w:val="single" w:sz="4" w:space="0" w:color="auto"/>
            </w:tcBorders>
          </w:tcPr>
          <w:p w:rsidR="009438D9" w:rsidRPr="002053E1" w:rsidRDefault="009438D9" w:rsidP="00236511">
            <w:pPr>
              <w:spacing w:line="276" w:lineRule="auto"/>
              <w:jc w:val="center"/>
            </w:pPr>
          </w:p>
        </w:tc>
      </w:tr>
      <w:tr w:rsidR="009438D9" w:rsidRPr="002053E1" w:rsidTr="00236511">
        <w:trPr>
          <w:trHeight w:val="322"/>
        </w:trPr>
        <w:tc>
          <w:tcPr>
            <w:tcW w:w="7088" w:type="dxa"/>
            <w:tcBorders>
              <w:top w:val="single" w:sz="4" w:space="0" w:color="auto"/>
              <w:bottom w:val="single" w:sz="4" w:space="0" w:color="auto"/>
            </w:tcBorders>
          </w:tcPr>
          <w:p w:rsidR="009438D9" w:rsidRPr="002053E1" w:rsidRDefault="009438D9" w:rsidP="00236511">
            <w:pPr>
              <w:spacing w:line="276" w:lineRule="auto"/>
              <w:rPr>
                <w:b/>
                <w:i/>
              </w:rPr>
            </w:pPr>
            <w:r w:rsidRPr="002053E1">
              <w:rPr>
                <w:b/>
                <w:i/>
              </w:rPr>
              <w:t>Розділ 4. Технологія побутової діяльності</w:t>
            </w:r>
          </w:p>
        </w:tc>
        <w:tc>
          <w:tcPr>
            <w:tcW w:w="1666" w:type="dxa"/>
            <w:tcBorders>
              <w:top w:val="single" w:sz="4" w:space="0" w:color="auto"/>
              <w:bottom w:val="single" w:sz="4" w:space="0" w:color="auto"/>
            </w:tcBorders>
          </w:tcPr>
          <w:p w:rsidR="009438D9" w:rsidRPr="002053E1" w:rsidRDefault="009438D9" w:rsidP="0061096F">
            <w:pPr>
              <w:spacing w:line="276" w:lineRule="auto"/>
              <w:jc w:val="center"/>
              <w:rPr>
                <w:b/>
              </w:rPr>
            </w:pPr>
          </w:p>
        </w:tc>
      </w:tr>
      <w:tr w:rsidR="009438D9" w:rsidRPr="002053E1" w:rsidTr="00236511">
        <w:trPr>
          <w:trHeight w:val="322"/>
        </w:trPr>
        <w:tc>
          <w:tcPr>
            <w:tcW w:w="7088" w:type="dxa"/>
            <w:tcBorders>
              <w:top w:val="single" w:sz="4" w:space="0" w:color="auto"/>
              <w:bottom w:val="single" w:sz="4" w:space="0" w:color="auto"/>
            </w:tcBorders>
          </w:tcPr>
          <w:p w:rsidR="009438D9" w:rsidRPr="002053E1" w:rsidRDefault="009438D9" w:rsidP="00236511">
            <w:pPr>
              <w:spacing w:line="276" w:lineRule="auto"/>
            </w:pPr>
            <w:r w:rsidRPr="002053E1">
              <w:t>Тема 4.1</w:t>
            </w:r>
            <w:r w:rsidRPr="008F3900">
              <w:t>. Технології вибору одягу і взуття та догляду за ними</w:t>
            </w:r>
          </w:p>
        </w:tc>
        <w:tc>
          <w:tcPr>
            <w:tcW w:w="1666" w:type="dxa"/>
            <w:tcBorders>
              <w:top w:val="single" w:sz="4" w:space="0" w:color="auto"/>
              <w:bottom w:val="single" w:sz="4" w:space="0" w:color="auto"/>
            </w:tcBorders>
          </w:tcPr>
          <w:p w:rsidR="009438D9" w:rsidRPr="002053E1" w:rsidRDefault="009438D9" w:rsidP="00236511">
            <w:pPr>
              <w:spacing w:line="276" w:lineRule="auto"/>
              <w:jc w:val="center"/>
            </w:pPr>
          </w:p>
        </w:tc>
      </w:tr>
      <w:tr w:rsidR="009438D9" w:rsidRPr="002053E1" w:rsidTr="00236511">
        <w:trPr>
          <w:trHeight w:val="311"/>
        </w:trPr>
        <w:tc>
          <w:tcPr>
            <w:tcW w:w="7088" w:type="dxa"/>
            <w:tcBorders>
              <w:top w:val="single" w:sz="4" w:space="0" w:color="auto"/>
            </w:tcBorders>
          </w:tcPr>
          <w:p w:rsidR="009438D9" w:rsidRPr="002053E1" w:rsidRDefault="009438D9" w:rsidP="00236511">
            <w:pPr>
              <w:spacing w:line="276" w:lineRule="auto"/>
            </w:pPr>
            <w:r w:rsidRPr="002053E1">
              <w:t>Тема 4.2. Мистецтво вибору зачіски</w:t>
            </w:r>
          </w:p>
        </w:tc>
        <w:tc>
          <w:tcPr>
            <w:tcW w:w="1666" w:type="dxa"/>
            <w:tcBorders>
              <w:top w:val="single" w:sz="4" w:space="0" w:color="auto"/>
            </w:tcBorders>
          </w:tcPr>
          <w:p w:rsidR="009438D9" w:rsidRPr="002053E1" w:rsidRDefault="009438D9" w:rsidP="00236511">
            <w:pPr>
              <w:spacing w:line="276" w:lineRule="auto"/>
              <w:jc w:val="center"/>
            </w:pPr>
          </w:p>
        </w:tc>
      </w:tr>
      <w:tr w:rsidR="009438D9" w:rsidRPr="002053E1" w:rsidTr="00236511">
        <w:trPr>
          <w:trHeight w:val="311"/>
        </w:trPr>
        <w:tc>
          <w:tcPr>
            <w:tcW w:w="7088" w:type="dxa"/>
            <w:tcBorders>
              <w:top w:val="single" w:sz="4" w:space="0" w:color="auto"/>
            </w:tcBorders>
          </w:tcPr>
          <w:p w:rsidR="009438D9" w:rsidRPr="002053E1" w:rsidRDefault="009438D9" w:rsidP="00236511">
            <w:pPr>
              <w:spacing w:line="276" w:lineRule="auto"/>
              <w:jc w:val="center"/>
              <w:rPr>
                <w:b/>
              </w:rPr>
            </w:pPr>
            <w:r w:rsidRPr="002053E1">
              <w:rPr>
                <w:b/>
              </w:rPr>
              <w:t>Варіативна складова</w:t>
            </w:r>
          </w:p>
        </w:tc>
        <w:tc>
          <w:tcPr>
            <w:tcW w:w="1666" w:type="dxa"/>
            <w:tcBorders>
              <w:top w:val="single" w:sz="4" w:space="0" w:color="auto"/>
            </w:tcBorders>
          </w:tcPr>
          <w:p w:rsidR="009438D9" w:rsidRPr="002053E1" w:rsidRDefault="009438D9" w:rsidP="00236511">
            <w:pPr>
              <w:spacing w:line="276" w:lineRule="auto"/>
              <w:jc w:val="center"/>
              <w:rPr>
                <w:b/>
              </w:rPr>
            </w:pPr>
          </w:p>
        </w:tc>
      </w:tr>
      <w:tr w:rsidR="009438D9" w:rsidRPr="002053E1" w:rsidTr="00236511">
        <w:trPr>
          <w:trHeight w:val="311"/>
        </w:trPr>
        <w:tc>
          <w:tcPr>
            <w:tcW w:w="7088" w:type="dxa"/>
            <w:tcBorders>
              <w:top w:val="single" w:sz="4" w:space="0" w:color="auto"/>
            </w:tcBorders>
          </w:tcPr>
          <w:p w:rsidR="009438D9" w:rsidRPr="002053E1" w:rsidRDefault="009438D9" w:rsidP="00236511">
            <w:pPr>
              <w:spacing w:line="276" w:lineRule="auto"/>
            </w:pPr>
            <w:r w:rsidRPr="002053E1">
              <w:t>Варіативний модуль</w:t>
            </w:r>
          </w:p>
        </w:tc>
        <w:tc>
          <w:tcPr>
            <w:tcW w:w="1666" w:type="dxa"/>
            <w:tcBorders>
              <w:top w:val="single" w:sz="4" w:space="0" w:color="auto"/>
            </w:tcBorders>
          </w:tcPr>
          <w:p w:rsidR="009438D9" w:rsidRPr="002053E1" w:rsidRDefault="009438D9" w:rsidP="00236511">
            <w:pPr>
              <w:spacing w:line="276" w:lineRule="auto"/>
              <w:jc w:val="center"/>
            </w:pPr>
          </w:p>
        </w:tc>
      </w:tr>
      <w:tr w:rsidR="009438D9" w:rsidRPr="002053E1" w:rsidTr="00236511">
        <w:trPr>
          <w:trHeight w:val="311"/>
        </w:trPr>
        <w:tc>
          <w:tcPr>
            <w:tcW w:w="7088" w:type="dxa"/>
            <w:tcBorders>
              <w:top w:val="single" w:sz="4" w:space="0" w:color="auto"/>
            </w:tcBorders>
          </w:tcPr>
          <w:p w:rsidR="009438D9" w:rsidRPr="002053E1" w:rsidRDefault="009438D9" w:rsidP="00236511">
            <w:pPr>
              <w:spacing w:line="276" w:lineRule="auto"/>
              <w:rPr>
                <w:b/>
                <w:i/>
              </w:rPr>
            </w:pPr>
            <w:r w:rsidRPr="002053E1">
              <w:rPr>
                <w:b/>
                <w:i/>
              </w:rPr>
              <w:t>Резерв часу</w:t>
            </w:r>
          </w:p>
        </w:tc>
        <w:tc>
          <w:tcPr>
            <w:tcW w:w="1666" w:type="dxa"/>
            <w:tcBorders>
              <w:top w:val="single" w:sz="4" w:space="0" w:color="auto"/>
            </w:tcBorders>
          </w:tcPr>
          <w:p w:rsidR="009438D9" w:rsidRPr="002053E1" w:rsidRDefault="009438D9" w:rsidP="00236511">
            <w:pPr>
              <w:spacing w:line="276" w:lineRule="auto"/>
              <w:jc w:val="center"/>
              <w:rPr>
                <w:b/>
              </w:rPr>
            </w:pPr>
          </w:p>
        </w:tc>
      </w:tr>
      <w:tr w:rsidR="009438D9" w:rsidRPr="002053E1" w:rsidTr="00236511">
        <w:tc>
          <w:tcPr>
            <w:tcW w:w="7088" w:type="dxa"/>
          </w:tcPr>
          <w:p w:rsidR="009438D9" w:rsidRPr="002053E1" w:rsidRDefault="009438D9" w:rsidP="00236511">
            <w:pPr>
              <w:spacing w:line="276" w:lineRule="auto"/>
              <w:jc w:val="right"/>
              <w:rPr>
                <w:b/>
              </w:rPr>
            </w:pPr>
            <w:r>
              <w:rPr>
                <w:b/>
              </w:rPr>
              <w:t>Разом</w:t>
            </w:r>
            <w:r w:rsidRPr="002053E1">
              <w:rPr>
                <w:b/>
              </w:rPr>
              <w:t>:</w:t>
            </w:r>
          </w:p>
        </w:tc>
        <w:tc>
          <w:tcPr>
            <w:tcW w:w="1666" w:type="dxa"/>
          </w:tcPr>
          <w:p w:rsidR="009438D9" w:rsidRPr="002053E1" w:rsidRDefault="009438D9" w:rsidP="0061096F">
            <w:pPr>
              <w:spacing w:line="276" w:lineRule="auto"/>
              <w:jc w:val="center"/>
              <w:rPr>
                <w:b/>
              </w:rPr>
            </w:pPr>
          </w:p>
        </w:tc>
      </w:tr>
    </w:tbl>
    <w:p w:rsidR="00FD266F" w:rsidRPr="002053E1" w:rsidRDefault="00FD266F" w:rsidP="00FD266F">
      <w:pPr>
        <w:jc w:val="center"/>
        <w:rPr>
          <w:b/>
        </w:rPr>
      </w:pPr>
    </w:p>
    <w:p w:rsidR="0082206D" w:rsidRDefault="0082206D" w:rsidP="00FD266F">
      <w:pPr>
        <w:jc w:val="center"/>
        <w:rPr>
          <w:b/>
        </w:rPr>
      </w:pPr>
    </w:p>
    <w:p w:rsidR="0082206D" w:rsidRDefault="0082206D" w:rsidP="00FD266F">
      <w:pPr>
        <w:jc w:val="center"/>
        <w:rPr>
          <w:b/>
        </w:rPr>
      </w:pPr>
    </w:p>
    <w:p w:rsidR="0082206D" w:rsidRDefault="0082206D" w:rsidP="00FD266F">
      <w:pPr>
        <w:jc w:val="center"/>
        <w:rPr>
          <w:b/>
        </w:rPr>
      </w:pPr>
    </w:p>
    <w:p w:rsidR="0082206D" w:rsidRDefault="0082206D" w:rsidP="00FD266F">
      <w:pPr>
        <w:jc w:val="center"/>
        <w:rPr>
          <w:b/>
        </w:rPr>
      </w:pPr>
    </w:p>
    <w:p w:rsidR="0082206D" w:rsidRDefault="0082206D" w:rsidP="00FD266F">
      <w:pPr>
        <w:jc w:val="center"/>
        <w:rPr>
          <w:b/>
        </w:rPr>
      </w:pPr>
    </w:p>
    <w:p w:rsidR="0082206D" w:rsidRDefault="0082206D" w:rsidP="00FD266F">
      <w:pPr>
        <w:jc w:val="center"/>
        <w:rPr>
          <w:b/>
        </w:rPr>
      </w:pPr>
    </w:p>
    <w:p w:rsidR="0082206D" w:rsidRDefault="0082206D" w:rsidP="00FD266F">
      <w:pPr>
        <w:jc w:val="center"/>
        <w:rPr>
          <w:b/>
        </w:rPr>
      </w:pPr>
    </w:p>
    <w:p w:rsidR="0082206D" w:rsidRDefault="0082206D" w:rsidP="00FD266F">
      <w:pPr>
        <w:jc w:val="center"/>
        <w:rPr>
          <w:b/>
        </w:rPr>
      </w:pPr>
    </w:p>
    <w:p w:rsidR="0082206D" w:rsidRDefault="0082206D" w:rsidP="00FD266F">
      <w:pPr>
        <w:jc w:val="center"/>
        <w:rPr>
          <w:b/>
        </w:rPr>
      </w:pPr>
    </w:p>
    <w:p w:rsidR="0082206D" w:rsidRDefault="0082206D" w:rsidP="00FD266F">
      <w:pPr>
        <w:jc w:val="center"/>
        <w:rPr>
          <w:b/>
        </w:rPr>
      </w:pPr>
    </w:p>
    <w:p w:rsidR="0082206D" w:rsidRDefault="0082206D" w:rsidP="00FD266F">
      <w:pPr>
        <w:jc w:val="center"/>
        <w:rPr>
          <w:b/>
        </w:rPr>
      </w:pPr>
    </w:p>
    <w:p w:rsidR="0082206D" w:rsidRDefault="0082206D" w:rsidP="00FD266F">
      <w:pPr>
        <w:jc w:val="center"/>
        <w:rPr>
          <w:b/>
        </w:rPr>
      </w:pPr>
    </w:p>
    <w:p w:rsidR="0082206D" w:rsidRDefault="0082206D" w:rsidP="00FD266F">
      <w:pPr>
        <w:jc w:val="center"/>
        <w:rPr>
          <w:b/>
        </w:rPr>
      </w:pPr>
    </w:p>
    <w:p w:rsidR="0082206D" w:rsidRDefault="0082206D" w:rsidP="00FD266F">
      <w:pPr>
        <w:jc w:val="center"/>
        <w:rPr>
          <w:b/>
        </w:rPr>
      </w:pPr>
    </w:p>
    <w:p w:rsidR="00FD266F" w:rsidRPr="002053E1" w:rsidRDefault="00FD266F" w:rsidP="00FD266F">
      <w:pPr>
        <w:jc w:val="center"/>
        <w:rPr>
          <w:b/>
        </w:rPr>
      </w:pPr>
      <w:r w:rsidRPr="002053E1">
        <w:rPr>
          <w:b/>
        </w:rPr>
        <w:lastRenderedPageBreak/>
        <w:t xml:space="preserve">Програма </w:t>
      </w:r>
    </w:p>
    <w:tbl>
      <w:tblPr>
        <w:tblW w:w="992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7"/>
        <w:gridCol w:w="4257"/>
      </w:tblGrid>
      <w:tr w:rsidR="009438D9" w:rsidRPr="002053E1" w:rsidTr="009438D9">
        <w:tc>
          <w:tcPr>
            <w:tcW w:w="5667" w:type="dxa"/>
            <w:vAlign w:val="center"/>
          </w:tcPr>
          <w:p w:rsidR="009438D9" w:rsidRPr="009438D9" w:rsidRDefault="009438D9" w:rsidP="00236511">
            <w:pPr>
              <w:spacing w:line="276" w:lineRule="auto"/>
              <w:jc w:val="center"/>
              <w:rPr>
                <w:b/>
              </w:rPr>
            </w:pPr>
            <w:r w:rsidRPr="009438D9">
              <w:rPr>
                <w:b/>
              </w:rPr>
              <w:t>Зміст навчального матеріалу</w:t>
            </w:r>
          </w:p>
        </w:tc>
        <w:tc>
          <w:tcPr>
            <w:tcW w:w="4257" w:type="dxa"/>
          </w:tcPr>
          <w:p w:rsidR="009438D9" w:rsidRPr="009438D9" w:rsidRDefault="009438D9" w:rsidP="00236511">
            <w:pPr>
              <w:spacing w:line="276" w:lineRule="auto"/>
              <w:ind w:left="-303" w:firstLine="303"/>
              <w:jc w:val="center"/>
              <w:rPr>
                <w:b/>
              </w:rPr>
            </w:pPr>
            <w:r w:rsidRPr="009438D9">
              <w:rPr>
                <w:b/>
              </w:rPr>
              <w:t>Державні вимоги до рівня загальноосвітньої підготовки учнів</w:t>
            </w:r>
          </w:p>
        </w:tc>
      </w:tr>
      <w:tr w:rsidR="009438D9" w:rsidRPr="002053E1" w:rsidTr="009438D9">
        <w:trPr>
          <w:trHeight w:val="449"/>
        </w:trPr>
        <w:tc>
          <w:tcPr>
            <w:tcW w:w="9924" w:type="dxa"/>
            <w:gridSpan w:val="2"/>
            <w:vAlign w:val="center"/>
          </w:tcPr>
          <w:p w:rsidR="009438D9" w:rsidRPr="002053E1" w:rsidRDefault="009438D9" w:rsidP="00236511">
            <w:pPr>
              <w:pStyle w:val="a9"/>
              <w:spacing w:line="276" w:lineRule="auto"/>
              <w:jc w:val="center"/>
              <w:rPr>
                <w:rFonts w:ascii="Times New Roman" w:hAnsi="Times New Roman"/>
                <w:i/>
                <w:sz w:val="28"/>
                <w:szCs w:val="28"/>
                <w:lang w:val="uk-UA"/>
              </w:rPr>
            </w:pPr>
            <w:r w:rsidRPr="002053E1">
              <w:rPr>
                <w:rFonts w:ascii="Times New Roman" w:hAnsi="Times New Roman"/>
                <w:b/>
                <w:i/>
                <w:sz w:val="28"/>
                <w:szCs w:val="28"/>
                <w:lang w:val="uk-UA"/>
              </w:rPr>
              <w:t>Розділ 1. Основи матеріалознавства</w:t>
            </w:r>
          </w:p>
        </w:tc>
      </w:tr>
      <w:tr w:rsidR="009438D9" w:rsidRPr="002053E1" w:rsidTr="009438D9">
        <w:trPr>
          <w:trHeight w:val="1123"/>
        </w:trPr>
        <w:tc>
          <w:tcPr>
            <w:tcW w:w="5667" w:type="dxa"/>
          </w:tcPr>
          <w:p w:rsidR="009438D9" w:rsidRPr="002053E1" w:rsidRDefault="009438D9" w:rsidP="00236511">
            <w:pPr>
              <w:pStyle w:val="a9"/>
              <w:spacing w:line="276" w:lineRule="auto"/>
              <w:ind w:left="34"/>
              <w:rPr>
                <w:rFonts w:ascii="Times New Roman" w:hAnsi="Times New Roman"/>
                <w:b/>
                <w:sz w:val="28"/>
                <w:szCs w:val="28"/>
                <w:lang w:val="uk-UA"/>
              </w:rPr>
            </w:pPr>
            <w:r w:rsidRPr="002053E1">
              <w:rPr>
                <w:rFonts w:ascii="Times New Roman" w:hAnsi="Times New Roman"/>
                <w:b/>
                <w:sz w:val="28"/>
                <w:szCs w:val="28"/>
                <w:lang w:val="uk-UA"/>
              </w:rPr>
              <w:t>Тема 1.1. Матеріали хімічного походження (штучні) та їх властивості</w:t>
            </w:r>
          </w:p>
          <w:p w:rsidR="009438D9" w:rsidRPr="002053E1" w:rsidRDefault="009438D9" w:rsidP="00236511">
            <w:pPr>
              <w:pStyle w:val="a9"/>
              <w:spacing w:line="276" w:lineRule="auto"/>
              <w:ind w:left="34"/>
              <w:rPr>
                <w:rFonts w:ascii="Times New Roman" w:hAnsi="Times New Roman"/>
                <w:sz w:val="28"/>
                <w:szCs w:val="28"/>
                <w:lang w:val="uk-UA"/>
              </w:rPr>
            </w:pPr>
            <w:r w:rsidRPr="002053E1">
              <w:rPr>
                <w:rFonts w:ascii="Times New Roman" w:hAnsi="Times New Roman"/>
                <w:sz w:val="28"/>
                <w:szCs w:val="28"/>
                <w:lang w:val="uk-UA"/>
              </w:rPr>
              <w:t>Види матеріалів. Штучні матеріали, їх переваги і недоліки порівняно із натуральними матеріалами. Способи отримання штучних матеріалів. Їх вплив на здоров</w:t>
            </w:r>
            <w:r>
              <w:rPr>
                <w:rFonts w:ascii="Times New Roman" w:hAnsi="Times New Roman"/>
                <w:sz w:val="28"/>
                <w:szCs w:val="28"/>
                <w:lang w:val="uk-UA"/>
              </w:rPr>
              <w:t>’</w:t>
            </w:r>
            <w:r w:rsidRPr="002053E1">
              <w:rPr>
                <w:rFonts w:ascii="Times New Roman" w:hAnsi="Times New Roman"/>
                <w:sz w:val="28"/>
                <w:szCs w:val="28"/>
                <w:lang w:val="uk-UA"/>
              </w:rPr>
              <w:t xml:space="preserve">я людини і навколишнє середовище. </w:t>
            </w:r>
          </w:p>
          <w:p w:rsidR="009438D9" w:rsidRPr="002053E1" w:rsidRDefault="009438D9" w:rsidP="00236511">
            <w:pPr>
              <w:pStyle w:val="a9"/>
              <w:spacing w:line="276" w:lineRule="auto"/>
              <w:ind w:left="34"/>
              <w:rPr>
                <w:rFonts w:ascii="Times New Roman" w:hAnsi="Times New Roman"/>
                <w:i/>
                <w:sz w:val="28"/>
                <w:szCs w:val="28"/>
                <w:lang w:val="uk-UA"/>
              </w:rPr>
            </w:pPr>
            <w:r w:rsidRPr="002053E1">
              <w:rPr>
                <w:rFonts w:ascii="Times New Roman" w:hAnsi="Times New Roman"/>
                <w:sz w:val="28"/>
                <w:szCs w:val="28"/>
                <w:lang w:val="uk-UA"/>
              </w:rPr>
              <w:t>Тканини хімічного походження (штучні) та їх властивості</w:t>
            </w:r>
          </w:p>
        </w:tc>
        <w:tc>
          <w:tcPr>
            <w:tcW w:w="4257" w:type="dxa"/>
          </w:tcPr>
          <w:p w:rsidR="009438D9" w:rsidRPr="002053E1" w:rsidRDefault="009438D9" w:rsidP="00236511">
            <w:pPr>
              <w:spacing w:line="276" w:lineRule="auto"/>
              <w:rPr>
                <w:b/>
                <w:i/>
              </w:rPr>
            </w:pPr>
            <w:r w:rsidRPr="002053E1">
              <w:rPr>
                <w:b/>
                <w:i/>
              </w:rPr>
              <w:t>Учень:</w:t>
            </w:r>
          </w:p>
          <w:p w:rsidR="009438D9" w:rsidRPr="002053E1" w:rsidRDefault="009438D9" w:rsidP="00236511">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називає</w:t>
            </w:r>
            <w:r w:rsidRPr="002053E1">
              <w:rPr>
                <w:rFonts w:ascii="Times New Roman" w:hAnsi="Times New Roman"/>
                <w:sz w:val="28"/>
                <w:szCs w:val="28"/>
                <w:lang w:val="uk-UA"/>
              </w:rPr>
              <w:t xml:space="preserve"> </w:t>
            </w:r>
            <w:r w:rsidRPr="005B03A6">
              <w:rPr>
                <w:rFonts w:ascii="Times New Roman" w:hAnsi="Times New Roman"/>
                <w:sz w:val="28"/>
                <w:szCs w:val="28"/>
              </w:rPr>
              <w:t>(словесно)</w:t>
            </w:r>
            <w:r>
              <w:rPr>
                <w:lang w:val="uk-UA"/>
              </w:rPr>
              <w:t xml:space="preserve"> </w:t>
            </w:r>
            <w:r w:rsidRPr="002053E1">
              <w:rPr>
                <w:rFonts w:ascii="Times New Roman" w:hAnsi="Times New Roman"/>
                <w:sz w:val="28"/>
                <w:szCs w:val="28"/>
                <w:lang w:val="uk-UA"/>
              </w:rPr>
              <w:t>матеріали хімічного походження;</w:t>
            </w:r>
          </w:p>
          <w:p w:rsidR="009438D9" w:rsidRPr="002053E1" w:rsidRDefault="009438D9" w:rsidP="00236511">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характеризує</w:t>
            </w:r>
            <w:r w:rsidRPr="002053E1">
              <w:rPr>
                <w:rFonts w:ascii="Times New Roman" w:hAnsi="Times New Roman"/>
                <w:sz w:val="28"/>
                <w:szCs w:val="28"/>
                <w:lang w:val="uk-UA"/>
              </w:rPr>
              <w:t xml:space="preserve"> переваги і недоліки штучних матеріалів порівняно із натуральними</w:t>
            </w:r>
            <w:r>
              <w:rPr>
                <w:rFonts w:ascii="Times New Roman" w:hAnsi="Times New Roman"/>
                <w:sz w:val="28"/>
                <w:szCs w:val="28"/>
                <w:lang w:val="uk-UA"/>
              </w:rPr>
              <w:t>,  використовуючи усну мову</w:t>
            </w:r>
            <w:r w:rsidRPr="002053E1">
              <w:rPr>
                <w:rFonts w:ascii="Times New Roman" w:hAnsi="Times New Roman"/>
                <w:sz w:val="28"/>
                <w:szCs w:val="28"/>
                <w:lang w:val="uk-UA"/>
              </w:rPr>
              <w:t>;</w:t>
            </w:r>
          </w:p>
          <w:p w:rsidR="009438D9" w:rsidRPr="002053E1" w:rsidRDefault="009438D9" w:rsidP="00236511">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пояснює </w:t>
            </w:r>
            <w:r w:rsidRPr="002053E1">
              <w:rPr>
                <w:rFonts w:ascii="Times New Roman" w:hAnsi="Times New Roman"/>
                <w:sz w:val="28"/>
                <w:szCs w:val="28"/>
                <w:lang w:val="uk-UA"/>
              </w:rPr>
              <w:t>способи отримання матеріалів хімічного походження,  їх вплив на здоров</w:t>
            </w:r>
            <w:r>
              <w:rPr>
                <w:rFonts w:ascii="Times New Roman" w:hAnsi="Times New Roman"/>
                <w:sz w:val="28"/>
                <w:szCs w:val="28"/>
                <w:lang w:val="uk-UA"/>
              </w:rPr>
              <w:t>’</w:t>
            </w:r>
            <w:r w:rsidRPr="002053E1">
              <w:rPr>
                <w:rFonts w:ascii="Times New Roman" w:hAnsi="Times New Roman"/>
                <w:sz w:val="28"/>
                <w:szCs w:val="28"/>
                <w:lang w:val="uk-UA"/>
              </w:rPr>
              <w:t>я людини та навколишнє середовище</w:t>
            </w:r>
            <w:r>
              <w:rPr>
                <w:rFonts w:ascii="Times New Roman" w:hAnsi="Times New Roman"/>
                <w:sz w:val="28"/>
                <w:szCs w:val="28"/>
                <w:lang w:val="uk-UA"/>
              </w:rPr>
              <w:t>, використовуючи жестову мову</w:t>
            </w:r>
            <w:r w:rsidRPr="002053E1">
              <w:rPr>
                <w:rFonts w:ascii="Times New Roman" w:hAnsi="Times New Roman"/>
                <w:sz w:val="28"/>
                <w:szCs w:val="28"/>
                <w:lang w:val="uk-UA"/>
              </w:rPr>
              <w:t>;</w:t>
            </w:r>
          </w:p>
          <w:p w:rsidR="009438D9" w:rsidRPr="002053E1" w:rsidRDefault="009438D9" w:rsidP="005B03A6">
            <w:pPr>
              <w:pStyle w:val="a9"/>
              <w:spacing w:line="276" w:lineRule="auto"/>
              <w:rPr>
                <w:rFonts w:ascii="Times New Roman" w:hAnsi="Times New Roman"/>
                <w:i/>
                <w:sz w:val="28"/>
                <w:szCs w:val="28"/>
                <w:lang w:val="uk-UA"/>
              </w:rPr>
            </w:pPr>
            <w:r w:rsidRPr="002053E1">
              <w:rPr>
                <w:rFonts w:ascii="Times New Roman" w:hAnsi="Times New Roman"/>
                <w:i/>
                <w:sz w:val="28"/>
                <w:szCs w:val="28"/>
                <w:lang w:val="uk-UA"/>
              </w:rPr>
              <w:t xml:space="preserve">називає </w:t>
            </w:r>
            <w:r w:rsidRPr="005B03A6">
              <w:rPr>
                <w:rFonts w:ascii="Times New Roman" w:hAnsi="Times New Roman"/>
                <w:sz w:val="28"/>
                <w:szCs w:val="28"/>
              </w:rPr>
              <w:t>(словесно)</w:t>
            </w:r>
            <w:r>
              <w:rPr>
                <w:lang w:val="uk-UA"/>
              </w:rPr>
              <w:t xml:space="preserve"> </w:t>
            </w:r>
            <w:r w:rsidRPr="002053E1">
              <w:rPr>
                <w:rFonts w:ascii="Times New Roman" w:hAnsi="Times New Roman"/>
                <w:sz w:val="28"/>
                <w:szCs w:val="28"/>
                <w:lang w:val="uk-UA"/>
              </w:rPr>
              <w:t>та</w:t>
            </w:r>
            <w:r w:rsidRPr="002053E1">
              <w:rPr>
                <w:rFonts w:ascii="Times New Roman" w:hAnsi="Times New Roman"/>
                <w:i/>
                <w:sz w:val="28"/>
                <w:szCs w:val="28"/>
                <w:lang w:val="uk-UA"/>
              </w:rPr>
              <w:t xml:space="preserve"> визначає</w:t>
            </w:r>
            <w:r w:rsidRPr="002053E1">
              <w:rPr>
                <w:rFonts w:ascii="Times New Roman" w:hAnsi="Times New Roman"/>
                <w:sz w:val="28"/>
                <w:szCs w:val="28"/>
                <w:lang w:val="uk-UA"/>
              </w:rPr>
              <w:t xml:space="preserve"> властивості тканин штучного походження</w:t>
            </w:r>
          </w:p>
        </w:tc>
      </w:tr>
      <w:tr w:rsidR="009438D9" w:rsidRPr="002053E1" w:rsidTr="009438D9">
        <w:trPr>
          <w:trHeight w:val="380"/>
        </w:trPr>
        <w:tc>
          <w:tcPr>
            <w:tcW w:w="9924" w:type="dxa"/>
            <w:gridSpan w:val="2"/>
            <w:vAlign w:val="center"/>
          </w:tcPr>
          <w:p w:rsidR="009438D9" w:rsidRPr="002053E1" w:rsidRDefault="009438D9" w:rsidP="00236511">
            <w:pPr>
              <w:pStyle w:val="a9"/>
              <w:spacing w:line="276" w:lineRule="auto"/>
              <w:jc w:val="center"/>
              <w:rPr>
                <w:rFonts w:ascii="Times New Roman" w:hAnsi="Times New Roman"/>
                <w:sz w:val="28"/>
                <w:szCs w:val="28"/>
                <w:lang w:val="uk-UA"/>
              </w:rPr>
            </w:pPr>
            <w:r w:rsidRPr="002053E1">
              <w:rPr>
                <w:rFonts w:ascii="Times New Roman" w:hAnsi="Times New Roman"/>
                <w:b/>
                <w:i/>
                <w:sz w:val="28"/>
                <w:szCs w:val="28"/>
                <w:lang w:val="uk-UA"/>
              </w:rPr>
              <w:t>Розділ 2. Технологія виготовлення  швейних виробів</w:t>
            </w:r>
          </w:p>
        </w:tc>
      </w:tr>
      <w:tr w:rsidR="009438D9" w:rsidRPr="002053E1" w:rsidTr="009438D9">
        <w:trPr>
          <w:trHeight w:val="3156"/>
        </w:trPr>
        <w:tc>
          <w:tcPr>
            <w:tcW w:w="5667" w:type="dxa"/>
          </w:tcPr>
          <w:p w:rsidR="009438D9" w:rsidRPr="002053E1" w:rsidRDefault="009438D9" w:rsidP="00236511">
            <w:pPr>
              <w:spacing w:line="276" w:lineRule="auto"/>
            </w:pPr>
            <w:r w:rsidRPr="002053E1">
              <w:rPr>
                <w:b/>
              </w:rPr>
              <w:t>Тема 2.1. Художнє конструювання швейного виробу</w:t>
            </w:r>
          </w:p>
          <w:p w:rsidR="009438D9" w:rsidRPr="002053E1" w:rsidRDefault="009438D9" w:rsidP="00236511">
            <w:pPr>
              <w:pStyle w:val="a9"/>
              <w:spacing w:line="276" w:lineRule="auto"/>
              <w:jc w:val="both"/>
              <w:rPr>
                <w:rFonts w:ascii="Times New Roman" w:hAnsi="Times New Roman"/>
                <w:sz w:val="28"/>
                <w:szCs w:val="28"/>
                <w:lang w:val="uk-UA"/>
              </w:rPr>
            </w:pPr>
            <w:r>
              <w:rPr>
                <w:rFonts w:ascii="Times New Roman" w:hAnsi="Times New Roman"/>
                <w:sz w:val="28"/>
                <w:szCs w:val="28"/>
                <w:lang w:val="uk-UA"/>
              </w:rPr>
              <w:t xml:space="preserve">Види поясних виробів. Художнє конструювання. </w:t>
            </w:r>
            <w:r w:rsidRPr="002053E1">
              <w:rPr>
                <w:rFonts w:ascii="Times New Roman" w:hAnsi="Times New Roman"/>
                <w:sz w:val="28"/>
                <w:szCs w:val="28"/>
                <w:lang w:val="uk-UA"/>
              </w:rPr>
              <w:t>Ескіз виробу. Правила виконання ескізів швейних виробів.</w:t>
            </w:r>
          </w:p>
          <w:p w:rsidR="009438D9" w:rsidRPr="002053E1" w:rsidRDefault="009438D9" w:rsidP="00236511">
            <w:pPr>
              <w:pStyle w:val="a9"/>
              <w:spacing w:line="276" w:lineRule="auto"/>
              <w:rPr>
                <w:rFonts w:ascii="Times New Roman" w:hAnsi="Times New Roman"/>
                <w:i/>
                <w:sz w:val="28"/>
                <w:szCs w:val="28"/>
                <w:lang w:val="uk-UA"/>
              </w:rPr>
            </w:pPr>
            <w:r w:rsidRPr="002053E1">
              <w:rPr>
                <w:rFonts w:ascii="Times New Roman" w:hAnsi="Times New Roman"/>
                <w:sz w:val="28"/>
                <w:szCs w:val="28"/>
                <w:lang w:val="uk-UA"/>
              </w:rPr>
              <w:t>Мірки для побудови креслення швейного виробу</w:t>
            </w:r>
          </w:p>
        </w:tc>
        <w:tc>
          <w:tcPr>
            <w:tcW w:w="4257" w:type="dxa"/>
          </w:tcPr>
          <w:p w:rsidR="009438D9" w:rsidRPr="00630CF3" w:rsidRDefault="009438D9" w:rsidP="00236511">
            <w:pPr>
              <w:spacing w:line="276" w:lineRule="auto"/>
              <w:rPr>
                <w:b/>
                <w:i/>
              </w:rPr>
            </w:pPr>
            <w:r w:rsidRPr="00630CF3">
              <w:rPr>
                <w:b/>
                <w:i/>
              </w:rPr>
              <w:t>Учень:</w:t>
            </w:r>
          </w:p>
          <w:p w:rsidR="009438D9" w:rsidRPr="00630CF3" w:rsidRDefault="009438D9" w:rsidP="00236511">
            <w:pPr>
              <w:pStyle w:val="a9"/>
              <w:spacing w:line="276" w:lineRule="auto"/>
              <w:rPr>
                <w:rFonts w:ascii="Times New Roman" w:hAnsi="Times New Roman"/>
                <w:sz w:val="28"/>
                <w:szCs w:val="28"/>
                <w:lang w:val="uk-UA"/>
              </w:rPr>
            </w:pPr>
            <w:r w:rsidRPr="00630CF3">
              <w:rPr>
                <w:rFonts w:ascii="Times New Roman" w:hAnsi="Times New Roman"/>
                <w:i/>
                <w:sz w:val="28"/>
                <w:szCs w:val="28"/>
                <w:lang w:val="uk-UA"/>
              </w:rPr>
              <w:t>називає</w:t>
            </w:r>
            <w:r w:rsidRPr="00630CF3">
              <w:rPr>
                <w:rFonts w:ascii="Times New Roman" w:hAnsi="Times New Roman"/>
                <w:sz w:val="28"/>
                <w:szCs w:val="28"/>
                <w:lang w:val="uk-UA"/>
              </w:rPr>
              <w:t xml:space="preserve"> </w:t>
            </w:r>
            <w:r w:rsidRPr="005B03A6">
              <w:rPr>
                <w:rFonts w:ascii="Times New Roman" w:hAnsi="Times New Roman"/>
                <w:sz w:val="28"/>
                <w:szCs w:val="28"/>
              </w:rPr>
              <w:t>(словесно)</w:t>
            </w:r>
            <w:r>
              <w:rPr>
                <w:lang w:val="uk-UA"/>
              </w:rPr>
              <w:t xml:space="preserve">  </w:t>
            </w:r>
            <w:r w:rsidRPr="00630CF3">
              <w:rPr>
                <w:rFonts w:ascii="Times New Roman" w:hAnsi="Times New Roman"/>
                <w:sz w:val="28"/>
                <w:szCs w:val="28"/>
                <w:lang w:val="uk-UA"/>
              </w:rPr>
              <w:t>види поясних виробів;</w:t>
            </w:r>
          </w:p>
          <w:p w:rsidR="009438D9" w:rsidRPr="00630CF3" w:rsidRDefault="009438D9" w:rsidP="00236511">
            <w:pPr>
              <w:pStyle w:val="a9"/>
              <w:spacing w:line="276" w:lineRule="auto"/>
              <w:rPr>
                <w:rFonts w:ascii="Times New Roman" w:hAnsi="Times New Roman"/>
                <w:sz w:val="28"/>
                <w:szCs w:val="28"/>
                <w:lang w:val="uk-UA"/>
              </w:rPr>
            </w:pPr>
            <w:r w:rsidRPr="00630CF3">
              <w:rPr>
                <w:rFonts w:ascii="Times New Roman" w:hAnsi="Times New Roman"/>
                <w:i/>
                <w:sz w:val="28"/>
                <w:szCs w:val="28"/>
                <w:lang w:val="uk-UA"/>
              </w:rPr>
              <w:t>складає</w:t>
            </w:r>
            <w:r w:rsidRPr="00630CF3">
              <w:rPr>
                <w:rFonts w:ascii="Times New Roman" w:hAnsi="Times New Roman"/>
                <w:sz w:val="28"/>
                <w:szCs w:val="28"/>
                <w:lang w:val="uk-UA"/>
              </w:rPr>
              <w:t xml:space="preserve"> план роботи з виготовлення виробу;</w:t>
            </w:r>
          </w:p>
          <w:p w:rsidR="009438D9" w:rsidRPr="00630CF3" w:rsidRDefault="009438D9" w:rsidP="00236511">
            <w:pPr>
              <w:pStyle w:val="a9"/>
              <w:spacing w:line="276" w:lineRule="auto"/>
              <w:rPr>
                <w:rFonts w:ascii="Times New Roman" w:hAnsi="Times New Roman"/>
                <w:sz w:val="28"/>
                <w:szCs w:val="28"/>
                <w:lang w:val="uk-UA"/>
              </w:rPr>
            </w:pPr>
            <w:r w:rsidRPr="00630CF3">
              <w:rPr>
                <w:rFonts w:ascii="Times New Roman" w:hAnsi="Times New Roman"/>
                <w:i/>
                <w:sz w:val="28"/>
                <w:szCs w:val="28"/>
                <w:lang w:val="uk-UA"/>
              </w:rPr>
              <w:t xml:space="preserve">знімає </w:t>
            </w:r>
            <w:r w:rsidRPr="00630CF3">
              <w:rPr>
                <w:rFonts w:ascii="Times New Roman" w:hAnsi="Times New Roman"/>
                <w:sz w:val="28"/>
                <w:szCs w:val="28"/>
                <w:lang w:val="uk-UA"/>
              </w:rPr>
              <w:t xml:space="preserve">мірки для побудови </w:t>
            </w:r>
            <w:r w:rsidRPr="00630CF3">
              <w:rPr>
                <w:rFonts w:ascii="Times New Roman" w:hAnsi="Times New Roman"/>
                <w:spacing w:val="-6"/>
                <w:sz w:val="28"/>
                <w:szCs w:val="28"/>
                <w:lang w:val="uk-UA"/>
              </w:rPr>
              <w:t>креслення швейного виробу;</w:t>
            </w:r>
          </w:p>
          <w:p w:rsidR="009438D9" w:rsidRPr="00630CF3" w:rsidRDefault="009438D9" w:rsidP="00236511">
            <w:pPr>
              <w:pStyle w:val="a9"/>
              <w:spacing w:line="276" w:lineRule="auto"/>
              <w:rPr>
                <w:rFonts w:ascii="Times New Roman" w:hAnsi="Times New Roman"/>
                <w:i/>
                <w:sz w:val="28"/>
                <w:szCs w:val="28"/>
                <w:lang w:val="uk-UA"/>
              </w:rPr>
            </w:pPr>
            <w:r w:rsidRPr="00630CF3">
              <w:rPr>
                <w:rFonts w:ascii="Times New Roman" w:hAnsi="Times New Roman"/>
                <w:i/>
                <w:sz w:val="28"/>
                <w:szCs w:val="28"/>
                <w:lang w:val="uk-UA"/>
              </w:rPr>
              <w:t xml:space="preserve">виконує </w:t>
            </w:r>
            <w:r w:rsidRPr="00630CF3">
              <w:rPr>
                <w:rFonts w:ascii="Times New Roman" w:hAnsi="Times New Roman"/>
                <w:sz w:val="28"/>
                <w:szCs w:val="28"/>
                <w:lang w:val="uk-UA"/>
              </w:rPr>
              <w:t>ескіз поясного виробу</w:t>
            </w:r>
          </w:p>
        </w:tc>
      </w:tr>
      <w:tr w:rsidR="009438D9" w:rsidRPr="002053E1" w:rsidTr="009438D9">
        <w:trPr>
          <w:trHeight w:val="618"/>
        </w:trPr>
        <w:tc>
          <w:tcPr>
            <w:tcW w:w="5667" w:type="dxa"/>
          </w:tcPr>
          <w:p w:rsidR="009438D9" w:rsidRPr="002053E1" w:rsidRDefault="009438D9" w:rsidP="00236511">
            <w:pPr>
              <w:spacing w:line="276" w:lineRule="auto"/>
              <w:rPr>
                <w:b/>
              </w:rPr>
            </w:pPr>
            <w:r w:rsidRPr="002053E1">
              <w:rPr>
                <w:b/>
              </w:rPr>
              <w:t>Тема 2.2. Технічне конструювання швейного виробу</w:t>
            </w:r>
          </w:p>
          <w:p w:rsidR="009438D9" w:rsidRPr="002053E1" w:rsidRDefault="009438D9" w:rsidP="00236511">
            <w:pPr>
              <w:pStyle w:val="a9"/>
              <w:spacing w:line="276" w:lineRule="auto"/>
              <w:jc w:val="both"/>
              <w:rPr>
                <w:rFonts w:ascii="Times New Roman" w:hAnsi="Times New Roman"/>
                <w:sz w:val="28"/>
                <w:szCs w:val="28"/>
                <w:lang w:val="uk-UA"/>
              </w:rPr>
            </w:pPr>
            <w:r w:rsidRPr="002053E1">
              <w:rPr>
                <w:rFonts w:ascii="Times New Roman" w:hAnsi="Times New Roman"/>
                <w:sz w:val="28"/>
                <w:szCs w:val="28"/>
                <w:lang w:val="uk-UA"/>
              </w:rPr>
              <w:t xml:space="preserve"> Побудова креслення виробу та виготовлення викрійки (лекала) виробу.  Лінії на кресленні швейного виробу. Моделювання виробу. Розрахунок кількості тканини для виготовлення швейного виробу.</w:t>
            </w:r>
          </w:p>
          <w:p w:rsidR="009438D9" w:rsidRPr="002053E1" w:rsidRDefault="009438D9" w:rsidP="00236511">
            <w:pPr>
              <w:pStyle w:val="a9"/>
              <w:spacing w:line="276" w:lineRule="auto"/>
              <w:jc w:val="both"/>
              <w:rPr>
                <w:rFonts w:ascii="Times New Roman" w:hAnsi="Times New Roman"/>
                <w:sz w:val="28"/>
                <w:szCs w:val="28"/>
                <w:lang w:val="uk-UA"/>
              </w:rPr>
            </w:pPr>
            <w:r>
              <w:rPr>
                <w:rFonts w:ascii="Times New Roman" w:hAnsi="Times New Roman"/>
                <w:sz w:val="28"/>
                <w:szCs w:val="28"/>
                <w:lang w:val="uk-UA"/>
              </w:rPr>
              <w:t>Вибір</w:t>
            </w:r>
            <w:r w:rsidRPr="002053E1">
              <w:rPr>
                <w:rFonts w:ascii="Times New Roman" w:hAnsi="Times New Roman"/>
                <w:sz w:val="28"/>
                <w:szCs w:val="28"/>
                <w:lang w:val="uk-UA"/>
              </w:rPr>
              <w:t xml:space="preserve"> тканини для виготовлення виробу</w:t>
            </w:r>
          </w:p>
          <w:p w:rsidR="009438D9" w:rsidRPr="002053E1" w:rsidRDefault="009438D9" w:rsidP="00236511">
            <w:pPr>
              <w:pStyle w:val="a9"/>
              <w:spacing w:line="276" w:lineRule="auto"/>
              <w:jc w:val="both"/>
              <w:rPr>
                <w:rFonts w:ascii="Times New Roman" w:hAnsi="Times New Roman"/>
                <w:i/>
                <w:sz w:val="32"/>
                <w:szCs w:val="32"/>
                <w:lang w:val="uk-UA"/>
              </w:rPr>
            </w:pPr>
          </w:p>
        </w:tc>
        <w:tc>
          <w:tcPr>
            <w:tcW w:w="4257" w:type="dxa"/>
          </w:tcPr>
          <w:p w:rsidR="009438D9" w:rsidRPr="002053E1" w:rsidRDefault="009438D9" w:rsidP="00236511">
            <w:pPr>
              <w:spacing w:line="276" w:lineRule="auto"/>
              <w:rPr>
                <w:b/>
                <w:i/>
              </w:rPr>
            </w:pPr>
            <w:r w:rsidRPr="002053E1">
              <w:rPr>
                <w:b/>
                <w:i/>
              </w:rPr>
              <w:t>Учень:</w:t>
            </w:r>
          </w:p>
          <w:p w:rsidR="009438D9" w:rsidRPr="002053E1" w:rsidRDefault="009438D9" w:rsidP="00236511">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виконує</w:t>
            </w:r>
            <w:r w:rsidRPr="002053E1">
              <w:rPr>
                <w:rFonts w:ascii="Times New Roman" w:hAnsi="Times New Roman"/>
                <w:sz w:val="28"/>
                <w:szCs w:val="28"/>
                <w:lang w:val="uk-UA"/>
              </w:rPr>
              <w:t xml:space="preserve"> креслення основи швейного виробу; нескладне моделювання;</w:t>
            </w:r>
          </w:p>
          <w:p w:rsidR="009438D9" w:rsidRPr="002053E1" w:rsidRDefault="009438D9" w:rsidP="00236511">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виготовляє</w:t>
            </w:r>
            <w:r w:rsidRPr="002053E1">
              <w:rPr>
                <w:rFonts w:ascii="Times New Roman" w:hAnsi="Times New Roman"/>
                <w:sz w:val="28"/>
                <w:szCs w:val="28"/>
                <w:lang w:val="uk-UA"/>
              </w:rPr>
              <w:t xml:space="preserve"> викрійку (лекало);</w:t>
            </w:r>
          </w:p>
          <w:p w:rsidR="009438D9" w:rsidRPr="002053E1" w:rsidRDefault="009438D9" w:rsidP="00236511">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розраховує</w:t>
            </w:r>
            <w:r w:rsidRPr="002053E1">
              <w:rPr>
                <w:rFonts w:ascii="Times New Roman" w:hAnsi="Times New Roman"/>
                <w:sz w:val="28"/>
                <w:szCs w:val="28"/>
                <w:lang w:val="uk-UA"/>
              </w:rPr>
              <w:t xml:space="preserve"> кількість тканини для виробу;</w:t>
            </w:r>
          </w:p>
          <w:p w:rsidR="009438D9" w:rsidRPr="002053E1" w:rsidRDefault="009438D9" w:rsidP="00236511">
            <w:pPr>
              <w:pStyle w:val="a9"/>
              <w:spacing w:line="276" w:lineRule="auto"/>
              <w:rPr>
                <w:rFonts w:ascii="Times New Roman" w:hAnsi="Times New Roman"/>
                <w:sz w:val="28"/>
                <w:szCs w:val="28"/>
                <w:lang w:val="uk-UA"/>
              </w:rPr>
            </w:pPr>
            <w:r>
              <w:rPr>
                <w:rFonts w:ascii="Times New Roman" w:hAnsi="Times New Roman"/>
                <w:i/>
                <w:sz w:val="28"/>
                <w:szCs w:val="28"/>
                <w:lang w:val="uk-UA"/>
              </w:rPr>
              <w:t>під</w:t>
            </w:r>
            <w:r w:rsidRPr="002053E1">
              <w:rPr>
                <w:rFonts w:ascii="Times New Roman" w:hAnsi="Times New Roman"/>
                <w:i/>
                <w:sz w:val="28"/>
                <w:szCs w:val="28"/>
                <w:lang w:val="uk-UA"/>
              </w:rPr>
              <w:t xml:space="preserve">бирає </w:t>
            </w:r>
            <w:r w:rsidRPr="002053E1">
              <w:rPr>
                <w:rFonts w:ascii="Times New Roman" w:hAnsi="Times New Roman"/>
                <w:sz w:val="28"/>
                <w:szCs w:val="28"/>
                <w:lang w:val="uk-UA"/>
              </w:rPr>
              <w:t>тканину для швейного виробу</w:t>
            </w:r>
          </w:p>
        </w:tc>
      </w:tr>
      <w:tr w:rsidR="009438D9" w:rsidRPr="002053E1" w:rsidTr="009438D9">
        <w:trPr>
          <w:trHeight w:val="3031"/>
        </w:trPr>
        <w:tc>
          <w:tcPr>
            <w:tcW w:w="5667" w:type="dxa"/>
          </w:tcPr>
          <w:p w:rsidR="009438D9" w:rsidRPr="002053E1" w:rsidRDefault="009438D9" w:rsidP="00236511">
            <w:pPr>
              <w:spacing w:line="276" w:lineRule="auto"/>
              <w:rPr>
                <w:b/>
              </w:rPr>
            </w:pPr>
            <w:r w:rsidRPr="002053E1">
              <w:rPr>
                <w:b/>
              </w:rPr>
              <w:lastRenderedPageBreak/>
              <w:t xml:space="preserve">Тема 2.3. </w:t>
            </w:r>
            <w:r>
              <w:rPr>
                <w:b/>
              </w:rPr>
              <w:t>Р</w:t>
            </w:r>
            <w:r w:rsidRPr="002053E1">
              <w:rPr>
                <w:b/>
              </w:rPr>
              <w:t>озкрою швейного виробу</w:t>
            </w:r>
          </w:p>
          <w:p w:rsidR="009438D9" w:rsidRPr="002053E1" w:rsidRDefault="009438D9" w:rsidP="00236511">
            <w:pPr>
              <w:pStyle w:val="a9"/>
              <w:spacing w:line="276" w:lineRule="auto"/>
              <w:jc w:val="both"/>
              <w:rPr>
                <w:rFonts w:ascii="Times New Roman" w:hAnsi="Times New Roman"/>
                <w:sz w:val="28"/>
                <w:szCs w:val="28"/>
                <w:lang w:val="uk-UA"/>
              </w:rPr>
            </w:pPr>
            <w:r w:rsidRPr="002053E1">
              <w:rPr>
                <w:rFonts w:ascii="Times New Roman" w:hAnsi="Times New Roman"/>
                <w:sz w:val="28"/>
                <w:szCs w:val="28"/>
                <w:lang w:val="uk-UA"/>
              </w:rPr>
              <w:t>Підготовка тканини до розкрою (прасування, визначення напрямку малюнка, лицьового та виворітного боків, ниток основи та піткання). Послідовність підготовки викрійки до розкрою (позначення напрямку нитки основи, згину, назви та кількості деталей, припусків на шви). Розкрій виробу</w:t>
            </w:r>
          </w:p>
        </w:tc>
        <w:tc>
          <w:tcPr>
            <w:tcW w:w="4257" w:type="dxa"/>
          </w:tcPr>
          <w:p w:rsidR="009438D9" w:rsidRPr="002053E1" w:rsidRDefault="009438D9" w:rsidP="00236511">
            <w:pPr>
              <w:spacing w:line="276" w:lineRule="auto"/>
              <w:rPr>
                <w:b/>
                <w:i/>
              </w:rPr>
            </w:pPr>
            <w:r w:rsidRPr="002053E1">
              <w:rPr>
                <w:b/>
                <w:i/>
              </w:rPr>
              <w:t>Учень:</w:t>
            </w:r>
          </w:p>
          <w:p w:rsidR="009438D9" w:rsidRPr="002053E1" w:rsidRDefault="009438D9" w:rsidP="00236511">
            <w:pPr>
              <w:pStyle w:val="a9"/>
              <w:spacing w:line="276" w:lineRule="auto"/>
              <w:rPr>
                <w:rFonts w:ascii="Times New Roman" w:hAnsi="Times New Roman"/>
                <w:sz w:val="28"/>
                <w:szCs w:val="28"/>
                <w:lang w:val="uk-UA"/>
              </w:rPr>
            </w:pPr>
            <w:r>
              <w:rPr>
                <w:rFonts w:ascii="Times New Roman" w:hAnsi="Times New Roman"/>
                <w:i/>
                <w:sz w:val="28"/>
                <w:szCs w:val="28"/>
                <w:lang w:val="uk-UA"/>
              </w:rPr>
              <w:t>ви</w:t>
            </w:r>
            <w:r w:rsidRPr="002053E1">
              <w:rPr>
                <w:rFonts w:ascii="Times New Roman" w:hAnsi="Times New Roman"/>
                <w:i/>
                <w:sz w:val="28"/>
                <w:szCs w:val="28"/>
                <w:lang w:val="uk-UA"/>
              </w:rPr>
              <w:t>бирає</w:t>
            </w:r>
            <w:r w:rsidRPr="002053E1">
              <w:rPr>
                <w:rFonts w:ascii="Times New Roman" w:hAnsi="Times New Roman"/>
                <w:sz w:val="28"/>
                <w:szCs w:val="28"/>
                <w:lang w:val="uk-UA"/>
              </w:rPr>
              <w:t xml:space="preserve"> необхідні матеріали, інструменти, обладнання для розкрою;</w:t>
            </w:r>
          </w:p>
          <w:p w:rsidR="009438D9" w:rsidRPr="002053E1" w:rsidRDefault="009438D9" w:rsidP="00236511">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готує</w:t>
            </w:r>
            <w:r w:rsidRPr="002053E1">
              <w:rPr>
                <w:rFonts w:ascii="Times New Roman" w:hAnsi="Times New Roman"/>
                <w:sz w:val="28"/>
                <w:szCs w:val="28"/>
                <w:lang w:val="uk-UA"/>
              </w:rPr>
              <w:t xml:space="preserve"> тканину та викрійку до розкрою;</w:t>
            </w:r>
          </w:p>
          <w:p w:rsidR="009438D9" w:rsidRPr="002053E1" w:rsidRDefault="009438D9" w:rsidP="00236511">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розкроює</w:t>
            </w:r>
            <w:r w:rsidRPr="002053E1">
              <w:rPr>
                <w:rFonts w:ascii="Times New Roman" w:hAnsi="Times New Roman"/>
                <w:sz w:val="28"/>
                <w:szCs w:val="28"/>
                <w:lang w:val="uk-UA"/>
              </w:rPr>
              <w:t xml:space="preserve"> виріб із дотри</w:t>
            </w:r>
            <w:r>
              <w:rPr>
                <w:rFonts w:ascii="Times New Roman" w:hAnsi="Times New Roman"/>
                <w:sz w:val="28"/>
                <w:szCs w:val="28"/>
                <w:lang w:val="uk-UA"/>
              </w:rPr>
              <w:t>манням безпечних прийомів праці</w:t>
            </w:r>
          </w:p>
        </w:tc>
      </w:tr>
      <w:tr w:rsidR="009438D9" w:rsidRPr="002053E1" w:rsidTr="009438D9">
        <w:trPr>
          <w:trHeight w:val="843"/>
        </w:trPr>
        <w:tc>
          <w:tcPr>
            <w:tcW w:w="5667" w:type="dxa"/>
          </w:tcPr>
          <w:p w:rsidR="009438D9" w:rsidRPr="002053E1" w:rsidRDefault="009438D9" w:rsidP="00236511">
            <w:pPr>
              <w:spacing w:line="276" w:lineRule="auto"/>
              <w:rPr>
                <w:b/>
              </w:rPr>
            </w:pPr>
            <w:r w:rsidRPr="002053E1">
              <w:rPr>
                <w:b/>
              </w:rPr>
              <w:t xml:space="preserve">Тема 2.4. </w:t>
            </w:r>
            <w:r>
              <w:rPr>
                <w:b/>
              </w:rPr>
              <w:t>П</w:t>
            </w:r>
            <w:r w:rsidRPr="002053E1">
              <w:rPr>
                <w:b/>
              </w:rPr>
              <w:t>ошиття швейного виробу</w:t>
            </w:r>
          </w:p>
          <w:p w:rsidR="009438D9" w:rsidRPr="002053E1" w:rsidRDefault="009438D9" w:rsidP="00236511">
            <w:pPr>
              <w:spacing w:line="276" w:lineRule="auto"/>
            </w:pPr>
            <w:r w:rsidRPr="002053E1">
              <w:t xml:space="preserve">Підготовка швейної машини до роботи. </w:t>
            </w:r>
          </w:p>
          <w:p w:rsidR="009438D9" w:rsidRPr="002053E1" w:rsidRDefault="009438D9" w:rsidP="00236511">
            <w:pPr>
              <w:spacing w:line="276" w:lineRule="auto"/>
            </w:pPr>
            <w:r w:rsidRPr="002053E1">
              <w:t xml:space="preserve">Машинні шви (зшивний шов, </w:t>
            </w:r>
            <w:proofErr w:type="spellStart"/>
            <w:r w:rsidRPr="002053E1">
              <w:t>шов</w:t>
            </w:r>
            <w:proofErr w:type="spellEnd"/>
            <w:r w:rsidRPr="002053E1">
              <w:t xml:space="preserve"> у</w:t>
            </w:r>
            <w:r>
              <w:t xml:space="preserve"> </w:t>
            </w:r>
            <w:proofErr w:type="spellStart"/>
            <w:r w:rsidRPr="002053E1">
              <w:t>підгин</w:t>
            </w:r>
            <w:proofErr w:type="spellEnd"/>
            <w:r w:rsidRPr="002053E1">
              <w:t xml:space="preserve"> із закритим зрізом). Послідовність пошиття швейного виробу.</w:t>
            </w:r>
          </w:p>
          <w:p w:rsidR="009438D9" w:rsidRPr="002053E1" w:rsidRDefault="009438D9" w:rsidP="00236511">
            <w:pPr>
              <w:spacing w:line="276" w:lineRule="auto"/>
            </w:pPr>
            <w:r w:rsidRPr="002053E1">
              <w:t>Підготовка в</w:t>
            </w:r>
            <w:r>
              <w:t>иробу до першого примірювання. На</w:t>
            </w:r>
            <w:r w:rsidRPr="002053E1">
              <w:t>метування. Прасування. Приметування.</w:t>
            </w:r>
          </w:p>
          <w:p w:rsidR="009438D9" w:rsidRPr="002053E1" w:rsidRDefault="009438D9" w:rsidP="00236511">
            <w:pPr>
              <w:spacing w:line="276" w:lineRule="auto"/>
            </w:pPr>
            <w:r w:rsidRPr="002053E1">
              <w:t>Проведення першо</w:t>
            </w:r>
            <w:r>
              <w:t>го</w:t>
            </w:r>
            <w:r w:rsidRPr="002053E1">
              <w:t xml:space="preserve"> примір</w:t>
            </w:r>
            <w:r>
              <w:t>ювання</w:t>
            </w:r>
            <w:r w:rsidRPr="002053E1">
              <w:t xml:space="preserve"> </w:t>
            </w:r>
            <w:r>
              <w:t>й</w:t>
            </w:r>
            <w:r w:rsidRPr="002053E1">
              <w:t xml:space="preserve"> усунення виявлених недоліків. Вибір способу обробки швів. Вимоги до обробки швів.</w:t>
            </w:r>
          </w:p>
          <w:p w:rsidR="009438D9" w:rsidRPr="002053E1" w:rsidRDefault="009438D9" w:rsidP="00236511">
            <w:pPr>
              <w:pStyle w:val="ab"/>
              <w:spacing w:line="276" w:lineRule="auto"/>
              <w:ind w:left="33"/>
            </w:pPr>
            <w:r w:rsidRPr="002053E1">
              <w:t>Вибір виду застібки. Послідовність обробки застібки «блискавка».</w:t>
            </w:r>
          </w:p>
          <w:p w:rsidR="009438D9" w:rsidRPr="002053E1" w:rsidRDefault="009438D9" w:rsidP="00236511">
            <w:pPr>
              <w:pStyle w:val="ab"/>
              <w:spacing w:line="276" w:lineRule="auto"/>
              <w:ind w:left="33"/>
            </w:pPr>
            <w:r w:rsidRPr="002053E1">
              <w:t xml:space="preserve">Послідовність обробки та пришивання поясу (ущільнення клейовими прокладками, обшивання коротких зрізів, прасування). </w:t>
            </w:r>
          </w:p>
          <w:p w:rsidR="009438D9" w:rsidRPr="0082206D" w:rsidRDefault="009438D9" w:rsidP="0082206D">
            <w:pPr>
              <w:pStyle w:val="ab"/>
              <w:spacing w:line="276" w:lineRule="auto"/>
              <w:ind w:left="33"/>
            </w:pPr>
            <w:r w:rsidRPr="002053E1">
              <w:t xml:space="preserve">Проведення другого примірювання. Визначення довжини виробу. Способи обробки нижнього зрізу. Поопераційна волого-теплова обробка виробу </w:t>
            </w:r>
          </w:p>
        </w:tc>
        <w:tc>
          <w:tcPr>
            <w:tcW w:w="4257" w:type="dxa"/>
          </w:tcPr>
          <w:p w:rsidR="009438D9" w:rsidRPr="002053E1" w:rsidRDefault="009438D9" w:rsidP="00236511">
            <w:pPr>
              <w:spacing w:line="276" w:lineRule="auto"/>
              <w:rPr>
                <w:b/>
                <w:i/>
              </w:rPr>
            </w:pPr>
            <w:r w:rsidRPr="002053E1">
              <w:rPr>
                <w:b/>
                <w:i/>
              </w:rPr>
              <w:t>Учень:</w:t>
            </w:r>
          </w:p>
          <w:p w:rsidR="009438D9" w:rsidRPr="002053E1" w:rsidRDefault="009438D9" w:rsidP="00236511">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готує </w:t>
            </w:r>
            <w:r w:rsidRPr="002053E1">
              <w:rPr>
                <w:rFonts w:ascii="Times New Roman" w:hAnsi="Times New Roman"/>
                <w:sz w:val="28"/>
                <w:szCs w:val="28"/>
                <w:lang w:val="uk-UA"/>
              </w:rPr>
              <w:t>швейну машину до роботи;</w:t>
            </w:r>
          </w:p>
          <w:p w:rsidR="009438D9" w:rsidRPr="002053E1" w:rsidRDefault="009438D9" w:rsidP="00236511">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виконує</w:t>
            </w:r>
            <w:r w:rsidRPr="002053E1">
              <w:rPr>
                <w:rFonts w:ascii="Times New Roman" w:hAnsi="Times New Roman"/>
                <w:sz w:val="28"/>
                <w:szCs w:val="28"/>
                <w:lang w:val="uk-UA"/>
              </w:rPr>
              <w:t xml:space="preserve"> пробну строчку; машинні шви з дотриманням безпечних прийомів праці; </w:t>
            </w:r>
          </w:p>
          <w:p w:rsidR="009438D9" w:rsidRPr="002053E1" w:rsidRDefault="009438D9" w:rsidP="00236511">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називає </w:t>
            </w:r>
            <w:r w:rsidRPr="005B03A6">
              <w:rPr>
                <w:rFonts w:ascii="Times New Roman" w:hAnsi="Times New Roman"/>
                <w:sz w:val="28"/>
                <w:szCs w:val="28"/>
              </w:rPr>
              <w:t>(словесно)</w:t>
            </w:r>
            <w:r>
              <w:rPr>
                <w:lang w:val="uk-UA"/>
              </w:rPr>
              <w:t xml:space="preserve">  </w:t>
            </w:r>
            <w:r w:rsidRPr="002053E1">
              <w:rPr>
                <w:rFonts w:ascii="Times New Roman" w:hAnsi="Times New Roman"/>
                <w:sz w:val="28"/>
                <w:szCs w:val="28"/>
                <w:lang w:val="uk-UA"/>
              </w:rPr>
              <w:t>машинні шви; недоліки в поясних виробах; види застібок у поясних виробах;</w:t>
            </w:r>
          </w:p>
          <w:p w:rsidR="009438D9" w:rsidRPr="002053E1" w:rsidRDefault="009438D9" w:rsidP="00236511">
            <w:pPr>
              <w:pStyle w:val="a9"/>
              <w:spacing w:line="276" w:lineRule="auto"/>
              <w:rPr>
                <w:rFonts w:ascii="Times New Roman" w:hAnsi="Times New Roman"/>
                <w:i/>
                <w:sz w:val="28"/>
                <w:szCs w:val="28"/>
                <w:lang w:val="uk-UA"/>
              </w:rPr>
            </w:pPr>
            <w:r w:rsidRPr="002053E1">
              <w:rPr>
                <w:rFonts w:ascii="Times New Roman" w:hAnsi="Times New Roman"/>
                <w:i/>
                <w:sz w:val="28"/>
                <w:szCs w:val="28"/>
                <w:lang w:val="uk-UA"/>
              </w:rPr>
              <w:t xml:space="preserve">визначає </w:t>
            </w:r>
            <w:r w:rsidRPr="002053E1">
              <w:rPr>
                <w:rFonts w:ascii="Times New Roman" w:hAnsi="Times New Roman"/>
                <w:sz w:val="28"/>
                <w:szCs w:val="28"/>
                <w:lang w:val="uk-UA"/>
              </w:rPr>
              <w:t>послідовність підготовки виробу до першого примірювання</w:t>
            </w:r>
            <w:r w:rsidRPr="002053E1">
              <w:rPr>
                <w:rFonts w:ascii="Times New Roman" w:hAnsi="Times New Roman"/>
                <w:i/>
                <w:sz w:val="28"/>
                <w:szCs w:val="28"/>
                <w:lang w:val="uk-UA"/>
              </w:rPr>
              <w:t>;</w:t>
            </w:r>
          </w:p>
          <w:p w:rsidR="009438D9" w:rsidRPr="002053E1" w:rsidRDefault="009438D9" w:rsidP="00236511">
            <w:pPr>
              <w:pStyle w:val="a9"/>
              <w:spacing w:line="276" w:lineRule="auto"/>
              <w:rPr>
                <w:rFonts w:ascii="Times New Roman" w:hAnsi="Times New Roman"/>
                <w:i/>
                <w:sz w:val="28"/>
                <w:szCs w:val="28"/>
                <w:lang w:val="uk-UA"/>
              </w:rPr>
            </w:pPr>
            <w:r w:rsidRPr="002053E1">
              <w:rPr>
                <w:rFonts w:ascii="Times New Roman" w:hAnsi="Times New Roman"/>
                <w:sz w:val="28"/>
                <w:szCs w:val="28"/>
                <w:lang w:val="uk-UA"/>
              </w:rPr>
              <w:t>шляхи усунення недоліків; послідовність обробки та пришивання пояса</w:t>
            </w:r>
            <w:r w:rsidRPr="002053E1">
              <w:rPr>
                <w:rFonts w:ascii="Times New Roman" w:hAnsi="Times New Roman"/>
                <w:i/>
                <w:sz w:val="28"/>
                <w:szCs w:val="28"/>
                <w:lang w:val="uk-UA"/>
              </w:rPr>
              <w:t>;</w:t>
            </w:r>
          </w:p>
          <w:p w:rsidR="009438D9" w:rsidRPr="002053E1" w:rsidRDefault="009438D9" w:rsidP="00236511">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характеризує</w:t>
            </w:r>
            <w:r w:rsidRPr="002053E1">
              <w:rPr>
                <w:rFonts w:ascii="Times New Roman" w:hAnsi="Times New Roman"/>
                <w:sz w:val="28"/>
                <w:szCs w:val="28"/>
                <w:lang w:val="uk-UA"/>
              </w:rPr>
              <w:t xml:space="preserve"> вимоги до обробки швів</w:t>
            </w:r>
            <w:r>
              <w:rPr>
                <w:rFonts w:ascii="Times New Roman" w:hAnsi="Times New Roman"/>
                <w:sz w:val="28"/>
                <w:szCs w:val="28"/>
                <w:lang w:val="uk-UA"/>
              </w:rPr>
              <w:t>, використовуючи усну мову</w:t>
            </w:r>
            <w:r w:rsidRPr="002053E1">
              <w:rPr>
                <w:rFonts w:ascii="Times New Roman" w:hAnsi="Times New Roman"/>
                <w:sz w:val="28"/>
                <w:szCs w:val="28"/>
                <w:lang w:val="uk-UA"/>
              </w:rPr>
              <w:t>;</w:t>
            </w:r>
          </w:p>
          <w:p w:rsidR="009438D9" w:rsidRPr="002053E1" w:rsidRDefault="009438D9" w:rsidP="00236511">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готує</w:t>
            </w:r>
            <w:r w:rsidRPr="002053E1">
              <w:rPr>
                <w:rFonts w:ascii="Times New Roman" w:hAnsi="Times New Roman"/>
                <w:sz w:val="28"/>
                <w:szCs w:val="28"/>
                <w:lang w:val="uk-UA"/>
              </w:rPr>
              <w:t xml:space="preserve"> виріб до першого примірювання;</w:t>
            </w:r>
          </w:p>
          <w:p w:rsidR="009438D9" w:rsidRPr="002053E1" w:rsidRDefault="009438D9" w:rsidP="00236511">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обробляє</w:t>
            </w:r>
            <w:r w:rsidRPr="002053E1">
              <w:rPr>
                <w:rFonts w:ascii="Times New Roman" w:hAnsi="Times New Roman"/>
                <w:sz w:val="28"/>
                <w:szCs w:val="28"/>
                <w:lang w:val="uk-UA"/>
              </w:rPr>
              <w:t xml:space="preserve"> шви виробу; </w:t>
            </w:r>
            <w:r w:rsidRPr="002053E1">
              <w:rPr>
                <w:rFonts w:ascii="Times New Roman" w:hAnsi="Times New Roman"/>
                <w:i/>
                <w:sz w:val="28"/>
                <w:szCs w:val="28"/>
                <w:lang w:val="uk-UA"/>
              </w:rPr>
              <w:t xml:space="preserve">вибирає </w:t>
            </w:r>
            <w:r w:rsidRPr="002053E1">
              <w:rPr>
                <w:rFonts w:ascii="Times New Roman" w:hAnsi="Times New Roman"/>
                <w:sz w:val="28"/>
                <w:szCs w:val="28"/>
                <w:lang w:val="uk-UA"/>
              </w:rPr>
              <w:t>вид застібки;</w:t>
            </w:r>
          </w:p>
          <w:p w:rsidR="009438D9" w:rsidRPr="002053E1" w:rsidRDefault="009438D9" w:rsidP="00236511">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обробляє </w:t>
            </w:r>
            <w:r w:rsidRPr="002053E1">
              <w:rPr>
                <w:rFonts w:ascii="Times New Roman" w:hAnsi="Times New Roman"/>
                <w:sz w:val="28"/>
                <w:szCs w:val="28"/>
                <w:lang w:val="uk-UA"/>
              </w:rPr>
              <w:t>застібку «блискавку»;</w:t>
            </w:r>
          </w:p>
          <w:p w:rsidR="009438D9" w:rsidRPr="002053E1" w:rsidRDefault="009438D9" w:rsidP="00236511">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обробляє </w:t>
            </w:r>
            <w:r w:rsidRPr="002053E1">
              <w:rPr>
                <w:rFonts w:ascii="Times New Roman" w:hAnsi="Times New Roman"/>
                <w:sz w:val="28"/>
                <w:szCs w:val="28"/>
                <w:lang w:val="uk-UA"/>
              </w:rPr>
              <w:t>та</w:t>
            </w:r>
            <w:r w:rsidRPr="002053E1">
              <w:rPr>
                <w:rFonts w:ascii="Times New Roman" w:hAnsi="Times New Roman"/>
                <w:i/>
                <w:sz w:val="28"/>
                <w:szCs w:val="28"/>
                <w:lang w:val="uk-UA"/>
              </w:rPr>
              <w:t xml:space="preserve"> пришиває</w:t>
            </w:r>
            <w:r w:rsidRPr="002053E1">
              <w:rPr>
                <w:rFonts w:ascii="Times New Roman" w:hAnsi="Times New Roman"/>
                <w:sz w:val="28"/>
                <w:szCs w:val="28"/>
                <w:lang w:val="uk-UA"/>
              </w:rPr>
              <w:t xml:space="preserve"> пояс; </w:t>
            </w:r>
          </w:p>
          <w:p w:rsidR="009438D9" w:rsidRPr="002053E1" w:rsidRDefault="009438D9" w:rsidP="00236511">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виконує</w:t>
            </w:r>
            <w:r w:rsidRPr="002053E1">
              <w:rPr>
                <w:rFonts w:ascii="Times New Roman" w:hAnsi="Times New Roman"/>
                <w:sz w:val="28"/>
                <w:szCs w:val="28"/>
                <w:lang w:val="uk-UA"/>
              </w:rPr>
              <w:t xml:space="preserve"> друге примірювання;</w:t>
            </w:r>
          </w:p>
          <w:p w:rsidR="009438D9" w:rsidRPr="002053E1" w:rsidRDefault="009438D9" w:rsidP="00236511">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обробляє</w:t>
            </w:r>
            <w:r w:rsidRPr="002053E1">
              <w:rPr>
                <w:rFonts w:ascii="Times New Roman" w:hAnsi="Times New Roman"/>
                <w:sz w:val="28"/>
                <w:szCs w:val="28"/>
                <w:lang w:val="uk-UA"/>
              </w:rPr>
              <w:t xml:space="preserve"> нижній зріз;</w:t>
            </w:r>
          </w:p>
          <w:p w:rsidR="009438D9" w:rsidRPr="002053E1" w:rsidRDefault="009438D9" w:rsidP="00236511">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виконує</w:t>
            </w:r>
            <w:r>
              <w:rPr>
                <w:rFonts w:ascii="Times New Roman" w:hAnsi="Times New Roman"/>
                <w:sz w:val="28"/>
                <w:szCs w:val="28"/>
                <w:lang w:val="uk-UA"/>
              </w:rPr>
              <w:t xml:space="preserve"> поопераційну </w:t>
            </w:r>
            <w:r w:rsidRPr="002053E1">
              <w:rPr>
                <w:rFonts w:ascii="Times New Roman" w:hAnsi="Times New Roman"/>
                <w:sz w:val="28"/>
                <w:szCs w:val="28"/>
                <w:lang w:val="uk-UA"/>
              </w:rPr>
              <w:t>волого-теплову обробку</w:t>
            </w:r>
          </w:p>
        </w:tc>
      </w:tr>
      <w:tr w:rsidR="009438D9" w:rsidRPr="002053E1" w:rsidTr="009438D9">
        <w:trPr>
          <w:trHeight w:val="3456"/>
        </w:trPr>
        <w:tc>
          <w:tcPr>
            <w:tcW w:w="5667" w:type="dxa"/>
          </w:tcPr>
          <w:p w:rsidR="009438D9" w:rsidRPr="002053E1" w:rsidRDefault="009438D9" w:rsidP="00236511">
            <w:pPr>
              <w:spacing w:line="276" w:lineRule="auto"/>
              <w:ind w:left="33"/>
              <w:rPr>
                <w:b/>
              </w:rPr>
            </w:pPr>
            <w:r w:rsidRPr="002053E1">
              <w:rPr>
                <w:b/>
              </w:rPr>
              <w:lastRenderedPageBreak/>
              <w:t xml:space="preserve">Тема 2.5. Оздоблення швейного виробу </w:t>
            </w:r>
          </w:p>
          <w:p w:rsidR="009438D9" w:rsidRPr="002053E1" w:rsidRDefault="009438D9" w:rsidP="00236511">
            <w:pPr>
              <w:pStyle w:val="ab"/>
              <w:spacing w:line="276" w:lineRule="auto"/>
              <w:ind w:left="33"/>
            </w:pPr>
            <w:r>
              <w:t>Вибір виду оздоблення</w:t>
            </w:r>
            <w:r w:rsidRPr="002053E1">
              <w:t xml:space="preserve"> </w:t>
            </w:r>
            <w:r>
              <w:t>та</w:t>
            </w:r>
            <w:r w:rsidRPr="002053E1">
              <w:t xml:space="preserve"> матеріалів для оздоблення. Оздоблення виробу. Остаточна обробка виробу.</w:t>
            </w:r>
          </w:p>
          <w:p w:rsidR="009438D9" w:rsidRPr="002053E1" w:rsidRDefault="009438D9" w:rsidP="00236511">
            <w:pPr>
              <w:pStyle w:val="ab"/>
              <w:spacing w:line="276" w:lineRule="auto"/>
              <w:ind w:left="33"/>
            </w:pPr>
            <w:r w:rsidRPr="002053E1">
              <w:t xml:space="preserve">Волого-теплова обробка виробу. </w:t>
            </w:r>
            <w:r>
              <w:t>Контроль якості швейного виробу</w:t>
            </w:r>
          </w:p>
          <w:p w:rsidR="009438D9" w:rsidRPr="002053E1" w:rsidRDefault="009438D9" w:rsidP="00236511">
            <w:pPr>
              <w:pStyle w:val="ab"/>
              <w:spacing w:line="276" w:lineRule="auto"/>
              <w:ind w:left="33"/>
            </w:pPr>
          </w:p>
          <w:p w:rsidR="009438D9" w:rsidRPr="002053E1" w:rsidRDefault="009438D9" w:rsidP="00236511">
            <w:pPr>
              <w:spacing w:line="276" w:lineRule="auto"/>
              <w:ind w:left="33"/>
              <w:rPr>
                <w:b/>
              </w:rPr>
            </w:pPr>
          </w:p>
          <w:p w:rsidR="009438D9" w:rsidRPr="002053E1" w:rsidRDefault="009438D9" w:rsidP="00236511">
            <w:pPr>
              <w:spacing w:line="276" w:lineRule="auto"/>
              <w:ind w:left="33"/>
              <w:rPr>
                <w:b/>
              </w:rPr>
            </w:pPr>
          </w:p>
          <w:p w:rsidR="009438D9" w:rsidRPr="002053E1" w:rsidRDefault="009438D9" w:rsidP="00236511">
            <w:pPr>
              <w:spacing w:line="276" w:lineRule="auto"/>
              <w:ind w:left="33"/>
              <w:rPr>
                <w:b/>
              </w:rPr>
            </w:pPr>
          </w:p>
        </w:tc>
        <w:tc>
          <w:tcPr>
            <w:tcW w:w="4257" w:type="dxa"/>
          </w:tcPr>
          <w:p w:rsidR="009438D9" w:rsidRPr="002053E1" w:rsidRDefault="009438D9" w:rsidP="00236511">
            <w:pPr>
              <w:spacing w:line="276" w:lineRule="auto"/>
              <w:rPr>
                <w:b/>
                <w:i/>
              </w:rPr>
            </w:pPr>
            <w:r w:rsidRPr="002053E1">
              <w:rPr>
                <w:b/>
                <w:i/>
              </w:rPr>
              <w:t>Учень:</w:t>
            </w:r>
          </w:p>
          <w:p w:rsidR="009438D9" w:rsidRPr="002053E1" w:rsidRDefault="009438D9" w:rsidP="00236511">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вибирає </w:t>
            </w:r>
            <w:r w:rsidRPr="002053E1">
              <w:rPr>
                <w:rFonts w:ascii="Times New Roman" w:hAnsi="Times New Roman"/>
                <w:sz w:val="28"/>
                <w:szCs w:val="28"/>
                <w:lang w:val="uk-UA"/>
              </w:rPr>
              <w:t>оздоблення для швейного виробу, що виготовляється;</w:t>
            </w:r>
          </w:p>
          <w:p w:rsidR="009438D9" w:rsidRPr="002053E1" w:rsidRDefault="009438D9" w:rsidP="00236511">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оздоблює</w:t>
            </w:r>
            <w:r w:rsidRPr="002053E1">
              <w:rPr>
                <w:rFonts w:ascii="Times New Roman" w:hAnsi="Times New Roman"/>
                <w:sz w:val="28"/>
                <w:szCs w:val="28"/>
                <w:lang w:val="uk-UA"/>
              </w:rPr>
              <w:t xml:space="preserve"> виріб;</w:t>
            </w:r>
          </w:p>
          <w:p w:rsidR="009438D9" w:rsidRPr="002053E1" w:rsidRDefault="009438D9" w:rsidP="00236511">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назива</w:t>
            </w:r>
            <w:r w:rsidRPr="002053E1">
              <w:rPr>
                <w:rFonts w:ascii="Times New Roman" w:hAnsi="Times New Roman"/>
                <w:sz w:val="28"/>
                <w:szCs w:val="28"/>
                <w:lang w:val="uk-UA"/>
              </w:rPr>
              <w:t>є вимоги до остаточної обробки виробу;</w:t>
            </w:r>
          </w:p>
          <w:p w:rsidR="009438D9" w:rsidRPr="002053E1" w:rsidRDefault="009438D9" w:rsidP="00236511">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виконує</w:t>
            </w:r>
            <w:r w:rsidRPr="002053E1">
              <w:rPr>
                <w:rFonts w:ascii="Times New Roman" w:hAnsi="Times New Roman"/>
                <w:sz w:val="28"/>
                <w:szCs w:val="28"/>
                <w:lang w:val="uk-UA"/>
              </w:rPr>
              <w:t xml:space="preserve"> остаточну обробку виробу та ВТО з дотриманням безпечних прийомів праці</w:t>
            </w:r>
          </w:p>
        </w:tc>
      </w:tr>
      <w:tr w:rsidR="009438D9" w:rsidRPr="002053E1" w:rsidTr="009438D9">
        <w:trPr>
          <w:trHeight w:val="730"/>
        </w:trPr>
        <w:tc>
          <w:tcPr>
            <w:tcW w:w="9924" w:type="dxa"/>
            <w:gridSpan w:val="2"/>
          </w:tcPr>
          <w:p w:rsidR="009438D9" w:rsidRPr="002053E1" w:rsidRDefault="009438D9" w:rsidP="00236511">
            <w:pPr>
              <w:spacing w:line="276" w:lineRule="auto"/>
            </w:pPr>
            <w:r w:rsidRPr="002053E1">
              <w:rPr>
                <w:b/>
                <w:i/>
              </w:rPr>
              <w:t xml:space="preserve">Ознайомлення з професіями: </w:t>
            </w:r>
            <w:r w:rsidRPr="002053E1">
              <w:t>конструктора, модельєра,</w:t>
            </w:r>
            <w:r w:rsidRPr="002053E1">
              <w:rPr>
                <w:b/>
                <w:i/>
              </w:rPr>
              <w:t xml:space="preserve"> </w:t>
            </w:r>
            <w:r w:rsidRPr="002053E1">
              <w:t>закрійника, кравця, швачки тощо</w:t>
            </w:r>
          </w:p>
        </w:tc>
      </w:tr>
      <w:tr w:rsidR="009438D9" w:rsidRPr="002053E1" w:rsidTr="009438D9">
        <w:trPr>
          <w:trHeight w:val="1325"/>
        </w:trPr>
        <w:tc>
          <w:tcPr>
            <w:tcW w:w="9924" w:type="dxa"/>
            <w:gridSpan w:val="2"/>
          </w:tcPr>
          <w:p w:rsidR="009438D9" w:rsidRPr="002053E1" w:rsidRDefault="009438D9" w:rsidP="00236511">
            <w:pPr>
              <w:spacing w:line="276" w:lineRule="auto"/>
              <w:rPr>
                <w:b/>
                <w:i/>
              </w:rPr>
            </w:pPr>
            <w:r w:rsidRPr="002053E1">
              <w:rPr>
                <w:b/>
                <w:i/>
              </w:rPr>
              <w:t>Орієнтовний перелік  об</w:t>
            </w:r>
            <w:r>
              <w:rPr>
                <w:b/>
                <w:i/>
              </w:rPr>
              <w:t>’</w:t>
            </w:r>
            <w:r w:rsidRPr="002053E1">
              <w:rPr>
                <w:b/>
                <w:i/>
              </w:rPr>
              <w:t>єктів праці:</w:t>
            </w:r>
          </w:p>
          <w:p w:rsidR="009438D9" w:rsidRPr="002053E1" w:rsidRDefault="009438D9" w:rsidP="00236511">
            <w:pPr>
              <w:pStyle w:val="a9"/>
              <w:spacing w:line="276" w:lineRule="auto"/>
              <w:rPr>
                <w:rFonts w:ascii="Times New Roman" w:hAnsi="Times New Roman"/>
                <w:i/>
                <w:sz w:val="28"/>
                <w:szCs w:val="28"/>
                <w:lang w:val="uk-UA"/>
              </w:rPr>
            </w:pPr>
            <w:r w:rsidRPr="002053E1">
              <w:rPr>
                <w:rFonts w:ascii="Times New Roman" w:hAnsi="Times New Roman"/>
                <w:sz w:val="28"/>
                <w:szCs w:val="28"/>
                <w:lang w:val="uk-UA"/>
              </w:rPr>
              <w:t>поя</w:t>
            </w:r>
            <w:r>
              <w:rPr>
                <w:rFonts w:ascii="Times New Roman" w:hAnsi="Times New Roman"/>
                <w:sz w:val="28"/>
                <w:szCs w:val="28"/>
                <w:lang w:val="uk-UA"/>
              </w:rPr>
              <w:t xml:space="preserve">сний виріб (спідниця </w:t>
            </w:r>
            <w:proofErr w:type="spellStart"/>
            <w:r>
              <w:rPr>
                <w:rFonts w:ascii="Times New Roman" w:hAnsi="Times New Roman"/>
                <w:sz w:val="28"/>
                <w:szCs w:val="28"/>
                <w:lang w:val="uk-UA"/>
              </w:rPr>
              <w:t>кльошова</w:t>
            </w:r>
            <w:proofErr w:type="spellEnd"/>
            <w:r>
              <w:rPr>
                <w:rFonts w:ascii="Times New Roman" w:hAnsi="Times New Roman"/>
                <w:sz w:val="28"/>
                <w:szCs w:val="28"/>
                <w:lang w:val="uk-UA"/>
              </w:rPr>
              <w:t xml:space="preserve">, </w:t>
            </w:r>
            <w:r w:rsidRPr="002053E1">
              <w:rPr>
                <w:rFonts w:ascii="Times New Roman" w:hAnsi="Times New Roman"/>
                <w:sz w:val="28"/>
                <w:szCs w:val="28"/>
                <w:lang w:val="uk-UA"/>
              </w:rPr>
              <w:t>розширена до низу, пряма, клинкова, з запахом, шорти, шорти-спідниця, спідниця на бретелях), фартух тощо</w:t>
            </w:r>
          </w:p>
        </w:tc>
      </w:tr>
      <w:tr w:rsidR="009438D9" w:rsidRPr="002053E1" w:rsidTr="009438D9">
        <w:trPr>
          <w:trHeight w:val="433"/>
        </w:trPr>
        <w:tc>
          <w:tcPr>
            <w:tcW w:w="9924" w:type="dxa"/>
            <w:gridSpan w:val="2"/>
            <w:vAlign w:val="center"/>
          </w:tcPr>
          <w:p w:rsidR="009438D9" w:rsidRPr="002053E1" w:rsidRDefault="009438D9" w:rsidP="00236511">
            <w:pPr>
              <w:pStyle w:val="a9"/>
              <w:spacing w:line="276" w:lineRule="auto"/>
              <w:jc w:val="center"/>
              <w:rPr>
                <w:rFonts w:ascii="Times New Roman" w:hAnsi="Times New Roman"/>
                <w:i/>
                <w:sz w:val="28"/>
                <w:szCs w:val="28"/>
                <w:lang w:val="uk-UA"/>
              </w:rPr>
            </w:pPr>
            <w:r w:rsidRPr="002053E1">
              <w:rPr>
                <w:rFonts w:ascii="Times New Roman" w:hAnsi="Times New Roman"/>
                <w:b/>
                <w:i/>
                <w:sz w:val="28"/>
                <w:szCs w:val="28"/>
                <w:lang w:val="uk-UA"/>
              </w:rPr>
              <w:t>Розділ 3. Основи техніки,  технологій і проектування</w:t>
            </w:r>
          </w:p>
        </w:tc>
      </w:tr>
      <w:tr w:rsidR="009438D9" w:rsidRPr="002053E1" w:rsidTr="009438D9">
        <w:trPr>
          <w:trHeight w:val="881"/>
        </w:trPr>
        <w:tc>
          <w:tcPr>
            <w:tcW w:w="5667" w:type="dxa"/>
          </w:tcPr>
          <w:p w:rsidR="009438D9" w:rsidRPr="002053E1" w:rsidRDefault="009438D9" w:rsidP="00236511">
            <w:pPr>
              <w:spacing w:line="276" w:lineRule="auto"/>
              <w:rPr>
                <w:b/>
              </w:rPr>
            </w:pPr>
            <w:r w:rsidRPr="002053E1">
              <w:rPr>
                <w:b/>
              </w:rPr>
              <w:t>Тема 3.1.  Комп</w:t>
            </w:r>
            <w:r>
              <w:rPr>
                <w:b/>
              </w:rPr>
              <w:t>’</w:t>
            </w:r>
            <w:r w:rsidRPr="002053E1">
              <w:rPr>
                <w:b/>
              </w:rPr>
              <w:t>ютерне конструювання одягу</w:t>
            </w:r>
          </w:p>
          <w:p w:rsidR="009438D9" w:rsidRPr="002053E1" w:rsidRDefault="009438D9" w:rsidP="00236511">
            <w:pPr>
              <w:spacing w:line="276" w:lineRule="auto"/>
              <w:jc w:val="both"/>
              <w:rPr>
                <w:i/>
              </w:rPr>
            </w:pPr>
            <w:r w:rsidRPr="002053E1">
              <w:t>Використання комп</w:t>
            </w:r>
            <w:r>
              <w:t>’</w:t>
            </w:r>
            <w:r w:rsidRPr="002053E1">
              <w:t>ютерів у конструюванні швейних виробів. Поняття про комп</w:t>
            </w:r>
            <w:r>
              <w:t>’</w:t>
            </w:r>
            <w:r w:rsidRPr="002053E1">
              <w:t xml:space="preserve">ютерні програми для </w:t>
            </w:r>
            <w:r>
              <w:t xml:space="preserve">конструювання швейних виробів. </w:t>
            </w:r>
            <w:r w:rsidRPr="002053E1">
              <w:t>Побудова елементів конструкції</w:t>
            </w:r>
          </w:p>
        </w:tc>
        <w:tc>
          <w:tcPr>
            <w:tcW w:w="4257" w:type="dxa"/>
          </w:tcPr>
          <w:p w:rsidR="009438D9" w:rsidRPr="002053E1" w:rsidRDefault="009438D9" w:rsidP="00236511">
            <w:pPr>
              <w:spacing w:line="276" w:lineRule="auto"/>
              <w:rPr>
                <w:b/>
                <w:i/>
              </w:rPr>
            </w:pPr>
            <w:r w:rsidRPr="002053E1">
              <w:rPr>
                <w:b/>
                <w:i/>
              </w:rPr>
              <w:t>Учень:</w:t>
            </w:r>
          </w:p>
          <w:p w:rsidR="009438D9" w:rsidRPr="002053E1" w:rsidRDefault="009438D9" w:rsidP="00236511">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характеризує </w:t>
            </w:r>
            <w:r w:rsidRPr="002053E1">
              <w:rPr>
                <w:rFonts w:ascii="Times New Roman" w:hAnsi="Times New Roman"/>
                <w:sz w:val="28"/>
                <w:szCs w:val="28"/>
                <w:lang w:val="uk-UA"/>
              </w:rPr>
              <w:t>використання комп</w:t>
            </w:r>
            <w:r>
              <w:rPr>
                <w:rFonts w:ascii="Times New Roman" w:hAnsi="Times New Roman"/>
                <w:sz w:val="28"/>
                <w:szCs w:val="28"/>
                <w:lang w:val="uk-UA"/>
              </w:rPr>
              <w:t>’</w:t>
            </w:r>
            <w:r w:rsidRPr="002053E1">
              <w:rPr>
                <w:rFonts w:ascii="Times New Roman" w:hAnsi="Times New Roman"/>
                <w:sz w:val="28"/>
                <w:szCs w:val="28"/>
                <w:lang w:val="uk-UA"/>
              </w:rPr>
              <w:t>ютерів у конструюванні швейних виробів</w:t>
            </w:r>
            <w:r>
              <w:rPr>
                <w:rFonts w:ascii="Times New Roman" w:hAnsi="Times New Roman"/>
                <w:sz w:val="28"/>
                <w:szCs w:val="28"/>
                <w:lang w:val="uk-UA"/>
              </w:rPr>
              <w:t>, використовуючи усну мову</w:t>
            </w:r>
            <w:r w:rsidRPr="002053E1">
              <w:rPr>
                <w:rFonts w:ascii="Times New Roman" w:hAnsi="Times New Roman"/>
                <w:sz w:val="28"/>
                <w:szCs w:val="28"/>
                <w:lang w:val="uk-UA"/>
              </w:rPr>
              <w:t>;</w:t>
            </w:r>
          </w:p>
          <w:p w:rsidR="009438D9" w:rsidRPr="002053E1" w:rsidRDefault="009438D9" w:rsidP="005B03A6">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пояснює</w:t>
            </w:r>
            <w:r w:rsidRPr="002053E1">
              <w:rPr>
                <w:rFonts w:ascii="Times New Roman" w:hAnsi="Times New Roman"/>
                <w:sz w:val="28"/>
                <w:szCs w:val="28"/>
                <w:lang w:val="uk-UA"/>
              </w:rPr>
              <w:t xml:space="preserve"> суть програм для конструювання швейних виробів</w:t>
            </w:r>
            <w:r>
              <w:rPr>
                <w:rFonts w:ascii="Times New Roman" w:hAnsi="Times New Roman"/>
                <w:sz w:val="28"/>
                <w:szCs w:val="28"/>
                <w:lang w:val="uk-UA"/>
              </w:rPr>
              <w:t>, використовуючи усну мову</w:t>
            </w:r>
            <w:r w:rsidRPr="002053E1">
              <w:rPr>
                <w:rFonts w:ascii="Times New Roman" w:hAnsi="Times New Roman"/>
                <w:sz w:val="28"/>
                <w:szCs w:val="28"/>
                <w:lang w:val="uk-UA"/>
              </w:rPr>
              <w:t xml:space="preserve"> </w:t>
            </w:r>
          </w:p>
        </w:tc>
      </w:tr>
      <w:tr w:rsidR="009438D9" w:rsidRPr="002053E1" w:rsidTr="009438D9">
        <w:trPr>
          <w:trHeight w:val="881"/>
        </w:trPr>
        <w:tc>
          <w:tcPr>
            <w:tcW w:w="5667" w:type="dxa"/>
          </w:tcPr>
          <w:p w:rsidR="009438D9" w:rsidRPr="002053E1" w:rsidRDefault="009438D9" w:rsidP="00236511">
            <w:pPr>
              <w:spacing w:line="276" w:lineRule="auto"/>
              <w:rPr>
                <w:b/>
              </w:rPr>
            </w:pPr>
            <w:r w:rsidRPr="002053E1">
              <w:rPr>
                <w:b/>
              </w:rPr>
              <w:t>Тема 3.2. Основи проектної діяльності</w:t>
            </w:r>
          </w:p>
          <w:p w:rsidR="009438D9" w:rsidRPr="002053E1" w:rsidRDefault="009438D9" w:rsidP="00236511">
            <w:pPr>
              <w:spacing w:line="276" w:lineRule="auto"/>
            </w:pPr>
            <w:r w:rsidRPr="002053E1">
              <w:t>Методи проектування: метод комбінаторики. Етапи проектування. Створення банку ідей (</w:t>
            </w:r>
            <w:r w:rsidRPr="002053E1">
              <w:rPr>
                <w:i/>
              </w:rPr>
              <w:t>за варіативним модулем</w:t>
            </w:r>
            <w:r w:rsidRPr="002053E1">
              <w:t>)</w:t>
            </w:r>
          </w:p>
        </w:tc>
        <w:tc>
          <w:tcPr>
            <w:tcW w:w="4257" w:type="dxa"/>
          </w:tcPr>
          <w:p w:rsidR="009438D9" w:rsidRPr="002053E1" w:rsidRDefault="009438D9" w:rsidP="00236511">
            <w:pPr>
              <w:spacing w:line="276" w:lineRule="auto"/>
              <w:rPr>
                <w:b/>
                <w:i/>
              </w:rPr>
            </w:pPr>
            <w:r w:rsidRPr="002053E1">
              <w:rPr>
                <w:b/>
                <w:i/>
              </w:rPr>
              <w:t>Учень:</w:t>
            </w:r>
          </w:p>
          <w:p w:rsidR="009438D9" w:rsidRPr="002053E1" w:rsidRDefault="009438D9" w:rsidP="00236511">
            <w:pPr>
              <w:spacing w:line="276" w:lineRule="auto"/>
            </w:pPr>
            <w:r w:rsidRPr="002053E1">
              <w:rPr>
                <w:i/>
              </w:rPr>
              <w:t xml:space="preserve">характеризує </w:t>
            </w:r>
            <w:r w:rsidRPr="002053E1">
              <w:t>метод комбінаторики</w:t>
            </w:r>
            <w:r w:rsidRPr="008F2D83">
              <w:t>;</w:t>
            </w:r>
            <w:r w:rsidRPr="002053E1">
              <w:rPr>
                <w:i/>
              </w:rPr>
              <w:t xml:space="preserve"> </w:t>
            </w:r>
            <w:r w:rsidRPr="002053E1">
              <w:t>етапи проектування</w:t>
            </w:r>
            <w:r>
              <w:t>, використовуючи усну мову</w:t>
            </w:r>
            <w:r w:rsidRPr="002053E1">
              <w:t>;</w:t>
            </w:r>
          </w:p>
          <w:p w:rsidR="009438D9" w:rsidRPr="002053E1" w:rsidRDefault="009438D9" w:rsidP="005B03A6">
            <w:pPr>
              <w:spacing w:line="276" w:lineRule="auto"/>
              <w:rPr>
                <w:i/>
              </w:rPr>
            </w:pPr>
            <w:r w:rsidRPr="002053E1">
              <w:rPr>
                <w:i/>
              </w:rPr>
              <w:t xml:space="preserve">обґрунтовує </w:t>
            </w:r>
            <w:r w:rsidRPr="002053E1">
              <w:t>необхідність</w:t>
            </w:r>
            <w:r w:rsidRPr="002053E1">
              <w:rPr>
                <w:i/>
              </w:rPr>
              <w:t xml:space="preserve"> </w:t>
            </w:r>
            <w:r w:rsidRPr="002053E1">
              <w:t>створення банку ідей</w:t>
            </w:r>
            <w:r>
              <w:t>, використовуючи усну мову</w:t>
            </w:r>
          </w:p>
        </w:tc>
      </w:tr>
      <w:tr w:rsidR="009438D9" w:rsidRPr="002053E1" w:rsidTr="009438D9">
        <w:trPr>
          <w:trHeight w:val="440"/>
        </w:trPr>
        <w:tc>
          <w:tcPr>
            <w:tcW w:w="9924" w:type="dxa"/>
            <w:gridSpan w:val="2"/>
            <w:vAlign w:val="center"/>
          </w:tcPr>
          <w:p w:rsidR="009438D9" w:rsidRPr="002053E1" w:rsidRDefault="009438D9" w:rsidP="00236511">
            <w:pPr>
              <w:pStyle w:val="a9"/>
              <w:spacing w:line="276" w:lineRule="auto"/>
              <w:jc w:val="center"/>
              <w:rPr>
                <w:rFonts w:ascii="Times New Roman" w:hAnsi="Times New Roman"/>
                <w:i/>
                <w:sz w:val="28"/>
                <w:szCs w:val="28"/>
                <w:lang w:val="uk-UA"/>
              </w:rPr>
            </w:pPr>
            <w:r w:rsidRPr="002053E1">
              <w:rPr>
                <w:rFonts w:ascii="Times New Roman" w:hAnsi="Times New Roman"/>
                <w:b/>
                <w:i/>
                <w:sz w:val="28"/>
                <w:szCs w:val="28"/>
                <w:lang w:val="uk-UA"/>
              </w:rPr>
              <w:t>Розділ 4. Технологія побутової діяльності</w:t>
            </w:r>
          </w:p>
        </w:tc>
      </w:tr>
      <w:tr w:rsidR="009438D9" w:rsidRPr="002053E1" w:rsidTr="009438D9">
        <w:trPr>
          <w:trHeight w:val="881"/>
        </w:trPr>
        <w:tc>
          <w:tcPr>
            <w:tcW w:w="5667" w:type="dxa"/>
          </w:tcPr>
          <w:p w:rsidR="009438D9" w:rsidRPr="008F3900" w:rsidRDefault="009438D9" w:rsidP="003B5CB7">
            <w:pPr>
              <w:spacing w:line="276" w:lineRule="auto"/>
            </w:pPr>
            <w:r w:rsidRPr="008F3900">
              <w:rPr>
                <w:b/>
              </w:rPr>
              <w:t>Тема 4.1. Технології вибору одягу і взуття та догляду за ними</w:t>
            </w:r>
          </w:p>
          <w:p w:rsidR="009438D9" w:rsidRPr="008F3900" w:rsidRDefault="009438D9" w:rsidP="003B5CB7">
            <w:pPr>
              <w:spacing w:line="276" w:lineRule="auto"/>
            </w:pPr>
            <w:r w:rsidRPr="008F3900">
              <w:t xml:space="preserve">Види підліткового та юнацького одягу. Розміри одягу, їх визначення. Джинси та штани, різниця між ними. Особливості вибору джинсів та їх приміряння. </w:t>
            </w:r>
          </w:p>
          <w:p w:rsidR="009438D9" w:rsidRPr="008F3900" w:rsidRDefault="009438D9" w:rsidP="003B5CB7">
            <w:pPr>
              <w:spacing w:line="276" w:lineRule="auto"/>
            </w:pPr>
            <w:r w:rsidRPr="008F3900">
              <w:lastRenderedPageBreak/>
              <w:t>Технологія догляду за одягом. Засоби догляду. Добір засобів догляду за одягом.</w:t>
            </w:r>
          </w:p>
          <w:p w:rsidR="009438D9" w:rsidRPr="008F3900" w:rsidRDefault="009438D9" w:rsidP="003B5CB7">
            <w:pPr>
              <w:spacing w:line="276" w:lineRule="auto"/>
            </w:pPr>
            <w:r w:rsidRPr="008F3900">
              <w:t xml:space="preserve">Види взуття. Вибір взуття. Розміри. Особливості приміряння взуття. </w:t>
            </w:r>
          </w:p>
          <w:p w:rsidR="009438D9" w:rsidRPr="008F3900" w:rsidRDefault="009438D9" w:rsidP="003B5CB7">
            <w:pPr>
              <w:spacing w:line="276" w:lineRule="auto"/>
            </w:pPr>
            <w:r w:rsidRPr="008F3900">
              <w:t xml:space="preserve">Технологія догляду за взуттям. Добір засобів із догляду за взуттям. </w:t>
            </w:r>
          </w:p>
          <w:p w:rsidR="009438D9" w:rsidRPr="008F3900" w:rsidRDefault="009438D9" w:rsidP="003B5CB7">
            <w:pPr>
              <w:spacing w:line="276" w:lineRule="auto"/>
            </w:pPr>
            <w:r w:rsidRPr="008F3900">
              <w:t xml:space="preserve">Захист одягу та взуття від молі. </w:t>
            </w:r>
          </w:p>
          <w:p w:rsidR="009438D9" w:rsidRPr="008F3900" w:rsidRDefault="009438D9" w:rsidP="003B5CB7">
            <w:pPr>
              <w:spacing w:line="276" w:lineRule="auto"/>
            </w:pPr>
            <w:r w:rsidRPr="008F3900">
              <w:t>Санітарно-гігієнічні вимоги під час примірювання одягу, білизни, взуття та догляду за ними</w:t>
            </w:r>
          </w:p>
        </w:tc>
        <w:tc>
          <w:tcPr>
            <w:tcW w:w="4257" w:type="dxa"/>
          </w:tcPr>
          <w:p w:rsidR="009438D9" w:rsidRPr="008F3900" w:rsidRDefault="009438D9" w:rsidP="00236511">
            <w:pPr>
              <w:spacing w:line="276" w:lineRule="auto"/>
              <w:rPr>
                <w:b/>
                <w:i/>
              </w:rPr>
            </w:pPr>
            <w:r w:rsidRPr="008F3900">
              <w:rPr>
                <w:b/>
                <w:i/>
              </w:rPr>
              <w:lastRenderedPageBreak/>
              <w:t>Учень:</w:t>
            </w:r>
          </w:p>
          <w:p w:rsidR="009438D9" w:rsidRPr="008F3900" w:rsidRDefault="009438D9" w:rsidP="003B5CB7">
            <w:pPr>
              <w:pStyle w:val="a9"/>
              <w:spacing w:line="276" w:lineRule="auto"/>
              <w:rPr>
                <w:rFonts w:ascii="Times New Roman" w:hAnsi="Times New Roman"/>
                <w:i/>
                <w:sz w:val="28"/>
                <w:szCs w:val="28"/>
                <w:lang w:val="uk-UA"/>
              </w:rPr>
            </w:pPr>
            <w:r w:rsidRPr="008F3900">
              <w:rPr>
                <w:rFonts w:ascii="Times New Roman" w:hAnsi="Times New Roman"/>
                <w:i/>
                <w:sz w:val="28"/>
                <w:szCs w:val="28"/>
                <w:lang w:val="uk-UA"/>
              </w:rPr>
              <w:t xml:space="preserve">характеризує </w:t>
            </w:r>
            <w:r w:rsidRPr="008F3900">
              <w:rPr>
                <w:rFonts w:ascii="Times New Roman" w:hAnsi="Times New Roman"/>
                <w:sz w:val="28"/>
                <w:szCs w:val="28"/>
                <w:lang w:val="uk-UA"/>
              </w:rPr>
              <w:t>способи визначення розміру одягу різних країн</w:t>
            </w:r>
            <w:r>
              <w:rPr>
                <w:rFonts w:ascii="Times New Roman" w:hAnsi="Times New Roman"/>
                <w:sz w:val="28"/>
                <w:szCs w:val="28"/>
                <w:lang w:val="uk-UA"/>
              </w:rPr>
              <w:t xml:space="preserve"> використовуючи усну мову</w:t>
            </w:r>
            <w:r w:rsidRPr="008F3900">
              <w:rPr>
                <w:rFonts w:ascii="Times New Roman" w:hAnsi="Times New Roman"/>
                <w:i/>
                <w:sz w:val="28"/>
                <w:szCs w:val="28"/>
                <w:lang w:val="uk-UA"/>
              </w:rPr>
              <w:t>;</w:t>
            </w:r>
          </w:p>
          <w:p w:rsidR="009438D9" w:rsidRPr="008F3900" w:rsidRDefault="009438D9" w:rsidP="003B5CB7">
            <w:pPr>
              <w:pStyle w:val="a9"/>
              <w:spacing w:line="276" w:lineRule="auto"/>
              <w:rPr>
                <w:rFonts w:ascii="Times New Roman" w:hAnsi="Times New Roman"/>
                <w:i/>
                <w:sz w:val="28"/>
                <w:szCs w:val="28"/>
                <w:lang w:val="uk-UA"/>
              </w:rPr>
            </w:pPr>
            <w:r w:rsidRPr="008F3900">
              <w:rPr>
                <w:rFonts w:ascii="Times New Roman" w:hAnsi="Times New Roman"/>
                <w:i/>
                <w:sz w:val="28"/>
                <w:szCs w:val="28"/>
                <w:lang w:val="uk-UA"/>
              </w:rPr>
              <w:t xml:space="preserve">визначає </w:t>
            </w:r>
            <w:r w:rsidRPr="008F3900">
              <w:rPr>
                <w:rFonts w:ascii="Times New Roman" w:hAnsi="Times New Roman"/>
                <w:sz w:val="28"/>
                <w:szCs w:val="28"/>
                <w:lang w:val="uk-UA"/>
              </w:rPr>
              <w:t>розмір одягу;</w:t>
            </w:r>
            <w:r w:rsidRPr="008F3900">
              <w:rPr>
                <w:rFonts w:ascii="Times New Roman" w:hAnsi="Times New Roman"/>
                <w:i/>
                <w:sz w:val="28"/>
                <w:szCs w:val="28"/>
                <w:lang w:val="uk-UA"/>
              </w:rPr>
              <w:t xml:space="preserve"> </w:t>
            </w:r>
          </w:p>
          <w:p w:rsidR="009438D9" w:rsidRPr="008F3900" w:rsidRDefault="009438D9" w:rsidP="003B5CB7">
            <w:pPr>
              <w:pStyle w:val="a9"/>
              <w:spacing w:line="276" w:lineRule="auto"/>
              <w:rPr>
                <w:rFonts w:ascii="Times New Roman" w:hAnsi="Times New Roman"/>
                <w:sz w:val="28"/>
                <w:szCs w:val="28"/>
                <w:lang w:val="uk-UA"/>
              </w:rPr>
            </w:pPr>
            <w:r w:rsidRPr="008F3900">
              <w:rPr>
                <w:rFonts w:ascii="Times New Roman" w:hAnsi="Times New Roman"/>
                <w:i/>
                <w:sz w:val="28"/>
                <w:szCs w:val="28"/>
                <w:lang w:val="uk-UA"/>
              </w:rPr>
              <w:lastRenderedPageBreak/>
              <w:t xml:space="preserve">називає </w:t>
            </w:r>
            <w:r w:rsidRPr="005B03A6">
              <w:rPr>
                <w:rFonts w:ascii="Times New Roman" w:hAnsi="Times New Roman"/>
                <w:sz w:val="28"/>
                <w:szCs w:val="28"/>
              </w:rPr>
              <w:t>(словесно)</w:t>
            </w:r>
            <w:r>
              <w:rPr>
                <w:lang w:val="uk-UA"/>
              </w:rPr>
              <w:t xml:space="preserve"> </w:t>
            </w:r>
            <w:r w:rsidRPr="008F3900">
              <w:rPr>
                <w:rFonts w:ascii="Times New Roman" w:hAnsi="Times New Roman"/>
                <w:sz w:val="28"/>
                <w:szCs w:val="28"/>
                <w:lang w:val="uk-UA"/>
              </w:rPr>
              <w:t xml:space="preserve">відмінності між джинсами і штанами; </w:t>
            </w:r>
          </w:p>
          <w:p w:rsidR="009438D9" w:rsidRPr="008F3900" w:rsidRDefault="009438D9" w:rsidP="003B5CB7">
            <w:pPr>
              <w:pStyle w:val="a9"/>
              <w:spacing w:line="276" w:lineRule="auto"/>
              <w:rPr>
                <w:rFonts w:ascii="Times New Roman" w:hAnsi="Times New Roman"/>
                <w:sz w:val="28"/>
                <w:szCs w:val="28"/>
                <w:lang w:val="uk-UA"/>
              </w:rPr>
            </w:pPr>
            <w:r w:rsidRPr="008F3900">
              <w:rPr>
                <w:rFonts w:ascii="Times New Roman" w:hAnsi="Times New Roman"/>
                <w:i/>
                <w:sz w:val="28"/>
                <w:szCs w:val="28"/>
                <w:lang w:val="uk-UA"/>
              </w:rPr>
              <w:t>визначає</w:t>
            </w:r>
            <w:r w:rsidRPr="008F3900">
              <w:rPr>
                <w:rFonts w:ascii="Times New Roman" w:hAnsi="Times New Roman"/>
                <w:sz w:val="28"/>
                <w:szCs w:val="28"/>
                <w:lang w:val="uk-UA"/>
              </w:rPr>
              <w:t xml:space="preserve"> розмір взуття;</w:t>
            </w:r>
          </w:p>
          <w:p w:rsidR="009438D9" w:rsidRPr="008F3900" w:rsidRDefault="009438D9" w:rsidP="003B5CB7">
            <w:pPr>
              <w:pStyle w:val="a9"/>
              <w:spacing w:line="276" w:lineRule="auto"/>
              <w:rPr>
                <w:rFonts w:ascii="Times New Roman" w:hAnsi="Times New Roman"/>
                <w:sz w:val="28"/>
                <w:szCs w:val="28"/>
                <w:lang w:val="uk-UA"/>
              </w:rPr>
            </w:pPr>
            <w:r w:rsidRPr="008F3900">
              <w:rPr>
                <w:rFonts w:ascii="Times New Roman" w:hAnsi="Times New Roman"/>
                <w:i/>
                <w:sz w:val="28"/>
                <w:szCs w:val="28"/>
                <w:lang w:val="uk-UA"/>
              </w:rPr>
              <w:t xml:space="preserve">називає </w:t>
            </w:r>
            <w:r w:rsidRPr="008F3900">
              <w:rPr>
                <w:rFonts w:ascii="Times New Roman" w:hAnsi="Times New Roman"/>
                <w:sz w:val="28"/>
                <w:szCs w:val="28"/>
                <w:lang w:val="uk-UA"/>
              </w:rPr>
              <w:t>особливості приміряння взуття;</w:t>
            </w:r>
          </w:p>
          <w:p w:rsidR="009438D9" w:rsidRPr="008F3900" w:rsidRDefault="009438D9" w:rsidP="003B5CB7">
            <w:pPr>
              <w:pStyle w:val="a9"/>
              <w:spacing w:line="276" w:lineRule="auto"/>
              <w:rPr>
                <w:rFonts w:ascii="Times New Roman" w:hAnsi="Times New Roman"/>
                <w:sz w:val="28"/>
                <w:szCs w:val="28"/>
                <w:lang w:val="uk-UA"/>
              </w:rPr>
            </w:pPr>
            <w:r w:rsidRPr="008F3900">
              <w:rPr>
                <w:rFonts w:ascii="Times New Roman" w:hAnsi="Times New Roman"/>
                <w:i/>
                <w:sz w:val="28"/>
                <w:szCs w:val="28"/>
                <w:lang w:val="uk-UA"/>
              </w:rPr>
              <w:t>характеризує</w:t>
            </w:r>
            <w:r w:rsidRPr="008F3900">
              <w:rPr>
                <w:rFonts w:ascii="Times New Roman" w:hAnsi="Times New Roman"/>
                <w:sz w:val="28"/>
                <w:szCs w:val="28"/>
                <w:lang w:val="uk-UA"/>
              </w:rPr>
              <w:t xml:space="preserve"> технології догляду за одягом та взуттям</w:t>
            </w:r>
            <w:r>
              <w:rPr>
                <w:rFonts w:ascii="Times New Roman" w:hAnsi="Times New Roman"/>
                <w:sz w:val="28"/>
                <w:szCs w:val="28"/>
                <w:lang w:val="uk-UA"/>
              </w:rPr>
              <w:t>,  використовуючи усну мову</w:t>
            </w:r>
            <w:r w:rsidRPr="008F3900">
              <w:rPr>
                <w:rFonts w:ascii="Times New Roman" w:hAnsi="Times New Roman"/>
                <w:sz w:val="28"/>
                <w:szCs w:val="28"/>
                <w:lang w:val="uk-UA"/>
              </w:rPr>
              <w:t>;</w:t>
            </w:r>
          </w:p>
          <w:p w:rsidR="009438D9" w:rsidRPr="008F3900" w:rsidRDefault="009438D9" w:rsidP="003B5CB7">
            <w:pPr>
              <w:pStyle w:val="a9"/>
              <w:spacing w:line="276" w:lineRule="auto"/>
              <w:rPr>
                <w:rFonts w:ascii="Times New Roman" w:hAnsi="Times New Roman"/>
                <w:sz w:val="28"/>
                <w:szCs w:val="28"/>
                <w:lang w:val="uk-UA"/>
              </w:rPr>
            </w:pPr>
            <w:r w:rsidRPr="008F3900">
              <w:rPr>
                <w:rFonts w:ascii="Times New Roman" w:hAnsi="Times New Roman"/>
                <w:i/>
                <w:sz w:val="28"/>
                <w:szCs w:val="28"/>
                <w:lang w:val="uk-UA"/>
              </w:rPr>
              <w:t>добирає</w:t>
            </w:r>
            <w:r w:rsidRPr="008F3900">
              <w:rPr>
                <w:rFonts w:ascii="Times New Roman" w:hAnsi="Times New Roman"/>
                <w:sz w:val="28"/>
                <w:szCs w:val="28"/>
                <w:lang w:val="uk-UA"/>
              </w:rPr>
              <w:t xml:space="preserve"> засоби догляду за одягом, взуттям, проти молі;</w:t>
            </w:r>
          </w:p>
          <w:p w:rsidR="009438D9" w:rsidRPr="008F3900" w:rsidRDefault="009438D9" w:rsidP="00DC70DE">
            <w:pPr>
              <w:spacing w:line="276" w:lineRule="auto"/>
            </w:pPr>
            <w:r w:rsidRPr="008F3900">
              <w:rPr>
                <w:i/>
              </w:rPr>
              <w:t xml:space="preserve">мотивує </w:t>
            </w:r>
            <w:r w:rsidRPr="008F3900">
              <w:t>необхідність дотримання санітарно-гігієнічних вимог під час примірювання одягу, білизни, взуття та догляду за ними</w:t>
            </w:r>
            <w:r>
              <w:t>, використовуючи усну мову</w:t>
            </w:r>
          </w:p>
        </w:tc>
      </w:tr>
      <w:tr w:rsidR="009438D9" w:rsidRPr="002053E1" w:rsidTr="009438D9">
        <w:trPr>
          <w:trHeight w:val="881"/>
        </w:trPr>
        <w:tc>
          <w:tcPr>
            <w:tcW w:w="5667" w:type="dxa"/>
          </w:tcPr>
          <w:p w:rsidR="009438D9" w:rsidRPr="002053E1" w:rsidRDefault="009438D9" w:rsidP="00236511">
            <w:pPr>
              <w:spacing w:line="276" w:lineRule="auto"/>
              <w:rPr>
                <w:b/>
              </w:rPr>
            </w:pPr>
            <w:r w:rsidRPr="002053E1">
              <w:rPr>
                <w:b/>
              </w:rPr>
              <w:lastRenderedPageBreak/>
              <w:t>Тема 4.2. Мистецтво вибору зачіски</w:t>
            </w:r>
          </w:p>
          <w:p w:rsidR="009438D9" w:rsidRPr="002053E1" w:rsidRDefault="009438D9" w:rsidP="00236511">
            <w:pPr>
              <w:spacing w:line="276" w:lineRule="auto"/>
              <w:jc w:val="both"/>
              <w:rPr>
                <w:bCs/>
                <w:iCs/>
              </w:rPr>
            </w:pPr>
            <w:r w:rsidRPr="002053E1">
              <w:t>Із історії зачісок. Види зачісок, залежно від форми обличчя</w:t>
            </w:r>
            <w:r w:rsidRPr="002053E1">
              <w:rPr>
                <w:b/>
                <w:bCs/>
                <w:i/>
                <w:iCs/>
              </w:rPr>
              <w:t xml:space="preserve">. </w:t>
            </w:r>
            <w:r w:rsidRPr="002053E1">
              <w:rPr>
                <w:bCs/>
                <w:iCs/>
              </w:rPr>
              <w:t xml:space="preserve">Корегування форми обличчя за допомогою зачіски. </w:t>
            </w:r>
          </w:p>
          <w:p w:rsidR="009438D9" w:rsidRPr="002053E1" w:rsidRDefault="009438D9" w:rsidP="00236511">
            <w:pPr>
              <w:spacing w:line="276" w:lineRule="auto"/>
            </w:pPr>
            <w:r w:rsidRPr="002053E1">
              <w:rPr>
                <w:bCs/>
              </w:rPr>
              <w:t xml:space="preserve">Фарбування волосся. Натуральні рослинні засоби для зміцнення волосся та зміни його кольору. Вплив фарбників на стан волосся голови </w:t>
            </w:r>
          </w:p>
        </w:tc>
        <w:tc>
          <w:tcPr>
            <w:tcW w:w="4257" w:type="dxa"/>
          </w:tcPr>
          <w:p w:rsidR="009438D9" w:rsidRPr="002053E1" w:rsidRDefault="009438D9" w:rsidP="00236511">
            <w:pPr>
              <w:spacing w:line="276" w:lineRule="auto"/>
              <w:rPr>
                <w:b/>
                <w:i/>
              </w:rPr>
            </w:pPr>
            <w:r w:rsidRPr="002053E1">
              <w:rPr>
                <w:b/>
                <w:i/>
              </w:rPr>
              <w:t>Учень:</w:t>
            </w:r>
          </w:p>
          <w:p w:rsidR="009438D9" w:rsidRPr="002053E1" w:rsidRDefault="009438D9" w:rsidP="00236511">
            <w:pPr>
              <w:pStyle w:val="a9"/>
              <w:spacing w:line="276" w:lineRule="auto"/>
              <w:rPr>
                <w:rFonts w:ascii="Times New Roman" w:hAnsi="Times New Roman"/>
                <w:i/>
                <w:sz w:val="28"/>
                <w:szCs w:val="28"/>
                <w:lang w:val="uk-UA"/>
              </w:rPr>
            </w:pPr>
            <w:r w:rsidRPr="002053E1">
              <w:rPr>
                <w:rFonts w:ascii="Times New Roman" w:hAnsi="Times New Roman"/>
                <w:i/>
                <w:sz w:val="28"/>
                <w:szCs w:val="28"/>
                <w:lang w:val="uk-UA"/>
              </w:rPr>
              <w:t xml:space="preserve">називає </w:t>
            </w:r>
            <w:r w:rsidRPr="005B03A6">
              <w:rPr>
                <w:rFonts w:ascii="Times New Roman" w:hAnsi="Times New Roman"/>
                <w:sz w:val="28"/>
                <w:szCs w:val="28"/>
              </w:rPr>
              <w:t>(словесно)</w:t>
            </w:r>
            <w:r>
              <w:rPr>
                <w:lang w:val="uk-UA"/>
              </w:rPr>
              <w:t xml:space="preserve">  </w:t>
            </w:r>
            <w:r w:rsidRPr="002053E1">
              <w:rPr>
                <w:rFonts w:ascii="Times New Roman" w:hAnsi="Times New Roman"/>
                <w:sz w:val="28"/>
                <w:szCs w:val="28"/>
                <w:lang w:val="uk-UA"/>
              </w:rPr>
              <w:t>види зачісок;</w:t>
            </w:r>
            <w:r w:rsidRPr="002053E1">
              <w:rPr>
                <w:rFonts w:ascii="Times New Roman" w:hAnsi="Times New Roman"/>
                <w:i/>
                <w:sz w:val="28"/>
                <w:szCs w:val="28"/>
                <w:lang w:val="uk-UA"/>
              </w:rPr>
              <w:t xml:space="preserve"> </w:t>
            </w:r>
          </w:p>
          <w:p w:rsidR="009438D9" w:rsidRPr="002053E1" w:rsidRDefault="009438D9" w:rsidP="00236511">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визначає </w:t>
            </w:r>
            <w:r w:rsidRPr="002053E1">
              <w:rPr>
                <w:rFonts w:ascii="Times New Roman" w:hAnsi="Times New Roman"/>
                <w:sz w:val="28"/>
                <w:szCs w:val="28"/>
                <w:lang w:val="uk-UA"/>
              </w:rPr>
              <w:t>форму обличчя;</w:t>
            </w:r>
          </w:p>
          <w:p w:rsidR="009438D9" w:rsidRPr="002053E1" w:rsidRDefault="009438D9" w:rsidP="00236511">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вибирає</w:t>
            </w:r>
            <w:r w:rsidRPr="002053E1">
              <w:rPr>
                <w:rFonts w:ascii="Times New Roman" w:hAnsi="Times New Roman"/>
                <w:sz w:val="28"/>
                <w:szCs w:val="28"/>
                <w:lang w:val="uk-UA"/>
              </w:rPr>
              <w:t xml:space="preserve"> та </w:t>
            </w:r>
            <w:r w:rsidRPr="002053E1">
              <w:rPr>
                <w:rFonts w:ascii="Times New Roman" w:hAnsi="Times New Roman"/>
                <w:i/>
                <w:sz w:val="28"/>
                <w:szCs w:val="28"/>
                <w:lang w:val="uk-UA"/>
              </w:rPr>
              <w:t xml:space="preserve">характеризує </w:t>
            </w:r>
            <w:r w:rsidRPr="002053E1">
              <w:rPr>
                <w:rFonts w:ascii="Times New Roman" w:hAnsi="Times New Roman"/>
                <w:sz w:val="28"/>
                <w:szCs w:val="28"/>
                <w:lang w:val="uk-UA"/>
              </w:rPr>
              <w:t xml:space="preserve">вид зачіски </w:t>
            </w:r>
            <w:r w:rsidRPr="002053E1">
              <w:rPr>
                <w:rFonts w:ascii="Times New Roman" w:hAnsi="Times New Roman"/>
                <w:i/>
                <w:sz w:val="28"/>
                <w:szCs w:val="28"/>
                <w:lang w:val="uk-UA"/>
              </w:rPr>
              <w:t xml:space="preserve"> </w:t>
            </w:r>
            <w:r w:rsidRPr="002053E1">
              <w:rPr>
                <w:rFonts w:ascii="Times New Roman" w:hAnsi="Times New Roman"/>
                <w:sz w:val="28"/>
                <w:szCs w:val="28"/>
                <w:lang w:val="uk-UA"/>
              </w:rPr>
              <w:t>з урахуванням форми обличчя</w:t>
            </w:r>
            <w:r>
              <w:rPr>
                <w:rFonts w:ascii="Times New Roman" w:hAnsi="Times New Roman"/>
                <w:sz w:val="28"/>
                <w:szCs w:val="28"/>
                <w:lang w:val="uk-UA"/>
              </w:rPr>
              <w:t>, використовуючи усну мову</w:t>
            </w:r>
            <w:r w:rsidRPr="002053E1">
              <w:rPr>
                <w:rFonts w:ascii="Times New Roman" w:hAnsi="Times New Roman"/>
                <w:sz w:val="28"/>
                <w:szCs w:val="28"/>
                <w:lang w:val="uk-UA"/>
              </w:rPr>
              <w:t>;</w:t>
            </w:r>
          </w:p>
          <w:p w:rsidR="009438D9" w:rsidRPr="002053E1" w:rsidRDefault="009438D9" w:rsidP="00DC70DE">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пояснює</w:t>
            </w:r>
            <w:r w:rsidRPr="002053E1">
              <w:rPr>
                <w:rFonts w:ascii="Times New Roman" w:hAnsi="Times New Roman"/>
                <w:sz w:val="28"/>
                <w:szCs w:val="28"/>
                <w:lang w:val="uk-UA"/>
              </w:rPr>
              <w:t xml:space="preserve"> значення вибору фарбників для зміни кольору волосся голови</w:t>
            </w:r>
            <w:r>
              <w:rPr>
                <w:rFonts w:ascii="Times New Roman" w:hAnsi="Times New Roman"/>
                <w:sz w:val="28"/>
                <w:szCs w:val="28"/>
                <w:lang w:val="uk-UA"/>
              </w:rPr>
              <w:t>, використовуючи усну мову</w:t>
            </w:r>
          </w:p>
        </w:tc>
      </w:tr>
    </w:tbl>
    <w:p w:rsidR="00FD266F" w:rsidRPr="002053E1" w:rsidRDefault="00FD266F" w:rsidP="00FD266F">
      <w:pPr>
        <w:pStyle w:val="ab"/>
        <w:ind w:left="0"/>
        <w:jc w:val="center"/>
        <w:rPr>
          <w:b/>
          <w:sz w:val="32"/>
          <w:szCs w:val="32"/>
        </w:rPr>
      </w:pPr>
    </w:p>
    <w:p w:rsidR="0082206D" w:rsidRDefault="0082206D" w:rsidP="00FD266F">
      <w:pPr>
        <w:pStyle w:val="ab"/>
        <w:ind w:left="0"/>
        <w:jc w:val="center"/>
        <w:rPr>
          <w:b/>
          <w:sz w:val="32"/>
          <w:szCs w:val="32"/>
        </w:rPr>
      </w:pPr>
    </w:p>
    <w:p w:rsidR="0082206D" w:rsidRDefault="0082206D" w:rsidP="00FD266F">
      <w:pPr>
        <w:pStyle w:val="ab"/>
        <w:ind w:left="0"/>
        <w:jc w:val="center"/>
        <w:rPr>
          <w:b/>
          <w:sz w:val="32"/>
          <w:szCs w:val="32"/>
        </w:rPr>
      </w:pPr>
    </w:p>
    <w:p w:rsidR="0082206D" w:rsidRDefault="0082206D" w:rsidP="00FD266F">
      <w:pPr>
        <w:pStyle w:val="ab"/>
        <w:ind w:left="0"/>
        <w:jc w:val="center"/>
        <w:rPr>
          <w:b/>
          <w:sz w:val="32"/>
          <w:szCs w:val="32"/>
        </w:rPr>
      </w:pPr>
    </w:p>
    <w:p w:rsidR="0082206D" w:rsidRDefault="0082206D" w:rsidP="00FD266F">
      <w:pPr>
        <w:pStyle w:val="ab"/>
        <w:ind w:left="0"/>
        <w:jc w:val="center"/>
        <w:rPr>
          <w:b/>
          <w:sz w:val="32"/>
          <w:szCs w:val="32"/>
        </w:rPr>
      </w:pPr>
    </w:p>
    <w:p w:rsidR="0082206D" w:rsidRDefault="0082206D" w:rsidP="00FD266F">
      <w:pPr>
        <w:pStyle w:val="ab"/>
        <w:ind w:left="0"/>
        <w:jc w:val="center"/>
        <w:rPr>
          <w:b/>
          <w:sz w:val="32"/>
          <w:szCs w:val="32"/>
        </w:rPr>
      </w:pPr>
    </w:p>
    <w:p w:rsidR="0082206D" w:rsidRDefault="0082206D" w:rsidP="00FD266F">
      <w:pPr>
        <w:pStyle w:val="ab"/>
        <w:ind w:left="0"/>
        <w:jc w:val="center"/>
        <w:rPr>
          <w:b/>
          <w:sz w:val="32"/>
          <w:szCs w:val="32"/>
        </w:rPr>
      </w:pPr>
    </w:p>
    <w:p w:rsidR="0082206D" w:rsidRDefault="0082206D" w:rsidP="00FD266F">
      <w:pPr>
        <w:pStyle w:val="ab"/>
        <w:ind w:left="0"/>
        <w:jc w:val="center"/>
        <w:rPr>
          <w:b/>
          <w:sz w:val="32"/>
          <w:szCs w:val="32"/>
        </w:rPr>
      </w:pPr>
    </w:p>
    <w:p w:rsidR="0082206D" w:rsidRDefault="0082206D" w:rsidP="00FD266F">
      <w:pPr>
        <w:pStyle w:val="ab"/>
        <w:ind w:left="0"/>
        <w:jc w:val="center"/>
        <w:rPr>
          <w:b/>
          <w:sz w:val="32"/>
          <w:szCs w:val="32"/>
        </w:rPr>
      </w:pPr>
    </w:p>
    <w:p w:rsidR="00AD6680" w:rsidRDefault="00AD6680" w:rsidP="00FD266F">
      <w:pPr>
        <w:pStyle w:val="ab"/>
        <w:ind w:left="0"/>
        <w:jc w:val="center"/>
        <w:rPr>
          <w:b/>
          <w:sz w:val="32"/>
          <w:szCs w:val="32"/>
        </w:rPr>
      </w:pPr>
    </w:p>
    <w:p w:rsidR="00AD6680" w:rsidRDefault="00AD6680" w:rsidP="00FD266F">
      <w:pPr>
        <w:pStyle w:val="ab"/>
        <w:ind w:left="0"/>
        <w:jc w:val="center"/>
        <w:rPr>
          <w:b/>
          <w:sz w:val="32"/>
          <w:szCs w:val="32"/>
        </w:rPr>
      </w:pPr>
    </w:p>
    <w:p w:rsidR="0082206D" w:rsidRDefault="0082206D" w:rsidP="00FD266F">
      <w:pPr>
        <w:pStyle w:val="ab"/>
        <w:ind w:left="0"/>
        <w:jc w:val="center"/>
        <w:rPr>
          <w:b/>
          <w:sz w:val="32"/>
          <w:szCs w:val="32"/>
        </w:rPr>
      </w:pPr>
    </w:p>
    <w:p w:rsidR="00FD266F" w:rsidRPr="002053E1" w:rsidRDefault="006D7F75" w:rsidP="00FD266F">
      <w:pPr>
        <w:pStyle w:val="ab"/>
        <w:ind w:left="0"/>
        <w:jc w:val="center"/>
        <w:rPr>
          <w:b/>
          <w:sz w:val="32"/>
          <w:szCs w:val="32"/>
        </w:rPr>
      </w:pPr>
      <w:r>
        <w:rPr>
          <w:b/>
          <w:sz w:val="32"/>
          <w:szCs w:val="32"/>
        </w:rPr>
        <w:lastRenderedPageBreak/>
        <w:t xml:space="preserve">Блок </w:t>
      </w:r>
      <w:r w:rsidR="00FD266F" w:rsidRPr="002053E1">
        <w:rPr>
          <w:b/>
          <w:sz w:val="32"/>
          <w:szCs w:val="32"/>
        </w:rPr>
        <w:t xml:space="preserve">3. Технологія виготовлення виробів </w:t>
      </w:r>
      <w:proofErr w:type="spellStart"/>
      <w:r w:rsidR="00FD266F" w:rsidRPr="002053E1">
        <w:rPr>
          <w:b/>
          <w:sz w:val="32"/>
          <w:szCs w:val="32"/>
        </w:rPr>
        <w:t>інтер</w:t>
      </w:r>
      <w:r w:rsidR="00FD266F">
        <w:rPr>
          <w:b/>
          <w:sz w:val="32"/>
          <w:szCs w:val="32"/>
        </w:rPr>
        <w:t>’</w:t>
      </w:r>
      <w:r w:rsidR="00FD266F" w:rsidRPr="002053E1">
        <w:rPr>
          <w:b/>
          <w:sz w:val="32"/>
          <w:szCs w:val="32"/>
        </w:rPr>
        <w:t>єрного</w:t>
      </w:r>
      <w:proofErr w:type="spellEnd"/>
      <w:r w:rsidR="00FD266F" w:rsidRPr="002053E1">
        <w:rPr>
          <w:b/>
          <w:sz w:val="32"/>
          <w:szCs w:val="32"/>
        </w:rPr>
        <w:t xml:space="preserve"> призначення</w:t>
      </w:r>
    </w:p>
    <w:p w:rsidR="00FD266F" w:rsidRPr="002053E1" w:rsidRDefault="00FD266F" w:rsidP="00FD266F">
      <w:pPr>
        <w:jc w:val="center"/>
        <w:rPr>
          <w:b/>
          <w:sz w:val="32"/>
          <w:szCs w:val="32"/>
        </w:rPr>
      </w:pPr>
    </w:p>
    <w:p w:rsidR="00FD266F" w:rsidRPr="002053E1" w:rsidRDefault="00FD266F" w:rsidP="00FD266F">
      <w:pPr>
        <w:spacing w:line="360" w:lineRule="auto"/>
        <w:jc w:val="center"/>
        <w:rPr>
          <w:b/>
        </w:rPr>
      </w:pPr>
      <w:r w:rsidRPr="002053E1">
        <w:rPr>
          <w:b/>
        </w:rPr>
        <w:t>Тематичний план</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97"/>
        <w:gridCol w:w="1191"/>
        <w:gridCol w:w="22"/>
      </w:tblGrid>
      <w:tr w:rsidR="009438D9" w:rsidRPr="002053E1" w:rsidTr="009438D9">
        <w:trPr>
          <w:trHeight w:val="791"/>
          <w:jc w:val="center"/>
        </w:trPr>
        <w:tc>
          <w:tcPr>
            <w:tcW w:w="7997" w:type="dxa"/>
            <w:vAlign w:val="center"/>
          </w:tcPr>
          <w:p w:rsidR="009438D9" w:rsidRPr="002053E1" w:rsidRDefault="009438D9" w:rsidP="00236511">
            <w:pPr>
              <w:spacing w:line="276" w:lineRule="auto"/>
              <w:jc w:val="center"/>
            </w:pPr>
            <w:r w:rsidRPr="002053E1">
              <w:t>Розділ і тема</w:t>
            </w:r>
          </w:p>
        </w:tc>
        <w:tc>
          <w:tcPr>
            <w:tcW w:w="1213" w:type="dxa"/>
            <w:gridSpan w:val="2"/>
          </w:tcPr>
          <w:p w:rsidR="009438D9" w:rsidRPr="002053E1" w:rsidRDefault="009438D9" w:rsidP="00236511">
            <w:pPr>
              <w:spacing w:line="276" w:lineRule="auto"/>
              <w:jc w:val="center"/>
            </w:pPr>
            <w:r w:rsidRPr="002053E1">
              <w:t>К-сть</w:t>
            </w:r>
          </w:p>
          <w:p w:rsidR="009438D9" w:rsidRPr="002053E1" w:rsidRDefault="009438D9" w:rsidP="00236511">
            <w:pPr>
              <w:spacing w:line="276" w:lineRule="auto"/>
              <w:jc w:val="center"/>
            </w:pPr>
            <w:r w:rsidRPr="002053E1">
              <w:t>годин</w:t>
            </w:r>
          </w:p>
        </w:tc>
      </w:tr>
      <w:tr w:rsidR="009438D9" w:rsidRPr="002053E1" w:rsidTr="009438D9">
        <w:trPr>
          <w:trHeight w:val="327"/>
          <w:jc w:val="center"/>
        </w:trPr>
        <w:tc>
          <w:tcPr>
            <w:tcW w:w="7997" w:type="dxa"/>
            <w:vAlign w:val="center"/>
          </w:tcPr>
          <w:p w:rsidR="009438D9" w:rsidRPr="002053E1" w:rsidRDefault="009438D9" w:rsidP="00236511">
            <w:pPr>
              <w:spacing w:line="276" w:lineRule="auto"/>
              <w:jc w:val="center"/>
              <w:rPr>
                <w:b/>
              </w:rPr>
            </w:pPr>
            <w:r w:rsidRPr="002053E1">
              <w:rPr>
                <w:b/>
              </w:rPr>
              <w:t>Обов</w:t>
            </w:r>
            <w:r>
              <w:rPr>
                <w:b/>
              </w:rPr>
              <w:t>’</w:t>
            </w:r>
            <w:r w:rsidRPr="002053E1">
              <w:rPr>
                <w:b/>
              </w:rPr>
              <w:t xml:space="preserve">язкова для вивчення складова </w:t>
            </w:r>
          </w:p>
        </w:tc>
        <w:tc>
          <w:tcPr>
            <w:tcW w:w="1213" w:type="dxa"/>
            <w:gridSpan w:val="2"/>
          </w:tcPr>
          <w:p w:rsidR="009438D9" w:rsidRPr="002053E1" w:rsidRDefault="009438D9" w:rsidP="00DC4E05">
            <w:pPr>
              <w:spacing w:line="276" w:lineRule="auto"/>
              <w:jc w:val="center"/>
              <w:rPr>
                <w:b/>
              </w:rPr>
            </w:pPr>
          </w:p>
        </w:tc>
      </w:tr>
      <w:tr w:rsidR="009438D9" w:rsidRPr="002053E1" w:rsidTr="009438D9">
        <w:trPr>
          <w:gridAfter w:val="1"/>
          <w:wAfter w:w="22" w:type="dxa"/>
          <w:trHeight w:val="325"/>
          <w:jc w:val="center"/>
        </w:trPr>
        <w:tc>
          <w:tcPr>
            <w:tcW w:w="7997" w:type="dxa"/>
          </w:tcPr>
          <w:p w:rsidR="009438D9" w:rsidRPr="002053E1" w:rsidRDefault="009438D9" w:rsidP="00236511">
            <w:pPr>
              <w:spacing w:line="276" w:lineRule="auto"/>
              <w:jc w:val="center"/>
            </w:pPr>
            <w:r>
              <w:rPr>
                <w:b/>
                <w:i/>
              </w:rPr>
              <w:t xml:space="preserve">Розділ 1. </w:t>
            </w:r>
            <w:r w:rsidRPr="002053E1">
              <w:rPr>
                <w:b/>
                <w:i/>
              </w:rPr>
              <w:t>Основи матеріалознавства</w:t>
            </w:r>
          </w:p>
        </w:tc>
        <w:tc>
          <w:tcPr>
            <w:tcW w:w="1191" w:type="dxa"/>
          </w:tcPr>
          <w:p w:rsidR="009438D9" w:rsidRPr="002053E1" w:rsidRDefault="009438D9" w:rsidP="00DE4F0F">
            <w:pPr>
              <w:spacing w:line="276" w:lineRule="auto"/>
              <w:jc w:val="center"/>
            </w:pPr>
          </w:p>
        </w:tc>
      </w:tr>
      <w:tr w:rsidR="009438D9" w:rsidRPr="002053E1" w:rsidTr="009438D9">
        <w:trPr>
          <w:gridAfter w:val="1"/>
          <w:wAfter w:w="22" w:type="dxa"/>
          <w:trHeight w:val="338"/>
          <w:jc w:val="center"/>
        </w:trPr>
        <w:tc>
          <w:tcPr>
            <w:tcW w:w="7997" w:type="dxa"/>
          </w:tcPr>
          <w:p w:rsidR="009438D9" w:rsidRPr="002053E1" w:rsidRDefault="009438D9" w:rsidP="00236511">
            <w:pPr>
              <w:pStyle w:val="a9"/>
              <w:spacing w:line="276" w:lineRule="auto"/>
              <w:rPr>
                <w:lang w:val="uk-UA"/>
              </w:rPr>
            </w:pPr>
            <w:r w:rsidRPr="002053E1">
              <w:rPr>
                <w:rFonts w:ascii="Times New Roman" w:hAnsi="Times New Roman"/>
                <w:sz w:val="28"/>
                <w:szCs w:val="28"/>
                <w:lang w:val="uk-UA"/>
              </w:rPr>
              <w:t>Тема 1.1. Конструкційні матеріали та їх властивості</w:t>
            </w:r>
          </w:p>
        </w:tc>
        <w:tc>
          <w:tcPr>
            <w:tcW w:w="1191" w:type="dxa"/>
          </w:tcPr>
          <w:p w:rsidR="009438D9" w:rsidRPr="002053E1" w:rsidRDefault="009438D9" w:rsidP="00236511">
            <w:pPr>
              <w:spacing w:line="276" w:lineRule="auto"/>
              <w:jc w:val="center"/>
            </w:pPr>
          </w:p>
        </w:tc>
      </w:tr>
      <w:tr w:rsidR="009438D9" w:rsidRPr="002053E1" w:rsidTr="009438D9">
        <w:trPr>
          <w:gridAfter w:val="1"/>
          <w:wAfter w:w="22" w:type="dxa"/>
          <w:trHeight w:val="354"/>
          <w:jc w:val="center"/>
        </w:trPr>
        <w:tc>
          <w:tcPr>
            <w:tcW w:w="7997" w:type="dxa"/>
          </w:tcPr>
          <w:p w:rsidR="009438D9" w:rsidRPr="002053E1" w:rsidRDefault="009438D9" w:rsidP="00236511">
            <w:pPr>
              <w:spacing w:line="276" w:lineRule="auto"/>
            </w:pPr>
            <w:r w:rsidRPr="002053E1">
              <w:rPr>
                <w:b/>
                <w:i/>
              </w:rPr>
              <w:t>Розділ 2. Дизайн предметного середовища</w:t>
            </w:r>
          </w:p>
        </w:tc>
        <w:tc>
          <w:tcPr>
            <w:tcW w:w="1191" w:type="dxa"/>
          </w:tcPr>
          <w:p w:rsidR="009438D9" w:rsidRPr="002053E1" w:rsidRDefault="009438D9" w:rsidP="00DE4F0F">
            <w:pPr>
              <w:spacing w:line="276" w:lineRule="auto"/>
              <w:jc w:val="center"/>
            </w:pPr>
          </w:p>
        </w:tc>
      </w:tr>
      <w:tr w:rsidR="009438D9" w:rsidRPr="002053E1" w:rsidTr="009438D9">
        <w:trPr>
          <w:gridAfter w:val="1"/>
          <w:wAfter w:w="22" w:type="dxa"/>
          <w:trHeight w:val="354"/>
          <w:jc w:val="center"/>
        </w:trPr>
        <w:tc>
          <w:tcPr>
            <w:tcW w:w="7997" w:type="dxa"/>
          </w:tcPr>
          <w:p w:rsidR="009438D9" w:rsidRPr="002053E1" w:rsidRDefault="009438D9" w:rsidP="00236511">
            <w:pPr>
              <w:spacing w:line="276" w:lineRule="auto"/>
              <w:rPr>
                <w:b/>
                <w:i/>
              </w:rPr>
            </w:pPr>
            <w:r w:rsidRPr="002053E1">
              <w:t>Тема 2.1. Предметне середовище</w:t>
            </w:r>
          </w:p>
        </w:tc>
        <w:tc>
          <w:tcPr>
            <w:tcW w:w="1191" w:type="dxa"/>
          </w:tcPr>
          <w:p w:rsidR="009438D9" w:rsidRPr="002053E1" w:rsidRDefault="009438D9" w:rsidP="00236511">
            <w:pPr>
              <w:spacing w:line="276" w:lineRule="auto"/>
              <w:jc w:val="center"/>
            </w:pPr>
          </w:p>
        </w:tc>
      </w:tr>
      <w:tr w:rsidR="009438D9" w:rsidRPr="002053E1" w:rsidTr="009438D9">
        <w:trPr>
          <w:gridAfter w:val="1"/>
          <w:wAfter w:w="22" w:type="dxa"/>
          <w:trHeight w:val="370"/>
          <w:jc w:val="center"/>
        </w:trPr>
        <w:tc>
          <w:tcPr>
            <w:tcW w:w="7997" w:type="dxa"/>
          </w:tcPr>
          <w:p w:rsidR="009438D9" w:rsidRPr="002053E1" w:rsidRDefault="009438D9" w:rsidP="00236511">
            <w:pPr>
              <w:spacing w:line="276" w:lineRule="auto"/>
              <w:rPr>
                <w:b/>
                <w:i/>
              </w:rPr>
            </w:pPr>
            <w:r w:rsidRPr="002053E1">
              <w:t>Тема 2.2. Засоби  художнього  конструювання</w:t>
            </w:r>
          </w:p>
        </w:tc>
        <w:tc>
          <w:tcPr>
            <w:tcW w:w="1191" w:type="dxa"/>
          </w:tcPr>
          <w:p w:rsidR="009438D9" w:rsidRPr="002053E1" w:rsidRDefault="009438D9" w:rsidP="00236511">
            <w:pPr>
              <w:spacing w:line="276" w:lineRule="auto"/>
              <w:jc w:val="center"/>
              <w:rPr>
                <w:b/>
              </w:rPr>
            </w:pPr>
          </w:p>
        </w:tc>
      </w:tr>
      <w:tr w:rsidR="009438D9" w:rsidRPr="002053E1" w:rsidTr="009438D9">
        <w:trPr>
          <w:gridAfter w:val="1"/>
          <w:wAfter w:w="22" w:type="dxa"/>
          <w:trHeight w:val="325"/>
          <w:jc w:val="center"/>
        </w:trPr>
        <w:tc>
          <w:tcPr>
            <w:tcW w:w="7997" w:type="dxa"/>
          </w:tcPr>
          <w:p w:rsidR="009438D9" w:rsidRPr="002053E1" w:rsidRDefault="009438D9" w:rsidP="00236511">
            <w:pPr>
              <w:pStyle w:val="a9"/>
              <w:spacing w:line="276" w:lineRule="auto"/>
              <w:rPr>
                <w:lang w:val="uk-UA"/>
              </w:rPr>
            </w:pPr>
            <w:r w:rsidRPr="002053E1">
              <w:rPr>
                <w:rFonts w:ascii="Times New Roman" w:hAnsi="Times New Roman"/>
                <w:sz w:val="28"/>
                <w:szCs w:val="28"/>
                <w:lang w:val="uk-UA"/>
              </w:rPr>
              <w:t>Тема 2.3. Основні принципи дизайну</w:t>
            </w:r>
          </w:p>
        </w:tc>
        <w:tc>
          <w:tcPr>
            <w:tcW w:w="1191" w:type="dxa"/>
          </w:tcPr>
          <w:p w:rsidR="009438D9" w:rsidRPr="002053E1" w:rsidRDefault="009438D9" w:rsidP="00236511">
            <w:pPr>
              <w:spacing w:line="276" w:lineRule="auto"/>
              <w:jc w:val="center"/>
            </w:pPr>
          </w:p>
        </w:tc>
      </w:tr>
      <w:tr w:rsidR="009438D9" w:rsidRPr="002053E1" w:rsidTr="009438D9">
        <w:trPr>
          <w:gridAfter w:val="1"/>
          <w:wAfter w:w="22" w:type="dxa"/>
          <w:trHeight w:val="339"/>
          <w:jc w:val="center"/>
        </w:trPr>
        <w:tc>
          <w:tcPr>
            <w:tcW w:w="7997" w:type="dxa"/>
          </w:tcPr>
          <w:p w:rsidR="009438D9" w:rsidRPr="002053E1" w:rsidRDefault="009438D9" w:rsidP="00536A0B">
            <w:pPr>
              <w:pStyle w:val="a9"/>
              <w:spacing w:line="276" w:lineRule="auto"/>
              <w:rPr>
                <w:rFonts w:ascii="Times New Roman" w:hAnsi="Times New Roman"/>
                <w:spacing w:val="-2"/>
                <w:sz w:val="28"/>
                <w:szCs w:val="28"/>
                <w:lang w:val="uk-UA"/>
              </w:rPr>
            </w:pPr>
            <w:r w:rsidRPr="002053E1">
              <w:rPr>
                <w:rFonts w:ascii="Times New Roman" w:hAnsi="Times New Roman"/>
                <w:spacing w:val="-2"/>
                <w:sz w:val="28"/>
                <w:szCs w:val="28"/>
                <w:lang w:val="uk-UA"/>
              </w:rPr>
              <w:t xml:space="preserve">Тема 2.4. </w:t>
            </w:r>
            <w:r>
              <w:rPr>
                <w:rFonts w:ascii="Times New Roman" w:hAnsi="Times New Roman"/>
                <w:spacing w:val="-2"/>
                <w:sz w:val="28"/>
                <w:szCs w:val="28"/>
                <w:lang w:val="uk-UA"/>
              </w:rPr>
              <w:t>В</w:t>
            </w:r>
            <w:r w:rsidRPr="002053E1">
              <w:rPr>
                <w:rFonts w:ascii="Times New Roman" w:hAnsi="Times New Roman"/>
                <w:spacing w:val="-2"/>
                <w:sz w:val="28"/>
                <w:szCs w:val="28"/>
                <w:lang w:val="uk-UA"/>
              </w:rPr>
              <w:t xml:space="preserve">иготовлення виробу </w:t>
            </w:r>
            <w:proofErr w:type="spellStart"/>
            <w:r w:rsidRPr="002053E1">
              <w:rPr>
                <w:rFonts w:ascii="Times New Roman" w:hAnsi="Times New Roman"/>
                <w:spacing w:val="-2"/>
                <w:sz w:val="28"/>
                <w:szCs w:val="28"/>
                <w:lang w:val="uk-UA"/>
              </w:rPr>
              <w:t>інтер</w:t>
            </w:r>
            <w:r>
              <w:rPr>
                <w:rFonts w:ascii="Times New Roman" w:hAnsi="Times New Roman"/>
                <w:spacing w:val="-2"/>
                <w:sz w:val="28"/>
                <w:szCs w:val="28"/>
                <w:lang w:val="uk-UA"/>
              </w:rPr>
              <w:t>’</w:t>
            </w:r>
            <w:r w:rsidRPr="002053E1">
              <w:rPr>
                <w:rFonts w:ascii="Times New Roman" w:hAnsi="Times New Roman"/>
                <w:spacing w:val="-2"/>
                <w:sz w:val="28"/>
                <w:szCs w:val="28"/>
                <w:lang w:val="uk-UA"/>
              </w:rPr>
              <w:t>єрного</w:t>
            </w:r>
            <w:proofErr w:type="spellEnd"/>
            <w:r w:rsidRPr="002053E1">
              <w:rPr>
                <w:rFonts w:ascii="Times New Roman" w:hAnsi="Times New Roman"/>
                <w:spacing w:val="-2"/>
                <w:sz w:val="28"/>
                <w:szCs w:val="28"/>
                <w:lang w:val="uk-UA"/>
              </w:rPr>
              <w:t xml:space="preserve"> призначення</w:t>
            </w:r>
          </w:p>
        </w:tc>
        <w:tc>
          <w:tcPr>
            <w:tcW w:w="1191" w:type="dxa"/>
          </w:tcPr>
          <w:p w:rsidR="009438D9" w:rsidRPr="002053E1" w:rsidRDefault="009438D9" w:rsidP="009C01A6">
            <w:pPr>
              <w:spacing w:line="276" w:lineRule="auto"/>
              <w:jc w:val="center"/>
            </w:pPr>
          </w:p>
        </w:tc>
      </w:tr>
      <w:tr w:rsidR="009438D9" w:rsidRPr="002053E1" w:rsidTr="009438D9">
        <w:trPr>
          <w:gridAfter w:val="1"/>
          <w:wAfter w:w="22" w:type="dxa"/>
          <w:trHeight w:val="350"/>
          <w:jc w:val="center"/>
        </w:trPr>
        <w:tc>
          <w:tcPr>
            <w:tcW w:w="7997" w:type="dxa"/>
          </w:tcPr>
          <w:p w:rsidR="009438D9" w:rsidRPr="002053E1" w:rsidRDefault="009438D9" w:rsidP="00236511">
            <w:pPr>
              <w:spacing w:line="276" w:lineRule="auto"/>
            </w:pPr>
            <w:r w:rsidRPr="002053E1">
              <w:t xml:space="preserve">Тема 2.5. Декорування  виробу </w:t>
            </w:r>
          </w:p>
        </w:tc>
        <w:tc>
          <w:tcPr>
            <w:tcW w:w="1191" w:type="dxa"/>
          </w:tcPr>
          <w:p w:rsidR="009438D9" w:rsidRPr="002053E1" w:rsidRDefault="009438D9" w:rsidP="00236511">
            <w:pPr>
              <w:spacing w:line="276" w:lineRule="auto"/>
              <w:jc w:val="center"/>
            </w:pPr>
          </w:p>
        </w:tc>
      </w:tr>
      <w:tr w:rsidR="009438D9" w:rsidRPr="002053E1" w:rsidTr="009438D9">
        <w:trPr>
          <w:gridAfter w:val="1"/>
          <w:wAfter w:w="22" w:type="dxa"/>
          <w:trHeight w:val="339"/>
          <w:jc w:val="center"/>
        </w:trPr>
        <w:tc>
          <w:tcPr>
            <w:tcW w:w="7997" w:type="dxa"/>
          </w:tcPr>
          <w:p w:rsidR="009438D9" w:rsidRPr="002053E1" w:rsidRDefault="009438D9" w:rsidP="00236511">
            <w:pPr>
              <w:spacing w:line="276" w:lineRule="auto"/>
            </w:pPr>
            <w:r w:rsidRPr="002053E1">
              <w:rPr>
                <w:b/>
                <w:i/>
              </w:rPr>
              <w:t>Розділ 3. Основи техніки,  технологій і проектування</w:t>
            </w:r>
          </w:p>
        </w:tc>
        <w:tc>
          <w:tcPr>
            <w:tcW w:w="1191" w:type="dxa"/>
          </w:tcPr>
          <w:p w:rsidR="009438D9" w:rsidRPr="002053E1" w:rsidRDefault="009438D9" w:rsidP="00DE4F0F">
            <w:pPr>
              <w:spacing w:line="276" w:lineRule="auto"/>
              <w:jc w:val="center"/>
            </w:pPr>
          </w:p>
        </w:tc>
      </w:tr>
      <w:tr w:rsidR="009438D9" w:rsidRPr="002053E1" w:rsidTr="009438D9">
        <w:trPr>
          <w:gridAfter w:val="1"/>
          <w:wAfter w:w="22" w:type="dxa"/>
          <w:trHeight w:val="338"/>
          <w:jc w:val="center"/>
        </w:trPr>
        <w:tc>
          <w:tcPr>
            <w:tcW w:w="7997" w:type="dxa"/>
          </w:tcPr>
          <w:p w:rsidR="009438D9" w:rsidRPr="002053E1" w:rsidRDefault="009438D9" w:rsidP="00236511">
            <w:pPr>
              <w:spacing w:line="276" w:lineRule="auto"/>
              <w:rPr>
                <w:b/>
                <w:i/>
              </w:rPr>
            </w:pPr>
            <w:r w:rsidRPr="002053E1">
              <w:t>Тема 3.1. Сучасні методи обробки металів</w:t>
            </w:r>
          </w:p>
        </w:tc>
        <w:tc>
          <w:tcPr>
            <w:tcW w:w="1191" w:type="dxa"/>
          </w:tcPr>
          <w:p w:rsidR="009438D9" w:rsidRPr="002053E1" w:rsidRDefault="009438D9" w:rsidP="00236511">
            <w:pPr>
              <w:spacing w:line="276" w:lineRule="auto"/>
              <w:jc w:val="center"/>
            </w:pPr>
          </w:p>
        </w:tc>
      </w:tr>
      <w:tr w:rsidR="009438D9" w:rsidRPr="002053E1" w:rsidTr="009438D9">
        <w:trPr>
          <w:gridAfter w:val="1"/>
          <w:wAfter w:w="22" w:type="dxa"/>
          <w:trHeight w:val="338"/>
          <w:jc w:val="center"/>
        </w:trPr>
        <w:tc>
          <w:tcPr>
            <w:tcW w:w="7997" w:type="dxa"/>
          </w:tcPr>
          <w:p w:rsidR="009438D9" w:rsidRPr="002053E1" w:rsidRDefault="009438D9" w:rsidP="00236511">
            <w:pPr>
              <w:spacing w:line="276" w:lineRule="auto"/>
            </w:pPr>
            <w:r w:rsidRPr="002053E1">
              <w:t>Тема 3.2. Основи проектної діяльності</w:t>
            </w:r>
          </w:p>
        </w:tc>
        <w:tc>
          <w:tcPr>
            <w:tcW w:w="1191" w:type="dxa"/>
          </w:tcPr>
          <w:p w:rsidR="009438D9" w:rsidRPr="002053E1" w:rsidRDefault="009438D9" w:rsidP="00236511">
            <w:pPr>
              <w:spacing w:line="276" w:lineRule="auto"/>
              <w:jc w:val="center"/>
            </w:pPr>
          </w:p>
        </w:tc>
      </w:tr>
      <w:tr w:rsidR="009438D9" w:rsidRPr="002053E1" w:rsidTr="009438D9">
        <w:trPr>
          <w:gridAfter w:val="1"/>
          <w:wAfter w:w="22" w:type="dxa"/>
          <w:trHeight w:val="291"/>
          <w:jc w:val="center"/>
        </w:trPr>
        <w:tc>
          <w:tcPr>
            <w:tcW w:w="7997" w:type="dxa"/>
          </w:tcPr>
          <w:p w:rsidR="009438D9" w:rsidRPr="002053E1" w:rsidRDefault="009438D9" w:rsidP="00236511">
            <w:pPr>
              <w:spacing w:line="276" w:lineRule="auto"/>
              <w:rPr>
                <w:b/>
                <w:i/>
              </w:rPr>
            </w:pPr>
            <w:r w:rsidRPr="002053E1">
              <w:rPr>
                <w:b/>
                <w:i/>
              </w:rPr>
              <w:t>Розділ 4. Технологія побутової діяльності</w:t>
            </w:r>
          </w:p>
        </w:tc>
        <w:tc>
          <w:tcPr>
            <w:tcW w:w="1191" w:type="dxa"/>
          </w:tcPr>
          <w:p w:rsidR="009438D9" w:rsidRPr="002053E1" w:rsidRDefault="009438D9" w:rsidP="00DE4F0F">
            <w:pPr>
              <w:spacing w:line="276" w:lineRule="auto"/>
              <w:jc w:val="center"/>
              <w:rPr>
                <w:b/>
              </w:rPr>
            </w:pPr>
          </w:p>
        </w:tc>
      </w:tr>
      <w:tr w:rsidR="009438D9" w:rsidRPr="002053E1" w:rsidTr="009438D9">
        <w:trPr>
          <w:gridAfter w:val="1"/>
          <w:wAfter w:w="22" w:type="dxa"/>
          <w:trHeight w:val="291"/>
          <w:jc w:val="center"/>
        </w:trPr>
        <w:tc>
          <w:tcPr>
            <w:tcW w:w="7997" w:type="dxa"/>
          </w:tcPr>
          <w:p w:rsidR="009438D9" w:rsidRPr="008F3900" w:rsidRDefault="009438D9" w:rsidP="00236511">
            <w:pPr>
              <w:spacing w:line="276" w:lineRule="auto"/>
              <w:rPr>
                <w:color w:val="FF0000"/>
              </w:rPr>
            </w:pPr>
            <w:r w:rsidRPr="008F3900">
              <w:t>Тема 4.1.</w:t>
            </w:r>
            <w:r w:rsidRPr="00A81DCB">
              <w:rPr>
                <w:color w:val="FF0000"/>
              </w:rPr>
              <w:t xml:space="preserve"> </w:t>
            </w:r>
            <w:r w:rsidRPr="006C628C">
              <w:t>Технологі</w:t>
            </w:r>
            <w:r>
              <w:t>ї</w:t>
            </w:r>
            <w:r w:rsidRPr="006C628C">
              <w:t xml:space="preserve"> </w:t>
            </w:r>
            <w:r>
              <w:t>вибору одягу і взуття та  догляду за ними</w:t>
            </w:r>
          </w:p>
        </w:tc>
        <w:tc>
          <w:tcPr>
            <w:tcW w:w="1191" w:type="dxa"/>
          </w:tcPr>
          <w:p w:rsidR="009438D9" w:rsidRPr="002053E1" w:rsidRDefault="009438D9" w:rsidP="00236511">
            <w:pPr>
              <w:spacing w:line="276" w:lineRule="auto"/>
              <w:jc w:val="center"/>
            </w:pPr>
          </w:p>
        </w:tc>
      </w:tr>
      <w:tr w:rsidR="009438D9" w:rsidRPr="002053E1" w:rsidTr="009438D9">
        <w:trPr>
          <w:gridAfter w:val="1"/>
          <w:wAfter w:w="22" w:type="dxa"/>
          <w:trHeight w:val="233"/>
          <w:jc w:val="center"/>
        </w:trPr>
        <w:tc>
          <w:tcPr>
            <w:tcW w:w="7997" w:type="dxa"/>
          </w:tcPr>
          <w:p w:rsidR="009438D9" w:rsidRPr="002053E1" w:rsidRDefault="009438D9" w:rsidP="00236511">
            <w:pPr>
              <w:spacing w:line="276" w:lineRule="auto"/>
              <w:jc w:val="center"/>
              <w:rPr>
                <w:b/>
              </w:rPr>
            </w:pPr>
            <w:r w:rsidRPr="002053E1">
              <w:rPr>
                <w:b/>
              </w:rPr>
              <w:t>Варіативна складова</w:t>
            </w:r>
          </w:p>
        </w:tc>
        <w:tc>
          <w:tcPr>
            <w:tcW w:w="1191" w:type="dxa"/>
          </w:tcPr>
          <w:p w:rsidR="009438D9" w:rsidRPr="002053E1" w:rsidRDefault="009438D9" w:rsidP="00236511">
            <w:pPr>
              <w:spacing w:line="276" w:lineRule="auto"/>
              <w:jc w:val="center"/>
              <w:rPr>
                <w:b/>
              </w:rPr>
            </w:pPr>
          </w:p>
        </w:tc>
      </w:tr>
      <w:tr w:rsidR="009438D9" w:rsidRPr="002053E1" w:rsidTr="009438D9">
        <w:trPr>
          <w:gridAfter w:val="1"/>
          <w:wAfter w:w="22" w:type="dxa"/>
          <w:trHeight w:val="239"/>
          <w:jc w:val="center"/>
        </w:trPr>
        <w:tc>
          <w:tcPr>
            <w:tcW w:w="7997" w:type="dxa"/>
          </w:tcPr>
          <w:p w:rsidR="009438D9" w:rsidRPr="002053E1" w:rsidRDefault="009438D9" w:rsidP="00236511">
            <w:pPr>
              <w:spacing w:line="276" w:lineRule="auto"/>
            </w:pPr>
            <w:r w:rsidRPr="002053E1">
              <w:t>Варіативний модуль</w:t>
            </w:r>
          </w:p>
        </w:tc>
        <w:tc>
          <w:tcPr>
            <w:tcW w:w="1191" w:type="dxa"/>
          </w:tcPr>
          <w:p w:rsidR="009438D9" w:rsidRPr="002053E1" w:rsidRDefault="009438D9" w:rsidP="00236511">
            <w:pPr>
              <w:spacing w:line="276" w:lineRule="auto"/>
              <w:jc w:val="center"/>
            </w:pPr>
          </w:p>
        </w:tc>
      </w:tr>
      <w:tr w:rsidR="009438D9" w:rsidRPr="002053E1" w:rsidTr="009438D9">
        <w:trPr>
          <w:gridAfter w:val="1"/>
          <w:wAfter w:w="22" w:type="dxa"/>
          <w:trHeight w:val="247"/>
          <w:jc w:val="center"/>
        </w:trPr>
        <w:tc>
          <w:tcPr>
            <w:tcW w:w="7997" w:type="dxa"/>
          </w:tcPr>
          <w:p w:rsidR="009438D9" w:rsidRPr="002053E1" w:rsidRDefault="009438D9" w:rsidP="00236511">
            <w:pPr>
              <w:spacing w:line="276" w:lineRule="auto"/>
              <w:rPr>
                <w:b/>
                <w:i/>
              </w:rPr>
            </w:pPr>
            <w:r w:rsidRPr="002053E1">
              <w:rPr>
                <w:b/>
                <w:i/>
              </w:rPr>
              <w:t>Резерв часу</w:t>
            </w:r>
          </w:p>
        </w:tc>
        <w:tc>
          <w:tcPr>
            <w:tcW w:w="1191" w:type="dxa"/>
          </w:tcPr>
          <w:p w:rsidR="009438D9" w:rsidRPr="002053E1" w:rsidRDefault="009438D9" w:rsidP="00236511">
            <w:pPr>
              <w:spacing w:line="276" w:lineRule="auto"/>
              <w:jc w:val="center"/>
              <w:rPr>
                <w:b/>
              </w:rPr>
            </w:pPr>
          </w:p>
        </w:tc>
      </w:tr>
      <w:tr w:rsidR="009438D9" w:rsidRPr="002053E1" w:rsidTr="009438D9">
        <w:trPr>
          <w:gridAfter w:val="1"/>
          <w:wAfter w:w="22" w:type="dxa"/>
          <w:trHeight w:val="329"/>
          <w:jc w:val="center"/>
        </w:trPr>
        <w:tc>
          <w:tcPr>
            <w:tcW w:w="7997" w:type="dxa"/>
          </w:tcPr>
          <w:p w:rsidR="009438D9" w:rsidRPr="002053E1" w:rsidRDefault="009438D9" w:rsidP="00236511">
            <w:pPr>
              <w:spacing w:line="276" w:lineRule="auto"/>
              <w:jc w:val="right"/>
              <w:rPr>
                <w:b/>
              </w:rPr>
            </w:pPr>
            <w:r w:rsidRPr="002053E1">
              <w:rPr>
                <w:b/>
              </w:rPr>
              <w:t xml:space="preserve">Разом </w:t>
            </w:r>
          </w:p>
        </w:tc>
        <w:tc>
          <w:tcPr>
            <w:tcW w:w="1191" w:type="dxa"/>
          </w:tcPr>
          <w:p w:rsidR="009438D9" w:rsidRPr="002053E1" w:rsidRDefault="009438D9" w:rsidP="00DE4F0F">
            <w:pPr>
              <w:spacing w:line="276" w:lineRule="auto"/>
              <w:jc w:val="center"/>
              <w:rPr>
                <w:b/>
              </w:rPr>
            </w:pPr>
          </w:p>
        </w:tc>
      </w:tr>
    </w:tbl>
    <w:p w:rsidR="00FD266F" w:rsidRPr="002053E1" w:rsidRDefault="00FD266F" w:rsidP="00FD266F">
      <w:pPr>
        <w:spacing w:line="360" w:lineRule="auto"/>
        <w:jc w:val="center"/>
        <w:rPr>
          <w:b/>
        </w:rPr>
      </w:pPr>
    </w:p>
    <w:p w:rsidR="0082206D" w:rsidRDefault="0082206D" w:rsidP="00FD266F">
      <w:pPr>
        <w:spacing w:line="360" w:lineRule="auto"/>
        <w:jc w:val="center"/>
        <w:rPr>
          <w:b/>
        </w:rPr>
      </w:pPr>
    </w:p>
    <w:p w:rsidR="0082206D" w:rsidRDefault="0082206D" w:rsidP="00FD266F">
      <w:pPr>
        <w:spacing w:line="360" w:lineRule="auto"/>
        <w:jc w:val="center"/>
        <w:rPr>
          <w:b/>
        </w:rPr>
      </w:pPr>
    </w:p>
    <w:p w:rsidR="0082206D" w:rsidRDefault="0082206D" w:rsidP="00FD266F">
      <w:pPr>
        <w:spacing w:line="360" w:lineRule="auto"/>
        <w:jc w:val="center"/>
        <w:rPr>
          <w:b/>
        </w:rPr>
      </w:pPr>
    </w:p>
    <w:p w:rsidR="0082206D" w:rsidRDefault="0082206D" w:rsidP="00FD266F">
      <w:pPr>
        <w:spacing w:line="360" w:lineRule="auto"/>
        <w:jc w:val="center"/>
        <w:rPr>
          <w:b/>
        </w:rPr>
      </w:pPr>
    </w:p>
    <w:p w:rsidR="0082206D" w:rsidRDefault="0082206D" w:rsidP="00FD266F">
      <w:pPr>
        <w:spacing w:line="360" w:lineRule="auto"/>
        <w:jc w:val="center"/>
        <w:rPr>
          <w:b/>
        </w:rPr>
      </w:pPr>
    </w:p>
    <w:p w:rsidR="0082206D" w:rsidRDefault="0082206D" w:rsidP="00FD266F">
      <w:pPr>
        <w:spacing w:line="360" w:lineRule="auto"/>
        <w:jc w:val="center"/>
        <w:rPr>
          <w:b/>
        </w:rPr>
      </w:pPr>
    </w:p>
    <w:p w:rsidR="0082206D" w:rsidRDefault="0082206D" w:rsidP="00FD266F">
      <w:pPr>
        <w:spacing w:line="360" w:lineRule="auto"/>
        <w:jc w:val="center"/>
        <w:rPr>
          <w:b/>
        </w:rPr>
      </w:pPr>
    </w:p>
    <w:p w:rsidR="0082206D" w:rsidRDefault="0082206D" w:rsidP="00FD266F">
      <w:pPr>
        <w:spacing w:line="360" w:lineRule="auto"/>
        <w:jc w:val="center"/>
        <w:rPr>
          <w:b/>
        </w:rPr>
      </w:pPr>
    </w:p>
    <w:p w:rsidR="0082206D" w:rsidRDefault="0082206D" w:rsidP="00FD266F">
      <w:pPr>
        <w:spacing w:line="360" w:lineRule="auto"/>
        <w:jc w:val="center"/>
        <w:rPr>
          <w:b/>
        </w:rPr>
      </w:pPr>
    </w:p>
    <w:p w:rsidR="0082206D" w:rsidRDefault="0082206D" w:rsidP="00FD266F">
      <w:pPr>
        <w:spacing w:line="360" w:lineRule="auto"/>
        <w:jc w:val="center"/>
        <w:rPr>
          <w:b/>
        </w:rPr>
      </w:pPr>
    </w:p>
    <w:p w:rsidR="0082206D" w:rsidRDefault="0082206D" w:rsidP="00FD266F">
      <w:pPr>
        <w:spacing w:line="360" w:lineRule="auto"/>
        <w:jc w:val="center"/>
        <w:rPr>
          <w:b/>
        </w:rPr>
      </w:pPr>
    </w:p>
    <w:p w:rsidR="00FD266F" w:rsidRPr="002053E1" w:rsidRDefault="00FD266F" w:rsidP="00FD266F">
      <w:pPr>
        <w:spacing w:line="360" w:lineRule="auto"/>
        <w:jc w:val="center"/>
        <w:rPr>
          <w:b/>
        </w:rPr>
      </w:pPr>
      <w:r w:rsidRPr="002053E1">
        <w:rPr>
          <w:b/>
        </w:rPr>
        <w:lastRenderedPageBreak/>
        <w:t xml:space="preserve">Програма </w:t>
      </w:r>
    </w:p>
    <w:tbl>
      <w:tblPr>
        <w:tblW w:w="10008"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7"/>
        <w:gridCol w:w="4341"/>
      </w:tblGrid>
      <w:tr w:rsidR="009438D9" w:rsidRPr="002053E1" w:rsidTr="009438D9">
        <w:trPr>
          <w:trHeight w:val="715"/>
        </w:trPr>
        <w:tc>
          <w:tcPr>
            <w:tcW w:w="5667" w:type="dxa"/>
          </w:tcPr>
          <w:p w:rsidR="009438D9" w:rsidRPr="009438D9" w:rsidRDefault="009438D9" w:rsidP="00236511">
            <w:pPr>
              <w:spacing w:line="276" w:lineRule="auto"/>
              <w:jc w:val="center"/>
              <w:rPr>
                <w:b/>
              </w:rPr>
            </w:pPr>
            <w:r w:rsidRPr="009438D9">
              <w:rPr>
                <w:b/>
              </w:rPr>
              <w:t>Зміст навчального матеріалу</w:t>
            </w:r>
          </w:p>
        </w:tc>
        <w:tc>
          <w:tcPr>
            <w:tcW w:w="4341" w:type="dxa"/>
          </w:tcPr>
          <w:p w:rsidR="009438D9" w:rsidRPr="009438D9" w:rsidRDefault="009438D9" w:rsidP="00236511">
            <w:pPr>
              <w:spacing w:line="276" w:lineRule="auto"/>
              <w:ind w:left="-303" w:firstLine="303"/>
              <w:jc w:val="center"/>
              <w:rPr>
                <w:b/>
              </w:rPr>
            </w:pPr>
            <w:r w:rsidRPr="009438D9">
              <w:rPr>
                <w:b/>
              </w:rPr>
              <w:t xml:space="preserve">Державні вимоги до рівня загальноосвітньої </w:t>
            </w:r>
          </w:p>
          <w:p w:rsidR="009438D9" w:rsidRPr="009438D9" w:rsidRDefault="009438D9" w:rsidP="00236511">
            <w:pPr>
              <w:spacing w:line="276" w:lineRule="auto"/>
              <w:ind w:left="-303" w:firstLine="303"/>
              <w:jc w:val="center"/>
              <w:rPr>
                <w:b/>
              </w:rPr>
            </w:pPr>
            <w:r w:rsidRPr="009438D9">
              <w:rPr>
                <w:b/>
              </w:rPr>
              <w:t>підготовки учнів</w:t>
            </w:r>
          </w:p>
        </w:tc>
      </w:tr>
      <w:tr w:rsidR="009438D9" w:rsidRPr="002053E1" w:rsidTr="009438D9">
        <w:trPr>
          <w:trHeight w:val="448"/>
        </w:trPr>
        <w:tc>
          <w:tcPr>
            <w:tcW w:w="10008" w:type="dxa"/>
            <w:gridSpan w:val="2"/>
            <w:vAlign w:val="center"/>
          </w:tcPr>
          <w:p w:rsidR="009438D9" w:rsidRPr="002053E1" w:rsidRDefault="009438D9" w:rsidP="00236511">
            <w:pPr>
              <w:pStyle w:val="a9"/>
              <w:spacing w:line="276" w:lineRule="auto"/>
              <w:jc w:val="center"/>
              <w:rPr>
                <w:lang w:val="uk-UA"/>
              </w:rPr>
            </w:pPr>
            <w:r w:rsidRPr="002053E1">
              <w:rPr>
                <w:rFonts w:ascii="Times New Roman" w:hAnsi="Times New Roman"/>
                <w:b/>
                <w:i/>
                <w:sz w:val="28"/>
                <w:szCs w:val="28"/>
                <w:lang w:val="uk-UA"/>
              </w:rPr>
              <w:t>Розділ 1. Основи матеріалознавства</w:t>
            </w:r>
          </w:p>
        </w:tc>
      </w:tr>
      <w:tr w:rsidR="009438D9" w:rsidRPr="002053E1" w:rsidTr="009438D9">
        <w:trPr>
          <w:trHeight w:val="415"/>
        </w:trPr>
        <w:tc>
          <w:tcPr>
            <w:tcW w:w="5667" w:type="dxa"/>
          </w:tcPr>
          <w:p w:rsidR="009438D9" w:rsidRPr="002053E1" w:rsidRDefault="009438D9" w:rsidP="00236511">
            <w:pPr>
              <w:pStyle w:val="a9"/>
              <w:spacing w:line="276" w:lineRule="auto"/>
              <w:rPr>
                <w:rFonts w:ascii="Times New Roman" w:hAnsi="Times New Roman"/>
                <w:b/>
                <w:sz w:val="28"/>
                <w:szCs w:val="28"/>
                <w:lang w:val="uk-UA"/>
              </w:rPr>
            </w:pPr>
            <w:r w:rsidRPr="002053E1">
              <w:rPr>
                <w:rFonts w:ascii="Times New Roman" w:hAnsi="Times New Roman"/>
                <w:b/>
                <w:sz w:val="28"/>
                <w:szCs w:val="28"/>
                <w:lang w:val="uk-UA"/>
              </w:rPr>
              <w:t xml:space="preserve">Тема 1.1. Конструкційні матеріали та їх властивості </w:t>
            </w:r>
          </w:p>
          <w:p w:rsidR="009438D9" w:rsidRPr="002053E1" w:rsidRDefault="009438D9" w:rsidP="00236511">
            <w:pPr>
              <w:spacing w:line="276" w:lineRule="auto"/>
            </w:pPr>
            <w:r w:rsidRPr="002053E1">
              <w:t>Конструкційні матеріали як один із чинників, що впливають на форму предмета.</w:t>
            </w:r>
          </w:p>
          <w:p w:rsidR="009438D9" w:rsidRPr="002053E1" w:rsidRDefault="009438D9" w:rsidP="00236511">
            <w:pPr>
              <w:spacing w:line="276" w:lineRule="auto"/>
              <w:jc w:val="both"/>
            </w:pPr>
            <w:r w:rsidRPr="002053E1">
              <w:t xml:space="preserve">Матеріали, які використовують для виготовлення виробів </w:t>
            </w:r>
            <w:proofErr w:type="spellStart"/>
            <w:r w:rsidRPr="002053E1">
              <w:t>інтер</w:t>
            </w:r>
            <w:r>
              <w:t>’</w:t>
            </w:r>
            <w:r w:rsidRPr="002053E1">
              <w:t>єрного</w:t>
            </w:r>
            <w:proofErr w:type="spellEnd"/>
            <w:r w:rsidRPr="002053E1">
              <w:t xml:space="preserve"> призначення (метал, скло, бетон, натуральне дерево, пластик, папір тощо) та їх властивості. Сучасні конструкційні матеріали. Їх властивості, переваги та недоліки порівняно з традиційними. </w:t>
            </w:r>
          </w:p>
          <w:p w:rsidR="009438D9" w:rsidRPr="002053E1" w:rsidRDefault="009438D9" w:rsidP="00236511">
            <w:pPr>
              <w:pStyle w:val="a9"/>
              <w:spacing w:line="276" w:lineRule="auto"/>
              <w:rPr>
                <w:rFonts w:ascii="Times New Roman" w:hAnsi="Times New Roman"/>
                <w:sz w:val="28"/>
                <w:szCs w:val="28"/>
                <w:lang w:val="uk-UA"/>
              </w:rPr>
            </w:pPr>
            <w:r w:rsidRPr="002053E1">
              <w:rPr>
                <w:rFonts w:ascii="Times New Roman" w:hAnsi="Times New Roman"/>
                <w:sz w:val="28"/>
                <w:szCs w:val="28"/>
                <w:lang w:val="uk-UA"/>
              </w:rPr>
              <w:t>Економне використання матеріалів</w:t>
            </w:r>
          </w:p>
        </w:tc>
        <w:tc>
          <w:tcPr>
            <w:tcW w:w="4341" w:type="dxa"/>
          </w:tcPr>
          <w:p w:rsidR="009438D9" w:rsidRPr="002053E1" w:rsidRDefault="009438D9" w:rsidP="00236511">
            <w:pPr>
              <w:spacing w:line="276" w:lineRule="auto"/>
              <w:rPr>
                <w:b/>
                <w:i/>
              </w:rPr>
            </w:pPr>
            <w:r w:rsidRPr="002053E1">
              <w:rPr>
                <w:b/>
                <w:i/>
              </w:rPr>
              <w:t>Учень:</w:t>
            </w:r>
          </w:p>
          <w:p w:rsidR="009438D9" w:rsidRPr="002053E1" w:rsidRDefault="009438D9" w:rsidP="00236511">
            <w:pPr>
              <w:spacing w:line="276" w:lineRule="auto"/>
              <w:rPr>
                <w:i/>
                <w:iCs/>
              </w:rPr>
            </w:pPr>
            <w:r w:rsidRPr="002053E1">
              <w:rPr>
                <w:i/>
                <w:iCs/>
              </w:rPr>
              <w:t xml:space="preserve">аналізує </w:t>
            </w:r>
            <w:r w:rsidRPr="002053E1">
              <w:rPr>
                <w:iCs/>
              </w:rPr>
              <w:t>властивості конструкційних матеріалів як один із чинників, що впливає на форму предмета</w:t>
            </w:r>
            <w:r w:rsidRPr="002053E1">
              <w:rPr>
                <w:i/>
                <w:iCs/>
              </w:rPr>
              <w:t>;</w:t>
            </w:r>
          </w:p>
          <w:p w:rsidR="009438D9" w:rsidRPr="002053E1" w:rsidRDefault="009438D9" w:rsidP="00236511">
            <w:pPr>
              <w:spacing w:line="276" w:lineRule="auto"/>
              <w:rPr>
                <w:i/>
                <w:iCs/>
              </w:rPr>
            </w:pPr>
            <w:r w:rsidRPr="002053E1">
              <w:rPr>
                <w:i/>
                <w:iCs/>
              </w:rPr>
              <w:t xml:space="preserve">називає </w:t>
            </w:r>
            <w:r w:rsidRPr="005B03A6">
              <w:t>(словесно)</w:t>
            </w:r>
            <w:r>
              <w:t xml:space="preserve"> </w:t>
            </w:r>
            <w:r w:rsidRPr="002053E1">
              <w:rPr>
                <w:iCs/>
              </w:rPr>
              <w:t xml:space="preserve">матеріали, які використовують для виготовлення виробів </w:t>
            </w:r>
            <w:proofErr w:type="spellStart"/>
            <w:r w:rsidRPr="002053E1">
              <w:rPr>
                <w:iCs/>
              </w:rPr>
              <w:t>інтер</w:t>
            </w:r>
            <w:r>
              <w:rPr>
                <w:iCs/>
              </w:rPr>
              <w:t>’</w:t>
            </w:r>
            <w:r w:rsidRPr="002053E1">
              <w:rPr>
                <w:iCs/>
              </w:rPr>
              <w:t>єрного</w:t>
            </w:r>
            <w:proofErr w:type="spellEnd"/>
            <w:r w:rsidRPr="002053E1">
              <w:rPr>
                <w:iCs/>
              </w:rPr>
              <w:t xml:space="preserve"> призначення;</w:t>
            </w:r>
            <w:r w:rsidRPr="002053E1">
              <w:rPr>
                <w:i/>
                <w:iCs/>
              </w:rPr>
              <w:t xml:space="preserve"> </w:t>
            </w:r>
          </w:p>
          <w:p w:rsidR="009438D9" w:rsidRPr="002053E1" w:rsidRDefault="009438D9" w:rsidP="00236511">
            <w:pPr>
              <w:spacing w:line="276" w:lineRule="auto"/>
              <w:rPr>
                <w:iCs/>
              </w:rPr>
            </w:pPr>
            <w:r w:rsidRPr="002053E1">
              <w:rPr>
                <w:i/>
                <w:iCs/>
              </w:rPr>
              <w:t xml:space="preserve">досліджує </w:t>
            </w:r>
            <w:r w:rsidRPr="002053E1">
              <w:rPr>
                <w:iCs/>
              </w:rPr>
              <w:t>властивості матеріалів;</w:t>
            </w:r>
          </w:p>
          <w:p w:rsidR="009438D9" w:rsidRPr="002053E1" w:rsidRDefault="009438D9" w:rsidP="00236511">
            <w:pPr>
              <w:spacing w:line="276" w:lineRule="auto"/>
            </w:pPr>
            <w:r w:rsidRPr="002053E1">
              <w:rPr>
                <w:i/>
                <w:iCs/>
              </w:rPr>
              <w:t>характеризує</w:t>
            </w:r>
            <w:r w:rsidRPr="002053E1">
              <w:rPr>
                <w:iCs/>
              </w:rPr>
              <w:t xml:space="preserve"> властивості сучасних конструкційних матеріалів</w:t>
            </w:r>
            <w:r>
              <w:rPr>
                <w:iCs/>
              </w:rPr>
              <w:t>, використовуючи усну мову</w:t>
            </w:r>
            <w:r w:rsidRPr="002053E1">
              <w:rPr>
                <w:iCs/>
              </w:rPr>
              <w:t>;</w:t>
            </w:r>
          </w:p>
          <w:p w:rsidR="009438D9" w:rsidRPr="002053E1" w:rsidRDefault="009438D9" w:rsidP="00236511">
            <w:pPr>
              <w:spacing w:line="276" w:lineRule="auto"/>
              <w:rPr>
                <w:i/>
              </w:rPr>
            </w:pPr>
            <w:r w:rsidRPr="002053E1">
              <w:rPr>
                <w:i/>
              </w:rPr>
              <w:t>називає</w:t>
            </w:r>
            <w:r w:rsidRPr="002053E1">
              <w:t xml:space="preserve"> </w:t>
            </w:r>
            <w:r w:rsidRPr="005B03A6">
              <w:t>(словесно)</w:t>
            </w:r>
            <w:r>
              <w:t xml:space="preserve"> </w:t>
            </w:r>
            <w:r w:rsidRPr="002053E1">
              <w:t>сучасні конструкційні матеріали;</w:t>
            </w:r>
          </w:p>
          <w:p w:rsidR="009438D9" w:rsidRPr="002053E1" w:rsidRDefault="009438D9" w:rsidP="00DC70DE">
            <w:pPr>
              <w:spacing w:line="276" w:lineRule="auto"/>
            </w:pPr>
            <w:r w:rsidRPr="002053E1">
              <w:rPr>
                <w:i/>
              </w:rPr>
              <w:t>обґрунтовує</w:t>
            </w:r>
            <w:r w:rsidRPr="002053E1">
              <w:t xml:space="preserve"> необхідність економного використання матеріалів</w:t>
            </w:r>
            <w:r>
              <w:t>, використовуючи усну мову</w:t>
            </w:r>
          </w:p>
        </w:tc>
      </w:tr>
      <w:tr w:rsidR="009438D9" w:rsidRPr="002053E1" w:rsidTr="009438D9">
        <w:trPr>
          <w:trHeight w:val="529"/>
        </w:trPr>
        <w:tc>
          <w:tcPr>
            <w:tcW w:w="10008" w:type="dxa"/>
            <w:gridSpan w:val="2"/>
          </w:tcPr>
          <w:p w:rsidR="009438D9" w:rsidRPr="002053E1" w:rsidRDefault="009438D9" w:rsidP="00236511">
            <w:pPr>
              <w:spacing w:line="276" w:lineRule="auto"/>
              <w:jc w:val="center"/>
            </w:pPr>
            <w:r w:rsidRPr="002053E1">
              <w:rPr>
                <w:b/>
                <w:i/>
              </w:rPr>
              <w:t>Розділ 2. Дизайн предметного середовища</w:t>
            </w:r>
          </w:p>
        </w:tc>
      </w:tr>
      <w:tr w:rsidR="009438D9" w:rsidRPr="002053E1" w:rsidTr="009438D9">
        <w:trPr>
          <w:trHeight w:val="853"/>
        </w:trPr>
        <w:tc>
          <w:tcPr>
            <w:tcW w:w="5667" w:type="dxa"/>
          </w:tcPr>
          <w:p w:rsidR="009438D9" w:rsidRPr="002053E1" w:rsidRDefault="009438D9" w:rsidP="00236511">
            <w:pPr>
              <w:spacing w:line="276" w:lineRule="auto"/>
              <w:rPr>
                <w:b/>
              </w:rPr>
            </w:pPr>
            <w:r w:rsidRPr="002053E1">
              <w:rPr>
                <w:b/>
              </w:rPr>
              <w:t xml:space="preserve">Тема 2.1. Предметне середовище </w:t>
            </w:r>
          </w:p>
          <w:p w:rsidR="009438D9" w:rsidRPr="002053E1" w:rsidRDefault="009438D9" w:rsidP="00236511">
            <w:pPr>
              <w:spacing w:line="276" w:lineRule="auto"/>
              <w:rPr>
                <w:b/>
                <w:i/>
              </w:rPr>
            </w:pPr>
            <w:r w:rsidRPr="002053E1">
              <w:t xml:space="preserve">Поняття про дизайн. Із історії дизайну. Поняття про «стиль». Тенденції розвитку дизайну ХХІ ст.: авангардний дизайн, </w:t>
            </w:r>
            <w:proofErr w:type="spellStart"/>
            <w:r w:rsidRPr="002053E1">
              <w:t>біо-дизайн</w:t>
            </w:r>
            <w:proofErr w:type="spellEnd"/>
            <w:r w:rsidRPr="002053E1">
              <w:t>, стиль «</w:t>
            </w:r>
            <w:proofErr w:type="spellStart"/>
            <w:r w:rsidRPr="002053E1">
              <w:t>фьюжн</w:t>
            </w:r>
            <w:proofErr w:type="spellEnd"/>
            <w:r w:rsidRPr="002053E1">
              <w:t xml:space="preserve">», авторський дизайн, </w:t>
            </w:r>
            <w:proofErr w:type="spellStart"/>
            <w:r w:rsidRPr="002053E1">
              <w:t>футуро-дизайн</w:t>
            </w:r>
            <w:proofErr w:type="spellEnd"/>
            <w:r w:rsidRPr="002053E1">
              <w:t xml:space="preserve"> тощо.  </w:t>
            </w:r>
            <w:proofErr w:type="spellStart"/>
            <w:r w:rsidRPr="002053E1">
              <w:t>Етнодизайн</w:t>
            </w:r>
            <w:proofErr w:type="spellEnd"/>
            <w:r w:rsidRPr="002053E1">
              <w:t xml:space="preserve">. Особливості українського національного дизайну </w:t>
            </w:r>
          </w:p>
        </w:tc>
        <w:tc>
          <w:tcPr>
            <w:tcW w:w="4341" w:type="dxa"/>
          </w:tcPr>
          <w:p w:rsidR="009438D9" w:rsidRPr="002053E1" w:rsidRDefault="009438D9" w:rsidP="00236511">
            <w:pPr>
              <w:spacing w:line="276" w:lineRule="auto"/>
              <w:rPr>
                <w:b/>
                <w:i/>
              </w:rPr>
            </w:pPr>
            <w:r w:rsidRPr="002053E1">
              <w:rPr>
                <w:b/>
                <w:i/>
              </w:rPr>
              <w:t>Учень:</w:t>
            </w:r>
          </w:p>
          <w:p w:rsidR="009438D9" w:rsidRPr="002053E1" w:rsidRDefault="009438D9" w:rsidP="00236511">
            <w:pPr>
              <w:spacing w:line="276" w:lineRule="auto"/>
              <w:jc w:val="both"/>
            </w:pPr>
            <w:r w:rsidRPr="002053E1">
              <w:rPr>
                <w:i/>
              </w:rPr>
              <w:t xml:space="preserve">характеризує </w:t>
            </w:r>
            <w:r w:rsidRPr="002053E1">
              <w:t>історичні й сучасні стилі дизайну</w:t>
            </w:r>
            <w:r>
              <w:t>, використовуючи усну мову</w:t>
            </w:r>
            <w:r w:rsidRPr="002053E1">
              <w:t>;</w:t>
            </w:r>
          </w:p>
          <w:p w:rsidR="009438D9" w:rsidRPr="002053E1" w:rsidRDefault="009438D9" w:rsidP="00236511">
            <w:pPr>
              <w:spacing w:line="276" w:lineRule="auto"/>
              <w:rPr>
                <w:i/>
              </w:rPr>
            </w:pPr>
            <w:r w:rsidRPr="002053E1">
              <w:rPr>
                <w:i/>
              </w:rPr>
              <w:t xml:space="preserve">визначає </w:t>
            </w:r>
            <w:r w:rsidRPr="00630CF3">
              <w:t>(усно та жестами)</w:t>
            </w:r>
            <w:r>
              <w:t xml:space="preserve"> </w:t>
            </w:r>
            <w:r w:rsidRPr="002053E1">
              <w:t>особливості етнічного дизайну</w:t>
            </w:r>
          </w:p>
          <w:p w:rsidR="009438D9" w:rsidRPr="002053E1" w:rsidRDefault="009438D9" w:rsidP="00236511">
            <w:pPr>
              <w:spacing w:line="276" w:lineRule="auto"/>
              <w:rPr>
                <w:b/>
              </w:rPr>
            </w:pPr>
          </w:p>
        </w:tc>
      </w:tr>
      <w:tr w:rsidR="009438D9" w:rsidRPr="002053E1" w:rsidTr="009438D9">
        <w:trPr>
          <w:trHeight w:val="853"/>
        </w:trPr>
        <w:tc>
          <w:tcPr>
            <w:tcW w:w="5667" w:type="dxa"/>
          </w:tcPr>
          <w:p w:rsidR="009438D9" w:rsidRPr="002053E1" w:rsidRDefault="009438D9" w:rsidP="00236511">
            <w:pPr>
              <w:spacing w:line="276" w:lineRule="auto"/>
              <w:rPr>
                <w:b/>
              </w:rPr>
            </w:pPr>
            <w:r w:rsidRPr="002053E1">
              <w:rPr>
                <w:b/>
              </w:rPr>
              <w:t>Тема 2.2. Засоби художнього конструювання</w:t>
            </w:r>
          </w:p>
          <w:p w:rsidR="009438D9" w:rsidRPr="002053E1" w:rsidRDefault="009438D9" w:rsidP="00236511">
            <w:pPr>
              <w:spacing w:line="276" w:lineRule="auto"/>
            </w:pPr>
            <w:r w:rsidRPr="002053E1">
              <w:t xml:space="preserve">Художнє конструювання, як  метод проектування предметного середовища. Поняття композиції. Види композиції в </w:t>
            </w:r>
            <w:r w:rsidRPr="002053E1">
              <w:lastRenderedPageBreak/>
              <w:t xml:space="preserve">дизайні предметного середовища. Основні засоби композиції: симетрія </w:t>
            </w:r>
            <w:r>
              <w:t>та</w:t>
            </w:r>
            <w:r w:rsidRPr="002053E1">
              <w:t xml:space="preserve"> асиметрія, ритм, контраст і нюанс, пропорції. Основи колористики: види та властивості кольорів</w:t>
            </w:r>
          </w:p>
          <w:p w:rsidR="009438D9" w:rsidRPr="002053E1" w:rsidRDefault="009438D9" w:rsidP="00236511">
            <w:pPr>
              <w:spacing w:line="276" w:lineRule="auto"/>
              <w:rPr>
                <w:b/>
              </w:rPr>
            </w:pPr>
          </w:p>
        </w:tc>
        <w:tc>
          <w:tcPr>
            <w:tcW w:w="4341" w:type="dxa"/>
          </w:tcPr>
          <w:p w:rsidR="009438D9" w:rsidRPr="002053E1" w:rsidRDefault="009438D9" w:rsidP="00236511">
            <w:pPr>
              <w:spacing w:line="276" w:lineRule="auto"/>
              <w:rPr>
                <w:b/>
                <w:i/>
              </w:rPr>
            </w:pPr>
            <w:r w:rsidRPr="002053E1">
              <w:rPr>
                <w:b/>
                <w:i/>
              </w:rPr>
              <w:lastRenderedPageBreak/>
              <w:t>Учень:</w:t>
            </w:r>
          </w:p>
          <w:p w:rsidR="009438D9" w:rsidRPr="002053E1" w:rsidRDefault="009438D9" w:rsidP="00236511">
            <w:pPr>
              <w:spacing w:line="276" w:lineRule="auto"/>
            </w:pPr>
            <w:r w:rsidRPr="002053E1">
              <w:rPr>
                <w:i/>
              </w:rPr>
              <w:t>формулює</w:t>
            </w:r>
            <w:r w:rsidRPr="002053E1">
              <w:t xml:space="preserve"> </w:t>
            </w:r>
            <w:r w:rsidRPr="005B03A6">
              <w:t>(словесно)</w:t>
            </w:r>
            <w:r>
              <w:t xml:space="preserve">  </w:t>
            </w:r>
            <w:r w:rsidRPr="002053E1">
              <w:t>поняття композиції;</w:t>
            </w:r>
          </w:p>
          <w:p w:rsidR="009438D9" w:rsidRPr="002053E1" w:rsidRDefault="009438D9" w:rsidP="00236511">
            <w:pPr>
              <w:spacing w:line="276" w:lineRule="auto"/>
            </w:pPr>
            <w:r w:rsidRPr="002053E1">
              <w:rPr>
                <w:i/>
              </w:rPr>
              <w:t>класифікує</w:t>
            </w:r>
            <w:r w:rsidRPr="002053E1">
              <w:t xml:space="preserve"> види композиції в дизайні предметного середовища; </w:t>
            </w:r>
          </w:p>
          <w:p w:rsidR="009438D9" w:rsidRPr="002053E1" w:rsidRDefault="009438D9" w:rsidP="00236511">
            <w:pPr>
              <w:spacing w:line="276" w:lineRule="auto"/>
            </w:pPr>
            <w:r w:rsidRPr="002053E1">
              <w:rPr>
                <w:i/>
              </w:rPr>
              <w:lastRenderedPageBreak/>
              <w:t>розкриває</w:t>
            </w:r>
            <w:r w:rsidRPr="002053E1">
              <w:t xml:space="preserve"> </w:t>
            </w:r>
            <w:r w:rsidRPr="005B03A6">
              <w:t>(словесно)</w:t>
            </w:r>
            <w:r>
              <w:t xml:space="preserve"> </w:t>
            </w:r>
            <w:r w:rsidRPr="002053E1">
              <w:t>поняття: симетрія, асиметрія, ритм, контраст, нюанс, пропорції;</w:t>
            </w:r>
          </w:p>
          <w:p w:rsidR="009438D9" w:rsidRPr="002053E1" w:rsidRDefault="009438D9" w:rsidP="00236511">
            <w:pPr>
              <w:spacing w:line="276" w:lineRule="auto"/>
              <w:rPr>
                <w:b/>
              </w:rPr>
            </w:pPr>
            <w:r w:rsidRPr="002053E1">
              <w:rPr>
                <w:i/>
              </w:rPr>
              <w:t>визначає</w:t>
            </w:r>
            <w:r w:rsidRPr="002053E1">
              <w:t xml:space="preserve"> роль кольору в композиції та його психофізіологічн</w:t>
            </w:r>
            <w:r>
              <w:t>ий вплив</w:t>
            </w:r>
            <w:r w:rsidRPr="002053E1">
              <w:t xml:space="preserve"> на людину</w:t>
            </w:r>
          </w:p>
        </w:tc>
      </w:tr>
      <w:tr w:rsidR="009438D9" w:rsidRPr="002053E1" w:rsidTr="009438D9">
        <w:trPr>
          <w:trHeight w:val="853"/>
        </w:trPr>
        <w:tc>
          <w:tcPr>
            <w:tcW w:w="5667" w:type="dxa"/>
          </w:tcPr>
          <w:p w:rsidR="009438D9" w:rsidRPr="002053E1" w:rsidRDefault="009438D9" w:rsidP="00236511">
            <w:pPr>
              <w:spacing w:line="276" w:lineRule="auto"/>
              <w:rPr>
                <w:b/>
              </w:rPr>
            </w:pPr>
            <w:r w:rsidRPr="002053E1">
              <w:rPr>
                <w:b/>
              </w:rPr>
              <w:lastRenderedPageBreak/>
              <w:t>Тема 2.3. Основні принципи  дизайну</w:t>
            </w:r>
          </w:p>
          <w:p w:rsidR="009438D9" w:rsidRPr="002053E1" w:rsidRDefault="009438D9" w:rsidP="00236511">
            <w:pPr>
              <w:spacing w:line="276" w:lineRule="auto"/>
            </w:pPr>
            <w:r w:rsidRPr="002053E1">
              <w:t xml:space="preserve">Основні поняття дизайну: естетичність, функціональність, економічність. </w:t>
            </w:r>
          </w:p>
          <w:p w:rsidR="009438D9" w:rsidRPr="002053E1" w:rsidRDefault="009438D9" w:rsidP="00236511">
            <w:pPr>
              <w:spacing w:line="276" w:lineRule="auto"/>
              <w:rPr>
                <w:b/>
                <w:sz w:val="24"/>
                <w:szCs w:val="24"/>
              </w:rPr>
            </w:pPr>
            <w:r w:rsidRPr="002053E1">
              <w:t xml:space="preserve">Принципи дизайну: відповідність змісту, цілісність, єдність змісту та форми </w:t>
            </w:r>
          </w:p>
        </w:tc>
        <w:tc>
          <w:tcPr>
            <w:tcW w:w="4341" w:type="dxa"/>
          </w:tcPr>
          <w:p w:rsidR="009438D9" w:rsidRPr="002053E1" w:rsidRDefault="009438D9" w:rsidP="00236511">
            <w:pPr>
              <w:spacing w:line="276" w:lineRule="auto"/>
              <w:rPr>
                <w:b/>
                <w:i/>
              </w:rPr>
            </w:pPr>
            <w:r w:rsidRPr="002053E1">
              <w:rPr>
                <w:b/>
                <w:i/>
              </w:rPr>
              <w:t>Учень:</w:t>
            </w:r>
          </w:p>
          <w:p w:rsidR="009438D9" w:rsidRPr="002053E1" w:rsidRDefault="009438D9" w:rsidP="00236511">
            <w:pPr>
              <w:spacing w:line="276" w:lineRule="auto"/>
            </w:pPr>
            <w:r w:rsidRPr="002053E1">
              <w:rPr>
                <w:i/>
              </w:rPr>
              <w:t>визначає</w:t>
            </w:r>
            <w:r w:rsidRPr="002053E1">
              <w:t xml:space="preserve"> </w:t>
            </w:r>
            <w:r w:rsidRPr="005B03A6">
              <w:t>(словесно)</w:t>
            </w:r>
            <w:r>
              <w:t xml:space="preserve"> </w:t>
            </w:r>
            <w:r w:rsidRPr="002053E1">
              <w:t>основні поняття дизайну;</w:t>
            </w:r>
          </w:p>
          <w:p w:rsidR="009438D9" w:rsidRPr="002053E1" w:rsidRDefault="009438D9" w:rsidP="00236511">
            <w:pPr>
              <w:spacing w:line="276" w:lineRule="auto"/>
            </w:pPr>
            <w:r w:rsidRPr="002053E1">
              <w:rPr>
                <w:i/>
              </w:rPr>
              <w:t>характеризує</w:t>
            </w:r>
            <w:r w:rsidRPr="002053E1">
              <w:t xml:space="preserve"> принципи дизайну</w:t>
            </w:r>
            <w:r>
              <w:t>,  використовуючи усну мову</w:t>
            </w:r>
            <w:r w:rsidRPr="002053E1">
              <w:t>;</w:t>
            </w:r>
          </w:p>
          <w:p w:rsidR="009438D9" w:rsidRPr="002053E1" w:rsidRDefault="009438D9" w:rsidP="00236511">
            <w:pPr>
              <w:spacing w:line="276" w:lineRule="auto"/>
            </w:pPr>
            <w:r w:rsidRPr="002053E1">
              <w:rPr>
                <w:i/>
              </w:rPr>
              <w:t>використовує</w:t>
            </w:r>
            <w:r w:rsidRPr="002053E1">
              <w:t xml:space="preserve">  принципи  дизайну під час навчально-тренувальних вправ; </w:t>
            </w:r>
          </w:p>
          <w:p w:rsidR="009438D9" w:rsidRPr="002053E1" w:rsidRDefault="009438D9" w:rsidP="00236511">
            <w:pPr>
              <w:spacing w:line="276" w:lineRule="auto"/>
            </w:pPr>
            <w:r w:rsidRPr="002053E1">
              <w:rPr>
                <w:i/>
              </w:rPr>
              <w:t xml:space="preserve">виконує </w:t>
            </w:r>
            <w:r w:rsidRPr="002053E1">
              <w:t>зарисовки об</w:t>
            </w:r>
            <w:r>
              <w:t>’</w:t>
            </w:r>
            <w:r w:rsidRPr="002053E1">
              <w:t>єктів дизайну предметного середовища за завданням учителя або за власним вибором</w:t>
            </w:r>
          </w:p>
        </w:tc>
      </w:tr>
      <w:tr w:rsidR="009438D9" w:rsidRPr="002053E1" w:rsidTr="009438D9">
        <w:trPr>
          <w:trHeight w:val="853"/>
        </w:trPr>
        <w:tc>
          <w:tcPr>
            <w:tcW w:w="5667" w:type="dxa"/>
          </w:tcPr>
          <w:p w:rsidR="009438D9" w:rsidRPr="002053E1" w:rsidRDefault="009438D9" w:rsidP="00236511">
            <w:pPr>
              <w:spacing w:line="276" w:lineRule="auto"/>
              <w:rPr>
                <w:b/>
              </w:rPr>
            </w:pPr>
            <w:r w:rsidRPr="002053E1">
              <w:rPr>
                <w:b/>
              </w:rPr>
              <w:t xml:space="preserve">Тема 2.4. Процес виготовлення  виробів </w:t>
            </w:r>
            <w:proofErr w:type="spellStart"/>
            <w:r w:rsidRPr="002053E1">
              <w:rPr>
                <w:b/>
              </w:rPr>
              <w:t>інтер</w:t>
            </w:r>
            <w:r>
              <w:rPr>
                <w:b/>
              </w:rPr>
              <w:t>’</w:t>
            </w:r>
            <w:r w:rsidRPr="002053E1">
              <w:rPr>
                <w:b/>
              </w:rPr>
              <w:t>єрного</w:t>
            </w:r>
            <w:proofErr w:type="spellEnd"/>
            <w:r w:rsidRPr="002053E1">
              <w:rPr>
                <w:b/>
              </w:rPr>
              <w:t xml:space="preserve"> призначення </w:t>
            </w:r>
          </w:p>
          <w:p w:rsidR="009438D9" w:rsidRPr="002053E1" w:rsidRDefault="009438D9" w:rsidP="00236511">
            <w:pPr>
              <w:spacing w:line="276" w:lineRule="auto"/>
            </w:pPr>
            <w:r>
              <w:t xml:space="preserve">Вибір виробу, матеріалів </w:t>
            </w:r>
            <w:r w:rsidRPr="002053E1">
              <w:t>для  його виготовлення та оздоблення. Послідовність виготовлення виробу. Інструменти та обладнання. Способи з</w:t>
            </w:r>
            <w:r>
              <w:t>’</w:t>
            </w:r>
            <w:r w:rsidRPr="002053E1">
              <w:t>єднання деталей виробу</w:t>
            </w:r>
          </w:p>
          <w:p w:rsidR="009438D9" w:rsidRPr="002053E1" w:rsidRDefault="009438D9" w:rsidP="00236511">
            <w:pPr>
              <w:spacing w:line="276" w:lineRule="auto"/>
              <w:rPr>
                <w:b/>
                <w:sz w:val="24"/>
                <w:szCs w:val="24"/>
              </w:rPr>
            </w:pPr>
          </w:p>
        </w:tc>
        <w:tc>
          <w:tcPr>
            <w:tcW w:w="4341" w:type="dxa"/>
          </w:tcPr>
          <w:p w:rsidR="009438D9" w:rsidRPr="002053E1" w:rsidRDefault="009438D9" w:rsidP="00236511">
            <w:pPr>
              <w:spacing w:line="276" w:lineRule="auto"/>
              <w:rPr>
                <w:b/>
                <w:i/>
              </w:rPr>
            </w:pPr>
            <w:r w:rsidRPr="002053E1">
              <w:rPr>
                <w:b/>
                <w:i/>
              </w:rPr>
              <w:t>Учень:</w:t>
            </w:r>
          </w:p>
          <w:p w:rsidR="009438D9" w:rsidRPr="002053E1" w:rsidRDefault="009438D9" w:rsidP="00236511">
            <w:pPr>
              <w:spacing w:line="276" w:lineRule="auto"/>
            </w:pPr>
            <w:r>
              <w:rPr>
                <w:i/>
              </w:rPr>
              <w:t>ви</w:t>
            </w:r>
            <w:r w:rsidRPr="002053E1">
              <w:rPr>
                <w:i/>
              </w:rPr>
              <w:t>бирає</w:t>
            </w:r>
            <w:r>
              <w:t xml:space="preserve"> </w:t>
            </w:r>
            <w:r w:rsidRPr="002053E1">
              <w:t>виріб для виготовлення; інструменти та пристосування для роботи;</w:t>
            </w:r>
          </w:p>
          <w:p w:rsidR="009438D9" w:rsidRPr="002053E1" w:rsidRDefault="009438D9" w:rsidP="00236511">
            <w:pPr>
              <w:spacing w:line="276" w:lineRule="auto"/>
            </w:pPr>
            <w:r w:rsidRPr="002053E1">
              <w:rPr>
                <w:i/>
              </w:rPr>
              <w:t>обґрунтовує</w:t>
            </w:r>
            <w:r w:rsidRPr="002053E1">
              <w:t xml:space="preserve"> вибір конструкційних матеріалів залежно від призначення виробу</w:t>
            </w:r>
            <w:r>
              <w:t>, використовуючи усну мову</w:t>
            </w:r>
            <w:r w:rsidRPr="002053E1">
              <w:t xml:space="preserve">; </w:t>
            </w:r>
          </w:p>
          <w:p w:rsidR="009438D9" w:rsidRPr="002053E1" w:rsidRDefault="009438D9" w:rsidP="00236511">
            <w:pPr>
              <w:spacing w:line="276" w:lineRule="auto"/>
            </w:pPr>
            <w:r w:rsidRPr="002053E1">
              <w:rPr>
                <w:i/>
              </w:rPr>
              <w:t xml:space="preserve">визначає </w:t>
            </w:r>
            <w:r w:rsidRPr="005B03A6">
              <w:t>(словесно)</w:t>
            </w:r>
            <w:r>
              <w:t xml:space="preserve"> </w:t>
            </w:r>
            <w:r w:rsidRPr="002053E1">
              <w:t>технологічну послідовність виготовлення виробу;</w:t>
            </w:r>
          </w:p>
          <w:p w:rsidR="009438D9" w:rsidRPr="002053E1" w:rsidRDefault="009438D9" w:rsidP="00236511">
            <w:pPr>
              <w:spacing w:line="276" w:lineRule="auto"/>
            </w:pPr>
            <w:r w:rsidRPr="002053E1">
              <w:rPr>
                <w:i/>
              </w:rPr>
              <w:t>виготовляє</w:t>
            </w:r>
            <w:r w:rsidRPr="002053E1">
              <w:t xml:space="preserve"> виріб із дотриманням безпечних прийомів праці</w:t>
            </w:r>
          </w:p>
        </w:tc>
      </w:tr>
      <w:tr w:rsidR="009438D9" w:rsidRPr="002053E1" w:rsidTr="009438D9">
        <w:trPr>
          <w:trHeight w:val="2028"/>
        </w:trPr>
        <w:tc>
          <w:tcPr>
            <w:tcW w:w="5667" w:type="dxa"/>
          </w:tcPr>
          <w:p w:rsidR="009438D9" w:rsidRPr="002053E1" w:rsidRDefault="009438D9" w:rsidP="00236511">
            <w:pPr>
              <w:spacing w:line="276" w:lineRule="auto"/>
              <w:rPr>
                <w:b/>
              </w:rPr>
            </w:pPr>
            <w:r w:rsidRPr="002053E1">
              <w:rPr>
                <w:b/>
              </w:rPr>
              <w:t xml:space="preserve">Тема 2.5. Декорування виробу </w:t>
            </w:r>
          </w:p>
          <w:p w:rsidR="009438D9" w:rsidRPr="002053E1" w:rsidRDefault="009438D9" w:rsidP="00236511">
            <w:pPr>
              <w:spacing w:line="276" w:lineRule="auto"/>
            </w:pPr>
            <w:r w:rsidRPr="002053E1">
              <w:t xml:space="preserve">Види декорування виробу. Оздоблення виробу. Контроль якості виробу. </w:t>
            </w:r>
          </w:p>
          <w:p w:rsidR="009438D9" w:rsidRPr="002053E1" w:rsidRDefault="009438D9" w:rsidP="00236511">
            <w:pPr>
              <w:spacing w:line="276" w:lineRule="auto"/>
            </w:pPr>
            <w:r w:rsidRPr="002053E1">
              <w:t xml:space="preserve">Догляд за виробами </w:t>
            </w:r>
            <w:proofErr w:type="spellStart"/>
            <w:r w:rsidRPr="002053E1">
              <w:t>інтер</w:t>
            </w:r>
            <w:r>
              <w:t>’</w:t>
            </w:r>
            <w:r w:rsidRPr="002053E1">
              <w:t>єрного</w:t>
            </w:r>
            <w:proofErr w:type="spellEnd"/>
            <w:r w:rsidRPr="002053E1">
              <w:t xml:space="preserve"> призначення</w:t>
            </w:r>
          </w:p>
          <w:p w:rsidR="009438D9" w:rsidRPr="002053E1" w:rsidRDefault="009438D9" w:rsidP="00236511">
            <w:pPr>
              <w:spacing w:line="276" w:lineRule="auto"/>
              <w:jc w:val="center"/>
              <w:rPr>
                <w:b/>
                <w:sz w:val="24"/>
                <w:szCs w:val="24"/>
              </w:rPr>
            </w:pPr>
          </w:p>
        </w:tc>
        <w:tc>
          <w:tcPr>
            <w:tcW w:w="4341" w:type="dxa"/>
          </w:tcPr>
          <w:p w:rsidR="009438D9" w:rsidRPr="002053E1" w:rsidRDefault="009438D9" w:rsidP="00236511">
            <w:pPr>
              <w:spacing w:line="276" w:lineRule="auto"/>
              <w:rPr>
                <w:b/>
                <w:i/>
              </w:rPr>
            </w:pPr>
            <w:r w:rsidRPr="002053E1">
              <w:rPr>
                <w:b/>
                <w:i/>
              </w:rPr>
              <w:t>Учень:</w:t>
            </w:r>
          </w:p>
          <w:p w:rsidR="009438D9" w:rsidRPr="002053E1" w:rsidRDefault="009438D9" w:rsidP="00236511">
            <w:pPr>
              <w:spacing w:line="276" w:lineRule="auto"/>
            </w:pPr>
            <w:r w:rsidRPr="002053E1">
              <w:rPr>
                <w:i/>
              </w:rPr>
              <w:t>характеризує</w:t>
            </w:r>
            <w:r w:rsidRPr="002053E1">
              <w:t xml:space="preserve"> сучасні види декорування виробів</w:t>
            </w:r>
            <w:r>
              <w:t>, використовуючи усну мову</w:t>
            </w:r>
            <w:r w:rsidRPr="002053E1">
              <w:t>;</w:t>
            </w:r>
          </w:p>
          <w:p w:rsidR="009438D9" w:rsidRPr="002053E1" w:rsidRDefault="009438D9" w:rsidP="00236511">
            <w:pPr>
              <w:spacing w:line="276" w:lineRule="auto"/>
            </w:pPr>
            <w:r>
              <w:rPr>
                <w:i/>
              </w:rPr>
              <w:t>підбирає</w:t>
            </w:r>
            <w:r w:rsidRPr="002053E1">
              <w:rPr>
                <w:i/>
              </w:rPr>
              <w:t xml:space="preserve"> </w:t>
            </w:r>
            <w:r w:rsidRPr="002053E1">
              <w:t xml:space="preserve">та </w:t>
            </w:r>
            <w:r w:rsidRPr="002053E1">
              <w:rPr>
                <w:i/>
              </w:rPr>
              <w:t>обґрунтовує</w:t>
            </w:r>
            <w:r w:rsidRPr="002053E1">
              <w:t xml:space="preserve"> вид оздоблення виробу</w:t>
            </w:r>
            <w:r>
              <w:t>, використовуючи усну мову</w:t>
            </w:r>
            <w:r w:rsidRPr="002053E1">
              <w:t>;</w:t>
            </w:r>
          </w:p>
          <w:p w:rsidR="009438D9" w:rsidRPr="002053E1" w:rsidRDefault="009438D9" w:rsidP="00236511">
            <w:pPr>
              <w:spacing w:line="276" w:lineRule="auto"/>
              <w:rPr>
                <w:b/>
              </w:rPr>
            </w:pPr>
            <w:r w:rsidRPr="002053E1">
              <w:rPr>
                <w:i/>
              </w:rPr>
              <w:t>оздоблює</w:t>
            </w:r>
            <w:r w:rsidRPr="002053E1">
              <w:t xml:space="preserve"> виріб</w:t>
            </w:r>
          </w:p>
        </w:tc>
      </w:tr>
      <w:tr w:rsidR="009438D9" w:rsidRPr="002053E1" w:rsidTr="009438D9">
        <w:trPr>
          <w:trHeight w:val="853"/>
        </w:trPr>
        <w:tc>
          <w:tcPr>
            <w:tcW w:w="10008" w:type="dxa"/>
            <w:gridSpan w:val="2"/>
          </w:tcPr>
          <w:p w:rsidR="009438D9" w:rsidRPr="002053E1" w:rsidRDefault="009438D9" w:rsidP="00236511">
            <w:pPr>
              <w:spacing w:line="276" w:lineRule="auto"/>
            </w:pPr>
            <w:r w:rsidRPr="002053E1">
              <w:rPr>
                <w:b/>
                <w:i/>
              </w:rPr>
              <w:lastRenderedPageBreak/>
              <w:t xml:space="preserve">Ознайомлення з професіями: </w:t>
            </w:r>
            <w:r w:rsidRPr="002053E1">
              <w:t xml:space="preserve">дизайнера предметного середовища, декоратора </w:t>
            </w:r>
          </w:p>
        </w:tc>
      </w:tr>
      <w:tr w:rsidR="009438D9" w:rsidRPr="002053E1" w:rsidTr="009438D9">
        <w:trPr>
          <w:trHeight w:val="853"/>
        </w:trPr>
        <w:tc>
          <w:tcPr>
            <w:tcW w:w="10008" w:type="dxa"/>
            <w:gridSpan w:val="2"/>
          </w:tcPr>
          <w:p w:rsidR="009438D9" w:rsidRPr="002053E1" w:rsidRDefault="009438D9" w:rsidP="00236511">
            <w:pPr>
              <w:spacing w:line="276" w:lineRule="auto"/>
              <w:rPr>
                <w:b/>
              </w:rPr>
            </w:pPr>
            <w:r w:rsidRPr="002053E1">
              <w:rPr>
                <w:b/>
                <w:i/>
              </w:rPr>
              <w:t>Орієнтовний перелік об</w:t>
            </w:r>
            <w:r>
              <w:rPr>
                <w:b/>
                <w:i/>
              </w:rPr>
              <w:t>’</w:t>
            </w:r>
            <w:r w:rsidRPr="002053E1">
              <w:rPr>
                <w:b/>
                <w:i/>
              </w:rPr>
              <w:t xml:space="preserve">єктів праці: </w:t>
            </w:r>
            <w:r w:rsidRPr="002053E1">
              <w:t>вироби для інтер</w:t>
            </w:r>
            <w:r>
              <w:t>’</w:t>
            </w:r>
            <w:r w:rsidRPr="002053E1">
              <w:t>єр</w:t>
            </w:r>
            <w:r>
              <w:rPr>
                <w:lang w:val="ru-RU"/>
              </w:rPr>
              <w:t>у</w:t>
            </w:r>
            <w:r>
              <w:t xml:space="preserve">  приміщень, </w:t>
            </w:r>
            <w:r w:rsidRPr="002053E1">
              <w:t>предмети декоративно-ужиткового та ужиткового призначення (світильник, сувенір, декоративна ваза, рамка для фото, поличка, підставка під мобільний телефон, декоративне панно, серветниця тощо)</w:t>
            </w:r>
          </w:p>
        </w:tc>
      </w:tr>
      <w:tr w:rsidR="009438D9" w:rsidRPr="002053E1" w:rsidTr="009438D9">
        <w:trPr>
          <w:trHeight w:val="419"/>
        </w:trPr>
        <w:tc>
          <w:tcPr>
            <w:tcW w:w="10008" w:type="dxa"/>
            <w:gridSpan w:val="2"/>
          </w:tcPr>
          <w:p w:rsidR="009438D9" w:rsidRPr="002053E1" w:rsidRDefault="009438D9" w:rsidP="00236511">
            <w:pPr>
              <w:spacing w:line="276" w:lineRule="auto"/>
              <w:jc w:val="center"/>
              <w:rPr>
                <w:b/>
              </w:rPr>
            </w:pPr>
            <w:r w:rsidRPr="002053E1">
              <w:rPr>
                <w:b/>
                <w:i/>
              </w:rPr>
              <w:t>Розділ 3. Основи техніки,  технологій і проектування</w:t>
            </w:r>
          </w:p>
        </w:tc>
      </w:tr>
      <w:tr w:rsidR="009438D9" w:rsidRPr="002053E1" w:rsidTr="009438D9">
        <w:trPr>
          <w:trHeight w:val="853"/>
        </w:trPr>
        <w:tc>
          <w:tcPr>
            <w:tcW w:w="5667" w:type="dxa"/>
          </w:tcPr>
          <w:p w:rsidR="009438D9" w:rsidRPr="002053E1" w:rsidRDefault="009438D9" w:rsidP="00236511">
            <w:pPr>
              <w:spacing w:line="276" w:lineRule="auto"/>
              <w:jc w:val="both"/>
            </w:pPr>
            <w:r w:rsidRPr="002053E1">
              <w:rPr>
                <w:b/>
              </w:rPr>
              <w:t xml:space="preserve">Тема 3.1. Сучасні методи обробки металу  </w:t>
            </w:r>
          </w:p>
          <w:p w:rsidR="009438D9" w:rsidRPr="002053E1" w:rsidRDefault="009438D9" w:rsidP="00236511">
            <w:pPr>
              <w:spacing w:line="276" w:lineRule="auto"/>
            </w:pPr>
            <w:r w:rsidRPr="002053E1">
              <w:t>Відомості про сучасні методи і прийоми обробки металу. Електрифіковані знаряддя праці, їх переваги порівняно з ручними і механічними знаряддями праці. Економія матеріалів та електроенергії.</w:t>
            </w:r>
          </w:p>
          <w:p w:rsidR="009438D9" w:rsidRPr="002053E1" w:rsidRDefault="009438D9" w:rsidP="00236511">
            <w:pPr>
              <w:spacing w:line="276" w:lineRule="auto"/>
              <w:rPr>
                <w:b/>
              </w:rPr>
            </w:pPr>
            <w:r w:rsidRPr="002053E1">
              <w:t>Поняття про безвідходне виробництво в сучасній металообробній промисловості</w:t>
            </w:r>
          </w:p>
        </w:tc>
        <w:tc>
          <w:tcPr>
            <w:tcW w:w="4341" w:type="dxa"/>
          </w:tcPr>
          <w:p w:rsidR="009438D9" w:rsidRPr="002053E1" w:rsidRDefault="009438D9" w:rsidP="00236511">
            <w:pPr>
              <w:spacing w:line="276" w:lineRule="auto"/>
              <w:rPr>
                <w:b/>
                <w:i/>
              </w:rPr>
            </w:pPr>
            <w:r w:rsidRPr="002053E1">
              <w:rPr>
                <w:b/>
                <w:i/>
              </w:rPr>
              <w:t>Учень:</w:t>
            </w:r>
          </w:p>
          <w:p w:rsidR="009438D9" w:rsidRPr="002053E1" w:rsidRDefault="009438D9" w:rsidP="00236511">
            <w:pPr>
              <w:spacing w:line="276" w:lineRule="auto"/>
              <w:rPr>
                <w:i/>
              </w:rPr>
            </w:pPr>
            <w:r w:rsidRPr="002053E1">
              <w:rPr>
                <w:i/>
              </w:rPr>
              <w:t xml:space="preserve">називає </w:t>
            </w:r>
            <w:r w:rsidRPr="005B03A6">
              <w:t>(словесно)</w:t>
            </w:r>
            <w:r>
              <w:t xml:space="preserve"> </w:t>
            </w:r>
            <w:r w:rsidRPr="002053E1">
              <w:t>сучасні методи і прийоми обробки металу</w:t>
            </w:r>
            <w:r w:rsidRPr="002053E1">
              <w:rPr>
                <w:i/>
              </w:rPr>
              <w:t>;</w:t>
            </w:r>
          </w:p>
          <w:p w:rsidR="009438D9" w:rsidRPr="002053E1" w:rsidRDefault="009438D9" w:rsidP="00236511">
            <w:pPr>
              <w:spacing w:line="276" w:lineRule="auto"/>
            </w:pPr>
            <w:r w:rsidRPr="002053E1">
              <w:rPr>
                <w:i/>
              </w:rPr>
              <w:t xml:space="preserve">називає </w:t>
            </w:r>
            <w:r w:rsidRPr="005B03A6">
              <w:t>(словесно)</w:t>
            </w:r>
            <w:r>
              <w:t xml:space="preserve"> </w:t>
            </w:r>
            <w:r w:rsidRPr="002053E1">
              <w:t>переваги електрифікованих знарядь праці;</w:t>
            </w:r>
          </w:p>
          <w:p w:rsidR="009438D9" w:rsidRPr="002053E1" w:rsidRDefault="009438D9" w:rsidP="00DC70DE">
            <w:pPr>
              <w:rPr>
                <w:i/>
              </w:rPr>
            </w:pPr>
            <w:r w:rsidRPr="002053E1">
              <w:rPr>
                <w:i/>
              </w:rPr>
              <w:t>пояснює</w:t>
            </w:r>
            <w:r w:rsidRPr="002053E1">
              <w:t xml:space="preserve"> </w:t>
            </w:r>
            <w:r w:rsidRPr="005B03A6">
              <w:t>(словесно)</w:t>
            </w:r>
            <w:r>
              <w:t xml:space="preserve"> </w:t>
            </w:r>
            <w:r w:rsidRPr="002053E1">
              <w:t>безвідходн</w:t>
            </w:r>
            <w:r>
              <w:t xml:space="preserve">е виробництво в металообробній </w:t>
            </w:r>
            <w:r w:rsidRPr="002053E1">
              <w:t>промисловості</w:t>
            </w:r>
          </w:p>
        </w:tc>
      </w:tr>
      <w:tr w:rsidR="009438D9" w:rsidRPr="002053E1" w:rsidTr="009438D9">
        <w:trPr>
          <w:trHeight w:val="853"/>
        </w:trPr>
        <w:tc>
          <w:tcPr>
            <w:tcW w:w="5667" w:type="dxa"/>
          </w:tcPr>
          <w:p w:rsidR="009438D9" w:rsidRPr="002053E1" w:rsidRDefault="009438D9" w:rsidP="00236511">
            <w:pPr>
              <w:spacing w:line="276" w:lineRule="auto"/>
              <w:rPr>
                <w:b/>
              </w:rPr>
            </w:pPr>
            <w:r w:rsidRPr="002053E1">
              <w:rPr>
                <w:b/>
              </w:rPr>
              <w:t>Тема 3.2. Основи проектної діяльності</w:t>
            </w:r>
          </w:p>
          <w:p w:rsidR="009438D9" w:rsidRPr="002053E1" w:rsidRDefault="009438D9" w:rsidP="00236511">
            <w:pPr>
              <w:spacing w:line="276" w:lineRule="auto"/>
            </w:pPr>
            <w:r w:rsidRPr="002053E1">
              <w:t>Методи проектування: метод комбінаторики. Етапи проектування. Створення банку ідей (</w:t>
            </w:r>
            <w:r w:rsidRPr="002053E1">
              <w:rPr>
                <w:i/>
              </w:rPr>
              <w:t>за варіативним модулем</w:t>
            </w:r>
            <w:r w:rsidRPr="002053E1">
              <w:t>)</w:t>
            </w:r>
          </w:p>
        </w:tc>
        <w:tc>
          <w:tcPr>
            <w:tcW w:w="4341" w:type="dxa"/>
          </w:tcPr>
          <w:p w:rsidR="009438D9" w:rsidRPr="002053E1" w:rsidRDefault="009438D9" w:rsidP="00236511">
            <w:pPr>
              <w:spacing w:line="276" w:lineRule="auto"/>
              <w:rPr>
                <w:b/>
                <w:i/>
              </w:rPr>
            </w:pPr>
            <w:r w:rsidRPr="002053E1">
              <w:rPr>
                <w:b/>
                <w:i/>
              </w:rPr>
              <w:t>Учень:</w:t>
            </w:r>
          </w:p>
          <w:p w:rsidR="009438D9" w:rsidRPr="002053E1" w:rsidRDefault="009438D9" w:rsidP="00236511">
            <w:pPr>
              <w:spacing w:line="276" w:lineRule="auto"/>
            </w:pPr>
            <w:r w:rsidRPr="002053E1">
              <w:rPr>
                <w:i/>
              </w:rPr>
              <w:t xml:space="preserve">характеризує </w:t>
            </w:r>
            <w:r w:rsidRPr="002053E1">
              <w:t>метод комбінаторики</w:t>
            </w:r>
            <w:r w:rsidRPr="002053E1">
              <w:rPr>
                <w:i/>
              </w:rPr>
              <w:t xml:space="preserve">; </w:t>
            </w:r>
            <w:r w:rsidRPr="002053E1">
              <w:t>етапи проектування</w:t>
            </w:r>
            <w:r>
              <w:t>, використовуючи усну мову</w:t>
            </w:r>
            <w:r w:rsidRPr="002053E1">
              <w:t>;</w:t>
            </w:r>
          </w:p>
          <w:p w:rsidR="009438D9" w:rsidRPr="002053E1" w:rsidRDefault="009438D9" w:rsidP="00DC70DE">
            <w:pPr>
              <w:spacing w:line="276" w:lineRule="auto"/>
              <w:rPr>
                <w:i/>
              </w:rPr>
            </w:pPr>
            <w:r w:rsidRPr="002053E1">
              <w:rPr>
                <w:i/>
              </w:rPr>
              <w:t xml:space="preserve">обґрунтовує </w:t>
            </w:r>
            <w:r w:rsidRPr="002053E1">
              <w:t>створення банку ідей</w:t>
            </w:r>
            <w:r>
              <w:t>, використовуючи усну мову</w:t>
            </w:r>
          </w:p>
        </w:tc>
      </w:tr>
      <w:tr w:rsidR="009438D9" w:rsidRPr="002053E1" w:rsidTr="009438D9">
        <w:trPr>
          <w:trHeight w:val="369"/>
        </w:trPr>
        <w:tc>
          <w:tcPr>
            <w:tcW w:w="10008" w:type="dxa"/>
            <w:gridSpan w:val="2"/>
          </w:tcPr>
          <w:p w:rsidR="009438D9" w:rsidRPr="002053E1" w:rsidRDefault="009438D9" w:rsidP="00236511">
            <w:pPr>
              <w:spacing w:line="276" w:lineRule="auto"/>
              <w:jc w:val="center"/>
              <w:rPr>
                <w:b/>
              </w:rPr>
            </w:pPr>
            <w:r w:rsidRPr="002053E1">
              <w:rPr>
                <w:b/>
                <w:i/>
              </w:rPr>
              <w:t>Розділ 4. Технологія побутової діяльності</w:t>
            </w:r>
          </w:p>
        </w:tc>
      </w:tr>
      <w:tr w:rsidR="009438D9" w:rsidRPr="002053E1" w:rsidTr="009438D9">
        <w:trPr>
          <w:trHeight w:val="1266"/>
        </w:trPr>
        <w:tc>
          <w:tcPr>
            <w:tcW w:w="5667" w:type="dxa"/>
          </w:tcPr>
          <w:p w:rsidR="009438D9" w:rsidRPr="008F3900" w:rsidRDefault="009438D9" w:rsidP="00A81DCB">
            <w:pPr>
              <w:spacing w:line="276" w:lineRule="auto"/>
            </w:pPr>
            <w:r w:rsidRPr="008F3900">
              <w:rPr>
                <w:b/>
              </w:rPr>
              <w:t>Тема 4.1. Технології вибору одягу і взуття та догляду за ними</w:t>
            </w:r>
          </w:p>
          <w:p w:rsidR="009438D9" w:rsidRPr="008F3900" w:rsidRDefault="009438D9" w:rsidP="00A81DCB">
            <w:pPr>
              <w:spacing w:line="276" w:lineRule="auto"/>
            </w:pPr>
            <w:r w:rsidRPr="008F3900">
              <w:t xml:space="preserve">Види підліткового та юнацького одягу. Розміри одягу, їх визначення. Джинси та штани, різниця між ними. Особливості вибору джинсів та їх приміряння. </w:t>
            </w:r>
          </w:p>
          <w:p w:rsidR="009438D9" w:rsidRPr="008F3900" w:rsidRDefault="009438D9" w:rsidP="00A81DCB">
            <w:pPr>
              <w:spacing w:line="276" w:lineRule="auto"/>
            </w:pPr>
            <w:r w:rsidRPr="008F3900">
              <w:t>Технологія догляду за одягом. Засоби догляду. Добір засобів догляду за одягом.</w:t>
            </w:r>
          </w:p>
          <w:p w:rsidR="009438D9" w:rsidRPr="008F3900" w:rsidRDefault="009438D9" w:rsidP="00A81DCB">
            <w:pPr>
              <w:spacing w:line="276" w:lineRule="auto"/>
            </w:pPr>
            <w:r w:rsidRPr="008F3900">
              <w:t xml:space="preserve">Види взуття. Вибір взуття. Розміри. Особливості приміряння взуття. </w:t>
            </w:r>
          </w:p>
          <w:p w:rsidR="009438D9" w:rsidRPr="008F3900" w:rsidRDefault="009438D9" w:rsidP="00A81DCB">
            <w:pPr>
              <w:spacing w:line="276" w:lineRule="auto"/>
            </w:pPr>
            <w:r w:rsidRPr="008F3900">
              <w:t xml:space="preserve">Технологія догляду за взуттям. Добір засобів із догляду за взуттям. </w:t>
            </w:r>
          </w:p>
          <w:p w:rsidR="009438D9" w:rsidRPr="008F3900" w:rsidRDefault="009438D9" w:rsidP="00A81DCB">
            <w:pPr>
              <w:spacing w:line="276" w:lineRule="auto"/>
            </w:pPr>
            <w:r w:rsidRPr="008F3900">
              <w:t xml:space="preserve">Захист одягу та взуття від молі. </w:t>
            </w:r>
          </w:p>
          <w:p w:rsidR="009438D9" w:rsidRPr="008F3900" w:rsidRDefault="009438D9" w:rsidP="00A81DCB">
            <w:pPr>
              <w:spacing w:line="276" w:lineRule="auto"/>
            </w:pPr>
            <w:r w:rsidRPr="008F3900">
              <w:t>Санітарно-гігієнічні вимоги під час примірювання одягу, білизни, взуття та догляду за ними</w:t>
            </w:r>
          </w:p>
          <w:p w:rsidR="009438D9" w:rsidRPr="008F3900" w:rsidRDefault="009438D9" w:rsidP="00A81DCB">
            <w:pPr>
              <w:spacing w:line="276" w:lineRule="auto"/>
            </w:pPr>
          </w:p>
        </w:tc>
        <w:tc>
          <w:tcPr>
            <w:tcW w:w="4341" w:type="dxa"/>
          </w:tcPr>
          <w:p w:rsidR="009438D9" w:rsidRPr="008F3900" w:rsidRDefault="009438D9" w:rsidP="00236511">
            <w:pPr>
              <w:spacing w:line="276" w:lineRule="auto"/>
              <w:rPr>
                <w:b/>
                <w:i/>
              </w:rPr>
            </w:pPr>
            <w:r w:rsidRPr="008F3900">
              <w:rPr>
                <w:b/>
                <w:i/>
              </w:rPr>
              <w:t>Учень:</w:t>
            </w:r>
          </w:p>
          <w:p w:rsidR="009438D9" w:rsidRPr="008F3900" w:rsidRDefault="009438D9" w:rsidP="00A81DCB">
            <w:pPr>
              <w:pStyle w:val="a9"/>
              <w:spacing w:line="276" w:lineRule="auto"/>
              <w:rPr>
                <w:rFonts w:ascii="Times New Roman" w:hAnsi="Times New Roman"/>
                <w:i/>
                <w:sz w:val="28"/>
                <w:szCs w:val="28"/>
                <w:lang w:val="uk-UA"/>
              </w:rPr>
            </w:pPr>
            <w:r w:rsidRPr="008F3900">
              <w:rPr>
                <w:rFonts w:ascii="Times New Roman" w:hAnsi="Times New Roman"/>
                <w:i/>
                <w:sz w:val="28"/>
                <w:szCs w:val="28"/>
                <w:lang w:val="uk-UA"/>
              </w:rPr>
              <w:t xml:space="preserve">характеризує </w:t>
            </w:r>
            <w:r w:rsidRPr="008F3900">
              <w:rPr>
                <w:rFonts w:ascii="Times New Roman" w:hAnsi="Times New Roman"/>
                <w:sz w:val="28"/>
                <w:szCs w:val="28"/>
                <w:lang w:val="uk-UA"/>
              </w:rPr>
              <w:t>способи визначення розміру одягу різних країн</w:t>
            </w:r>
            <w:r>
              <w:rPr>
                <w:rFonts w:ascii="Times New Roman" w:hAnsi="Times New Roman"/>
                <w:sz w:val="28"/>
                <w:szCs w:val="28"/>
                <w:lang w:val="uk-UA"/>
              </w:rPr>
              <w:t>,  використовуючи усну мову</w:t>
            </w:r>
            <w:r w:rsidRPr="008F3900">
              <w:rPr>
                <w:rFonts w:ascii="Times New Roman" w:hAnsi="Times New Roman"/>
                <w:i/>
                <w:sz w:val="28"/>
                <w:szCs w:val="28"/>
                <w:lang w:val="uk-UA"/>
              </w:rPr>
              <w:t>;</w:t>
            </w:r>
          </w:p>
          <w:p w:rsidR="009438D9" w:rsidRPr="008F3900" w:rsidRDefault="009438D9" w:rsidP="00A81DCB">
            <w:pPr>
              <w:pStyle w:val="a9"/>
              <w:spacing w:line="276" w:lineRule="auto"/>
              <w:rPr>
                <w:rFonts w:ascii="Times New Roman" w:hAnsi="Times New Roman"/>
                <w:i/>
                <w:sz w:val="28"/>
                <w:szCs w:val="28"/>
                <w:lang w:val="uk-UA"/>
              </w:rPr>
            </w:pPr>
            <w:r w:rsidRPr="008F3900">
              <w:rPr>
                <w:rFonts w:ascii="Times New Roman" w:hAnsi="Times New Roman"/>
                <w:i/>
                <w:sz w:val="28"/>
                <w:szCs w:val="28"/>
                <w:lang w:val="uk-UA"/>
              </w:rPr>
              <w:t xml:space="preserve">визначає </w:t>
            </w:r>
            <w:r w:rsidRPr="008F3900">
              <w:rPr>
                <w:rFonts w:ascii="Times New Roman" w:hAnsi="Times New Roman"/>
                <w:sz w:val="28"/>
                <w:szCs w:val="28"/>
                <w:lang w:val="uk-UA"/>
              </w:rPr>
              <w:t>розмір одягу;</w:t>
            </w:r>
            <w:r w:rsidRPr="008F3900">
              <w:rPr>
                <w:rFonts w:ascii="Times New Roman" w:hAnsi="Times New Roman"/>
                <w:i/>
                <w:sz w:val="28"/>
                <w:szCs w:val="28"/>
                <w:lang w:val="uk-UA"/>
              </w:rPr>
              <w:t xml:space="preserve"> </w:t>
            </w:r>
          </w:p>
          <w:p w:rsidR="009438D9" w:rsidRPr="008F3900" w:rsidRDefault="009438D9" w:rsidP="00A81DCB">
            <w:pPr>
              <w:pStyle w:val="a9"/>
              <w:spacing w:line="276" w:lineRule="auto"/>
              <w:rPr>
                <w:rFonts w:ascii="Times New Roman" w:hAnsi="Times New Roman"/>
                <w:sz w:val="28"/>
                <w:szCs w:val="28"/>
                <w:lang w:val="uk-UA"/>
              </w:rPr>
            </w:pPr>
            <w:r w:rsidRPr="008F3900">
              <w:rPr>
                <w:rFonts w:ascii="Times New Roman" w:hAnsi="Times New Roman"/>
                <w:i/>
                <w:sz w:val="28"/>
                <w:szCs w:val="28"/>
                <w:lang w:val="uk-UA"/>
              </w:rPr>
              <w:t xml:space="preserve">називає </w:t>
            </w:r>
            <w:r w:rsidRPr="005B03A6">
              <w:rPr>
                <w:rFonts w:ascii="Times New Roman" w:hAnsi="Times New Roman"/>
                <w:sz w:val="28"/>
                <w:szCs w:val="28"/>
              </w:rPr>
              <w:t>(словесно)</w:t>
            </w:r>
            <w:r>
              <w:rPr>
                <w:lang w:val="uk-UA"/>
              </w:rPr>
              <w:t xml:space="preserve"> </w:t>
            </w:r>
            <w:r w:rsidRPr="008F3900">
              <w:rPr>
                <w:rFonts w:ascii="Times New Roman" w:hAnsi="Times New Roman"/>
                <w:sz w:val="28"/>
                <w:szCs w:val="28"/>
                <w:lang w:val="uk-UA"/>
              </w:rPr>
              <w:t>відм</w:t>
            </w:r>
            <w:r>
              <w:rPr>
                <w:rFonts w:ascii="Times New Roman" w:hAnsi="Times New Roman"/>
                <w:sz w:val="28"/>
                <w:szCs w:val="28"/>
                <w:lang w:val="uk-UA"/>
              </w:rPr>
              <w:t>інності між джинсами і штанами;</w:t>
            </w:r>
          </w:p>
          <w:p w:rsidR="009438D9" w:rsidRPr="008F3900" w:rsidRDefault="009438D9" w:rsidP="00A81DCB">
            <w:pPr>
              <w:pStyle w:val="a9"/>
              <w:spacing w:line="276" w:lineRule="auto"/>
              <w:rPr>
                <w:rFonts w:ascii="Times New Roman" w:hAnsi="Times New Roman"/>
                <w:sz w:val="28"/>
                <w:szCs w:val="28"/>
                <w:lang w:val="uk-UA"/>
              </w:rPr>
            </w:pPr>
            <w:r w:rsidRPr="008F3900">
              <w:rPr>
                <w:rFonts w:ascii="Times New Roman" w:hAnsi="Times New Roman"/>
                <w:i/>
                <w:sz w:val="28"/>
                <w:szCs w:val="28"/>
                <w:lang w:val="uk-UA"/>
              </w:rPr>
              <w:t>визначає</w:t>
            </w:r>
            <w:r w:rsidRPr="008F3900">
              <w:rPr>
                <w:rFonts w:ascii="Times New Roman" w:hAnsi="Times New Roman"/>
                <w:sz w:val="28"/>
                <w:szCs w:val="28"/>
                <w:lang w:val="uk-UA"/>
              </w:rPr>
              <w:t xml:space="preserve"> розмір взуття;</w:t>
            </w:r>
          </w:p>
          <w:p w:rsidR="009438D9" w:rsidRPr="008F3900" w:rsidRDefault="009438D9" w:rsidP="00A81DCB">
            <w:pPr>
              <w:pStyle w:val="a9"/>
              <w:spacing w:line="276" w:lineRule="auto"/>
              <w:rPr>
                <w:rFonts w:ascii="Times New Roman" w:hAnsi="Times New Roman"/>
                <w:sz w:val="28"/>
                <w:szCs w:val="28"/>
                <w:lang w:val="uk-UA"/>
              </w:rPr>
            </w:pPr>
            <w:r w:rsidRPr="008F3900">
              <w:rPr>
                <w:rFonts w:ascii="Times New Roman" w:hAnsi="Times New Roman"/>
                <w:i/>
                <w:sz w:val="28"/>
                <w:szCs w:val="28"/>
                <w:lang w:val="uk-UA"/>
              </w:rPr>
              <w:t xml:space="preserve">називає </w:t>
            </w:r>
            <w:r w:rsidRPr="005B03A6">
              <w:rPr>
                <w:rFonts w:ascii="Times New Roman" w:hAnsi="Times New Roman"/>
                <w:sz w:val="28"/>
                <w:szCs w:val="28"/>
              </w:rPr>
              <w:t>(словесно)</w:t>
            </w:r>
            <w:r>
              <w:rPr>
                <w:lang w:val="uk-UA"/>
              </w:rPr>
              <w:t xml:space="preserve"> </w:t>
            </w:r>
            <w:r w:rsidRPr="008F3900">
              <w:rPr>
                <w:rFonts w:ascii="Times New Roman" w:hAnsi="Times New Roman"/>
                <w:sz w:val="28"/>
                <w:szCs w:val="28"/>
                <w:lang w:val="uk-UA"/>
              </w:rPr>
              <w:t>особливості приміряння взуття;</w:t>
            </w:r>
          </w:p>
          <w:p w:rsidR="009438D9" w:rsidRPr="008F3900" w:rsidRDefault="009438D9" w:rsidP="00A81DCB">
            <w:pPr>
              <w:pStyle w:val="a9"/>
              <w:spacing w:line="276" w:lineRule="auto"/>
              <w:rPr>
                <w:rFonts w:ascii="Times New Roman" w:hAnsi="Times New Roman"/>
                <w:sz w:val="28"/>
                <w:szCs w:val="28"/>
                <w:lang w:val="uk-UA"/>
              </w:rPr>
            </w:pPr>
            <w:r w:rsidRPr="008F3900">
              <w:rPr>
                <w:rFonts w:ascii="Times New Roman" w:hAnsi="Times New Roman"/>
                <w:i/>
                <w:sz w:val="28"/>
                <w:szCs w:val="28"/>
                <w:lang w:val="uk-UA"/>
              </w:rPr>
              <w:t>характеризує</w:t>
            </w:r>
            <w:r w:rsidRPr="008F3900">
              <w:rPr>
                <w:rFonts w:ascii="Times New Roman" w:hAnsi="Times New Roman"/>
                <w:sz w:val="28"/>
                <w:szCs w:val="28"/>
                <w:lang w:val="uk-UA"/>
              </w:rPr>
              <w:t xml:space="preserve"> технології догляду за одягом та взуттям</w:t>
            </w:r>
            <w:r>
              <w:rPr>
                <w:rFonts w:ascii="Times New Roman" w:hAnsi="Times New Roman"/>
                <w:sz w:val="28"/>
                <w:szCs w:val="28"/>
                <w:lang w:val="uk-UA"/>
              </w:rPr>
              <w:t>,  використовуючи усну мову</w:t>
            </w:r>
            <w:r w:rsidRPr="008F3900">
              <w:rPr>
                <w:rFonts w:ascii="Times New Roman" w:hAnsi="Times New Roman"/>
                <w:sz w:val="28"/>
                <w:szCs w:val="28"/>
                <w:lang w:val="uk-UA"/>
              </w:rPr>
              <w:t>;</w:t>
            </w:r>
          </w:p>
          <w:p w:rsidR="009438D9" w:rsidRPr="008F3900" w:rsidRDefault="009438D9" w:rsidP="00A81DCB">
            <w:pPr>
              <w:pStyle w:val="a9"/>
              <w:spacing w:line="276" w:lineRule="auto"/>
              <w:rPr>
                <w:rFonts w:ascii="Times New Roman" w:hAnsi="Times New Roman"/>
                <w:sz w:val="28"/>
                <w:szCs w:val="28"/>
                <w:lang w:val="uk-UA"/>
              </w:rPr>
            </w:pPr>
            <w:r w:rsidRPr="008F3900">
              <w:rPr>
                <w:rFonts w:ascii="Times New Roman" w:hAnsi="Times New Roman"/>
                <w:i/>
                <w:sz w:val="28"/>
                <w:szCs w:val="28"/>
                <w:lang w:val="uk-UA"/>
              </w:rPr>
              <w:t>добирає</w:t>
            </w:r>
            <w:r w:rsidRPr="008F3900">
              <w:rPr>
                <w:rFonts w:ascii="Times New Roman" w:hAnsi="Times New Roman"/>
                <w:sz w:val="28"/>
                <w:szCs w:val="28"/>
                <w:lang w:val="uk-UA"/>
              </w:rPr>
              <w:t xml:space="preserve"> засоби догляду за одягом, взуттям, проти молі;</w:t>
            </w:r>
          </w:p>
          <w:p w:rsidR="009438D9" w:rsidRPr="009438D9" w:rsidRDefault="009438D9" w:rsidP="009438D9">
            <w:pPr>
              <w:spacing w:line="276" w:lineRule="auto"/>
            </w:pPr>
            <w:r w:rsidRPr="008F3900">
              <w:rPr>
                <w:i/>
              </w:rPr>
              <w:t xml:space="preserve">мотивує </w:t>
            </w:r>
            <w:r w:rsidRPr="008F3900">
              <w:t xml:space="preserve">необхідність дотримання санітарно-гігієнічних вимог під </w:t>
            </w:r>
            <w:r w:rsidRPr="008F3900">
              <w:lastRenderedPageBreak/>
              <w:t>час примірювання одягу, білизни, взуття та догляду за ними</w:t>
            </w:r>
            <w:r>
              <w:t>, використовуючи усну мову</w:t>
            </w:r>
          </w:p>
        </w:tc>
      </w:tr>
    </w:tbl>
    <w:p w:rsidR="00FD266F" w:rsidRDefault="00FD266F" w:rsidP="00FD266F"/>
    <w:p w:rsidR="00B63434" w:rsidRDefault="00B63434" w:rsidP="00466216">
      <w:pPr>
        <w:rPr>
          <w:b/>
          <w:sz w:val="32"/>
          <w:szCs w:val="32"/>
        </w:rPr>
      </w:pPr>
    </w:p>
    <w:p w:rsidR="00466216" w:rsidRDefault="009438D9" w:rsidP="00466216">
      <w:pPr>
        <w:jc w:val="both"/>
        <w:rPr>
          <w:b/>
        </w:rPr>
      </w:pPr>
      <w:r>
        <w:rPr>
          <w:b/>
        </w:rPr>
        <w:t xml:space="preserve">Спрямованість </w:t>
      </w:r>
      <w:proofErr w:type="spellStart"/>
      <w:r>
        <w:rPr>
          <w:b/>
        </w:rPr>
        <w:t>корекційно-розвиткової</w:t>
      </w:r>
      <w:proofErr w:type="spellEnd"/>
      <w:r>
        <w:rPr>
          <w:b/>
        </w:rPr>
        <w:t xml:space="preserve"> роботи</w:t>
      </w:r>
    </w:p>
    <w:p w:rsidR="009438D9" w:rsidRPr="008C02D0" w:rsidRDefault="009438D9" w:rsidP="00466216">
      <w:pPr>
        <w:jc w:val="both"/>
      </w:pPr>
    </w:p>
    <w:p w:rsidR="00466216" w:rsidRPr="008C02D0" w:rsidRDefault="00466216" w:rsidP="00466216">
      <w:pPr>
        <w:pStyle w:val="ab"/>
        <w:numPr>
          <w:ilvl w:val="0"/>
          <w:numId w:val="43"/>
        </w:numPr>
        <w:ind w:left="709" w:hanging="709"/>
        <w:jc w:val="both"/>
      </w:pPr>
      <w:r w:rsidRPr="008C02D0">
        <w:t xml:space="preserve">Формування уявлення про </w:t>
      </w:r>
      <w:r>
        <w:t>основи матеріалознавства.</w:t>
      </w:r>
    </w:p>
    <w:p w:rsidR="00466216" w:rsidRPr="008C02D0" w:rsidRDefault="00466216" w:rsidP="00466216">
      <w:pPr>
        <w:pStyle w:val="ab"/>
        <w:numPr>
          <w:ilvl w:val="0"/>
          <w:numId w:val="43"/>
        </w:numPr>
        <w:ind w:left="709" w:hanging="709"/>
        <w:jc w:val="both"/>
      </w:pPr>
      <w:r w:rsidRPr="008C02D0">
        <w:t>Формування аналізу виконаної роботи з використанням усних</w:t>
      </w:r>
      <w:r>
        <w:t xml:space="preserve"> </w:t>
      </w:r>
      <w:r w:rsidRPr="008C02D0">
        <w:t>та письмових інструкцій.</w:t>
      </w:r>
    </w:p>
    <w:p w:rsidR="00466216" w:rsidRPr="008C02D0" w:rsidRDefault="00466216" w:rsidP="00466216">
      <w:pPr>
        <w:pStyle w:val="ab"/>
        <w:numPr>
          <w:ilvl w:val="0"/>
          <w:numId w:val="43"/>
        </w:numPr>
        <w:ind w:left="709" w:hanging="709"/>
        <w:jc w:val="both"/>
      </w:pPr>
      <w:r w:rsidRPr="008C02D0">
        <w:t>Формування комунікативних умінь та навичок на матеріалах інструкцій, планів ви</w:t>
      </w:r>
      <w:r>
        <w:t xml:space="preserve">конання виробів, схем, описів, </w:t>
      </w:r>
      <w:r w:rsidRPr="008C02D0">
        <w:t>під час технологічних процесів.</w:t>
      </w:r>
    </w:p>
    <w:p w:rsidR="00466216" w:rsidRPr="008C02D0" w:rsidRDefault="00466216" w:rsidP="00466216">
      <w:pPr>
        <w:pStyle w:val="ab"/>
        <w:numPr>
          <w:ilvl w:val="0"/>
          <w:numId w:val="43"/>
        </w:numPr>
        <w:ind w:left="709" w:hanging="709"/>
        <w:jc w:val="both"/>
      </w:pPr>
      <w:r w:rsidRPr="008C02D0">
        <w:t>Вдосконалення навичок самостійного та колективного виконання робіт.</w:t>
      </w:r>
    </w:p>
    <w:p w:rsidR="00466216" w:rsidRPr="008C02D0" w:rsidRDefault="00466216" w:rsidP="00466216">
      <w:pPr>
        <w:pStyle w:val="ab"/>
        <w:numPr>
          <w:ilvl w:val="0"/>
          <w:numId w:val="43"/>
        </w:numPr>
        <w:ind w:left="709" w:hanging="709"/>
        <w:jc w:val="both"/>
      </w:pPr>
      <w:r w:rsidRPr="008C02D0">
        <w:t xml:space="preserve">Формування та удосконалення </w:t>
      </w:r>
      <w:r>
        <w:t>технологічних</w:t>
      </w:r>
      <w:r w:rsidRPr="008C02D0">
        <w:t xml:space="preserve"> здібностей і навичок.</w:t>
      </w:r>
    </w:p>
    <w:p w:rsidR="00466216" w:rsidRPr="008C02D0" w:rsidRDefault="00466216" w:rsidP="00466216">
      <w:pPr>
        <w:pStyle w:val="ab"/>
        <w:numPr>
          <w:ilvl w:val="0"/>
          <w:numId w:val="43"/>
        </w:numPr>
        <w:ind w:left="709" w:hanging="709"/>
        <w:jc w:val="both"/>
      </w:pPr>
      <w:r w:rsidRPr="008C02D0">
        <w:t xml:space="preserve">Формування </w:t>
      </w:r>
      <w:r>
        <w:rPr>
          <w:lang w:val="ru-RU"/>
        </w:rPr>
        <w:t>в</w:t>
      </w:r>
      <w:r w:rsidRPr="008C02D0">
        <w:t>мін</w:t>
      </w:r>
      <w:r>
        <w:rPr>
          <w:lang w:val="ru-RU"/>
        </w:rPr>
        <w:t>ь</w:t>
      </w:r>
      <w:r w:rsidRPr="008C02D0">
        <w:t xml:space="preserve"> та навичок встановлювати просторові, причинно – наслідкові зв’язки.</w:t>
      </w:r>
    </w:p>
    <w:p w:rsidR="00466216" w:rsidRPr="008C02D0" w:rsidRDefault="00466216" w:rsidP="00466216">
      <w:pPr>
        <w:pStyle w:val="ab"/>
        <w:numPr>
          <w:ilvl w:val="0"/>
          <w:numId w:val="43"/>
        </w:numPr>
        <w:ind w:left="709" w:hanging="709"/>
        <w:jc w:val="both"/>
      </w:pPr>
      <w:r w:rsidRPr="008C02D0">
        <w:t>Розвиток конструктивного мислення, потреби поетапної реалізації творчого задуму.</w:t>
      </w:r>
    </w:p>
    <w:p w:rsidR="00466216" w:rsidRPr="008C02D0" w:rsidRDefault="00466216" w:rsidP="00466216">
      <w:pPr>
        <w:pStyle w:val="ab"/>
        <w:numPr>
          <w:ilvl w:val="0"/>
          <w:numId w:val="43"/>
        </w:numPr>
        <w:ind w:left="709" w:hanging="709"/>
        <w:jc w:val="both"/>
      </w:pPr>
      <w:r w:rsidRPr="008C02D0">
        <w:t>Розвиток уявлення про оздоблення та декорування і його різновиди.</w:t>
      </w:r>
    </w:p>
    <w:p w:rsidR="00466216" w:rsidRPr="008C02D0" w:rsidRDefault="00466216" w:rsidP="00466216">
      <w:pPr>
        <w:pStyle w:val="ab"/>
        <w:numPr>
          <w:ilvl w:val="0"/>
          <w:numId w:val="43"/>
        </w:numPr>
        <w:ind w:left="709" w:hanging="709"/>
        <w:jc w:val="both"/>
      </w:pPr>
      <w:r w:rsidRPr="008C02D0">
        <w:t>Формування уявлення про основи техніки, технологій та проектування.</w:t>
      </w:r>
    </w:p>
    <w:p w:rsidR="00466216" w:rsidRPr="008C02D0" w:rsidRDefault="00466216" w:rsidP="00466216">
      <w:pPr>
        <w:numPr>
          <w:ilvl w:val="0"/>
          <w:numId w:val="43"/>
        </w:numPr>
        <w:ind w:left="709" w:hanging="709"/>
        <w:jc w:val="both"/>
      </w:pPr>
      <w:r w:rsidRPr="008C02D0">
        <w:t>Формування навичок обробки виробів та їх деталей за допомогою ручних інструментів і пристосувань.</w:t>
      </w:r>
    </w:p>
    <w:p w:rsidR="00466216" w:rsidRPr="008C02D0" w:rsidRDefault="00466216" w:rsidP="00466216">
      <w:pPr>
        <w:pStyle w:val="ab"/>
        <w:numPr>
          <w:ilvl w:val="0"/>
          <w:numId w:val="43"/>
        </w:numPr>
        <w:ind w:left="709" w:hanging="709"/>
        <w:jc w:val="both"/>
      </w:pPr>
      <w:r w:rsidRPr="008C02D0">
        <w:t>Формування уявлення про технологію побутової діяльності.</w:t>
      </w:r>
    </w:p>
    <w:p w:rsidR="00466216" w:rsidRPr="008C02D0" w:rsidRDefault="00466216" w:rsidP="00466216">
      <w:pPr>
        <w:numPr>
          <w:ilvl w:val="0"/>
          <w:numId w:val="43"/>
        </w:numPr>
        <w:ind w:left="709" w:hanging="709"/>
        <w:jc w:val="both"/>
      </w:pPr>
      <w:r w:rsidRPr="008C02D0">
        <w:t>Вдосконалення навичок орієнтування у предметному світі.</w:t>
      </w:r>
    </w:p>
    <w:p w:rsidR="00466216" w:rsidRDefault="00466216" w:rsidP="00466216">
      <w:pPr>
        <w:numPr>
          <w:ilvl w:val="0"/>
          <w:numId w:val="43"/>
        </w:numPr>
        <w:ind w:left="709" w:hanging="709"/>
        <w:jc w:val="both"/>
      </w:pPr>
      <w:r w:rsidRPr="00536A0B">
        <w:t>Засвоєння</w:t>
      </w:r>
      <w:r>
        <w:t xml:space="preserve"> правил </w:t>
      </w:r>
      <w:r w:rsidRPr="008C02D0">
        <w:t>технік</w:t>
      </w:r>
      <w:r>
        <w:t>и</w:t>
      </w:r>
      <w:r w:rsidRPr="008C02D0">
        <w:t xml:space="preserve"> безпеки при користуванні електричними приладами.</w:t>
      </w:r>
    </w:p>
    <w:p w:rsidR="00466216" w:rsidRPr="00536A0B" w:rsidRDefault="00466216" w:rsidP="00466216">
      <w:pPr>
        <w:numPr>
          <w:ilvl w:val="0"/>
          <w:numId w:val="43"/>
        </w:numPr>
        <w:ind w:left="709" w:hanging="709"/>
        <w:jc w:val="both"/>
      </w:pPr>
      <w:r w:rsidRPr="00536A0B">
        <w:t>Формування навичок використання різних предметів за функціональним призначенням та їх співвідношення.</w:t>
      </w:r>
    </w:p>
    <w:p w:rsidR="00466216" w:rsidRPr="00536A0B" w:rsidRDefault="00466216" w:rsidP="00466216">
      <w:pPr>
        <w:numPr>
          <w:ilvl w:val="0"/>
          <w:numId w:val="43"/>
        </w:numPr>
        <w:ind w:left="709" w:hanging="709"/>
        <w:jc w:val="both"/>
      </w:pPr>
      <w:r w:rsidRPr="00536A0B">
        <w:t xml:space="preserve">Збагачення  та засвоєння </w:t>
      </w:r>
      <w:r w:rsidR="00DC70DE">
        <w:t xml:space="preserve">активного та пасивного </w:t>
      </w:r>
      <w:r w:rsidRPr="00536A0B">
        <w:t>термінологічного словника.</w:t>
      </w:r>
    </w:p>
    <w:p w:rsidR="00466216" w:rsidRPr="008C02D0" w:rsidRDefault="00466216" w:rsidP="00466216">
      <w:pPr>
        <w:numPr>
          <w:ilvl w:val="0"/>
          <w:numId w:val="43"/>
        </w:numPr>
        <w:ind w:left="709" w:hanging="709"/>
        <w:jc w:val="both"/>
      </w:pPr>
      <w:r w:rsidRPr="008C02D0">
        <w:t>Формування здатності до аналізу та узагальнення кінцевого результату роботи на уроці.</w:t>
      </w:r>
    </w:p>
    <w:p w:rsidR="00466216" w:rsidRPr="008C02D0" w:rsidRDefault="00466216" w:rsidP="00466216">
      <w:pPr>
        <w:numPr>
          <w:ilvl w:val="0"/>
          <w:numId w:val="43"/>
        </w:numPr>
        <w:ind w:left="709" w:hanging="709"/>
        <w:jc w:val="both"/>
      </w:pPr>
      <w:r w:rsidRPr="008C02D0">
        <w:t>Активізація емоційного розвитку.</w:t>
      </w:r>
    </w:p>
    <w:p w:rsidR="00466216" w:rsidRPr="00536A0B" w:rsidRDefault="00466216" w:rsidP="00466216">
      <w:pPr>
        <w:numPr>
          <w:ilvl w:val="0"/>
          <w:numId w:val="43"/>
        </w:numPr>
        <w:ind w:left="709" w:hanging="709"/>
        <w:jc w:val="both"/>
      </w:pPr>
      <w:r w:rsidRPr="00536A0B">
        <w:t>Виховання позитивного ставлення до праці, елементів самостійності в процесі трудової діяльності.</w:t>
      </w:r>
    </w:p>
    <w:p w:rsidR="00466216" w:rsidRPr="008C02D0" w:rsidRDefault="00466216" w:rsidP="00466216">
      <w:pPr>
        <w:numPr>
          <w:ilvl w:val="0"/>
          <w:numId w:val="43"/>
        </w:numPr>
        <w:ind w:left="709" w:hanging="709"/>
        <w:jc w:val="both"/>
      </w:pPr>
      <w:r w:rsidRPr="008C02D0">
        <w:t>Вдосконалення вмінь оцінювання якості виробу та звітування про виконану роботу</w:t>
      </w:r>
      <w:r w:rsidR="00DC70DE">
        <w:t xml:space="preserve"> усною мовою</w:t>
      </w:r>
      <w:r w:rsidRPr="008C02D0">
        <w:t>.</w:t>
      </w:r>
    </w:p>
    <w:p w:rsidR="00466216" w:rsidRPr="00536A0B" w:rsidRDefault="00466216" w:rsidP="00466216">
      <w:pPr>
        <w:numPr>
          <w:ilvl w:val="0"/>
          <w:numId w:val="43"/>
        </w:numPr>
        <w:ind w:left="709" w:hanging="709"/>
        <w:jc w:val="both"/>
      </w:pPr>
      <w:r w:rsidRPr="00536A0B">
        <w:t>Ознайомлення з різноманітними професіями.</w:t>
      </w:r>
    </w:p>
    <w:p w:rsidR="00B63434" w:rsidRPr="009438D9" w:rsidRDefault="00466216" w:rsidP="009438D9">
      <w:pPr>
        <w:numPr>
          <w:ilvl w:val="0"/>
          <w:numId w:val="43"/>
        </w:numPr>
        <w:ind w:left="709" w:hanging="709"/>
        <w:jc w:val="both"/>
      </w:pPr>
      <w:r w:rsidRPr="00536A0B">
        <w:t>Удосконалення вміння розуміти</w:t>
      </w:r>
      <w:r w:rsidR="00DA4C3F">
        <w:t xml:space="preserve"> усне термінологічне</w:t>
      </w:r>
      <w:r w:rsidRPr="00536A0B">
        <w:t xml:space="preserve"> мовлення співрозмовника та ставити запитання.</w:t>
      </w:r>
    </w:p>
    <w:p w:rsidR="00AD6680" w:rsidRDefault="00AD6680" w:rsidP="009438D9">
      <w:pPr>
        <w:rPr>
          <w:b/>
          <w:sz w:val="32"/>
          <w:szCs w:val="32"/>
        </w:rPr>
      </w:pPr>
    </w:p>
    <w:p w:rsidR="00616BE3" w:rsidRPr="002053E1" w:rsidRDefault="00616BE3" w:rsidP="00704532">
      <w:pPr>
        <w:jc w:val="center"/>
        <w:rPr>
          <w:b/>
          <w:sz w:val="32"/>
          <w:szCs w:val="32"/>
        </w:rPr>
      </w:pPr>
      <w:r w:rsidRPr="002053E1">
        <w:rPr>
          <w:b/>
          <w:sz w:val="32"/>
          <w:szCs w:val="32"/>
        </w:rPr>
        <w:t>9 клас</w:t>
      </w:r>
    </w:p>
    <w:p w:rsidR="00602315" w:rsidRPr="002053E1" w:rsidRDefault="00E51D1C" w:rsidP="00E51D1C">
      <w:pPr>
        <w:jc w:val="center"/>
        <w:rPr>
          <w:b/>
          <w:sz w:val="32"/>
          <w:szCs w:val="32"/>
        </w:rPr>
      </w:pPr>
      <w:r>
        <w:rPr>
          <w:b/>
          <w:sz w:val="32"/>
          <w:szCs w:val="32"/>
        </w:rPr>
        <w:t>Блок 1</w:t>
      </w:r>
      <w:r w:rsidR="00602315" w:rsidRPr="002053E1">
        <w:rPr>
          <w:b/>
          <w:sz w:val="32"/>
          <w:szCs w:val="32"/>
        </w:rPr>
        <w:t>. Технологія виготовлення виробів, в</w:t>
      </w:r>
      <w:r w:rsidR="00602315">
        <w:rPr>
          <w:b/>
          <w:sz w:val="32"/>
          <w:szCs w:val="32"/>
        </w:rPr>
        <w:t>’</w:t>
      </w:r>
      <w:r w:rsidR="00602315" w:rsidRPr="002053E1">
        <w:rPr>
          <w:b/>
          <w:sz w:val="32"/>
          <w:szCs w:val="32"/>
        </w:rPr>
        <w:t>язаних спицями</w:t>
      </w:r>
    </w:p>
    <w:p w:rsidR="00602315" w:rsidRPr="002053E1" w:rsidRDefault="00F144A5" w:rsidP="00602315">
      <w:pPr>
        <w:jc w:val="center"/>
        <w:rPr>
          <w:b/>
        </w:rPr>
      </w:pPr>
      <w:r>
        <w:rPr>
          <w:b/>
        </w:rPr>
        <w:t>(дівчата)</w:t>
      </w:r>
    </w:p>
    <w:p w:rsidR="00602315" w:rsidRPr="002053E1" w:rsidRDefault="00602315" w:rsidP="00602315">
      <w:pPr>
        <w:spacing w:line="360" w:lineRule="auto"/>
        <w:jc w:val="center"/>
        <w:rPr>
          <w:b/>
        </w:rPr>
      </w:pPr>
      <w:r w:rsidRPr="002053E1">
        <w:rPr>
          <w:b/>
        </w:rPr>
        <w:t>Тематичний план</w:t>
      </w:r>
    </w:p>
    <w:tbl>
      <w:tblPr>
        <w:tblW w:w="8553"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87"/>
        <w:gridCol w:w="1666"/>
      </w:tblGrid>
      <w:tr w:rsidR="009438D9" w:rsidRPr="002053E1" w:rsidTr="009438D9">
        <w:tc>
          <w:tcPr>
            <w:tcW w:w="6887" w:type="dxa"/>
            <w:vAlign w:val="center"/>
          </w:tcPr>
          <w:p w:rsidR="009438D9" w:rsidRPr="002053E1" w:rsidRDefault="009438D9" w:rsidP="002849C4">
            <w:pPr>
              <w:spacing w:line="276" w:lineRule="auto"/>
              <w:jc w:val="center"/>
            </w:pPr>
            <w:r w:rsidRPr="002053E1">
              <w:lastRenderedPageBreak/>
              <w:t>Розділ і тема</w:t>
            </w:r>
          </w:p>
        </w:tc>
        <w:tc>
          <w:tcPr>
            <w:tcW w:w="1666" w:type="dxa"/>
            <w:vAlign w:val="center"/>
          </w:tcPr>
          <w:p w:rsidR="009438D9" w:rsidRPr="002053E1" w:rsidRDefault="009438D9" w:rsidP="002849C4">
            <w:pPr>
              <w:spacing w:line="276" w:lineRule="auto"/>
              <w:jc w:val="center"/>
            </w:pPr>
            <w:r w:rsidRPr="002053E1">
              <w:t>Кількість годин</w:t>
            </w:r>
          </w:p>
        </w:tc>
      </w:tr>
      <w:tr w:rsidR="009438D9" w:rsidRPr="002053E1" w:rsidTr="009438D9">
        <w:tc>
          <w:tcPr>
            <w:tcW w:w="6887" w:type="dxa"/>
          </w:tcPr>
          <w:p w:rsidR="009438D9" w:rsidRPr="002053E1" w:rsidRDefault="009438D9" w:rsidP="002849C4">
            <w:pPr>
              <w:spacing w:line="276" w:lineRule="auto"/>
              <w:jc w:val="center"/>
              <w:rPr>
                <w:b/>
              </w:rPr>
            </w:pPr>
            <w:r w:rsidRPr="002053E1">
              <w:rPr>
                <w:b/>
              </w:rPr>
              <w:t>Обов</w:t>
            </w:r>
            <w:r>
              <w:rPr>
                <w:b/>
              </w:rPr>
              <w:t>’</w:t>
            </w:r>
            <w:r w:rsidRPr="002053E1">
              <w:rPr>
                <w:b/>
              </w:rPr>
              <w:t>язкова для вивчення складова</w:t>
            </w:r>
          </w:p>
        </w:tc>
        <w:tc>
          <w:tcPr>
            <w:tcW w:w="1666" w:type="dxa"/>
          </w:tcPr>
          <w:p w:rsidR="009438D9" w:rsidRPr="002053E1" w:rsidRDefault="009438D9" w:rsidP="00DC4E05">
            <w:pPr>
              <w:spacing w:line="276" w:lineRule="auto"/>
              <w:jc w:val="center"/>
              <w:rPr>
                <w:b/>
              </w:rPr>
            </w:pPr>
          </w:p>
        </w:tc>
      </w:tr>
      <w:tr w:rsidR="009438D9" w:rsidRPr="002053E1" w:rsidTr="009438D9">
        <w:trPr>
          <w:trHeight w:val="338"/>
        </w:trPr>
        <w:tc>
          <w:tcPr>
            <w:tcW w:w="6887" w:type="dxa"/>
            <w:tcBorders>
              <w:bottom w:val="single" w:sz="4" w:space="0" w:color="auto"/>
            </w:tcBorders>
          </w:tcPr>
          <w:p w:rsidR="009438D9" w:rsidRPr="002053E1" w:rsidRDefault="009438D9" w:rsidP="002849C4">
            <w:pPr>
              <w:pStyle w:val="a9"/>
              <w:spacing w:line="276" w:lineRule="auto"/>
              <w:rPr>
                <w:rFonts w:ascii="Times New Roman" w:hAnsi="Times New Roman"/>
                <w:sz w:val="28"/>
                <w:szCs w:val="28"/>
                <w:lang w:val="uk-UA"/>
              </w:rPr>
            </w:pPr>
            <w:r w:rsidRPr="002053E1">
              <w:rPr>
                <w:rFonts w:ascii="Times New Roman" w:hAnsi="Times New Roman"/>
                <w:b/>
                <w:i/>
                <w:sz w:val="28"/>
                <w:szCs w:val="28"/>
                <w:lang w:val="uk-UA"/>
              </w:rPr>
              <w:t>Розділ 1. Основи матеріалознавства</w:t>
            </w:r>
          </w:p>
        </w:tc>
        <w:tc>
          <w:tcPr>
            <w:tcW w:w="1666" w:type="dxa"/>
            <w:tcBorders>
              <w:bottom w:val="single" w:sz="4" w:space="0" w:color="auto"/>
            </w:tcBorders>
          </w:tcPr>
          <w:p w:rsidR="009438D9" w:rsidRPr="002053E1" w:rsidRDefault="009438D9" w:rsidP="00DC4E05">
            <w:pPr>
              <w:spacing w:line="276" w:lineRule="auto"/>
              <w:jc w:val="center"/>
            </w:pPr>
          </w:p>
        </w:tc>
      </w:tr>
      <w:tr w:rsidR="009438D9" w:rsidRPr="002053E1" w:rsidTr="009438D9">
        <w:trPr>
          <w:trHeight w:val="352"/>
        </w:trPr>
        <w:tc>
          <w:tcPr>
            <w:tcW w:w="6887" w:type="dxa"/>
            <w:tcBorders>
              <w:top w:val="single" w:sz="4" w:space="0" w:color="auto"/>
              <w:bottom w:val="single" w:sz="4" w:space="0" w:color="auto"/>
            </w:tcBorders>
          </w:tcPr>
          <w:p w:rsidR="009438D9" w:rsidRPr="002053E1" w:rsidRDefault="009438D9" w:rsidP="002849C4">
            <w:pPr>
              <w:pStyle w:val="a9"/>
              <w:spacing w:line="276" w:lineRule="auto"/>
              <w:rPr>
                <w:rFonts w:ascii="Times New Roman" w:hAnsi="Times New Roman"/>
                <w:b/>
                <w:i/>
                <w:sz w:val="28"/>
                <w:szCs w:val="28"/>
                <w:lang w:val="uk-UA"/>
              </w:rPr>
            </w:pPr>
            <w:r w:rsidRPr="002053E1">
              <w:rPr>
                <w:rFonts w:ascii="Times New Roman" w:hAnsi="Times New Roman"/>
                <w:sz w:val="28"/>
                <w:szCs w:val="28"/>
                <w:lang w:val="uk-UA"/>
              </w:rPr>
              <w:t>Тема 1.1. Матеріали  синтетичного походження, їх властивості</w:t>
            </w:r>
          </w:p>
        </w:tc>
        <w:tc>
          <w:tcPr>
            <w:tcW w:w="1666" w:type="dxa"/>
            <w:tcBorders>
              <w:top w:val="single" w:sz="4" w:space="0" w:color="auto"/>
              <w:bottom w:val="single" w:sz="4" w:space="0" w:color="auto"/>
            </w:tcBorders>
          </w:tcPr>
          <w:p w:rsidR="009438D9" w:rsidRPr="002053E1" w:rsidRDefault="009438D9" w:rsidP="002849C4">
            <w:pPr>
              <w:spacing w:line="276" w:lineRule="auto"/>
              <w:jc w:val="center"/>
              <w:rPr>
                <w:b/>
              </w:rPr>
            </w:pPr>
          </w:p>
        </w:tc>
      </w:tr>
      <w:tr w:rsidR="009438D9" w:rsidRPr="002053E1" w:rsidTr="009438D9">
        <w:trPr>
          <w:trHeight w:val="627"/>
        </w:trPr>
        <w:tc>
          <w:tcPr>
            <w:tcW w:w="6887" w:type="dxa"/>
            <w:tcBorders>
              <w:bottom w:val="single" w:sz="4" w:space="0" w:color="auto"/>
            </w:tcBorders>
          </w:tcPr>
          <w:p w:rsidR="009438D9" w:rsidRPr="002053E1" w:rsidRDefault="009438D9" w:rsidP="002849C4">
            <w:pPr>
              <w:spacing w:line="276" w:lineRule="auto"/>
            </w:pPr>
            <w:r w:rsidRPr="002053E1">
              <w:rPr>
                <w:b/>
                <w:i/>
              </w:rPr>
              <w:t>Розділ 2. Технологія виготовлення виробів, в</w:t>
            </w:r>
            <w:r>
              <w:rPr>
                <w:b/>
                <w:i/>
              </w:rPr>
              <w:t>’</w:t>
            </w:r>
            <w:r w:rsidRPr="002053E1">
              <w:rPr>
                <w:b/>
                <w:i/>
              </w:rPr>
              <w:t>язаних  спицями</w:t>
            </w:r>
          </w:p>
        </w:tc>
        <w:tc>
          <w:tcPr>
            <w:tcW w:w="1666" w:type="dxa"/>
            <w:tcBorders>
              <w:bottom w:val="single" w:sz="4" w:space="0" w:color="auto"/>
            </w:tcBorders>
          </w:tcPr>
          <w:p w:rsidR="009438D9" w:rsidRPr="002053E1" w:rsidRDefault="009438D9" w:rsidP="002849C4">
            <w:pPr>
              <w:spacing w:line="276" w:lineRule="auto"/>
              <w:jc w:val="center"/>
            </w:pPr>
          </w:p>
        </w:tc>
      </w:tr>
      <w:tr w:rsidR="009438D9" w:rsidRPr="002053E1" w:rsidTr="009438D9">
        <w:trPr>
          <w:trHeight w:val="338"/>
        </w:trPr>
        <w:tc>
          <w:tcPr>
            <w:tcW w:w="6887" w:type="dxa"/>
            <w:tcBorders>
              <w:top w:val="single" w:sz="4" w:space="0" w:color="auto"/>
              <w:bottom w:val="single" w:sz="4" w:space="0" w:color="auto"/>
            </w:tcBorders>
          </w:tcPr>
          <w:p w:rsidR="009438D9" w:rsidRPr="002053E1" w:rsidRDefault="009438D9" w:rsidP="002849C4">
            <w:pPr>
              <w:pStyle w:val="a9"/>
              <w:spacing w:line="276" w:lineRule="auto"/>
              <w:rPr>
                <w:b/>
                <w:i/>
                <w:lang w:val="uk-UA"/>
              </w:rPr>
            </w:pPr>
            <w:r w:rsidRPr="002053E1">
              <w:rPr>
                <w:rFonts w:ascii="Times New Roman" w:hAnsi="Times New Roman"/>
                <w:sz w:val="28"/>
                <w:szCs w:val="28"/>
                <w:lang w:val="uk-UA"/>
              </w:rPr>
              <w:t>Тема 2.1. В</w:t>
            </w:r>
            <w:r>
              <w:rPr>
                <w:rFonts w:ascii="Times New Roman" w:hAnsi="Times New Roman"/>
                <w:sz w:val="28"/>
                <w:szCs w:val="28"/>
                <w:lang w:val="uk-UA"/>
              </w:rPr>
              <w:t>’</w:t>
            </w:r>
            <w:r w:rsidRPr="002053E1">
              <w:rPr>
                <w:rFonts w:ascii="Times New Roman" w:hAnsi="Times New Roman"/>
                <w:sz w:val="28"/>
                <w:szCs w:val="28"/>
                <w:lang w:val="uk-UA"/>
              </w:rPr>
              <w:t>язання спицями як вид декоративно-ужиткового мистецтва</w:t>
            </w:r>
          </w:p>
        </w:tc>
        <w:tc>
          <w:tcPr>
            <w:tcW w:w="1666" w:type="dxa"/>
            <w:tcBorders>
              <w:top w:val="single" w:sz="4" w:space="0" w:color="auto"/>
              <w:bottom w:val="single" w:sz="4" w:space="0" w:color="auto"/>
            </w:tcBorders>
          </w:tcPr>
          <w:p w:rsidR="009438D9" w:rsidRPr="002053E1" w:rsidRDefault="009438D9" w:rsidP="002849C4">
            <w:pPr>
              <w:spacing w:line="276" w:lineRule="auto"/>
              <w:jc w:val="center"/>
              <w:rPr>
                <w:b/>
              </w:rPr>
            </w:pPr>
          </w:p>
        </w:tc>
      </w:tr>
      <w:tr w:rsidR="009438D9" w:rsidRPr="002053E1" w:rsidTr="009438D9">
        <w:trPr>
          <w:trHeight w:val="341"/>
        </w:trPr>
        <w:tc>
          <w:tcPr>
            <w:tcW w:w="6887" w:type="dxa"/>
            <w:tcBorders>
              <w:top w:val="single" w:sz="4" w:space="0" w:color="auto"/>
              <w:bottom w:val="single" w:sz="4" w:space="0" w:color="auto"/>
            </w:tcBorders>
          </w:tcPr>
          <w:p w:rsidR="009438D9" w:rsidRPr="002053E1" w:rsidRDefault="009438D9" w:rsidP="002849C4">
            <w:pPr>
              <w:pStyle w:val="a9"/>
              <w:spacing w:line="276" w:lineRule="auto"/>
              <w:rPr>
                <w:lang w:val="uk-UA"/>
              </w:rPr>
            </w:pPr>
            <w:r w:rsidRPr="002053E1">
              <w:rPr>
                <w:rFonts w:ascii="Times New Roman" w:hAnsi="Times New Roman"/>
                <w:sz w:val="28"/>
                <w:szCs w:val="28"/>
                <w:lang w:val="uk-UA"/>
              </w:rPr>
              <w:t>Тема 2.2. Елементи в</w:t>
            </w:r>
            <w:r>
              <w:rPr>
                <w:rFonts w:ascii="Times New Roman" w:hAnsi="Times New Roman"/>
                <w:sz w:val="28"/>
                <w:szCs w:val="28"/>
                <w:lang w:val="uk-UA"/>
              </w:rPr>
              <w:t>’</w:t>
            </w:r>
            <w:r w:rsidRPr="002053E1">
              <w:rPr>
                <w:rFonts w:ascii="Times New Roman" w:hAnsi="Times New Roman"/>
                <w:sz w:val="28"/>
                <w:szCs w:val="28"/>
                <w:lang w:val="uk-UA"/>
              </w:rPr>
              <w:t>язання спицями. В</w:t>
            </w:r>
            <w:r>
              <w:rPr>
                <w:rFonts w:ascii="Times New Roman" w:hAnsi="Times New Roman"/>
                <w:sz w:val="28"/>
                <w:szCs w:val="28"/>
                <w:lang w:val="uk-UA"/>
              </w:rPr>
              <w:t>’</w:t>
            </w:r>
            <w:r w:rsidRPr="002053E1">
              <w:rPr>
                <w:rFonts w:ascii="Times New Roman" w:hAnsi="Times New Roman"/>
                <w:sz w:val="28"/>
                <w:szCs w:val="28"/>
                <w:lang w:val="uk-UA"/>
              </w:rPr>
              <w:t>язання візерунків</w:t>
            </w:r>
          </w:p>
        </w:tc>
        <w:tc>
          <w:tcPr>
            <w:tcW w:w="1666" w:type="dxa"/>
            <w:tcBorders>
              <w:top w:val="single" w:sz="4" w:space="0" w:color="auto"/>
              <w:bottom w:val="single" w:sz="4" w:space="0" w:color="auto"/>
            </w:tcBorders>
          </w:tcPr>
          <w:p w:rsidR="009438D9" w:rsidRPr="002053E1" w:rsidRDefault="009438D9" w:rsidP="002849C4">
            <w:pPr>
              <w:spacing w:line="276" w:lineRule="auto"/>
              <w:jc w:val="center"/>
            </w:pPr>
          </w:p>
        </w:tc>
      </w:tr>
      <w:tr w:rsidR="009438D9" w:rsidRPr="002053E1" w:rsidTr="009438D9">
        <w:trPr>
          <w:trHeight w:val="344"/>
        </w:trPr>
        <w:tc>
          <w:tcPr>
            <w:tcW w:w="6887" w:type="dxa"/>
            <w:tcBorders>
              <w:top w:val="single" w:sz="4" w:space="0" w:color="auto"/>
              <w:bottom w:val="single" w:sz="4" w:space="0" w:color="auto"/>
            </w:tcBorders>
          </w:tcPr>
          <w:p w:rsidR="009438D9" w:rsidRPr="002053E1" w:rsidRDefault="009438D9" w:rsidP="00536A0B">
            <w:pPr>
              <w:pStyle w:val="a9"/>
              <w:spacing w:line="276" w:lineRule="auto"/>
              <w:rPr>
                <w:lang w:val="uk-UA"/>
              </w:rPr>
            </w:pPr>
            <w:r w:rsidRPr="002053E1">
              <w:rPr>
                <w:rFonts w:ascii="Times New Roman" w:hAnsi="Times New Roman"/>
                <w:sz w:val="28"/>
                <w:szCs w:val="28"/>
                <w:lang w:val="uk-UA"/>
              </w:rPr>
              <w:t>Тема 2.3</w:t>
            </w:r>
            <w:r w:rsidRPr="00536A0B">
              <w:rPr>
                <w:rFonts w:ascii="Times New Roman" w:hAnsi="Times New Roman"/>
                <w:sz w:val="28"/>
                <w:szCs w:val="28"/>
                <w:lang w:val="uk-UA"/>
              </w:rPr>
              <w:t xml:space="preserve">. </w:t>
            </w:r>
            <w:r>
              <w:rPr>
                <w:rFonts w:ascii="Times New Roman" w:hAnsi="Times New Roman"/>
                <w:sz w:val="28"/>
                <w:szCs w:val="28"/>
                <w:lang w:val="uk-UA"/>
              </w:rPr>
              <w:t>В</w:t>
            </w:r>
            <w:r w:rsidRPr="002053E1">
              <w:rPr>
                <w:rFonts w:ascii="Times New Roman" w:hAnsi="Times New Roman"/>
                <w:sz w:val="28"/>
                <w:szCs w:val="28"/>
                <w:lang w:val="uk-UA"/>
              </w:rPr>
              <w:t>иготовлення в</w:t>
            </w:r>
            <w:r>
              <w:rPr>
                <w:rFonts w:ascii="Times New Roman" w:hAnsi="Times New Roman"/>
                <w:sz w:val="28"/>
                <w:szCs w:val="28"/>
                <w:lang w:val="uk-UA"/>
              </w:rPr>
              <w:t>’</w:t>
            </w:r>
            <w:r w:rsidRPr="002053E1">
              <w:rPr>
                <w:rFonts w:ascii="Times New Roman" w:hAnsi="Times New Roman"/>
                <w:sz w:val="28"/>
                <w:szCs w:val="28"/>
                <w:lang w:val="uk-UA"/>
              </w:rPr>
              <w:t xml:space="preserve">язаного виробу </w:t>
            </w:r>
            <w:r w:rsidRPr="002053E1">
              <w:rPr>
                <w:lang w:val="uk-UA"/>
              </w:rPr>
              <w:t xml:space="preserve"> </w:t>
            </w:r>
          </w:p>
        </w:tc>
        <w:tc>
          <w:tcPr>
            <w:tcW w:w="1666" w:type="dxa"/>
            <w:tcBorders>
              <w:top w:val="single" w:sz="4" w:space="0" w:color="auto"/>
              <w:bottom w:val="single" w:sz="4" w:space="0" w:color="auto"/>
            </w:tcBorders>
          </w:tcPr>
          <w:p w:rsidR="009438D9" w:rsidRPr="002053E1" w:rsidRDefault="009438D9" w:rsidP="002849C4">
            <w:pPr>
              <w:spacing w:line="276" w:lineRule="auto"/>
              <w:jc w:val="center"/>
            </w:pPr>
          </w:p>
        </w:tc>
      </w:tr>
      <w:tr w:rsidR="009438D9" w:rsidRPr="002053E1" w:rsidTr="009438D9">
        <w:trPr>
          <w:trHeight w:val="322"/>
        </w:trPr>
        <w:tc>
          <w:tcPr>
            <w:tcW w:w="6887" w:type="dxa"/>
            <w:tcBorders>
              <w:top w:val="single" w:sz="4" w:space="0" w:color="auto"/>
              <w:bottom w:val="single" w:sz="4" w:space="0" w:color="auto"/>
            </w:tcBorders>
          </w:tcPr>
          <w:p w:rsidR="009438D9" w:rsidRPr="002053E1" w:rsidRDefault="009438D9" w:rsidP="002849C4">
            <w:pPr>
              <w:spacing w:line="276" w:lineRule="auto"/>
            </w:pPr>
            <w:r w:rsidRPr="002053E1">
              <w:t>Тема 2.4. Оздоблення виробу.  Догляд за виробом</w:t>
            </w:r>
          </w:p>
        </w:tc>
        <w:tc>
          <w:tcPr>
            <w:tcW w:w="1666" w:type="dxa"/>
            <w:tcBorders>
              <w:top w:val="single" w:sz="4" w:space="0" w:color="auto"/>
              <w:bottom w:val="single" w:sz="4" w:space="0" w:color="auto"/>
            </w:tcBorders>
          </w:tcPr>
          <w:p w:rsidR="009438D9" w:rsidRPr="002053E1" w:rsidRDefault="009438D9" w:rsidP="002849C4">
            <w:pPr>
              <w:spacing w:line="276" w:lineRule="auto"/>
              <w:jc w:val="center"/>
            </w:pPr>
          </w:p>
        </w:tc>
      </w:tr>
      <w:tr w:rsidR="009438D9" w:rsidRPr="002053E1" w:rsidTr="009438D9">
        <w:trPr>
          <w:trHeight w:val="344"/>
        </w:trPr>
        <w:tc>
          <w:tcPr>
            <w:tcW w:w="6887" w:type="dxa"/>
            <w:tcBorders>
              <w:bottom w:val="single" w:sz="4" w:space="0" w:color="auto"/>
            </w:tcBorders>
          </w:tcPr>
          <w:p w:rsidR="009438D9" w:rsidRPr="002053E1" w:rsidRDefault="009438D9" w:rsidP="002849C4">
            <w:pPr>
              <w:spacing w:line="276" w:lineRule="auto"/>
              <w:rPr>
                <w:b/>
              </w:rPr>
            </w:pPr>
            <w:r w:rsidRPr="002053E1">
              <w:rPr>
                <w:b/>
                <w:i/>
              </w:rPr>
              <w:t>Розділ 3. Основи техніки,  технологій і проектування</w:t>
            </w:r>
          </w:p>
        </w:tc>
        <w:tc>
          <w:tcPr>
            <w:tcW w:w="1666" w:type="dxa"/>
            <w:tcBorders>
              <w:bottom w:val="single" w:sz="4" w:space="0" w:color="auto"/>
            </w:tcBorders>
          </w:tcPr>
          <w:p w:rsidR="009438D9" w:rsidRPr="002053E1" w:rsidRDefault="009438D9" w:rsidP="00DC4E05">
            <w:pPr>
              <w:spacing w:line="276" w:lineRule="auto"/>
              <w:jc w:val="center"/>
            </w:pPr>
          </w:p>
        </w:tc>
      </w:tr>
      <w:tr w:rsidR="009438D9" w:rsidRPr="002053E1" w:rsidTr="009438D9">
        <w:trPr>
          <w:trHeight w:val="645"/>
        </w:trPr>
        <w:tc>
          <w:tcPr>
            <w:tcW w:w="6887" w:type="dxa"/>
            <w:tcBorders>
              <w:top w:val="single" w:sz="4" w:space="0" w:color="auto"/>
              <w:bottom w:val="single" w:sz="4" w:space="0" w:color="auto"/>
            </w:tcBorders>
          </w:tcPr>
          <w:p w:rsidR="009438D9" w:rsidRPr="002053E1" w:rsidRDefault="009438D9" w:rsidP="002849C4">
            <w:pPr>
              <w:spacing w:line="276" w:lineRule="auto"/>
              <w:rPr>
                <w:b/>
                <w:i/>
              </w:rPr>
            </w:pPr>
            <w:r w:rsidRPr="002053E1">
              <w:t>Тема 3.1. Автоматизація, комп</w:t>
            </w:r>
            <w:r>
              <w:t>’</w:t>
            </w:r>
            <w:r w:rsidRPr="002053E1">
              <w:t>ютеризація та роботизація сучасних  технологічних процесів</w:t>
            </w:r>
            <w:r w:rsidRPr="002053E1">
              <w:rPr>
                <w:b/>
                <w:i/>
              </w:rPr>
              <w:t xml:space="preserve"> </w:t>
            </w:r>
          </w:p>
        </w:tc>
        <w:tc>
          <w:tcPr>
            <w:tcW w:w="1666" w:type="dxa"/>
            <w:tcBorders>
              <w:top w:val="single" w:sz="4" w:space="0" w:color="auto"/>
              <w:bottom w:val="single" w:sz="4" w:space="0" w:color="auto"/>
            </w:tcBorders>
          </w:tcPr>
          <w:p w:rsidR="009438D9" w:rsidRPr="002053E1" w:rsidRDefault="009438D9" w:rsidP="002849C4">
            <w:pPr>
              <w:spacing w:line="276" w:lineRule="auto"/>
              <w:jc w:val="center"/>
              <w:rPr>
                <w:b/>
              </w:rPr>
            </w:pPr>
          </w:p>
        </w:tc>
      </w:tr>
      <w:tr w:rsidR="009438D9" w:rsidRPr="002053E1" w:rsidTr="009438D9">
        <w:trPr>
          <w:trHeight w:val="387"/>
        </w:trPr>
        <w:tc>
          <w:tcPr>
            <w:tcW w:w="6887" w:type="dxa"/>
            <w:tcBorders>
              <w:top w:val="single" w:sz="4" w:space="0" w:color="auto"/>
              <w:bottom w:val="single" w:sz="4" w:space="0" w:color="auto"/>
            </w:tcBorders>
          </w:tcPr>
          <w:p w:rsidR="009438D9" w:rsidRPr="002053E1" w:rsidRDefault="009438D9" w:rsidP="00E51D1C">
            <w:pPr>
              <w:spacing w:line="276" w:lineRule="auto"/>
            </w:pPr>
            <w:r w:rsidRPr="002053E1">
              <w:t>Тема 3.</w:t>
            </w:r>
            <w:r>
              <w:t>2</w:t>
            </w:r>
            <w:r w:rsidRPr="002053E1">
              <w:t>. Основи проектної діяльності</w:t>
            </w:r>
          </w:p>
        </w:tc>
        <w:tc>
          <w:tcPr>
            <w:tcW w:w="1666" w:type="dxa"/>
            <w:tcBorders>
              <w:top w:val="single" w:sz="4" w:space="0" w:color="auto"/>
              <w:bottom w:val="single" w:sz="4" w:space="0" w:color="auto"/>
            </w:tcBorders>
          </w:tcPr>
          <w:p w:rsidR="009438D9" w:rsidRPr="002053E1" w:rsidRDefault="009438D9" w:rsidP="002849C4">
            <w:pPr>
              <w:spacing w:line="276" w:lineRule="auto"/>
              <w:jc w:val="center"/>
            </w:pPr>
          </w:p>
        </w:tc>
      </w:tr>
      <w:tr w:rsidR="009438D9" w:rsidRPr="002053E1" w:rsidTr="009438D9">
        <w:trPr>
          <w:trHeight w:val="338"/>
        </w:trPr>
        <w:tc>
          <w:tcPr>
            <w:tcW w:w="6887" w:type="dxa"/>
            <w:tcBorders>
              <w:bottom w:val="single" w:sz="4" w:space="0" w:color="auto"/>
            </w:tcBorders>
          </w:tcPr>
          <w:p w:rsidR="009438D9" w:rsidRPr="002053E1" w:rsidRDefault="009438D9" w:rsidP="002849C4">
            <w:pPr>
              <w:spacing w:line="276" w:lineRule="auto"/>
              <w:jc w:val="both"/>
            </w:pPr>
            <w:r w:rsidRPr="002053E1">
              <w:rPr>
                <w:b/>
                <w:i/>
              </w:rPr>
              <w:t>Розділ 4. Технологія побутової діяльності</w:t>
            </w:r>
          </w:p>
        </w:tc>
        <w:tc>
          <w:tcPr>
            <w:tcW w:w="1666" w:type="dxa"/>
            <w:tcBorders>
              <w:bottom w:val="single" w:sz="4" w:space="0" w:color="auto"/>
            </w:tcBorders>
          </w:tcPr>
          <w:p w:rsidR="009438D9" w:rsidRPr="002053E1" w:rsidRDefault="009438D9" w:rsidP="00DC4E05">
            <w:pPr>
              <w:spacing w:line="276" w:lineRule="auto"/>
              <w:jc w:val="center"/>
              <w:rPr>
                <w:b/>
              </w:rPr>
            </w:pPr>
          </w:p>
        </w:tc>
      </w:tr>
      <w:tr w:rsidR="009438D9" w:rsidRPr="002053E1" w:rsidTr="009438D9">
        <w:trPr>
          <w:trHeight w:val="305"/>
        </w:trPr>
        <w:tc>
          <w:tcPr>
            <w:tcW w:w="6887" w:type="dxa"/>
            <w:tcBorders>
              <w:top w:val="single" w:sz="4" w:space="0" w:color="auto"/>
              <w:bottom w:val="single" w:sz="4" w:space="0" w:color="auto"/>
            </w:tcBorders>
          </w:tcPr>
          <w:p w:rsidR="009438D9" w:rsidRPr="00536A0B" w:rsidRDefault="009438D9" w:rsidP="002849C4">
            <w:pPr>
              <w:spacing w:line="276" w:lineRule="auto"/>
              <w:jc w:val="both"/>
              <w:rPr>
                <w:color w:val="FF0000"/>
              </w:rPr>
            </w:pPr>
            <w:r w:rsidRPr="002053E1">
              <w:t>Тема 4.1.</w:t>
            </w:r>
            <w:r w:rsidRPr="002053E1">
              <w:rPr>
                <w:b/>
              </w:rPr>
              <w:t xml:space="preserve"> </w:t>
            </w:r>
            <w:r w:rsidRPr="002053E1">
              <w:t>Мистецтво макіяжу</w:t>
            </w:r>
          </w:p>
        </w:tc>
        <w:tc>
          <w:tcPr>
            <w:tcW w:w="1666" w:type="dxa"/>
            <w:tcBorders>
              <w:top w:val="single" w:sz="4" w:space="0" w:color="auto"/>
              <w:bottom w:val="single" w:sz="4" w:space="0" w:color="auto"/>
            </w:tcBorders>
          </w:tcPr>
          <w:p w:rsidR="009438D9" w:rsidRPr="002053E1" w:rsidRDefault="009438D9" w:rsidP="002849C4">
            <w:pPr>
              <w:spacing w:line="276" w:lineRule="auto"/>
              <w:jc w:val="center"/>
              <w:rPr>
                <w:b/>
              </w:rPr>
            </w:pPr>
          </w:p>
        </w:tc>
      </w:tr>
      <w:tr w:rsidR="009438D9" w:rsidRPr="002053E1" w:rsidTr="009438D9">
        <w:tc>
          <w:tcPr>
            <w:tcW w:w="6887" w:type="dxa"/>
          </w:tcPr>
          <w:p w:rsidR="009438D9" w:rsidRPr="002053E1" w:rsidRDefault="009438D9" w:rsidP="002849C4">
            <w:pPr>
              <w:spacing w:line="276" w:lineRule="auto"/>
              <w:jc w:val="center"/>
              <w:rPr>
                <w:b/>
              </w:rPr>
            </w:pPr>
            <w:r w:rsidRPr="002053E1">
              <w:rPr>
                <w:b/>
              </w:rPr>
              <w:t>Варіативна складова</w:t>
            </w:r>
          </w:p>
        </w:tc>
        <w:tc>
          <w:tcPr>
            <w:tcW w:w="1666" w:type="dxa"/>
          </w:tcPr>
          <w:p w:rsidR="009438D9" w:rsidRPr="002053E1" w:rsidRDefault="009438D9" w:rsidP="00E51D1C">
            <w:pPr>
              <w:spacing w:line="276" w:lineRule="auto"/>
              <w:jc w:val="center"/>
              <w:rPr>
                <w:b/>
              </w:rPr>
            </w:pPr>
          </w:p>
        </w:tc>
      </w:tr>
      <w:tr w:rsidR="009438D9" w:rsidRPr="002053E1" w:rsidTr="009438D9">
        <w:tc>
          <w:tcPr>
            <w:tcW w:w="6887" w:type="dxa"/>
          </w:tcPr>
          <w:p w:rsidR="009438D9" w:rsidRPr="002053E1" w:rsidRDefault="009438D9" w:rsidP="00DC4E05">
            <w:pPr>
              <w:spacing w:line="276" w:lineRule="auto"/>
              <w:jc w:val="both"/>
            </w:pPr>
            <w:r>
              <w:t xml:space="preserve">Варіативний модуль </w:t>
            </w:r>
          </w:p>
        </w:tc>
        <w:tc>
          <w:tcPr>
            <w:tcW w:w="1666" w:type="dxa"/>
          </w:tcPr>
          <w:p w:rsidR="009438D9" w:rsidRDefault="009438D9" w:rsidP="00E51D1C">
            <w:pPr>
              <w:spacing w:line="276" w:lineRule="auto"/>
              <w:jc w:val="center"/>
            </w:pPr>
          </w:p>
        </w:tc>
      </w:tr>
      <w:tr w:rsidR="009438D9" w:rsidRPr="002053E1" w:rsidTr="009438D9">
        <w:tc>
          <w:tcPr>
            <w:tcW w:w="6887" w:type="dxa"/>
          </w:tcPr>
          <w:p w:rsidR="009438D9" w:rsidRPr="002053E1" w:rsidRDefault="009438D9" w:rsidP="002849C4">
            <w:pPr>
              <w:spacing w:line="276" w:lineRule="auto"/>
              <w:jc w:val="both"/>
              <w:rPr>
                <w:b/>
                <w:i/>
              </w:rPr>
            </w:pPr>
            <w:r w:rsidRPr="002053E1">
              <w:rPr>
                <w:b/>
                <w:i/>
              </w:rPr>
              <w:t>Резерв часу</w:t>
            </w:r>
          </w:p>
        </w:tc>
        <w:tc>
          <w:tcPr>
            <w:tcW w:w="1666" w:type="dxa"/>
          </w:tcPr>
          <w:p w:rsidR="009438D9" w:rsidRPr="002053E1" w:rsidRDefault="009438D9" w:rsidP="002849C4">
            <w:pPr>
              <w:spacing w:line="276" w:lineRule="auto"/>
              <w:jc w:val="center"/>
              <w:rPr>
                <w:b/>
              </w:rPr>
            </w:pPr>
          </w:p>
        </w:tc>
      </w:tr>
      <w:tr w:rsidR="009438D9" w:rsidRPr="002053E1" w:rsidTr="009438D9">
        <w:tc>
          <w:tcPr>
            <w:tcW w:w="6887" w:type="dxa"/>
          </w:tcPr>
          <w:p w:rsidR="009438D9" w:rsidRPr="002053E1" w:rsidRDefault="009438D9" w:rsidP="002849C4">
            <w:pPr>
              <w:spacing w:line="276" w:lineRule="auto"/>
              <w:jc w:val="right"/>
              <w:rPr>
                <w:b/>
              </w:rPr>
            </w:pPr>
            <w:r w:rsidRPr="002053E1">
              <w:rPr>
                <w:b/>
              </w:rPr>
              <w:t>Разом</w:t>
            </w:r>
          </w:p>
        </w:tc>
        <w:tc>
          <w:tcPr>
            <w:tcW w:w="1666" w:type="dxa"/>
          </w:tcPr>
          <w:p w:rsidR="009438D9" w:rsidRPr="002053E1" w:rsidRDefault="009438D9" w:rsidP="00E51D1C">
            <w:pPr>
              <w:spacing w:line="276" w:lineRule="auto"/>
              <w:jc w:val="center"/>
              <w:rPr>
                <w:b/>
              </w:rPr>
            </w:pPr>
          </w:p>
        </w:tc>
      </w:tr>
    </w:tbl>
    <w:p w:rsidR="00E51D1C" w:rsidRDefault="00E51D1C" w:rsidP="00602315"/>
    <w:p w:rsidR="00602315" w:rsidRPr="002053E1" w:rsidRDefault="00E51D1C" w:rsidP="00E51D1C">
      <w:pPr>
        <w:jc w:val="center"/>
      </w:pPr>
      <w:r>
        <w:br w:type="page"/>
      </w:r>
      <w:r w:rsidR="00602315" w:rsidRPr="002053E1">
        <w:rPr>
          <w:b/>
        </w:rPr>
        <w:lastRenderedPageBreak/>
        <w:t>Програма</w:t>
      </w:r>
    </w:p>
    <w:tbl>
      <w:tblPr>
        <w:tblW w:w="1001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22"/>
        <w:gridCol w:w="4393"/>
      </w:tblGrid>
      <w:tr w:rsidR="009438D9" w:rsidRPr="002053E1" w:rsidTr="009438D9">
        <w:trPr>
          <w:trHeight w:val="1034"/>
        </w:trPr>
        <w:tc>
          <w:tcPr>
            <w:tcW w:w="5622" w:type="dxa"/>
            <w:tcBorders>
              <w:top w:val="single" w:sz="4" w:space="0" w:color="auto"/>
              <w:left w:val="single" w:sz="4" w:space="0" w:color="auto"/>
              <w:bottom w:val="single" w:sz="4" w:space="0" w:color="auto"/>
              <w:right w:val="single" w:sz="4" w:space="0" w:color="auto"/>
            </w:tcBorders>
            <w:vAlign w:val="center"/>
          </w:tcPr>
          <w:p w:rsidR="009438D9" w:rsidRPr="009438D9" w:rsidRDefault="009438D9" w:rsidP="002849C4">
            <w:pPr>
              <w:spacing w:line="276" w:lineRule="auto"/>
              <w:jc w:val="center"/>
              <w:rPr>
                <w:b/>
              </w:rPr>
            </w:pPr>
            <w:r w:rsidRPr="009438D9">
              <w:rPr>
                <w:b/>
              </w:rPr>
              <w:t>Зміст навчального матеріалу</w:t>
            </w:r>
          </w:p>
        </w:tc>
        <w:tc>
          <w:tcPr>
            <w:tcW w:w="4393" w:type="dxa"/>
            <w:tcBorders>
              <w:top w:val="single" w:sz="4" w:space="0" w:color="auto"/>
              <w:left w:val="single" w:sz="4" w:space="0" w:color="auto"/>
              <w:bottom w:val="single" w:sz="4" w:space="0" w:color="auto"/>
              <w:right w:val="single" w:sz="4" w:space="0" w:color="auto"/>
            </w:tcBorders>
          </w:tcPr>
          <w:p w:rsidR="009438D9" w:rsidRPr="009438D9" w:rsidRDefault="009438D9" w:rsidP="002849C4">
            <w:pPr>
              <w:spacing w:line="276" w:lineRule="auto"/>
              <w:ind w:left="-303" w:firstLine="303"/>
              <w:jc w:val="center"/>
              <w:rPr>
                <w:b/>
              </w:rPr>
            </w:pPr>
            <w:r w:rsidRPr="009438D9">
              <w:rPr>
                <w:b/>
              </w:rPr>
              <w:t>Державні вимоги до рівня</w:t>
            </w:r>
          </w:p>
          <w:p w:rsidR="009438D9" w:rsidRPr="009438D9" w:rsidRDefault="009438D9" w:rsidP="002849C4">
            <w:pPr>
              <w:spacing w:line="276" w:lineRule="auto"/>
              <w:ind w:left="-303" w:firstLine="303"/>
              <w:jc w:val="center"/>
              <w:rPr>
                <w:b/>
              </w:rPr>
            </w:pPr>
            <w:r w:rsidRPr="009438D9">
              <w:rPr>
                <w:b/>
              </w:rPr>
              <w:t xml:space="preserve"> загальноосвітньої підготовки учнів</w:t>
            </w:r>
          </w:p>
        </w:tc>
      </w:tr>
      <w:tr w:rsidR="009438D9" w:rsidRPr="002053E1" w:rsidTr="009438D9">
        <w:trPr>
          <w:trHeight w:val="360"/>
        </w:trPr>
        <w:tc>
          <w:tcPr>
            <w:tcW w:w="10015" w:type="dxa"/>
            <w:gridSpan w:val="2"/>
            <w:tcBorders>
              <w:top w:val="single" w:sz="4" w:space="0" w:color="auto"/>
              <w:left w:val="single" w:sz="4" w:space="0" w:color="auto"/>
              <w:bottom w:val="single" w:sz="4" w:space="0" w:color="auto"/>
              <w:right w:val="single" w:sz="4" w:space="0" w:color="auto"/>
            </w:tcBorders>
          </w:tcPr>
          <w:p w:rsidR="009438D9" w:rsidRPr="002053E1" w:rsidRDefault="009438D9" w:rsidP="002849C4">
            <w:pPr>
              <w:pStyle w:val="a9"/>
              <w:spacing w:line="276" w:lineRule="auto"/>
              <w:jc w:val="center"/>
              <w:rPr>
                <w:rFonts w:ascii="Times New Roman" w:hAnsi="Times New Roman"/>
                <w:sz w:val="28"/>
                <w:szCs w:val="28"/>
                <w:lang w:val="uk-UA"/>
              </w:rPr>
            </w:pPr>
            <w:r w:rsidRPr="002053E1">
              <w:rPr>
                <w:rFonts w:ascii="Times New Roman" w:hAnsi="Times New Roman"/>
                <w:b/>
                <w:i/>
                <w:sz w:val="28"/>
                <w:szCs w:val="28"/>
                <w:lang w:val="uk-UA"/>
              </w:rPr>
              <w:t>Розділ 1. Основи матеріалознавства</w:t>
            </w:r>
          </w:p>
        </w:tc>
      </w:tr>
      <w:tr w:rsidR="009438D9" w:rsidRPr="002053E1" w:rsidTr="009438D9">
        <w:trPr>
          <w:trHeight w:val="2220"/>
        </w:trPr>
        <w:tc>
          <w:tcPr>
            <w:tcW w:w="5622" w:type="dxa"/>
            <w:tcBorders>
              <w:top w:val="single" w:sz="4" w:space="0" w:color="auto"/>
              <w:left w:val="single" w:sz="4" w:space="0" w:color="auto"/>
              <w:bottom w:val="single" w:sz="4" w:space="0" w:color="auto"/>
              <w:right w:val="single" w:sz="4" w:space="0" w:color="auto"/>
            </w:tcBorders>
          </w:tcPr>
          <w:p w:rsidR="009438D9" w:rsidRPr="002053E1" w:rsidRDefault="009438D9" w:rsidP="002849C4">
            <w:pPr>
              <w:pStyle w:val="a9"/>
              <w:spacing w:line="276" w:lineRule="auto"/>
              <w:rPr>
                <w:rFonts w:ascii="Times New Roman" w:hAnsi="Times New Roman"/>
                <w:b/>
                <w:sz w:val="28"/>
                <w:szCs w:val="28"/>
                <w:lang w:val="uk-UA"/>
              </w:rPr>
            </w:pPr>
            <w:r w:rsidRPr="002053E1">
              <w:rPr>
                <w:rFonts w:ascii="Times New Roman" w:hAnsi="Times New Roman"/>
                <w:b/>
                <w:sz w:val="28"/>
                <w:szCs w:val="28"/>
                <w:lang w:val="uk-UA"/>
              </w:rPr>
              <w:t>Тема 1.1. Матеріали  синтетичного походження, їх властивості</w:t>
            </w:r>
          </w:p>
          <w:p w:rsidR="009438D9" w:rsidRPr="002053E1" w:rsidRDefault="009438D9" w:rsidP="002849C4">
            <w:pPr>
              <w:pStyle w:val="a9"/>
              <w:spacing w:line="276" w:lineRule="auto"/>
              <w:rPr>
                <w:rFonts w:ascii="Times New Roman" w:hAnsi="Times New Roman"/>
                <w:sz w:val="28"/>
                <w:szCs w:val="28"/>
                <w:lang w:val="uk-UA"/>
              </w:rPr>
            </w:pPr>
            <w:r w:rsidRPr="002053E1">
              <w:rPr>
                <w:rFonts w:ascii="Times New Roman" w:hAnsi="Times New Roman"/>
                <w:sz w:val="28"/>
                <w:szCs w:val="28"/>
                <w:lang w:val="uk-UA"/>
              </w:rPr>
              <w:t>Загальні відомості про волокна синтетичного походженн</w:t>
            </w:r>
            <w:r>
              <w:rPr>
                <w:rFonts w:ascii="Times New Roman" w:hAnsi="Times New Roman"/>
                <w:sz w:val="28"/>
                <w:szCs w:val="28"/>
                <w:lang w:val="uk-UA"/>
              </w:rPr>
              <w:t xml:space="preserve">я та їх властивості. Речовини, </w:t>
            </w:r>
            <w:r w:rsidRPr="002053E1">
              <w:rPr>
                <w:rFonts w:ascii="Times New Roman" w:hAnsi="Times New Roman"/>
                <w:sz w:val="28"/>
                <w:szCs w:val="28"/>
                <w:lang w:val="uk-UA"/>
              </w:rPr>
              <w:t>з яких виготовляють синтетичні волокна. Технологія виготовлення синтетичних волокон. Види синтетичних волокон. Властивості тканин, виготовлених із синтетичних волокон. Використання матеріалів, виготовлених із синтетичних волокон у виробництві. Види пряжі. Властивості пряжі</w:t>
            </w:r>
          </w:p>
        </w:tc>
        <w:tc>
          <w:tcPr>
            <w:tcW w:w="4393" w:type="dxa"/>
            <w:tcBorders>
              <w:top w:val="single" w:sz="4" w:space="0" w:color="auto"/>
              <w:left w:val="single" w:sz="4" w:space="0" w:color="auto"/>
              <w:bottom w:val="single" w:sz="4" w:space="0" w:color="auto"/>
              <w:right w:val="single" w:sz="4" w:space="0" w:color="auto"/>
            </w:tcBorders>
          </w:tcPr>
          <w:p w:rsidR="009438D9" w:rsidRPr="002053E1" w:rsidRDefault="009438D9" w:rsidP="002849C4">
            <w:pPr>
              <w:spacing w:line="276" w:lineRule="auto"/>
              <w:rPr>
                <w:b/>
                <w:i/>
              </w:rPr>
            </w:pPr>
            <w:r w:rsidRPr="002053E1">
              <w:rPr>
                <w:b/>
                <w:i/>
              </w:rPr>
              <w:t>Учень:</w:t>
            </w:r>
          </w:p>
          <w:p w:rsidR="009438D9" w:rsidRPr="002053E1" w:rsidRDefault="009438D9" w:rsidP="002849C4">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називає </w:t>
            </w:r>
            <w:r w:rsidRPr="002053E1">
              <w:rPr>
                <w:rFonts w:ascii="Times New Roman" w:hAnsi="Times New Roman"/>
                <w:sz w:val="28"/>
                <w:szCs w:val="28"/>
                <w:lang w:val="uk-UA"/>
              </w:rPr>
              <w:t xml:space="preserve"> </w:t>
            </w:r>
            <w:r w:rsidRPr="005B03A6">
              <w:rPr>
                <w:rFonts w:ascii="Times New Roman" w:hAnsi="Times New Roman"/>
                <w:sz w:val="28"/>
                <w:szCs w:val="28"/>
              </w:rPr>
              <w:t>(словесно)</w:t>
            </w:r>
            <w:r>
              <w:rPr>
                <w:lang w:val="uk-UA"/>
              </w:rPr>
              <w:t xml:space="preserve"> </w:t>
            </w:r>
            <w:r w:rsidRPr="002053E1">
              <w:rPr>
                <w:rFonts w:ascii="Times New Roman" w:hAnsi="Times New Roman"/>
                <w:sz w:val="28"/>
                <w:szCs w:val="28"/>
                <w:lang w:val="uk-UA"/>
              </w:rPr>
              <w:t>матеріали синтетичного походження; види синтетичних волокон та речовини, з яких їх виготовляють;</w:t>
            </w:r>
          </w:p>
          <w:p w:rsidR="009438D9" w:rsidRPr="002053E1" w:rsidRDefault="009438D9" w:rsidP="002849C4">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характеризує</w:t>
            </w:r>
            <w:r w:rsidRPr="002053E1">
              <w:rPr>
                <w:rFonts w:ascii="Times New Roman" w:hAnsi="Times New Roman"/>
                <w:sz w:val="28"/>
                <w:szCs w:val="28"/>
                <w:lang w:val="uk-UA"/>
              </w:rPr>
              <w:t xml:space="preserve"> властивості синтетичних матеріалів, пряжі; матеріали для в</w:t>
            </w:r>
            <w:r>
              <w:rPr>
                <w:rFonts w:ascii="Times New Roman" w:hAnsi="Times New Roman"/>
                <w:sz w:val="28"/>
                <w:szCs w:val="28"/>
                <w:lang w:val="uk-UA"/>
              </w:rPr>
              <w:t>’</w:t>
            </w:r>
            <w:r w:rsidRPr="002053E1">
              <w:rPr>
                <w:rFonts w:ascii="Times New Roman" w:hAnsi="Times New Roman"/>
                <w:sz w:val="28"/>
                <w:szCs w:val="28"/>
                <w:lang w:val="uk-UA"/>
              </w:rPr>
              <w:t>язання</w:t>
            </w:r>
            <w:r>
              <w:rPr>
                <w:rFonts w:ascii="Times New Roman" w:hAnsi="Times New Roman"/>
                <w:sz w:val="28"/>
                <w:szCs w:val="28"/>
                <w:lang w:val="uk-UA"/>
              </w:rPr>
              <w:t>,  використовуючи усну мову</w:t>
            </w:r>
            <w:r w:rsidRPr="002053E1">
              <w:rPr>
                <w:rFonts w:ascii="Times New Roman" w:hAnsi="Times New Roman"/>
                <w:sz w:val="28"/>
                <w:szCs w:val="28"/>
                <w:lang w:val="uk-UA"/>
              </w:rPr>
              <w:t>;</w:t>
            </w:r>
          </w:p>
          <w:p w:rsidR="009438D9" w:rsidRPr="002053E1" w:rsidRDefault="009438D9" w:rsidP="002849C4">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розрізняє</w:t>
            </w:r>
            <w:r w:rsidRPr="002053E1">
              <w:rPr>
                <w:rFonts w:ascii="Times New Roman" w:hAnsi="Times New Roman"/>
                <w:sz w:val="28"/>
                <w:szCs w:val="28"/>
                <w:lang w:val="uk-UA"/>
              </w:rPr>
              <w:t xml:space="preserve"> види пряжі</w:t>
            </w:r>
          </w:p>
        </w:tc>
      </w:tr>
      <w:tr w:rsidR="009438D9" w:rsidRPr="002053E1" w:rsidTr="009438D9">
        <w:trPr>
          <w:trHeight w:val="437"/>
        </w:trPr>
        <w:tc>
          <w:tcPr>
            <w:tcW w:w="10015" w:type="dxa"/>
            <w:gridSpan w:val="2"/>
            <w:tcBorders>
              <w:top w:val="single" w:sz="4" w:space="0" w:color="auto"/>
              <w:left w:val="single" w:sz="4" w:space="0" w:color="auto"/>
              <w:bottom w:val="single" w:sz="4" w:space="0" w:color="auto"/>
              <w:right w:val="single" w:sz="4" w:space="0" w:color="auto"/>
            </w:tcBorders>
          </w:tcPr>
          <w:p w:rsidR="009438D9" w:rsidRPr="002053E1" w:rsidRDefault="009438D9" w:rsidP="002849C4">
            <w:pPr>
              <w:pStyle w:val="a9"/>
              <w:spacing w:line="276" w:lineRule="auto"/>
              <w:jc w:val="center"/>
              <w:rPr>
                <w:rFonts w:ascii="Times New Roman" w:hAnsi="Times New Roman"/>
                <w:sz w:val="28"/>
                <w:szCs w:val="28"/>
                <w:lang w:val="uk-UA"/>
              </w:rPr>
            </w:pPr>
            <w:r w:rsidRPr="002053E1">
              <w:rPr>
                <w:rFonts w:ascii="Times New Roman" w:hAnsi="Times New Roman"/>
                <w:b/>
                <w:i/>
                <w:sz w:val="28"/>
                <w:szCs w:val="28"/>
                <w:lang w:val="uk-UA"/>
              </w:rPr>
              <w:t>Розділ 2.  Технологія виготовлення виробів, в</w:t>
            </w:r>
            <w:r>
              <w:rPr>
                <w:rFonts w:ascii="Times New Roman" w:hAnsi="Times New Roman"/>
                <w:b/>
                <w:i/>
                <w:sz w:val="28"/>
                <w:szCs w:val="28"/>
                <w:lang w:val="uk-UA"/>
              </w:rPr>
              <w:t>’</w:t>
            </w:r>
            <w:r w:rsidRPr="002053E1">
              <w:rPr>
                <w:rFonts w:ascii="Times New Roman" w:hAnsi="Times New Roman"/>
                <w:b/>
                <w:i/>
                <w:sz w:val="28"/>
                <w:szCs w:val="28"/>
                <w:lang w:val="uk-UA"/>
              </w:rPr>
              <w:t>язаних спицями</w:t>
            </w:r>
          </w:p>
        </w:tc>
      </w:tr>
      <w:tr w:rsidR="009438D9" w:rsidRPr="002053E1" w:rsidTr="009438D9">
        <w:trPr>
          <w:trHeight w:val="677"/>
        </w:trPr>
        <w:tc>
          <w:tcPr>
            <w:tcW w:w="5622" w:type="dxa"/>
            <w:tcBorders>
              <w:top w:val="single" w:sz="4" w:space="0" w:color="auto"/>
              <w:left w:val="single" w:sz="4" w:space="0" w:color="auto"/>
              <w:bottom w:val="single" w:sz="4" w:space="0" w:color="auto"/>
              <w:right w:val="single" w:sz="4" w:space="0" w:color="auto"/>
            </w:tcBorders>
          </w:tcPr>
          <w:p w:rsidR="009438D9" w:rsidRPr="002053E1" w:rsidRDefault="009438D9" w:rsidP="002849C4">
            <w:pPr>
              <w:pStyle w:val="a9"/>
              <w:spacing w:line="276" w:lineRule="auto"/>
              <w:rPr>
                <w:rFonts w:ascii="Times New Roman" w:hAnsi="Times New Roman"/>
                <w:sz w:val="28"/>
                <w:szCs w:val="28"/>
                <w:lang w:val="uk-UA"/>
              </w:rPr>
            </w:pPr>
            <w:r w:rsidRPr="002053E1">
              <w:rPr>
                <w:rFonts w:ascii="Times New Roman" w:hAnsi="Times New Roman"/>
                <w:b/>
                <w:sz w:val="28"/>
                <w:szCs w:val="28"/>
                <w:lang w:val="uk-UA"/>
              </w:rPr>
              <w:t>Тема 2.1. В</w:t>
            </w:r>
            <w:r>
              <w:rPr>
                <w:rFonts w:ascii="Times New Roman" w:hAnsi="Times New Roman"/>
                <w:b/>
                <w:sz w:val="28"/>
                <w:szCs w:val="28"/>
                <w:lang w:val="uk-UA"/>
              </w:rPr>
              <w:t>’</w:t>
            </w:r>
            <w:r w:rsidRPr="002053E1">
              <w:rPr>
                <w:rFonts w:ascii="Times New Roman" w:hAnsi="Times New Roman"/>
                <w:b/>
                <w:sz w:val="28"/>
                <w:szCs w:val="28"/>
                <w:lang w:val="uk-UA"/>
              </w:rPr>
              <w:t>язання спицями як вид декоративно-ужиткового мистецтва</w:t>
            </w:r>
          </w:p>
          <w:p w:rsidR="009438D9" w:rsidRPr="002053E1" w:rsidRDefault="009438D9" w:rsidP="002849C4">
            <w:pPr>
              <w:pStyle w:val="a9"/>
              <w:spacing w:line="276" w:lineRule="auto"/>
              <w:rPr>
                <w:rFonts w:ascii="Times New Roman" w:hAnsi="Times New Roman"/>
                <w:sz w:val="28"/>
                <w:szCs w:val="28"/>
                <w:lang w:val="uk-UA"/>
              </w:rPr>
            </w:pPr>
            <w:r w:rsidRPr="002053E1">
              <w:rPr>
                <w:rFonts w:ascii="Times New Roman" w:hAnsi="Times New Roman"/>
                <w:sz w:val="28"/>
                <w:szCs w:val="28"/>
                <w:lang w:val="uk-UA"/>
              </w:rPr>
              <w:t>Із історії в</w:t>
            </w:r>
            <w:r>
              <w:rPr>
                <w:rFonts w:ascii="Times New Roman" w:hAnsi="Times New Roman"/>
                <w:sz w:val="28"/>
                <w:szCs w:val="28"/>
                <w:lang w:val="uk-UA"/>
              </w:rPr>
              <w:t xml:space="preserve">’язання спицями. </w:t>
            </w:r>
            <w:r w:rsidRPr="002053E1">
              <w:rPr>
                <w:rFonts w:ascii="Times New Roman" w:hAnsi="Times New Roman"/>
                <w:sz w:val="28"/>
                <w:szCs w:val="28"/>
                <w:lang w:val="uk-UA"/>
              </w:rPr>
              <w:t>Види виробів, в</w:t>
            </w:r>
            <w:r>
              <w:rPr>
                <w:rFonts w:ascii="Times New Roman" w:hAnsi="Times New Roman"/>
                <w:sz w:val="28"/>
                <w:szCs w:val="28"/>
                <w:lang w:val="uk-UA"/>
              </w:rPr>
              <w:t>’</w:t>
            </w:r>
            <w:r w:rsidRPr="002053E1">
              <w:rPr>
                <w:rFonts w:ascii="Times New Roman" w:hAnsi="Times New Roman"/>
                <w:sz w:val="28"/>
                <w:szCs w:val="28"/>
                <w:lang w:val="uk-UA"/>
              </w:rPr>
              <w:t>язаних спицями. Матеріали, інструменти та пристосування для в</w:t>
            </w:r>
            <w:r>
              <w:rPr>
                <w:rFonts w:ascii="Times New Roman" w:hAnsi="Times New Roman"/>
                <w:sz w:val="28"/>
                <w:szCs w:val="28"/>
                <w:lang w:val="uk-UA"/>
              </w:rPr>
              <w:t>’</w:t>
            </w:r>
            <w:r w:rsidRPr="002053E1">
              <w:rPr>
                <w:rFonts w:ascii="Times New Roman" w:hAnsi="Times New Roman"/>
                <w:sz w:val="28"/>
                <w:szCs w:val="28"/>
                <w:lang w:val="uk-UA"/>
              </w:rPr>
              <w:t>язання спицями. Види спиць. Номер спиць. Підбір спиць відповідно до пряжі.</w:t>
            </w:r>
          </w:p>
          <w:p w:rsidR="009438D9" w:rsidRPr="002053E1" w:rsidRDefault="009438D9" w:rsidP="002849C4">
            <w:pPr>
              <w:pStyle w:val="a9"/>
              <w:spacing w:line="276" w:lineRule="auto"/>
              <w:rPr>
                <w:rFonts w:ascii="Times New Roman" w:hAnsi="Times New Roman"/>
                <w:sz w:val="28"/>
                <w:szCs w:val="28"/>
                <w:lang w:val="uk-UA"/>
              </w:rPr>
            </w:pPr>
            <w:r w:rsidRPr="002053E1">
              <w:rPr>
                <w:rFonts w:ascii="Times New Roman" w:hAnsi="Times New Roman"/>
                <w:sz w:val="28"/>
                <w:szCs w:val="28"/>
                <w:lang w:val="uk-UA"/>
              </w:rPr>
              <w:t>Використання пряжі із старих речей. Підготовка пряжі для в</w:t>
            </w:r>
            <w:r>
              <w:rPr>
                <w:rFonts w:ascii="Times New Roman" w:hAnsi="Times New Roman"/>
                <w:sz w:val="28"/>
                <w:szCs w:val="28"/>
                <w:lang w:val="uk-UA"/>
              </w:rPr>
              <w:t>’</w:t>
            </w:r>
            <w:r w:rsidRPr="002053E1">
              <w:rPr>
                <w:rFonts w:ascii="Times New Roman" w:hAnsi="Times New Roman"/>
                <w:sz w:val="28"/>
                <w:szCs w:val="28"/>
                <w:lang w:val="uk-UA"/>
              </w:rPr>
              <w:t>язання</w:t>
            </w:r>
          </w:p>
          <w:p w:rsidR="009438D9" w:rsidRPr="002053E1" w:rsidRDefault="009438D9" w:rsidP="002849C4">
            <w:pPr>
              <w:pStyle w:val="a9"/>
              <w:spacing w:line="276" w:lineRule="auto"/>
              <w:rPr>
                <w:rFonts w:ascii="Times New Roman" w:hAnsi="Times New Roman"/>
                <w:sz w:val="28"/>
                <w:szCs w:val="28"/>
                <w:lang w:val="uk-UA"/>
              </w:rPr>
            </w:pPr>
          </w:p>
          <w:p w:rsidR="009438D9" w:rsidRPr="002053E1" w:rsidRDefault="009438D9" w:rsidP="002849C4">
            <w:pPr>
              <w:pStyle w:val="a9"/>
              <w:spacing w:line="276" w:lineRule="auto"/>
              <w:rPr>
                <w:rFonts w:ascii="Times New Roman" w:hAnsi="Times New Roman"/>
                <w:b/>
                <w:sz w:val="28"/>
                <w:szCs w:val="28"/>
                <w:lang w:val="uk-UA"/>
              </w:rPr>
            </w:pPr>
          </w:p>
        </w:tc>
        <w:tc>
          <w:tcPr>
            <w:tcW w:w="4393" w:type="dxa"/>
            <w:tcBorders>
              <w:top w:val="single" w:sz="4" w:space="0" w:color="auto"/>
              <w:left w:val="single" w:sz="4" w:space="0" w:color="auto"/>
              <w:bottom w:val="single" w:sz="4" w:space="0" w:color="auto"/>
              <w:right w:val="single" w:sz="4" w:space="0" w:color="auto"/>
            </w:tcBorders>
          </w:tcPr>
          <w:p w:rsidR="009438D9" w:rsidRPr="002053E1" w:rsidRDefault="009438D9" w:rsidP="002849C4">
            <w:pPr>
              <w:spacing w:line="276" w:lineRule="auto"/>
              <w:rPr>
                <w:b/>
                <w:i/>
              </w:rPr>
            </w:pPr>
            <w:r w:rsidRPr="002053E1">
              <w:rPr>
                <w:b/>
                <w:i/>
              </w:rPr>
              <w:t>Учень:</w:t>
            </w:r>
          </w:p>
          <w:p w:rsidR="009438D9" w:rsidRPr="002053E1" w:rsidRDefault="009438D9" w:rsidP="002849C4">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характеризує </w:t>
            </w:r>
            <w:r w:rsidRPr="002053E1">
              <w:rPr>
                <w:rFonts w:ascii="Times New Roman" w:hAnsi="Times New Roman"/>
                <w:sz w:val="28"/>
                <w:szCs w:val="28"/>
                <w:lang w:val="uk-UA"/>
              </w:rPr>
              <w:t>в</w:t>
            </w:r>
            <w:r>
              <w:rPr>
                <w:rFonts w:ascii="Times New Roman" w:hAnsi="Times New Roman"/>
                <w:sz w:val="28"/>
                <w:szCs w:val="28"/>
                <w:lang w:val="uk-UA"/>
              </w:rPr>
              <w:t>’</w:t>
            </w:r>
            <w:r w:rsidRPr="002053E1">
              <w:rPr>
                <w:rFonts w:ascii="Times New Roman" w:hAnsi="Times New Roman"/>
                <w:sz w:val="28"/>
                <w:szCs w:val="28"/>
                <w:lang w:val="uk-UA"/>
              </w:rPr>
              <w:t>язання спицями як вид декоративно-ужиткового мистецтва</w:t>
            </w:r>
            <w:r>
              <w:rPr>
                <w:rFonts w:ascii="Times New Roman" w:hAnsi="Times New Roman"/>
                <w:sz w:val="28"/>
                <w:szCs w:val="28"/>
                <w:lang w:val="uk-UA"/>
              </w:rPr>
              <w:t>, використовуючи усну мову</w:t>
            </w:r>
            <w:r w:rsidRPr="002053E1">
              <w:rPr>
                <w:rFonts w:ascii="Times New Roman" w:hAnsi="Times New Roman"/>
                <w:sz w:val="28"/>
                <w:szCs w:val="28"/>
                <w:lang w:val="uk-UA"/>
              </w:rPr>
              <w:t>;</w:t>
            </w:r>
          </w:p>
          <w:p w:rsidR="009438D9" w:rsidRDefault="009438D9" w:rsidP="002849C4">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називає </w:t>
            </w:r>
            <w:r w:rsidRPr="005B03A6">
              <w:rPr>
                <w:rFonts w:ascii="Times New Roman" w:hAnsi="Times New Roman"/>
                <w:sz w:val="28"/>
                <w:szCs w:val="28"/>
              </w:rPr>
              <w:t>(словесно)</w:t>
            </w:r>
            <w:r>
              <w:rPr>
                <w:lang w:val="uk-UA"/>
              </w:rPr>
              <w:t xml:space="preserve"> </w:t>
            </w:r>
            <w:r w:rsidRPr="002053E1">
              <w:rPr>
                <w:rFonts w:ascii="Times New Roman" w:hAnsi="Times New Roman"/>
                <w:sz w:val="28"/>
                <w:szCs w:val="28"/>
                <w:lang w:val="uk-UA"/>
              </w:rPr>
              <w:t>види виробів, в</w:t>
            </w:r>
            <w:r>
              <w:rPr>
                <w:rFonts w:ascii="Times New Roman" w:hAnsi="Times New Roman"/>
                <w:sz w:val="28"/>
                <w:szCs w:val="28"/>
                <w:lang w:val="uk-UA"/>
              </w:rPr>
              <w:t>’</w:t>
            </w:r>
            <w:r w:rsidRPr="002053E1">
              <w:rPr>
                <w:rFonts w:ascii="Times New Roman" w:hAnsi="Times New Roman"/>
                <w:sz w:val="28"/>
                <w:szCs w:val="28"/>
                <w:lang w:val="uk-UA"/>
              </w:rPr>
              <w:t xml:space="preserve">язаних спицями; </w:t>
            </w:r>
          </w:p>
          <w:p w:rsidR="009438D9" w:rsidRPr="002053E1" w:rsidRDefault="009438D9" w:rsidP="002849C4">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розрізняє</w:t>
            </w:r>
            <w:r w:rsidRPr="002053E1">
              <w:rPr>
                <w:rFonts w:ascii="Times New Roman" w:hAnsi="Times New Roman"/>
                <w:sz w:val="28"/>
                <w:szCs w:val="28"/>
                <w:lang w:val="uk-UA"/>
              </w:rPr>
              <w:t xml:space="preserve"> інструменти, пристосування для в</w:t>
            </w:r>
            <w:r>
              <w:rPr>
                <w:rFonts w:ascii="Times New Roman" w:hAnsi="Times New Roman"/>
                <w:sz w:val="28"/>
                <w:szCs w:val="28"/>
                <w:lang w:val="uk-UA"/>
              </w:rPr>
              <w:t>’</w:t>
            </w:r>
            <w:r w:rsidRPr="002053E1">
              <w:rPr>
                <w:rFonts w:ascii="Times New Roman" w:hAnsi="Times New Roman"/>
                <w:sz w:val="28"/>
                <w:szCs w:val="28"/>
                <w:lang w:val="uk-UA"/>
              </w:rPr>
              <w:t>язання спицями;</w:t>
            </w:r>
          </w:p>
          <w:p w:rsidR="009438D9" w:rsidRPr="002053E1" w:rsidRDefault="009438D9" w:rsidP="002849C4">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характеризує</w:t>
            </w:r>
            <w:r w:rsidRPr="002053E1">
              <w:rPr>
                <w:rFonts w:ascii="Times New Roman" w:hAnsi="Times New Roman"/>
                <w:sz w:val="28"/>
                <w:szCs w:val="28"/>
                <w:lang w:val="uk-UA"/>
              </w:rPr>
              <w:t xml:space="preserve"> матеріали для в</w:t>
            </w:r>
            <w:r>
              <w:rPr>
                <w:rFonts w:ascii="Times New Roman" w:hAnsi="Times New Roman"/>
                <w:sz w:val="28"/>
                <w:szCs w:val="28"/>
                <w:lang w:val="uk-UA"/>
              </w:rPr>
              <w:t>’</w:t>
            </w:r>
            <w:r w:rsidRPr="002053E1">
              <w:rPr>
                <w:rFonts w:ascii="Times New Roman" w:hAnsi="Times New Roman"/>
                <w:sz w:val="28"/>
                <w:szCs w:val="28"/>
                <w:lang w:val="uk-UA"/>
              </w:rPr>
              <w:t>язання спицями</w:t>
            </w:r>
            <w:r>
              <w:rPr>
                <w:rFonts w:ascii="Times New Roman" w:hAnsi="Times New Roman"/>
                <w:sz w:val="28"/>
                <w:szCs w:val="28"/>
                <w:lang w:val="uk-UA"/>
              </w:rPr>
              <w:t>, використовуючи усну мову</w:t>
            </w:r>
            <w:r w:rsidRPr="002053E1">
              <w:rPr>
                <w:rFonts w:ascii="Times New Roman" w:hAnsi="Times New Roman"/>
                <w:sz w:val="28"/>
                <w:szCs w:val="28"/>
                <w:lang w:val="uk-UA"/>
              </w:rPr>
              <w:t>;</w:t>
            </w:r>
          </w:p>
          <w:p w:rsidR="009438D9" w:rsidRPr="002053E1" w:rsidRDefault="009438D9" w:rsidP="002849C4">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використовує</w:t>
            </w:r>
            <w:r w:rsidRPr="002053E1">
              <w:rPr>
                <w:rFonts w:ascii="Times New Roman" w:hAnsi="Times New Roman"/>
                <w:sz w:val="28"/>
                <w:szCs w:val="28"/>
                <w:lang w:val="uk-UA"/>
              </w:rPr>
              <w:t xml:space="preserve"> економно матеріали для в</w:t>
            </w:r>
            <w:r>
              <w:rPr>
                <w:rFonts w:ascii="Times New Roman" w:hAnsi="Times New Roman"/>
                <w:sz w:val="28"/>
                <w:szCs w:val="28"/>
                <w:lang w:val="uk-UA"/>
              </w:rPr>
              <w:t>’</w:t>
            </w:r>
            <w:r w:rsidRPr="002053E1">
              <w:rPr>
                <w:rFonts w:ascii="Times New Roman" w:hAnsi="Times New Roman"/>
                <w:sz w:val="28"/>
                <w:szCs w:val="28"/>
                <w:lang w:val="uk-UA"/>
              </w:rPr>
              <w:t>язання спицями;</w:t>
            </w:r>
          </w:p>
          <w:p w:rsidR="009438D9" w:rsidRPr="002053E1" w:rsidRDefault="009438D9" w:rsidP="002849C4">
            <w:pPr>
              <w:pStyle w:val="a9"/>
              <w:spacing w:line="276" w:lineRule="auto"/>
              <w:rPr>
                <w:rFonts w:ascii="Times New Roman" w:hAnsi="Times New Roman"/>
                <w:sz w:val="28"/>
                <w:szCs w:val="28"/>
                <w:lang w:val="uk-UA"/>
              </w:rPr>
            </w:pPr>
            <w:r>
              <w:rPr>
                <w:rFonts w:ascii="Times New Roman" w:hAnsi="Times New Roman"/>
                <w:i/>
                <w:sz w:val="28"/>
                <w:szCs w:val="28"/>
                <w:lang w:val="uk-UA"/>
              </w:rPr>
              <w:t xml:space="preserve">підбирає </w:t>
            </w:r>
            <w:r w:rsidRPr="002053E1">
              <w:rPr>
                <w:rFonts w:ascii="Times New Roman" w:hAnsi="Times New Roman"/>
                <w:sz w:val="28"/>
                <w:szCs w:val="28"/>
                <w:lang w:val="uk-UA"/>
              </w:rPr>
              <w:t xml:space="preserve"> спиці відповідно до пряжі;</w:t>
            </w:r>
          </w:p>
          <w:p w:rsidR="009438D9" w:rsidRPr="002053E1" w:rsidRDefault="009438D9" w:rsidP="002849C4">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готує</w:t>
            </w:r>
            <w:r w:rsidRPr="002053E1">
              <w:rPr>
                <w:rFonts w:ascii="Times New Roman" w:hAnsi="Times New Roman"/>
                <w:sz w:val="28"/>
                <w:szCs w:val="28"/>
                <w:lang w:val="uk-UA"/>
              </w:rPr>
              <w:t xml:space="preserve"> пряжу для в</w:t>
            </w:r>
            <w:r>
              <w:rPr>
                <w:rFonts w:ascii="Times New Roman" w:hAnsi="Times New Roman"/>
                <w:sz w:val="28"/>
                <w:szCs w:val="28"/>
                <w:lang w:val="uk-UA"/>
              </w:rPr>
              <w:t>’</w:t>
            </w:r>
            <w:r w:rsidRPr="002053E1">
              <w:rPr>
                <w:rFonts w:ascii="Times New Roman" w:hAnsi="Times New Roman"/>
                <w:sz w:val="28"/>
                <w:szCs w:val="28"/>
                <w:lang w:val="uk-UA"/>
              </w:rPr>
              <w:t xml:space="preserve">язання </w:t>
            </w:r>
          </w:p>
        </w:tc>
      </w:tr>
      <w:tr w:rsidR="009438D9" w:rsidRPr="002053E1" w:rsidTr="009438D9">
        <w:trPr>
          <w:trHeight w:val="2684"/>
        </w:trPr>
        <w:tc>
          <w:tcPr>
            <w:tcW w:w="5622" w:type="dxa"/>
            <w:tcBorders>
              <w:top w:val="single" w:sz="4" w:space="0" w:color="auto"/>
              <w:left w:val="single" w:sz="4" w:space="0" w:color="auto"/>
              <w:bottom w:val="single" w:sz="4" w:space="0" w:color="auto"/>
              <w:right w:val="single" w:sz="4" w:space="0" w:color="auto"/>
            </w:tcBorders>
          </w:tcPr>
          <w:p w:rsidR="009438D9" w:rsidRPr="002053E1" w:rsidRDefault="009438D9" w:rsidP="002849C4">
            <w:pPr>
              <w:pStyle w:val="a9"/>
              <w:spacing w:line="276" w:lineRule="auto"/>
              <w:rPr>
                <w:rFonts w:ascii="Times New Roman" w:hAnsi="Times New Roman"/>
                <w:b/>
                <w:sz w:val="28"/>
                <w:szCs w:val="28"/>
                <w:lang w:val="uk-UA"/>
              </w:rPr>
            </w:pPr>
            <w:r w:rsidRPr="002053E1">
              <w:rPr>
                <w:rFonts w:ascii="Times New Roman" w:hAnsi="Times New Roman"/>
                <w:b/>
                <w:sz w:val="28"/>
                <w:szCs w:val="28"/>
                <w:lang w:val="uk-UA"/>
              </w:rPr>
              <w:lastRenderedPageBreak/>
              <w:t>Тема 2.2. Елементи в</w:t>
            </w:r>
            <w:r>
              <w:rPr>
                <w:rFonts w:ascii="Times New Roman" w:hAnsi="Times New Roman"/>
                <w:b/>
                <w:sz w:val="28"/>
                <w:szCs w:val="28"/>
                <w:lang w:val="uk-UA"/>
              </w:rPr>
              <w:t>’</w:t>
            </w:r>
            <w:r w:rsidRPr="002053E1">
              <w:rPr>
                <w:rFonts w:ascii="Times New Roman" w:hAnsi="Times New Roman"/>
                <w:b/>
                <w:sz w:val="28"/>
                <w:szCs w:val="28"/>
                <w:lang w:val="uk-UA"/>
              </w:rPr>
              <w:t>язання спицями. В</w:t>
            </w:r>
            <w:r>
              <w:rPr>
                <w:rFonts w:ascii="Times New Roman" w:hAnsi="Times New Roman"/>
                <w:b/>
                <w:sz w:val="28"/>
                <w:szCs w:val="28"/>
                <w:lang w:val="uk-UA"/>
              </w:rPr>
              <w:t>’</w:t>
            </w:r>
            <w:r w:rsidRPr="002053E1">
              <w:rPr>
                <w:rFonts w:ascii="Times New Roman" w:hAnsi="Times New Roman"/>
                <w:b/>
                <w:sz w:val="28"/>
                <w:szCs w:val="28"/>
                <w:lang w:val="uk-UA"/>
              </w:rPr>
              <w:t>язання візерунків</w:t>
            </w:r>
          </w:p>
          <w:p w:rsidR="009438D9" w:rsidRPr="002053E1" w:rsidRDefault="009438D9" w:rsidP="002849C4">
            <w:pPr>
              <w:pStyle w:val="a9"/>
              <w:spacing w:line="276" w:lineRule="auto"/>
              <w:rPr>
                <w:rFonts w:ascii="Times New Roman" w:hAnsi="Times New Roman"/>
                <w:sz w:val="28"/>
                <w:szCs w:val="28"/>
                <w:lang w:val="uk-UA"/>
              </w:rPr>
            </w:pPr>
            <w:r w:rsidRPr="002053E1">
              <w:rPr>
                <w:rFonts w:ascii="Times New Roman" w:hAnsi="Times New Roman"/>
                <w:b/>
                <w:sz w:val="28"/>
                <w:szCs w:val="28"/>
                <w:lang w:val="uk-UA"/>
              </w:rPr>
              <w:t xml:space="preserve"> </w:t>
            </w:r>
            <w:r w:rsidRPr="002053E1">
              <w:rPr>
                <w:rFonts w:ascii="Times New Roman" w:hAnsi="Times New Roman"/>
                <w:sz w:val="28"/>
                <w:szCs w:val="28"/>
                <w:lang w:val="uk-UA"/>
              </w:rPr>
              <w:t>Основні види петель. Умовні позначення на схемах. Прийоми в</w:t>
            </w:r>
            <w:r>
              <w:rPr>
                <w:rFonts w:ascii="Times New Roman" w:hAnsi="Times New Roman"/>
                <w:sz w:val="28"/>
                <w:szCs w:val="28"/>
                <w:lang w:val="uk-UA"/>
              </w:rPr>
              <w:t>’</w:t>
            </w:r>
            <w:r w:rsidRPr="002053E1">
              <w:rPr>
                <w:rFonts w:ascii="Times New Roman" w:hAnsi="Times New Roman"/>
                <w:sz w:val="28"/>
                <w:szCs w:val="28"/>
                <w:lang w:val="uk-UA"/>
              </w:rPr>
              <w:t>язання спицями. Способи набору петель. Набір петель початкового ряду. Способи вив</w:t>
            </w:r>
            <w:r>
              <w:rPr>
                <w:rFonts w:ascii="Times New Roman" w:hAnsi="Times New Roman"/>
                <w:sz w:val="28"/>
                <w:szCs w:val="28"/>
                <w:lang w:val="uk-UA"/>
              </w:rPr>
              <w:t>’</w:t>
            </w:r>
            <w:r w:rsidRPr="002053E1">
              <w:rPr>
                <w:rFonts w:ascii="Times New Roman" w:hAnsi="Times New Roman"/>
                <w:sz w:val="28"/>
                <w:szCs w:val="28"/>
                <w:lang w:val="uk-UA"/>
              </w:rPr>
              <w:t>язування основних петель. Основні етапи в</w:t>
            </w:r>
            <w:r>
              <w:rPr>
                <w:rFonts w:ascii="Times New Roman" w:hAnsi="Times New Roman"/>
                <w:sz w:val="28"/>
                <w:szCs w:val="28"/>
                <w:lang w:val="uk-UA"/>
              </w:rPr>
              <w:t>’</w:t>
            </w:r>
            <w:r w:rsidRPr="002053E1">
              <w:rPr>
                <w:rFonts w:ascii="Times New Roman" w:hAnsi="Times New Roman"/>
                <w:sz w:val="28"/>
                <w:szCs w:val="28"/>
                <w:lang w:val="uk-UA"/>
              </w:rPr>
              <w:t>яза</w:t>
            </w:r>
            <w:r>
              <w:rPr>
                <w:rFonts w:ascii="Times New Roman" w:hAnsi="Times New Roman"/>
                <w:sz w:val="28"/>
                <w:szCs w:val="28"/>
                <w:lang w:val="uk-UA"/>
              </w:rPr>
              <w:t xml:space="preserve">ння полотна прямокутної форми. </w:t>
            </w:r>
            <w:r w:rsidRPr="002053E1">
              <w:rPr>
                <w:rFonts w:ascii="Times New Roman" w:hAnsi="Times New Roman"/>
                <w:sz w:val="28"/>
                <w:szCs w:val="28"/>
                <w:lang w:val="uk-UA"/>
              </w:rPr>
              <w:t>Утворення візерунків із лицьових і виворітних петель.  Накиди. Зняті петлі. Збільшення і зменшення кількості петель. Читання схем. Ажурні візерунки</w:t>
            </w:r>
          </w:p>
        </w:tc>
        <w:tc>
          <w:tcPr>
            <w:tcW w:w="4393" w:type="dxa"/>
            <w:tcBorders>
              <w:top w:val="single" w:sz="4" w:space="0" w:color="auto"/>
              <w:left w:val="single" w:sz="4" w:space="0" w:color="auto"/>
              <w:bottom w:val="single" w:sz="4" w:space="0" w:color="auto"/>
              <w:right w:val="single" w:sz="4" w:space="0" w:color="auto"/>
            </w:tcBorders>
          </w:tcPr>
          <w:p w:rsidR="009438D9" w:rsidRPr="002053E1" w:rsidRDefault="009438D9" w:rsidP="002849C4">
            <w:pPr>
              <w:spacing w:line="276" w:lineRule="auto"/>
              <w:rPr>
                <w:b/>
                <w:i/>
              </w:rPr>
            </w:pPr>
            <w:r w:rsidRPr="002053E1">
              <w:rPr>
                <w:b/>
                <w:i/>
              </w:rPr>
              <w:t>Учень:</w:t>
            </w:r>
          </w:p>
          <w:p w:rsidR="009438D9" w:rsidRPr="002053E1" w:rsidRDefault="009438D9" w:rsidP="002849C4">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набирає </w:t>
            </w:r>
            <w:r w:rsidRPr="002053E1">
              <w:rPr>
                <w:rFonts w:ascii="Times New Roman" w:hAnsi="Times New Roman"/>
                <w:sz w:val="28"/>
                <w:szCs w:val="28"/>
                <w:lang w:val="uk-UA"/>
              </w:rPr>
              <w:t xml:space="preserve">петлі початкового ряду; </w:t>
            </w:r>
          </w:p>
          <w:p w:rsidR="009438D9" w:rsidRPr="002053E1" w:rsidRDefault="009438D9" w:rsidP="002849C4">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виконує</w:t>
            </w:r>
            <w:r w:rsidRPr="002053E1">
              <w:rPr>
                <w:rFonts w:ascii="Times New Roman" w:hAnsi="Times New Roman"/>
                <w:sz w:val="28"/>
                <w:szCs w:val="28"/>
                <w:lang w:val="uk-UA"/>
              </w:rPr>
              <w:t xml:space="preserve"> лицьові, виворітні, пружкові петлі;</w:t>
            </w:r>
          </w:p>
          <w:p w:rsidR="009438D9" w:rsidRPr="002053E1" w:rsidRDefault="009438D9" w:rsidP="002849C4">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читає </w:t>
            </w:r>
            <w:r w:rsidRPr="002053E1">
              <w:rPr>
                <w:rFonts w:ascii="Times New Roman" w:hAnsi="Times New Roman"/>
                <w:sz w:val="28"/>
                <w:szCs w:val="28"/>
                <w:lang w:val="uk-UA"/>
              </w:rPr>
              <w:t>схеми для в</w:t>
            </w:r>
            <w:r>
              <w:rPr>
                <w:rFonts w:ascii="Times New Roman" w:hAnsi="Times New Roman"/>
                <w:sz w:val="28"/>
                <w:szCs w:val="28"/>
                <w:lang w:val="uk-UA"/>
              </w:rPr>
              <w:t>’</w:t>
            </w:r>
            <w:r w:rsidRPr="002053E1">
              <w:rPr>
                <w:rFonts w:ascii="Times New Roman" w:hAnsi="Times New Roman"/>
                <w:sz w:val="28"/>
                <w:szCs w:val="28"/>
                <w:lang w:val="uk-UA"/>
              </w:rPr>
              <w:t>язання спицями;</w:t>
            </w:r>
          </w:p>
          <w:p w:rsidR="009438D9" w:rsidRPr="002053E1" w:rsidRDefault="009438D9" w:rsidP="002849C4">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називає</w:t>
            </w:r>
            <w:r w:rsidRPr="002053E1">
              <w:rPr>
                <w:rFonts w:ascii="Times New Roman" w:hAnsi="Times New Roman"/>
                <w:sz w:val="28"/>
                <w:szCs w:val="28"/>
                <w:lang w:val="uk-UA"/>
              </w:rPr>
              <w:t xml:space="preserve"> </w:t>
            </w:r>
            <w:r w:rsidRPr="005B03A6">
              <w:rPr>
                <w:rFonts w:ascii="Times New Roman" w:hAnsi="Times New Roman"/>
                <w:sz w:val="28"/>
                <w:szCs w:val="28"/>
              </w:rPr>
              <w:t>(словесно)</w:t>
            </w:r>
            <w:r>
              <w:rPr>
                <w:lang w:val="uk-UA"/>
              </w:rPr>
              <w:t xml:space="preserve"> </w:t>
            </w:r>
            <w:r w:rsidRPr="002053E1">
              <w:rPr>
                <w:rFonts w:ascii="Times New Roman" w:hAnsi="Times New Roman"/>
                <w:sz w:val="28"/>
                <w:szCs w:val="28"/>
                <w:lang w:val="uk-UA"/>
              </w:rPr>
              <w:t>основні етапи в</w:t>
            </w:r>
            <w:r>
              <w:rPr>
                <w:rFonts w:ascii="Times New Roman" w:hAnsi="Times New Roman"/>
                <w:sz w:val="28"/>
                <w:szCs w:val="28"/>
                <w:lang w:val="uk-UA"/>
              </w:rPr>
              <w:t>’</w:t>
            </w:r>
            <w:r w:rsidRPr="002053E1">
              <w:rPr>
                <w:rFonts w:ascii="Times New Roman" w:hAnsi="Times New Roman"/>
                <w:sz w:val="28"/>
                <w:szCs w:val="28"/>
                <w:lang w:val="uk-UA"/>
              </w:rPr>
              <w:t>язання полотна прямокутної форми;</w:t>
            </w:r>
          </w:p>
          <w:p w:rsidR="009438D9" w:rsidRPr="002053E1" w:rsidRDefault="009438D9" w:rsidP="002849C4">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виконує</w:t>
            </w:r>
            <w:r w:rsidRPr="002053E1">
              <w:rPr>
                <w:rFonts w:ascii="Times New Roman" w:hAnsi="Times New Roman"/>
                <w:sz w:val="28"/>
                <w:szCs w:val="28"/>
                <w:lang w:val="uk-UA"/>
              </w:rPr>
              <w:t xml:space="preserve"> зразки візерунків із лицьових і виворітних петель, резинки, збільшення і зменшення петель; </w:t>
            </w:r>
          </w:p>
          <w:p w:rsidR="009438D9" w:rsidRPr="002053E1" w:rsidRDefault="009438D9" w:rsidP="002849C4">
            <w:pPr>
              <w:pStyle w:val="a9"/>
              <w:spacing w:line="276" w:lineRule="auto"/>
              <w:rPr>
                <w:rFonts w:ascii="Times New Roman" w:hAnsi="Times New Roman"/>
                <w:i/>
                <w:sz w:val="28"/>
                <w:szCs w:val="28"/>
                <w:lang w:val="uk-UA"/>
              </w:rPr>
            </w:pPr>
            <w:r w:rsidRPr="002053E1">
              <w:rPr>
                <w:rFonts w:ascii="Times New Roman" w:hAnsi="Times New Roman"/>
                <w:i/>
                <w:sz w:val="28"/>
                <w:szCs w:val="28"/>
                <w:lang w:val="uk-UA"/>
              </w:rPr>
              <w:t>читає</w:t>
            </w:r>
            <w:r w:rsidRPr="002053E1">
              <w:rPr>
                <w:rFonts w:ascii="Times New Roman" w:hAnsi="Times New Roman"/>
                <w:sz w:val="28"/>
                <w:szCs w:val="28"/>
                <w:lang w:val="uk-UA"/>
              </w:rPr>
              <w:t xml:space="preserve"> умовні позначення петель на схемах</w:t>
            </w:r>
          </w:p>
        </w:tc>
      </w:tr>
      <w:tr w:rsidR="009438D9" w:rsidRPr="002053E1" w:rsidTr="009438D9">
        <w:trPr>
          <w:trHeight w:val="699"/>
        </w:trPr>
        <w:tc>
          <w:tcPr>
            <w:tcW w:w="5622" w:type="dxa"/>
            <w:tcBorders>
              <w:top w:val="single" w:sz="4" w:space="0" w:color="auto"/>
              <w:left w:val="single" w:sz="4" w:space="0" w:color="auto"/>
              <w:bottom w:val="single" w:sz="4" w:space="0" w:color="auto"/>
              <w:right w:val="single" w:sz="4" w:space="0" w:color="auto"/>
            </w:tcBorders>
          </w:tcPr>
          <w:p w:rsidR="009438D9" w:rsidRPr="002053E1" w:rsidRDefault="009438D9" w:rsidP="002849C4">
            <w:pPr>
              <w:pStyle w:val="a9"/>
              <w:spacing w:line="276" w:lineRule="auto"/>
              <w:rPr>
                <w:rFonts w:ascii="Times New Roman" w:hAnsi="Times New Roman"/>
                <w:b/>
                <w:sz w:val="28"/>
                <w:szCs w:val="28"/>
                <w:lang w:val="uk-UA"/>
              </w:rPr>
            </w:pPr>
            <w:r w:rsidRPr="002053E1">
              <w:rPr>
                <w:rFonts w:ascii="Times New Roman" w:hAnsi="Times New Roman"/>
                <w:b/>
                <w:sz w:val="28"/>
                <w:szCs w:val="28"/>
                <w:lang w:val="uk-UA"/>
              </w:rPr>
              <w:t xml:space="preserve">Тема 2.3. </w:t>
            </w:r>
            <w:r>
              <w:rPr>
                <w:rFonts w:ascii="Times New Roman" w:hAnsi="Times New Roman"/>
                <w:b/>
                <w:sz w:val="28"/>
                <w:szCs w:val="28"/>
                <w:lang w:val="uk-UA"/>
              </w:rPr>
              <w:t>В</w:t>
            </w:r>
            <w:r w:rsidRPr="002053E1">
              <w:rPr>
                <w:rFonts w:ascii="Times New Roman" w:hAnsi="Times New Roman"/>
                <w:b/>
                <w:sz w:val="28"/>
                <w:szCs w:val="28"/>
                <w:lang w:val="uk-UA"/>
              </w:rPr>
              <w:t>иготовлення в</w:t>
            </w:r>
            <w:r>
              <w:rPr>
                <w:rFonts w:ascii="Times New Roman" w:hAnsi="Times New Roman"/>
                <w:b/>
                <w:sz w:val="28"/>
                <w:szCs w:val="28"/>
                <w:lang w:val="uk-UA"/>
              </w:rPr>
              <w:t>’</w:t>
            </w:r>
            <w:r w:rsidRPr="002053E1">
              <w:rPr>
                <w:rFonts w:ascii="Times New Roman" w:hAnsi="Times New Roman"/>
                <w:b/>
                <w:sz w:val="28"/>
                <w:szCs w:val="28"/>
                <w:lang w:val="uk-UA"/>
              </w:rPr>
              <w:t xml:space="preserve">язаного виробу </w:t>
            </w:r>
          </w:p>
          <w:p w:rsidR="009438D9" w:rsidRPr="002053E1" w:rsidRDefault="009438D9" w:rsidP="002849C4">
            <w:pPr>
              <w:pStyle w:val="a9"/>
              <w:spacing w:line="276" w:lineRule="auto"/>
              <w:rPr>
                <w:rFonts w:ascii="Times New Roman" w:hAnsi="Times New Roman"/>
                <w:sz w:val="28"/>
                <w:szCs w:val="28"/>
                <w:lang w:val="uk-UA"/>
              </w:rPr>
            </w:pPr>
            <w:r w:rsidRPr="002053E1">
              <w:rPr>
                <w:rFonts w:ascii="Times New Roman" w:hAnsi="Times New Roman"/>
                <w:sz w:val="28"/>
                <w:szCs w:val="28"/>
                <w:lang w:val="uk-UA"/>
              </w:rPr>
              <w:t>Вибір виробу для виготовлення. Вибір візерунків, пряжі та спиць для виготовлення виробу. Щільність в</w:t>
            </w:r>
            <w:r>
              <w:rPr>
                <w:rFonts w:ascii="Times New Roman" w:hAnsi="Times New Roman"/>
                <w:sz w:val="28"/>
                <w:szCs w:val="28"/>
                <w:lang w:val="uk-UA"/>
              </w:rPr>
              <w:t>’</w:t>
            </w:r>
            <w:r w:rsidRPr="002053E1">
              <w:rPr>
                <w:rFonts w:ascii="Times New Roman" w:hAnsi="Times New Roman"/>
                <w:sz w:val="28"/>
                <w:szCs w:val="28"/>
                <w:lang w:val="uk-UA"/>
              </w:rPr>
              <w:t>язання по горизонталі й вертикалі. Розрахунок кількості петель і рядів для в</w:t>
            </w:r>
            <w:r>
              <w:rPr>
                <w:rFonts w:ascii="Times New Roman" w:hAnsi="Times New Roman"/>
                <w:sz w:val="28"/>
                <w:szCs w:val="28"/>
                <w:lang w:val="uk-UA"/>
              </w:rPr>
              <w:t>’</w:t>
            </w:r>
            <w:r w:rsidRPr="002053E1">
              <w:rPr>
                <w:rFonts w:ascii="Times New Roman" w:hAnsi="Times New Roman"/>
                <w:sz w:val="28"/>
                <w:szCs w:val="28"/>
                <w:lang w:val="uk-UA"/>
              </w:rPr>
              <w:t>язання деталей виробу. В</w:t>
            </w:r>
            <w:r>
              <w:rPr>
                <w:rFonts w:ascii="Times New Roman" w:hAnsi="Times New Roman"/>
                <w:sz w:val="28"/>
                <w:szCs w:val="28"/>
                <w:lang w:val="uk-UA"/>
              </w:rPr>
              <w:t>’</w:t>
            </w:r>
            <w:r w:rsidRPr="002053E1">
              <w:rPr>
                <w:rFonts w:ascii="Times New Roman" w:hAnsi="Times New Roman"/>
                <w:sz w:val="28"/>
                <w:szCs w:val="28"/>
                <w:lang w:val="uk-UA"/>
              </w:rPr>
              <w:t>язання за схемою (з використанням креслення).  Використання орнаментів у виробах, в</w:t>
            </w:r>
            <w:r>
              <w:rPr>
                <w:rFonts w:ascii="Times New Roman" w:hAnsi="Times New Roman"/>
                <w:sz w:val="28"/>
                <w:szCs w:val="28"/>
                <w:lang w:val="uk-UA"/>
              </w:rPr>
              <w:t>’</w:t>
            </w:r>
            <w:r w:rsidRPr="002053E1">
              <w:rPr>
                <w:rFonts w:ascii="Times New Roman" w:hAnsi="Times New Roman"/>
                <w:sz w:val="28"/>
                <w:szCs w:val="28"/>
                <w:lang w:val="uk-UA"/>
              </w:rPr>
              <w:t>язаних спицями. Рапорт. Способи з</w:t>
            </w:r>
            <w:r>
              <w:rPr>
                <w:rFonts w:ascii="Times New Roman" w:hAnsi="Times New Roman"/>
                <w:sz w:val="28"/>
                <w:szCs w:val="28"/>
                <w:lang w:val="uk-UA"/>
              </w:rPr>
              <w:t>’</w:t>
            </w:r>
            <w:r w:rsidRPr="002053E1">
              <w:rPr>
                <w:rFonts w:ascii="Times New Roman" w:hAnsi="Times New Roman"/>
                <w:sz w:val="28"/>
                <w:szCs w:val="28"/>
                <w:lang w:val="uk-UA"/>
              </w:rPr>
              <w:t>єднання  деталей виробу. Види трикотажних швів для з</w:t>
            </w:r>
            <w:r>
              <w:rPr>
                <w:rFonts w:ascii="Times New Roman" w:hAnsi="Times New Roman"/>
                <w:sz w:val="28"/>
                <w:szCs w:val="28"/>
                <w:lang w:val="uk-UA"/>
              </w:rPr>
              <w:t>’</w:t>
            </w:r>
            <w:r w:rsidRPr="002053E1">
              <w:rPr>
                <w:rFonts w:ascii="Times New Roman" w:hAnsi="Times New Roman"/>
                <w:sz w:val="28"/>
                <w:szCs w:val="28"/>
                <w:lang w:val="uk-UA"/>
              </w:rPr>
              <w:t>єднання деталей в</w:t>
            </w:r>
            <w:r>
              <w:rPr>
                <w:rFonts w:ascii="Times New Roman" w:hAnsi="Times New Roman"/>
                <w:sz w:val="28"/>
                <w:szCs w:val="28"/>
                <w:lang w:val="uk-UA"/>
              </w:rPr>
              <w:t>’</w:t>
            </w:r>
            <w:r w:rsidRPr="002053E1">
              <w:rPr>
                <w:rFonts w:ascii="Times New Roman" w:hAnsi="Times New Roman"/>
                <w:sz w:val="28"/>
                <w:szCs w:val="28"/>
                <w:lang w:val="uk-UA"/>
              </w:rPr>
              <w:t>язаного виробу. З</w:t>
            </w:r>
            <w:r>
              <w:rPr>
                <w:rFonts w:ascii="Times New Roman" w:hAnsi="Times New Roman"/>
                <w:sz w:val="28"/>
                <w:szCs w:val="28"/>
                <w:lang w:val="uk-UA"/>
              </w:rPr>
              <w:t>’</w:t>
            </w:r>
            <w:r w:rsidRPr="002053E1">
              <w:rPr>
                <w:rFonts w:ascii="Times New Roman" w:hAnsi="Times New Roman"/>
                <w:sz w:val="28"/>
                <w:szCs w:val="28"/>
                <w:lang w:val="uk-UA"/>
              </w:rPr>
              <w:t>єднання петель лицьового полотна. З</w:t>
            </w:r>
            <w:r>
              <w:rPr>
                <w:rFonts w:ascii="Times New Roman" w:hAnsi="Times New Roman"/>
                <w:sz w:val="28"/>
                <w:szCs w:val="28"/>
                <w:lang w:val="uk-UA"/>
              </w:rPr>
              <w:t>’</w:t>
            </w:r>
            <w:r w:rsidRPr="002053E1">
              <w:rPr>
                <w:rFonts w:ascii="Times New Roman" w:hAnsi="Times New Roman"/>
                <w:sz w:val="28"/>
                <w:szCs w:val="28"/>
                <w:lang w:val="uk-UA"/>
              </w:rPr>
              <w:t>єднання деталей виробу горизонт</w:t>
            </w:r>
            <w:r>
              <w:rPr>
                <w:rFonts w:ascii="Times New Roman" w:hAnsi="Times New Roman"/>
                <w:sz w:val="28"/>
                <w:szCs w:val="28"/>
                <w:lang w:val="uk-UA"/>
              </w:rPr>
              <w:t>альним та вертикальним  швами,</w:t>
            </w:r>
            <w:r w:rsidRPr="002053E1">
              <w:rPr>
                <w:rFonts w:ascii="Times New Roman" w:hAnsi="Times New Roman"/>
                <w:sz w:val="28"/>
                <w:szCs w:val="28"/>
                <w:lang w:val="uk-UA"/>
              </w:rPr>
              <w:t xml:space="preserve"> </w:t>
            </w:r>
            <w:proofErr w:type="spellStart"/>
            <w:r w:rsidRPr="002053E1">
              <w:rPr>
                <w:rFonts w:ascii="Times New Roman" w:hAnsi="Times New Roman"/>
                <w:sz w:val="28"/>
                <w:szCs w:val="28"/>
                <w:lang w:val="uk-UA"/>
              </w:rPr>
              <w:t>кетельним</w:t>
            </w:r>
            <w:proofErr w:type="spellEnd"/>
            <w:r w:rsidRPr="002053E1">
              <w:rPr>
                <w:rFonts w:ascii="Times New Roman" w:hAnsi="Times New Roman"/>
                <w:sz w:val="28"/>
                <w:szCs w:val="28"/>
                <w:lang w:val="uk-UA"/>
              </w:rPr>
              <w:t xml:space="preserve"> швом</w:t>
            </w:r>
          </w:p>
        </w:tc>
        <w:tc>
          <w:tcPr>
            <w:tcW w:w="4393" w:type="dxa"/>
            <w:tcBorders>
              <w:top w:val="single" w:sz="4" w:space="0" w:color="auto"/>
              <w:left w:val="single" w:sz="4" w:space="0" w:color="auto"/>
              <w:bottom w:val="single" w:sz="4" w:space="0" w:color="auto"/>
              <w:right w:val="single" w:sz="4" w:space="0" w:color="auto"/>
            </w:tcBorders>
          </w:tcPr>
          <w:p w:rsidR="009438D9" w:rsidRPr="002053E1" w:rsidRDefault="009438D9" w:rsidP="002849C4">
            <w:pPr>
              <w:spacing w:line="276" w:lineRule="auto"/>
              <w:rPr>
                <w:b/>
                <w:i/>
              </w:rPr>
            </w:pPr>
            <w:r w:rsidRPr="002053E1">
              <w:rPr>
                <w:b/>
                <w:i/>
              </w:rPr>
              <w:t>Учень:</w:t>
            </w:r>
          </w:p>
          <w:p w:rsidR="009438D9" w:rsidRPr="002053E1" w:rsidRDefault="009438D9" w:rsidP="002849C4">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характеризує</w:t>
            </w:r>
            <w:r w:rsidRPr="002053E1">
              <w:rPr>
                <w:rFonts w:ascii="Times New Roman" w:hAnsi="Times New Roman"/>
                <w:sz w:val="28"/>
                <w:szCs w:val="28"/>
                <w:lang w:val="uk-UA"/>
              </w:rPr>
              <w:t xml:space="preserve"> особливості в</w:t>
            </w:r>
            <w:r>
              <w:rPr>
                <w:rFonts w:ascii="Times New Roman" w:hAnsi="Times New Roman"/>
                <w:sz w:val="28"/>
                <w:szCs w:val="28"/>
                <w:lang w:val="uk-UA"/>
              </w:rPr>
              <w:t>’</w:t>
            </w:r>
            <w:r w:rsidRPr="002053E1">
              <w:rPr>
                <w:rFonts w:ascii="Times New Roman" w:hAnsi="Times New Roman"/>
                <w:sz w:val="28"/>
                <w:szCs w:val="28"/>
                <w:lang w:val="uk-UA"/>
              </w:rPr>
              <w:t>язання за схемою та з використанням викрійки</w:t>
            </w:r>
            <w:r>
              <w:rPr>
                <w:rFonts w:ascii="Times New Roman" w:hAnsi="Times New Roman"/>
                <w:sz w:val="28"/>
                <w:szCs w:val="28"/>
                <w:lang w:val="uk-UA"/>
              </w:rPr>
              <w:t>,  використовуючи усну мову</w:t>
            </w:r>
            <w:r w:rsidRPr="002053E1">
              <w:rPr>
                <w:rFonts w:ascii="Times New Roman" w:hAnsi="Times New Roman"/>
                <w:sz w:val="28"/>
                <w:szCs w:val="28"/>
                <w:lang w:val="uk-UA"/>
              </w:rPr>
              <w:t>;</w:t>
            </w:r>
          </w:p>
          <w:p w:rsidR="009438D9" w:rsidRPr="002053E1" w:rsidRDefault="009438D9" w:rsidP="002849C4">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визначає</w:t>
            </w:r>
            <w:r w:rsidRPr="002053E1">
              <w:rPr>
                <w:rFonts w:ascii="Times New Roman" w:hAnsi="Times New Roman"/>
                <w:sz w:val="28"/>
                <w:szCs w:val="28"/>
                <w:lang w:val="uk-UA"/>
              </w:rPr>
              <w:t xml:space="preserve"> щільність в</w:t>
            </w:r>
            <w:r>
              <w:rPr>
                <w:rFonts w:ascii="Times New Roman" w:hAnsi="Times New Roman"/>
                <w:sz w:val="28"/>
                <w:szCs w:val="28"/>
                <w:lang w:val="uk-UA"/>
              </w:rPr>
              <w:t>’</w:t>
            </w:r>
            <w:r w:rsidRPr="002053E1">
              <w:rPr>
                <w:rFonts w:ascii="Times New Roman" w:hAnsi="Times New Roman"/>
                <w:sz w:val="28"/>
                <w:szCs w:val="28"/>
                <w:lang w:val="uk-UA"/>
              </w:rPr>
              <w:t>язання по горизонталі й вертикалі;</w:t>
            </w:r>
          </w:p>
          <w:p w:rsidR="009438D9" w:rsidRPr="002053E1" w:rsidRDefault="009438D9" w:rsidP="002849C4">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розраховує</w:t>
            </w:r>
            <w:r w:rsidRPr="002053E1">
              <w:rPr>
                <w:rFonts w:ascii="Times New Roman" w:hAnsi="Times New Roman"/>
                <w:sz w:val="28"/>
                <w:szCs w:val="28"/>
                <w:lang w:val="uk-UA"/>
              </w:rPr>
              <w:t xml:space="preserve"> кількість петель і рядів для в</w:t>
            </w:r>
            <w:r>
              <w:rPr>
                <w:rFonts w:ascii="Times New Roman" w:hAnsi="Times New Roman"/>
                <w:sz w:val="28"/>
                <w:szCs w:val="28"/>
                <w:lang w:val="uk-UA"/>
              </w:rPr>
              <w:t>’</w:t>
            </w:r>
            <w:r w:rsidRPr="002053E1">
              <w:rPr>
                <w:rFonts w:ascii="Times New Roman" w:hAnsi="Times New Roman"/>
                <w:sz w:val="28"/>
                <w:szCs w:val="28"/>
                <w:lang w:val="uk-UA"/>
              </w:rPr>
              <w:t>язання деталей виробу;</w:t>
            </w:r>
          </w:p>
          <w:p w:rsidR="009438D9" w:rsidRPr="002053E1" w:rsidRDefault="009438D9" w:rsidP="002849C4">
            <w:pPr>
              <w:pStyle w:val="a9"/>
              <w:spacing w:line="276" w:lineRule="auto"/>
              <w:rPr>
                <w:rFonts w:ascii="Times New Roman" w:hAnsi="Times New Roman"/>
                <w:sz w:val="28"/>
                <w:szCs w:val="28"/>
                <w:lang w:val="uk-UA"/>
              </w:rPr>
            </w:pPr>
            <w:r>
              <w:rPr>
                <w:rFonts w:ascii="Times New Roman" w:hAnsi="Times New Roman"/>
                <w:i/>
                <w:sz w:val="28"/>
                <w:szCs w:val="28"/>
                <w:lang w:val="uk-UA"/>
              </w:rPr>
              <w:t>ви</w:t>
            </w:r>
            <w:r w:rsidRPr="002053E1">
              <w:rPr>
                <w:rFonts w:ascii="Times New Roman" w:hAnsi="Times New Roman"/>
                <w:i/>
                <w:sz w:val="28"/>
                <w:szCs w:val="28"/>
                <w:lang w:val="uk-UA"/>
              </w:rPr>
              <w:t>бирає</w:t>
            </w:r>
            <w:r w:rsidRPr="002053E1">
              <w:rPr>
                <w:rFonts w:ascii="Times New Roman" w:hAnsi="Times New Roman"/>
                <w:sz w:val="28"/>
                <w:szCs w:val="28"/>
                <w:lang w:val="uk-UA"/>
              </w:rPr>
              <w:t xml:space="preserve"> візерунок для в</w:t>
            </w:r>
            <w:r>
              <w:rPr>
                <w:rFonts w:ascii="Times New Roman" w:hAnsi="Times New Roman"/>
                <w:sz w:val="28"/>
                <w:szCs w:val="28"/>
                <w:lang w:val="uk-UA"/>
              </w:rPr>
              <w:t>’</w:t>
            </w:r>
            <w:r w:rsidRPr="002053E1">
              <w:rPr>
                <w:rFonts w:ascii="Times New Roman" w:hAnsi="Times New Roman"/>
                <w:sz w:val="28"/>
                <w:szCs w:val="28"/>
                <w:lang w:val="uk-UA"/>
              </w:rPr>
              <w:t>язання, пряжу, спиці;</w:t>
            </w:r>
          </w:p>
          <w:p w:rsidR="009438D9" w:rsidRPr="002053E1" w:rsidRDefault="009438D9" w:rsidP="002849C4">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визначає</w:t>
            </w:r>
            <w:r w:rsidRPr="002053E1">
              <w:rPr>
                <w:rFonts w:ascii="Times New Roman" w:hAnsi="Times New Roman"/>
                <w:sz w:val="28"/>
                <w:szCs w:val="28"/>
                <w:lang w:val="uk-UA"/>
              </w:rPr>
              <w:t xml:space="preserve"> рапорт;</w:t>
            </w:r>
          </w:p>
          <w:p w:rsidR="009438D9" w:rsidRPr="002053E1" w:rsidRDefault="009438D9" w:rsidP="002849C4">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виготовляє </w:t>
            </w:r>
            <w:r w:rsidRPr="002053E1">
              <w:rPr>
                <w:rFonts w:ascii="Times New Roman" w:hAnsi="Times New Roman"/>
                <w:sz w:val="28"/>
                <w:szCs w:val="28"/>
                <w:lang w:val="uk-UA"/>
              </w:rPr>
              <w:t xml:space="preserve">виріб </w:t>
            </w:r>
            <w:r>
              <w:rPr>
                <w:rFonts w:ascii="Times New Roman" w:hAnsi="Times New Roman"/>
                <w:sz w:val="28"/>
                <w:szCs w:val="28"/>
                <w:lang w:val="uk-UA"/>
              </w:rPr>
              <w:t>і</w:t>
            </w:r>
            <w:r w:rsidRPr="002053E1">
              <w:rPr>
                <w:rFonts w:ascii="Times New Roman" w:hAnsi="Times New Roman"/>
                <w:sz w:val="28"/>
                <w:szCs w:val="28"/>
                <w:lang w:val="uk-UA"/>
              </w:rPr>
              <w:t>з дотриманням безпечних прийомів праці;</w:t>
            </w:r>
          </w:p>
          <w:p w:rsidR="009438D9" w:rsidRPr="002053E1" w:rsidRDefault="009438D9" w:rsidP="002849C4">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називає </w:t>
            </w:r>
            <w:r w:rsidRPr="005B03A6">
              <w:rPr>
                <w:rFonts w:ascii="Times New Roman" w:hAnsi="Times New Roman"/>
                <w:sz w:val="28"/>
                <w:szCs w:val="28"/>
              </w:rPr>
              <w:t>(словесно)</w:t>
            </w:r>
            <w:r>
              <w:rPr>
                <w:lang w:val="uk-UA"/>
              </w:rPr>
              <w:t xml:space="preserve"> </w:t>
            </w:r>
            <w:r w:rsidRPr="002053E1">
              <w:rPr>
                <w:rFonts w:ascii="Times New Roman" w:hAnsi="Times New Roman"/>
                <w:sz w:val="28"/>
                <w:szCs w:val="28"/>
                <w:lang w:val="uk-UA"/>
              </w:rPr>
              <w:t>види трикотажних швів для з</w:t>
            </w:r>
            <w:r>
              <w:rPr>
                <w:rFonts w:ascii="Times New Roman" w:hAnsi="Times New Roman"/>
                <w:sz w:val="28"/>
                <w:szCs w:val="28"/>
                <w:lang w:val="uk-UA"/>
              </w:rPr>
              <w:t>’</w:t>
            </w:r>
            <w:r w:rsidRPr="002053E1">
              <w:rPr>
                <w:rFonts w:ascii="Times New Roman" w:hAnsi="Times New Roman"/>
                <w:sz w:val="28"/>
                <w:szCs w:val="28"/>
                <w:lang w:val="uk-UA"/>
              </w:rPr>
              <w:t>єднання деталей виробу;</w:t>
            </w:r>
          </w:p>
          <w:p w:rsidR="009438D9" w:rsidRPr="002053E1" w:rsidRDefault="009438D9" w:rsidP="002849C4">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виконує </w:t>
            </w:r>
            <w:r w:rsidRPr="002053E1">
              <w:rPr>
                <w:rFonts w:ascii="Times New Roman" w:hAnsi="Times New Roman"/>
                <w:sz w:val="28"/>
                <w:szCs w:val="28"/>
                <w:lang w:val="uk-UA"/>
              </w:rPr>
              <w:t>з</w:t>
            </w:r>
            <w:r>
              <w:rPr>
                <w:rFonts w:ascii="Times New Roman" w:hAnsi="Times New Roman"/>
                <w:sz w:val="28"/>
                <w:szCs w:val="28"/>
                <w:lang w:val="uk-UA"/>
              </w:rPr>
              <w:t>’</w:t>
            </w:r>
            <w:r w:rsidRPr="002053E1">
              <w:rPr>
                <w:rFonts w:ascii="Times New Roman" w:hAnsi="Times New Roman"/>
                <w:sz w:val="28"/>
                <w:szCs w:val="28"/>
                <w:lang w:val="uk-UA"/>
              </w:rPr>
              <w:t>єднувальні  шви, що вивчаються;</w:t>
            </w:r>
          </w:p>
          <w:p w:rsidR="009438D9" w:rsidRPr="002053E1" w:rsidRDefault="009438D9" w:rsidP="002849C4">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підбирає</w:t>
            </w:r>
            <w:r w:rsidRPr="002053E1">
              <w:rPr>
                <w:rFonts w:ascii="Times New Roman" w:hAnsi="Times New Roman"/>
                <w:sz w:val="28"/>
                <w:szCs w:val="28"/>
                <w:lang w:val="uk-UA"/>
              </w:rPr>
              <w:t xml:space="preserve"> шов для з</w:t>
            </w:r>
            <w:r>
              <w:rPr>
                <w:rFonts w:ascii="Times New Roman" w:hAnsi="Times New Roman"/>
                <w:sz w:val="28"/>
                <w:szCs w:val="28"/>
                <w:lang w:val="uk-UA"/>
              </w:rPr>
              <w:t>’</w:t>
            </w:r>
            <w:r w:rsidRPr="002053E1">
              <w:rPr>
                <w:rFonts w:ascii="Times New Roman" w:hAnsi="Times New Roman"/>
                <w:sz w:val="28"/>
                <w:szCs w:val="28"/>
                <w:lang w:val="uk-UA"/>
              </w:rPr>
              <w:t xml:space="preserve">єднання та </w:t>
            </w:r>
            <w:r w:rsidRPr="002053E1">
              <w:rPr>
                <w:rFonts w:ascii="Times New Roman" w:hAnsi="Times New Roman"/>
                <w:i/>
                <w:sz w:val="28"/>
                <w:szCs w:val="28"/>
                <w:lang w:val="uk-UA"/>
              </w:rPr>
              <w:t>з</w:t>
            </w:r>
            <w:r>
              <w:rPr>
                <w:rFonts w:ascii="Times New Roman" w:hAnsi="Times New Roman"/>
                <w:i/>
                <w:sz w:val="28"/>
                <w:szCs w:val="28"/>
                <w:lang w:val="uk-UA"/>
              </w:rPr>
              <w:t>’</w:t>
            </w:r>
            <w:r w:rsidRPr="002053E1">
              <w:rPr>
                <w:rFonts w:ascii="Times New Roman" w:hAnsi="Times New Roman"/>
                <w:i/>
                <w:sz w:val="28"/>
                <w:szCs w:val="28"/>
                <w:lang w:val="uk-UA"/>
              </w:rPr>
              <w:t>єднує</w:t>
            </w:r>
            <w:r w:rsidRPr="002053E1">
              <w:rPr>
                <w:rFonts w:ascii="Times New Roman" w:hAnsi="Times New Roman"/>
                <w:sz w:val="28"/>
                <w:szCs w:val="28"/>
                <w:lang w:val="uk-UA"/>
              </w:rPr>
              <w:t xml:space="preserve"> деталі виробу, що виготовляється</w:t>
            </w:r>
          </w:p>
        </w:tc>
      </w:tr>
      <w:tr w:rsidR="009438D9" w:rsidRPr="002053E1" w:rsidTr="009438D9">
        <w:trPr>
          <w:trHeight w:val="839"/>
        </w:trPr>
        <w:tc>
          <w:tcPr>
            <w:tcW w:w="5622" w:type="dxa"/>
            <w:tcBorders>
              <w:top w:val="single" w:sz="4" w:space="0" w:color="auto"/>
              <w:left w:val="single" w:sz="4" w:space="0" w:color="auto"/>
              <w:bottom w:val="single" w:sz="4" w:space="0" w:color="auto"/>
              <w:right w:val="single" w:sz="4" w:space="0" w:color="auto"/>
            </w:tcBorders>
          </w:tcPr>
          <w:p w:rsidR="009438D9" w:rsidRPr="002053E1" w:rsidRDefault="009438D9" w:rsidP="002849C4">
            <w:pPr>
              <w:spacing w:line="276" w:lineRule="auto"/>
              <w:rPr>
                <w:b/>
              </w:rPr>
            </w:pPr>
            <w:r w:rsidRPr="002053E1">
              <w:rPr>
                <w:b/>
              </w:rPr>
              <w:t>Тема 2.4. Оздоблення виробу.  Догляд за виробом</w:t>
            </w:r>
          </w:p>
          <w:p w:rsidR="009438D9" w:rsidRPr="002053E1" w:rsidRDefault="009438D9" w:rsidP="002849C4">
            <w:pPr>
              <w:pStyle w:val="a9"/>
              <w:spacing w:line="276" w:lineRule="auto"/>
              <w:rPr>
                <w:rFonts w:ascii="Times New Roman" w:hAnsi="Times New Roman"/>
                <w:sz w:val="28"/>
                <w:szCs w:val="28"/>
                <w:lang w:val="uk-UA"/>
              </w:rPr>
            </w:pPr>
            <w:r w:rsidRPr="002053E1">
              <w:rPr>
                <w:rFonts w:ascii="Times New Roman" w:hAnsi="Times New Roman"/>
                <w:sz w:val="28"/>
                <w:szCs w:val="28"/>
                <w:lang w:val="uk-UA"/>
              </w:rPr>
              <w:t>Сучасні напрями оздоблення в</w:t>
            </w:r>
            <w:r>
              <w:rPr>
                <w:rFonts w:ascii="Times New Roman" w:hAnsi="Times New Roman"/>
                <w:sz w:val="28"/>
                <w:szCs w:val="28"/>
                <w:lang w:val="uk-UA"/>
              </w:rPr>
              <w:t>’</w:t>
            </w:r>
            <w:r w:rsidRPr="002053E1">
              <w:rPr>
                <w:rFonts w:ascii="Times New Roman" w:hAnsi="Times New Roman"/>
                <w:sz w:val="28"/>
                <w:szCs w:val="28"/>
                <w:lang w:val="uk-UA"/>
              </w:rPr>
              <w:t xml:space="preserve">язаних </w:t>
            </w:r>
            <w:r w:rsidRPr="002053E1">
              <w:rPr>
                <w:rFonts w:ascii="Times New Roman" w:hAnsi="Times New Roman"/>
                <w:sz w:val="28"/>
                <w:szCs w:val="28"/>
                <w:lang w:val="uk-UA"/>
              </w:rPr>
              <w:lastRenderedPageBreak/>
              <w:t>виробів. Види оздоблень в</w:t>
            </w:r>
            <w:r>
              <w:rPr>
                <w:rFonts w:ascii="Times New Roman" w:hAnsi="Times New Roman"/>
                <w:sz w:val="28"/>
                <w:szCs w:val="28"/>
                <w:lang w:val="uk-UA"/>
              </w:rPr>
              <w:t>’</w:t>
            </w:r>
            <w:r w:rsidRPr="002053E1">
              <w:rPr>
                <w:rFonts w:ascii="Times New Roman" w:hAnsi="Times New Roman"/>
                <w:sz w:val="28"/>
                <w:szCs w:val="28"/>
                <w:lang w:val="uk-UA"/>
              </w:rPr>
              <w:t>язаних виробів. Підбір оздоблення для виготовленого виробу. Оздоблення виробу. Остаточна обробка в</w:t>
            </w:r>
            <w:r>
              <w:rPr>
                <w:rFonts w:ascii="Times New Roman" w:hAnsi="Times New Roman"/>
                <w:sz w:val="28"/>
                <w:szCs w:val="28"/>
                <w:lang w:val="uk-UA"/>
              </w:rPr>
              <w:t>’</w:t>
            </w:r>
            <w:r w:rsidRPr="002053E1">
              <w:rPr>
                <w:rFonts w:ascii="Times New Roman" w:hAnsi="Times New Roman"/>
                <w:sz w:val="28"/>
                <w:szCs w:val="28"/>
                <w:lang w:val="uk-UA"/>
              </w:rPr>
              <w:t>язаного виробу. Догляд за в</w:t>
            </w:r>
            <w:r>
              <w:rPr>
                <w:rFonts w:ascii="Times New Roman" w:hAnsi="Times New Roman"/>
                <w:sz w:val="28"/>
                <w:szCs w:val="28"/>
                <w:lang w:val="uk-UA"/>
              </w:rPr>
              <w:t>’</w:t>
            </w:r>
            <w:r w:rsidRPr="002053E1">
              <w:rPr>
                <w:rFonts w:ascii="Times New Roman" w:hAnsi="Times New Roman"/>
                <w:sz w:val="28"/>
                <w:szCs w:val="28"/>
                <w:lang w:val="uk-UA"/>
              </w:rPr>
              <w:t>язаним виробом (прання, сушіння). Особливості волого-теплової обробки (ВТО) в</w:t>
            </w:r>
            <w:r>
              <w:rPr>
                <w:rFonts w:ascii="Times New Roman" w:hAnsi="Times New Roman"/>
                <w:sz w:val="28"/>
                <w:szCs w:val="28"/>
                <w:lang w:val="uk-UA"/>
              </w:rPr>
              <w:t>’</w:t>
            </w:r>
            <w:r w:rsidRPr="002053E1">
              <w:rPr>
                <w:rFonts w:ascii="Times New Roman" w:hAnsi="Times New Roman"/>
                <w:sz w:val="28"/>
                <w:szCs w:val="28"/>
                <w:lang w:val="uk-UA"/>
              </w:rPr>
              <w:t xml:space="preserve">язаних виробів </w:t>
            </w:r>
          </w:p>
        </w:tc>
        <w:tc>
          <w:tcPr>
            <w:tcW w:w="4393" w:type="dxa"/>
            <w:tcBorders>
              <w:top w:val="single" w:sz="4" w:space="0" w:color="auto"/>
              <w:left w:val="single" w:sz="4" w:space="0" w:color="auto"/>
              <w:bottom w:val="single" w:sz="4" w:space="0" w:color="auto"/>
              <w:right w:val="single" w:sz="4" w:space="0" w:color="auto"/>
            </w:tcBorders>
          </w:tcPr>
          <w:p w:rsidR="009438D9" w:rsidRPr="002053E1" w:rsidRDefault="009438D9" w:rsidP="002849C4">
            <w:pPr>
              <w:spacing w:line="276" w:lineRule="auto"/>
              <w:rPr>
                <w:b/>
                <w:i/>
              </w:rPr>
            </w:pPr>
            <w:r w:rsidRPr="002053E1">
              <w:rPr>
                <w:b/>
                <w:i/>
              </w:rPr>
              <w:lastRenderedPageBreak/>
              <w:t>Учень:</w:t>
            </w:r>
          </w:p>
          <w:p w:rsidR="009438D9" w:rsidRPr="002053E1" w:rsidRDefault="009438D9" w:rsidP="002849C4">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характеризує</w:t>
            </w:r>
            <w:r w:rsidRPr="002053E1">
              <w:rPr>
                <w:rFonts w:ascii="Times New Roman" w:hAnsi="Times New Roman"/>
                <w:sz w:val="28"/>
                <w:szCs w:val="28"/>
                <w:lang w:val="uk-UA"/>
              </w:rPr>
              <w:t xml:space="preserve"> сучасні напрями оздоблення в</w:t>
            </w:r>
            <w:r>
              <w:rPr>
                <w:rFonts w:ascii="Times New Roman" w:hAnsi="Times New Roman"/>
                <w:sz w:val="28"/>
                <w:szCs w:val="28"/>
                <w:lang w:val="uk-UA"/>
              </w:rPr>
              <w:t>’</w:t>
            </w:r>
            <w:r w:rsidRPr="002053E1">
              <w:rPr>
                <w:rFonts w:ascii="Times New Roman" w:hAnsi="Times New Roman"/>
                <w:sz w:val="28"/>
                <w:szCs w:val="28"/>
                <w:lang w:val="uk-UA"/>
              </w:rPr>
              <w:t>язаних виробів</w:t>
            </w:r>
            <w:r>
              <w:rPr>
                <w:rFonts w:ascii="Times New Roman" w:hAnsi="Times New Roman"/>
                <w:sz w:val="28"/>
                <w:szCs w:val="28"/>
                <w:lang w:val="uk-UA"/>
              </w:rPr>
              <w:t xml:space="preserve">,  </w:t>
            </w:r>
            <w:r>
              <w:rPr>
                <w:rFonts w:ascii="Times New Roman" w:hAnsi="Times New Roman"/>
                <w:sz w:val="28"/>
                <w:szCs w:val="28"/>
                <w:lang w:val="uk-UA"/>
              </w:rPr>
              <w:lastRenderedPageBreak/>
              <w:t>використовуючи усну мову</w:t>
            </w:r>
            <w:r w:rsidRPr="002053E1">
              <w:rPr>
                <w:rFonts w:ascii="Times New Roman" w:hAnsi="Times New Roman"/>
                <w:sz w:val="28"/>
                <w:szCs w:val="28"/>
                <w:lang w:val="uk-UA"/>
              </w:rPr>
              <w:t>;</w:t>
            </w:r>
          </w:p>
          <w:p w:rsidR="009438D9" w:rsidRPr="002053E1" w:rsidRDefault="009438D9" w:rsidP="002849C4">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підбирає</w:t>
            </w:r>
            <w:r w:rsidRPr="002053E1">
              <w:rPr>
                <w:rFonts w:ascii="Times New Roman" w:hAnsi="Times New Roman"/>
                <w:sz w:val="28"/>
                <w:szCs w:val="28"/>
                <w:lang w:val="uk-UA"/>
              </w:rPr>
              <w:t xml:space="preserve"> вид оздоблення та </w:t>
            </w:r>
            <w:r w:rsidRPr="002053E1">
              <w:rPr>
                <w:rFonts w:ascii="Times New Roman" w:hAnsi="Times New Roman"/>
                <w:i/>
                <w:sz w:val="28"/>
                <w:szCs w:val="28"/>
                <w:lang w:val="uk-UA"/>
              </w:rPr>
              <w:t>оздоблює</w:t>
            </w:r>
            <w:r w:rsidRPr="002053E1">
              <w:rPr>
                <w:rFonts w:ascii="Times New Roman" w:hAnsi="Times New Roman"/>
                <w:sz w:val="28"/>
                <w:szCs w:val="28"/>
                <w:lang w:val="uk-UA"/>
              </w:rPr>
              <w:t xml:space="preserve"> в</w:t>
            </w:r>
            <w:r>
              <w:rPr>
                <w:rFonts w:ascii="Times New Roman" w:hAnsi="Times New Roman"/>
                <w:sz w:val="28"/>
                <w:szCs w:val="28"/>
                <w:lang w:val="uk-UA"/>
              </w:rPr>
              <w:t>’</w:t>
            </w:r>
            <w:r w:rsidRPr="002053E1">
              <w:rPr>
                <w:rFonts w:ascii="Times New Roman" w:hAnsi="Times New Roman"/>
                <w:sz w:val="28"/>
                <w:szCs w:val="28"/>
                <w:lang w:val="uk-UA"/>
              </w:rPr>
              <w:t>язаний виріб;</w:t>
            </w:r>
          </w:p>
          <w:p w:rsidR="009438D9" w:rsidRPr="002053E1" w:rsidRDefault="009438D9" w:rsidP="002849C4">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виконує</w:t>
            </w:r>
            <w:r w:rsidRPr="002053E1">
              <w:rPr>
                <w:rFonts w:ascii="Times New Roman" w:hAnsi="Times New Roman"/>
                <w:sz w:val="28"/>
                <w:szCs w:val="28"/>
                <w:lang w:val="uk-UA"/>
              </w:rPr>
              <w:t xml:space="preserve"> остаточну обробку в</w:t>
            </w:r>
            <w:r>
              <w:rPr>
                <w:rFonts w:ascii="Times New Roman" w:hAnsi="Times New Roman"/>
                <w:sz w:val="28"/>
                <w:szCs w:val="28"/>
                <w:lang w:val="uk-UA"/>
              </w:rPr>
              <w:t>’</w:t>
            </w:r>
            <w:r w:rsidRPr="002053E1">
              <w:rPr>
                <w:rFonts w:ascii="Times New Roman" w:hAnsi="Times New Roman"/>
                <w:sz w:val="28"/>
                <w:szCs w:val="28"/>
                <w:lang w:val="uk-UA"/>
              </w:rPr>
              <w:t>язаного виробу;</w:t>
            </w:r>
          </w:p>
          <w:p w:rsidR="009438D9" w:rsidRPr="002053E1" w:rsidRDefault="009438D9" w:rsidP="002849C4">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називає</w:t>
            </w:r>
            <w:r w:rsidRPr="002053E1">
              <w:rPr>
                <w:rFonts w:ascii="Times New Roman" w:hAnsi="Times New Roman"/>
                <w:sz w:val="28"/>
                <w:szCs w:val="28"/>
                <w:lang w:val="uk-UA"/>
              </w:rPr>
              <w:t xml:space="preserve"> </w:t>
            </w:r>
            <w:r w:rsidRPr="00630CF3">
              <w:rPr>
                <w:rFonts w:ascii="Times New Roman" w:hAnsi="Times New Roman"/>
                <w:sz w:val="28"/>
                <w:szCs w:val="28"/>
              </w:rPr>
              <w:t>(</w:t>
            </w:r>
            <w:proofErr w:type="spellStart"/>
            <w:r w:rsidRPr="00630CF3">
              <w:rPr>
                <w:rFonts w:ascii="Times New Roman" w:hAnsi="Times New Roman"/>
                <w:sz w:val="28"/>
                <w:szCs w:val="28"/>
              </w:rPr>
              <w:t>усно</w:t>
            </w:r>
            <w:proofErr w:type="spellEnd"/>
            <w:r w:rsidRPr="00630CF3">
              <w:rPr>
                <w:rFonts w:ascii="Times New Roman" w:hAnsi="Times New Roman"/>
                <w:sz w:val="28"/>
                <w:szCs w:val="28"/>
              </w:rPr>
              <w:t xml:space="preserve"> та жестами)</w:t>
            </w:r>
            <w:r>
              <w:rPr>
                <w:lang w:val="uk-UA"/>
              </w:rPr>
              <w:t xml:space="preserve"> </w:t>
            </w:r>
            <w:r w:rsidRPr="002053E1">
              <w:rPr>
                <w:rFonts w:ascii="Times New Roman" w:hAnsi="Times New Roman"/>
                <w:sz w:val="28"/>
                <w:szCs w:val="28"/>
                <w:lang w:val="uk-UA"/>
              </w:rPr>
              <w:t>особливості виконання ВТО в</w:t>
            </w:r>
            <w:r>
              <w:rPr>
                <w:rFonts w:ascii="Times New Roman" w:hAnsi="Times New Roman"/>
                <w:sz w:val="28"/>
                <w:szCs w:val="28"/>
                <w:lang w:val="uk-UA"/>
              </w:rPr>
              <w:t>’</w:t>
            </w:r>
            <w:r w:rsidRPr="002053E1">
              <w:rPr>
                <w:rFonts w:ascii="Times New Roman" w:hAnsi="Times New Roman"/>
                <w:sz w:val="28"/>
                <w:szCs w:val="28"/>
                <w:lang w:val="uk-UA"/>
              </w:rPr>
              <w:t>язаного виробу;</w:t>
            </w:r>
          </w:p>
          <w:p w:rsidR="009438D9" w:rsidRPr="002053E1" w:rsidRDefault="009438D9" w:rsidP="002849C4">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виконує</w:t>
            </w:r>
            <w:r w:rsidRPr="002053E1">
              <w:rPr>
                <w:rFonts w:ascii="Times New Roman" w:hAnsi="Times New Roman"/>
                <w:sz w:val="28"/>
                <w:szCs w:val="28"/>
                <w:lang w:val="uk-UA"/>
              </w:rPr>
              <w:t xml:space="preserve"> ВТО;</w:t>
            </w:r>
          </w:p>
          <w:p w:rsidR="009438D9" w:rsidRPr="002053E1" w:rsidRDefault="009438D9" w:rsidP="002849C4">
            <w:pPr>
              <w:pStyle w:val="a9"/>
              <w:spacing w:line="276" w:lineRule="auto"/>
              <w:rPr>
                <w:rFonts w:ascii="Times New Roman" w:hAnsi="Times New Roman"/>
                <w:i/>
                <w:sz w:val="28"/>
                <w:szCs w:val="28"/>
                <w:lang w:val="uk-UA"/>
              </w:rPr>
            </w:pPr>
            <w:r w:rsidRPr="002053E1">
              <w:rPr>
                <w:rFonts w:ascii="Times New Roman" w:hAnsi="Times New Roman"/>
                <w:i/>
                <w:sz w:val="28"/>
                <w:szCs w:val="28"/>
                <w:lang w:val="uk-UA"/>
              </w:rPr>
              <w:t>усуває</w:t>
            </w:r>
            <w:r w:rsidRPr="002053E1">
              <w:rPr>
                <w:rFonts w:ascii="Times New Roman" w:hAnsi="Times New Roman"/>
                <w:sz w:val="28"/>
                <w:szCs w:val="28"/>
                <w:lang w:val="uk-UA"/>
              </w:rPr>
              <w:t xml:space="preserve"> виявлені недоліки</w:t>
            </w:r>
          </w:p>
        </w:tc>
      </w:tr>
      <w:tr w:rsidR="009438D9" w:rsidRPr="002053E1" w:rsidTr="009438D9">
        <w:trPr>
          <w:trHeight w:val="430"/>
        </w:trPr>
        <w:tc>
          <w:tcPr>
            <w:tcW w:w="10015" w:type="dxa"/>
            <w:gridSpan w:val="2"/>
            <w:tcBorders>
              <w:top w:val="single" w:sz="4" w:space="0" w:color="auto"/>
              <w:left w:val="single" w:sz="4" w:space="0" w:color="auto"/>
              <w:bottom w:val="single" w:sz="4" w:space="0" w:color="auto"/>
              <w:right w:val="single" w:sz="4" w:space="0" w:color="auto"/>
            </w:tcBorders>
          </w:tcPr>
          <w:p w:rsidR="009438D9" w:rsidRPr="002053E1" w:rsidRDefault="009438D9" w:rsidP="002849C4">
            <w:pPr>
              <w:spacing w:line="276" w:lineRule="auto"/>
            </w:pPr>
            <w:r w:rsidRPr="002053E1">
              <w:rPr>
                <w:b/>
                <w:i/>
              </w:rPr>
              <w:lastRenderedPageBreak/>
              <w:t xml:space="preserve">Ознайомлення з професіями: </w:t>
            </w:r>
            <w:r w:rsidRPr="002053E1">
              <w:t>в</w:t>
            </w:r>
            <w:r>
              <w:t>’</w:t>
            </w:r>
            <w:r w:rsidRPr="002053E1">
              <w:t>язальниця спицями</w:t>
            </w:r>
          </w:p>
        </w:tc>
      </w:tr>
      <w:tr w:rsidR="009438D9" w:rsidRPr="002053E1" w:rsidTr="009438D9">
        <w:trPr>
          <w:trHeight w:val="430"/>
        </w:trPr>
        <w:tc>
          <w:tcPr>
            <w:tcW w:w="10015" w:type="dxa"/>
            <w:gridSpan w:val="2"/>
            <w:tcBorders>
              <w:top w:val="single" w:sz="4" w:space="0" w:color="auto"/>
              <w:left w:val="single" w:sz="4" w:space="0" w:color="auto"/>
              <w:bottom w:val="single" w:sz="4" w:space="0" w:color="auto"/>
              <w:right w:val="single" w:sz="4" w:space="0" w:color="auto"/>
            </w:tcBorders>
          </w:tcPr>
          <w:p w:rsidR="009438D9" w:rsidRPr="002053E1" w:rsidRDefault="009438D9" w:rsidP="002849C4">
            <w:pPr>
              <w:spacing w:line="276" w:lineRule="auto"/>
            </w:pPr>
            <w:r w:rsidRPr="002053E1">
              <w:rPr>
                <w:b/>
                <w:i/>
              </w:rPr>
              <w:t>Орієнтовний перелік об</w:t>
            </w:r>
            <w:r>
              <w:rPr>
                <w:b/>
                <w:i/>
              </w:rPr>
              <w:t>’</w:t>
            </w:r>
            <w:r w:rsidRPr="002053E1">
              <w:rPr>
                <w:b/>
                <w:i/>
              </w:rPr>
              <w:t xml:space="preserve">єктів праці: </w:t>
            </w:r>
            <w:proofErr w:type="spellStart"/>
            <w:r w:rsidRPr="002053E1">
              <w:t>прихватка</w:t>
            </w:r>
            <w:proofErr w:type="spellEnd"/>
            <w:r w:rsidRPr="002053E1">
              <w:t>, серветка, сувенір, дитяча іграшка, су</w:t>
            </w:r>
            <w:r>
              <w:t xml:space="preserve">мочка для мобільного телефона, </w:t>
            </w:r>
            <w:r w:rsidRPr="002053E1">
              <w:t>шкарпет</w:t>
            </w:r>
            <w:r>
              <w:t xml:space="preserve">ки, рукавиці, сумка, гаманець, шарф, </w:t>
            </w:r>
            <w:r w:rsidRPr="002053E1">
              <w:t>головний убір, одяг тощо</w:t>
            </w:r>
          </w:p>
        </w:tc>
      </w:tr>
      <w:tr w:rsidR="009438D9" w:rsidRPr="002053E1" w:rsidTr="009438D9">
        <w:trPr>
          <w:trHeight w:val="430"/>
        </w:trPr>
        <w:tc>
          <w:tcPr>
            <w:tcW w:w="10015" w:type="dxa"/>
            <w:gridSpan w:val="2"/>
            <w:tcBorders>
              <w:top w:val="single" w:sz="4" w:space="0" w:color="auto"/>
              <w:left w:val="single" w:sz="4" w:space="0" w:color="auto"/>
              <w:bottom w:val="single" w:sz="4" w:space="0" w:color="auto"/>
              <w:right w:val="single" w:sz="4" w:space="0" w:color="auto"/>
            </w:tcBorders>
          </w:tcPr>
          <w:p w:rsidR="009438D9" w:rsidRPr="002053E1" w:rsidRDefault="009438D9" w:rsidP="002849C4">
            <w:pPr>
              <w:spacing w:line="276" w:lineRule="auto"/>
              <w:jc w:val="center"/>
            </w:pPr>
            <w:r w:rsidRPr="002053E1">
              <w:rPr>
                <w:b/>
                <w:i/>
              </w:rPr>
              <w:t>Розділ 3. Основи техніки, технологій і проектування</w:t>
            </w:r>
          </w:p>
        </w:tc>
      </w:tr>
      <w:tr w:rsidR="009438D9" w:rsidRPr="002053E1" w:rsidTr="009438D9">
        <w:trPr>
          <w:trHeight w:val="3430"/>
        </w:trPr>
        <w:tc>
          <w:tcPr>
            <w:tcW w:w="5622" w:type="dxa"/>
            <w:tcBorders>
              <w:top w:val="single" w:sz="4" w:space="0" w:color="auto"/>
              <w:left w:val="single" w:sz="4" w:space="0" w:color="auto"/>
              <w:bottom w:val="single" w:sz="4" w:space="0" w:color="auto"/>
              <w:right w:val="single" w:sz="4" w:space="0" w:color="auto"/>
            </w:tcBorders>
          </w:tcPr>
          <w:p w:rsidR="009438D9" w:rsidRPr="002053E1" w:rsidRDefault="009438D9" w:rsidP="002849C4">
            <w:pPr>
              <w:spacing w:line="276" w:lineRule="auto"/>
              <w:rPr>
                <w:b/>
                <w:i/>
              </w:rPr>
            </w:pPr>
            <w:r w:rsidRPr="002053E1">
              <w:rPr>
                <w:b/>
              </w:rPr>
              <w:t>Тема 3.1. Автоматизація, комп</w:t>
            </w:r>
            <w:r>
              <w:rPr>
                <w:b/>
              </w:rPr>
              <w:t>’</w:t>
            </w:r>
            <w:r w:rsidRPr="002053E1">
              <w:rPr>
                <w:b/>
              </w:rPr>
              <w:t>ютеризація та роботизація сучасних  технологічних процесів</w:t>
            </w:r>
            <w:r w:rsidRPr="002053E1">
              <w:rPr>
                <w:b/>
                <w:i/>
              </w:rPr>
              <w:t xml:space="preserve"> </w:t>
            </w:r>
          </w:p>
          <w:p w:rsidR="009438D9" w:rsidRPr="002053E1" w:rsidRDefault="009438D9" w:rsidP="002849C4">
            <w:pPr>
              <w:spacing w:line="276" w:lineRule="auto"/>
            </w:pPr>
            <w:r w:rsidRPr="002053E1">
              <w:t>Автоматизація та роботизація технологічних процесів.</w:t>
            </w:r>
          </w:p>
          <w:p w:rsidR="009438D9" w:rsidRPr="002053E1" w:rsidRDefault="009438D9" w:rsidP="002849C4">
            <w:pPr>
              <w:spacing w:line="276" w:lineRule="auto"/>
            </w:pPr>
            <w:r w:rsidRPr="002053E1">
              <w:t>Застосування автоматичних пристроїв на виробництві та в побуті.</w:t>
            </w:r>
          </w:p>
          <w:p w:rsidR="009438D9" w:rsidRPr="002053E1" w:rsidRDefault="009438D9" w:rsidP="002849C4">
            <w:pPr>
              <w:spacing w:line="276" w:lineRule="auto"/>
              <w:rPr>
                <w:b/>
                <w:i/>
              </w:rPr>
            </w:pPr>
            <w:r w:rsidRPr="002053E1">
              <w:t>Використання комп</w:t>
            </w:r>
            <w:r>
              <w:t>’</w:t>
            </w:r>
            <w:r w:rsidRPr="002053E1">
              <w:t xml:space="preserve">ютерної техніки </w:t>
            </w:r>
            <w:r>
              <w:t>в</w:t>
            </w:r>
            <w:r w:rsidRPr="002053E1">
              <w:t xml:space="preserve"> сучасних технологічних процесах</w:t>
            </w:r>
          </w:p>
        </w:tc>
        <w:tc>
          <w:tcPr>
            <w:tcW w:w="4393" w:type="dxa"/>
            <w:tcBorders>
              <w:top w:val="single" w:sz="4" w:space="0" w:color="auto"/>
              <w:left w:val="single" w:sz="4" w:space="0" w:color="auto"/>
              <w:bottom w:val="single" w:sz="4" w:space="0" w:color="auto"/>
              <w:right w:val="single" w:sz="4" w:space="0" w:color="auto"/>
            </w:tcBorders>
          </w:tcPr>
          <w:p w:rsidR="009438D9" w:rsidRPr="002053E1" w:rsidRDefault="009438D9" w:rsidP="002849C4">
            <w:pPr>
              <w:spacing w:line="276" w:lineRule="auto"/>
              <w:rPr>
                <w:b/>
                <w:i/>
              </w:rPr>
            </w:pPr>
            <w:r w:rsidRPr="002053E1">
              <w:rPr>
                <w:b/>
                <w:i/>
              </w:rPr>
              <w:t>Учень:</w:t>
            </w:r>
          </w:p>
          <w:p w:rsidR="009438D9" w:rsidRPr="002053E1" w:rsidRDefault="009438D9" w:rsidP="002849C4">
            <w:pPr>
              <w:pStyle w:val="a9"/>
              <w:spacing w:line="276" w:lineRule="auto"/>
              <w:rPr>
                <w:rFonts w:ascii="Times New Roman" w:hAnsi="Times New Roman"/>
                <w:i/>
                <w:sz w:val="28"/>
                <w:szCs w:val="28"/>
                <w:lang w:val="uk-UA"/>
              </w:rPr>
            </w:pPr>
            <w:r w:rsidRPr="002053E1">
              <w:rPr>
                <w:rFonts w:ascii="Times New Roman" w:hAnsi="Times New Roman"/>
                <w:i/>
                <w:sz w:val="28"/>
                <w:szCs w:val="28"/>
                <w:lang w:val="uk-UA"/>
              </w:rPr>
              <w:t xml:space="preserve">наводить </w:t>
            </w:r>
            <w:r w:rsidRPr="002053E1">
              <w:rPr>
                <w:rFonts w:ascii="Times New Roman" w:hAnsi="Times New Roman"/>
                <w:sz w:val="28"/>
                <w:szCs w:val="28"/>
                <w:lang w:val="uk-UA"/>
              </w:rPr>
              <w:t>приклади автоматизації, комп</w:t>
            </w:r>
            <w:r>
              <w:rPr>
                <w:rFonts w:ascii="Times New Roman" w:hAnsi="Times New Roman"/>
                <w:sz w:val="28"/>
                <w:szCs w:val="28"/>
                <w:lang w:val="uk-UA"/>
              </w:rPr>
              <w:t>’</w:t>
            </w:r>
            <w:r w:rsidRPr="002053E1">
              <w:rPr>
                <w:rFonts w:ascii="Times New Roman" w:hAnsi="Times New Roman"/>
                <w:sz w:val="28"/>
                <w:szCs w:val="28"/>
                <w:lang w:val="uk-UA"/>
              </w:rPr>
              <w:t>ютеризації та роботизації технологічних процесів</w:t>
            </w:r>
            <w:r>
              <w:rPr>
                <w:rFonts w:ascii="Times New Roman" w:hAnsi="Times New Roman"/>
                <w:sz w:val="28"/>
                <w:szCs w:val="28"/>
                <w:lang w:val="uk-UA"/>
              </w:rPr>
              <w:t>, використовуючи усну мову</w:t>
            </w:r>
            <w:r w:rsidRPr="002053E1">
              <w:rPr>
                <w:rFonts w:ascii="Times New Roman" w:hAnsi="Times New Roman"/>
                <w:sz w:val="28"/>
                <w:szCs w:val="28"/>
                <w:lang w:val="uk-UA"/>
              </w:rPr>
              <w:t>;</w:t>
            </w:r>
            <w:r w:rsidRPr="002053E1">
              <w:rPr>
                <w:rFonts w:ascii="Times New Roman" w:hAnsi="Times New Roman"/>
                <w:i/>
                <w:sz w:val="28"/>
                <w:szCs w:val="28"/>
                <w:lang w:val="uk-UA"/>
              </w:rPr>
              <w:t xml:space="preserve"> </w:t>
            </w:r>
          </w:p>
          <w:p w:rsidR="009438D9" w:rsidRPr="002053E1" w:rsidRDefault="009438D9" w:rsidP="00B311DC">
            <w:pPr>
              <w:pStyle w:val="a9"/>
              <w:spacing w:line="276" w:lineRule="auto"/>
              <w:rPr>
                <w:rFonts w:ascii="Times New Roman" w:hAnsi="Times New Roman"/>
                <w:i/>
                <w:sz w:val="28"/>
                <w:szCs w:val="28"/>
                <w:lang w:val="uk-UA"/>
              </w:rPr>
            </w:pPr>
            <w:r w:rsidRPr="002053E1">
              <w:rPr>
                <w:rFonts w:ascii="Times New Roman" w:hAnsi="Times New Roman"/>
                <w:i/>
                <w:sz w:val="28"/>
                <w:szCs w:val="28"/>
                <w:lang w:val="uk-UA"/>
              </w:rPr>
              <w:t xml:space="preserve">обґрунтовує </w:t>
            </w:r>
            <w:r w:rsidRPr="002053E1">
              <w:rPr>
                <w:rFonts w:ascii="Times New Roman" w:hAnsi="Times New Roman"/>
                <w:sz w:val="28"/>
                <w:szCs w:val="28"/>
                <w:lang w:val="uk-UA"/>
              </w:rPr>
              <w:t>застосування автоматичних пристроїв на виробництві та в побуті</w:t>
            </w:r>
            <w:r>
              <w:rPr>
                <w:rFonts w:ascii="Times New Roman" w:hAnsi="Times New Roman"/>
                <w:sz w:val="28"/>
                <w:szCs w:val="28"/>
                <w:lang w:val="uk-UA"/>
              </w:rPr>
              <w:t>,  використовуючи усну мову</w:t>
            </w:r>
          </w:p>
        </w:tc>
      </w:tr>
      <w:tr w:rsidR="009438D9" w:rsidRPr="002053E1" w:rsidTr="009438D9">
        <w:trPr>
          <w:trHeight w:val="420"/>
        </w:trPr>
        <w:tc>
          <w:tcPr>
            <w:tcW w:w="5622" w:type="dxa"/>
            <w:tcBorders>
              <w:top w:val="single" w:sz="4" w:space="0" w:color="auto"/>
              <w:left w:val="single" w:sz="4" w:space="0" w:color="auto"/>
              <w:bottom w:val="single" w:sz="4" w:space="0" w:color="auto"/>
              <w:right w:val="single" w:sz="4" w:space="0" w:color="auto"/>
            </w:tcBorders>
          </w:tcPr>
          <w:p w:rsidR="009438D9" w:rsidRPr="002053E1" w:rsidRDefault="009438D9" w:rsidP="002849C4">
            <w:pPr>
              <w:spacing w:line="276" w:lineRule="auto"/>
              <w:rPr>
                <w:b/>
              </w:rPr>
            </w:pPr>
            <w:r w:rsidRPr="002053E1">
              <w:rPr>
                <w:b/>
              </w:rPr>
              <w:t>Тема 3.</w:t>
            </w:r>
            <w:r>
              <w:rPr>
                <w:b/>
              </w:rPr>
              <w:t>2</w:t>
            </w:r>
            <w:r w:rsidRPr="002053E1">
              <w:rPr>
                <w:b/>
              </w:rPr>
              <w:t>. Основи проектної діяльності</w:t>
            </w:r>
          </w:p>
          <w:p w:rsidR="009438D9" w:rsidRPr="002053E1" w:rsidRDefault="009438D9" w:rsidP="002849C4">
            <w:pPr>
              <w:spacing w:line="276" w:lineRule="auto"/>
              <w:rPr>
                <w:b/>
              </w:rPr>
            </w:pPr>
            <w:r w:rsidRPr="002053E1">
              <w:t>Основи біоніки в проектуванні. Значення моделей і макетів у проектуванні. Аналіз та оцінювання результатів проектної діяльності (</w:t>
            </w:r>
            <w:r w:rsidRPr="002053E1">
              <w:rPr>
                <w:i/>
              </w:rPr>
              <w:t>за варіативним модулем</w:t>
            </w:r>
            <w:r w:rsidRPr="002053E1">
              <w:t>)</w:t>
            </w:r>
          </w:p>
        </w:tc>
        <w:tc>
          <w:tcPr>
            <w:tcW w:w="4393" w:type="dxa"/>
            <w:tcBorders>
              <w:top w:val="single" w:sz="4" w:space="0" w:color="auto"/>
              <w:left w:val="single" w:sz="4" w:space="0" w:color="auto"/>
              <w:bottom w:val="single" w:sz="4" w:space="0" w:color="auto"/>
              <w:right w:val="single" w:sz="4" w:space="0" w:color="auto"/>
            </w:tcBorders>
          </w:tcPr>
          <w:p w:rsidR="009438D9" w:rsidRPr="002053E1" w:rsidRDefault="009438D9" w:rsidP="002849C4">
            <w:pPr>
              <w:spacing w:line="276" w:lineRule="auto"/>
              <w:rPr>
                <w:b/>
                <w:i/>
              </w:rPr>
            </w:pPr>
            <w:r w:rsidRPr="002053E1">
              <w:rPr>
                <w:b/>
                <w:i/>
              </w:rPr>
              <w:t>Учень:</w:t>
            </w:r>
          </w:p>
          <w:p w:rsidR="009438D9" w:rsidRPr="002053E1" w:rsidRDefault="009438D9" w:rsidP="002849C4">
            <w:pPr>
              <w:pStyle w:val="a9"/>
              <w:spacing w:line="276" w:lineRule="auto"/>
              <w:rPr>
                <w:rFonts w:ascii="Times New Roman" w:hAnsi="Times New Roman"/>
                <w:sz w:val="28"/>
                <w:szCs w:val="28"/>
                <w:lang w:val="uk-UA"/>
              </w:rPr>
            </w:pPr>
            <w:r w:rsidRPr="002053E1">
              <w:rPr>
                <w:rFonts w:ascii="Times New Roman" w:hAnsi="Times New Roman"/>
                <w:i/>
                <w:iCs/>
                <w:sz w:val="28"/>
                <w:szCs w:val="28"/>
                <w:lang w:val="uk-UA"/>
              </w:rPr>
              <w:t>називає</w:t>
            </w:r>
            <w:r w:rsidRPr="002053E1">
              <w:rPr>
                <w:rFonts w:ascii="Times New Roman" w:hAnsi="Times New Roman"/>
                <w:sz w:val="28"/>
                <w:szCs w:val="28"/>
                <w:lang w:val="uk-UA"/>
              </w:rPr>
              <w:t xml:space="preserve"> </w:t>
            </w:r>
            <w:r w:rsidRPr="005B03A6">
              <w:rPr>
                <w:rFonts w:ascii="Times New Roman" w:hAnsi="Times New Roman"/>
                <w:sz w:val="28"/>
                <w:szCs w:val="28"/>
              </w:rPr>
              <w:t>(словесно)</w:t>
            </w:r>
            <w:r>
              <w:rPr>
                <w:lang w:val="uk-UA"/>
              </w:rPr>
              <w:t xml:space="preserve"> </w:t>
            </w:r>
            <w:r w:rsidRPr="002053E1">
              <w:rPr>
                <w:rFonts w:ascii="Times New Roman" w:hAnsi="Times New Roman"/>
                <w:sz w:val="28"/>
                <w:szCs w:val="28"/>
                <w:lang w:val="uk-UA"/>
              </w:rPr>
              <w:t>основні елементи біоніки;</w:t>
            </w:r>
          </w:p>
          <w:p w:rsidR="009438D9" w:rsidRPr="002053E1" w:rsidRDefault="009438D9" w:rsidP="002849C4">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характеризує </w:t>
            </w:r>
            <w:r w:rsidRPr="002053E1">
              <w:rPr>
                <w:rFonts w:ascii="Times New Roman" w:hAnsi="Times New Roman"/>
                <w:sz w:val="28"/>
                <w:szCs w:val="28"/>
                <w:lang w:val="uk-UA"/>
              </w:rPr>
              <w:t>значення моделей і макетів у проектуванні</w:t>
            </w:r>
            <w:r>
              <w:rPr>
                <w:rFonts w:ascii="Times New Roman" w:hAnsi="Times New Roman"/>
                <w:sz w:val="28"/>
                <w:szCs w:val="28"/>
                <w:lang w:val="uk-UA"/>
              </w:rPr>
              <w:t>,  використовуючи усну мову</w:t>
            </w:r>
            <w:r w:rsidRPr="002053E1">
              <w:rPr>
                <w:rFonts w:ascii="Times New Roman" w:hAnsi="Times New Roman"/>
                <w:sz w:val="28"/>
                <w:szCs w:val="28"/>
                <w:lang w:val="uk-UA"/>
              </w:rPr>
              <w:t>;</w:t>
            </w:r>
          </w:p>
          <w:p w:rsidR="009438D9" w:rsidRPr="002053E1" w:rsidRDefault="009438D9" w:rsidP="00B311DC">
            <w:pPr>
              <w:pStyle w:val="a9"/>
              <w:spacing w:line="276" w:lineRule="auto"/>
              <w:rPr>
                <w:rFonts w:ascii="Times New Roman" w:hAnsi="Times New Roman"/>
                <w:i/>
                <w:sz w:val="28"/>
                <w:szCs w:val="28"/>
                <w:lang w:val="uk-UA"/>
              </w:rPr>
            </w:pPr>
            <w:r w:rsidRPr="002053E1">
              <w:rPr>
                <w:rFonts w:ascii="Times New Roman" w:hAnsi="Times New Roman"/>
                <w:i/>
                <w:sz w:val="28"/>
                <w:szCs w:val="28"/>
                <w:lang w:val="uk-UA"/>
              </w:rPr>
              <w:t xml:space="preserve">обґрунтовує </w:t>
            </w:r>
            <w:r w:rsidRPr="002053E1">
              <w:rPr>
                <w:rFonts w:ascii="Times New Roman" w:hAnsi="Times New Roman"/>
                <w:sz w:val="28"/>
                <w:szCs w:val="28"/>
                <w:lang w:val="uk-UA"/>
              </w:rPr>
              <w:t>необхідність аналізу та оцінювання результатів проектної діяльності</w:t>
            </w:r>
            <w:r>
              <w:rPr>
                <w:rFonts w:ascii="Times New Roman" w:hAnsi="Times New Roman"/>
                <w:sz w:val="28"/>
                <w:szCs w:val="28"/>
                <w:lang w:val="uk-UA"/>
              </w:rPr>
              <w:t>, використовуючи усну мову</w:t>
            </w:r>
          </w:p>
        </w:tc>
      </w:tr>
      <w:tr w:rsidR="009438D9" w:rsidRPr="002053E1" w:rsidTr="009438D9">
        <w:tc>
          <w:tcPr>
            <w:tcW w:w="10015" w:type="dxa"/>
            <w:gridSpan w:val="2"/>
            <w:tcBorders>
              <w:top w:val="single" w:sz="4" w:space="0" w:color="auto"/>
              <w:left w:val="single" w:sz="4" w:space="0" w:color="auto"/>
              <w:bottom w:val="single" w:sz="4" w:space="0" w:color="auto"/>
              <w:right w:val="single" w:sz="4" w:space="0" w:color="auto"/>
            </w:tcBorders>
          </w:tcPr>
          <w:p w:rsidR="009438D9" w:rsidRPr="002053E1" w:rsidRDefault="009438D9" w:rsidP="002849C4">
            <w:pPr>
              <w:pStyle w:val="a9"/>
              <w:spacing w:line="276" w:lineRule="auto"/>
              <w:jc w:val="center"/>
              <w:rPr>
                <w:rFonts w:ascii="Times New Roman" w:hAnsi="Times New Roman"/>
                <w:i/>
                <w:sz w:val="28"/>
                <w:szCs w:val="28"/>
                <w:lang w:val="uk-UA"/>
              </w:rPr>
            </w:pPr>
            <w:r w:rsidRPr="002053E1">
              <w:rPr>
                <w:rFonts w:ascii="Times New Roman" w:hAnsi="Times New Roman"/>
                <w:b/>
                <w:i/>
                <w:sz w:val="28"/>
                <w:szCs w:val="28"/>
                <w:lang w:val="uk-UA"/>
              </w:rPr>
              <w:t>Розділ 4. Технологія побутової діяльності</w:t>
            </w:r>
          </w:p>
        </w:tc>
      </w:tr>
      <w:tr w:rsidR="009438D9" w:rsidRPr="002053E1" w:rsidTr="009438D9">
        <w:tc>
          <w:tcPr>
            <w:tcW w:w="5622" w:type="dxa"/>
            <w:tcBorders>
              <w:top w:val="single" w:sz="4" w:space="0" w:color="auto"/>
              <w:left w:val="single" w:sz="4" w:space="0" w:color="auto"/>
              <w:bottom w:val="single" w:sz="4" w:space="0" w:color="auto"/>
              <w:right w:val="single" w:sz="4" w:space="0" w:color="auto"/>
            </w:tcBorders>
          </w:tcPr>
          <w:p w:rsidR="009438D9" w:rsidRPr="00536A0B" w:rsidRDefault="009438D9" w:rsidP="002849C4">
            <w:pPr>
              <w:spacing w:line="276" w:lineRule="auto"/>
              <w:rPr>
                <w:b/>
                <w:color w:val="FF0000"/>
              </w:rPr>
            </w:pPr>
            <w:r w:rsidRPr="002053E1">
              <w:rPr>
                <w:b/>
              </w:rPr>
              <w:t xml:space="preserve">Тема 4.1. </w:t>
            </w:r>
            <w:r>
              <w:rPr>
                <w:b/>
              </w:rPr>
              <w:t xml:space="preserve"> Мистецтво макіяжу</w:t>
            </w:r>
          </w:p>
          <w:p w:rsidR="009438D9" w:rsidRPr="00536A0B" w:rsidRDefault="009438D9" w:rsidP="00CE426F">
            <w:pPr>
              <w:spacing w:line="276" w:lineRule="auto"/>
            </w:pPr>
            <w:r w:rsidRPr="00536A0B">
              <w:t xml:space="preserve">Із історії макіяжу. Макіяж як корекція форми та рис обличчя. </w:t>
            </w:r>
          </w:p>
          <w:p w:rsidR="009438D9" w:rsidRPr="00536A0B" w:rsidRDefault="009438D9" w:rsidP="00CE426F">
            <w:pPr>
              <w:spacing w:line="276" w:lineRule="auto"/>
            </w:pPr>
            <w:r w:rsidRPr="00536A0B">
              <w:t xml:space="preserve">Види макіяжу. </w:t>
            </w:r>
          </w:p>
          <w:p w:rsidR="009438D9" w:rsidRPr="00536A0B" w:rsidRDefault="009438D9" w:rsidP="00CE426F">
            <w:pPr>
              <w:spacing w:line="276" w:lineRule="auto"/>
            </w:pPr>
            <w:r w:rsidRPr="00536A0B">
              <w:t xml:space="preserve">Засоби для макіяжу. Правила добору й </w:t>
            </w:r>
            <w:r w:rsidRPr="00536A0B">
              <w:lastRenderedPageBreak/>
              <w:t xml:space="preserve">нанесення макіяжу. </w:t>
            </w:r>
          </w:p>
          <w:p w:rsidR="009438D9" w:rsidRPr="002053E1" w:rsidRDefault="009438D9" w:rsidP="00CE426F">
            <w:pPr>
              <w:spacing w:line="276" w:lineRule="auto"/>
            </w:pPr>
            <w:r w:rsidRPr="00536A0B">
              <w:t>Окуляри як елемент оздоблення</w:t>
            </w:r>
            <w:r>
              <w:t xml:space="preserve"> обличчя. Корекція рис обличчя </w:t>
            </w:r>
            <w:r w:rsidRPr="00536A0B">
              <w:t>окулярами</w:t>
            </w:r>
          </w:p>
        </w:tc>
        <w:tc>
          <w:tcPr>
            <w:tcW w:w="4393" w:type="dxa"/>
            <w:tcBorders>
              <w:top w:val="single" w:sz="4" w:space="0" w:color="auto"/>
              <w:left w:val="single" w:sz="4" w:space="0" w:color="auto"/>
              <w:bottom w:val="single" w:sz="4" w:space="0" w:color="auto"/>
              <w:right w:val="single" w:sz="4" w:space="0" w:color="auto"/>
            </w:tcBorders>
          </w:tcPr>
          <w:p w:rsidR="009438D9" w:rsidRPr="00536A0B" w:rsidRDefault="009438D9" w:rsidP="00E51D1C">
            <w:pPr>
              <w:spacing w:line="276" w:lineRule="auto"/>
              <w:rPr>
                <w:b/>
                <w:i/>
              </w:rPr>
            </w:pPr>
            <w:r w:rsidRPr="00536A0B">
              <w:rPr>
                <w:b/>
                <w:i/>
              </w:rPr>
              <w:lastRenderedPageBreak/>
              <w:t>Учень:</w:t>
            </w:r>
          </w:p>
          <w:p w:rsidR="009438D9" w:rsidRPr="00536A0B" w:rsidRDefault="009438D9" w:rsidP="00045E96">
            <w:pPr>
              <w:pStyle w:val="a9"/>
              <w:spacing w:line="276" w:lineRule="auto"/>
              <w:rPr>
                <w:rFonts w:ascii="Times New Roman" w:hAnsi="Times New Roman"/>
                <w:sz w:val="28"/>
                <w:szCs w:val="28"/>
                <w:lang w:val="uk-UA"/>
              </w:rPr>
            </w:pPr>
            <w:r w:rsidRPr="00536A0B">
              <w:rPr>
                <w:rFonts w:ascii="Times New Roman" w:hAnsi="Times New Roman"/>
                <w:i/>
                <w:sz w:val="28"/>
                <w:szCs w:val="28"/>
                <w:lang w:val="uk-UA"/>
              </w:rPr>
              <w:t xml:space="preserve">характеризує </w:t>
            </w:r>
            <w:r w:rsidRPr="00536A0B">
              <w:rPr>
                <w:rFonts w:ascii="Times New Roman" w:hAnsi="Times New Roman"/>
                <w:sz w:val="28"/>
                <w:szCs w:val="28"/>
                <w:lang w:val="uk-UA"/>
              </w:rPr>
              <w:t>макіяж як засіб корекції форми й рис обличчя</w:t>
            </w:r>
            <w:r w:rsidRPr="00536A0B">
              <w:rPr>
                <w:rFonts w:ascii="Times New Roman" w:hAnsi="Times New Roman"/>
                <w:i/>
                <w:sz w:val="28"/>
                <w:szCs w:val="28"/>
                <w:lang w:val="uk-UA"/>
              </w:rPr>
              <w:t xml:space="preserve">; </w:t>
            </w:r>
            <w:r w:rsidRPr="00536A0B">
              <w:rPr>
                <w:rFonts w:ascii="Times New Roman" w:hAnsi="Times New Roman"/>
                <w:sz w:val="28"/>
                <w:szCs w:val="28"/>
                <w:lang w:val="uk-UA"/>
              </w:rPr>
              <w:t>прикрашання обличчя в підлітковому та юнацькому віці</w:t>
            </w:r>
            <w:r>
              <w:rPr>
                <w:rFonts w:ascii="Times New Roman" w:hAnsi="Times New Roman"/>
                <w:sz w:val="28"/>
                <w:szCs w:val="28"/>
                <w:lang w:val="uk-UA"/>
              </w:rPr>
              <w:t xml:space="preserve">,  </w:t>
            </w:r>
            <w:r>
              <w:rPr>
                <w:rFonts w:ascii="Times New Roman" w:hAnsi="Times New Roman"/>
                <w:sz w:val="28"/>
                <w:szCs w:val="28"/>
                <w:lang w:val="uk-UA"/>
              </w:rPr>
              <w:lastRenderedPageBreak/>
              <w:t>використовуючи усну мову</w:t>
            </w:r>
            <w:r w:rsidRPr="00536A0B">
              <w:rPr>
                <w:rFonts w:ascii="Times New Roman" w:hAnsi="Times New Roman"/>
                <w:sz w:val="28"/>
                <w:szCs w:val="28"/>
                <w:lang w:val="uk-UA"/>
              </w:rPr>
              <w:t>;</w:t>
            </w:r>
          </w:p>
          <w:p w:rsidR="009438D9" w:rsidRPr="00536A0B" w:rsidRDefault="009438D9" w:rsidP="00045E96">
            <w:pPr>
              <w:pStyle w:val="a9"/>
              <w:spacing w:line="276" w:lineRule="auto"/>
              <w:rPr>
                <w:rFonts w:ascii="Times New Roman" w:hAnsi="Times New Roman"/>
                <w:sz w:val="28"/>
                <w:szCs w:val="28"/>
                <w:lang w:val="uk-UA"/>
              </w:rPr>
            </w:pPr>
            <w:r w:rsidRPr="00536A0B">
              <w:rPr>
                <w:rFonts w:ascii="Times New Roman" w:hAnsi="Times New Roman"/>
                <w:i/>
                <w:sz w:val="28"/>
                <w:szCs w:val="28"/>
                <w:lang w:val="uk-UA"/>
              </w:rPr>
              <w:t xml:space="preserve">називає </w:t>
            </w:r>
            <w:r w:rsidRPr="005B03A6">
              <w:rPr>
                <w:rFonts w:ascii="Times New Roman" w:hAnsi="Times New Roman"/>
                <w:sz w:val="28"/>
                <w:szCs w:val="28"/>
              </w:rPr>
              <w:t>(словесно)</w:t>
            </w:r>
            <w:r>
              <w:rPr>
                <w:lang w:val="uk-UA"/>
              </w:rPr>
              <w:t xml:space="preserve">  </w:t>
            </w:r>
            <w:r w:rsidRPr="00536A0B">
              <w:rPr>
                <w:rFonts w:ascii="Times New Roman" w:hAnsi="Times New Roman"/>
                <w:sz w:val="28"/>
                <w:szCs w:val="28"/>
                <w:lang w:val="uk-UA"/>
              </w:rPr>
              <w:t>основні форми обличчя; види макіяжу;</w:t>
            </w:r>
          </w:p>
          <w:p w:rsidR="009438D9" w:rsidRPr="00536A0B" w:rsidRDefault="009438D9" w:rsidP="00045E96">
            <w:pPr>
              <w:pStyle w:val="a9"/>
              <w:spacing w:line="276" w:lineRule="auto"/>
              <w:rPr>
                <w:rFonts w:ascii="Times New Roman" w:hAnsi="Times New Roman"/>
                <w:sz w:val="28"/>
                <w:szCs w:val="28"/>
                <w:lang w:val="uk-UA"/>
              </w:rPr>
            </w:pPr>
            <w:r w:rsidRPr="00536A0B">
              <w:rPr>
                <w:rFonts w:ascii="Times New Roman" w:hAnsi="Times New Roman"/>
                <w:i/>
                <w:sz w:val="28"/>
                <w:szCs w:val="28"/>
                <w:lang w:val="uk-UA"/>
              </w:rPr>
              <w:t>добирає</w:t>
            </w:r>
            <w:r w:rsidRPr="00536A0B">
              <w:rPr>
                <w:rFonts w:ascii="Times New Roman" w:hAnsi="Times New Roman"/>
                <w:sz w:val="28"/>
                <w:szCs w:val="28"/>
                <w:lang w:val="uk-UA"/>
              </w:rPr>
              <w:t xml:space="preserve"> засоби для  макіяжу власного обличчя;</w:t>
            </w:r>
          </w:p>
          <w:p w:rsidR="009438D9" w:rsidRPr="00536A0B" w:rsidRDefault="009438D9" w:rsidP="00045E96">
            <w:pPr>
              <w:pStyle w:val="a9"/>
              <w:spacing w:line="276" w:lineRule="auto"/>
              <w:rPr>
                <w:rFonts w:ascii="Times New Roman" w:hAnsi="Times New Roman"/>
                <w:sz w:val="28"/>
                <w:szCs w:val="28"/>
                <w:lang w:val="uk-UA"/>
              </w:rPr>
            </w:pPr>
            <w:r w:rsidRPr="00536A0B">
              <w:rPr>
                <w:rFonts w:ascii="Times New Roman" w:hAnsi="Times New Roman"/>
                <w:i/>
                <w:sz w:val="28"/>
                <w:szCs w:val="28"/>
                <w:lang w:val="uk-UA"/>
              </w:rPr>
              <w:t xml:space="preserve">корегує </w:t>
            </w:r>
            <w:r w:rsidRPr="00536A0B">
              <w:rPr>
                <w:rFonts w:ascii="Times New Roman" w:hAnsi="Times New Roman"/>
                <w:sz w:val="28"/>
                <w:szCs w:val="28"/>
                <w:lang w:val="uk-UA"/>
              </w:rPr>
              <w:t>за допомогою</w:t>
            </w:r>
            <w:r w:rsidRPr="00536A0B">
              <w:rPr>
                <w:rFonts w:ascii="Times New Roman" w:hAnsi="Times New Roman"/>
                <w:i/>
                <w:sz w:val="28"/>
                <w:szCs w:val="28"/>
                <w:lang w:val="uk-UA"/>
              </w:rPr>
              <w:t xml:space="preserve"> </w:t>
            </w:r>
            <w:r w:rsidRPr="00536A0B">
              <w:rPr>
                <w:rFonts w:ascii="Times New Roman" w:hAnsi="Times New Roman"/>
                <w:sz w:val="28"/>
                <w:szCs w:val="28"/>
                <w:lang w:val="uk-UA"/>
              </w:rPr>
              <w:t>макіяжу риси обличчя;</w:t>
            </w:r>
          </w:p>
          <w:p w:rsidR="009438D9" w:rsidRPr="00536A0B" w:rsidRDefault="009438D9" w:rsidP="00045E96">
            <w:pPr>
              <w:pStyle w:val="a9"/>
              <w:spacing w:line="276" w:lineRule="auto"/>
              <w:rPr>
                <w:rFonts w:ascii="Times New Roman" w:hAnsi="Times New Roman"/>
                <w:sz w:val="28"/>
                <w:szCs w:val="28"/>
                <w:lang w:val="uk-UA"/>
              </w:rPr>
            </w:pPr>
            <w:r w:rsidRPr="00536A0B">
              <w:rPr>
                <w:rFonts w:ascii="Times New Roman" w:hAnsi="Times New Roman"/>
                <w:i/>
                <w:sz w:val="28"/>
                <w:szCs w:val="28"/>
                <w:lang w:val="uk-UA"/>
              </w:rPr>
              <w:t xml:space="preserve">добирає </w:t>
            </w:r>
            <w:r w:rsidRPr="00536A0B">
              <w:rPr>
                <w:rFonts w:ascii="Times New Roman" w:hAnsi="Times New Roman"/>
                <w:sz w:val="28"/>
                <w:szCs w:val="28"/>
                <w:lang w:val="uk-UA"/>
              </w:rPr>
              <w:t>оправу</w:t>
            </w:r>
            <w:r w:rsidRPr="00536A0B">
              <w:rPr>
                <w:rFonts w:ascii="Times New Roman" w:hAnsi="Times New Roman"/>
                <w:i/>
                <w:sz w:val="28"/>
                <w:szCs w:val="28"/>
                <w:lang w:val="uk-UA"/>
              </w:rPr>
              <w:t xml:space="preserve"> </w:t>
            </w:r>
            <w:r w:rsidRPr="00536A0B">
              <w:rPr>
                <w:rFonts w:ascii="Times New Roman" w:hAnsi="Times New Roman"/>
                <w:sz w:val="28"/>
                <w:szCs w:val="28"/>
                <w:lang w:val="uk-UA"/>
              </w:rPr>
              <w:t>окулярів з урахуванням форми обличчя</w:t>
            </w:r>
          </w:p>
        </w:tc>
      </w:tr>
    </w:tbl>
    <w:p w:rsidR="00602315" w:rsidRPr="002053E1" w:rsidRDefault="00602315" w:rsidP="00602315"/>
    <w:p w:rsidR="00602315" w:rsidRPr="002053E1" w:rsidRDefault="00602315" w:rsidP="00602315"/>
    <w:p w:rsidR="00602315" w:rsidRPr="002053E1" w:rsidRDefault="00602315" w:rsidP="00602315"/>
    <w:p w:rsidR="00F144A5" w:rsidRPr="00536A0B" w:rsidRDefault="00E51D1C" w:rsidP="00536A0B">
      <w:pPr>
        <w:jc w:val="center"/>
        <w:rPr>
          <w:b/>
          <w:color w:val="FF0000"/>
          <w:sz w:val="32"/>
          <w:szCs w:val="32"/>
        </w:rPr>
      </w:pPr>
      <w:r>
        <w:rPr>
          <w:b/>
          <w:sz w:val="32"/>
          <w:szCs w:val="32"/>
        </w:rPr>
        <w:br w:type="page"/>
      </w:r>
      <w:r>
        <w:rPr>
          <w:b/>
          <w:sz w:val="32"/>
          <w:szCs w:val="32"/>
        </w:rPr>
        <w:lastRenderedPageBreak/>
        <w:t xml:space="preserve">Блок 2. </w:t>
      </w:r>
      <w:r w:rsidR="00F144A5" w:rsidRPr="002053E1">
        <w:rPr>
          <w:b/>
          <w:sz w:val="32"/>
          <w:szCs w:val="32"/>
        </w:rPr>
        <w:t>Технологія виготовлення комплексного виробу</w:t>
      </w:r>
    </w:p>
    <w:p w:rsidR="00602315" w:rsidRDefault="00F144A5" w:rsidP="00602315">
      <w:pPr>
        <w:jc w:val="center"/>
        <w:rPr>
          <w:b/>
        </w:rPr>
      </w:pPr>
      <w:r>
        <w:rPr>
          <w:b/>
        </w:rPr>
        <w:t>(хлопці)</w:t>
      </w:r>
    </w:p>
    <w:p w:rsidR="00536A0B" w:rsidRPr="002053E1" w:rsidRDefault="00536A0B" w:rsidP="00602315">
      <w:pPr>
        <w:jc w:val="center"/>
        <w:rPr>
          <w:b/>
        </w:rPr>
      </w:pPr>
    </w:p>
    <w:p w:rsidR="00602315" w:rsidRPr="002053E1" w:rsidRDefault="00602315" w:rsidP="00602315">
      <w:pPr>
        <w:spacing w:line="360" w:lineRule="auto"/>
        <w:jc w:val="center"/>
        <w:rPr>
          <w:b/>
        </w:rPr>
      </w:pPr>
      <w:r w:rsidRPr="002053E1">
        <w:rPr>
          <w:b/>
        </w:rPr>
        <w:t>Тематичний план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88"/>
        <w:gridCol w:w="1666"/>
      </w:tblGrid>
      <w:tr w:rsidR="009438D9" w:rsidRPr="002053E1" w:rsidTr="00005AF0">
        <w:tc>
          <w:tcPr>
            <w:tcW w:w="7088" w:type="dxa"/>
            <w:vAlign w:val="center"/>
          </w:tcPr>
          <w:p w:rsidR="009438D9" w:rsidRPr="002053E1" w:rsidRDefault="009438D9" w:rsidP="00005AF0">
            <w:pPr>
              <w:spacing w:line="276" w:lineRule="auto"/>
              <w:jc w:val="center"/>
            </w:pPr>
            <w:r w:rsidRPr="002053E1">
              <w:t>Розділ і тема</w:t>
            </w:r>
          </w:p>
        </w:tc>
        <w:tc>
          <w:tcPr>
            <w:tcW w:w="1666" w:type="dxa"/>
          </w:tcPr>
          <w:p w:rsidR="009438D9" w:rsidRPr="002053E1" w:rsidRDefault="009438D9" w:rsidP="00005AF0">
            <w:pPr>
              <w:spacing w:line="276" w:lineRule="auto"/>
              <w:jc w:val="center"/>
            </w:pPr>
            <w:r w:rsidRPr="002053E1">
              <w:t>Кількість годин</w:t>
            </w:r>
          </w:p>
        </w:tc>
      </w:tr>
      <w:tr w:rsidR="009438D9" w:rsidRPr="002053E1" w:rsidTr="00005AF0">
        <w:tc>
          <w:tcPr>
            <w:tcW w:w="7088" w:type="dxa"/>
          </w:tcPr>
          <w:p w:rsidR="009438D9" w:rsidRPr="002053E1" w:rsidRDefault="009438D9" w:rsidP="00005AF0">
            <w:pPr>
              <w:spacing w:line="276" w:lineRule="auto"/>
              <w:jc w:val="center"/>
              <w:rPr>
                <w:b/>
              </w:rPr>
            </w:pPr>
            <w:r w:rsidRPr="002053E1">
              <w:rPr>
                <w:b/>
              </w:rPr>
              <w:t>Обов</w:t>
            </w:r>
            <w:r>
              <w:rPr>
                <w:b/>
              </w:rPr>
              <w:t>’</w:t>
            </w:r>
            <w:r w:rsidRPr="002053E1">
              <w:rPr>
                <w:b/>
              </w:rPr>
              <w:t>язкова для вивчення складова</w:t>
            </w:r>
          </w:p>
        </w:tc>
        <w:tc>
          <w:tcPr>
            <w:tcW w:w="1666" w:type="dxa"/>
          </w:tcPr>
          <w:p w:rsidR="009438D9" w:rsidRPr="00141DAF" w:rsidRDefault="009438D9" w:rsidP="00DC4E05">
            <w:pPr>
              <w:spacing w:line="276" w:lineRule="auto"/>
              <w:jc w:val="center"/>
              <w:rPr>
                <w:b/>
              </w:rPr>
            </w:pPr>
          </w:p>
        </w:tc>
      </w:tr>
      <w:tr w:rsidR="009438D9" w:rsidRPr="002053E1" w:rsidTr="00005AF0">
        <w:trPr>
          <w:trHeight w:val="375"/>
        </w:trPr>
        <w:tc>
          <w:tcPr>
            <w:tcW w:w="7088" w:type="dxa"/>
            <w:tcBorders>
              <w:bottom w:val="single" w:sz="4" w:space="0" w:color="auto"/>
            </w:tcBorders>
          </w:tcPr>
          <w:p w:rsidR="009438D9" w:rsidRPr="002053E1" w:rsidRDefault="009438D9" w:rsidP="00005AF0">
            <w:pPr>
              <w:pStyle w:val="a9"/>
              <w:spacing w:line="276" w:lineRule="auto"/>
              <w:rPr>
                <w:rFonts w:ascii="Times New Roman" w:hAnsi="Times New Roman"/>
                <w:b/>
                <w:i/>
                <w:sz w:val="28"/>
                <w:szCs w:val="28"/>
                <w:lang w:val="uk-UA"/>
              </w:rPr>
            </w:pPr>
            <w:r w:rsidRPr="002053E1">
              <w:rPr>
                <w:rFonts w:ascii="Times New Roman" w:hAnsi="Times New Roman"/>
                <w:b/>
                <w:i/>
                <w:sz w:val="28"/>
                <w:szCs w:val="28"/>
                <w:lang w:val="uk-UA"/>
              </w:rPr>
              <w:t>Розділ 1.  Основи матеріалознавства</w:t>
            </w:r>
          </w:p>
        </w:tc>
        <w:tc>
          <w:tcPr>
            <w:tcW w:w="1666" w:type="dxa"/>
            <w:tcBorders>
              <w:bottom w:val="single" w:sz="4" w:space="0" w:color="auto"/>
            </w:tcBorders>
          </w:tcPr>
          <w:p w:rsidR="009438D9" w:rsidRPr="00141DAF" w:rsidRDefault="009438D9" w:rsidP="00DC4E05">
            <w:pPr>
              <w:spacing w:line="276" w:lineRule="auto"/>
              <w:jc w:val="center"/>
              <w:rPr>
                <w:b/>
              </w:rPr>
            </w:pPr>
          </w:p>
        </w:tc>
      </w:tr>
      <w:tr w:rsidR="009438D9" w:rsidRPr="002053E1" w:rsidTr="00005AF0">
        <w:trPr>
          <w:trHeight w:val="587"/>
        </w:trPr>
        <w:tc>
          <w:tcPr>
            <w:tcW w:w="7088" w:type="dxa"/>
            <w:tcBorders>
              <w:top w:val="single" w:sz="4" w:space="0" w:color="auto"/>
              <w:bottom w:val="single" w:sz="4" w:space="0" w:color="auto"/>
            </w:tcBorders>
          </w:tcPr>
          <w:p w:rsidR="009438D9" w:rsidRPr="002053E1" w:rsidRDefault="009438D9" w:rsidP="00005AF0">
            <w:pPr>
              <w:pStyle w:val="a9"/>
              <w:spacing w:line="276" w:lineRule="auto"/>
              <w:rPr>
                <w:rFonts w:ascii="Times New Roman" w:hAnsi="Times New Roman"/>
                <w:i/>
                <w:sz w:val="28"/>
                <w:szCs w:val="28"/>
                <w:lang w:val="uk-UA"/>
              </w:rPr>
            </w:pPr>
            <w:r>
              <w:rPr>
                <w:rFonts w:ascii="Times New Roman" w:hAnsi="Times New Roman"/>
                <w:sz w:val="28"/>
                <w:szCs w:val="28"/>
                <w:lang w:val="uk-UA"/>
              </w:rPr>
              <w:t xml:space="preserve">Тема 1.1. </w:t>
            </w:r>
            <w:r w:rsidRPr="002053E1">
              <w:rPr>
                <w:rFonts w:ascii="Times New Roman" w:hAnsi="Times New Roman"/>
                <w:sz w:val="28"/>
                <w:szCs w:val="28"/>
                <w:lang w:val="uk-UA"/>
              </w:rPr>
              <w:t>Матеріали хімічного походження. Композиційні матеріали</w:t>
            </w:r>
          </w:p>
        </w:tc>
        <w:tc>
          <w:tcPr>
            <w:tcW w:w="1666" w:type="dxa"/>
            <w:tcBorders>
              <w:top w:val="single" w:sz="4" w:space="0" w:color="auto"/>
              <w:bottom w:val="single" w:sz="4" w:space="0" w:color="auto"/>
            </w:tcBorders>
          </w:tcPr>
          <w:p w:rsidR="009438D9" w:rsidRPr="00141DAF" w:rsidRDefault="009438D9" w:rsidP="00005AF0">
            <w:pPr>
              <w:spacing w:line="276" w:lineRule="auto"/>
              <w:jc w:val="center"/>
            </w:pPr>
          </w:p>
        </w:tc>
      </w:tr>
      <w:tr w:rsidR="009438D9" w:rsidRPr="002053E1" w:rsidTr="00005AF0">
        <w:trPr>
          <w:trHeight w:val="765"/>
        </w:trPr>
        <w:tc>
          <w:tcPr>
            <w:tcW w:w="7088" w:type="dxa"/>
            <w:tcBorders>
              <w:bottom w:val="single" w:sz="4" w:space="0" w:color="auto"/>
            </w:tcBorders>
          </w:tcPr>
          <w:p w:rsidR="009438D9" w:rsidRPr="002053E1" w:rsidRDefault="009438D9" w:rsidP="00005AF0">
            <w:pPr>
              <w:spacing w:line="276" w:lineRule="auto"/>
              <w:rPr>
                <w:b/>
              </w:rPr>
            </w:pPr>
            <w:r w:rsidRPr="002053E1">
              <w:rPr>
                <w:b/>
                <w:i/>
              </w:rPr>
              <w:t>Розділ 2. Технологія виготовлення комплексного виробу</w:t>
            </w:r>
          </w:p>
        </w:tc>
        <w:tc>
          <w:tcPr>
            <w:tcW w:w="1666" w:type="dxa"/>
            <w:tcBorders>
              <w:bottom w:val="single" w:sz="4" w:space="0" w:color="auto"/>
            </w:tcBorders>
          </w:tcPr>
          <w:p w:rsidR="009438D9" w:rsidRPr="00141DAF" w:rsidRDefault="009438D9" w:rsidP="00005AF0">
            <w:pPr>
              <w:spacing w:line="276" w:lineRule="auto"/>
              <w:jc w:val="center"/>
              <w:rPr>
                <w:b/>
              </w:rPr>
            </w:pPr>
          </w:p>
        </w:tc>
      </w:tr>
      <w:tr w:rsidR="009438D9" w:rsidRPr="002053E1" w:rsidTr="00005AF0">
        <w:trPr>
          <w:trHeight w:val="315"/>
        </w:trPr>
        <w:tc>
          <w:tcPr>
            <w:tcW w:w="7088" w:type="dxa"/>
            <w:tcBorders>
              <w:top w:val="single" w:sz="4" w:space="0" w:color="auto"/>
              <w:bottom w:val="single" w:sz="4" w:space="0" w:color="auto"/>
            </w:tcBorders>
          </w:tcPr>
          <w:p w:rsidR="009438D9" w:rsidRPr="002053E1" w:rsidRDefault="009438D9" w:rsidP="00005AF0">
            <w:pPr>
              <w:spacing w:line="276" w:lineRule="auto"/>
              <w:rPr>
                <w:i/>
                <w:u w:val="single"/>
              </w:rPr>
            </w:pPr>
            <w:r w:rsidRPr="002053E1">
              <w:t>Тема 2.1. Вибір комплексного виробу для виготовлення</w:t>
            </w:r>
          </w:p>
        </w:tc>
        <w:tc>
          <w:tcPr>
            <w:tcW w:w="1666" w:type="dxa"/>
            <w:tcBorders>
              <w:top w:val="single" w:sz="4" w:space="0" w:color="auto"/>
              <w:bottom w:val="single" w:sz="4" w:space="0" w:color="auto"/>
            </w:tcBorders>
          </w:tcPr>
          <w:p w:rsidR="009438D9" w:rsidRPr="00141DAF" w:rsidRDefault="009438D9" w:rsidP="00005AF0">
            <w:pPr>
              <w:spacing w:line="276" w:lineRule="auto"/>
              <w:jc w:val="center"/>
            </w:pPr>
          </w:p>
        </w:tc>
      </w:tr>
      <w:tr w:rsidR="009438D9" w:rsidRPr="002053E1" w:rsidTr="00005AF0">
        <w:trPr>
          <w:trHeight w:val="656"/>
        </w:trPr>
        <w:tc>
          <w:tcPr>
            <w:tcW w:w="7088" w:type="dxa"/>
            <w:tcBorders>
              <w:top w:val="single" w:sz="4" w:space="0" w:color="auto"/>
              <w:bottom w:val="single" w:sz="4" w:space="0" w:color="auto"/>
            </w:tcBorders>
          </w:tcPr>
          <w:p w:rsidR="009438D9" w:rsidRPr="002053E1" w:rsidRDefault="009438D9" w:rsidP="00005AF0">
            <w:pPr>
              <w:spacing w:line="276" w:lineRule="auto"/>
            </w:pPr>
            <w:r w:rsidRPr="002053E1">
              <w:t>Тема 2.2. Особливості розмічання заготовок із нетрадиційних матеріалів</w:t>
            </w:r>
          </w:p>
        </w:tc>
        <w:tc>
          <w:tcPr>
            <w:tcW w:w="1666" w:type="dxa"/>
            <w:tcBorders>
              <w:top w:val="single" w:sz="4" w:space="0" w:color="auto"/>
              <w:bottom w:val="single" w:sz="4" w:space="0" w:color="auto"/>
            </w:tcBorders>
          </w:tcPr>
          <w:p w:rsidR="009438D9" w:rsidRPr="00141DAF" w:rsidRDefault="009438D9" w:rsidP="00005AF0">
            <w:pPr>
              <w:spacing w:line="276" w:lineRule="auto"/>
              <w:jc w:val="center"/>
            </w:pPr>
          </w:p>
        </w:tc>
      </w:tr>
      <w:tr w:rsidR="009438D9" w:rsidRPr="002053E1" w:rsidTr="00005AF0">
        <w:trPr>
          <w:trHeight w:val="677"/>
        </w:trPr>
        <w:tc>
          <w:tcPr>
            <w:tcW w:w="7088" w:type="dxa"/>
            <w:tcBorders>
              <w:top w:val="single" w:sz="4" w:space="0" w:color="auto"/>
              <w:bottom w:val="single" w:sz="4" w:space="0" w:color="auto"/>
            </w:tcBorders>
          </w:tcPr>
          <w:p w:rsidR="009438D9" w:rsidRPr="002053E1" w:rsidRDefault="009438D9" w:rsidP="00005AF0">
            <w:pPr>
              <w:spacing w:line="276" w:lineRule="auto"/>
            </w:pPr>
            <w:r w:rsidRPr="002053E1">
              <w:t>Тема 2.3. Різання нетрадиційних  матеріалів. Способи з</w:t>
            </w:r>
            <w:r>
              <w:t>’</w:t>
            </w:r>
            <w:r w:rsidRPr="002053E1">
              <w:t>єднання деталей</w:t>
            </w:r>
          </w:p>
        </w:tc>
        <w:tc>
          <w:tcPr>
            <w:tcW w:w="1666" w:type="dxa"/>
            <w:tcBorders>
              <w:top w:val="single" w:sz="4" w:space="0" w:color="auto"/>
              <w:bottom w:val="single" w:sz="4" w:space="0" w:color="auto"/>
            </w:tcBorders>
          </w:tcPr>
          <w:p w:rsidR="009438D9" w:rsidRPr="00141DAF" w:rsidRDefault="009438D9" w:rsidP="00DC4E05">
            <w:pPr>
              <w:spacing w:line="276" w:lineRule="auto"/>
              <w:jc w:val="center"/>
            </w:pPr>
          </w:p>
        </w:tc>
      </w:tr>
      <w:tr w:rsidR="009438D9" w:rsidRPr="002053E1" w:rsidTr="00005AF0">
        <w:trPr>
          <w:trHeight w:val="365"/>
        </w:trPr>
        <w:tc>
          <w:tcPr>
            <w:tcW w:w="7088" w:type="dxa"/>
            <w:tcBorders>
              <w:top w:val="single" w:sz="4" w:space="0" w:color="auto"/>
              <w:bottom w:val="single" w:sz="4" w:space="0" w:color="auto"/>
            </w:tcBorders>
          </w:tcPr>
          <w:p w:rsidR="009438D9" w:rsidRPr="002053E1" w:rsidRDefault="009438D9" w:rsidP="00005AF0">
            <w:pPr>
              <w:spacing w:line="276" w:lineRule="auto"/>
            </w:pPr>
            <w:r w:rsidRPr="002053E1">
              <w:t>Тема 2.4. Виготовлення комплексного виробу</w:t>
            </w:r>
          </w:p>
        </w:tc>
        <w:tc>
          <w:tcPr>
            <w:tcW w:w="1666" w:type="dxa"/>
            <w:tcBorders>
              <w:top w:val="single" w:sz="4" w:space="0" w:color="auto"/>
              <w:bottom w:val="single" w:sz="4" w:space="0" w:color="auto"/>
            </w:tcBorders>
          </w:tcPr>
          <w:p w:rsidR="009438D9" w:rsidRPr="00141DAF" w:rsidRDefault="009438D9" w:rsidP="00005AF0">
            <w:pPr>
              <w:spacing w:line="276" w:lineRule="auto"/>
              <w:jc w:val="center"/>
            </w:pPr>
          </w:p>
        </w:tc>
      </w:tr>
      <w:tr w:rsidR="009438D9" w:rsidRPr="002053E1" w:rsidTr="00005AF0">
        <w:trPr>
          <w:trHeight w:val="390"/>
        </w:trPr>
        <w:tc>
          <w:tcPr>
            <w:tcW w:w="7088" w:type="dxa"/>
            <w:tcBorders>
              <w:bottom w:val="single" w:sz="4" w:space="0" w:color="auto"/>
            </w:tcBorders>
          </w:tcPr>
          <w:p w:rsidR="009438D9" w:rsidRPr="002053E1" w:rsidRDefault="009438D9" w:rsidP="00005AF0">
            <w:pPr>
              <w:spacing w:line="276" w:lineRule="auto"/>
              <w:rPr>
                <w:b/>
                <w:i/>
              </w:rPr>
            </w:pPr>
            <w:r w:rsidRPr="002053E1">
              <w:rPr>
                <w:b/>
                <w:i/>
              </w:rPr>
              <w:t>Розділ 3. Основи техніки, технологій і проектування</w:t>
            </w:r>
          </w:p>
        </w:tc>
        <w:tc>
          <w:tcPr>
            <w:tcW w:w="1666" w:type="dxa"/>
            <w:tcBorders>
              <w:bottom w:val="single" w:sz="4" w:space="0" w:color="auto"/>
            </w:tcBorders>
          </w:tcPr>
          <w:p w:rsidR="009438D9" w:rsidRPr="00141DAF" w:rsidRDefault="009438D9" w:rsidP="00DC4E05">
            <w:pPr>
              <w:spacing w:line="276" w:lineRule="auto"/>
              <w:jc w:val="center"/>
              <w:rPr>
                <w:b/>
              </w:rPr>
            </w:pPr>
          </w:p>
        </w:tc>
      </w:tr>
      <w:tr w:rsidR="009438D9" w:rsidRPr="002053E1" w:rsidTr="00005AF0">
        <w:trPr>
          <w:trHeight w:val="741"/>
        </w:trPr>
        <w:tc>
          <w:tcPr>
            <w:tcW w:w="7088" w:type="dxa"/>
            <w:tcBorders>
              <w:top w:val="single" w:sz="4" w:space="0" w:color="auto"/>
              <w:bottom w:val="single" w:sz="4" w:space="0" w:color="auto"/>
            </w:tcBorders>
          </w:tcPr>
          <w:p w:rsidR="009438D9" w:rsidRPr="002053E1" w:rsidRDefault="009438D9" w:rsidP="00005AF0">
            <w:pPr>
              <w:spacing w:line="276" w:lineRule="auto"/>
              <w:rPr>
                <w:b/>
                <w:i/>
              </w:rPr>
            </w:pPr>
            <w:r w:rsidRPr="002053E1">
              <w:t>Тема 3.1. Автоматизація, комп</w:t>
            </w:r>
            <w:r>
              <w:t>’</w:t>
            </w:r>
            <w:r w:rsidRPr="002053E1">
              <w:t>ютеризація та роботизація сучасних  технологічних процесів</w:t>
            </w:r>
            <w:r w:rsidRPr="002053E1">
              <w:rPr>
                <w:b/>
                <w:i/>
              </w:rPr>
              <w:t xml:space="preserve"> </w:t>
            </w:r>
          </w:p>
        </w:tc>
        <w:tc>
          <w:tcPr>
            <w:tcW w:w="1666" w:type="dxa"/>
            <w:tcBorders>
              <w:top w:val="single" w:sz="4" w:space="0" w:color="auto"/>
              <w:bottom w:val="single" w:sz="4" w:space="0" w:color="auto"/>
            </w:tcBorders>
          </w:tcPr>
          <w:p w:rsidR="009438D9" w:rsidRPr="00141DAF" w:rsidRDefault="009438D9" w:rsidP="00005AF0">
            <w:pPr>
              <w:spacing w:line="276" w:lineRule="auto"/>
              <w:jc w:val="center"/>
            </w:pPr>
          </w:p>
        </w:tc>
      </w:tr>
      <w:tr w:rsidR="009438D9" w:rsidRPr="002053E1" w:rsidTr="00F144A5">
        <w:trPr>
          <w:trHeight w:val="397"/>
        </w:trPr>
        <w:tc>
          <w:tcPr>
            <w:tcW w:w="7088" w:type="dxa"/>
            <w:tcBorders>
              <w:top w:val="single" w:sz="4" w:space="0" w:color="auto"/>
              <w:bottom w:val="single" w:sz="4" w:space="0" w:color="auto"/>
            </w:tcBorders>
          </w:tcPr>
          <w:p w:rsidR="009438D9" w:rsidRPr="002053E1" w:rsidRDefault="009438D9" w:rsidP="00005AF0">
            <w:pPr>
              <w:spacing w:line="276" w:lineRule="auto"/>
            </w:pPr>
            <w:r w:rsidRPr="002053E1">
              <w:t>Тема 3.</w:t>
            </w:r>
            <w:r>
              <w:t>2</w:t>
            </w:r>
            <w:r w:rsidRPr="002053E1">
              <w:t>. Основи проектної діяльності</w:t>
            </w:r>
          </w:p>
        </w:tc>
        <w:tc>
          <w:tcPr>
            <w:tcW w:w="1666" w:type="dxa"/>
            <w:tcBorders>
              <w:top w:val="single" w:sz="4" w:space="0" w:color="auto"/>
              <w:bottom w:val="single" w:sz="4" w:space="0" w:color="auto"/>
            </w:tcBorders>
          </w:tcPr>
          <w:p w:rsidR="009438D9" w:rsidRPr="00141DAF" w:rsidRDefault="009438D9" w:rsidP="00005AF0">
            <w:pPr>
              <w:spacing w:line="276" w:lineRule="auto"/>
              <w:jc w:val="center"/>
            </w:pPr>
          </w:p>
        </w:tc>
      </w:tr>
      <w:tr w:rsidR="009438D9" w:rsidRPr="002053E1" w:rsidTr="00005AF0">
        <w:trPr>
          <w:trHeight w:val="322"/>
        </w:trPr>
        <w:tc>
          <w:tcPr>
            <w:tcW w:w="7088" w:type="dxa"/>
            <w:tcBorders>
              <w:top w:val="single" w:sz="4" w:space="0" w:color="auto"/>
              <w:bottom w:val="single" w:sz="4" w:space="0" w:color="auto"/>
            </w:tcBorders>
          </w:tcPr>
          <w:p w:rsidR="009438D9" w:rsidRPr="002053E1" w:rsidRDefault="009438D9" w:rsidP="00005AF0">
            <w:pPr>
              <w:spacing w:line="276" w:lineRule="auto"/>
              <w:rPr>
                <w:b/>
                <w:i/>
              </w:rPr>
            </w:pPr>
            <w:r w:rsidRPr="002053E1">
              <w:rPr>
                <w:b/>
                <w:i/>
              </w:rPr>
              <w:t>Розділ 4. Технологія побутової діяльності</w:t>
            </w:r>
          </w:p>
        </w:tc>
        <w:tc>
          <w:tcPr>
            <w:tcW w:w="1666" w:type="dxa"/>
            <w:tcBorders>
              <w:top w:val="single" w:sz="4" w:space="0" w:color="auto"/>
              <w:bottom w:val="single" w:sz="4" w:space="0" w:color="auto"/>
            </w:tcBorders>
          </w:tcPr>
          <w:p w:rsidR="009438D9" w:rsidRPr="00141DAF" w:rsidRDefault="009438D9" w:rsidP="00005AF0">
            <w:pPr>
              <w:spacing w:line="276" w:lineRule="auto"/>
              <w:jc w:val="center"/>
              <w:rPr>
                <w:b/>
              </w:rPr>
            </w:pPr>
          </w:p>
        </w:tc>
      </w:tr>
      <w:tr w:rsidR="009438D9" w:rsidRPr="002053E1" w:rsidTr="00005AF0">
        <w:trPr>
          <w:trHeight w:val="360"/>
        </w:trPr>
        <w:tc>
          <w:tcPr>
            <w:tcW w:w="7088" w:type="dxa"/>
            <w:tcBorders>
              <w:top w:val="single" w:sz="4" w:space="0" w:color="auto"/>
              <w:bottom w:val="single" w:sz="4" w:space="0" w:color="auto"/>
            </w:tcBorders>
          </w:tcPr>
          <w:p w:rsidR="009438D9" w:rsidRPr="002053E1" w:rsidRDefault="009438D9" w:rsidP="00005AF0">
            <w:pPr>
              <w:spacing w:line="276" w:lineRule="auto"/>
            </w:pPr>
            <w:r w:rsidRPr="002053E1">
              <w:t>Тема 4.1. Способи кріплення настінних предметів</w:t>
            </w:r>
          </w:p>
        </w:tc>
        <w:tc>
          <w:tcPr>
            <w:tcW w:w="1666" w:type="dxa"/>
            <w:tcBorders>
              <w:top w:val="single" w:sz="4" w:space="0" w:color="auto"/>
              <w:bottom w:val="single" w:sz="4" w:space="0" w:color="auto"/>
            </w:tcBorders>
          </w:tcPr>
          <w:p w:rsidR="009438D9" w:rsidRPr="00141DAF" w:rsidRDefault="009438D9" w:rsidP="00005AF0">
            <w:pPr>
              <w:spacing w:line="276" w:lineRule="auto"/>
              <w:jc w:val="center"/>
            </w:pPr>
          </w:p>
        </w:tc>
      </w:tr>
      <w:tr w:rsidR="009438D9" w:rsidRPr="002053E1" w:rsidTr="00005AF0">
        <w:trPr>
          <w:trHeight w:val="380"/>
        </w:trPr>
        <w:tc>
          <w:tcPr>
            <w:tcW w:w="7088" w:type="dxa"/>
            <w:tcBorders>
              <w:top w:val="single" w:sz="4" w:space="0" w:color="auto"/>
              <w:bottom w:val="single" w:sz="4" w:space="0" w:color="auto"/>
            </w:tcBorders>
          </w:tcPr>
          <w:p w:rsidR="009438D9" w:rsidRPr="002053E1" w:rsidRDefault="009438D9" w:rsidP="00005AF0">
            <w:pPr>
              <w:spacing w:line="276" w:lineRule="auto"/>
              <w:jc w:val="center"/>
              <w:rPr>
                <w:b/>
              </w:rPr>
            </w:pPr>
            <w:r w:rsidRPr="002053E1">
              <w:rPr>
                <w:b/>
              </w:rPr>
              <w:t>Варіативна складова</w:t>
            </w:r>
          </w:p>
        </w:tc>
        <w:tc>
          <w:tcPr>
            <w:tcW w:w="1666" w:type="dxa"/>
            <w:tcBorders>
              <w:top w:val="single" w:sz="4" w:space="0" w:color="auto"/>
              <w:bottom w:val="single" w:sz="4" w:space="0" w:color="auto"/>
            </w:tcBorders>
          </w:tcPr>
          <w:p w:rsidR="009438D9" w:rsidRPr="00141DAF" w:rsidRDefault="009438D9" w:rsidP="00005AF0">
            <w:pPr>
              <w:spacing w:line="276" w:lineRule="auto"/>
              <w:jc w:val="center"/>
              <w:rPr>
                <w:b/>
              </w:rPr>
            </w:pPr>
          </w:p>
        </w:tc>
      </w:tr>
      <w:tr w:rsidR="009438D9" w:rsidRPr="002053E1" w:rsidTr="00005AF0">
        <w:trPr>
          <w:trHeight w:val="323"/>
        </w:trPr>
        <w:tc>
          <w:tcPr>
            <w:tcW w:w="7088" w:type="dxa"/>
            <w:tcBorders>
              <w:top w:val="single" w:sz="4" w:space="0" w:color="auto"/>
              <w:bottom w:val="single" w:sz="4" w:space="0" w:color="auto"/>
            </w:tcBorders>
          </w:tcPr>
          <w:p w:rsidR="009438D9" w:rsidRPr="002053E1" w:rsidRDefault="009438D9" w:rsidP="00005AF0">
            <w:pPr>
              <w:spacing w:line="276" w:lineRule="auto"/>
            </w:pPr>
            <w:r w:rsidRPr="002053E1">
              <w:t>Варіативний модуль</w:t>
            </w:r>
            <w:r>
              <w:t xml:space="preserve"> </w:t>
            </w:r>
          </w:p>
        </w:tc>
        <w:tc>
          <w:tcPr>
            <w:tcW w:w="1666" w:type="dxa"/>
            <w:tcBorders>
              <w:top w:val="single" w:sz="4" w:space="0" w:color="auto"/>
              <w:bottom w:val="single" w:sz="4" w:space="0" w:color="auto"/>
            </w:tcBorders>
          </w:tcPr>
          <w:p w:rsidR="009438D9" w:rsidRPr="00DC4E05" w:rsidRDefault="009438D9" w:rsidP="00005AF0">
            <w:pPr>
              <w:spacing w:line="276" w:lineRule="auto"/>
              <w:jc w:val="center"/>
            </w:pPr>
          </w:p>
        </w:tc>
      </w:tr>
      <w:tr w:rsidR="009438D9" w:rsidRPr="002053E1" w:rsidTr="00005AF0">
        <w:trPr>
          <w:trHeight w:val="323"/>
        </w:trPr>
        <w:tc>
          <w:tcPr>
            <w:tcW w:w="7088" w:type="dxa"/>
            <w:tcBorders>
              <w:top w:val="single" w:sz="4" w:space="0" w:color="auto"/>
              <w:bottom w:val="single" w:sz="4" w:space="0" w:color="auto"/>
            </w:tcBorders>
          </w:tcPr>
          <w:p w:rsidR="009438D9" w:rsidRPr="002053E1" w:rsidRDefault="009438D9" w:rsidP="00005AF0">
            <w:pPr>
              <w:spacing w:line="276" w:lineRule="auto"/>
              <w:rPr>
                <w:b/>
                <w:i/>
              </w:rPr>
            </w:pPr>
            <w:r w:rsidRPr="002053E1">
              <w:rPr>
                <w:b/>
                <w:i/>
              </w:rPr>
              <w:t>Резерв часу</w:t>
            </w:r>
          </w:p>
        </w:tc>
        <w:tc>
          <w:tcPr>
            <w:tcW w:w="1666" w:type="dxa"/>
            <w:tcBorders>
              <w:top w:val="single" w:sz="4" w:space="0" w:color="auto"/>
              <w:bottom w:val="single" w:sz="4" w:space="0" w:color="auto"/>
            </w:tcBorders>
          </w:tcPr>
          <w:p w:rsidR="009438D9" w:rsidRPr="00141DAF" w:rsidRDefault="009438D9" w:rsidP="00005AF0">
            <w:pPr>
              <w:spacing w:line="276" w:lineRule="auto"/>
              <w:jc w:val="center"/>
              <w:rPr>
                <w:b/>
              </w:rPr>
            </w:pPr>
          </w:p>
        </w:tc>
      </w:tr>
      <w:tr w:rsidR="009438D9" w:rsidRPr="002053E1" w:rsidTr="00005AF0">
        <w:tc>
          <w:tcPr>
            <w:tcW w:w="7088" w:type="dxa"/>
          </w:tcPr>
          <w:p w:rsidR="009438D9" w:rsidRPr="008F2D83" w:rsidRDefault="009438D9" w:rsidP="00005AF0">
            <w:pPr>
              <w:spacing w:line="276" w:lineRule="auto"/>
              <w:jc w:val="right"/>
              <w:rPr>
                <w:b/>
              </w:rPr>
            </w:pPr>
            <w:r w:rsidRPr="008F2D83">
              <w:rPr>
                <w:b/>
              </w:rPr>
              <w:t>Разом:</w:t>
            </w:r>
          </w:p>
        </w:tc>
        <w:tc>
          <w:tcPr>
            <w:tcW w:w="1666" w:type="dxa"/>
          </w:tcPr>
          <w:p w:rsidR="009438D9" w:rsidRPr="00141DAF" w:rsidRDefault="009438D9" w:rsidP="00005AF0">
            <w:pPr>
              <w:spacing w:line="276" w:lineRule="auto"/>
              <w:jc w:val="center"/>
              <w:rPr>
                <w:b/>
              </w:rPr>
            </w:pPr>
          </w:p>
        </w:tc>
      </w:tr>
    </w:tbl>
    <w:p w:rsidR="00F144A5" w:rsidRDefault="00F144A5" w:rsidP="00F144A5">
      <w:pPr>
        <w:ind w:left="-303" w:firstLine="303"/>
        <w:jc w:val="center"/>
        <w:rPr>
          <w:b/>
        </w:rPr>
      </w:pPr>
    </w:p>
    <w:p w:rsidR="00F144A5" w:rsidRPr="002053E1" w:rsidRDefault="00F144A5" w:rsidP="00F144A5">
      <w:pPr>
        <w:ind w:left="-303" w:firstLine="303"/>
        <w:jc w:val="center"/>
        <w:rPr>
          <w:b/>
        </w:rPr>
      </w:pPr>
      <w:r>
        <w:rPr>
          <w:b/>
        </w:rPr>
        <w:br w:type="page"/>
      </w:r>
      <w:r w:rsidRPr="002053E1">
        <w:rPr>
          <w:b/>
        </w:rPr>
        <w:lastRenderedPageBreak/>
        <w:t xml:space="preserve">Програма </w:t>
      </w:r>
    </w:p>
    <w:p w:rsidR="00F144A5" w:rsidRPr="002053E1" w:rsidRDefault="00F144A5" w:rsidP="00F144A5">
      <w:pPr>
        <w:ind w:left="-303" w:firstLine="303"/>
        <w:jc w:val="center"/>
        <w:rPr>
          <w:b/>
        </w:rPr>
      </w:pPr>
    </w:p>
    <w:tbl>
      <w:tblPr>
        <w:tblW w:w="100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1"/>
        <w:gridCol w:w="4114"/>
      </w:tblGrid>
      <w:tr w:rsidR="009438D9" w:rsidRPr="002053E1" w:rsidTr="009438D9">
        <w:tc>
          <w:tcPr>
            <w:tcW w:w="5951" w:type="dxa"/>
          </w:tcPr>
          <w:p w:rsidR="009438D9" w:rsidRPr="009438D9" w:rsidRDefault="009438D9" w:rsidP="00005AF0">
            <w:pPr>
              <w:spacing w:line="276" w:lineRule="auto"/>
              <w:jc w:val="center"/>
              <w:rPr>
                <w:b/>
              </w:rPr>
            </w:pPr>
          </w:p>
          <w:p w:rsidR="009438D9" w:rsidRPr="009438D9" w:rsidRDefault="009438D9" w:rsidP="00005AF0">
            <w:pPr>
              <w:spacing w:line="276" w:lineRule="auto"/>
              <w:jc w:val="center"/>
              <w:rPr>
                <w:b/>
              </w:rPr>
            </w:pPr>
            <w:r w:rsidRPr="009438D9">
              <w:rPr>
                <w:b/>
              </w:rPr>
              <w:t>Зміст навчального матеріалу</w:t>
            </w:r>
          </w:p>
        </w:tc>
        <w:tc>
          <w:tcPr>
            <w:tcW w:w="4114" w:type="dxa"/>
          </w:tcPr>
          <w:p w:rsidR="009438D9" w:rsidRPr="009438D9" w:rsidRDefault="009438D9" w:rsidP="00005AF0">
            <w:pPr>
              <w:spacing w:line="276" w:lineRule="auto"/>
              <w:jc w:val="center"/>
              <w:rPr>
                <w:b/>
              </w:rPr>
            </w:pPr>
            <w:r w:rsidRPr="009438D9">
              <w:rPr>
                <w:b/>
              </w:rPr>
              <w:t>Державні вимоги до рівня загальноосвітньої підготовки учнів</w:t>
            </w:r>
          </w:p>
        </w:tc>
      </w:tr>
      <w:tr w:rsidR="009438D9" w:rsidRPr="002053E1" w:rsidTr="009438D9">
        <w:tc>
          <w:tcPr>
            <w:tcW w:w="10065" w:type="dxa"/>
            <w:gridSpan w:val="2"/>
          </w:tcPr>
          <w:p w:rsidR="009438D9" w:rsidRPr="002053E1" w:rsidRDefault="009438D9" w:rsidP="00005AF0">
            <w:pPr>
              <w:pStyle w:val="a9"/>
              <w:spacing w:line="276" w:lineRule="auto"/>
              <w:jc w:val="center"/>
              <w:rPr>
                <w:rFonts w:ascii="Times New Roman" w:hAnsi="Times New Roman"/>
                <w:i/>
                <w:sz w:val="28"/>
                <w:szCs w:val="28"/>
                <w:lang w:val="uk-UA"/>
              </w:rPr>
            </w:pPr>
            <w:r>
              <w:rPr>
                <w:rFonts w:ascii="Times New Roman" w:hAnsi="Times New Roman"/>
                <w:b/>
                <w:i/>
                <w:sz w:val="28"/>
                <w:szCs w:val="28"/>
                <w:lang w:val="uk-UA"/>
              </w:rPr>
              <w:t xml:space="preserve">Розділ 1. Основи </w:t>
            </w:r>
            <w:r w:rsidRPr="002053E1">
              <w:rPr>
                <w:rFonts w:ascii="Times New Roman" w:hAnsi="Times New Roman"/>
                <w:b/>
                <w:i/>
                <w:sz w:val="28"/>
                <w:szCs w:val="28"/>
                <w:lang w:val="uk-UA"/>
              </w:rPr>
              <w:t>матеріалознавства</w:t>
            </w:r>
          </w:p>
        </w:tc>
      </w:tr>
      <w:tr w:rsidR="009438D9" w:rsidRPr="002053E1" w:rsidTr="009438D9">
        <w:trPr>
          <w:trHeight w:val="415"/>
        </w:trPr>
        <w:tc>
          <w:tcPr>
            <w:tcW w:w="5951" w:type="dxa"/>
          </w:tcPr>
          <w:p w:rsidR="009438D9" w:rsidRPr="002053E1" w:rsidRDefault="009438D9" w:rsidP="00005AF0">
            <w:pPr>
              <w:pStyle w:val="a9"/>
              <w:spacing w:line="276" w:lineRule="auto"/>
              <w:jc w:val="both"/>
              <w:rPr>
                <w:rFonts w:ascii="Times New Roman" w:hAnsi="Times New Roman"/>
                <w:b/>
                <w:sz w:val="28"/>
                <w:szCs w:val="28"/>
                <w:lang w:val="uk-UA"/>
              </w:rPr>
            </w:pPr>
            <w:r w:rsidRPr="002053E1">
              <w:rPr>
                <w:rFonts w:ascii="Times New Roman" w:hAnsi="Times New Roman"/>
                <w:b/>
                <w:sz w:val="28"/>
                <w:szCs w:val="28"/>
                <w:lang w:val="uk-UA"/>
              </w:rPr>
              <w:t>Тема 1.1. Матеріали хімічного походження. Композиційні матеріали</w:t>
            </w:r>
          </w:p>
          <w:p w:rsidR="009438D9" w:rsidRPr="002053E1" w:rsidRDefault="009438D9" w:rsidP="00005AF0">
            <w:pPr>
              <w:spacing w:line="276" w:lineRule="auto"/>
            </w:pPr>
            <w:r w:rsidRPr="002053E1">
              <w:t>Конструкційні неметалеві матеріали: пластмаса, органічне скло, поліетилен</w:t>
            </w:r>
            <w:r>
              <w:t xml:space="preserve">, пінопласт, полістирол тощо. </w:t>
            </w:r>
            <w:r w:rsidRPr="002053E1">
              <w:t xml:space="preserve">Полімери і композити як основа розвитку технології створення нових конструкційних матеріалів. </w:t>
            </w:r>
          </w:p>
          <w:p w:rsidR="009438D9" w:rsidRPr="002053E1" w:rsidRDefault="009438D9" w:rsidP="00005AF0">
            <w:pPr>
              <w:pStyle w:val="a9"/>
              <w:spacing w:line="276" w:lineRule="auto"/>
              <w:rPr>
                <w:rFonts w:ascii="Times New Roman" w:hAnsi="Times New Roman"/>
                <w:sz w:val="28"/>
                <w:szCs w:val="28"/>
                <w:lang w:val="uk-UA"/>
              </w:rPr>
            </w:pPr>
            <w:r w:rsidRPr="002053E1">
              <w:rPr>
                <w:rFonts w:ascii="Times New Roman" w:hAnsi="Times New Roman"/>
                <w:sz w:val="28"/>
                <w:szCs w:val="28"/>
                <w:lang w:val="uk-UA"/>
              </w:rPr>
              <w:t>Вплив штучних (хімічних) матеріалів на здоров</w:t>
            </w:r>
            <w:r>
              <w:rPr>
                <w:rFonts w:ascii="Times New Roman" w:hAnsi="Times New Roman"/>
                <w:sz w:val="28"/>
                <w:szCs w:val="28"/>
                <w:lang w:val="uk-UA"/>
              </w:rPr>
              <w:t>’</w:t>
            </w:r>
            <w:r w:rsidRPr="002053E1">
              <w:rPr>
                <w:rFonts w:ascii="Times New Roman" w:hAnsi="Times New Roman"/>
                <w:sz w:val="28"/>
                <w:szCs w:val="28"/>
                <w:lang w:val="uk-UA"/>
              </w:rPr>
              <w:t xml:space="preserve">я людини і навколишнє середовище. Поняття про маркування пластмас. </w:t>
            </w:r>
          </w:p>
          <w:p w:rsidR="009438D9" w:rsidRPr="002053E1" w:rsidRDefault="009438D9" w:rsidP="00005AF0">
            <w:pPr>
              <w:pStyle w:val="a9"/>
              <w:spacing w:line="276" w:lineRule="auto"/>
              <w:rPr>
                <w:rFonts w:ascii="Times New Roman" w:hAnsi="Times New Roman"/>
                <w:b/>
                <w:i/>
                <w:sz w:val="28"/>
                <w:szCs w:val="28"/>
                <w:lang w:val="uk-UA"/>
              </w:rPr>
            </w:pPr>
            <w:r w:rsidRPr="002053E1">
              <w:rPr>
                <w:rFonts w:ascii="Times New Roman" w:hAnsi="Times New Roman"/>
                <w:sz w:val="28"/>
                <w:szCs w:val="28"/>
                <w:lang w:val="uk-UA"/>
              </w:rPr>
              <w:t>Сучасні композиційні матеріали та їх використання. Властивості та будова композитів. Композити на основі деревини: ДВП, ДСП, OSB</w:t>
            </w:r>
          </w:p>
        </w:tc>
        <w:tc>
          <w:tcPr>
            <w:tcW w:w="4114" w:type="dxa"/>
          </w:tcPr>
          <w:p w:rsidR="009438D9" w:rsidRPr="002053E1" w:rsidRDefault="009438D9" w:rsidP="00005AF0">
            <w:pPr>
              <w:spacing w:line="276" w:lineRule="auto"/>
              <w:rPr>
                <w:b/>
                <w:i/>
              </w:rPr>
            </w:pPr>
            <w:r w:rsidRPr="002053E1">
              <w:rPr>
                <w:b/>
                <w:i/>
              </w:rPr>
              <w:t>Учень:</w:t>
            </w:r>
          </w:p>
          <w:p w:rsidR="009438D9" w:rsidRPr="002053E1" w:rsidRDefault="009438D9" w:rsidP="00005AF0">
            <w:pPr>
              <w:pStyle w:val="a9"/>
              <w:spacing w:line="276" w:lineRule="auto"/>
              <w:rPr>
                <w:rFonts w:ascii="Times New Roman" w:hAnsi="Times New Roman"/>
                <w:i/>
                <w:sz w:val="28"/>
                <w:szCs w:val="28"/>
                <w:lang w:val="uk-UA"/>
              </w:rPr>
            </w:pPr>
            <w:r w:rsidRPr="002053E1">
              <w:rPr>
                <w:rFonts w:ascii="Times New Roman" w:hAnsi="Times New Roman"/>
                <w:i/>
                <w:sz w:val="28"/>
                <w:szCs w:val="28"/>
                <w:lang w:val="uk-UA"/>
              </w:rPr>
              <w:t xml:space="preserve">називає </w:t>
            </w:r>
            <w:r w:rsidRPr="005B03A6">
              <w:rPr>
                <w:rFonts w:ascii="Times New Roman" w:hAnsi="Times New Roman"/>
                <w:sz w:val="28"/>
                <w:szCs w:val="28"/>
              </w:rPr>
              <w:t>(словесно)</w:t>
            </w:r>
            <w:r>
              <w:rPr>
                <w:lang w:val="uk-UA"/>
              </w:rPr>
              <w:t xml:space="preserve">  </w:t>
            </w:r>
            <w:r w:rsidRPr="002053E1">
              <w:rPr>
                <w:rFonts w:ascii="Times New Roman" w:hAnsi="Times New Roman"/>
                <w:sz w:val="28"/>
                <w:szCs w:val="28"/>
                <w:lang w:val="uk-UA"/>
              </w:rPr>
              <w:t>види полімерів;</w:t>
            </w:r>
          </w:p>
          <w:p w:rsidR="009438D9" w:rsidRPr="002053E1" w:rsidRDefault="009438D9" w:rsidP="00005AF0">
            <w:pPr>
              <w:pStyle w:val="a9"/>
              <w:spacing w:line="276" w:lineRule="auto"/>
              <w:rPr>
                <w:rFonts w:ascii="Times New Roman" w:hAnsi="Times New Roman"/>
                <w:i/>
                <w:sz w:val="28"/>
                <w:szCs w:val="28"/>
                <w:lang w:val="uk-UA"/>
              </w:rPr>
            </w:pPr>
            <w:r w:rsidRPr="002053E1">
              <w:rPr>
                <w:rFonts w:ascii="Times New Roman" w:hAnsi="Times New Roman"/>
                <w:i/>
                <w:sz w:val="28"/>
                <w:szCs w:val="28"/>
                <w:lang w:val="uk-UA"/>
              </w:rPr>
              <w:t xml:space="preserve">наводить </w:t>
            </w:r>
            <w:r w:rsidRPr="005B03A6">
              <w:rPr>
                <w:rFonts w:ascii="Times New Roman" w:hAnsi="Times New Roman"/>
                <w:sz w:val="28"/>
                <w:szCs w:val="28"/>
              </w:rPr>
              <w:t>(словесно)</w:t>
            </w:r>
            <w:r>
              <w:rPr>
                <w:lang w:val="uk-UA"/>
              </w:rPr>
              <w:t xml:space="preserve"> </w:t>
            </w:r>
            <w:r w:rsidRPr="002053E1">
              <w:rPr>
                <w:rFonts w:ascii="Times New Roman" w:hAnsi="Times New Roman"/>
                <w:sz w:val="28"/>
                <w:szCs w:val="28"/>
                <w:lang w:val="uk-UA"/>
              </w:rPr>
              <w:t>приклади виробів, які виготовлені з полімерів та композитів;</w:t>
            </w:r>
          </w:p>
          <w:p w:rsidR="009438D9" w:rsidRPr="002053E1" w:rsidRDefault="009438D9" w:rsidP="00005AF0">
            <w:pPr>
              <w:pStyle w:val="a9"/>
              <w:spacing w:line="276" w:lineRule="auto"/>
              <w:rPr>
                <w:rFonts w:ascii="Times New Roman" w:hAnsi="Times New Roman"/>
                <w:i/>
                <w:sz w:val="28"/>
                <w:szCs w:val="28"/>
                <w:lang w:val="uk-UA"/>
              </w:rPr>
            </w:pPr>
            <w:r w:rsidRPr="002053E1">
              <w:rPr>
                <w:rFonts w:ascii="Times New Roman" w:hAnsi="Times New Roman"/>
                <w:i/>
                <w:sz w:val="28"/>
                <w:szCs w:val="28"/>
                <w:lang w:val="uk-UA"/>
              </w:rPr>
              <w:t xml:space="preserve">пояснює </w:t>
            </w:r>
            <w:r w:rsidRPr="002053E1">
              <w:rPr>
                <w:rFonts w:ascii="Times New Roman" w:hAnsi="Times New Roman"/>
                <w:sz w:val="28"/>
                <w:szCs w:val="28"/>
                <w:lang w:val="uk-UA"/>
              </w:rPr>
              <w:t>вплив штучних матеріалів на здоров</w:t>
            </w:r>
            <w:r>
              <w:rPr>
                <w:rFonts w:ascii="Times New Roman" w:hAnsi="Times New Roman"/>
                <w:sz w:val="28"/>
                <w:szCs w:val="28"/>
                <w:lang w:val="uk-UA"/>
              </w:rPr>
              <w:t>’</w:t>
            </w:r>
            <w:r w:rsidRPr="002053E1">
              <w:rPr>
                <w:rFonts w:ascii="Times New Roman" w:hAnsi="Times New Roman"/>
                <w:sz w:val="28"/>
                <w:szCs w:val="28"/>
                <w:lang w:val="uk-UA"/>
              </w:rPr>
              <w:t>я людини і навколишнє середовище</w:t>
            </w:r>
            <w:r>
              <w:rPr>
                <w:rFonts w:ascii="Times New Roman" w:hAnsi="Times New Roman"/>
                <w:sz w:val="28"/>
                <w:szCs w:val="28"/>
                <w:lang w:val="uk-UA"/>
              </w:rPr>
              <w:t>,  використовуючи словесну мову</w:t>
            </w:r>
            <w:r w:rsidRPr="002053E1">
              <w:rPr>
                <w:rFonts w:ascii="Times New Roman" w:hAnsi="Times New Roman"/>
                <w:sz w:val="28"/>
                <w:szCs w:val="28"/>
                <w:lang w:val="uk-UA"/>
              </w:rPr>
              <w:t>;</w:t>
            </w:r>
          </w:p>
          <w:p w:rsidR="009438D9" w:rsidRPr="002053E1" w:rsidRDefault="009438D9" w:rsidP="00005AF0">
            <w:pPr>
              <w:pStyle w:val="a9"/>
              <w:spacing w:line="276" w:lineRule="auto"/>
              <w:rPr>
                <w:rFonts w:ascii="Times New Roman" w:hAnsi="Times New Roman"/>
                <w:i/>
                <w:sz w:val="28"/>
                <w:szCs w:val="28"/>
                <w:lang w:val="uk-UA"/>
              </w:rPr>
            </w:pPr>
            <w:r w:rsidRPr="002053E1">
              <w:rPr>
                <w:rFonts w:ascii="Times New Roman" w:hAnsi="Times New Roman"/>
                <w:i/>
                <w:sz w:val="28"/>
                <w:szCs w:val="28"/>
                <w:lang w:val="uk-UA"/>
              </w:rPr>
              <w:t xml:space="preserve">розрізняє </w:t>
            </w:r>
            <w:r w:rsidRPr="002053E1">
              <w:rPr>
                <w:rFonts w:ascii="Times New Roman" w:hAnsi="Times New Roman"/>
                <w:sz w:val="28"/>
                <w:szCs w:val="28"/>
                <w:lang w:val="uk-UA"/>
              </w:rPr>
              <w:t>композиційні матеріали серед інших штучних матеріалів</w:t>
            </w:r>
            <w:r w:rsidRPr="002053E1">
              <w:rPr>
                <w:rFonts w:ascii="Times New Roman" w:hAnsi="Times New Roman"/>
                <w:i/>
                <w:sz w:val="28"/>
                <w:szCs w:val="28"/>
                <w:lang w:val="uk-UA"/>
              </w:rPr>
              <w:t>;</w:t>
            </w:r>
          </w:p>
          <w:p w:rsidR="009438D9" w:rsidRPr="002053E1" w:rsidRDefault="009438D9" w:rsidP="00005AF0">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називає </w:t>
            </w:r>
            <w:r w:rsidRPr="005B03A6">
              <w:rPr>
                <w:rFonts w:ascii="Times New Roman" w:hAnsi="Times New Roman"/>
                <w:sz w:val="28"/>
                <w:szCs w:val="28"/>
              </w:rPr>
              <w:t>(словесно)</w:t>
            </w:r>
            <w:r>
              <w:rPr>
                <w:lang w:val="uk-UA"/>
              </w:rPr>
              <w:t xml:space="preserve"> </w:t>
            </w:r>
            <w:r w:rsidRPr="002053E1">
              <w:rPr>
                <w:rFonts w:ascii="Times New Roman" w:hAnsi="Times New Roman"/>
                <w:sz w:val="28"/>
                <w:szCs w:val="28"/>
                <w:lang w:val="uk-UA"/>
              </w:rPr>
              <w:t>властивості композитів;</w:t>
            </w:r>
          </w:p>
          <w:p w:rsidR="009438D9" w:rsidRPr="002053E1" w:rsidRDefault="009438D9" w:rsidP="00005AF0">
            <w:pPr>
              <w:pStyle w:val="a9"/>
              <w:spacing w:line="276" w:lineRule="auto"/>
              <w:rPr>
                <w:rFonts w:ascii="Times New Roman" w:hAnsi="Times New Roman"/>
                <w:i/>
                <w:sz w:val="28"/>
                <w:szCs w:val="28"/>
                <w:lang w:val="uk-UA"/>
              </w:rPr>
            </w:pPr>
            <w:r w:rsidRPr="002053E1">
              <w:rPr>
                <w:rFonts w:ascii="Times New Roman" w:hAnsi="Times New Roman"/>
                <w:i/>
                <w:sz w:val="28"/>
                <w:szCs w:val="28"/>
                <w:lang w:val="uk-UA"/>
              </w:rPr>
              <w:t xml:space="preserve">розрізняє </w:t>
            </w:r>
            <w:r w:rsidRPr="002053E1">
              <w:rPr>
                <w:rFonts w:ascii="Times New Roman" w:hAnsi="Times New Roman"/>
                <w:sz w:val="28"/>
                <w:szCs w:val="28"/>
                <w:lang w:val="uk-UA"/>
              </w:rPr>
              <w:t>композити на основі деревини</w:t>
            </w:r>
            <w:r w:rsidRPr="002053E1">
              <w:rPr>
                <w:rFonts w:ascii="Times New Roman" w:hAnsi="Times New Roman"/>
                <w:i/>
                <w:sz w:val="28"/>
                <w:szCs w:val="28"/>
                <w:lang w:val="uk-UA"/>
              </w:rPr>
              <w:t>;</w:t>
            </w:r>
          </w:p>
          <w:p w:rsidR="009438D9" w:rsidRPr="002053E1" w:rsidRDefault="009438D9" w:rsidP="00005AF0">
            <w:pPr>
              <w:pStyle w:val="a9"/>
              <w:spacing w:line="276" w:lineRule="auto"/>
              <w:rPr>
                <w:rFonts w:ascii="Times New Roman" w:hAnsi="Times New Roman"/>
                <w:i/>
                <w:sz w:val="28"/>
                <w:szCs w:val="28"/>
                <w:lang w:val="uk-UA"/>
              </w:rPr>
            </w:pPr>
            <w:r w:rsidRPr="002053E1">
              <w:rPr>
                <w:rFonts w:ascii="Times New Roman" w:hAnsi="Times New Roman"/>
                <w:i/>
                <w:sz w:val="28"/>
                <w:szCs w:val="28"/>
                <w:lang w:val="uk-UA"/>
              </w:rPr>
              <w:t xml:space="preserve">вирізняє </w:t>
            </w:r>
            <w:r w:rsidRPr="002053E1">
              <w:rPr>
                <w:rFonts w:ascii="Times New Roman" w:hAnsi="Times New Roman"/>
                <w:sz w:val="28"/>
                <w:szCs w:val="28"/>
                <w:lang w:val="uk-UA"/>
              </w:rPr>
              <w:t xml:space="preserve"> шкідливі пластмаси за їх маркуванням</w:t>
            </w:r>
            <w:r w:rsidRPr="002053E1">
              <w:rPr>
                <w:rFonts w:ascii="Times New Roman" w:hAnsi="Times New Roman"/>
                <w:i/>
                <w:sz w:val="28"/>
                <w:szCs w:val="28"/>
                <w:lang w:val="uk-UA"/>
              </w:rPr>
              <w:t xml:space="preserve"> </w:t>
            </w:r>
          </w:p>
        </w:tc>
      </w:tr>
      <w:tr w:rsidR="009438D9" w:rsidRPr="002053E1" w:rsidTr="009438D9">
        <w:tc>
          <w:tcPr>
            <w:tcW w:w="10065" w:type="dxa"/>
            <w:gridSpan w:val="2"/>
          </w:tcPr>
          <w:p w:rsidR="009438D9" w:rsidRPr="002053E1" w:rsidRDefault="009438D9" w:rsidP="00005AF0">
            <w:pPr>
              <w:pStyle w:val="a9"/>
              <w:spacing w:line="276" w:lineRule="auto"/>
              <w:jc w:val="center"/>
              <w:rPr>
                <w:rFonts w:ascii="Times New Roman" w:hAnsi="Times New Roman"/>
                <w:i/>
                <w:sz w:val="28"/>
                <w:szCs w:val="28"/>
                <w:lang w:val="uk-UA"/>
              </w:rPr>
            </w:pPr>
            <w:r w:rsidRPr="002053E1">
              <w:rPr>
                <w:rFonts w:ascii="Times New Roman" w:hAnsi="Times New Roman"/>
                <w:b/>
                <w:i/>
                <w:sz w:val="28"/>
                <w:szCs w:val="28"/>
                <w:lang w:val="uk-UA"/>
              </w:rPr>
              <w:t>Розділ 2. Технологія виготовлення комплексних виробів</w:t>
            </w:r>
          </w:p>
        </w:tc>
      </w:tr>
      <w:tr w:rsidR="009438D9" w:rsidRPr="002053E1" w:rsidTr="009438D9">
        <w:tc>
          <w:tcPr>
            <w:tcW w:w="5951" w:type="dxa"/>
          </w:tcPr>
          <w:p w:rsidR="009438D9" w:rsidRPr="002053E1" w:rsidRDefault="009438D9" w:rsidP="00005AF0">
            <w:pPr>
              <w:spacing w:line="276" w:lineRule="auto"/>
              <w:rPr>
                <w:b/>
              </w:rPr>
            </w:pPr>
            <w:r w:rsidRPr="002053E1">
              <w:rPr>
                <w:b/>
              </w:rPr>
              <w:t>Тема 2.1. Вибір комплексного виробу для виготовлення</w:t>
            </w:r>
          </w:p>
          <w:p w:rsidR="009438D9" w:rsidRPr="002053E1" w:rsidRDefault="009438D9" w:rsidP="00005AF0">
            <w:pPr>
              <w:spacing w:line="276" w:lineRule="auto"/>
            </w:pPr>
            <w:r w:rsidRPr="002053E1">
              <w:t xml:space="preserve">Поняття комплексного виробу. Ознайомлення з варіантами комплексних виробів. Вибір комплексного виробу для виготовлення. Використання  деревини, металу та нетрадиційних матеріалів для виготовлення комплексного виробу. </w:t>
            </w:r>
          </w:p>
          <w:p w:rsidR="009438D9" w:rsidRPr="002053E1" w:rsidRDefault="009438D9" w:rsidP="00005AF0">
            <w:pPr>
              <w:spacing w:line="276" w:lineRule="auto"/>
            </w:pPr>
            <w:r w:rsidRPr="002053E1">
              <w:t>Визначення орієнтовної кількості матеріалів для виготовлення комплексного виробу</w:t>
            </w:r>
          </w:p>
        </w:tc>
        <w:tc>
          <w:tcPr>
            <w:tcW w:w="4114" w:type="dxa"/>
          </w:tcPr>
          <w:p w:rsidR="009438D9" w:rsidRPr="002053E1" w:rsidRDefault="009438D9" w:rsidP="00005AF0">
            <w:pPr>
              <w:spacing w:line="276" w:lineRule="auto"/>
              <w:rPr>
                <w:b/>
                <w:i/>
              </w:rPr>
            </w:pPr>
            <w:r w:rsidRPr="002053E1">
              <w:rPr>
                <w:b/>
                <w:i/>
              </w:rPr>
              <w:t>Учень:</w:t>
            </w:r>
          </w:p>
          <w:p w:rsidR="009438D9" w:rsidRPr="002053E1" w:rsidRDefault="009438D9" w:rsidP="00005AF0">
            <w:pPr>
              <w:pStyle w:val="a9"/>
              <w:spacing w:line="276" w:lineRule="auto"/>
              <w:rPr>
                <w:rFonts w:ascii="Times New Roman" w:hAnsi="Times New Roman"/>
                <w:i/>
                <w:sz w:val="28"/>
                <w:szCs w:val="28"/>
                <w:lang w:val="uk-UA"/>
              </w:rPr>
            </w:pPr>
            <w:r w:rsidRPr="002053E1">
              <w:rPr>
                <w:rFonts w:ascii="Times New Roman" w:hAnsi="Times New Roman"/>
                <w:i/>
                <w:sz w:val="28"/>
                <w:szCs w:val="28"/>
                <w:lang w:val="uk-UA"/>
              </w:rPr>
              <w:t xml:space="preserve">наводить </w:t>
            </w:r>
            <w:r w:rsidRPr="005B03A6">
              <w:rPr>
                <w:rFonts w:ascii="Times New Roman" w:hAnsi="Times New Roman"/>
                <w:sz w:val="28"/>
                <w:szCs w:val="28"/>
              </w:rPr>
              <w:t>(словесно)</w:t>
            </w:r>
            <w:r>
              <w:rPr>
                <w:lang w:val="uk-UA"/>
              </w:rPr>
              <w:t xml:space="preserve"> </w:t>
            </w:r>
            <w:r w:rsidRPr="002053E1">
              <w:rPr>
                <w:rFonts w:ascii="Times New Roman" w:hAnsi="Times New Roman"/>
                <w:sz w:val="28"/>
                <w:szCs w:val="28"/>
                <w:lang w:val="uk-UA"/>
              </w:rPr>
              <w:t>приклади комплексних виробів</w:t>
            </w:r>
            <w:r w:rsidRPr="002053E1">
              <w:rPr>
                <w:rFonts w:ascii="Times New Roman" w:hAnsi="Times New Roman"/>
                <w:i/>
                <w:sz w:val="28"/>
                <w:szCs w:val="28"/>
                <w:lang w:val="uk-UA"/>
              </w:rPr>
              <w:t>;</w:t>
            </w:r>
          </w:p>
          <w:p w:rsidR="009438D9" w:rsidRPr="002053E1" w:rsidRDefault="009438D9" w:rsidP="00005AF0">
            <w:pPr>
              <w:pStyle w:val="a9"/>
              <w:spacing w:line="276" w:lineRule="auto"/>
              <w:rPr>
                <w:rFonts w:ascii="Times New Roman" w:hAnsi="Times New Roman"/>
                <w:i/>
                <w:sz w:val="28"/>
                <w:szCs w:val="28"/>
                <w:lang w:val="uk-UA"/>
              </w:rPr>
            </w:pPr>
            <w:r w:rsidRPr="002053E1">
              <w:rPr>
                <w:rFonts w:ascii="Times New Roman" w:hAnsi="Times New Roman"/>
                <w:i/>
                <w:sz w:val="28"/>
                <w:szCs w:val="28"/>
                <w:lang w:val="uk-UA"/>
              </w:rPr>
              <w:t xml:space="preserve">характеризує </w:t>
            </w:r>
            <w:r w:rsidRPr="002053E1">
              <w:rPr>
                <w:rFonts w:ascii="Times New Roman" w:hAnsi="Times New Roman"/>
                <w:sz w:val="28"/>
                <w:szCs w:val="28"/>
                <w:lang w:val="uk-UA"/>
              </w:rPr>
              <w:t>поняття комплексного виробу</w:t>
            </w:r>
            <w:r>
              <w:rPr>
                <w:rFonts w:ascii="Times New Roman" w:hAnsi="Times New Roman"/>
                <w:sz w:val="28"/>
                <w:szCs w:val="28"/>
                <w:lang w:val="uk-UA"/>
              </w:rPr>
              <w:t>,  використовуючи усну мову</w:t>
            </w:r>
            <w:r w:rsidRPr="002053E1">
              <w:rPr>
                <w:rFonts w:ascii="Times New Roman" w:hAnsi="Times New Roman"/>
                <w:i/>
                <w:sz w:val="28"/>
                <w:szCs w:val="28"/>
                <w:lang w:val="uk-UA"/>
              </w:rPr>
              <w:t>;</w:t>
            </w:r>
          </w:p>
          <w:p w:rsidR="009438D9" w:rsidRPr="002053E1" w:rsidRDefault="009438D9" w:rsidP="00005AF0">
            <w:pPr>
              <w:pStyle w:val="a9"/>
              <w:spacing w:line="276" w:lineRule="auto"/>
              <w:rPr>
                <w:rFonts w:ascii="Times New Roman" w:hAnsi="Times New Roman"/>
                <w:sz w:val="28"/>
                <w:szCs w:val="28"/>
                <w:lang w:val="uk-UA"/>
              </w:rPr>
            </w:pPr>
            <w:r>
              <w:rPr>
                <w:rFonts w:ascii="Times New Roman" w:hAnsi="Times New Roman"/>
                <w:i/>
                <w:sz w:val="28"/>
                <w:szCs w:val="28"/>
                <w:lang w:val="uk-UA"/>
              </w:rPr>
              <w:t>ви</w:t>
            </w:r>
            <w:r w:rsidRPr="002053E1">
              <w:rPr>
                <w:rFonts w:ascii="Times New Roman" w:hAnsi="Times New Roman"/>
                <w:i/>
                <w:sz w:val="28"/>
                <w:szCs w:val="28"/>
                <w:lang w:val="uk-UA"/>
              </w:rPr>
              <w:t xml:space="preserve">бирає </w:t>
            </w:r>
            <w:r w:rsidRPr="002053E1">
              <w:rPr>
                <w:rFonts w:ascii="Times New Roman" w:hAnsi="Times New Roman"/>
                <w:sz w:val="28"/>
                <w:szCs w:val="28"/>
                <w:lang w:val="uk-UA"/>
              </w:rPr>
              <w:t xml:space="preserve">конструкційні матеріали для виготовлення виробу; </w:t>
            </w:r>
          </w:p>
          <w:p w:rsidR="009438D9" w:rsidRPr="002053E1" w:rsidRDefault="009438D9" w:rsidP="00005AF0">
            <w:pPr>
              <w:pStyle w:val="a9"/>
              <w:spacing w:line="276" w:lineRule="auto"/>
              <w:rPr>
                <w:rFonts w:ascii="Times New Roman" w:hAnsi="Times New Roman"/>
                <w:i/>
                <w:sz w:val="28"/>
                <w:szCs w:val="28"/>
                <w:lang w:val="uk-UA"/>
              </w:rPr>
            </w:pPr>
            <w:r w:rsidRPr="002053E1">
              <w:rPr>
                <w:rFonts w:ascii="Times New Roman" w:hAnsi="Times New Roman"/>
                <w:i/>
                <w:sz w:val="28"/>
                <w:szCs w:val="28"/>
                <w:lang w:val="uk-UA"/>
              </w:rPr>
              <w:t>визначає</w:t>
            </w:r>
            <w:r w:rsidRPr="002053E1">
              <w:rPr>
                <w:rFonts w:ascii="Times New Roman" w:hAnsi="Times New Roman"/>
                <w:sz w:val="28"/>
                <w:szCs w:val="28"/>
                <w:lang w:val="uk-UA"/>
              </w:rPr>
              <w:t xml:space="preserve"> орієнтовну кількість матеріалів для виготовлення виробу</w:t>
            </w:r>
          </w:p>
        </w:tc>
      </w:tr>
      <w:tr w:rsidR="009438D9" w:rsidRPr="002053E1" w:rsidTr="009438D9">
        <w:trPr>
          <w:trHeight w:val="194"/>
        </w:trPr>
        <w:tc>
          <w:tcPr>
            <w:tcW w:w="5951" w:type="dxa"/>
          </w:tcPr>
          <w:p w:rsidR="009438D9" w:rsidRPr="002053E1" w:rsidRDefault="009438D9" w:rsidP="00005AF0">
            <w:pPr>
              <w:spacing w:line="276" w:lineRule="auto"/>
              <w:rPr>
                <w:b/>
              </w:rPr>
            </w:pPr>
            <w:r w:rsidRPr="002053E1">
              <w:rPr>
                <w:b/>
              </w:rPr>
              <w:t>Тема 2.2. Особливості розмічання заготовок із нетрадиційних матеріалів</w:t>
            </w:r>
          </w:p>
          <w:p w:rsidR="009438D9" w:rsidRPr="002053E1" w:rsidRDefault="009438D9" w:rsidP="00005AF0">
            <w:pPr>
              <w:spacing w:line="276" w:lineRule="auto"/>
              <w:rPr>
                <w:b/>
              </w:rPr>
            </w:pPr>
            <w:r w:rsidRPr="002053E1">
              <w:lastRenderedPageBreak/>
              <w:t xml:space="preserve">Інструменти для розмічання: маркер, олівець, рисувалка, лінійка, кутник, циркуль. Особливості розмічальних робіт на заготовках із пластмаси, оргскла, пластика, композитів </w:t>
            </w:r>
          </w:p>
        </w:tc>
        <w:tc>
          <w:tcPr>
            <w:tcW w:w="4114" w:type="dxa"/>
          </w:tcPr>
          <w:p w:rsidR="009438D9" w:rsidRPr="002053E1" w:rsidRDefault="009438D9" w:rsidP="00005AF0">
            <w:pPr>
              <w:spacing w:line="276" w:lineRule="auto"/>
              <w:rPr>
                <w:b/>
                <w:i/>
              </w:rPr>
            </w:pPr>
            <w:r w:rsidRPr="002053E1">
              <w:rPr>
                <w:b/>
                <w:i/>
              </w:rPr>
              <w:lastRenderedPageBreak/>
              <w:t>Учень:</w:t>
            </w:r>
          </w:p>
          <w:p w:rsidR="009438D9" w:rsidRPr="002053E1" w:rsidRDefault="009438D9" w:rsidP="00005AF0">
            <w:pPr>
              <w:pStyle w:val="a9"/>
              <w:spacing w:line="276" w:lineRule="auto"/>
              <w:rPr>
                <w:rFonts w:ascii="Times New Roman" w:hAnsi="Times New Roman"/>
                <w:i/>
                <w:sz w:val="28"/>
                <w:szCs w:val="28"/>
                <w:lang w:val="uk-UA"/>
              </w:rPr>
            </w:pPr>
            <w:r w:rsidRPr="002053E1">
              <w:rPr>
                <w:rFonts w:ascii="Times New Roman" w:hAnsi="Times New Roman"/>
                <w:i/>
                <w:sz w:val="28"/>
                <w:szCs w:val="28"/>
                <w:lang w:val="uk-UA"/>
              </w:rPr>
              <w:t xml:space="preserve">називає </w:t>
            </w:r>
            <w:r w:rsidRPr="005B03A6">
              <w:rPr>
                <w:rFonts w:ascii="Times New Roman" w:hAnsi="Times New Roman"/>
                <w:sz w:val="28"/>
                <w:szCs w:val="28"/>
              </w:rPr>
              <w:t>(словесно)</w:t>
            </w:r>
            <w:r>
              <w:rPr>
                <w:lang w:val="uk-UA"/>
              </w:rPr>
              <w:t xml:space="preserve"> </w:t>
            </w:r>
            <w:r w:rsidRPr="002053E1">
              <w:rPr>
                <w:rFonts w:ascii="Times New Roman" w:hAnsi="Times New Roman"/>
                <w:sz w:val="28"/>
                <w:szCs w:val="28"/>
                <w:lang w:val="uk-UA"/>
              </w:rPr>
              <w:t xml:space="preserve">інструменти </w:t>
            </w:r>
            <w:r w:rsidRPr="002053E1">
              <w:rPr>
                <w:rFonts w:ascii="Times New Roman" w:hAnsi="Times New Roman"/>
                <w:sz w:val="28"/>
                <w:szCs w:val="28"/>
                <w:lang w:val="uk-UA"/>
              </w:rPr>
              <w:lastRenderedPageBreak/>
              <w:t>для виконання розмічальних робіт на пластиках;</w:t>
            </w:r>
          </w:p>
          <w:p w:rsidR="009438D9" w:rsidRPr="002053E1" w:rsidRDefault="009438D9" w:rsidP="00005AF0">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виконує </w:t>
            </w:r>
            <w:r w:rsidRPr="002053E1">
              <w:rPr>
                <w:rFonts w:ascii="Times New Roman" w:hAnsi="Times New Roman"/>
                <w:sz w:val="28"/>
                <w:szCs w:val="28"/>
                <w:lang w:val="uk-UA"/>
              </w:rPr>
              <w:t>розмічання на нетрадиційних матеріалах</w:t>
            </w:r>
          </w:p>
        </w:tc>
      </w:tr>
      <w:tr w:rsidR="009438D9" w:rsidRPr="002053E1" w:rsidTr="009438D9">
        <w:trPr>
          <w:trHeight w:val="2700"/>
        </w:trPr>
        <w:tc>
          <w:tcPr>
            <w:tcW w:w="5951" w:type="dxa"/>
          </w:tcPr>
          <w:p w:rsidR="009438D9" w:rsidRPr="002053E1" w:rsidRDefault="009438D9" w:rsidP="00005AF0">
            <w:pPr>
              <w:spacing w:line="276" w:lineRule="auto"/>
              <w:rPr>
                <w:b/>
                <w:i/>
              </w:rPr>
            </w:pPr>
            <w:r w:rsidRPr="002053E1">
              <w:rPr>
                <w:b/>
              </w:rPr>
              <w:lastRenderedPageBreak/>
              <w:t>Тема 2.3. Різання нетрадиційних  матеріалів. Способи з</w:t>
            </w:r>
            <w:r>
              <w:rPr>
                <w:b/>
              </w:rPr>
              <w:t>’</w:t>
            </w:r>
            <w:r w:rsidRPr="002053E1">
              <w:rPr>
                <w:b/>
              </w:rPr>
              <w:t>єднання деталей</w:t>
            </w:r>
          </w:p>
          <w:p w:rsidR="009438D9" w:rsidRDefault="009438D9" w:rsidP="00005AF0">
            <w:pPr>
              <w:spacing w:line="276" w:lineRule="auto"/>
            </w:pPr>
            <w:r w:rsidRPr="002053E1">
              <w:t>Інструменти для різання пластиків та композитів: ножиці, різак, ножівка.  Прийоми  різання пластиків та композитів.</w:t>
            </w:r>
          </w:p>
          <w:p w:rsidR="009438D9" w:rsidRPr="002053E1" w:rsidRDefault="009438D9" w:rsidP="00005AF0">
            <w:pPr>
              <w:spacing w:line="276" w:lineRule="auto"/>
            </w:pPr>
            <w:r w:rsidRPr="002053E1">
              <w:t>Ознайомлення із способами з</w:t>
            </w:r>
            <w:r>
              <w:t>’</w:t>
            </w:r>
            <w:r w:rsidRPr="002053E1">
              <w:t xml:space="preserve">єднання деталей </w:t>
            </w:r>
            <w:r>
              <w:t>і</w:t>
            </w:r>
            <w:r w:rsidRPr="002053E1">
              <w:t>з нетрадиційних матеріалів: склеюванням, з</w:t>
            </w:r>
            <w:r>
              <w:t>’</w:t>
            </w:r>
            <w:r w:rsidRPr="002053E1">
              <w:t xml:space="preserve">єднання </w:t>
            </w:r>
            <w:proofErr w:type="spellStart"/>
            <w:r w:rsidRPr="002053E1">
              <w:t>саморізами</w:t>
            </w:r>
            <w:proofErr w:type="spellEnd"/>
            <w:r w:rsidRPr="002053E1">
              <w:t>, гвинтами, заклепками. Виготовлення деталей виробу. Підготовка до з</w:t>
            </w:r>
            <w:r>
              <w:t>’</w:t>
            </w:r>
            <w:r w:rsidRPr="002053E1">
              <w:t>єднання</w:t>
            </w:r>
          </w:p>
        </w:tc>
        <w:tc>
          <w:tcPr>
            <w:tcW w:w="4114" w:type="dxa"/>
          </w:tcPr>
          <w:p w:rsidR="009438D9" w:rsidRPr="002053E1" w:rsidRDefault="009438D9" w:rsidP="00005AF0">
            <w:pPr>
              <w:spacing w:line="276" w:lineRule="auto"/>
              <w:rPr>
                <w:b/>
                <w:i/>
              </w:rPr>
            </w:pPr>
            <w:r w:rsidRPr="002053E1">
              <w:rPr>
                <w:b/>
                <w:i/>
              </w:rPr>
              <w:t>Учень:</w:t>
            </w:r>
          </w:p>
          <w:p w:rsidR="009438D9" w:rsidRPr="002053E1" w:rsidRDefault="009438D9" w:rsidP="00005AF0">
            <w:pPr>
              <w:pStyle w:val="a9"/>
              <w:spacing w:line="276" w:lineRule="auto"/>
              <w:rPr>
                <w:rFonts w:ascii="Times New Roman" w:hAnsi="Times New Roman"/>
                <w:i/>
                <w:sz w:val="28"/>
                <w:szCs w:val="28"/>
                <w:lang w:val="uk-UA"/>
              </w:rPr>
            </w:pPr>
            <w:r w:rsidRPr="002053E1">
              <w:rPr>
                <w:rFonts w:ascii="Times New Roman" w:hAnsi="Times New Roman"/>
                <w:i/>
                <w:sz w:val="28"/>
                <w:szCs w:val="28"/>
                <w:lang w:val="uk-UA"/>
              </w:rPr>
              <w:t xml:space="preserve">називає </w:t>
            </w:r>
            <w:r w:rsidRPr="005B03A6">
              <w:rPr>
                <w:rFonts w:ascii="Times New Roman" w:hAnsi="Times New Roman"/>
                <w:sz w:val="28"/>
                <w:szCs w:val="28"/>
              </w:rPr>
              <w:t>(словесно)</w:t>
            </w:r>
            <w:r>
              <w:rPr>
                <w:lang w:val="uk-UA"/>
              </w:rPr>
              <w:t xml:space="preserve"> </w:t>
            </w:r>
            <w:r w:rsidRPr="002053E1">
              <w:rPr>
                <w:rFonts w:ascii="Times New Roman" w:hAnsi="Times New Roman"/>
                <w:sz w:val="28"/>
                <w:szCs w:val="28"/>
                <w:lang w:val="uk-UA"/>
              </w:rPr>
              <w:t>інструменти для різання пластиків та композитів;</w:t>
            </w:r>
          </w:p>
          <w:p w:rsidR="009438D9" w:rsidRPr="002053E1" w:rsidRDefault="009438D9" w:rsidP="00005AF0">
            <w:pPr>
              <w:pStyle w:val="a9"/>
              <w:spacing w:line="276" w:lineRule="auto"/>
              <w:rPr>
                <w:rFonts w:ascii="Times New Roman" w:hAnsi="Times New Roman"/>
                <w:i/>
                <w:sz w:val="28"/>
                <w:szCs w:val="28"/>
                <w:lang w:val="uk-UA"/>
              </w:rPr>
            </w:pPr>
            <w:r w:rsidRPr="002053E1">
              <w:rPr>
                <w:rFonts w:ascii="Times New Roman" w:hAnsi="Times New Roman"/>
                <w:i/>
                <w:sz w:val="28"/>
                <w:szCs w:val="28"/>
                <w:lang w:val="uk-UA"/>
              </w:rPr>
              <w:t xml:space="preserve">виконує </w:t>
            </w:r>
            <w:r w:rsidRPr="002053E1">
              <w:rPr>
                <w:rFonts w:ascii="Times New Roman" w:hAnsi="Times New Roman"/>
                <w:sz w:val="28"/>
                <w:szCs w:val="28"/>
                <w:lang w:val="uk-UA"/>
              </w:rPr>
              <w:t>різання пластиків та композитів</w:t>
            </w:r>
            <w:r w:rsidRPr="002053E1">
              <w:rPr>
                <w:rFonts w:ascii="Times New Roman" w:hAnsi="Times New Roman"/>
                <w:i/>
                <w:sz w:val="28"/>
                <w:szCs w:val="28"/>
                <w:lang w:val="uk-UA"/>
              </w:rPr>
              <w:t>;</w:t>
            </w:r>
          </w:p>
          <w:p w:rsidR="009438D9" w:rsidRPr="002053E1" w:rsidRDefault="009438D9" w:rsidP="00005AF0">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характеризує </w:t>
            </w:r>
            <w:r w:rsidRPr="002053E1">
              <w:rPr>
                <w:rFonts w:ascii="Times New Roman" w:hAnsi="Times New Roman"/>
                <w:sz w:val="28"/>
                <w:szCs w:val="28"/>
                <w:lang w:val="uk-UA"/>
              </w:rPr>
              <w:t>способи з</w:t>
            </w:r>
            <w:r>
              <w:rPr>
                <w:rFonts w:ascii="Times New Roman" w:hAnsi="Times New Roman"/>
                <w:sz w:val="28"/>
                <w:szCs w:val="28"/>
                <w:lang w:val="uk-UA"/>
              </w:rPr>
              <w:t>’</w:t>
            </w:r>
            <w:r w:rsidRPr="002053E1">
              <w:rPr>
                <w:rFonts w:ascii="Times New Roman" w:hAnsi="Times New Roman"/>
                <w:sz w:val="28"/>
                <w:szCs w:val="28"/>
                <w:lang w:val="uk-UA"/>
              </w:rPr>
              <w:t xml:space="preserve">єднування деталей </w:t>
            </w:r>
            <w:r>
              <w:rPr>
                <w:rFonts w:ascii="Times New Roman" w:hAnsi="Times New Roman"/>
                <w:sz w:val="28"/>
                <w:szCs w:val="28"/>
                <w:lang w:val="uk-UA"/>
              </w:rPr>
              <w:t>і</w:t>
            </w:r>
            <w:r w:rsidRPr="002053E1">
              <w:rPr>
                <w:rFonts w:ascii="Times New Roman" w:hAnsi="Times New Roman"/>
                <w:sz w:val="28"/>
                <w:szCs w:val="28"/>
                <w:lang w:val="uk-UA"/>
              </w:rPr>
              <w:t>з пластиків, композитів,</w:t>
            </w:r>
            <w:r>
              <w:rPr>
                <w:rFonts w:ascii="Times New Roman" w:hAnsi="Times New Roman"/>
                <w:sz w:val="28"/>
                <w:szCs w:val="28"/>
                <w:lang w:val="uk-UA"/>
              </w:rPr>
              <w:t xml:space="preserve"> використовуючи усну мову</w:t>
            </w:r>
            <w:r w:rsidRPr="002053E1">
              <w:rPr>
                <w:rFonts w:ascii="Times New Roman" w:hAnsi="Times New Roman"/>
                <w:sz w:val="28"/>
                <w:szCs w:val="28"/>
                <w:lang w:val="uk-UA"/>
              </w:rPr>
              <w:t xml:space="preserve">  </w:t>
            </w:r>
          </w:p>
          <w:p w:rsidR="009438D9" w:rsidRPr="002053E1" w:rsidRDefault="009438D9" w:rsidP="00005AF0">
            <w:pPr>
              <w:pStyle w:val="a9"/>
              <w:spacing w:line="276" w:lineRule="auto"/>
              <w:rPr>
                <w:rFonts w:ascii="Times New Roman" w:hAnsi="Times New Roman"/>
                <w:i/>
                <w:sz w:val="28"/>
                <w:szCs w:val="28"/>
                <w:lang w:val="uk-UA"/>
              </w:rPr>
            </w:pPr>
            <w:r w:rsidRPr="002053E1">
              <w:rPr>
                <w:rFonts w:ascii="Times New Roman" w:hAnsi="Times New Roman"/>
                <w:i/>
                <w:sz w:val="28"/>
                <w:szCs w:val="28"/>
                <w:lang w:val="uk-UA"/>
              </w:rPr>
              <w:t>визначає</w:t>
            </w:r>
            <w:r w:rsidRPr="002053E1">
              <w:rPr>
                <w:rFonts w:ascii="Times New Roman" w:hAnsi="Times New Roman"/>
                <w:sz w:val="28"/>
                <w:szCs w:val="28"/>
                <w:lang w:val="uk-UA"/>
              </w:rPr>
              <w:t xml:space="preserve"> способи з</w:t>
            </w:r>
            <w:r>
              <w:rPr>
                <w:rFonts w:ascii="Times New Roman" w:hAnsi="Times New Roman"/>
                <w:sz w:val="28"/>
                <w:szCs w:val="28"/>
                <w:lang w:val="uk-UA"/>
              </w:rPr>
              <w:t>’</w:t>
            </w:r>
            <w:r w:rsidRPr="002053E1">
              <w:rPr>
                <w:rFonts w:ascii="Times New Roman" w:hAnsi="Times New Roman"/>
                <w:sz w:val="28"/>
                <w:szCs w:val="28"/>
                <w:lang w:val="uk-UA"/>
              </w:rPr>
              <w:t>єднання деталей</w:t>
            </w:r>
          </w:p>
        </w:tc>
      </w:tr>
      <w:tr w:rsidR="009438D9" w:rsidRPr="002053E1" w:rsidTr="009438D9">
        <w:trPr>
          <w:trHeight w:val="4556"/>
        </w:trPr>
        <w:tc>
          <w:tcPr>
            <w:tcW w:w="5951" w:type="dxa"/>
          </w:tcPr>
          <w:p w:rsidR="009438D9" w:rsidRPr="002053E1" w:rsidRDefault="009438D9" w:rsidP="00005AF0">
            <w:pPr>
              <w:spacing w:line="276" w:lineRule="auto"/>
              <w:rPr>
                <w:b/>
              </w:rPr>
            </w:pPr>
            <w:r w:rsidRPr="002053E1">
              <w:rPr>
                <w:b/>
              </w:rPr>
              <w:t>Тема 2.4. Виготовлення комплексного виробу</w:t>
            </w:r>
          </w:p>
          <w:p w:rsidR="009438D9" w:rsidRPr="002053E1" w:rsidRDefault="009438D9" w:rsidP="00005AF0">
            <w:pPr>
              <w:spacing w:line="276" w:lineRule="auto"/>
            </w:pPr>
            <w:r w:rsidRPr="002053E1">
              <w:t>Виконання технологічних операцій, які необхідні для виготовлення комплексного виробу. С</w:t>
            </w:r>
            <w:r>
              <w:t xml:space="preserve">кладання виробу з виготовлених </w:t>
            </w:r>
            <w:r w:rsidRPr="002053E1">
              <w:t>деталей. Оздоблення виробу. Виявлення та усунення недоліків</w:t>
            </w:r>
          </w:p>
          <w:p w:rsidR="009438D9" w:rsidRPr="002053E1" w:rsidRDefault="009438D9" w:rsidP="00005AF0">
            <w:pPr>
              <w:spacing w:line="276" w:lineRule="auto"/>
              <w:jc w:val="center"/>
              <w:rPr>
                <w:b/>
                <w:i/>
              </w:rPr>
            </w:pPr>
          </w:p>
          <w:p w:rsidR="009438D9" w:rsidRPr="002053E1" w:rsidRDefault="009438D9" w:rsidP="00005AF0">
            <w:pPr>
              <w:spacing w:line="276" w:lineRule="auto"/>
              <w:jc w:val="center"/>
              <w:rPr>
                <w:b/>
                <w:i/>
              </w:rPr>
            </w:pPr>
          </w:p>
          <w:p w:rsidR="009438D9" w:rsidRPr="002053E1" w:rsidRDefault="009438D9" w:rsidP="00005AF0">
            <w:pPr>
              <w:spacing w:line="276" w:lineRule="auto"/>
              <w:jc w:val="center"/>
              <w:rPr>
                <w:b/>
                <w:i/>
              </w:rPr>
            </w:pPr>
          </w:p>
          <w:p w:rsidR="009438D9" w:rsidRPr="002053E1" w:rsidRDefault="009438D9" w:rsidP="00005AF0">
            <w:pPr>
              <w:spacing w:line="276" w:lineRule="auto"/>
              <w:jc w:val="both"/>
            </w:pPr>
          </w:p>
        </w:tc>
        <w:tc>
          <w:tcPr>
            <w:tcW w:w="4114" w:type="dxa"/>
          </w:tcPr>
          <w:p w:rsidR="009438D9" w:rsidRPr="002053E1" w:rsidRDefault="009438D9" w:rsidP="00005AF0">
            <w:pPr>
              <w:spacing w:line="276" w:lineRule="auto"/>
              <w:rPr>
                <w:b/>
                <w:i/>
              </w:rPr>
            </w:pPr>
            <w:r w:rsidRPr="002053E1">
              <w:rPr>
                <w:b/>
                <w:i/>
              </w:rPr>
              <w:t>Учень:</w:t>
            </w:r>
          </w:p>
          <w:p w:rsidR="009438D9" w:rsidRPr="002053E1" w:rsidRDefault="009438D9" w:rsidP="00005AF0">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називає </w:t>
            </w:r>
            <w:r w:rsidRPr="005B03A6">
              <w:rPr>
                <w:rFonts w:ascii="Times New Roman" w:hAnsi="Times New Roman"/>
                <w:sz w:val="28"/>
                <w:szCs w:val="28"/>
              </w:rPr>
              <w:t>(словесно)</w:t>
            </w:r>
            <w:r>
              <w:rPr>
                <w:lang w:val="uk-UA"/>
              </w:rPr>
              <w:t xml:space="preserve"> </w:t>
            </w:r>
            <w:r w:rsidRPr="002053E1">
              <w:rPr>
                <w:rFonts w:ascii="Times New Roman" w:hAnsi="Times New Roman"/>
                <w:sz w:val="28"/>
                <w:szCs w:val="28"/>
                <w:lang w:val="uk-UA"/>
              </w:rPr>
              <w:t>технологічні операції, необхідні для виготовлення комплексного виробу;</w:t>
            </w:r>
          </w:p>
          <w:p w:rsidR="009438D9" w:rsidRPr="002053E1" w:rsidRDefault="009438D9" w:rsidP="00005AF0">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складає</w:t>
            </w:r>
            <w:r w:rsidRPr="002053E1">
              <w:rPr>
                <w:rFonts w:ascii="Times New Roman" w:hAnsi="Times New Roman"/>
                <w:sz w:val="28"/>
                <w:szCs w:val="28"/>
                <w:lang w:val="uk-UA"/>
              </w:rPr>
              <w:t xml:space="preserve"> послідовність виконання технологічних операцій;</w:t>
            </w:r>
          </w:p>
          <w:p w:rsidR="009438D9" w:rsidRPr="002053E1" w:rsidRDefault="009438D9" w:rsidP="00005AF0">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виконує </w:t>
            </w:r>
            <w:r w:rsidRPr="002053E1">
              <w:rPr>
                <w:rFonts w:ascii="Times New Roman" w:hAnsi="Times New Roman"/>
                <w:sz w:val="28"/>
                <w:szCs w:val="28"/>
                <w:lang w:val="uk-UA"/>
              </w:rPr>
              <w:t>технологічні операції з виготовлення деталей комплексного виробу; складальні операції; оздоблення виробу з дотриманням безпечних прийомів праці;</w:t>
            </w:r>
          </w:p>
          <w:p w:rsidR="009438D9" w:rsidRPr="002053E1" w:rsidRDefault="009438D9" w:rsidP="00005AF0">
            <w:pPr>
              <w:pStyle w:val="a9"/>
              <w:spacing w:line="276" w:lineRule="auto"/>
              <w:rPr>
                <w:rFonts w:ascii="Times New Roman" w:hAnsi="Times New Roman"/>
                <w:i/>
                <w:sz w:val="28"/>
                <w:szCs w:val="28"/>
                <w:lang w:val="uk-UA"/>
              </w:rPr>
            </w:pPr>
            <w:r w:rsidRPr="002053E1">
              <w:rPr>
                <w:rFonts w:ascii="Times New Roman" w:hAnsi="Times New Roman"/>
                <w:i/>
                <w:sz w:val="28"/>
                <w:szCs w:val="28"/>
                <w:lang w:val="uk-UA"/>
              </w:rPr>
              <w:t>виявляє</w:t>
            </w:r>
            <w:r w:rsidRPr="002053E1">
              <w:rPr>
                <w:rFonts w:ascii="Times New Roman" w:hAnsi="Times New Roman"/>
                <w:sz w:val="28"/>
                <w:szCs w:val="28"/>
                <w:lang w:val="uk-UA"/>
              </w:rPr>
              <w:t xml:space="preserve"> та </w:t>
            </w:r>
            <w:r w:rsidRPr="002053E1">
              <w:rPr>
                <w:rFonts w:ascii="Times New Roman" w:hAnsi="Times New Roman"/>
                <w:i/>
                <w:sz w:val="28"/>
                <w:szCs w:val="28"/>
                <w:lang w:val="uk-UA"/>
              </w:rPr>
              <w:t xml:space="preserve">усуває </w:t>
            </w:r>
            <w:r w:rsidRPr="002053E1">
              <w:rPr>
                <w:rFonts w:ascii="Times New Roman" w:hAnsi="Times New Roman"/>
                <w:sz w:val="28"/>
                <w:szCs w:val="28"/>
                <w:lang w:val="uk-UA"/>
              </w:rPr>
              <w:t>недоліки (за необхідності);</w:t>
            </w:r>
          </w:p>
        </w:tc>
      </w:tr>
      <w:tr w:rsidR="009438D9" w:rsidRPr="002053E1" w:rsidTr="009438D9">
        <w:trPr>
          <w:trHeight w:val="720"/>
        </w:trPr>
        <w:tc>
          <w:tcPr>
            <w:tcW w:w="10065" w:type="dxa"/>
            <w:gridSpan w:val="2"/>
          </w:tcPr>
          <w:p w:rsidR="009438D9" w:rsidRPr="002053E1" w:rsidRDefault="009438D9" w:rsidP="00005AF0">
            <w:pPr>
              <w:spacing w:line="276" w:lineRule="auto"/>
              <w:rPr>
                <w:b/>
                <w:i/>
              </w:rPr>
            </w:pPr>
            <w:r w:rsidRPr="002053E1">
              <w:rPr>
                <w:b/>
                <w:i/>
              </w:rPr>
              <w:t xml:space="preserve">Ознайомлення із професіями, </w:t>
            </w:r>
            <w:r w:rsidRPr="002053E1">
              <w:t>характерними для виготовлення комплексного виробу</w:t>
            </w:r>
          </w:p>
        </w:tc>
      </w:tr>
      <w:tr w:rsidR="009438D9" w:rsidRPr="002053E1" w:rsidTr="009438D9">
        <w:trPr>
          <w:trHeight w:val="1053"/>
        </w:trPr>
        <w:tc>
          <w:tcPr>
            <w:tcW w:w="10065" w:type="dxa"/>
            <w:gridSpan w:val="2"/>
          </w:tcPr>
          <w:p w:rsidR="009438D9" w:rsidRPr="002053E1" w:rsidRDefault="009438D9" w:rsidP="00005AF0">
            <w:pPr>
              <w:spacing w:line="276" w:lineRule="auto"/>
              <w:rPr>
                <w:b/>
                <w:i/>
              </w:rPr>
            </w:pPr>
            <w:r w:rsidRPr="002053E1">
              <w:rPr>
                <w:b/>
                <w:i/>
              </w:rPr>
              <w:t>Орієнтовний перелік можливих конструкційних матеріалів:</w:t>
            </w:r>
            <w:r>
              <w:t xml:space="preserve"> деревина, деревинні матеріали, </w:t>
            </w:r>
            <w:r w:rsidRPr="002053E1">
              <w:t>листовий метал, дріт, сортовий прокат, нетрадиційні матеріали тощо</w:t>
            </w:r>
          </w:p>
        </w:tc>
      </w:tr>
      <w:tr w:rsidR="009438D9" w:rsidRPr="002053E1" w:rsidTr="009438D9">
        <w:trPr>
          <w:trHeight w:val="870"/>
        </w:trPr>
        <w:tc>
          <w:tcPr>
            <w:tcW w:w="10065" w:type="dxa"/>
            <w:gridSpan w:val="2"/>
          </w:tcPr>
          <w:p w:rsidR="009438D9" w:rsidRPr="002053E1" w:rsidRDefault="009438D9" w:rsidP="00005AF0">
            <w:pPr>
              <w:spacing w:line="276" w:lineRule="auto"/>
              <w:rPr>
                <w:b/>
                <w:i/>
              </w:rPr>
            </w:pPr>
            <w:r w:rsidRPr="002053E1">
              <w:rPr>
                <w:b/>
                <w:i/>
              </w:rPr>
              <w:t>Орієнтовний перелік об</w:t>
            </w:r>
            <w:r>
              <w:rPr>
                <w:b/>
                <w:i/>
              </w:rPr>
              <w:t>’</w:t>
            </w:r>
            <w:r w:rsidRPr="002053E1">
              <w:rPr>
                <w:b/>
                <w:i/>
              </w:rPr>
              <w:t xml:space="preserve">єктів праці: </w:t>
            </w:r>
            <w:r w:rsidRPr="002053E1">
              <w:t>сувеніри, свічники, скриньки, флюгери, моделі літаків, автомобілів, кораблів, пристосування для роботи в навчальних майстернях тощо</w:t>
            </w:r>
          </w:p>
        </w:tc>
      </w:tr>
      <w:tr w:rsidR="009438D9" w:rsidRPr="002053E1" w:rsidTr="009438D9">
        <w:trPr>
          <w:trHeight w:val="20"/>
        </w:trPr>
        <w:tc>
          <w:tcPr>
            <w:tcW w:w="10065" w:type="dxa"/>
            <w:gridSpan w:val="2"/>
          </w:tcPr>
          <w:p w:rsidR="009438D9" w:rsidRPr="002053E1" w:rsidRDefault="009438D9" w:rsidP="00005AF0">
            <w:pPr>
              <w:pStyle w:val="a9"/>
              <w:spacing w:line="276" w:lineRule="auto"/>
              <w:jc w:val="center"/>
              <w:rPr>
                <w:rFonts w:ascii="Times New Roman" w:hAnsi="Times New Roman"/>
                <w:i/>
                <w:sz w:val="28"/>
                <w:szCs w:val="28"/>
                <w:lang w:val="uk-UA"/>
              </w:rPr>
            </w:pPr>
            <w:r w:rsidRPr="002053E1">
              <w:rPr>
                <w:rFonts w:ascii="Times New Roman" w:hAnsi="Times New Roman"/>
                <w:b/>
                <w:i/>
                <w:sz w:val="28"/>
                <w:szCs w:val="28"/>
                <w:lang w:val="uk-UA"/>
              </w:rPr>
              <w:lastRenderedPageBreak/>
              <w:t>Розділ 3. Основи техніки, технологій і проектування</w:t>
            </w:r>
          </w:p>
        </w:tc>
      </w:tr>
      <w:tr w:rsidR="009438D9" w:rsidRPr="002053E1" w:rsidTr="009438D9">
        <w:trPr>
          <w:trHeight w:val="20"/>
        </w:trPr>
        <w:tc>
          <w:tcPr>
            <w:tcW w:w="5951" w:type="dxa"/>
          </w:tcPr>
          <w:p w:rsidR="009438D9" w:rsidRPr="002053E1" w:rsidRDefault="009438D9" w:rsidP="00005AF0">
            <w:pPr>
              <w:spacing w:line="276" w:lineRule="auto"/>
              <w:rPr>
                <w:b/>
                <w:i/>
              </w:rPr>
            </w:pPr>
            <w:r w:rsidRPr="002053E1">
              <w:rPr>
                <w:b/>
              </w:rPr>
              <w:t>Тема 3.1. Автоматизація, комп</w:t>
            </w:r>
            <w:r>
              <w:rPr>
                <w:b/>
              </w:rPr>
              <w:t>’</w:t>
            </w:r>
            <w:r w:rsidRPr="002053E1">
              <w:rPr>
                <w:b/>
              </w:rPr>
              <w:t>ютеризація та роботизація сучасних  технологічних процесів</w:t>
            </w:r>
            <w:r w:rsidRPr="002053E1">
              <w:rPr>
                <w:b/>
                <w:i/>
              </w:rPr>
              <w:t xml:space="preserve"> </w:t>
            </w:r>
          </w:p>
          <w:p w:rsidR="009438D9" w:rsidRPr="002053E1" w:rsidRDefault="009438D9" w:rsidP="00005AF0">
            <w:pPr>
              <w:spacing w:line="276" w:lineRule="auto"/>
            </w:pPr>
            <w:r w:rsidRPr="002053E1">
              <w:t>Автоматизація та роботизація технологічних процесів.</w:t>
            </w:r>
          </w:p>
          <w:p w:rsidR="009438D9" w:rsidRPr="002053E1" w:rsidRDefault="009438D9" w:rsidP="00005AF0">
            <w:pPr>
              <w:spacing w:line="276" w:lineRule="auto"/>
            </w:pPr>
            <w:r w:rsidRPr="002053E1">
              <w:t>Застосування автоматичних пристроїв на виробництві та в побуті.</w:t>
            </w:r>
          </w:p>
          <w:p w:rsidR="009438D9" w:rsidRPr="002053E1" w:rsidRDefault="009438D9" w:rsidP="00005AF0">
            <w:pPr>
              <w:spacing w:line="276" w:lineRule="auto"/>
              <w:rPr>
                <w:b/>
                <w:i/>
              </w:rPr>
            </w:pPr>
            <w:r w:rsidRPr="002053E1">
              <w:t>Використання комп</w:t>
            </w:r>
            <w:r>
              <w:t>’</w:t>
            </w:r>
            <w:r w:rsidRPr="002053E1">
              <w:t xml:space="preserve">ютерної техніки </w:t>
            </w:r>
            <w:r>
              <w:t>в</w:t>
            </w:r>
            <w:r w:rsidRPr="002053E1">
              <w:t xml:space="preserve"> сучасних технологічних процесах</w:t>
            </w:r>
          </w:p>
        </w:tc>
        <w:tc>
          <w:tcPr>
            <w:tcW w:w="4114" w:type="dxa"/>
          </w:tcPr>
          <w:p w:rsidR="009438D9" w:rsidRPr="002053E1" w:rsidRDefault="009438D9" w:rsidP="00005AF0">
            <w:pPr>
              <w:spacing w:line="276" w:lineRule="auto"/>
              <w:rPr>
                <w:b/>
                <w:i/>
              </w:rPr>
            </w:pPr>
            <w:r w:rsidRPr="002053E1">
              <w:rPr>
                <w:b/>
                <w:i/>
              </w:rPr>
              <w:t>Учень:</w:t>
            </w:r>
          </w:p>
          <w:p w:rsidR="009438D9" w:rsidRPr="002053E1" w:rsidRDefault="009438D9" w:rsidP="00005AF0">
            <w:pPr>
              <w:pStyle w:val="a9"/>
              <w:spacing w:line="276" w:lineRule="auto"/>
              <w:rPr>
                <w:rFonts w:ascii="Times New Roman" w:hAnsi="Times New Roman"/>
                <w:i/>
                <w:sz w:val="28"/>
                <w:szCs w:val="28"/>
                <w:lang w:val="uk-UA"/>
              </w:rPr>
            </w:pPr>
            <w:r w:rsidRPr="002053E1">
              <w:rPr>
                <w:rFonts w:ascii="Times New Roman" w:hAnsi="Times New Roman"/>
                <w:i/>
                <w:sz w:val="28"/>
                <w:szCs w:val="28"/>
                <w:lang w:val="uk-UA"/>
              </w:rPr>
              <w:t xml:space="preserve">наводить </w:t>
            </w:r>
            <w:r w:rsidRPr="005B03A6">
              <w:rPr>
                <w:rFonts w:ascii="Times New Roman" w:hAnsi="Times New Roman"/>
                <w:sz w:val="28"/>
                <w:szCs w:val="28"/>
              </w:rPr>
              <w:t>(словесно)</w:t>
            </w:r>
            <w:r>
              <w:rPr>
                <w:lang w:val="uk-UA"/>
              </w:rPr>
              <w:t xml:space="preserve"> </w:t>
            </w:r>
            <w:r w:rsidRPr="002053E1">
              <w:rPr>
                <w:rFonts w:ascii="Times New Roman" w:hAnsi="Times New Roman"/>
                <w:sz w:val="28"/>
                <w:szCs w:val="28"/>
                <w:lang w:val="uk-UA"/>
              </w:rPr>
              <w:t>приклади автоматизації, комп</w:t>
            </w:r>
            <w:r>
              <w:rPr>
                <w:rFonts w:ascii="Times New Roman" w:hAnsi="Times New Roman"/>
                <w:sz w:val="28"/>
                <w:szCs w:val="28"/>
                <w:lang w:val="uk-UA"/>
              </w:rPr>
              <w:t>’</w:t>
            </w:r>
            <w:r w:rsidRPr="002053E1">
              <w:rPr>
                <w:rFonts w:ascii="Times New Roman" w:hAnsi="Times New Roman"/>
                <w:sz w:val="28"/>
                <w:szCs w:val="28"/>
                <w:lang w:val="uk-UA"/>
              </w:rPr>
              <w:t>ютеризації та роботизації технологічних процесів;</w:t>
            </w:r>
            <w:r w:rsidRPr="002053E1">
              <w:rPr>
                <w:rFonts w:ascii="Times New Roman" w:hAnsi="Times New Roman"/>
                <w:i/>
                <w:sz w:val="28"/>
                <w:szCs w:val="28"/>
                <w:lang w:val="uk-UA"/>
              </w:rPr>
              <w:t xml:space="preserve"> </w:t>
            </w:r>
          </w:p>
          <w:p w:rsidR="009438D9" w:rsidRPr="002053E1" w:rsidRDefault="009438D9" w:rsidP="00B311DC">
            <w:pPr>
              <w:pStyle w:val="a9"/>
              <w:spacing w:line="276" w:lineRule="auto"/>
              <w:rPr>
                <w:rFonts w:ascii="Times New Roman" w:hAnsi="Times New Roman"/>
                <w:i/>
                <w:sz w:val="28"/>
                <w:szCs w:val="28"/>
                <w:lang w:val="uk-UA"/>
              </w:rPr>
            </w:pPr>
            <w:r w:rsidRPr="002053E1">
              <w:rPr>
                <w:rFonts w:ascii="Times New Roman" w:hAnsi="Times New Roman"/>
                <w:i/>
                <w:sz w:val="28"/>
                <w:szCs w:val="28"/>
                <w:lang w:val="uk-UA"/>
              </w:rPr>
              <w:t xml:space="preserve">обґрунтовує </w:t>
            </w:r>
            <w:r w:rsidRPr="002053E1">
              <w:rPr>
                <w:rFonts w:ascii="Times New Roman" w:hAnsi="Times New Roman"/>
                <w:sz w:val="28"/>
                <w:szCs w:val="28"/>
                <w:lang w:val="uk-UA"/>
              </w:rPr>
              <w:t>застосування автоматичних пристроїв на виробництві та в побуті</w:t>
            </w:r>
            <w:r>
              <w:rPr>
                <w:rFonts w:ascii="Times New Roman" w:hAnsi="Times New Roman"/>
                <w:sz w:val="28"/>
                <w:szCs w:val="28"/>
                <w:lang w:val="uk-UA"/>
              </w:rPr>
              <w:t>, використовуючи усну мову</w:t>
            </w:r>
          </w:p>
        </w:tc>
      </w:tr>
      <w:tr w:rsidR="009438D9" w:rsidRPr="002053E1" w:rsidTr="009438D9">
        <w:trPr>
          <w:trHeight w:val="20"/>
        </w:trPr>
        <w:tc>
          <w:tcPr>
            <w:tcW w:w="5951" w:type="dxa"/>
          </w:tcPr>
          <w:p w:rsidR="009438D9" w:rsidRPr="002053E1" w:rsidRDefault="009438D9" w:rsidP="00005AF0">
            <w:pPr>
              <w:spacing w:line="276" w:lineRule="auto"/>
              <w:rPr>
                <w:b/>
              </w:rPr>
            </w:pPr>
            <w:r w:rsidRPr="002053E1">
              <w:rPr>
                <w:b/>
              </w:rPr>
              <w:t>Тема 3.</w:t>
            </w:r>
            <w:r>
              <w:rPr>
                <w:b/>
              </w:rPr>
              <w:t>2</w:t>
            </w:r>
            <w:r w:rsidRPr="002053E1">
              <w:rPr>
                <w:b/>
              </w:rPr>
              <w:t>. Основи проектної діяльності</w:t>
            </w:r>
          </w:p>
          <w:p w:rsidR="009438D9" w:rsidRPr="002053E1" w:rsidRDefault="009438D9" w:rsidP="00005AF0">
            <w:pPr>
              <w:spacing w:line="276" w:lineRule="auto"/>
              <w:rPr>
                <w:b/>
              </w:rPr>
            </w:pPr>
            <w:r w:rsidRPr="002053E1">
              <w:t>Основи біоніки в проектуванні. Значення моделей і макетів у проектуванні. Аналіз та оцінювання результатів проектної діяльності (</w:t>
            </w:r>
            <w:r w:rsidRPr="002053E1">
              <w:rPr>
                <w:i/>
              </w:rPr>
              <w:t>за варіативним модулем</w:t>
            </w:r>
            <w:r w:rsidRPr="002053E1">
              <w:t>)</w:t>
            </w:r>
          </w:p>
        </w:tc>
        <w:tc>
          <w:tcPr>
            <w:tcW w:w="4114" w:type="dxa"/>
          </w:tcPr>
          <w:p w:rsidR="009438D9" w:rsidRPr="002053E1" w:rsidRDefault="009438D9" w:rsidP="00005AF0">
            <w:pPr>
              <w:spacing w:line="276" w:lineRule="auto"/>
              <w:rPr>
                <w:b/>
                <w:i/>
              </w:rPr>
            </w:pPr>
            <w:r w:rsidRPr="002053E1">
              <w:rPr>
                <w:b/>
                <w:i/>
              </w:rPr>
              <w:t>Учень:</w:t>
            </w:r>
          </w:p>
          <w:p w:rsidR="009438D9" w:rsidRPr="002053E1" w:rsidRDefault="009438D9" w:rsidP="00005AF0">
            <w:pPr>
              <w:pStyle w:val="a9"/>
              <w:spacing w:line="276" w:lineRule="auto"/>
              <w:rPr>
                <w:rFonts w:ascii="Times New Roman" w:hAnsi="Times New Roman"/>
                <w:sz w:val="28"/>
                <w:szCs w:val="28"/>
                <w:lang w:val="uk-UA"/>
              </w:rPr>
            </w:pPr>
            <w:r w:rsidRPr="002053E1">
              <w:rPr>
                <w:rFonts w:ascii="Times New Roman" w:hAnsi="Times New Roman"/>
                <w:i/>
                <w:iCs/>
                <w:sz w:val="28"/>
                <w:szCs w:val="28"/>
                <w:lang w:val="uk-UA"/>
              </w:rPr>
              <w:t>називає</w:t>
            </w:r>
            <w:r w:rsidRPr="002053E1">
              <w:rPr>
                <w:rFonts w:ascii="Times New Roman" w:hAnsi="Times New Roman"/>
                <w:sz w:val="28"/>
                <w:szCs w:val="28"/>
                <w:lang w:val="uk-UA"/>
              </w:rPr>
              <w:t xml:space="preserve"> </w:t>
            </w:r>
            <w:r w:rsidRPr="005B03A6">
              <w:rPr>
                <w:rFonts w:ascii="Times New Roman" w:hAnsi="Times New Roman"/>
                <w:sz w:val="28"/>
                <w:szCs w:val="28"/>
              </w:rPr>
              <w:t>(словесно)</w:t>
            </w:r>
            <w:r>
              <w:rPr>
                <w:lang w:val="uk-UA"/>
              </w:rPr>
              <w:t xml:space="preserve"> </w:t>
            </w:r>
            <w:r w:rsidRPr="002053E1">
              <w:rPr>
                <w:rFonts w:ascii="Times New Roman" w:hAnsi="Times New Roman"/>
                <w:sz w:val="28"/>
                <w:szCs w:val="28"/>
                <w:lang w:val="uk-UA"/>
              </w:rPr>
              <w:t>основні елементи біоніки;</w:t>
            </w:r>
          </w:p>
          <w:p w:rsidR="009438D9" w:rsidRPr="002053E1" w:rsidRDefault="009438D9" w:rsidP="00005AF0">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 xml:space="preserve">характеризує </w:t>
            </w:r>
            <w:r w:rsidRPr="002053E1">
              <w:rPr>
                <w:rFonts w:ascii="Times New Roman" w:hAnsi="Times New Roman"/>
                <w:sz w:val="28"/>
                <w:szCs w:val="28"/>
                <w:lang w:val="uk-UA"/>
              </w:rPr>
              <w:t>значення моделей і макетів у проектуванні</w:t>
            </w:r>
            <w:r>
              <w:rPr>
                <w:rFonts w:ascii="Times New Roman" w:hAnsi="Times New Roman"/>
                <w:sz w:val="28"/>
                <w:szCs w:val="28"/>
                <w:lang w:val="uk-UA"/>
              </w:rPr>
              <w:t>,  використовуючи усну мову</w:t>
            </w:r>
            <w:r w:rsidRPr="002053E1">
              <w:rPr>
                <w:rFonts w:ascii="Times New Roman" w:hAnsi="Times New Roman"/>
                <w:sz w:val="28"/>
                <w:szCs w:val="28"/>
                <w:lang w:val="uk-UA"/>
              </w:rPr>
              <w:t>;</w:t>
            </w:r>
          </w:p>
          <w:p w:rsidR="009438D9" w:rsidRPr="002053E1" w:rsidRDefault="009438D9" w:rsidP="00B311DC">
            <w:pPr>
              <w:pStyle w:val="a9"/>
              <w:spacing w:line="276" w:lineRule="auto"/>
              <w:rPr>
                <w:rFonts w:ascii="Times New Roman" w:hAnsi="Times New Roman"/>
                <w:i/>
                <w:sz w:val="28"/>
                <w:szCs w:val="28"/>
                <w:lang w:val="uk-UA"/>
              </w:rPr>
            </w:pPr>
            <w:r w:rsidRPr="002053E1">
              <w:rPr>
                <w:rFonts w:ascii="Times New Roman" w:hAnsi="Times New Roman"/>
                <w:i/>
                <w:sz w:val="28"/>
                <w:szCs w:val="28"/>
                <w:lang w:val="uk-UA"/>
              </w:rPr>
              <w:t xml:space="preserve">обґрунтовує </w:t>
            </w:r>
            <w:r w:rsidRPr="002053E1">
              <w:rPr>
                <w:rFonts w:ascii="Times New Roman" w:hAnsi="Times New Roman"/>
                <w:sz w:val="28"/>
                <w:szCs w:val="28"/>
                <w:lang w:val="uk-UA"/>
              </w:rPr>
              <w:t>необхідність аналізу та оцінювання результатів проектної діяльності</w:t>
            </w:r>
            <w:r>
              <w:rPr>
                <w:rFonts w:ascii="Times New Roman" w:hAnsi="Times New Roman"/>
                <w:sz w:val="28"/>
                <w:szCs w:val="28"/>
                <w:lang w:val="uk-UA"/>
              </w:rPr>
              <w:t>, використовуючи усну мову</w:t>
            </w:r>
          </w:p>
        </w:tc>
      </w:tr>
      <w:tr w:rsidR="009438D9" w:rsidRPr="002053E1" w:rsidTr="009438D9">
        <w:trPr>
          <w:trHeight w:val="20"/>
        </w:trPr>
        <w:tc>
          <w:tcPr>
            <w:tcW w:w="10065" w:type="dxa"/>
            <w:gridSpan w:val="2"/>
          </w:tcPr>
          <w:p w:rsidR="009438D9" w:rsidRPr="002053E1" w:rsidRDefault="009438D9" w:rsidP="00005AF0">
            <w:pPr>
              <w:pStyle w:val="a9"/>
              <w:spacing w:line="276" w:lineRule="auto"/>
              <w:jc w:val="center"/>
              <w:rPr>
                <w:rFonts w:ascii="Times New Roman" w:hAnsi="Times New Roman"/>
                <w:sz w:val="28"/>
                <w:szCs w:val="28"/>
                <w:lang w:val="uk-UA"/>
              </w:rPr>
            </w:pPr>
            <w:r w:rsidRPr="002053E1">
              <w:rPr>
                <w:rFonts w:ascii="Times New Roman" w:hAnsi="Times New Roman"/>
                <w:b/>
                <w:i/>
                <w:sz w:val="28"/>
                <w:szCs w:val="28"/>
                <w:lang w:val="uk-UA"/>
              </w:rPr>
              <w:t>Розділ 4. Технологія побутової діяльності</w:t>
            </w:r>
          </w:p>
        </w:tc>
      </w:tr>
      <w:tr w:rsidR="009438D9" w:rsidRPr="002053E1" w:rsidTr="009438D9">
        <w:tc>
          <w:tcPr>
            <w:tcW w:w="5951" w:type="dxa"/>
          </w:tcPr>
          <w:p w:rsidR="009438D9" w:rsidRPr="002053E1" w:rsidRDefault="009438D9" w:rsidP="00005AF0">
            <w:pPr>
              <w:spacing w:line="276" w:lineRule="auto"/>
              <w:rPr>
                <w:b/>
              </w:rPr>
            </w:pPr>
            <w:r w:rsidRPr="002053E1">
              <w:rPr>
                <w:b/>
              </w:rPr>
              <w:t>Тема 4.1. Способи кріплення настінних предметів</w:t>
            </w:r>
          </w:p>
          <w:p w:rsidR="009438D9" w:rsidRPr="002053E1" w:rsidRDefault="009438D9" w:rsidP="00005AF0">
            <w:pPr>
              <w:spacing w:line="276" w:lineRule="auto"/>
            </w:pPr>
            <w:r w:rsidRPr="002053E1">
              <w:t xml:space="preserve">Способи розміщення і кріплення предметів </w:t>
            </w:r>
            <w:r>
              <w:t>в</w:t>
            </w:r>
            <w:r w:rsidRPr="002053E1">
              <w:t xml:space="preserve"> інтер</w:t>
            </w:r>
            <w:r>
              <w:t>’</w:t>
            </w:r>
            <w:r w:rsidRPr="002053E1">
              <w:t xml:space="preserve">єрі кімнати. Інструменти та пристосування для кріплення предметів. Прилади для </w:t>
            </w:r>
            <w:r>
              <w:t xml:space="preserve">пошуку проводів електромережі. </w:t>
            </w:r>
          </w:p>
          <w:p w:rsidR="009438D9" w:rsidRPr="002053E1" w:rsidRDefault="009438D9" w:rsidP="00005AF0">
            <w:pPr>
              <w:spacing w:line="276" w:lineRule="auto"/>
            </w:pPr>
            <w:r w:rsidRPr="002053E1">
              <w:t xml:space="preserve">Кріпильні вироби: шурупи, дюбелі, анкери </w:t>
            </w:r>
          </w:p>
          <w:p w:rsidR="009438D9" w:rsidRPr="002053E1" w:rsidRDefault="009438D9" w:rsidP="00005AF0">
            <w:pPr>
              <w:spacing w:line="276" w:lineRule="auto"/>
            </w:pPr>
          </w:p>
          <w:p w:rsidR="009438D9" w:rsidRPr="002053E1" w:rsidRDefault="009438D9" w:rsidP="00005AF0">
            <w:pPr>
              <w:spacing w:line="276" w:lineRule="auto"/>
            </w:pPr>
          </w:p>
          <w:p w:rsidR="009438D9" w:rsidRPr="002053E1" w:rsidRDefault="009438D9" w:rsidP="00005AF0">
            <w:pPr>
              <w:spacing w:line="276" w:lineRule="auto"/>
            </w:pPr>
          </w:p>
        </w:tc>
        <w:tc>
          <w:tcPr>
            <w:tcW w:w="4114" w:type="dxa"/>
          </w:tcPr>
          <w:p w:rsidR="009438D9" w:rsidRPr="002053E1" w:rsidRDefault="009438D9" w:rsidP="00005AF0">
            <w:pPr>
              <w:spacing w:line="276" w:lineRule="auto"/>
              <w:rPr>
                <w:b/>
                <w:i/>
              </w:rPr>
            </w:pPr>
            <w:r w:rsidRPr="002053E1">
              <w:rPr>
                <w:b/>
                <w:i/>
              </w:rPr>
              <w:t>Учень:</w:t>
            </w:r>
          </w:p>
          <w:p w:rsidR="009438D9" w:rsidRPr="002053E1" w:rsidRDefault="009438D9" w:rsidP="00005AF0">
            <w:pPr>
              <w:spacing w:line="276" w:lineRule="auto"/>
            </w:pPr>
            <w:r w:rsidRPr="002053E1">
              <w:rPr>
                <w:i/>
              </w:rPr>
              <w:t xml:space="preserve">називає </w:t>
            </w:r>
            <w:r w:rsidRPr="005B03A6">
              <w:t>(словесно)</w:t>
            </w:r>
            <w:r>
              <w:t xml:space="preserve"> </w:t>
            </w:r>
            <w:r w:rsidRPr="002053E1">
              <w:t xml:space="preserve">способи розміщення і кріплення предметів </w:t>
            </w:r>
            <w:r>
              <w:t>в</w:t>
            </w:r>
            <w:r w:rsidRPr="002053E1">
              <w:t xml:space="preserve"> інтер</w:t>
            </w:r>
            <w:r>
              <w:t>’</w:t>
            </w:r>
            <w:r w:rsidRPr="002053E1">
              <w:t>єрі кімнати;</w:t>
            </w:r>
          </w:p>
          <w:p w:rsidR="009438D9" w:rsidRPr="002053E1" w:rsidRDefault="009438D9" w:rsidP="00005AF0">
            <w:pPr>
              <w:spacing w:line="276" w:lineRule="auto"/>
            </w:pPr>
            <w:r w:rsidRPr="002053E1">
              <w:rPr>
                <w:i/>
              </w:rPr>
              <w:t xml:space="preserve">розрізняє </w:t>
            </w:r>
            <w:r w:rsidRPr="002053E1">
              <w:t>інструменти та пристосування для отримання отворів;</w:t>
            </w:r>
            <w:r w:rsidRPr="002053E1">
              <w:rPr>
                <w:i/>
              </w:rPr>
              <w:t xml:space="preserve"> </w:t>
            </w:r>
            <w:r w:rsidRPr="002053E1">
              <w:t>кріпильні вироби;</w:t>
            </w:r>
          </w:p>
          <w:p w:rsidR="009438D9" w:rsidRPr="002053E1" w:rsidRDefault="009438D9" w:rsidP="00005AF0">
            <w:pPr>
              <w:spacing w:line="276" w:lineRule="auto"/>
            </w:pPr>
            <w:r w:rsidRPr="002053E1">
              <w:rPr>
                <w:i/>
              </w:rPr>
              <w:t xml:space="preserve">обирає </w:t>
            </w:r>
            <w:r w:rsidRPr="002053E1">
              <w:t xml:space="preserve"> спосіб кріплення настінних предметів;</w:t>
            </w:r>
          </w:p>
          <w:p w:rsidR="009438D9" w:rsidRPr="002053E1" w:rsidRDefault="009438D9" w:rsidP="00005AF0">
            <w:pPr>
              <w:spacing w:line="276" w:lineRule="auto"/>
            </w:pPr>
            <w:r>
              <w:rPr>
                <w:i/>
              </w:rPr>
              <w:t>підбирає</w:t>
            </w:r>
            <w:r w:rsidRPr="002053E1">
              <w:rPr>
                <w:i/>
              </w:rPr>
              <w:t xml:space="preserve"> </w:t>
            </w:r>
            <w:r w:rsidRPr="002053E1">
              <w:t>кріпильні матеріали залежно від стінових матеріалів та  ваги предметів;</w:t>
            </w:r>
          </w:p>
          <w:p w:rsidR="009438D9" w:rsidRPr="002053E1" w:rsidRDefault="009438D9" w:rsidP="00005AF0">
            <w:pPr>
              <w:pStyle w:val="a9"/>
              <w:spacing w:line="276" w:lineRule="auto"/>
              <w:rPr>
                <w:rFonts w:ascii="Times New Roman" w:hAnsi="Times New Roman"/>
                <w:sz w:val="28"/>
                <w:szCs w:val="28"/>
                <w:lang w:val="uk-UA"/>
              </w:rPr>
            </w:pPr>
            <w:r w:rsidRPr="002053E1">
              <w:rPr>
                <w:rFonts w:ascii="Times New Roman" w:hAnsi="Times New Roman"/>
                <w:i/>
                <w:sz w:val="28"/>
                <w:szCs w:val="28"/>
                <w:lang w:val="uk-UA"/>
              </w:rPr>
              <w:t>обґрунтовує</w:t>
            </w:r>
            <w:r w:rsidRPr="002053E1">
              <w:rPr>
                <w:rFonts w:ascii="Times New Roman" w:hAnsi="Times New Roman"/>
                <w:sz w:val="28"/>
                <w:szCs w:val="28"/>
                <w:lang w:val="uk-UA"/>
              </w:rPr>
              <w:t xml:space="preserve"> </w:t>
            </w:r>
            <w:r w:rsidRPr="005B03A6">
              <w:rPr>
                <w:rFonts w:ascii="Times New Roman" w:hAnsi="Times New Roman"/>
                <w:sz w:val="28"/>
                <w:szCs w:val="28"/>
              </w:rPr>
              <w:t>(словесно)</w:t>
            </w:r>
            <w:r>
              <w:rPr>
                <w:lang w:val="uk-UA"/>
              </w:rPr>
              <w:t xml:space="preserve"> </w:t>
            </w:r>
            <w:r w:rsidRPr="002053E1">
              <w:rPr>
                <w:rFonts w:ascii="Times New Roman" w:hAnsi="Times New Roman"/>
                <w:sz w:val="28"/>
                <w:szCs w:val="28"/>
                <w:lang w:val="uk-UA"/>
              </w:rPr>
              <w:t>необхідність дотримання прийомів безпечної праці</w:t>
            </w:r>
          </w:p>
        </w:tc>
      </w:tr>
    </w:tbl>
    <w:p w:rsidR="00B311DC" w:rsidRDefault="00B311DC" w:rsidP="00DA4C3F">
      <w:pPr>
        <w:jc w:val="center"/>
        <w:rPr>
          <w:b/>
        </w:rPr>
      </w:pPr>
    </w:p>
    <w:p w:rsidR="00AD6680" w:rsidRDefault="00AD6680" w:rsidP="00DA4C3F">
      <w:pPr>
        <w:jc w:val="center"/>
        <w:rPr>
          <w:b/>
        </w:rPr>
      </w:pPr>
    </w:p>
    <w:p w:rsidR="00AD6680" w:rsidRDefault="00AD6680" w:rsidP="00DA4C3F">
      <w:pPr>
        <w:jc w:val="center"/>
        <w:rPr>
          <w:b/>
        </w:rPr>
      </w:pPr>
    </w:p>
    <w:p w:rsidR="00AD6680" w:rsidRDefault="00AD6680" w:rsidP="00DA4C3F">
      <w:pPr>
        <w:jc w:val="center"/>
        <w:rPr>
          <w:b/>
        </w:rPr>
      </w:pPr>
    </w:p>
    <w:p w:rsidR="00DA4C3F" w:rsidRDefault="009438D9" w:rsidP="00DA4C3F">
      <w:pPr>
        <w:jc w:val="both"/>
        <w:rPr>
          <w:b/>
        </w:rPr>
      </w:pPr>
      <w:r>
        <w:rPr>
          <w:b/>
        </w:rPr>
        <w:lastRenderedPageBreak/>
        <w:t xml:space="preserve">Спрямованість </w:t>
      </w:r>
      <w:proofErr w:type="spellStart"/>
      <w:r>
        <w:rPr>
          <w:b/>
        </w:rPr>
        <w:t>корекційно-розвиткової</w:t>
      </w:r>
      <w:proofErr w:type="spellEnd"/>
      <w:r>
        <w:rPr>
          <w:b/>
        </w:rPr>
        <w:t xml:space="preserve"> роботи</w:t>
      </w:r>
    </w:p>
    <w:p w:rsidR="009438D9" w:rsidRPr="008C02D0" w:rsidRDefault="009438D9" w:rsidP="00DA4C3F">
      <w:pPr>
        <w:jc w:val="both"/>
      </w:pPr>
    </w:p>
    <w:p w:rsidR="00DA4C3F" w:rsidRPr="008C02D0" w:rsidRDefault="00DA4C3F" w:rsidP="00DA4C3F">
      <w:pPr>
        <w:pStyle w:val="ab"/>
        <w:numPr>
          <w:ilvl w:val="0"/>
          <w:numId w:val="49"/>
        </w:numPr>
        <w:jc w:val="both"/>
      </w:pPr>
      <w:r w:rsidRPr="008C02D0">
        <w:t>Формування аналізу виконаної роботи з використанням усних</w:t>
      </w:r>
      <w:r>
        <w:t xml:space="preserve"> </w:t>
      </w:r>
      <w:r w:rsidRPr="008C02D0">
        <w:t>та письмових інструкцій.</w:t>
      </w:r>
    </w:p>
    <w:p w:rsidR="00DA4C3F" w:rsidRPr="008C02D0" w:rsidRDefault="00DA4C3F" w:rsidP="00DA4C3F">
      <w:pPr>
        <w:pStyle w:val="ab"/>
        <w:numPr>
          <w:ilvl w:val="0"/>
          <w:numId w:val="49"/>
        </w:numPr>
        <w:jc w:val="both"/>
      </w:pPr>
      <w:r w:rsidRPr="008C02D0">
        <w:t>Формування комунікативних умінь та навичок на матеріалах інструкцій, планів ви</w:t>
      </w:r>
      <w:r>
        <w:t xml:space="preserve">конання виробів, схем, описів, </w:t>
      </w:r>
      <w:r w:rsidRPr="008C02D0">
        <w:t>під час технологічних процесів.</w:t>
      </w:r>
    </w:p>
    <w:p w:rsidR="00DA4C3F" w:rsidRPr="008C02D0" w:rsidRDefault="00DA4C3F" w:rsidP="00DA4C3F">
      <w:pPr>
        <w:pStyle w:val="ab"/>
        <w:numPr>
          <w:ilvl w:val="0"/>
          <w:numId w:val="49"/>
        </w:numPr>
        <w:jc w:val="both"/>
      </w:pPr>
      <w:r w:rsidRPr="008C02D0">
        <w:t>Вдосконалення навичок самостійного та колективного виконання робіт.</w:t>
      </w:r>
    </w:p>
    <w:p w:rsidR="00DA4C3F" w:rsidRPr="008C02D0" w:rsidRDefault="00DA4C3F" w:rsidP="00DA4C3F">
      <w:pPr>
        <w:pStyle w:val="ab"/>
        <w:numPr>
          <w:ilvl w:val="0"/>
          <w:numId w:val="49"/>
        </w:numPr>
        <w:jc w:val="both"/>
      </w:pPr>
      <w:r w:rsidRPr="008C02D0">
        <w:t>Розвиток та вдосконалення художньо – естетичних здібностей, фантазії, уміння творчо мислити та використовувати матеріали.</w:t>
      </w:r>
    </w:p>
    <w:p w:rsidR="00DA4C3F" w:rsidRPr="008C02D0" w:rsidRDefault="00DA4C3F" w:rsidP="00DA4C3F">
      <w:pPr>
        <w:pStyle w:val="ab"/>
        <w:numPr>
          <w:ilvl w:val="0"/>
          <w:numId w:val="49"/>
        </w:numPr>
        <w:jc w:val="both"/>
      </w:pPr>
      <w:r w:rsidRPr="008C02D0">
        <w:t xml:space="preserve">Формування </w:t>
      </w:r>
      <w:r>
        <w:rPr>
          <w:lang w:val="ru-RU"/>
        </w:rPr>
        <w:t>в</w:t>
      </w:r>
      <w:r w:rsidRPr="008C02D0">
        <w:t>мін</w:t>
      </w:r>
      <w:r>
        <w:rPr>
          <w:lang w:val="ru-RU"/>
        </w:rPr>
        <w:t>ь</w:t>
      </w:r>
      <w:r w:rsidRPr="008C02D0">
        <w:t xml:space="preserve"> та навичок встановлювати просторові, причинно – наслідкові зв’язки.</w:t>
      </w:r>
    </w:p>
    <w:p w:rsidR="00DA4C3F" w:rsidRPr="008C02D0" w:rsidRDefault="00DA4C3F" w:rsidP="00DA4C3F">
      <w:pPr>
        <w:pStyle w:val="ab"/>
        <w:numPr>
          <w:ilvl w:val="0"/>
          <w:numId w:val="49"/>
        </w:numPr>
        <w:jc w:val="both"/>
      </w:pPr>
      <w:r w:rsidRPr="008C02D0">
        <w:t>Розвиток конструктивного мислення, потреби поетапної реалізації творчого задуму.</w:t>
      </w:r>
    </w:p>
    <w:p w:rsidR="00DA4C3F" w:rsidRPr="008C02D0" w:rsidRDefault="00DA4C3F" w:rsidP="00DA4C3F">
      <w:pPr>
        <w:pStyle w:val="ab"/>
        <w:numPr>
          <w:ilvl w:val="0"/>
          <w:numId w:val="49"/>
        </w:numPr>
        <w:jc w:val="both"/>
      </w:pPr>
      <w:r w:rsidRPr="008C02D0">
        <w:t>Розвиток уявлення про оздоблення та декорування і його різновиди.</w:t>
      </w:r>
    </w:p>
    <w:p w:rsidR="00DA4C3F" w:rsidRPr="008C02D0" w:rsidRDefault="00DA4C3F" w:rsidP="00DA4C3F">
      <w:pPr>
        <w:pStyle w:val="ab"/>
        <w:numPr>
          <w:ilvl w:val="0"/>
          <w:numId w:val="49"/>
        </w:numPr>
        <w:jc w:val="both"/>
      </w:pPr>
      <w:r w:rsidRPr="008C02D0">
        <w:t>Формування уявлення про основи техніки, технологій та проектування.</w:t>
      </w:r>
    </w:p>
    <w:p w:rsidR="00DA4C3F" w:rsidRPr="008C02D0" w:rsidRDefault="00DA4C3F" w:rsidP="00DA4C3F">
      <w:pPr>
        <w:numPr>
          <w:ilvl w:val="0"/>
          <w:numId w:val="49"/>
        </w:numPr>
        <w:jc w:val="both"/>
      </w:pPr>
      <w:r w:rsidRPr="008C02D0">
        <w:t xml:space="preserve">Розвиток навичок </w:t>
      </w:r>
      <w:r w:rsidRPr="00536A0B">
        <w:t>визначати</w:t>
      </w:r>
      <w:r w:rsidRPr="008C02D0">
        <w:t xml:space="preserve"> розміри виробів</w:t>
      </w:r>
      <w:r w:rsidRPr="00D75D03">
        <w:t xml:space="preserve"> (знімати розміри виробів)</w:t>
      </w:r>
      <w:r w:rsidRPr="008C02D0">
        <w:t>, добирати необхідний матеріал, робочі і вимірювальні інструменти.</w:t>
      </w:r>
    </w:p>
    <w:p w:rsidR="00DA4C3F" w:rsidRPr="008C02D0" w:rsidRDefault="001D6F1C" w:rsidP="00DA4C3F">
      <w:pPr>
        <w:numPr>
          <w:ilvl w:val="0"/>
          <w:numId w:val="49"/>
        </w:numPr>
        <w:jc w:val="both"/>
      </w:pPr>
      <w:r>
        <w:t xml:space="preserve"> </w:t>
      </w:r>
      <w:r w:rsidR="00DA4C3F" w:rsidRPr="008C02D0">
        <w:t>Формування навичок обробки виробів та їх деталей за допомогою ручних інструментів і пристосувань.</w:t>
      </w:r>
    </w:p>
    <w:p w:rsidR="00DA4C3F" w:rsidRPr="008C02D0" w:rsidRDefault="001D6F1C" w:rsidP="00DA4C3F">
      <w:pPr>
        <w:numPr>
          <w:ilvl w:val="0"/>
          <w:numId w:val="49"/>
        </w:numPr>
        <w:jc w:val="both"/>
      </w:pPr>
      <w:r>
        <w:t xml:space="preserve"> </w:t>
      </w:r>
      <w:r w:rsidR="00DA4C3F" w:rsidRPr="008C02D0">
        <w:t>Формування навичок обробки виробів та їх деталей за допомогою обладнання.</w:t>
      </w:r>
    </w:p>
    <w:p w:rsidR="00DA4C3F" w:rsidRPr="008C02D0" w:rsidRDefault="001D6F1C" w:rsidP="00DA4C3F">
      <w:pPr>
        <w:pStyle w:val="ab"/>
        <w:numPr>
          <w:ilvl w:val="0"/>
          <w:numId w:val="49"/>
        </w:numPr>
        <w:jc w:val="both"/>
      </w:pPr>
      <w:r>
        <w:t xml:space="preserve"> </w:t>
      </w:r>
      <w:r w:rsidR="00DA4C3F" w:rsidRPr="008C02D0">
        <w:t>Формування уявлення про технологію побутової діяльності.</w:t>
      </w:r>
    </w:p>
    <w:p w:rsidR="00DA4C3F" w:rsidRPr="008C02D0" w:rsidRDefault="001D6F1C" w:rsidP="00DA4C3F">
      <w:pPr>
        <w:pStyle w:val="ab"/>
        <w:numPr>
          <w:ilvl w:val="0"/>
          <w:numId w:val="49"/>
        </w:numPr>
        <w:jc w:val="both"/>
      </w:pPr>
      <w:r>
        <w:t xml:space="preserve"> </w:t>
      </w:r>
      <w:r w:rsidR="00DA4C3F" w:rsidRPr="008C02D0">
        <w:t>Навчання способам отримання та з’єднування деталей.</w:t>
      </w:r>
    </w:p>
    <w:p w:rsidR="00DA4C3F" w:rsidRPr="008C02D0" w:rsidRDefault="001D6F1C" w:rsidP="00DA4C3F">
      <w:pPr>
        <w:numPr>
          <w:ilvl w:val="0"/>
          <w:numId w:val="49"/>
        </w:numPr>
        <w:jc w:val="both"/>
      </w:pPr>
      <w:r>
        <w:t xml:space="preserve"> </w:t>
      </w:r>
      <w:r w:rsidR="00DA4C3F" w:rsidRPr="008C02D0">
        <w:t>Вдосконалення навичок орієнтування у предметному світі.</w:t>
      </w:r>
    </w:p>
    <w:p w:rsidR="00DA4C3F" w:rsidRDefault="001D6F1C" w:rsidP="00DA4C3F">
      <w:pPr>
        <w:numPr>
          <w:ilvl w:val="0"/>
          <w:numId w:val="49"/>
        </w:numPr>
        <w:jc w:val="both"/>
      </w:pPr>
      <w:r>
        <w:t xml:space="preserve"> </w:t>
      </w:r>
      <w:r w:rsidR="00DA4C3F" w:rsidRPr="00536A0B">
        <w:t>Засвоєння</w:t>
      </w:r>
      <w:r w:rsidR="00DA4C3F">
        <w:t xml:space="preserve"> правил </w:t>
      </w:r>
      <w:r w:rsidR="00DA4C3F" w:rsidRPr="008C02D0">
        <w:t>технік</w:t>
      </w:r>
      <w:r w:rsidR="00DA4C3F">
        <w:t>и</w:t>
      </w:r>
      <w:r w:rsidR="00DA4C3F" w:rsidRPr="008C02D0">
        <w:t xml:space="preserve"> безпеки при користуванні електричними приладами.</w:t>
      </w:r>
    </w:p>
    <w:p w:rsidR="00DA4C3F" w:rsidRPr="00536A0B" w:rsidRDefault="001D6F1C" w:rsidP="00DA4C3F">
      <w:pPr>
        <w:numPr>
          <w:ilvl w:val="0"/>
          <w:numId w:val="49"/>
        </w:numPr>
        <w:jc w:val="both"/>
      </w:pPr>
      <w:r>
        <w:t xml:space="preserve"> </w:t>
      </w:r>
      <w:r w:rsidR="00DA4C3F" w:rsidRPr="00536A0B">
        <w:t>Формування навичок використання різних предметів за функціональним призначенням та їх співвідношення.</w:t>
      </w:r>
    </w:p>
    <w:p w:rsidR="00DA4C3F" w:rsidRPr="00536A0B" w:rsidRDefault="001D6F1C" w:rsidP="00DA4C3F">
      <w:pPr>
        <w:numPr>
          <w:ilvl w:val="0"/>
          <w:numId w:val="49"/>
        </w:numPr>
        <w:jc w:val="both"/>
      </w:pPr>
      <w:r>
        <w:t xml:space="preserve"> </w:t>
      </w:r>
      <w:r w:rsidR="00DA4C3F" w:rsidRPr="00536A0B">
        <w:t>Збагачення  та засвоєння</w:t>
      </w:r>
      <w:r w:rsidR="00B311DC">
        <w:t xml:space="preserve"> активного і пасивного</w:t>
      </w:r>
      <w:r w:rsidR="00DA4C3F" w:rsidRPr="00536A0B">
        <w:t xml:space="preserve"> термінологічного словника.</w:t>
      </w:r>
    </w:p>
    <w:p w:rsidR="00DA4C3F" w:rsidRPr="008C02D0" w:rsidRDefault="001D6F1C" w:rsidP="00DA4C3F">
      <w:pPr>
        <w:numPr>
          <w:ilvl w:val="0"/>
          <w:numId w:val="49"/>
        </w:numPr>
        <w:jc w:val="both"/>
      </w:pPr>
      <w:r>
        <w:t xml:space="preserve"> </w:t>
      </w:r>
      <w:r w:rsidR="00DA4C3F" w:rsidRPr="008C02D0">
        <w:t>Формування здатності до аналізу та узагальнення кінцевого результату роботи на уроці.</w:t>
      </w:r>
    </w:p>
    <w:p w:rsidR="00DA4C3F" w:rsidRPr="008C02D0" w:rsidRDefault="001D6F1C" w:rsidP="00DA4C3F">
      <w:pPr>
        <w:numPr>
          <w:ilvl w:val="0"/>
          <w:numId w:val="49"/>
        </w:numPr>
        <w:jc w:val="both"/>
      </w:pPr>
      <w:r>
        <w:t xml:space="preserve"> </w:t>
      </w:r>
      <w:r w:rsidR="00DA4C3F" w:rsidRPr="008C02D0">
        <w:t>Активізація емоційного розвитку.</w:t>
      </w:r>
    </w:p>
    <w:p w:rsidR="00DA4C3F" w:rsidRPr="00536A0B" w:rsidRDefault="001D6F1C" w:rsidP="00DA4C3F">
      <w:pPr>
        <w:numPr>
          <w:ilvl w:val="0"/>
          <w:numId w:val="49"/>
        </w:numPr>
        <w:jc w:val="both"/>
      </w:pPr>
      <w:r>
        <w:t xml:space="preserve"> </w:t>
      </w:r>
      <w:r w:rsidR="00DA4C3F" w:rsidRPr="00536A0B">
        <w:t>Виховання позитивного ставлення до праці, елементів самостійності в процесі трудової діяльності.</w:t>
      </w:r>
    </w:p>
    <w:p w:rsidR="00DA4C3F" w:rsidRPr="008C02D0" w:rsidRDefault="001D6F1C" w:rsidP="00DA4C3F">
      <w:pPr>
        <w:numPr>
          <w:ilvl w:val="0"/>
          <w:numId w:val="49"/>
        </w:numPr>
        <w:jc w:val="both"/>
      </w:pPr>
      <w:r>
        <w:t xml:space="preserve"> </w:t>
      </w:r>
      <w:r w:rsidR="00DA4C3F" w:rsidRPr="008C02D0">
        <w:t>Вдосконалення вмінь оцінювання якості виробу та</w:t>
      </w:r>
      <w:r w:rsidR="00B311DC">
        <w:t xml:space="preserve"> усного</w:t>
      </w:r>
      <w:r w:rsidR="00DA4C3F" w:rsidRPr="008C02D0">
        <w:t xml:space="preserve"> звітування про виконану роботу.</w:t>
      </w:r>
    </w:p>
    <w:p w:rsidR="00DA4C3F" w:rsidRPr="00536A0B" w:rsidRDefault="001D6F1C" w:rsidP="00DA4C3F">
      <w:pPr>
        <w:numPr>
          <w:ilvl w:val="0"/>
          <w:numId w:val="49"/>
        </w:numPr>
        <w:jc w:val="both"/>
      </w:pPr>
      <w:r>
        <w:t xml:space="preserve"> </w:t>
      </w:r>
      <w:r w:rsidR="00DA4C3F" w:rsidRPr="00536A0B">
        <w:t>Ознайомлення з різноманітними професіями.</w:t>
      </w:r>
    </w:p>
    <w:p w:rsidR="00DA4C3F" w:rsidRPr="00536A0B" w:rsidRDefault="001D6F1C" w:rsidP="00DA4C3F">
      <w:pPr>
        <w:numPr>
          <w:ilvl w:val="0"/>
          <w:numId w:val="49"/>
        </w:numPr>
        <w:jc w:val="both"/>
      </w:pPr>
      <w:r>
        <w:t xml:space="preserve"> </w:t>
      </w:r>
      <w:r w:rsidR="00DA4C3F" w:rsidRPr="00536A0B">
        <w:t>Удосконалення вміння розуміти</w:t>
      </w:r>
      <w:r>
        <w:t xml:space="preserve"> професійне</w:t>
      </w:r>
      <w:r w:rsidR="00DA4C3F" w:rsidRPr="00536A0B">
        <w:t xml:space="preserve"> мовлення співрозмовника та ставити запитання.</w:t>
      </w:r>
    </w:p>
    <w:p w:rsidR="001D6F1C" w:rsidRDefault="001D6F1C" w:rsidP="00E51D1C">
      <w:pPr>
        <w:jc w:val="center"/>
        <w:rPr>
          <w:b/>
          <w:sz w:val="32"/>
          <w:szCs w:val="32"/>
        </w:rPr>
      </w:pPr>
    </w:p>
    <w:p w:rsidR="001D6F1C" w:rsidRDefault="001D6F1C" w:rsidP="00E51D1C">
      <w:pPr>
        <w:jc w:val="center"/>
        <w:rPr>
          <w:b/>
          <w:sz w:val="32"/>
          <w:szCs w:val="32"/>
        </w:rPr>
      </w:pPr>
    </w:p>
    <w:p w:rsidR="001D6F1C" w:rsidRDefault="001D6F1C" w:rsidP="00E51D1C">
      <w:pPr>
        <w:jc w:val="center"/>
        <w:rPr>
          <w:b/>
          <w:sz w:val="32"/>
          <w:szCs w:val="32"/>
        </w:rPr>
      </w:pPr>
    </w:p>
    <w:p w:rsidR="001D6F1C" w:rsidRDefault="001D6F1C" w:rsidP="00E51D1C">
      <w:pPr>
        <w:jc w:val="center"/>
        <w:rPr>
          <w:b/>
          <w:sz w:val="32"/>
          <w:szCs w:val="32"/>
        </w:rPr>
      </w:pPr>
    </w:p>
    <w:p w:rsidR="001D6F1C" w:rsidRDefault="001D6F1C" w:rsidP="00E51D1C">
      <w:pPr>
        <w:jc w:val="center"/>
        <w:rPr>
          <w:b/>
          <w:sz w:val="32"/>
          <w:szCs w:val="32"/>
        </w:rPr>
      </w:pPr>
    </w:p>
    <w:p w:rsidR="001D6F1C" w:rsidRDefault="001D6F1C" w:rsidP="00E51D1C">
      <w:pPr>
        <w:jc w:val="center"/>
        <w:rPr>
          <w:b/>
          <w:sz w:val="32"/>
          <w:szCs w:val="32"/>
        </w:rPr>
      </w:pPr>
    </w:p>
    <w:p w:rsidR="001D6F1C" w:rsidRDefault="001D6F1C" w:rsidP="00E51D1C">
      <w:pPr>
        <w:jc w:val="center"/>
        <w:rPr>
          <w:b/>
          <w:sz w:val="32"/>
          <w:szCs w:val="32"/>
        </w:rPr>
      </w:pPr>
    </w:p>
    <w:p w:rsidR="00E51D1C" w:rsidRPr="00BD6F0B" w:rsidRDefault="00E51D1C" w:rsidP="00E51D1C">
      <w:pPr>
        <w:jc w:val="center"/>
        <w:rPr>
          <w:b/>
          <w:sz w:val="32"/>
          <w:szCs w:val="32"/>
        </w:rPr>
      </w:pPr>
      <w:r>
        <w:rPr>
          <w:b/>
          <w:sz w:val="32"/>
          <w:szCs w:val="32"/>
        </w:rPr>
        <w:t>10</w:t>
      </w:r>
      <w:r w:rsidRPr="002053E1">
        <w:rPr>
          <w:b/>
          <w:sz w:val="32"/>
          <w:szCs w:val="32"/>
        </w:rPr>
        <w:t xml:space="preserve"> клас</w:t>
      </w:r>
      <w:r w:rsidR="00BD6F0B">
        <w:rPr>
          <w:b/>
          <w:sz w:val="32"/>
          <w:szCs w:val="32"/>
          <w:lang w:val="ru-RU"/>
        </w:rPr>
        <w:t xml:space="preserve"> </w:t>
      </w:r>
      <w:r w:rsidR="00BD6F0B">
        <w:rPr>
          <w:b/>
          <w:sz w:val="32"/>
          <w:szCs w:val="32"/>
        </w:rPr>
        <w:t>(хлопці</w:t>
      </w:r>
      <w:r w:rsidR="00F144A5">
        <w:rPr>
          <w:b/>
          <w:sz w:val="32"/>
          <w:szCs w:val="32"/>
        </w:rPr>
        <w:t xml:space="preserve"> та дівчата</w:t>
      </w:r>
      <w:r w:rsidR="00BD6F0B">
        <w:rPr>
          <w:b/>
          <w:sz w:val="32"/>
          <w:szCs w:val="32"/>
        </w:rPr>
        <w:t>)</w:t>
      </w:r>
    </w:p>
    <w:p w:rsidR="00F144A5" w:rsidRPr="00536A0B" w:rsidRDefault="00E51D1C" w:rsidP="00536A0B">
      <w:pPr>
        <w:jc w:val="center"/>
        <w:rPr>
          <w:b/>
          <w:color w:val="C00000"/>
          <w:sz w:val="32"/>
          <w:szCs w:val="32"/>
        </w:rPr>
      </w:pPr>
      <w:r w:rsidRPr="002053E1">
        <w:rPr>
          <w:b/>
          <w:sz w:val="32"/>
          <w:szCs w:val="32"/>
        </w:rPr>
        <w:t xml:space="preserve">Блок 1. </w:t>
      </w:r>
      <w:r w:rsidR="00F144A5">
        <w:rPr>
          <w:b/>
          <w:sz w:val="32"/>
          <w:szCs w:val="32"/>
        </w:rPr>
        <w:t>Технологія виготовлення виробів в етнічному стилі</w:t>
      </w:r>
    </w:p>
    <w:p w:rsidR="001123E5" w:rsidRDefault="001123E5" w:rsidP="001123E5">
      <w:pPr>
        <w:spacing w:line="360" w:lineRule="auto"/>
        <w:jc w:val="center"/>
        <w:rPr>
          <w:b/>
          <w:lang w:val="ru-RU"/>
        </w:rPr>
      </w:pPr>
    </w:p>
    <w:p w:rsidR="001123E5" w:rsidRDefault="001123E5" w:rsidP="001123E5">
      <w:pPr>
        <w:spacing w:line="360" w:lineRule="auto"/>
        <w:jc w:val="center"/>
        <w:rPr>
          <w:b/>
        </w:rPr>
      </w:pPr>
      <w:r w:rsidRPr="002053E1">
        <w:rPr>
          <w:b/>
        </w:rPr>
        <w:t>Тематичний план</w:t>
      </w:r>
    </w:p>
    <w:p w:rsidR="00CE426F" w:rsidRDefault="00CE426F" w:rsidP="00CE426F">
      <w:pPr>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276"/>
      </w:tblGrid>
      <w:tr w:rsidR="009438D9" w:rsidRPr="00BC3981" w:rsidTr="00005AF0">
        <w:tc>
          <w:tcPr>
            <w:tcW w:w="7655" w:type="dxa"/>
            <w:shd w:val="clear" w:color="auto" w:fill="auto"/>
            <w:vAlign w:val="center"/>
          </w:tcPr>
          <w:p w:rsidR="009438D9" w:rsidRPr="00CD7FC8" w:rsidRDefault="009438D9" w:rsidP="00005AF0">
            <w:pPr>
              <w:spacing w:line="276" w:lineRule="auto"/>
              <w:jc w:val="center"/>
            </w:pPr>
            <w:r w:rsidRPr="00CD7FC8">
              <w:t>Назва розділів і тем</w:t>
            </w:r>
          </w:p>
        </w:tc>
        <w:tc>
          <w:tcPr>
            <w:tcW w:w="1276" w:type="dxa"/>
            <w:shd w:val="clear" w:color="auto" w:fill="auto"/>
          </w:tcPr>
          <w:p w:rsidR="009438D9" w:rsidRPr="00BC3981" w:rsidRDefault="009438D9" w:rsidP="00005AF0">
            <w:pPr>
              <w:jc w:val="center"/>
              <w:rPr>
                <w:rFonts w:cs="Calibri"/>
              </w:rPr>
            </w:pPr>
            <w:r w:rsidRPr="00BC3981">
              <w:rPr>
                <w:rFonts w:cs="Calibri"/>
              </w:rPr>
              <w:t>К-сть</w:t>
            </w:r>
          </w:p>
          <w:p w:rsidR="009438D9" w:rsidRPr="00BC3981" w:rsidRDefault="009438D9" w:rsidP="00005AF0">
            <w:pPr>
              <w:jc w:val="center"/>
              <w:rPr>
                <w:rFonts w:cs="Calibri"/>
                <w:b/>
                <w:sz w:val="32"/>
                <w:szCs w:val="32"/>
              </w:rPr>
            </w:pPr>
            <w:r w:rsidRPr="00BC3981">
              <w:rPr>
                <w:rFonts w:cs="Calibri"/>
              </w:rPr>
              <w:t>год.</w:t>
            </w:r>
          </w:p>
        </w:tc>
      </w:tr>
      <w:tr w:rsidR="009438D9" w:rsidRPr="00BC3981" w:rsidTr="00005AF0">
        <w:tc>
          <w:tcPr>
            <w:tcW w:w="7655" w:type="dxa"/>
            <w:shd w:val="clear" w:color="auto" w:fill="auto"/>
          </w:tcPr>
          <w:p w:rsidR="009438D9" w:rsidRPr="00BC3981" w:rsidRDefault="009438D9" w:rsidP="00005AF0">
            <w:pPr>
              <w:spacing w:line="276" w:lineRule="auto"/>
              <w:jc w:val="center"/>
              <w:rPr>
                <w:b/>
              </w:rPr>
            </w:pPr>
            <w:r w:rsidRPr="00BC3981">
              <w:rPr>
                <w:b/>
              </w:rPr>
              <w:t>Обов’язкова для вивчення складова</w:t>
            </w:r>
          </w:p>
        </w:tc>
        <w:tc>
          <w:tcPr>
            <w:tcW w:w="1276" w:type="dxa"/>
            <w:shd w:val="clear" w:color="auto" w:fill="auto"/>
          </w:tcPr>
          <w:p w:rsidR="009438D9" w:rsidRPr="00BC3981" w:rsidRDefault="009438D9" w:rsidP="003A2F50">
            <w:pPr>
              <w:spacing w:line="276" w:lineRule="auto"/>
              <w:jc w:val="center"/>
              <w:rPr>
                <w:b/>
                <w:sz w:val="24"/>
                <w:szCs w:val="24"/>
              </w:rPr>
            </w:pPr>
          </w:p>
        </w:tc>
      </w:tr>
      <w:tr w:rsidR="009438D9" w:rsidRPr="00BC3981" w:rsidTr="00005AF0">
        <w:tc>
          <w:tcPr>
            <w:tcW w:w="7655" w:type="dxa"/>
            <w:shd w:val="clear" w:color="auto" w:fill="auto"/>
          </w:tcPr>
          <w:p w:rsidR="009438D9" w:rsidRPr="00CD7FC8" w:rsidRDefault="009438D9" w:rsidP="00005AF0">
            <w:pPr>
              <w:spacing w:line="276" w:lineRule="auto"/>
              <w:jc w:val="center"/>
            </w:pPr>
            <w:r>
              <w:rPr>
                <w:b/>
                <w:i/>
              </w:rPr>
              <w:t xml:space="preserve">Розділ 1. </w:t>
            </w:r>
            <w:r w:rsidRPr="00BC3981">
              <w:rPr>
                <w:b/>
                <w:i/>
              </w:rPr>
              <w:t>Основи матеріалознавства</w:t>
            </w:r>
          </w:p>
        </w:tc>
        <w:tc>
          <w:tcPr>
            <w:tcW w:w="1276" w:type="dxa"/>
            <w:shd w:val="clear" w:color="auto" w:fill="auto"/>
          </w:tcPr>
          <w:p w:rsidR="009438D9" w:rsidRPr="00BC3981" w:rsidRDefault="009438D9" w:rsidP="003A2F50">
            <w:pPr>
              <w:spacing w:line="276" w:lineRule="auto"/>
              <w:jc w:val="center"/>
              <w:rPr>
                <w:sz w:val="24"/>
                <w:szCs w:val="24"/>
              </w:rPr>
            </w:pPr>
          </w:p>
        </w:tc>
      </w:tr>
      <w:tr w:rsidR="009438D9" w:rsidRPr="00BC3981" w:rsidTr="00005AF0">
        <w:tc>
          <w:tcPr>
            <w:tcW w:w="7655" w:type="dxa"/>
            <w:shd w:val="clear" w:color="auto" w:fill="auto"/>
          </w:tcPr>
          <w:p w:rsidR="009438D9" w:rsidRPr="00BC3981" w:rsidRDefault="009438D9" w:rsidP="00005AF0">
            <w:pPr>
              <w:pStyle w:val="a9"/>
              <w:spacing w:line="276" w:lineRule="auto"/>
              <w:rPr>
                <w:rFonts w:ascii="Times New Roman" w:hAnsi="Times New Roman" w:cs="Calibri"/>
                <w:sz w:val="28"/>
                <w:szCs w:val="28"/>
                <w:lang w:val="uk-UA"/>
              </w:rPr>
            </w:pPr>
            <w:r w:rsidRPr="00BC3981">
              <w:rPr>
                <w:rFonts w:ascii="Times New Roman" w:hAnsi="Times New Roman" w:cs="Calibri"/>
                <w:sz w:val="28"/>
                <w:szCs w:val="28"/>
                <w:lang w:val="uk-UA"/>
              </w:rPr>
              <w:t>Тема 1.1. Конструкційні матеріали та їх властивості</w:t>
            </w:r>
          </w:p>
        </w:tc>
        <w:tc>
          <w:tcPr>
            <w:tcW w:w="1276" w:type="dxa"/>
            <w:shd w:val="clear" w:color="auto" w:fill="auto"/>
          </w:tcPr>
          <w:p w:rsidR="009438D9" w:rsidRPr="00BC3981" w:rsidRDefault="009438D9" w:rsidP="00005AF0">
            <w:pPr>
              <w:spacing w:line="276" w:lineRule="auto"/>
              <w:jc w:val="center"/>
              <w:rPr>
                <w:sz w:val="24"/>
                <w:szCs w:val="24"/>
              </w:rPr>
            </w:pPr>
          </w:p>
        </w:tc>
      </w:tr>
      <w:tr w:rsidR="009438D9" w:rsidRPr="00BC3981" w:rsidTr="00005AF0">
        <w:tc>
          <w:tcPr>
            <w:tcW w:w="7655" w:type="dxa"/>
            <w:shd w:val="clear" w:color="auto" w:fill="auto"/>
          </w:tcPr>
          <w:p w:rsidR="009438D9" w:rsidRPr="00BC3981" w:rsidRDefault="009438D9" w:rsidP="00005AF0">
            <w:pPr>
              <w:pStyle w:val="a9"/>
              <w:spacing w:line="276" w:lineRule="auto"/>
              <w:jc w:val="center"/>
              <w:rPr>
                <w:rFonts w:ascii="Times New Roman" w:hAnsi="Times New Roman" w:cs="Calibri"/>
                <w:b/>
                <w:sz w:val="28"/>
                <w:szCs w:val="28"/>
                <w:lang w:val="uk-UA"/>
              </w:rPr>
            </w:pPr>
            <w:r w:rsidRPr="00BC3981">
              <w:rPr>
                <w:rFonts w:ascii="Times New Roman" w:hAnsi="Times New Roman" w:cs="Calibri"/>
                <w:b/>
                <w:i/>
                <w:sz w:val="28"/>
                <w:szCs w:val="28"/>
                <w:lang w:val="uk-UA"/>
              </w:rPr>
              <w:t>Розділ 2. Технологія виготовлення виробів у етнічному стилі</w:t>
            </w:r>
          </w:p>
        </w:tc>
        <w:tc>
          <w:tcPr>
            <w:tcW w:w="1276" w:type="dxa"/>
            <w:shd w:val="clear" w:color="auto" w:fill="auto"/>
          </w:tcPr>
          <w:p w:rsidR="009438D9" w:rsidRPr="00BC3981" w:rsidRDefault="009438D9" w:rsidP="00005AF0">
            <w:pPr>
              <w:spacing w:line="276" w:lineRule="auto"/>
              <w:jc w:val="center"/>
              <w:rPr>
                <w:sz w:val="24"/>
                <w:szCs w:val="24"/>
              </w:rPr>
            </w:pPr>
          </w:p>
        </w:tc>
      </w:tr>
      <w:tr w:rsidR="009438D9" w:rsidRPr="00BC3981" w:rsidTr="00005AF0">
        <w:tc>
          <w:tcPr>
            <w:tcW w:w="7655" w:type="dxa"/>
            <w:shd w:val="clear" w:color="auto" w:fill="auto"/>
          </w:tcPr>
          <w:p w:rsidR="009438D9" w:rsidRPr="00CD7FC8" w:rsidRDefault="009438D9" w:rsidP="00005AF0">
            <w:pPr>
              <w:spacing w:line="276" w:lineRule="auto"/>
            </w:pPr>
            <w:r w:rsidRPr="00CD7FC8">
              <w:t>Тема 2.1. Стилі інтер’єру та одягу. Етнічний стиль</w:t>
            </w:r>
          </w:p>
        </w:tc>
        <w:tc>
          <w:tcPr>
            <w:tcW w:w="1276" w:type="dxa"/>
            <w:shd w:val="clear" w:color="auto" w:fill="auto"/>
          </w:tcPr>
          <w:p w:rsidR="009438D9" w:rsidRPr="00BC3981" w:rsidRDefault="009438D9" w:rsidP="003A2F50">
            <w:pPr>
              <w:spacing w:line="276" w:lineRule="auto"/>
              <w:jc w:val="center"/>
              <w:rPr>
                <w:sz w:val="24"/>
                <w:szCs w:val="24"/>
              </w:rPr>
            </w:pPr>
          </w:p>
        </w:tc>
      </w:tr>
      <w:tr w:rsidR="009438D9" w:rsidRPr="00BC3981" w:rsidTr="00005AF0">
        <w:tc>
          <w:tcPr>
            <w:tcW w:w="7655" w:type="dxa"/>
            <w:shd w:val="clear" w:color="auto" w:fill="auto"/>
          </w:tcPr>
          <w:p w:rsidR="009438D9" w:rsidRPr="00CD7FC8" w:rsidRDefault="009438D9" w:rsidP="00005AF0">
            <w:pPr>
              <w:spacing w:line="276" w:lineRule="auto"/>
            </w:pPr>
            <w:r w:rsidRPr="00CD7FC8">
              <w:t>Тема 2.2. Український етнічний стиль</w:t>
            </w:r>
          </w:p>
        </w:tc>
        <w:tc>
          <w:tcPr>
            <w:tcW w:w="1276" w:type="dxa"/>
            <w:shd w:val="clear" w:color="auto" w:fill="auto"/>
          </w:tcPr>
          <w:p w:rsidR="009438D9" w:rsidRPr="00BC3981" w:rsidRDefault="009438D9" w:rsidP="00005AF0">
            <w:pPr>
              <w:spacing w:line="276" w:lineRule="auto"/>
              <w:jc w:val="center"/>
              <w:rPr>
                <w:sz w:val="24"/>
                <w:szCs w:val="24"/>
              </w:rPr>
            </w:pPr>
          </w:p>
        </w:tc>
      </w:tr>
      <w:tr w:rsidR="009438D9" w:rsidRPr="00BC3981" w:rsidTr="00005AF0">
        <w:tc>
          <w:tcPr>
            <w:tcW w:w="7655" w:type="dxa"/>
            <w:shd w:val="clear" w:color="auto" w:fill="auto"/>
          </w:tcPr>
          <w:p w:rsidR="009438D9" w:rsidRPr="00BC3981" w:rsidRDefault="009438D9" w:rsidP="00005AF0">
            <w:pPr>
              <w:spacing w:line="276" w:lineRule="auto"/>
              <w:rPr>
                <w:rFonts w:cs="Calibri"/>
                <w:b/>
              </w:rPr>
            </w:pPr>
            <w:r>
              <w:t xml:space="preserve">Тема 2.3Виготовлення виробів у </w:t>
            </w:r>
            <w:r w:rsidRPr="00CD7FC8">
              <w:t>етнічному стилі</w:t>
            </w:r>
          </w:p>
        </w:tc>
        <w:tc>
          <w:tcPr>
            <w:tcW w:w="1276" w:type="dxa"/>
            <w:shd w:val="clear" w:color="auto" w:fill="auto"/>
          </w:tcPr>
          <w:p w:rsidR="009438D9" w:rsidRPr="00BC3981" w:rsidRDefault="009438D9" w:rsidP="00005AF0">
            <w:pPr>
              <w:spacing w:line="276" w:lineRule="auto"/>
              <w:jc w:val="center"/>
              <w:rPr>
                <w:sz w:val="24"/>
                <w:szCs w:val="24"/>
              </w:rPr>
            </w:pPr>
          </w:p>
        </w:tc>
      </w:tr>
      <w:tr w:rsidR="009438D9" w:rsidRPr="00BC3981" w:rsidTr="00005AF0">
        <w:tc>
          <w:tcPr>
            <w:tcW w:w="7655" w:type="dxa"/>
            <w:shd w:val="clear" w:color="auto" w:fill="auto"/>
          </w:tcPr>
          <w:p w:rsidR="009438D9" w:rsidRPr="00CD7FC8" w:rsidRDefault="009438D9" w:rsidP="00005AF0">
            <w:pPr>
              <w:spacing w:line="276" w:lineRule="auto"/>
            </w:pPr>
            <w:r w:rsidRPr="00BC3981">
              <w:rPr>
                <w:b/>
                <w:i/>
              </w:rPr>
              <w:t>Розділ 3. Основи техніки, технологій і проектування</w:t>
            </w:r>
          </w:p>
        </w:tc>
        <w:tc>
          <w:tcPr>
            <w:tcW w:w="1276" w:type="dxa"/>
            <w:shd w:val="clear" w:color="auto" w:fill="auto"/>
          </w:tcPr>
          <w:p w:rsidR="009438D9" w:rsidRPr="00BC3981" w:rsidRDefault="009438D9" w:rsidP="00005AF0">
            <w:pPr>
              <w:spacing w:line="276" w:lineRule="auto"/>
              <w:jc w:val="center"/>
              <w:rPr>
                <w:b/>
                <w:sz w:val="24"/>
                <w:szCs w:val="24"/>
              </w:rPr>
            </w:pPr>
          </w:p>
        </w:tc>
      </w:tr>
      <w:tr w:rsidR="009438D9" w:rsidRPr="00BC3981" w:rsidTr="00005AF0">
        <w:tc>
          <w:tcPr>
            <w:tcW w:w="7655" w:type="dxa"/>
            <w:shd w:val="clear" w:color="auto" w:fill="auto"/>
          </w:tcPr>
          <w:p w:rsidR="009438D9" w:rsidRPr="00BC3981" w:rsidRDefault="009438D9" w:rsidP="00005AF0">
            <w:pPr>
              <w:spacing w:line="276" w:lineRule="auto"/>
              <w:rPr>
                <w:b/>
                <w:i/>
              </w:rPr>
            </w:pPr>
            <w:r w:rsidRPr="00CD7FC8">
              <w:t xml:space="preserve">Тема 3.1. </w:t>
            </w:r>
            <w:r w:rsidRPr="002053E1">
              <w:t xml:space="preserve">Професійний план, структура і етапи його формування. </w:t>
            </w:r>
            <w:proofErr w:type="spellStart"/>
            <w:r w:rsidRPr="002053E1">
              <w:t>Профконсультація</w:t>
            </w:r>
            <w:proofErr w:type="spellEnd"/>
          </w:p>
        </w:tc>
        <w:tc>
          <w:tcPr>
            <w:tcW w:w="1276" w:type="dxa"/>
            <w:shd w:val="clear" w:color="auto" w:fill="auto"/>
          </w:tcPr>
          <w:p w:rsidR="009438D9" w:rsidRPr="00BC3981" w:rsidRDefault="009438D9" w:rsidP="00005AF0">
            <w:pPr>
              <w:spacing w:line="276" w:lineRule="auto"/>
              <w:jc w:val="center"/>
              <w:rPr>
                <w:sz w:val="24"/>
                <w:szCs w:val="24"/>
              </w:rPr>
            </w:pPr>
          </w:p>
        </w:tc>
      </w:tr>
      <w:tr w:rsidR="009438D9" w:rsidRPr="00BC3981" w:rsidTr="00005AF0">
        <w:tc>
          <w:tcPr>
            <w:tcW w:w="7655" w:type="dxa"/>
            <w:shd w:val="clear" w:color="auto" w:fill="auto"/>
          </w:tcPr>
          <w:p w:rsidR="009438D9" w:rsidRPr="00CD7FC8" w:rsidRDefault="009438D9" w:rsidP="00CE426F">
            <w:pPr>
              <w:spacing w:line="276" w:lineRule="auto"/>
            </w:pPr>
            <w:r w:rsidRPr="00CD7FC8">
              <w:t>Тема 3.</w:t>
            </w:r>
            <w:r>
              <w:t>2</w:t>
            </w:r>
            <w:r w:rsidRPr="00CD7FC8">
              <w:t>. Проектування майбутньої професійної діяльності</w:t>
            </w:r>
          </w:p>
        </w:tc>
        <w:tc>
          <w:tcPr>
            <w:tcW w:w="1276" w:type="dxa"/>
            <w:shd w:val="clear" w:color="auto" w:fill="auto"/>
          </w:tcPr>
          <w:p w:rsidR="009438D9" w:rsidRPr="00BC3981" w:rsidRDefault="009438D9" w:rsidP="00005AF0">
            <w:pPr>
              <w:spacing w:line="276" w:lineRule="auto"/>
              <w:jc w:val="center"/>
              <w:rPr>
                <w:sz w:val="24"/>
                <w:szCs w:val="24"/>
              </w:rPr>
            </w:pPr>
          </w:p>
        </w:tc>
      </w:tr>
      <w:tr w:rsidR="009438D9" w:rsidRPr="00BC3981" w:rsidTr="00005AF0">
        <w:tc>
          <w:tcPr>
            <w:tcW w:w="7655" w:type="dxa"/>
            <w:shd w:val="clear" w:color="auto" w:fill="auto"/>
          </w:tcPr>
          <w:p w:rsidR="009438D9" w:rsidRPr="00BC3981" w:rsidRDefault="009438D9" w:rsidP="00005AF0">
            <w:pPr>
              <w:spacing w:line="276" w:lineRule="auto"/>
              <w:jc w:val="center"/>
              <w:rPr>
                <w:b/>
                <w:i/>
              </w:rPr>
            </w:pPr>
            <w:r w:rsidRPr="00BC3981">
              <w:rPr>
                <w:b/>
                <w:i/>
              </w:rPr>
              <w:t>Розділ 4. Технологія побутової діяльності</w:t>
            </w:r>
          </w:p>
        </w:tc>
        <w:tc>
          <w:tcPr>
            <w:tcW w:w="1276" w:type="dxa"/>
            <w:shd w:val="clear" w:color="auto" w:fill="auto"/>
          </w:tcPr>
          <w:p w:rsidR="009438D9" w:rsidRPr="00BC3981" w:rsidRDefault="009438D9" w:rsidP="003A2F50">
            <w:pPr>
              <w:spacing w:line="276" w:lineRule="auto"/>
              <w:jc w:val="center"/>
              <w:rPr>
                <w:b/>
                <w:sz w:val="24"/>
                <w:szCs w:val="24"/>
              </w:rPr>
            </w:pPr>
          </w:p>
        </w:tc>
      </w:tr>
      <w:tr w:rsidR="009438D9" w:rsidRPr="00BC3981" w:rsidTr="00005AF0">
        <w:tc>
          <w:tcPr>
            <w:tcW w:w="7655" w:type="dxa"/>
            <w:shd w:val="clear" w:color="auto" w:fill="auto"/>
          </w:tcPr>
          <w:p w:rsidR="009438D9" w:rsidRPr="0049679D" w:rsidRDefault="009438D9" w:rsidP="00005AF0">
            <w:pPr>
              <w:spacing w:line="276" w:lineRule="auto"/>
            </w:pPr>
            <w:r>
              <w:t xml:space="preserve">Тема 4.1. </w:t>
            </w:r>
            <w:r w:rsidRPr="00BC3981">
              <w:rPr>
                <w:rFonts w:cs="Calibri"/>
              </w:rPr>
              <w:t>Технологія проектування власного стилю</w:t>
            </w:r>
            <w:r w:rsidRPr="0049679D">
              <w:t xml:space="preserve"> </w:t>
            </w:r>
          </w:p>
        </w:tc>
        <w:tc>
          <w:tcPr>
            <w:tcW w:w="1276" w:type="dxa"/>
            <w:shd w:val="clear" w:color="auto" w:fill="auto"/>
          </w:tcPr>
          <w:p w:rsidR="009438D9" w:rsidRPr="00BC3981" w:rsidRDefault="009438D9" w:rsidP="00005AF0">
            <w:pPr>
              <w:spacing w:line="276" w:lineRule="auto"/>
              <w:jc w:val="center"/>
              <w:rPr>
                <w:sz w:val="24"/>
                <w:szCs w:val="24"/>
              </w:rPr>
            </w:pPr>
          </w:p>
        </w:tc>
      </w:tr>
      <w:tr w:rsidR="009438D9" w:rsidRPr="00BC3981" w:rsidTr="00005AF0">
        <w:tc>
          <w:tcPr>
            <w:tcW w:w="7655" w:type="dxa"/>
            <w:shd w:val="clear" w:color="auto" w:fill="auto"/>
          </w:tcPr>
          <w:p w:rsidR="009438D9" w:rsidRPr="00BC3981" w:rsidRDefault="009438D9" w:rsidP="00005AF0">
            <w:pPr>
              <w:spacing w:line="276" w:lineRule="auto"/>
              <w:jc w:val="center"/>
              <w:rPr>
                <w:b/>
              </w:rPr>
            </w:pPr>
            <w:r w:rsidRPr="00BC3981">
              <w:rPr>
                <w:b/>
              </w:rPr>
              <w:t>Варіативна складова</w:t>
            </w:r>
          </w:p>
        </w:tc>
        <w:tc>
          <w:tcPr>
            <w:tcW w:w="1276" w:type="dxa"/>
            <w:shd w:val="clear" w:color="auto" w:fill="auto"/>
          </w:tcPr>
          <w:p w:rsidR="009438D9" w:rsidRPr="00BC3981" w:rsidRDefault="009438D9" w:rsidP="00005AF0">
            <w:pPr>
              <w:spacing w:line="276" w:lineRule="auto"/>
              <w:jc w:val="center"/>
              <w:rPr>
                <w:b/>
              </w:rPr>
            </w:pPr>
          </w:p>
        </w:tc>
      </w:tr>
      <w:tr w:rsidR="009438D9" w:rsidRPr="00BC3981" w:rsidTr="00005AF0">
        <w:tc>
          <w:tcPr>
            <w:tcW w:w="7655" w:type="dxa"/>
            <w:shd w:val="clear" w:color="auto" w:fill="auto"/>
          </w:tcPr>
          <w:p w:rsidR="009438D9" w:rsidRPr="00CD7FC8" w:rsidRDefault="009438D9" w:rsidP="00005AF0">
            <w:pPr>
              <w:spacing w:line="276" w:lineRule="auto"/>
            </w:pPr>
            <w:r w:rsidRPr="00CD7FC8">
              <w:t>Варіативний модуль</w:t>
            </w:r>
          </w:p>
        </w:tc>
        <w:tc>
          <w:tcPr>
            <w:tcW w:w="1276" w:type="dxa"/>
            <w:shd w:val="clear" w:color="auto" w:fill="auto"/>
          </w:tcPr>
          <w:p w:rsidR="009438D9" w:rsidRPr="00BC3981" w:rsidRDefault="009438D9" w:rsidP="00005AF0">
            <w:pPr>
              <w:jc w:val="center"/>
              <w:rPr>
                <w:rFonts w:cs="Calibri"/>
              </w:rPr>
            </w:pPr>
          </w:p>
        </w:tc>
      </w:tr>
      <w:tr w:rsidR="009438D9" w:rsidRPr="00BC3981" w:rsidTr="00005AF0">
        <w:tc>
          <w:tcPr>
            <w:tcW w:w="7655" w:type="dxa"/>
            <w:shd w:val="clear" w:color="auto" w:fill="auto"/>
          </w:tcPr>
          <w:p w:rsidR="009438D9" w:rsidRPr="00BC3981" w:rsidRDefault="009438D9" w:rsidP="00005AF0">
            <w:pPr>
              <w:spacing w:line="276" w:lineRule="auto"/>
              <w:rPr>
                <w:b/>
                <w:i/>
              </w:rPr>
            </w:pPr>
            <w:r w:rsidRPr="00BC3981">
              <w:rPr>
                <w:b/>
                <w:i/>
              </w:rPr>
              <w:t>Резерв часу</w:t>
            </w:r>
          </w:p>
        </w:tc>
        <w:tc>
          <w:tcPr>
            <w:tcW w:w="1276" w:type="dxa"/>
            <w:shd w:val="clear" w:color="auto" w:fill="auto"/>
          </w:tcPr>
          <w:p w:rsidR="009438D9" w:rsidRPr="00BC3981" w:rsidRDefault="009438D9" w:rsidP="00005AF0">
            <w:pPr>
              <w:jc w:val="center"/>
              <w:rPr>
                <w:rFonts w:cs="Calibri"/>
                <w:b/>
              </w:rPr>
            </w:pPr>
          </w:p>
        </w:tc>
      </w:tr>
      <w:tr w:rsidR="009438D9" w:rsidRPr="00BC3981" w:rsidTr="00005AF0">
        <w:tc>
          <w:tcPr>
            <w:tcW w:w="7655" w:type="dxa"/>
            <w:shd w:val="clear" w:color="auto" w:fill="auto"/>
          </w:tcPr>
          <w:p w:rsidR="009438D9" w:rsidRPr="00BC3981" w:rsidRDefault="009438D9" w:rsidP="00005AF0">
            <w:pPr>
              <w:spacing w:line="276" w:lineRule="auto"/>
              <w:jc w:val="right"/>
              <w:rPr>
                <w:rFonts w:cs="Calibri"/>
                <w:b/>
              </w:rPr>
            </w:pPr>
            <w:r w:rsidRPr="00BC3981">
              <w:rPr>
                <w:rFonts w:cs="Calibri"/>
                <w:b/>
              </w:rPr>
              <w:t>Разом</w:t>
            </w:r>
          </w:p>
        </w:tc>
        <w:tc>
          <w:tcPr>
            <w:tcW w:w="1276" w:type="dxa"/>
            <w:shd w:val="clear" w:color="auto" w:fill="auto"/>
          </w:tcPr>
          <w:p w:rsidR="009438D9" w:rsidRPr="00BC3981" w:rsidRDefault="009438D9" w:rsidP="00005AF0">
            <w:pPr>
              <w:jc w:val="center"/>
              <w:rPr>
                <w:rFonts w:cs="Calibri"/>
                <w:b/>
              </w:rPr>
            </w:pPr>
          </w:p>
        </w:tc>
      </w:tr>
    </w:tbl>
    <w:p w:rsidR="00CE426F" w:rsidRDefault="00CE426F" w:rsidP="00CE426F">
      <w:pPr>
        <w:jc w:val="center"/>
        <w:rPr>
          <w:b/>
          <w:sz w:val="32"/>
          <w:szCs w:val="32"/>
        </w:rPr>
      </w:pPr>
    </w:p>
    <w:p w:rsidR="00B63434" w:rsidRDefault="00B63434" w:rsidP="00045E96">
      <w:pPr>
        <w:jc w:val="center"/>
        <w:rPr>
          <w:b/>
          <w:sz w:val="32"/>
          <w:szCs w:val="32"/>
        </w:rPr>
      </w:pPr>
    </w:p>
    <w:p w:rsidR="00B63434" w:rsidRDefault="00B63434" w:rsidP="00045E96">
      <w:pPr>
        <w:jc w:val="center"/>
        <w:rPr>
          <w:b/>
          <w:sz w:val="32"/>
          <w:szCs w:val="32"/>
        </w:rPr>
      </w:pPr>
    </w:p>
    <w:p w:rsidR="00B63434" w:rsidRDefault="00B63434" w:rsidP="00045E96">
      <w:pPr>
        <w:jc w:val="center"/>
        <w:rPr>
          <w:b/>
          <w:sz w:val="32"/>
          <w:szCs w:val="32"/>
        </w:rPr>
      </w:pPr>
    </w:p>
    <w:p w:rsidR="00B63434" w:rsidRDefault="00B63434" w:rsidP="00045E96">
      <w:pPr>
        <w:jc w:val="center"/>
        <w:rPr>
          <w:b/>
          <w:sz w:val="32"/>
          <w:szCs w:val="32"/>
        </w:rPr>
      </w:pPr>
    </w:p>
    <w:p w:rsidR="00B63434" w:rsidRDefault="00B63434" w:rsidP="00045E96">
      <w:pPr>
        <w:jc w:val="center"/>
        <w:rPr>
          <w:b/>
          <w:sz w:val="32"/>
          <w:szCs w:val="32"/>
        </w:rPr>
      </w:pPr>
    </w:p>
    <w:p w:rsidR="00B63434" w:rsidRDefault="00B63434" w:rsidP="00045E96">
      <w:pPr>
        <w:jc w:val="center"/>
        <w:rPr>
          <w:b/>
          <w:sz w:val="32"/>
          <w:szCs w:val="32"/>
        </w:rPr>
      </w:pPr>
    </w:p>
    <w:p w:rsidR="00B63434" w:rsidRDefault="00B63434" w:rsidP="00045E96">
      <w:pPr>
        <w:jc w:val="center"/>
        <w:rPr>
          <w:b/>
          <w:sz w:val="32"/>
          <w:szCs w:val="32"/>
          <w:lang w:val="en-US"/>
        </w:rPr>
      </w:pPr>
    </w:p>
    <w:p w:rsidR="009C6F84" w:rsidRPr="009C6F84" w:rsidRDefault="009C6F84" w:rsidP="00045E96">
      <w:pPr>
        <w:jc w:val="center"/>
        <w:rPr>
          <w:b/>
          <w:sz w:val="32"/>
          <w:szCs w:val="32"/>
          <w:lang w:val="en-US"/>
        </w:rPr>
      </w:pPr>
    </w:p>
    <w:p w:rsidR="00B63434" w:rsidRDefault="00B63434" w:rsidP="00045E96">
      <w:pPr>
        <w:jc w:val="center"/>
        <w:rPr>
          <w:b/>
          <w:sz w:val="32"/>
          <w:szCs w:val="32"/>
        </w:rPr>
      </w:pPr>
    </w:p>
    <w:p w:rsidR="00B63434" w:rsidRDefault="00B63434" w:rsidP="00045E96">
      <w:pPr>
        <w:jc w:val="center"/>
        <w:rPr>
          <w:b/>
          <w:sz w:val="32"/>
          <w:szCs w:val="32"/>
        </w:rPr>
      </w:pPr>
    </w:p>
    <w:p w:rsidR="00B63434" w:rsidRDefault="00B63434" w:rsidP="00045E96">
      <w:pPr>
        <w:jc w:val="center"/>
        <w:rPr>
          <w:b/>
          <w:sz w:val="32"/>
          <w:szCs w:val="32"/>
        </w:rPr>
      </w:pPr>
    </w:p>
    <w:p w:rsidR="00B63434" w:rsidRDefault="00B63434" w:rsidP="00045E96">
      <w:pPr>
        <w:jc w:val="center"/>
        <w:rPr>
          <w:b/>
          <w:sz w:val="32"/>
          <w:szCs w:val="32"/>
        </w:rPr>
      </w:pPr>
    </w:p>
    <w:p w:rsidR="00B63434" w:rsidRDefault="00B63434" w:rsidP="00045E96">
      <w:pPr>
        <w:jc w:val="center"/>
        <w:rPr>
          <w:b/>
          <w:sz w:val="32"/>
          <w:szCs w:val="32"/>
        </w:rPr>
      </w:pPr>
    </w:p>
    <w:p w:rsidR="00045E96" w:rsidRDefault="00045E96" w:rsidP="00045E96">
      <w:pPr>
        <w:jc w:val="center"/>
        <w:rPr>
          <w:b/>
          <w:sz w:val="32"/>
          <w:szCs w:val="32"/>
        </w:rPr>
      </w:pPr>
      <w:r>
        <w:rPr>
          <w:b/>
          <w:sz w:val="32"/>
          <w:szCs w:val="32"/>
        </w:rPr>
        <w:lastRenderedPageBreak/>
        <w:t>Програма</w:t>
      </w:r>
    </w:p>
    <w:p w:rsidR="00045E96" w:rsidRPr="002053E1" w:rsidRDefault="00045E96" w:rsidP="00045E96">
      <w:pPr>
        <w:jc w:val="center"/>
        <w:rPr>
          <w:b/>
          <w:sz w:val="32"/>
          <w:szCs w:val="32"/>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678"/>
      </w:tblGrid>
      <w:tr w:rsidR="009438D9" w:rsidTr="009438D9">
        <w:tc>
          <w:tcPr>
            <w:tcW w:w="4536" w:type="dxa"/>
            <w:shd w:val="clear" w:color="auto" w:fill="auto"/>
            <w:vAlign w:val="center"/>
          </w:tcPr>
          <w:p w:rsidR="009438D9" w:rsidRPr="009438D9" w:rsidRDefault="009438D9" w:rsidP="00005AF0">
            <w:pPr>
              <w:spacing w:line="276" w:lineRule="auto"/>
              <w:jc w:val="center"/>
              <w:rPr>
                <w:b/>
              </w:rPr>
            </w:pPr>
            <w:r w:rsidRPr="009438D9">
              <w:rPr>
                <w:b/>
              </w:rPr>
              <w:t>Зміст навчального матеріалу</w:t>
            </w:r>
          </w:p>
        </w:tc>
        <w:tc>
          <w:tcPr>
            <w:tcW w:w="4678" w:type="dxa"/>
            <w:shd w:val="clear" w:color="auto" w:fill="auto"/>
            <w:vAlign w:val="center"/>
          </w:tcPr>
          <w:p w:rsidR="009438D9" w:rsidRPr="009438D9" w:rsidRDefault="009438D9" w:rsidP="00005AF0">
            <w:pPr>
              <w:spacing w:line="276" w:lineRule="auto"/>
              <w:ind w:left="-303" w:firstLine="303"/>
              <w:jc w:val="center"/>
              <w:rPr>
                <w:b/>
              </w:rPr>
            </w:pPr>
            <w:r w:rsidRPr="009438D9">
              <w:rPr>
                <w:b/>
              </w:rPr>
              <w:t>Державні вимоги до рівня загальноосвітньої підготовки учня</w:t>
            </w:r>
          </w:p>
        </w:tc>
      </w:tr>
      <w:tr w:rsidR="009438D9" w:rsidTr="009438D9">
        <w:tc>
          <w:tcPr>
            <w:tcW w:w="4536" w:type="dxa"/>
            <w:shd w:val="clear" w:color="auto" w:fill="auto"/>
          </w:tcPr>
          <w:p w:rsidR="009438D9" w:rsidRPr="00BC3981" w:rsidRDefault="009438D9" w:rsidP="00005AF0">
            <w:pPr>
              <w:spacing w:line="276" w:lineRule="auto"/>
              <w:jc w:val="center"/>
              <w:rPr>
                <w:b/>
              </w:rPr>
            </w:pPr>
            <w:r w:rsidRPr="00BC3981">
              <w:rPr>
                <w:b/>
                <w:i/>
              </w:rPr>
              <w:t>Розділ 1. Основи матеріалознавства</w:t>
            </w:r>
          </w:p>
        </w:tc>
        <w:tc>
          <w:tcPr>
            <w:tcW w:w="4678" w:type="dxa"/>
            <w:shd w:val="clear" w:color="auto" w:fill="auto"/>
          </w:tcPr>
          <w:p w:rsidR="009438D9" w:rsidRPr="00BC3981" w:rsidRDefault="009438D9" w:rsidP="00005AF0">
            <w:pPr>
              <w:rPr>
                <w:rFonts w:cs="Calibri"/>
              </w:rPr>
            </w:pPr>
          </w:p>
        </w:tc>
      </w:tr>
      <w:tr w:rsidR="009438D9" w:rsidTr="009438D9">
        <w:tc>
          <w:tcPr>
            <w:tcW w:w="4536" w:type="dxa"/>
            <w:shd w:val="clear" w:color="auto" w:fill="auto"/>
          </w:tcPr>
          <w:p w:rsidR="009438D9" w:rsidRPr="00BC3981" w:rsidRDefault="009438D9" w:rsidP="00005AF0">
            <w:pPr>
              <w:pStyle w:val="a9"/>
              <w:spacing w:line="276" w:lineRule="auto"/>
              <w:rPr>
                <w:rFonts w:ascii="Times New Roman" w:hAnsi="Times New Roman" w:cs="Calibri"/>
                <w:b/>
                <w:sz w:val="28"/>
                <w:szCs w:val="28"/>
                <w:lang w:val="uk-UA"/>
              </w:rPr>
            </w:pPr>
            <w:r w:rsidRPr="00BC3981">
              <w:rPr>
                <w:rFonts w:ascii="Times New Roman" w:hAnsi="Times New Roman" w:cs="Calibri"/>
                <w:b/>
                <w:sz w:val="28"/>
                <w:szCs w:val="28"/>
                <w:lang w:val="uk-UA"/>
              </w:rPr>
              <w:t xml:space="preserve">Тема 1.1. Конструкційні матеріали та їх властивості </w:t>
            </w:r>
          </w:p>
          <w:p w:rsidR="009438D9" w:rsidRPr="00B6528B" w:rsidRDefault="009438D9" w:rsidP="00005AF0">
            <w:pPr>
              <w:spacing w:line="276" w:lineRule="auto"/>
            </w:pPr>
            <w:r w:rsidRPr="00B6528B">
              <w:t>Особливості  конструкційних м</w:t>
            </w:r>
            <w:r>
              <w:t xml:space="preserve">атеріалів </w:t>
            </w:r>
            <w:r w:rsidRPr="00B6528B">
              <w:t>як один із чинників, що характеризує .</w:t>
            </w:r>
          </w:p>
          <w:p w:rsidR="009438D9" w:rsidRPr="00B6528B" w:rsidRDefault="009438D9" w:rsidP="00005AF0">
            <w:pPr>
              <w:spacing w:line="276" w:lineRule="auto"/>
              <w:jc w:val="both"/>
            </w:pPr>
            <w:r w:rsidRPr="00B6528B">
              <w:t xml:space="preserve">Матеріали, які використовують для виготовлення виробів в етнічному стилі  (метали, деревина,  натуральне дерево, папір, текстильні матеріали, природний матеріал (лоза, солома, рогоза), фурнітура тощо та їх властивості. </w:t>
            </w:r>
          </w:p>
          <w:p w:rsidR="009438D9" w:rsidRPr="00B6528B" w:rsidRDefault="009438D9" w:rsidP="00005AF0">
            <w:pPr>
              <w:spacing w:line="276" w:lineRule="auto"/>
              <w:jc w:val="both"/>
            </w:pPr>
            <w:r w:rsidRPr="00B6528B">
              <w:t xml:space="preserve">Сучасні конструкційні матеріали. Їх властивості, переваги та недоліки порівняно з традиційними. </w:t>
            </w:r>
          </w:p>
          <w:p w:rsidR="009438D9" w:rsidRPr="00B6528B" w:rsidRDefault="009438D9" w:rsidP="00005AF0">
            <w:pPr>
              <w:spacing w:line="276" w:lineRule="auto"/>
            </w:pPr>
            <w:r w:rsidRPr="00B6528B">
              <w:t>Економне використання матеріалів</w:t>
            </w:r>
          </w:p>
        </w:tc>
        <w:tc>
          <w:tcPr>
            <w:tcW w:w="4678" w:type="dxa"/>
            <w:shd w:val="clear" w:color="auto" w:fill="auto"/>
          </w:tcPr>
          <w:p w:rsidR="009438D9" w:rsidRPr="00B63434" w:rsidRDefault="009438D9" w:rsidP="00005AF0">
            <w:pPr>
              <w:spacing w:line="276" w:lineRule="auto"/>
              <w:rPr>
                <w:i/>
                <w:iCs/>
              </w:rPr>
            </w:pPr>
            <w:r w:rsidRPr="00B63434">
              <w:rPr>
                <w:i/>
                <w:iCs/>
              </w:rPr>
              <w:t>Учень:</w:t>
            </w:r>
          </w:p>
          <w:p w:rsidR="009438D9" w:rsidRPr="00B63434" w:rsidRDefault="009438D9" w:rsidP="00005AF0">
            <w:pPr>
              <w:spacing w:line="276" w:lineRule="auto"/>
              <w:rPr>
                <w:i/>
                <w:iCs/>
              </w:rPr>
            </w:pPr>
            <w:r w:rsidRPr="00B63434">
              <w:rPr>
                <w:i/>
                <w:iCs/>
              </w:rPr>
              <w:t xml:space="preserve">аналізує </w:t>
            </w:r>
            <w:r w:rsidRPr="00B63434">
              <w:rPr>
                <w:iCs/>
              </w:rPr>
              <w:t xml:space="preserve">властивості конструкційних матеріалів як один із чинників, що </w:t>
            </w:r>
            <w:r w:rsidRPr="00B63434">
              <w:t>характеризує етнічний стиль</w:t>
            </w:r>
            <w:r w:rsidRPr="00B63434">
              <w:rPr>
                <w:i/>
                <w:iCs/>
              </w:rPr>
              <w:t>;</w:t>
            </w:r>
          </w:p>
          <w:p w:rsidR="009438D9" w:rsidRPr="00B63434" w:rsidRDefault="009438D9" w:rsidP="00005AF0">
            <w:pPr>
              <w:spacing w:line="276" w:lineRule="auto"/>
              <w:rPr>
                <w:i/>
                <w:iCs/>
              </w:rPr>
            </w:pPr>
            <w:r w:rsidRPr="00B63434">
              <w:rPr>
                <w:i/>
                <w:iCs/>
              </w:rPr>
              <w:t xml:space="preserve">називає </w:t>
            </w:r>
            <w:r w:rsidRPr="005B03A6">
              <w:t>(словесно)</w:t>
            </w:r>
            <w:r>
              <w:t xml:space="preserve"> </w:t>
            </w:r>
            <w:r w:rsidRPr="00B63434">
              <w:rPr>
                <w:iCs/>
              </w:rPr>
              <w:t>матеріали, які використовують для виготовлення виробів у етнічному стилі;</w:t>
            </w:r>
          </w:p>
          <w:p w:rsidR="009438D9" w:rsidRPr="00B63434" w:rsidRDefault="009438D9" w:rsidP="00005AF0">
            <w:pPr>
              <w:spacing w:line="276" w:lineRule="auto"/>
              <w:rPr>
                <w:i/>
              </w:rPr>
            </w:pPr>
            <w:r w:rsidRPr="00B63434">
              <w:rPr>
                <w:i/>
              </w:rPr>
              <w:t>називає</w:t>
            </w:r>
            <w:r w:rsidRPr="00B63434">
              <w:t xml:space="preserve"> </w:t>
            </w:r>
            <w:r w:rsidRPr="005B03A6">
              <w:t>(словесно)</w:t>
            </w:r>
            <w:r>
              <w:t xml:space="preserve"> </w:t>
            </w:r>
            <w:r w:rsidRPr="00B63434">
              <w:t>сучасні конструкційні матеріали;</w:t>
            </w:r>
          </w:p>
          <w:p w:rsidR="009438D9" w:rsidRPr="00B63434" w:rsidRDefault="009438D9" w:rsidP="00005AF0">
            <w:pPr>
              <w:spacing w:line="276" w:lineRule="auto"/>
              <w:rPr>
                <w:iCs/>
              </w:rPr>
            </w:pPr>
            <w:r w:rsidRPr="00B63434">
              <w:rPr>
                <w:i/>
                <w:iCs/>
              </w:rPr>
              <w:t xml:space="preserve">досліджує  </w:t>
            </w:r>
            <w:r w:rsidRPr="00B63434">
              <w:rPr>
                <w:iCs/>
              </w:rPr>
              <w:t>властивості матеріалів;</w:t>
            </w:r>
          </w:p>
          <w:p w:rsidR="009438D9" w:rsidRPr="00B63434" w:rsidRDefault="009438D9" w:rsidP="00005AF0">
            <w:pPr>
              <w:spacing w:line="276" w:lineRule="auto"/>
              <w:rPr>
                <w:iCs/>
              </w:rPr>
            </w:pPr>
            <w:r w:rsidRPr="00B63434">
              <w:rPr>
                <w:i/>
                <w:iCs/>
              </w:rPr>
              <w:t>характеризує</w:t>
            </w:r>
          </w:p>
          <w:p w:rsidR="009438D9" w:rsidRPr="00B63434" w:rsidRDefault="009438D9" w:rsidP="00005AF0">
            <w:pPr>
              <w:spacing w:line="276" w:lineRule="auto"/>
            </w:pPr>
            <w:r w:rsidRPr="00B63434">
              <w:rPr>
                <w:iCs/>
              </w:rPr>
              <w:t>властивості сучасних конструкційних матеріалів</w:t>
            </w:r>
            <w:r>
              <w:rPr>
                <w:iCs/>
              </w:rPr>
              <w:t>, використовуючи усну мову</w:t>
            </w:r>
            <w:r w:rsidRPr="00B63434">
              <w:rPr>
                <w:iCs/>
              </w:rPr>
              <w:t>;</w:t>
            </w:r>
          </w:p>
          <w:p w:rsidR="009438D9" w:rsidRPr="00B63434" w:rsidRDefault="009438D9" w:rsidP="00A75362">
            <w:pPr>
              <w:pStyle w:val="a9"/>
              <w:spacing w:line="276" w:lineRule="auto"/>
              <w:rPr>
                <w:rFonts w:ascii="Times New Roman" w:hAnsi="Times New Roman" w:cs="Calibri"/>
                <w:sz w:val="28"/>
                <w:szCs w:val="28"/>
                <w:lang w:val="uk-UA"/>
              </w:rPr>
            </w:pPr>
            <w:r w:rsidRPr="00B63434">
              <w:rPr>
                <w:rFonts w:ascii="Times New Roman" w:hAnsi="Times New Roman" w:cs="Calibri"/>
                <w:i/>
                <w:sz w:val="28"/>
                <w:szCs w:val="28"/>
                <w:lang w:val="uk-UA"/>
              </w:rPr>
              <w:t>обґрунтовує</w:t>
            </w:r>
            <w:r w:rsidRPr="00B63434">
              <w:rPr>
                <w:rFonts w:ascii="Times New Roman" w:hAnsi="Times New Roman" w:cs="Calibri"/>
                <w:sz w:val="28"/>
                <w:szCs w:val="28"/>
                <w:lang w:val="uk-UA"/>
              </w:rPr>
              <w:t xml:space="preserve"> </w:t>
            </w:r>
            <w:r w:rsidRPr="005B03A6">
              <w:rPr>
                <w:rFonts w:ascii="Times New Roman" w:hAnsi="Times New Roman"/>
                <w:sz w:val="28"/>
                <w:szCs w:val="28"/>
              </w:rPr>
              <w:t>(словесно)</w:t>
            </w:r>
            <w:r>
              <w:rPr>
                <w:lang w:val="uk-UA"/>
              </w:rPr>
              <w:t xml:space="preserve"> </w:t>
            </w:r>
            <w:r w:rsidRPr="00B63434">
              <w:rPr>
                <w:rFonts w:ascii="Times New Roman" w:hAnsi="Times New Roman" w:cs="Calibri"/>
                <w:sz w:val="28"/>
                <w:szCs w:val="28"/>
                <w:lang w:val="uk-UA"/>
              </w:rPr>
              <w:t>необхідність економного використання матеріалів</w:t>
            </w:r>
            <w:r>
              <w:rPr>
                <w:rFonts w:ascii="Times New Roman" w:hAnsi="Times New Roman" w:cs="Calibri"/>
                <w:sz w:val="28"/>
                <w:szCs w:val="28"/>
                <w:lang w:val="uk-UA"/>
              </w:rPr>
              <w:t xml:space="preserve"> </w:t>
            </w:r>
          </w:p>
        </w:tc>
      </w:tr>
      <w:tr w:rsidR="009438D9" w:rsidTr="009438D9">
        <w:tc>
          <w:tcPr>
            <w:tcW w:w="9214" w:type="dxa"/>
            <w:gridSpan w:val="2"/>
            <w:shd w:val="clear" w:color="auto" w:fill="auto"/>
          </w:tcPr>
          <w:p w:rsidR="009438D9" w:rsidRPr="00BC3981" w:rsidRDefault="009438D9" w:rsidP="00005AF0">
            <w:pPr>
              <w:rPr>
                <w:rFonts w:cs="Calibri"/>
              </w:rPr>
            </w:pPr>
            <w:r w:rsidRPr="00BC3981">
              <w:rPr>
                <w:b/>
                <w:i/>
              </w:rPr>
              <w:t>Розділ 2. Технологія виготовлення виробів у етнічному стилі</w:t>
            </w:r>
          </w:p>
        </w:tc>
      </w:tr>
      <w:tr w:rsidR="009438D9" w:rsidTr="009438D9">
        <w:tc>
          <w:tcPr>
            <w:tcW w:w="4536" w:type="dxa"/>
            <w:shd w:val="clear" w:color="auto" w:fill="auto"/>
          </w:tcPr>
          <w:p w:rsidR="009438D9" w:rsidRPr="00BC3981" w:rsidRDefault="009438D9" w:rsidP="00005AF0">
            <w:pPr>
              <w:spacing w:line="276" w:lineRule="auto"/>
              <w:rPr>
                <w:b/>
              </w:rPr>
            </w:pPr>
            <w:r w:rsidRPr="00BC3981">
              <w:rPr>
                <w:b/>
              </w:rPr>
              <w:t>Тема 2.1. Стилі інтер’єру та одягу. Етнічний стиль</w:t>
            </w:r>
          </w:p>
          <w:p w:rsidR="009438D9" w:rsidRPr="00B6528B" w:rsidRDefault="009438D9" w:rsidP="00005AF0">
            <w:pPr>
              <w:spacing w:line="276" w:lineRule="auto"/>
            </w:pPr>
            <w:r w:rsidRPr="00B6528B">
              <w:t xml:space="preserve">Із історії стилів інтер’єру приміщень (історичний, сучасний, етнічний). Поняття етнічного стилю. Відображення культурних і історичних особливостей нації або території в елементах декору, одязі. Характеристика етнічних стилів оформлення інтер’єру (кантрі, англійський, американський, </w:t>
            </w:r>
            <w:proofErr w:type="spellStart"/>
            <w:r w:rsidRPr="00B6528B">
              <w:t>прованс</w:t>
            </w:r>
            <w:proofErr w:type="spellEnd"/>
            <w:r w:rsidRPr="00B6528B">
              <w:t>, індійський, японський тощо).</w:t>
            </w:r>
          </w:p>
          <w:p w:rsidR="009438D9" w:rsidRPr="00B6528B" w:rsidRDefault="009438D9" w:rsidP="00005AF0">
            <w:pPr>
              <w:spacing w:line="276" w:lineRule="auto"/>
            </w:pPr>
            <w:r w:rsidRPr="00B6528B">
              <w:t xml:space="preserve">Із історії стилів одягу (етнічний, «американський підліток», кантрі, сафарі). Види етнічних стилів одягу </w:t>
            </w:r>
            <w:r w:rsidRPr="00B6528B">
              <w:lastRenderedPageBreak/>
              <w:t>(грецький, єгипетський, африканський, індійський, східний, японський), їх особливості.</w:t>
            </w:r>
          </w:p>
          <w:p w:rsidR="009438D9" w:rsidRPr="00B6528B" w:rsidRDefault="009438D9" w:rsidP="00005AF0">
            <w:pPr>
              <w:spacing w:line="276" w:lineRule="auto"/>
            </w:pPr>
            <w:r w:rsidRPr="00B6528B">
              <w:t>Поєднання мотивів різних етнічних стилів</w:t>
            </w:r>
          </w:p>
        </w:tc>
        <w:tc>
          <w:tcPr>
            <w:tcW w:w="4678" w:type="dxa"/>
            <w:shd w:val="clear" w:color="auto" w:fill="auto"/>
          </w:tcPr>
          <w:p w:rsidR="009438D9" w:rsidRPr="00BC3981" w:rsidRDefault="009438D9" w:rsidP="00005AF0">
            <w:pPr>
              <w:pStyle w:val="a9"/>
              <w:spacing w:line="276" w:lineRule="auto"/>
              <w:rPr>
                <w:rFonts w:ascii="Times New Roman" w:hAnsi="Times New Roman" w:cs="Calibri"/>
                <w:i/>
                <w:sz w:val="28"/>
                <w:szCs w:val="28"/>
                <w:lang w:val="uk-UA"/>
              </w:rPr>
            </w:pPr>
            <w:r w:rsidRPr="00BC3981">
              <w:rPr>
                <w:rFonts w:ascii="Times New Roman" w:hAnsi="Times New Roman" w:cs="Calibri"/>
                <w:i/>
                <w:sz w:val="28"/>
                <w:szCs w:val="28"/>
                <w:lang w:val="uk-UA"/>
              </w:rPr>
              <w:lastRenderedPageBreak/>
              <w:t>Учень:</w:t>
            </w:r>
          </w:p>
          <w:p w:rsidR="009438D9" w:rsidRPr="00BC3981" w:rsidRDefault="009438D9" w:rsidP="00005AF0">
            <w:pPr>
              <w:pStyle w:val="a9"/>
              <w:spacing w:line="276" w:lineRule="auto"/>
              <w:rPr>
                <w:rFonts w:ascii="Times New Roman" w:hAnsi="Times New Roman" w:cs="Calibri"/>
                <w:sz w:val="28"/>
                <w:szCs w:val="28"/>
                <w:lang w:val="uk-UA"/>
              </w:rPr>
            </w:pPr>
            <w:r w:rsidRPr="00BC3981">
              <w:rPr>
                <w:rFonts w:ascii="Times New Roman" w:hAnsi="Times New Roman" w:cs="Calibri"/>
                <w:i/>
                <w:sz w:val="28"/>
                <w:szCs w:val="28"/>
                <w:lang w:val="uk-UA"/>
              </w:rPr>
              <w:t xml:space="preserve">називає </w:t>
            </w:r>
            <w:r w:rsidRPr="005B03A6">
              <w:rPr>
                <w:rFonts w:ascii="Times New Roman" w:hAnsi="Times New Roman"/>
                <w:sz w:val="28"/>
                <w:szCs w:val="28"/>
              </w:rPr>
              <w:t>(словесно)</w:t>
            </w:r>
            <w:r>
              <w:rPr>
                <w:lang w:val="uk-UA"/>
              </w:rPr>
              <w:t xml:space="preserve"> </w:t>
            </w:r>
            <w:r w:rsidRPr="00BC3981">
              <w:rPr>
                <w:rFonts w:ascii="Times New Roman" w:hAnsi="Times New Roman" w:cs="Calibri"/>
                <w:sz w:val="28"/>
                <w:szCs w:val="28"/>
                <w:lang w:val="uk-UA"/>
              </w:rPr>
              <w:t>та</w:t>
            </w:r>
            <w:r w:rsidRPr="00BC3981">
              <w:rPr>
                <w:rFonts w:ascii="Times New Roman" w:hAnsi="Times New Roman" w:cs="Calibri"/>
                <w:i/>
                <w:sz w:val="28"/>
                <w:szCs w:val="28"/>
                <w:lang w:val="uk-UA"/>
              </w:rPr>
              <w:t xml:space="preserve"> розрізняє </w:t>
            </w:r>
            <w:r w:rsidRPr="00BC3981">
              <w:rPr>
                <w:rFonts w:ascii="Times New Roman" w:hAnsi="Times New Roman" w:cs="Calibri"/>
                <w:sz w:val="28"/>
                <w:szCs w:val="28"/>
                <w:lang w:val="uk-UA"/>
              </w:rPr>
              <w:t>стилі інтер’єрів, одягу;</w:t>
            </w:r>
          </w:p>
          <w:p w:rsidR="009438D9" w:rsidRPr="00BC3981" w:rsidRDefault="009438D9" w:rsidP="00005AF0">
            <w:pPr>
              <w:pStyle w:val="a9"/>
              <w:spacing w:line="276" w:lineRule="auto"/>
              <w:rPr>
                <w:rFonts w:ascii="Times New Roman" w:hAnsi="Times New Roman" w:cs="Calibri"/>
                <w:sz w:val="28"/>
                <w:szCs w:val="28"/>
                <w:lang w:val="uk-UA"/>
              </w:rPr>
            </w:pPr>
            <w:r w:rsidRPr="00BC3981">
              <w:rPr>
                <w:rFonts w:ascii="Times New Roman" w:hAnsi="Times New Roman" w:cs="Calibri"/>
                <w:i/>
                <w:sz w:val="28"/>
                <w:szCs w:val="28"/>
                <w:lang w:val="uk-UA"/>
              </w:rPr>
              <w:t>характеризує</w:t>
            </w:r>
            <w:r w:rsidRPr="00BC3981">
              <w:rPr>
                <w:rFonts w:ascii="Times New Roman" w:hAnsi="Times New Roman" w:cs="Calibri"/>
                <w:sz w:val="28"/>
                <w:szCs w:val="28"/>
                <w:lang w:val="uk-UA"/>
              </w:rPr>
              <w:t xml:space="preserve"> етнічний стиль</w:t>
            </w:r>
            <w:r>
              <w:rPr>
                <w:rFonts w:ascii="Times New Roman" w:hAnsi="Times New Roman" w:cs="Calibri"/>
                <w:sz w:val="28"/>
                <w:szCs w:val="28"/>
                <w:lang w:val="uk-UA"/>
              </w:rPr>
              <w:t>,  використовуючи усну мову</w:t>
            </w:r>
            <w:r w:rsidRPr="00BC3981">
              <w:rPr>
                <w:rFonts w:ascii="Times New Roman" w:hAnsi="Times New Roman" w:cs="Calibri"/>
                <w:sz w:val="28"/>
                <w:szCs w:val="28"/>
                <w:lang w:val="uk-UA"/>
              </w:rPr>
              <w:t>;</w:t>
            </w:r>
          </w:p>
          <w:p w:rsidR="009438D9" w:rsidRPr="00BC3981" w:rsidRDefault="009438D9" w:rsidP="00B311DC">
            <w:pPr>
              <w:pStyle w:val="a9"/>
              <w:spacing w:line="276" w:lineRule="auto"/>
              <w:rPr>
                <w:rFonts w:ascii="Times New Roman" w:hAnsi="Times New Roman" w:cs="Calibri"/>
                <w:i/>
                <w:sz w:val="28"/>
                <w:szCs w:val="28"/>
                <w:lang w:val="uk-UA"/>
              </w:rPr>
            </w:pPr>
            <w:r w:rsidRPr="00BC3981">
              <w:rPr>
                <w:rFonts w:ascii="Times New Roman" w:hAnsi="Times New Roman" w:cs="Calibri"/>
                <w:i/>
                <w:sz w:val="28"/>
                <w:szCs w:val="28"/>
                <w:lang w:val="uk-UA"/>
              </w:rPr>
              <w:t>обґрунтовує</w:t>
            </w:r>
            <w:r w:rsidRPr="00BC3981">
              <w:rPr>
                <w:rFonts w:ascii="Times New Roman" w:hAnsi="Times New Roman" w:cs="Calibri"/>
                <w:sz w:val="28"/>
                <w:szCs w:val="28"/>
                <w:lang w:val="uk-UA"/>
              </w:rPr>
              <w:t xml:space="preserve"> поєднання мотивів різних етнічних стилів</w:t>
            </w:r>
            <w:r>
              <w:rPr>
                <w:rFonts w:ascii="Times New Roman" w:hAnsi="Times New Roman" w:cs="Calibri"/>
                <w:sz w:val="28"/>
                <w:szCs w:val="28"/>
                <w:lang w:val="uk-UA"/>
              </w:rPr>
              <w:t>, використовуючи усну мову</w:t>
            </w:r>
          </w:p>
        </w:tc>
      </w:tr>
      <w:tr w:rsidR="009438D9" w:rsidTr="009438D9">
        <w:tc>
          <w:tcPr>
            <w:tcW w:w="4536" w:type="dxa"/>
            <w:shd w:val="clear" w:color="auto" w:fill="auto"/>
          </w:tcPr>
          <w:p w:rsidR="009438D9" w:rsidRPr="00B63434" w:rsidRDefault="009438D9" w:rsidP="00005AF0">
            <w:pPr>
              <w:pStyle w:val="a9"/>
              <w:spacing w:line="276" w:lineRule="auto"/>
              <w:rPr>
                <w:rFonts w:ascii="Times New Roman" w:hAnsi="Times New Roman" w:cs="Calibri"/>
                <w:b/>
                <w:sz w:val="28"/>
                <w:szCs w:val="28"/>
                <w:lang w:val="uk-UA"/>
              </w:rPr>
            </w:pPr>
            <w:r w:rsidRPr="00B63434">
              <w:rPr>
                <w:rFonts w:ascii="Times New Roman" w:hAnsi="Times New Roman" w:cs="Calibri"/>
                <w:b/>
                <w:sz w:val="28"/>
                <w:szCs w:val="28"/>
                <w:lang w:val="uk-UA"/>
              </w:rPr>
              <w:lastRenderedPageBreak/>
              <w:t>Тема. 2.2. Український етнічний стиль</w:t>
            </w:r>
          </w:p>
          <w:p w:rsidR="009438D9" w:rsidRPr="00B63434" w:rsidRDefault="009438D9" w:rsidP="00005AF0">
            <w:pPr>
              <w:pStyle w:val="a9"/>
              <w:spacing w:line="276" w:lineRule="auto"/>
              <w:rPr>
                <w:rFonts w:ascii="Times New Roman" w:hAnsi="Times New Roman" w:cs="Calibri"/>
                <w:sz w:val="28"/>
                <w:szCs w:val="28"/>
                <w:lang w:val="uk-UA"/>
              </w:rPr>
            </w:pPr>
            <w:r w:rsidRPr="00B63434">
              <w:rPr>
                <w:rFonts w:ascii="Times New Roman" w:hAnsi="Times New Roman" w:cs="Calibri"/>
                <w:sz w:val="28"/>
                <w:szCs w:val="28"/>
                <w:lang w:val="uk-UA"/>
              </w:rPr>
              <w:t xml:space="preserve">Із історії виникнення українського етнічного стилю. </w:t>
            </w:r>
          </w:p>
          <w:p w:rsidR="009438D9" w:rsidRPr="00B63434" w:rsidRDefault="009438D9" w:rsidP="00005AF0">
            <w:pPr>
              <w:pStyle w:val="a9"/>
              <w:spacing w:line="276" w:lineRule="auto"/>
              <w:rPr>
                <w:rFonts w:ascii="Times New Roman" w:hAnsi="Times New Roman" w:cs="Calibri"/>
                <w:sz w:val="28"/>
                <w:szCs w:val="28"/>
                <w:lang w:val="uk-UA"/>
              </w:rPr>
            </w:pPr>
            <w:r w:rsidRPr="00B63434">
              <w:rPr>
                <w:rFonts w:ascii="Times New Roman" w:hAnsi="Times New Roman" w:cs="Calibri"/>
                <w:sz w:val="28"/>
                <w:szCs w:val="28"/>
                <w:lang w:val="uk-UA"/>
              </w:rPr>
              <w:t xml:space="preserve">Національний костюм. </w:t>
            </w:r>
          </w:p>
          <w:p w:rsidR="009438D9" w:rsidRPr="00B63434" w:rsidRDefault="009438D9" w:rsidP="00005AF0">
            <w:pPr>
              <w:pStyle w:val="a9"/>
              <w:spacing w:line="276" w:lineRule="auto"/>
              <w:rPr>
                <w:rFonts w:ascii="Times New Roman" w:hAnsi="Times New Roman" w:cs="Calibri"/>
                <w:sz w:val="28"/>
                <w:szCs w:val="28"/>
                <w:lang w:val="uk-UA"/>
              </w:rPr>
            </w:pPr>
            <w:r w:rsidRPr="00B63434">
              <w:rPr>
                <w:rFonts w:ascii="Times New Roman" w:hAnsi="Times New Roman" w:cs="Calibri"/>
                <w:sz w:val="28"/>
                <w:szCs w:val="28"/>
                <w:lang w:val="uk-UA"/>
              </w:rPr>
              <w:t xml:space="preserve">Регіональні ознаки українського етнічного стилю одягу: силует, об’ємна форма, матеріали, пов’язування, носіння, колористика, декоративно-орнаментальне вирішення та опорядження. </w:t>
            </w:r>
          </w:p>
          <w:p w:rsidR="009438D9" w:rsidRPr="00B63434" w:rsidRDefault="009438D9" w:rsidP="00005AF0">
            <w:pPr>
              <w:pStyle w:val="a9"/>
              <w:spacing w:line="276" w:lineRule="auto"/>
              <w:rPr>
                <w:rFonts w:ascii="Times New Roman" w:hAnsi="Times New Roman" w:cs="Calibri"/>
                <w:sz w:val="28"/>
                <w:szCs w:val="28"/>
                <w:lang w:val="uk-UA"/>
              </w:rPr>
            </w:pPr>
            <w:r w:rsidRPr="00B63434">
              <w:rPr>
                <w:rFonts w:ascii="Times New Roman" w:hAnsi="Times New Roman" w:cs="Calibri"/>
                <w:sz w:val="28"/>
                <w:szCs w:val="28"/>
                <w:lang w:val="uk-UA"/>
              </w:rPr>
              <w:t>Аксесуари та прикраси в українському етнічному стилі.</w:t>
            </w:r>
          </w:p>
          <w:p w:rsidR="009438D9" w:rsidRPr="00B63434" w:rsidRDefault="009438D9" w:rsidP="00005AF0">
            <w:pPr>
              <w:pStyle w:val="a9"/>
              <w:spacing w:line="276" w:lineRule="auto"/>
              <w:rPr>
                <w:rFonts w:ascii="Times New Roman" w:hAnsi="Times New Roman" w:cs="Calibri"/>
                <w:sz w:val="28"/>
                <w:szCs w:val="28"/>
                <w:lang w:val="uk-UA"/>
              </w:rPr>
            </w:pPr>
            <w:r w:rsidRPr="00B63434">
              <w:rPr>
                <w:rFonts w:ascii="Times New Roman" w:hAnsi="Times New Roman" w:cs="Calibri"/>
                <w:sz w:val="28"/>
                <w:szCs w:val="28"/>
                <w:lang w:val="uk-UA"/>
              </w:rPr>
              <w:t>Український етнічний стиль  інтер’єру, його ознаки та особливості.</w:t>
            </w:r>
          </w:p>
          <w:p w:rsidR="009438D9" w:rsidRPr="00B63434" w:rsidRDefault="009438D9" w:rsidP="00005AF0">
            <w:pPr>
              <w:pStyle w:val="a9"/>
              <w:spacing w:line="276" w:lineRule="auto"/>
              <w:rPr>
                <w:rFonts w:ascii="Times New Roman" w:hAnsi="Times New Roman" w:cs="Calibri"/>
                <w:sz w:val="28"/>
                <w:szCs w:val="28"/>
                <w:lang w:val="uk-UA"/>
              </w:rPr>
            </w:pPr>
            <w:r w:rsidRPr="00B63434">
              <w:rPr>
                <w:rFonts w:ascii="Times New Roman" w:hAnsi="Times New Roman" w:cs="Calibri"/>
                <w:sz w:val="28"/>
                <w:szCs w:val="28"/>
                <w:lang w:val="uk-UA"/>
              </w:rPr>
              <w:t>Види українських етнічних виробів (вишиванки, рушники, взуття, керамічний посуд, скатертини, килими, гобелени, предмети декору інтер’єру, аксесуари, прикраси, сувеніри)</w:t>
            </w:r>
          </w:p>
        </w:tc>
        <w:tc>
          <w:tcPr>
            <w:tcW w:w="4678" w:type="dxa"/>
            <w:shd w:val="clear" w:color="auto" w:fill="auto"/>
          </w:tcPr>
          <w:p w:rsidR="009438D9" w:rsidRPr="00B63434" w:rsidRDefault="009438D9" w:rsidP="00005AF0">
            <w:pPr>
              <w:pStyle w:val="a9"/>
              <w:spacing w:line="276" w:lineRule="auto"/>
              <w:rPr>
                <w:rFonts w:ascii="Times New Roman" w:hAnsi="Times New Roman" w:cs="Calibri"/>
                <w:i/>
                <w:sz w:val="28"/>
                <w:szCs w:val="28"/>
                <w:lang w:val="uk-UA"/>
              </w:rPr>
            </w:pPr>
            <w:r w:rsidRPr="00B63434">
              <w:rPr>
                <w:rFonts w:ascii="Times New Roman" w:hAnsi="Times New Roman" w:cs="Calibri"/>
                <w:i/>
                <w:sz w:val="28"/>
                <w:szCs w:val="28"/>
                <w:lang w:val="uk-UA"/>
              </w:rPr>
              <w:t>Учень:</w:t>
            </w:r>
          </w:p>
          <w:p w:rsidR="009438D9" w:rsidRPr="00B63434" w:rsidRDefault="009438D9" w:rsidP="00005AF0">
            <w:pPr>
              <w:pStyle w:val="a9"/>
              <w:spacing w:line="276" w:lineRule="auto"/>
              <w:rPr>
                <w:rFonts w:ascii="Times New Roman" w:hAnsi="Times New Roman" w:cs="Calibri"/>
                <w:sz w:val="28"/>
                <w:szCs w:val="28"/>
                <w:lang w:val="uk-UA"/>
              </w:rPr>
            </w:pPr>
            <w:r w:rsidRPr="00B63434">
              <w:rPr>
                <w:rFonts w:ascii="Times New Roman" w:hAnsi="Times New Roman" w:cs="Calibri"/>
                <w:i/>
                <w:sz w:val="28"/>
                <w:szCs w:val="28"/>
                <w:lang w:val="uk-UA"/>
              </w:rPr>
              <w:t xml:space="preserve">розпізнає </w:t>
            </w:r>
            <w:r w:rsidRPr="00B63434">
              <w:rPr>
                <w:rFonts w:ascii="Times New Roman" w:hAnsi="Times New Roman" w:cs="Calibri"/>
                <w:sz w:val="28"/>
                <w:szCs w:val="28"/>
                <w:lang w:val="uk-UA"/>
              </w:rPr>
              <w:t>національні костюми;</w:t>
            </w:r>
          </w:p>
          <w:p w:rsidR="009438D9" w:rsidRPr="00B63434" w:rsidRDefault="009438D9" w:rsidP="00005AF0">
            <w:pPr>
              <w:pStyle w:val="a9"/>
              <w:spacing w:line="276" w:lineRule="auto"/>
              <w:rPr>
                <w:rFonts w:ascii="Times New Roman" w:hAnsi="Times New Roman" w:cs="Calibri"/>
                <w:sz w:val="28"/>
                <w:szCs w:val="28"/>
                <w:lang w:val="uk-UA"/>
              </w:rPr>
            </w:pPr>
            <w:r w:rsidRPr="00B63434">
              <w:rPr>
                <w:rFonts w:ascii="Times New Roman" w:hAnsi="Times New Roman" w:cs="Calibri"/>
                <w:i/>
                <w:sz w:val="28"/>
                <w:szCs w:val="28"/>
                <w:lang w:val="uk-UA"/>
              </w:rPr>
              <w:t xml:space="preserve">характеризує </w:t>
            </w:r>
            <w:r w:rsidRPr="00B63434">
              <w:rPr>
                <w:rFonts w:ascii="Times New Roman" w:hAnsi="Times New Roman" w:cs="Calibri"/>
                <w:sz w:val="28"/>
                <w:szCs w:val="28"/>
                <w:lang w:val="uk-UA"/>
              </w:rPr>
              <w:t>український національний костюм</w:t>
            </w:r>
            <w:r>
              <w:rPr>
                <w:rFonts w:ascii="Times New Roman" w:hAnsi="Times New Roman" w:cs="Calibri"/>
                <w:sz w:val="28"/>
                <w:szCs w:val="28"/>
                <w:lang w:val="uk-UA"/>
              </w:rPr>
              <w:t>,  використовуючи усну мову</w:t>
            </w:r>
            <w:r w:rsidRPr="00B63434">
              <w:rPr>
                <w:rFonts w:ascii="Times New Roman" w:hAnsi="Times New Roman" w:cs="Calibri"/>
                <w:sz w:val="28"/>
                <w:szCs w:val="28"/>
                <w:lang w:val="uk-UA"/>
              </w:rPr>
              <w:t>;</w:t>
            </w:r>
          </w:p>
          <w:p w:rsidR="009438D9" w:rsidRPr="00B63434" w:rsidRDefault="009438D9" w:rsidP="00005AF0">
            <w:pPr>
              <w:pStyle w:val="a9"/>
              <w:spacing w:line="276" w:lineRule="auto"/>
              <w:rPr>
                <w:rFonts w:ascii="Times New Roman" w:hAnsi="Times New Roman" w:cs="Calibri"/>
                <w:sz w:val="28"/>
                <w:szCs w:val="28"/>
                <w:lang w:val="uk-UA"/>
              </w:rPr>
            </w:pPr>
            <w:r w:rsidRPr="00B63434">
              <w:rPr>
                <w:rFonts w:ascii="Times New Roman" w:hAnsi="Times New Roman" w:cs="Calibri"/>
                <w:i/>
                <w:sz w:val="28"/>
                <w:szCs w:val="28"/>
                <w:lang w:val="uk-UA"/>
              </w:rPr>
              <w:t>називає</w:t>
            </w:r>
            <w:r>
              <w:rPr>
                <w:rFonts w:ascii="Times New Roman" w:hAnsi="Times New Roman" w:cs="Calibri"/>
                <w:sz w:val="28"/>
                <w:szCs w:val="28"/>
                <w:lang w:val="uk-UA"/>
              </w:rPr>
              <w:t xml:space="preserve"> </w:t>
            </w:r>
            <w:r w:rsidRPr="005B03A6">
              <w:rPr>
                <w:rFonts w:ascii="Times New Roman" w:hAnsi="Times New Roman"/>
                <w:sz w:val="28"/>
                <w:szCs w:val="28"/>
              </w:rPr>
              <w:t>(словесно)</w:t>
            </w:r>
            <w:r>
              <w:rPr>
                <w:lang w:val="uk-UA"/>
              </w:rPr>
              <w:t xml:space="preserve"> </w:t>
            </w:r>
            <w:r w:rsidRPr="00B63434">
              <w:rPr>
                <w:rFonts w:ascii="Times New Roman" w:hAnsi="Times New Roman" w:cs="Calibri"/>
                <w:sz w:val="28"/>
                <w:szCs w:val="28"/>
                <w:lang w:val="uk-UA"/>
              </w:rPr>
              <w:t>ознаки українського етнічного стилю одягу, інтер’єру;</w:t>
            </w:r>
          </w:p>
          <w:p w:rsidR="009438D9" w:rsidRPr="00B63434" w:rsidRDefault="009438D9" w:rsidP="00005AF0">
            <w:pPr>
              <w:pStyle w:val="a9"/>
              <w:spacing w:line="276" w:lineRule="auto"/>
              <w:rPr>
                <w:rFonts w:ascii="Times New Roman" w:hAnsi="Times New Roman" w:cs="Calibri"/>
                <w:sz w:val="28"/>
                <w:szCs w:val="28"/>
                <w:lang w:val="uk-UA"/>
              </w:rPr>
            </w:pPr>
            <w:r w:rsidRPr="00B63434">
              <w:rPr>
                <w:rFonts w:ascii="Times New Roman" w:hAnsi="Times New Roman" w:cs="Calibri"/>
                <w:i/>
                <w:sz w:val="28"/>
                <w:szCs w:val="28"/>
                <w:lang w:val="uk-UA"/>
              </w:rPr>
              <w:t>характеризує</w:t>
            </w:r>
            <w:r w:rsidRPr="00B63434">
              <w:rPr>
                <w:rFonts w:ascii="Times New Roman" w:hAnsi="Times New Roman" w:cs="Calibri"/>
                <w:sz w:val="28"/>
                <w:szCs w:val="28"/>
                <w:lang w:val="uk-UA"/>
              </w:rPr>
              <w:t xml:space="preserve"> </w:t>
            </w:r>
            <w:r w:rsidRPr="005B03A6">
              <w:rPr>
                <w:rFonts w:ascii="Times New Roman" w:hAnsi="Times New Roman"/>
                <w:sz w:val="28"/>
                <w:szCs w:val="28"/>
              </w:rPr>
              <w:t>(словесно)</w:t>
            </w:r>
            <w:r>
              <w:rPr>
                <w:lang w:val="uk-UA"/>
              </w:rPr>
              <w:t xml:space="preserve"> </w:t>
            </w:r>
            <w:r w:rsidRPr="00B63434">
              <w:rPr>
                <w:rFonts w:ascii="Times New Roman" w:hAnsi="Times New Roman" w:cs="Calibri"/>
                <w:sz w:val="28"/>
                <w:szCs w:val="28"/>
                <w:lang w:val="uk-UA"/>
              </w:rPr>
              <w:t>види українських етнічних виробів, їх використання</w:t>
            </w:r>
          </w:p>
        </w:tc>
      </w:tr>
      <w:tr w:rsidR="009438D9" w:rsidRPr="00630FEC" w:rsidTr="009438D9">
        <w:tc>
          <w:tcPr>
            <w:tcW w:w="4536" w:type="dxa"/>
            <w:shd w:val="clear" w:color="auto" w:fill="auto"/>
          </w:tcPr>
          <w:p w:rsidR="009438D9" w:rsidRPr="00BC3981" w:rsidRDefault="009438D9" w:rsidP="00005AF0">
            <w:pPr>
              <w:spacing w:line="276" w:lineRule="auto"/>
              <w:rPr>
                <w:b/>
              </w:rPr>
            </w:pPr>
            <w:r w:rsidRPr="00BC3981">
              <w:rPr>
                <w:b/>
              </w:rPr>
              <w:t>Тема</w:t>
            </w:r>
            <w:r>
              <w:rPr>
                <w:b/>
              </w:rPr>
              <w:t xml:space="preserve"> 2.3. Виготовлення  виробів  у </w:t>
            </w:r>
            <w:r w:rsidRPr="00BC3981">
              <w:rPr>
                <w:b/>
              </w:rPr>
              <w:t>етнічному стилі</w:t>
            </w:r>
          </w:p>
          <w:p w:rsidR="009438D9" w:rsidRPr="00B6528B" w:rsidRDefault="009438D9" w:rsidP="00005AF0">
            <w:pPr>
              <w:spacing w:line="276" w:lineRule="auto"/>
            </w:pPr>
            <w:r w:rsidRPr="00B6528B">
              <w:t xml:space="preserve">Вибір етнічного стилю та виробу для виготовлення. </w:t>
            </w:r>
          </w:p>
          <w:p w:rsidR="009438D9" w:rsidRPr="00B6528B" w:rsidRDefault="009438D9" w:rsidP="00005AF0">
            <w:pPr>
              <w:spacing w:line="276" w:lineRule="auto"/>
            </w:pPr>
            <w:r w:rsidRPr="00B6528B">
              <w:t>Конструювання виробу. Д</w:t>
            </w:r>
            <w:r>
              <w:t xml:space="preserve">обір конструкційних матеріалів </w:t>
            </w:r>
            <w:r w:rsidRPr="00B6528B">
              <w:t>для  його виготовлення та оздоблення. В</w:t>
            </w:r>
            <w:r>
              <w:t xml:space="preserve">иди оздоблення в українському </w:t>
            </w:r>
            <w:r w:rsidRPr="00B6528B">
              <w:t>етнічному стилі.</w:t>
            </w:r>
          </w:p>
          <w:p w:rsidR="009438D9" w:rsidRPr="00B6528B" w:rsidRDefault="009438D9" w:rsidP="00005AF0">
            <w:pPr>
              <w:spacing w:line="276" w:lineRule="auto"/>
            </w:pPr>
            <w:r w:rsidRPr="00B6528B">
              <w:t>Інструменти та обладнання.</w:t>
            </w:r>
          </w:p>
          <w:p w:rsidR="009438D9" w:rsidRPr="00B6528B" w:rsidRDefault="009438D9" w:rsidP="00005AF0">
            <w:pPr>
              <w:spacing w:line="276" w:lineRule="auto"/>
            </w:pPr>
            <w:r w:rsidRPr="00B6528B">
              <w:t xml:space="preserve">Послідовність виготовлення виробу. Виготовлення виробу. </w:t>
            </w:r>
          </w:p>
          <w:p w:rsidR="009438D9" w:rsidRPr="00B6528B" w:rsidRDefault="009438D9" w:rsidP="00005AF0">
            <w:pPr>
              <w:spacing w:line="276" w:lineRule="auto"/>
            </w:pPr>
            <w:r w:rsidRPr="00B6528B">
              <w:lastRenderedPageBreak/>
              <w:t xml:space="preserve"> Способи з’єднання деталей виробу. З’єднання деталей виробу.</w:t>
            </w:r>
          </w:p>
          <w:p w:rsidR="009438D9" w:rsidRPr="00B6528B" w:rsidRDefault="009438D9" w:rsidP="00005AF0">
            <w:pPr>
              <w:spacing w:line="276" w:lineRule="auto"/>
            </w:pPr>
            <w:r w:rsidRPr="00B6528B">
              <w:t>Оздоблення виробу.</w:t>
            </w:r>
          </w:p>
          <w:p w:rsidR="009438D9" w:rsidRPr="00B6528B" w:rsidRDefault="009438D9" w:rsidP="00005AF0">
            <w:pPr>
              <w:spacing w:line="276" w:lineRule="auto"/>
            </w:pPr>
            <w:r w:rsidRPr="00B6528B">
              <w:t>Контроль якості виробу.</w:t>
            </w:r>
          </w:p>
          <w:p w:rsidR="009438D9" w:rsidRPr="00BC3981" w:rsidRDefault="009438D9" w:rsidP="00005AF0">
            <w:pPr>
              <w:spacing w:line="276" w:lineRule="auto"/>
              <w:rPr>
                <w:b/>
                <w:i/>
              </w:rPr>
            </w:pPr>
            <w:r w:rsidRPr="00B6528B">
              <w:t xml:space="preserve">Догляд за виготовленими виробами </w:t>
            </w:r>
          </w:p>
        </w:tc>
        <w:tc>
          <w:tcPr>
            <w:tcW w:w="4678" w:type="dxa"/>
            <w:shd w:val="clear" w:color="auto" w:fill="auto"/>
          </w:tcPr>
          <w:p w:rsidR="009438D9" w:rsidRPr="00B63434" w:rsidRDefault="009438D9" w:rsidP="00005AF0">
            <w:pPr>
              <w:spacing w:line="276" w:lineRule="auto"/>
              <w:rPr>
                <w:b/>
                <w:i/>
              </w:rPr>
            </w:pPr>
            <w:r w:rsidRPr="00B63434">
              <w:rPr>
                <w:b/>
                <w:i/>
              </w:rPr>
              <w:lastRenderedPageBreak/>
              <w:t>Учень:</w:t>
            </w:r>
          </w:p>
          <w:p w:rsidR="009438D9" w:rsidRPr="00B63434" w:rsidRDefault="009438D9" w:rsidP="00005AF0">
            <w:pPr>
              <w:spacing w:line="276" w:lineRule="auto"/>
            </w:pPr>
            <w:r w:rsidRPr="00B63434">
              <w:rPr>
                <w:i/>
              </w:rPr>
              <w:t>вибирає</w:t>
            </w:r>
            <w:r w:rsidRPr="00B63434">
              <w:t xml:space="preserve"> та </w:t>
            </w:r>
            <w:r w:rsidRPr="00B63434">
              <w:rPr>
                <w:i/>
              </w:rPr>
              <w:t xml:space="preserve">обґрунтовує </w:t>
            </w:r>
            <w:r w:rsidRPr="00B63434">
              <w:t>етнічний стиль та виріб для виготовлення</w:t>
            </w:r>
            <w:r>
              <w:t>,</w:t>
            </w:r>
            <w:r w:rsidRPr="00B63434">
              <w:t>; інструменти та пристосування для роботи</w:t>
            </w:r>
            <w:r>
              <w:t>, використовуючи усну мову</w:t>
            </w:r>
            <w:r w:rsidRPr="00B63434">
              <w:t>;</w:t>
            </w:r>
          </w:p>
          <w:p w:rsidR="009438D9" w:rsidRPr="00B63434" w:rsidRDefault="009438D9" w:rsidP="00005AF0">
            <w:pPr>
              <w:spacing w:line="276" w:lineRule="auto"/>
            </w:pPr>
            <w:r w:rsidRPr="00B63434">
              <w:rPr>
                <w:i/>
              </w:rPr>
              <w:t>обґрунтовує</w:t>
            </w:r>
            <w:r w:rsidRPr="00B63434">
              <w:t xml:space="preserve"> добір конструкційних матеріалів залежно від призначення виробу; виду оздоблення</w:t>
            </w:r>
            <w:r>
              <w:t>, використовуючи усну мову</w:t>
            </w:r>
            <w:r w:rsidRPr="00B63434">
              <w:t>;</w:t>
            </w:r>
          </w:p>
          <w:p w:rsidR="009438D9" w:rsidRPr="00B63434" w:rsidRDefault="009438D9" w:rsidP="00005AF0">
            <w:pPr>
              <w:spacing w:line="276" w:lineRule="auto"/>
            </w:pPr>
            <w:r w:rsidRPr="00B63434">
              <w:rPr>
                <w:i/>
              </w:rPr>
              <w:t xml:space="preserve">визначає </w:t>
            </w:r>
            <w:r w:rsidRPr="00B63434">
              <w:t>технологічну послідовність виготовлення та оздоблення виробу;</w:t>
            </w:r>
          </w:p>
          <w:p w:rsidR="009438D9" w:rsidRPr="00B63434" w:rsidRDefault="009438D9" w:rsidP="00005AF0">
            <w:pPr>
              <w:spacing w:line="276" w:lineRule="auto"/>
            </w:pPr>
            <w:r w:rsidRPr="00B63434">
              <w:rPr>
                <w:i/>
              </w:rPr>
              <w:t>виготовляє</w:t>
            </w:r>
            <w:r w:rsidRPr="00B63434">
              <w:t xml:space="preserve"> виріб із дотриманням </w:t>
            </w:r>
            <w:r w:rsidRPr="00B63434">
              <w:lastRenderedPageBreak/>
              <w:t>безпечних прийомів праці</w:t>
            </w:r>
          </w:p>
          <w:p w:rsidR="009438D9" w:rsidRPr="00B63434" w:rsidRDefault="009438D9" w:rsidP="00005AF0">
            <w:pPr>
              <w:spacing w:line="276" w:lineRule="auto"/>
            </w:pPr>
            <w:r w:rsidRPr="00B63434">
              <w:rPr>
                <w:i/>
              </w:rPr>
              <w:t>характеризує</w:t>
            </w:r>
            <w:r>
              <w:t xml:space="preserve"> види оздоблення виробів в </w:t>
            </w:r>
            <w:r w:rsidRPr="00B63434">
              <w:t>етнічному стилі</w:t>
            </w:r>
            <w:r>
              <w:t>, використовуючи усну мову</w:t>
            </w:r>
            <w:r w:rsidRPr="00B63434">
              <w:t>;</w:t>
            </w:r>
          </w:p>
          <w:p w:rsidR="009438D9" w:rsidRPr="00B63434" w:rsidRDefault="009438D9" w:rsidP="00005AF0">
            <w:pPr>
              <w:spacing w:line="276" w:lineRule="auto"/>
            </w:pPr>
            <w:r w:rsidRPr="00B63434">
              <w:rPr>
                <w:i/>
              </w:rPr>
              <w:t xml:space="preserve">добирає </w:t>
            </w:r>
            <w:r w:rsidRPr="00B63434">
              <w:t xml:space="preserve">та </w:t>
            </w:r>
            <w:r w:rsidRPr="00B63434">
              <w:rPr>
                <w:i/>
              </w:rPr>
              <w:t>обґрунтовує</w:t>
            </w:r>
            <w:r w:rsidRPr="00B63434">
              <w:t xml:space="preserve"> вид оздоблення виробу</w:t>
            </w:r>
            <w:r>
              <w:t>, використовуючи усну мову</w:t>
            </w:r>
            <w:r w:rsidRPr="00B63434">
              <w:t>;</w:t>
            </w:r>
          </w:p>
          <w:p w:rsidR="009438D9" w:rsidRPr="00B63434" w:rsidRDefault="009438D9" w:rsidP="00005AF0">
            <w:pPr>
              <w:pStyle w:val="a9"/>
              <w:spacing w:line="276" w:lineRule="auto"/>
              <w:rPr>
                <w:rFonts w:ascii="Times New Roman" w:hAnsi="Times New Roman" w:cs="Calibri"/>
                <w:sz w:val="28"/>
                <w:szCs w:val="28"/>
                <w:lang w:val="uk-UA"/>
              </w:rPr>
            </w:pPr>
            <w:r w:rsidRPr="00B63434">
              <w:rPr>
                <w:rFonts w:ascii="Times New Roman" w:hAnsi="Times New Roman" w:cs="Calibri"/>
                <w:i/>
                <w:sz w:val="28"/>
                <w:szCs w:val="28"/>
                <w:lang w:val="uk-UA"/>
              </w:rPr>
              <w:t>оздоблює</w:t>
            </w:r>
            <w:r w:rsidRPr="00B63434">
              <w:rPr>
                <w:rFonts w:ascii="Times New Roman" w:hAnsi="Times New Roman" w:cs="Calibri"/>
                <w:sz w:val="28"/>
                <w:szCs w:val="28"/>
                <w:lang w:val="uk-UA"/>
              </w:rPr>
              <w:t xml:space="preserve"> виріб;</w:t>
            </w:r>
          </w:p>
          <w:p w:rsidR="009438D9" w:rsidRPr="00B63434" w:rsidRDefault="009438D9" w:rsidP="00005AF0">
            <w:pPr>
              <w:pStyle w:val="a9"/>
              <w:spacing w:line="276" w:lineRule="auto"/>
              <w:rPr>
                <w:rFonts w:ascii="Times New Roman" w:hAnsi="Times New Roman" w:cs="Calibri"/>
                <w:sz w:val="28"/>
                <w:szCs w:val="28"/>
                <w:lang w:val="uk-UA"/>
              </w:rPr>
            </w:pPr>
            <w:r w:rsidRPr="00B63434">
              <w:rPr>
                <w:rFonts w:ascii="Times New Roman" w:hAnsi="Times New Roman" w:cs="Calibri"/>
                <w:i/>
                <w:sz w:val="28"/>
                <w:szCs w:val="28"/>
                <w:lang w:val="uk-UA"/>
              </w:rPr>
              <w:t xml:space="preserve">здійснює </w:t>
            </w:r>
            <w:r w:rsidRPr="00B63434">
              <w:rPr>
                <w:rFonts w:ascii="Times New Roman" w:hAnsi="Times New Roman" w:cs="Calibri"/>
                <w:sz w:val="28"/>
                <w:szCs w:val="28"/>
                <w:lang w:val="uk-UA"/>
              </w:rPr>
              <w:t>контроль якості виготовленого виробу</w:t>
            </w:r>
          </w:p>
        </w:tc>
      </w:tr>
      <w:tr w:rsidR="009438D9" w:rsidRPr="00630FEC" w:rsidTr="009438D9">
        <w:tc>
          <w:tcPr>
            <w:tcW w:w="9214" w:type="dxa"/>
            <w:gridSpan w:val="2"/>
            <w:shd w:val="clear" w:color="auto" w:fill="auto"/>
          </w:tcPr>
          <w:p w:rsidR="009438D9" w:rsidRPr="00BC3981" w:rsidRDefault="009438D9" w:rsidP="00005AF0">
            <w:pPr>
              <w:spacing w:line="360" w:lineRule="auto"/>
              <w:rPr>
                <w:rFonts w:cs="Calibri"/>
              </w:rPr>
            </w:pPr>
            <w:r w:rsidRPr="00BC3981">
              <w:rPr>
                <w:rFonts w:cs="Calibri"/>
                <w:b/>
                <w:i/>
              </w:rPr>
              <w:lastRenderedPageBreak/>
              <w:t>Ознайомлення з професіями</w:t>
            </w:r>
            <w:r w:rsidRPr="00BC3981">
              <w:rPr>
                <w:rFonts w:cs="Calibri"/>
                <w:i/>
              </w:rPr>
              <w:t>:</w:t>
            </w:r>
            <w:r>
              <w:rPr>
                <w:rFonts w:cs="Calibri"/>
              </w:rPr>
              <w:t xml:space="preserve"> </w:t>
            </w:r>
            <w:r w:rsidRPr="00BC3981">
              <w:rPr>
                <w:rFonts w:cs="Calibri"/>
              </w:rPr>
              <w:t>мистецтвознавця, дизайнера (одягу, аксесуарів, прикрас, інтер’єру).</w:t>
            </w:r>
          </w:p>
          <w:p w:rsidR="009438D9" w:rsidRPr="00BC3981" w:rsidRDefault="009438D9" w:rsidP="00284217">
            <w:pPr>
              <w:rPr>
                <w:rFonts w:cs="Calibri"/>
              </w:rPr>
            </w:pPr>
            <w:r w:rsidRPr="00BC3981">
              <w:rPr>
                <w:b/>
                <w:i/>
              </w:rPr>
              <w:t>Орієнтовний перелік об’єктів праці</w:t>
            </w:r>
            <w:r w:rsidRPr="00B6528B">
              <w:t>: прикр</w:t>
            </w:r>
            <w:r>
              <w:t xml:space="preserve">аси (намисто, </w:t>
            </w:r>
            <w:proofErr w:type="spellStart"/>
            <w:r>
              <w:t>гердан</w:t>
            </w:r>
            <w:proofErr w:type="spellEnd"/>
            <w:r>
              <w:t xml:space="preserve">, браслет, </w:t>
            </w:r>
            <w:r w:rsidRPr="00B6528B">
              <w:t>обруч, сережки тощо); ляльки (</w:t>
            </w:r>
            <w:proofErr w:type="spellStart"/>
            <w:r w:rsidRPr="00B6528B">
              <w:t>інтер’єрні</w:t>
            </w:r>
            <w:proofErr w:type="spellEnd"/>
            <w:r w:rsidRPr="00B6528B">
              <w:t xml:space="preserve">, </w:t>
            </w:r>
            <w:proofErr w:type="spellStart"/>
            <w:r w:rsidRPr="00B6528B">
              <w:t>мотанки</w:t>
            </w:r>
            <w:proofErr w:type="spellEnd"/>
            <w:r w:rsidRPr="00B6528B">
              <w:t xml:space="preserve"> з текстильних матеріалів, т</w:t>
            </w:r>
            <w:r>
              <w:t xml:space="preserve">рави,  в національному костюмі </w:t>
            </w:r>
            <w:r w:rsidRPr="00B6528B">
              <w:t xml:space="preserve">тощо); предмети інтер’єру; магніт на холодильник; фігурки тварин, птахів; гребінець, </w:t>
            </w:r>
            <w:r>
              <w:t>шпилька для волосся</w:t>
            </w:r>
            <w:r w:rsidRPr="00B6528B">
              <w:t>; декоративні писанки; кухонні дошки; сумка; еко-торбинки; обкладинки на паспорт; декоративні тарілки; скриньки, косметички, футляри для окулярів, мобільних телефонів; кра</w:t>
            </w:r>
            <w:r>
              <w:t xml:space="preserve">ватка, </w:t>
            </w:r>
            <w:proofErr w:type="spellStart"/>
            <w:r>
              <w:t>метелик-бабочка</w:t>
            </w:r>
            <w:proofErr w:type="spellEnd"/>
            <w:r>
              <w:t xml:space="preserve">; хустка; </w:t>
            </w:r>
            <w:proofErr w:type="spellStart"/>
            <w:r w:rsidRPr="00B6528B">
              <w:t>прихватка</w:t>
            </w:r>
            <w:proofErr w:type="spellEnd"/>
            <w:r w:rsidRPr="00B6528B">
              <w:t>, серветка, сувенір, дитяча іграшка, су</w:t>
            </w:r>
            <w:r>
              <w:t xml:space="preserve">мочка для мобільного телефона, шкарпетки, рукавиці, гаманець, </w:t>
            </w:r>
            <w:proofErr w:type="spellStart"/>
            <w:r>
              <w:t>шалик</w:t>
            </w:r>
            <w:proofErr w:type="spellEnd"/>
            <w:r>
              <w:t xml:space="preserve">, </w:t>
            </w:r>
            <w:r w:rsidRPr="00B6528B">
              <w:t>головний убір, одяг тощо</w:t>
            </w:r>
          </w:p>
        </w:tc>
      </w:tr>
      <w:tr w:rsidR="009438D9" w:rsidRPr="00630FEC" w:rsidTr="009438D9">
        <w:tc>
          <w:tcPr>
            <w:tcW w:w="9214" w:type="dxa"/>
            <w:gridSpan w:val="2"/>
            <w:shd w:val="clear" w:color="auto" w:fill="auto"/>
          </w:tcPr>
          <w:p w:rsidR="009438D9" w:rsidRPr="00BC3981" w:rsidRDefault="009438D9" w:rsidP="00005AF0">
            <w:pPr>
              <w:jc w:val="center"/>
              <w:rPr>
                <w:rFonts w:cs="Calibri"/>
              </w:rPr>
            </w:pPr>
            <w:r w:rsidRPr="00BC3981">
              <w:rPr>
                <w:rFonts w:cs="Calibri"/>
                <w:b/>
                <w:i/>
              </w:rPr>
              <w:t>Розділ 3. Основи техніки, технологій і проектування</w:t>
            </w:r>
          </w:p>
        </w:tc>
      </w:tr>
      <w:tr w:rsidR="009438D9" w:rsidRPr="00630FEC" w:rsidTr="009438D9">
        <w:tc>
          <w:tcPr>
            <w:tcW w:w="4536" w:type="dxa"/>
            <w:shd w:val="clear" w:color="auto" w:fill="auto"/>
          </w:tcPr>
          <w:p w:rsidR="009438D9" w:rsidRPr="002053E1" w:rsidRDefault="009438D9" w:rsidP="00005AF0">
            <w:pPr>
              <w:spacing w:line="276" w:lineRule="auto"/>
              <w:rPr>
                <w:b/>
                <w:i/>
              </w:rPr>
            </w:pPr>
            <w:r w:rsidRPr="002053E1">
              <w:rPr>
                <w:b/>
              </w:rPr>
              <w:t>Тема 3.</w:t>
            </w:r>
            <w:r>
              <w:rPr>
                <w:b/>
              </w:rPr>
              <w:t>1</w:t>
            </w:r>
            <w:r w:rsidRPr="002053E1">
              <w:rPr>
                <w:b/>
              </w:rPr>
              <w:t>.</w:t>
            </w:r>
            <w:r w:rsidRPr="002053E1">
              <w:rPr>
                <w:b/>
                <w:i/>
              </w:rPr>
              <w:t xml:space="preserve"> </w:t>
            </w:r>
            <w:r w:rsidRPr="002053E1">
              <w:rPr>
                <w:b/>
              </w:rPr>
              <w:t xml:space="preserve">Професійний план. </w:t>
            </w:r>
            <w:proofErr w:type="spellStart"/>
            <w:r w:rsidRPr="002053E1">
              <w:rPr>
                <w:b/>
              </w:rPr>
              <w:t>Профконсультація</w:t>
            </w:r>
            <w:proofErr w:type="spellEnd"/>
          </w:p>
          <w:p w:rsidR="009438D9" w:rsidRPr="002053E1" w:rsidRDefault="009438D9" w:rsidP="00005AF0">
            <w:pPr>
              <w:spacing w:line="276" w:lineRule="auto"/>
              <w:jc w:val="both"/>
              <w:rPr>
                <w:b/>
              </w:rPr>
            </w:pPr>
            <w:r w:rsidRPr="002053E1">
              <w:t xml:space="preserve">Професійний план, структура </w:t>
            </w:r>
            <w:r>
              <w:t>й</w:t>
            </w:r>
            <w:r w:rsidRPr="002053E1">
              <w:t xml:space="preserve"> етапи його формування. </w:t>
            </w:r>
            <w:proofErr w:type="spellStart"/>
            <w:r w:rsidRPr="002053E1">
              <w:t>Профконсультація</w:t>
            </w:r>
            <w:proofErr w:type="spellEnd"/>
            <w:r w:rsidRPr="002053E1">
              <w:t>: довідково-інформаційна, медична, діагностична, коригуюча. Умови оптимального вибору професії</w:t>
            </w:r>
          </w:p>
        </w:tc>
        <w:tc>
          <w:tcPr>
            <w:tcW w:w="4678" w:type="dxa"/>
            <w:shd w:val="clear" w:color="auto" w:fill="auto"/>
          </w:tcPr>
          <w:p w:rsidR="009438D9" w:rsidRPr="002053E1" w:rsidRDefault="009438D9" w:rsidP="00005AF0">
            <w:pPr>
              <w:spacing w:line="276" w:lineRule="auto"/>
              <w:rPr>
                <w:b/>
                <w:i/>
              </w:rPr>
            </w:pPr>
            <w:r w:rsidRPr="002053E1">
              <w:rPr>
                <w:b/>
                <w:i/>
              </w:rPr>
              <w:t>Учень:</w:t>
            </w:r>
          </w:p>
          <w:p w:rsidR="009438D9" w:rsidRPr="002053E1" w:rsidRDefault="009438D9" w:rsidP="00005AF0">
            <w:pPr>
              <w:pStyle w:val="a9"/>
              <w:spacing w:line="276" w:lineRule="auto"/>
              <w:rPr>
                <w:rFonts w:ascii="Times New Roman" w:hAnsi="Times New Roman"/>
                <w:i/>
                <w:sz w:val="28"/>
                <w:szCs w:val="28"/>
                <w:lang w:val="uk-UA"/>
              </w:rPr>
            </w:pPr>
            <w:r w:rsidRPr="002053E1">
              <w:rPr>
                <w:rFonts w:ascii="Times New Roman" w:hAnsi="Times New Roman"/>
                <w:i/>
                <w:sz w:val="28"/>
                <w:szCs w:val="28"/>
                <w:lang w:val="uk-UA"/>
              </w:rPr>
              <w:t>обґрунтовує</w:t>
            </w:r>
            <w:r w:rsidRPr="002053E1">
              <w:rPr>
                <w:rFonts w:ascii="Times New Roman" w:hAnsi="Times New Roman"/>
                <w:sz w:val="28"/>
                <w:szCs w:val="28"/>
                <w:lang w:val="uk-UA"/>
              </w:rPr>
              <w:t xml:space="preserve"> необхідність складання професійного плану</w:t>
            </w:r>
            <w:r>
              <w:rPr>
                <w:rFonts w:ascii="Times New Roman" w:hAnsi="Times New Roman"/>
                <w:sz w:val="28"/>
                <w:szCs w:val="28"/>
                <w:lang w:val="uk-UA"/>
              </w:rPr>
              <w:t>, використовуючи усну мову</w:t>
            </w:r>
            <w:r w:rsidRPr="002053E1">
              <w:rPr>
                <w:rFonts w:ascii="Times New Roman" w:hAnsi="Times New Roman"/>
                <w:i/>
                <w:sz w:val="28"/>
                <w:szCs w:val="28"/>
                <w:lang w:val="uk-UA"/>
              </w:rPr>
              <w:t>;</w:t>
            </w:r>
          </w:p>
          <w:p w:rsidR="009438D9" w:rsidRPr="002053E1" w:rsidRDefault="009438D9" w:rsidP="00005AF0">
            <w:pPr>
              <w:pStyle w:val="a9"/>
              <w:spacing w:line="276" w:lineRule="auto"/>
              <w:rPr>
                <w:rFonts w:ascii="Times New Roman" w:hAnsi="Times New Roman"/>
                <w:i/>
                <w:sz w:val="28"/>
                <w:szCs w:val="28"/>
                <w:lang w:val="uk-UA"/>
              </w:rPr>
            </w:pPr>
            <w:r w:rsidRPr="002053E1">
              <w:rPr>
                <w:rFonts w:ascii="Times New Roman" w:hAnsi="Times New Roman"/>
                <w:i/>
                <w:sz w:val="28"/>
                <w:szCs w:val="28"/>
                <w:lang w:val="uk-UA"/>
              </w:rPr>
              <w:t xml:space="preserve">називає </w:t>
            </w:r>
            <w:r w:rsidRPr="005B03A6">
              <w:rPr>
                <w:rFonts w:ascii="Times New Roman" w:hAnsi="Times New Roman"/>
                <w:sz w:val="28"/>
                <w:szCs w:val="28"/>
              </w:rPr>
              <w:t>(словесно)</w:t>
            </w:r>
            <w:r>
              <w:rPr>
                <w:lang w:val="uk-UA"/>
              </w:rPr>
              <w:t xml:space="preserve"> </w:t>
            </w:r>
            <w:r w:rsidRPr="002053E1">
              <w:rPr>
                <w:rFonts w:ascii="Times New Roman" w:hAnsi="Times New Roman"/>
                <w:sz w:val="28"/>
                <w:szCs w:val="28"/>
                <w:lang w:val="uk-UA"/>
              </w:rPr>
              <w:t>структурні компоненти професійного плану;  умови,</w:t>
            </w:r>
            <w:r w:rsidRPr="002053E1">
              <w:rPr>
                <w:rFonts w:ascii="Times New Roman" w:hAnsi="Times New Roman"/>
                <w:i/>
                <w:sz w:val="28"/>
                <w:szCs w:val="28"/>
                <w:lang w:val="uk-UA"/>
              </w:rPr>
              <w:t xml:space="preserve"> </w:t>
            </w:r>
            <w:r w:rsidRPr="002053E1">
              <w:rPr>
                <w:rFonts w:ascii="Times New Roman" w:hAnsi="Times New Roman"/>
                <w:sz w:val="28"/>
                <w:szCs w:val="28"/>
                <w:lang w:val="uk-UA"/>
              </w:rPr>
              <w:t>які необхідні для оптимального вибору професії</w:t>
            </w:r>
          </w:p>
        </w:tc>
      </w:tr>
      <w:tr w:rsidR="009438D9" w:rsidRPr="00630FEC" w:rsidTr="009438D9">
        <w:tc>
          <w:tcPr>
            <w:tcW w:w="4536" w:type="dxa"/>
            <w:shd w:val="clear" w:color="auto" w:fill="auto"/>
          </w:tcPr>
          <w:p w:rsidR="009438D9" w:rsidRPr="00BC3981" w:rsidRDefault="009438D9" w:rsidP="00005AF0">
            <w:pPr>
              <w:spacing w:line="276" w:lineRule="auto"/>
              <w:rPr>
                <w:b/>
                <w:i/>
              </w:rPr>
            </w:pPr>
            <w:r w:rsidRPr="00BC3981">
              <w:rPr>
                <w:b/>
              </w:rPr>
              <w:t>Тема 3.</w:t>
            </w:r>
            <w:r>
              <w:rPr>
                <w:b/>
              </w:rPr>
              <w:t>2</w:t>
            </w:r>
            <w:r w:rsidRPr="00BC3981">
              <w:rPr>
                <w:b/>
              </w:rPr>
              <w:t>.Проектування майбутньої професійної діяльності</w:t>
            </w:r>
          </w:p>
          <w:p w:rsidR="009438D9" w:rsidRPr="00BC3981" w:rsidRDefault="009438D9" w:rsidP="00005AF0">
            <w:pPr>
              <w:spacing w:line="276" w:lineRule="auto"/>
              <w:rPr>
                <w:b/>
              </w:rPr>
            </w:pPr>
            <w:r w:rsidRPr="00630FEC">
              <w:t xml:space="preserve">Професії у різних галузях людської діяльності. Збір інформації про різні професії. Мотиви вибору професії: інтерес, обов’язок, самооцінка професійної придатності. Типи професій. Тестування для виявлення </w:t>
            </w:r>
            <w:r w:rsidRPr="00630FEC">
              <w:lastRenderedPageBreak/>
              <w:t xml:space="preserve">схильності до певного типу професій. </w:t>
            </w:r>
            <w:r w:rsidRPr="00BC3981">
              <w:rPr>
                <w:b/>
              </w:rPr>
              <w:t xml:space="preserve"> </w:t>
            </w:r>
          </w:p>
        </w:tc>
        <w:tc>
          <w:tcPr>
            <w:tcW w:w="4678" w:type="dxa"/>
            <w:shd w:val="clear" w:color="auto" w:fill="auto"/>
          </w:tcPr>
          <w:p w:rsidR="009438D9" w:rsidRPr="00BC3981" w:rsidRDefault="009438D9" w:rsidP="00005AF0">
            <w:pPr>
              <w:spacing w:line="276" w:lineRule="auto"/>
              <w:rPr>
                <w:b/>
                <w:i/>
              </w:rPr>
            </w:pPr>
            <w:r w:rsidRPr="00BC3981">
              <w:rPr>
                <w:b/>
                <w:i/>
              </w:rPr>
              <w:lastRenderedPageBreak/>
              <w:t>Учень:</w:t>
            </w:r>
          </w:p>
          <w:p w:rsidR="009438D9" w:rsidRPr="00BC3981" w:rsidRDefault="009438D9" w:rsidP="00005AF0">
            <w:pPr>
              <w:pStyle w:val="a9"/>
              <w:spacing w:line="276" w:lineRule="auto"/>
              <w:rPr>
                <w:rFonts w:ascii="Times New Roman" w:hAnsi="Times New Roman" w:cs="Calibri"/>
                <w:i/>
                <w:sz w:val="28"/>
                <w:szCs w:val="28"/>
                <w:lang w:val="uk-UA"/>
              </w:rPr>
            </w:pPr>
            <w:r w:rsidRPr="00BC3981">
              <w:rPr>
                <w:rFonts w:ascii="Times New Roman" w:hAnsi="Times New Roman" w:cs="Calibri"/>
                <w:i/>
                <w:sz w:val="28"/>
                <w:szCs w:val="28"/>
                <w:lang w:val="uk-UA"/>
              </w:rPr>
              <w:t>обґрунтовує</w:t>
            </w:r>
            <w:r w:rsidRPr="00BC3981">
              <w:rPr>
                <w:rFonts w:ascii="Times New Roman" w:hAnsi="Times New Roman" w:cs="Calibri"/>
                <w:sz w:val="28"/>
                <w:szCs w:val="28"/>
                <w:lang w:val="uk-UA"/>
              </w:rPr>
              <w:t xml:space="preserve"> необхідність проектування майбутньої професійної діяльності</w:t>
            </w:r>
            <w:r>
              <w:rPr>
                <w:rFonts w:ascii="Times New Roman" w:hAnsi="Times New Roman" w:cs="Calibri"/>
                <w:sz w:val="28"/>
                <w:szCs w:val="28"/>
                <w:lang w:val="uk-UA"/>
              </w:rPr>
              <w:t>, використовуючи усну мову</w:t>
            </w:r>
            <w:r w:rsidRPr="00BC3981">
              <w:rPr>
                <w:rFonts w:ascii="Times New Roman" w:hAnsi="Times New Roman" w:cs="Calibri"/>
                <w:i/>
                <w:sz w:val="28"/>
                <w:szCs w:val="28"/>
                <w:lang w:val="uk-UA"/>
              </w:rPr>
              <w:t>;</w:t>
            </w:r>
          </w:p>
          <w:p w:rsidR="009438D9" w:rsidRPr="00BC3981" w:rsidRDefault="009438D9" w:rsidP="00005AF0">
            <w:pPr>
              <w:spacing w:line="276" w:lineRule="auto"/>
              <w:rPr>
                <w:b/>
              </w:rPr>
            </w:pPr>
            <w:r w:rsidRPr="00BC3981">
              <w:rPr>
                <w:rFonts w:cs="Calibri"/>
                <w:i/>
              </w:rPr>
              <w:t xml:space="preserve">називає </w:t>
            </w:r>
            <w:r w:rsidRPr="005B03A6">
              <w:t>(словесно)</w:t>
            </w:r>
            <w:r>
              <w:t xml:space="preserve"> </w:t>
            </w:r>
            <w:r w:rsidRPr="00BC3981">
              <w:rPr>
                <w:rFonts w:cs="Calibri"/>
              </w:rPr>
              <w:t xml:space="preserve">структурні </w:t>
            </w:r>
            <w:r>
              <w:rPr>
                <w:rFonts w:cs="Calibri"/>
              </w:rPr>
              <w:t xml:space="preserve">компоненти професійного плану; </w:t>
            </w:r>
            <w:r w:rsidRPr="00BC3981">
              <w:rPr>
                <w:rFonts w:cs="Calibri"/>
              </w:rPr>
              <w:t>умови,</w:t>
            </w:r>
            <w:r>
              <w:rPr>
                <w:rFonts w:cs="Calibri"/>
              </w:rPr>
              <w:t xml:space="preserve"> </w:t>
            </w:r>
            <w:r w:rsidRPr="00BC3981">
              <w:rPr>
                <w:rFonts w:cs="Calibri"/>
              </w:rPr>
              <w:t>які необхідні для оптимального вибору професії</w:t>
            </w:r>
          </w:p>
        </w:tc>
      </w:tr>
      <w:tr w:rsidR="009438D9" w:rsidRPr="00630FEC" w:rsidTr="009438D9">
        <w:tc>
          <w:tcPr>
            <w:tcW w:w="9214" w:type="dxa"/>
            <w:gridSpan w:val="2"/>
            <w:shd w:val="clear" w:color="auto" w:fill="auto"/>
          </w:tcPr>
          <w:p w:rsidR="009438D9" w:rsidRPr="008D6903" w:rsidRDefault="009438D9" w:rsidP="00005AF0">
            <w:pPr>
              <w:jc w:val="center"/>
              <w:rPr>
                <w:rFonts w:cs="Calibri"/>
              </w:rPr>
            </w:pPr>
            <w:r w:rsidRPr="008D6903">
              <w:rPr>
                <w:b/>
                <w:i/>
              </w:rPr>
              <w:lastRenderedPageBreak/>
              <w:t>Розділ 4. Технологія побутової діяльності</w:t>
            </w:r>
          </w:p>
        </w:tc>
      </w:tr>
      <w:tr w:rsidR="009438D9" w:rsidRPr="00630FEC" w:rsidTr="009438D9">
        <w:tc>
          <w:tcPr>
            <w:tcW w:w="4536" w:type="dxa"/>
            <w:shd w:val="clear" w:color="auto" w:fill="auto"/>
          </w:tcPr>
          <w:p w:rsidR="009438D9" w:rsidRPr="00BC3981" w:rsidRDefault="009438D9" w:rsidP="00005AF0">
            <w:pPr>
              <w:spacing w:line="276" w:lineRule="auto"/>
              <w:rPr>
                <w:rFonts w:cs="Calibri"/>
                <w:b/>
              </w:rPr>
            </w:pPr>
            <w:r w:rsidRPr="00BC3981">
              <w:rPr>
                <w:rFonts w:cs="Calibri"/>
                <w:b/>
              </w:rPr>
              <w:t>Тема 4.1.  Технологія проектування власного стилю</w:t>
            </w:r>
          </w:p>
          <w:p w:rsidR="009438D9" w:rsidRPr="00BC3981" w:rsidRDefault="009438D9" w:rsidP="00005AF0">
            <w:pPr>
              <w:spacing w:line="276" w:lineRule="auto"/>
              <w:rPr>
                <w:rFonts w:cs="Calibri"/>
              </w:rPr>
            </w:pPr>
            <w:r w:rsidRPr="00BC3981">
              <w:rPr>
                <w:rFonts w:cs="Calibri"/>
              </w:rPr>
              <w:t>Стилі в одязі. Врахування особливостей фігури при виборі власного стилю.</w:t>
            </w:r>
          </w:p>
          <w:p w:rsidR="009438D9" w:rsidRPr="00BC3981" w:rsidRDefault="009438D9" w:rsidP="00005AF0">
            <w:pPr>
              <w:spacing w:line="276" w:lineRule="auto"/>
              <w:rPr>
                <w:rFonts w:cs="Calibri"/>
              </w:rPr>
            </w:pPr>
            <w:r w:rsidRPr="00BC3981">
              <w:rPr>
                <w:rFonts w:cs="Calibri"/>
              </w:rPr>
              <w:t xml:space="preserve"> Види одягу та його вибір (шкільний одяг, робочий, спортивний, святковий, для урочистих подій тощо). </w:t>
            </w:r>
            <w:proofErr w:type="spellStart"/>
            <w:r w:rsidRPr="00BC3981">
              <w:rPr>
                <w:rFonts w:cs="Calibri"/>
              </w:rPr>
              <w:t>Дрес-код</w:t>
            </w:r>
            <w:proofErr w:type="spellEnd"/>
            <w:r w:rsidRPr="00BC3981">
              <w:rPr>
                <w:rFonts w:cs="Calibri"/>
              </w:rPr>
              <w:t xml:space="preserve">. </w:t>
            </w:r>
          </w:p>
          <w:p w:rsidR="009438D9" w:rsidRPr="00BC3981" w:rsidRDefault="009438D9" w:rsidP="00005AF0">
            <w:pPr>
              <w:spacing w:line="276" w:lineRule="auto"/>
              <w:rPr>
                <w:rFonts w:cs="Calibri"/>
                <w:color w:val="FF0000"/>
              </w:rPr>
            </w:pPr>
            <w:r w:rsidRPr="00BC3981">
              <w:rPr>
                <w:rFonts w:cs="Calibri"/>
              </w:rPr>
              <w:t>Краватки, їх види. Вибір краваток. Способи зав’язування краваток</w:t>
            </w:r>
          </w:p>
        </w:tc>
        <w:tc>
          <w:tcPr>
            <w:tcW w:w="4678" w:type="dxa"/>
            <w:shd w:val="clear" w:color="auto" w:fill="auto"/>
          </w:tcPr>
          <w:p w:rsidR="009438D9" w:rsidRPr="00BC3981" w:rsidRDefault="009438D9" w:rsidP="00005AF0">
            <w:pPr>
              <w:spacing w:line="276" w:lineRule="auto"/>
              <w:rPr>
                <w:rFonts w:cs="Calibri"/>
                <w:b/>
                <w:i/>
              </w:rPr>
            </w:pPr>
            <w:r w:rsidRPr="00BC3981">
              <w:rPr>
                <w:rFonts w:cs="Calibri"/>
                <w:b/>
                <w:i/>
              </w:rPr>
              <w:t>Учень:</w:t>
            </w:r>
          </w:p>
          <w:p w:rsidR="009438D9" w:rsidRPr="00BC3981" w:rsidRDefault="009438D9" w:rsidP="00005AF0">
            <w:pPr>
              <w:pStyle w:val="a9"/>
              <w:spacing w:line="276" w:lineRule="auto"/>
              <w:rPr>
                <w:rFonts w:ascii="Times New Roman" w:hAnsi="Times New Roman" w:cs="Calibri"/>
                <w:i/>
                <w:sz w:val="28"/>
                <w:szCs w:val="28"/>
                <w:lang w:val="uk-UA"/>
              </w:rPr>
            </w:pPr>
            <w:r w:rsidRPr="00BC3981">
              <w:rPr>
                <w:rFonts w:ascii="Times New Roman" w:hAnsi="Times New Roman" w:cs="Calibri"/>
                <w:i/>
                <w:sz w:val="28"/>
                <w:szCs w:val="28"/>
                <w:lang w:val="uk-UA"/>
              </w:rPr>
              <w:t xml:space="preserve">характеризує </w:t>
            </w:r>
            <w:r w:rsidRPr="00BC3981">
              <w:rPr>
                <w:rFonts w:ascii="Times New Roman" w:hAnsi="Times New Roman" w:cs="Calibri"/>
                <w:sz w:val="28"/>
                <w:szCs w:val="28"/>
                <w:lang w:val="uk-UA"/>
              </w:rPr>
              <w:t>складові, що впливають на вибір власного стилю</w:t>
            </w:r>
            <w:r>
              <w:rPr>
                <w:rFonts w:ascii="Times New Roman" w:hAnsi="Times New Roman" w:cs="Calibri"/>
                <w:sz w:val="28"/>
                <w:szCs w:val="28"/>
                <w:lang w:val="uk-UA"/>
              </w:rPr>
              <w:t>,  використовуючи усну мову</w:t>
            </w:r>
            <w:r w:rsidRPr="00BC3981">
              <w:rPr>
                <w:rFonts w:ascii="Times New Roman" w:hAnsi="Times New Roman" w:cs="Calibri"/>
                <w:i/>
                <w:sz w:val="28"/>
                <w:szCs w:val="28"/>
                <w:lang w:val="uk-UA"/>
              </w:rPr>
              <w:t>;</w:t>
            </w:r>
          </w:p>
          <w:p w:rsidR="009438D9" w:rsidRPr="00BC3981" w:rsidRDefault="009438D9" w:rsidP="00005AF0">
            <w:pPr>
              <w:pStyle w:val="a9"/>
              <w:spacing w:line="276" w:lineRule="auto"/>
              <w:rPr>
                <w:rFonts w:ascii="Times New Roman" w:hAnsi="Times New Roman" w:cs="Calibri"/>
                <w:sz w:val="28"/>
                <w:szCs w:val="28"/>
                <w:lang w:val="uk-UA"/>
              </w:rPr>
            </w:pPr>
            <w:r w:rsidRPr="00BC3981">
              <w:rPr>
                <w:rFonts w:ascii="Times New Roman" w:hAnsi="Times New Roman" w:cs="Calibri"/>
                <w:i/>
                <w:sz w:val="28"/>
                <w:szCs w:val="28"/>
                <w:lang w:val="uk-UA"/>
              </w:rPr>
              <w:t xml:space="preserve">визначає </w:t>
            </w:r>
            <w:r w:rsidRPr="005B03A6">
              <w:rPr>
                <w:rFonts w:ascii="Times New Roman" w:hAnsi="Times New Roman"/>
                <w:sz w:val="28"/>
                <w:szCs w:val="28"/>
              </w:rPr>
              <w:t>(словесно)</w:t>
            </w:r>
            <w:r>
              <w:rPr>
                <w:lang w:val="uk-UA"/>
              </w:rPr>
              <w:t xml:space="preserve"> </w:t>
            </w:r>
            <w:r w:rsidRPr="00BC3981">
              <w:rPr>
                <w:rFonts w:ascii="Times New Roman" w:hAnsi="Times New Roman" w:cs="Calibri"/>
                <w:sz w:val="28"/>
                <w:szCs w:val="28"/>
                <w:lang w:val="uk-UA"/>
              </w:rPr>
              <w:t xml:space="preserve">особливості своєї фігури; </w:t>
            </w:r>
          </w:p>
          <w:p w:rsidR="009438D9" w:rsidRPr="00BC3981" w:rsidRDefault="009438D9" w:rsidP="00005AF0">
            <w:pPr>
              <w:pStyle w:val="a9"/>
              <w:spacing w:line="276" w:lineRule="auto"/>
              <w:rPr>
                <w:rFonts w:ascii="Times New Roman" w:hAnsi="Times New Roman" w:cs="Calibri"/>
                <w:sz w:val="28"/>
                <w:szCs w:val="28"/>
                <w:lang w:val="uk-UA"/>
              </w:rPr>
            </w:pPr>
            <w:r w:rsidRPr="00BC3981">
              <w:rPr>
                <w:rFonts w:ascii="Times New Roman" w:hAnsi="Times New Roman" w:cs="Calibri"/>
                <w:i/>
                <w:sz w:val="28"/>
                <w:szCs w:val="28"/>
                <w:lang w:val="uk-UA"/>
              </w:rPr>
              <w:t xml:space="preserve">застосовує </w:t>
            </w:r>
            <w:r w:rsidRPr="00BC3981">
              <w:rPr>
                <w:rFonts w:ascii="Times New Roman" w:hAnsi="Times New Roman" w:cs="Calibri"/>
                <w:sz w:val="28"/>
                <w:szCs w:val="28"/>
                <w:lang w:val="uk-UA"/>
              </w:rPr>
              <w:t>способи зав’язування краваток;</w:t>
            </w:r>
          </w:p>
          <w:p w:rsidR="009438D9" w:rsidRPr="00BC3981" w:rsidRDefault="009438D9" w:rsidP="00005AF0">
            <w:pPr>
              <w:pStyle w:val="a9"/>
              <w:spacing w:line="276" w:lineRule="auto"/>
              <w:rPr>
                <w:rFonts w:ascii="Times New Roman" w:hAnsi="Times New Roman" w:cs="Calibri"/>
                <w:sz w:val="28"/>
                <w:szCs w:val="28"/>
                <w:lang w:val="uk-UA"/>
              </w:rPr>
            </w:pPr>
            <w:r w:rsidRPr="00BC3981">
              <w:rPr>
                <w:rFonts w:ascii="Times New Roman" w:hAnsi="Times New Roman" w:cs="Calibri"/>
                <w:i/>
                <w:sz w:val="28"/>
                <w:szCs w:val="28"/>
                <w:lang w:val="uk-UA"/>
              </w:rPr>
              <w:t>називає</w:t>
            </w:r>
            <w:r w:rsidRPr="00BC3981">
              <w:rPr>
                <w:rFonts w:ascii="Times New Roman" w:hAnsi="Times New Roman" w:cs="Calibri"/>
                <w:sz w:val="28"/>
                <w:szCs w:val="28"/>
                <w:lang w:val="uk-UA"/>
              </w:rPr>
              <w:t xml:space="preserve"> </w:t>
            </w:r>
            <w:r w:rsidRPr="005B03A6">
              <w:rPr>
                <w:rFonts w:ascii="Times New Roman" w:hAnsi="Times New Roman"/>
                <w:sz w:val="28"/>
                <w:szCs w:val="28"/>
              </w:rPr>
              <w:t>(словесно)</w:t>
            </w:r>
            <w:r>
              <w:rPr>
                <w:lang w:val="uk-UA"/>
              </w:rPr>
              <w:t xml:space="preserve">  </w:t>
            </w:r>
            <w:r w:rsidRPr="00BC3981">
              <w:rPr>
                <w:rFonts w:ascii="Times New Roman" w:hAnsi="Times New Roman" w:cs="Calibri"/>
                <w:sz w:val="28"/>
                <w:szCs w:val="28"/>
                <w:lang w:val="uk-UA"/>
              </w:rPr>
              <w:t>вимоги до одягу відповідно до типу закладу, який відвідується;</w:t>
            </w:r>
          </w:p>
          <w:p w:rsidR="009438D9" w:rsidRPr="00BC3981" w:rsidRDefault="009438D9" w:rsidP="00005AF0">
            <w:pPr>
              <w:pStyle w:val="a9"/>
              <w:spacing w:line="276" w:lineRule="auto"/>
              <w:rPr>
                <w:rFonts w:ascii="Times New Roman" w:hAnsi="Times New Roman" w:cs="Calibri"/>
                <w:sz w:val="28"/>
                <w:szCs w:val="28"/>
                <w:lang w:val="uk-UA"/>
              </w:rPr>
            </w:pPr>
            <w:r w:rsidRPr="00BC3981">
              <w:rPr>
                <w:rFonts w:ascii="Times New Roman" w:hAnsi="Times New Roman" w:cs="Calibri"/>
                <w:i/>
                <w:sz w:val="28"/>
                <w:szCs w:val="28"/>
                <w:lang w:val="uk-UA"/>
              </w:rPr>
              <w:t xml:space="preserve">добирає </w:t>
            </w:r>
            <w:r w:rsidRPr="00BC3981">
              <w:rPr>
                <w:rFonts w:ascii="Times New Roman" w:hAnsi="Times New Roman" w:cs="Calibri"/>
                <w:sz w:val="28"/>
                <w:szCs w:val="28"/>
                <w:lang w:val="uk-UA"/>
              </w:rPr>
              <w:t xml:space="preserve">і </w:t>
            </w:r>
            <w:r w:rsidRPr="00BC3981">
              <w:rPr>
                <w:rFonts w:ascii="Times New Roman" w:hAnsi="Times New Roman" w:cs="Calibri"/>
                <w:i/>
                <w:sz w:val="28"/>
                <w:szCs w:val="28"/>
                <w:lang w:val="uk-UA"/>
              </w:rPr>
              <w:t xml:space="preserve">обґрунтовує </w:t>
            </w:r>
            <w:r w:rsidRPr="00BC3981">
              <w:rPr>
                <w:rFonts w:ascii="Times New Roman" w:hAnsi="Times New Roman" w:cs="Calibri"/>
                <w:sz w:val="28"/>
                <w:szCs w:val="28"/>
                <w:lang w:val="uk-UA"/>
              </w:rPr>
              <w:t>власний стиль в одязі</w:t>
            </w:r>
            <w:r>
              <w:rPr>
                <w:rFonts w:ascii="Times New Roman" w:hAnsi="Times New Roman" w:cs="Calibri"/>
                <w:sz w:val="28"/>
                <w:szCs w:val="28"/>
                <w:lang w:val="uk-UA"/>
              </w:rPr>
              <w:t>, використовуючи усну мову</w:t>
            </w:r>
            <w:r w:rsidRPr="00BC3981">
              <w:rPr>
                <w:rFonts w:ascii="Times New Roman" w:hAnsi="Times New Roman" w:cs="Calibri"/>
                <w:sz w:val="28"/>
                <w:szCs w:val="28"/>
                <w:lang w:val="uk-UA"/>
              </w:rPr>
              <w:t>;</w:t>
            </w:r>
          </w:p>
          <w:p w:rsidR="009438D9" w:rsidRPr="00BC3981" w:rsidRDefault="009438D9" w:rsidP="00005AF0">
            <w:pPr>
              <w:pStyle w:val="a9"/>
              <w:spacing w:line="276" w:lineRule="auto"/>
              <w:rPr>
                <w:rFonts w:ascii="Times New Roman" w:hAnsi="Times New Roman" w:cs="Calibri"/>
                <w:sz w:val="28"/>
                <w:szCs w:val="28"/>
                <w:lang w:val="uk-UA"/>
              </w:rPr>
            </w:pPr>
            <w:r w:rsidRPr="00BC3981">
              <w:rPr>
                <w:rFonts w:ascii="Times New Roman" w:hAnsi="Times New Roman" w:cs="Calibri"/>
                <w:i/>
                <w:sz w:val="28"/>
                <w:szCs w:val="28"/>
                <w:lang w:val="uk-UA"/>
              </w:rPr>
              <w:t>здійснює</w:t>
            </w:r>
            <w:r w:rsidRPr="00BC3981">
              <w:rPr>
                <w:rFonts w:ascii="Times New Roman" w:hAnsi="Times New Roman" w:cs="Calibri"/>
                <w:sz w:val="28"/>
                <w:szCs w:val="28"/>
                <w:lang w:val="uk-UA"/>
              </w:rPr>
              <w:t xml:space="preserve"> пошук моделей-аналогів обраного стилю;</w:t>
            </w:r>
          </w:p>
          <w:p w:rsidR="009438D9" w:rsidRPr="00BC3981" w:rsidRDefault="009438D9" w:rsidP="00005AF0">
            <w:pPr>
              <w:pStyle w:val="a9"/>
              <w:spacing w:line="276" w:lineRule="auto"/>
              <w:rPr>
                <w:rFonts w:ascii="Times New Roman" w:hAnsi="Times New Roman" w:cs="Calibri"/>
                <w:sz w:val="28"/>
                <w:szCs w:val="28"/>
                <w:lang w:val="uk-UA"/>
              </w:rPr>
            </w:pPr>
            <w:r w:rsidRPr="00BC3981">
              <w:rPr>
                <w:rFonts w:ascii="Times New Roman" w:hAnsi="Times New Roman" w:cs="Calibri"/>
                <w:i/>
                <w:sz w:val="28"/>
                <w:szCs w:val="28"/>
                <w:lang w:val="uk-UA"/>
              </w:rPr>
              <w:t>виявляє</w:t>
            </w:r>
            <w:r w:rsidRPr="00BC3981">
              <w:rPr>
                <w:rFonts w:ascii="Times New Roman" w:hAnsi="Times New Roman" w:cs="Calibri"/>
                <w:sz w:val="28"/>
                <w:szCs w:val="28"/>
                <w:lang w:val="uk-UA"/>
              </w:rPr>
              <w:t xml:space="preserve"> найкращі ознаки в кожному зразку;</w:t>
            </w:r>
          </w:p>
          <w:p w:rsidR="009438D9" w:rsidRPr="00BC3981" w:rsidRDefault="009438D9" w:rsidP="00005AF0">
            <w:pPr>
              <w:pStyle w:val="a9"/>
              <w:spacing w:line="276" w:lineRule="auto"/>
              <w:rPr>
                <w:rFonts w:ascii="Times New Roman" w:hAnsi="Times New Roman" w:cs="Calibri"/>
                <w:sz w:val="28"/>
                <w:szCs w:val="28"/>
                <w:lang w:val="uk-UA"/>
              </w:rPr>
            </w:pPr>
            <w:r w:rsidRPr="00BC3981">
              <w:rPr>
                <w:rFonts w:ascii="Times New Roman" w:hAnsi="Times New Roman" w:cs="Calibri"/>
                <w:i/>
                <w:sz w:val="28"/>
                <w:szCs w:val="28"/>
                <w:lang w:val="uk-UA"/>
              </w:rPr>
              <w:t>застосовує</w:t>
            </w:r>
            <w:r w:rsidRPr="00BC3981">
              <w:rPr>
                <w:rFonts w:ascii="Times New Roman" w:hAnsi="Times New Roman" w:cs="Calibri"/>
                <w:sz w:val="28"/>
                <w:szCs w:val="28"/>
                <w:lang w:val="uk-UA"/>
              </w:rPr>
              <w:t xml:space="preserve"> методи проектування;</w:t>
            </w:r>
          </w:p>
          <w:p w:rsidR="009438D9" w:rsidRPr="00BC3981" w:rsidRDefault="009438D9" w:rsidP="00005AF0">
            <w:pPr>
              <w:pStyle w:val="a9"/>
              <w:spacing w:line="276" w:lineRule="auto"/>
              <w:rPr>
                <w:rFonts w:ascii="Times New Roman" w:hAnsi="Times New Roman" w:cs="Calibri"/>
                <w:sz w:val="28"/>
                <w:szCs w:val="28"/>
                <w:lang w:val="uk-UA"/>
              </w:rPr>
            </w:pPr>
            <w:r w:rsidRPr="00BC3981">
              <w:rPr>
                <w:rFonts w:ascii="Times New Roman" w:hAnsi="Times New Roman" w:cs="Calibri"/>
                <w:i/>
                <w:sz w:val="28"/>
                <w:szCs w:val="28"/>
                <w:lang w:val="uk-UA"/>
              </w:rPr>
              <w:t xml:space="preserve">розробляє </w:t>
            </w:r>
            <w:r w:rsidRPr="00BC3981">
              <w:rPr>
                <w:rFonts w:ascii="Times New Roman" w:hAnsi="Times New Roman" w:cs="Calibri"/>
                <w:sz w:val="28"/>
                <w:szCs w:val="28"/>
                <w:lang w:val="uk-UA"/>
              </w:rPr>
              <w:t>графічне зображення власного стилю;</w:t>
            </w:r>
          </w:p>
          <w:p w:rsidR="009438D9" w:rsidRPr="00BC3981" w:rsidRDefault="009438D9" w:rsidP="00005AF0">
            <w:pPr>
              <w:pStyle w:val="a9"/>
              <w:spacing w:line="276" w:lineRule="auto"/>
              <w:rPr>
                <w:rFonts w:ascii="Times New Roman" w:hAnsi="Times New Roman" w:cs="Calibri"/>
                <w:color w:val="FF0000"/>
                <w:sz w:val="28"/>
                <w:szCs w:val="28"/>
                <w:lang w:val="uk-UA"/>
              </w:rPr>
            </w:pPr>
            <w:r w:rsidRPr="00BC3981">
              <w:rPr>
                <w:rFonts w:ascii="Times New Roman" w:hAnsi="Times New Roman" w:cs="Calibri"/>
                <w:i/>
                <w:sz w:val="28"/>
                <w:szCs w:val="28"/>
                <w:lang w:val="uk-UA"/>
              </w:rPr>
              <w:t>презентує</w:t>
            </w:r>
            <w:r w:rsidRPr="00BC3981">
              <w:rPr>
                <w:rFonts w:ascii="Times New Roman" w:hAnsi="Times New Roman" w:cs="Calibri"/>
                <w:sz w:val="28"/>
                <w:szCs w:val="28"/>
                <w:lang w:val="uk-UA"/>
              </w:rPr>
              <w:t xml:space="preserve"> спроектований власний стиль в одязі</w:t>
            </w:r>
          </w:p>
        </w:tc>
      </w:tr>
      <w:tr w:rsidR="009438D9" w:rsidRPr="00630FEC" w:rsidTr="009438D9">
        <w:tc>
          <w:tcPr>
            <w:tcW w:w="9214" w:type="dxa"/>
            <w:gridSpan w:val="2"/>
            <w:shd w:val="clear" w:color="auto" w:fill="auto"/>
          </w:tcPr>
          <w:p w:rsidR="009438D9" w:rsidRPr="008D6903" w:rsidRDefault="009438D9" w:rsidP="00005AF0">
            <w:pPr>
              <w:rPr>
                <w:rFonts w:cs="Calibri"/>
              </w:rPr>
            </w:pPr>
            <w:r w:rsidRPr="008D6903">
              <w:rPr>
                <w:b/>
                <w:i/>
              </w:rPr>
              <w:t>Ознайомлення з професіями</w:t>
            </w:r>
            <w:r w:rsidRPr="008D6903">
              <w:rPr>
                <w:b/>
              </w:rPr>
              <w:t xml:space="preserve">: </w:t>
            </w:r>
            <w:r w:rsidRPr="008D6903">
              <w:t>стиліст,</w:t>
            </w:r>
            <w:r w:rsidRPr="008D6903">
              <w:rPr>
                <w:rFonts w:cs="Calibri"/>
              </w:rPr>
              <w:t xml:space="preserve"> </w:t>
            </w:r>
            <w:r w:rsidRPr="008D6903">
              <w:t xml:space="preserve"> модельєр-конструктор одягу</w:t>
            </w:r>
            <w:r w:rsidRPr="008D6903">
              <w:rPr>
                <w:rFonts w:cs="Calibri"/>
              </w:rPr>
              <w:t xml:space="preserve"> тощо</w:t>
            </w:r>
          </w:p>
        </w:tc>
      </w:tr>
    </w:tbl>
    <w:p w:rsidR="00045E96" w:rsidRPr="00630FEC" w:rsidRDefault="00045E96" w:rsidP="00045E96"/>
    <w:p w:rsidR="00CE426F" w:rsidRDefault="00CE426F" w:rsidP="001123E5">
      <w:pPr>
        <w:spacing w:line="360" w:lineRule="auto"/>
        <w:jc w:val="center"/>
        <w:rPr>
          <w:b/>
        </w:rPr>
      </w:pPr>
    </w:p>
    <w:p w:rsidR="00B63434" w:rsidRDefault="00B63434" w:rsidP="008C02D0">
      <w:pPr>
        <w:jc w:val="center"/>
        <w:rPr>
          <w:b/>
        </w:rPr>
      </w:pPr>
    </w:p>
    <w:p w:rsidR="00B63434" w:rsidRDefault="00B63434" w:rsidP="008C02D0">
      <w:pPr>
        <w:jc w:val="center"/>
        <w:rPr>
          <w:b/>
        </w:rPr>
      </w:pPr>
    </w:p>
    <w:p w:rsidR="00B63434" w:rsidRDefault="00B63434" w:rsidP="008C02D0">
      <w:pPr>
        <w:jc w:val="center"/>
        <w:rPr>
          <w:b/>
        </w:rPr>
      </w:pPr>
    </w:p>
    <w:p w:rsidR="00B63434" w:rsidRDefault="00B63434" w:rsidP="008C02D0">
      <w:pPr>
        <w:jc w:val="center"/>
        <w:rPr>
          <w:b/>
        </w:rPr>
      </w:pPr>
    </w:p>
    <w:p w:rsidR="00B63434" w:rsidRDefault="00B63434" w:rsidP="008C02D0">
      <w:pPr>
        <w:jc w:val="center"/>
        <w:rPr>
          <w:b/>
        </w:rPr>
      </w:pPr>
    </w:p>
    <w:p w:rsidR="00B63434" w:rsidRDefault="00B63434" w:rsidP="008C02D0">
      <w:pPr>
        <w:jc w:val="center"/>
        <w:rPr>
          <w:b/>
        </w:rPr>
      </w:pPr>
    </w:p>
    <w:p w:rsidR="001D6F1C" w:rsidRDefault="001D6F1C" w:rsidP="008C02D0">
      <w:pPr>
        <w:jc w:val="center"/>
        <w:rPr>
          <w:b/>
        </w:rPr>
      </w:pPr>
    </w:p>
    <w:p w:rsidR="001D6F1C" w:rsidRDefault="001D6F1C" w:rsidP="008C02D0">
      <w:pPr>
        <w:jc w:val="center"/>
        <w:rPr>
          <w:b/>
        </w:rPr>
      </w:pPr>
    </w:p>
    <w:p w:rsidR="001D6F1C" w:rsidRDefault="001D6F1C" w:rsidP="008C02D0">
      <w:pPr>
        <w:jc w:val="center"/>
        <w:rPr>
          <w:b/>
        </w:rPr>
      </w:pPr>
    </w:p>
    <w:p w:rsidR="00AD6680" w:rsidRDefault="00AD6680" w:rsidP="008C02D0">
      <w:pPr>
        <w:jc w:val="center"/>
        <w:rPr>
          <w:b/>
        </w:rPr>
      </w:pPr>
    </w:p>
    <w:p w:rsidR="00AD6680" w:rsidRDefault="00AD6680" w:rsidP="008C02D0">
      <w:pPr>
        <w:jc w:val="center"/>
        <w:rPr>
          <w:b/>
        </w:rPr>
      </w:pPr>
    </w:p>
    <w:p w:rsidR="00AD6680" w:rsidRDefault="00AD6680" w:rsidP="008C02D0">
      <w:pPr>
        <w:jc w:val="center"/>
        <w:rPr>
          <w:b/>
          <w:lang w:val="en-US"/>
        </w:rPr>
      </w:pPr>
    </w:p>
    <w:p w:rsidR="009C6F84" w:rsidRPr="009C6F84" w:rsidRDefault="009C6F84" w:rsidP="008C02D0">
      <w:pPr>
        <w:jc w:val="center"/>
        <w:rPr>
          <w:b/>
          <w:lang w:val="en-US"/>
        </w:rPr>
      </w:pPr>
    </w:p>
    <w:p w:rsidR="001D6F1C" w:rsidRDefault="001D6F1C" w:rsidP="008C02D0">
      <w:pPr>
        <w:jc w:val="center"/>
        <w:rPr>
          <w:b/>
        </w:rPr>
      </w:pPr>
    </w:p>
    <w:p w:rsidR="008F42BE" w:rsidRDefault="009438D9" w:rsidP="008C02D0">
      <w:pPr>
        <w:jc w:val="both"/>
        <w:rPr>
          <w:b/>
        </w:rPr>
      </w:pPr>
      <w:r>
        <w:rPr>
          <w:b/>
        </w:rPr>
        <w:lastRenderedPageBreak/>
        <w:t xml:space="preserve">Спрямованість </w:t>
      </w:r>
      <w:proofErr w:type="spellStart"/>
      <w:r>
        <w:rPr>
          <w:b/>
        </w:rPr>
        <w:t>корекційно-розвиткової</w:t>
      </w:r>
      <w:proofErr w:type="spellEnd"/>
      <w:r>
        <w:rPr>
          <w:b/>
        </w:rPr>
        <w:t xml:space="preserve"> роботи</w:t>
      </w:r>
    </w:p>
    <w:p w:rsidR="009438D9" w:rsidRPr="008C02D0" w:rsidRDefault="009438D9" w:rsidP="008C02D0">
      <w:pPr>
        <w:jc w:val="both"/>
      </w:pPr>
    </w:p>
    <w:p w:rsidR="008F42BE" w:rsidRPr="008C02D0" w:rsidRDefault="008F42BE" w:rsidP="001D6F1C">
      <w:pPr>
        <w:pStyle w:val="ab"/>
        <w:numPr>
          <w:ilvl w:val="0"/>
          <w:numId w:val="50"/>
        </w:numPr>
        <w:jc w:val="both"/>
      </w:pPr>
      <w:r w:rsidRPr="008C02D0">
        <w:t>Формування уявлення про конструкційні матеріали.</w:t>
      </w:r>
    </w:p>
    <w:p w:rsidR="008F42BE" w:rsidRPr="008C02D0" w:rsidRDefault="008F42BE" w:rsidP="001D6F1C">
      <w:pPr>
        <w:pStyle w:val="ab"/>
        <w:numPr>
          <w:ilvl w:val="0"/>
          <w:numId w:val="50"/>
        </w:numPr>
        <w:jc w:val="both"/>
      </w:pPr>
      <w:r w:rsidRPr="008C02D0">
        <w:t>Формування аналізу виконаної роботи з використанням усних</w:t>
      </w:r>
      <w:r w:rsidR="001D6F1C">
        <w:t xml:space="preserve"> </w:t>
      </w:r>
      <w:r w:rsidRPr="008C02D0">
        <w:t>та письмових інструкцій.</w:t>
      </w:r>
    </w:p>
    <w:p w:rsidR="008F42BE" w:rsidRPr="008C02D0" w:rsidRDefault="008F42BE" w:rsidP="001D6F1C">
      <w:pPr>
        <w:pStyle w:val="ab"/>
        <w:numPr>
          <w:ilvl w:val="0"/>
          <w:numId w:val="50"/>
        </w:numPr>
        <w:jc w:val="both"/>
      </w:pPr>
      <w:r w:rsidRPr="008C02D0">
        <w:t>Формування комунікативних умінь та навичок на матеріалах інструкцій, планів ви</w:t>
      </w:r>
      <w:r w:rsidR="00E624EF">
        <w:t xml:space="preserve">конання виробів, схем, описів, </w:t>
      </w:r>
      <w:r w:rsidRPr="008C02D0">
        <w:t>під час технологічних процесів.</w:t>
      </w:r>
    </w:p>
    <w:p w:rsidR="008F42BE" w:rsidRPr="008C02D0" w:rsidRDefault="008F42BE" w:rsidP="001D6F1C">
      <w:pPr>
        <w:pStyle w:val="ab"/>
        <w:numPr>
          <w:ilvl w:val="0"/>
          <w:numId w:val="50"/>
        </w:numPr>
        <w:jc w:val="both"/>
      </w:pPr>
      <w:r w:rsidRPr="008C02D0">
        <w:t>Вдосконалення навичок самостійного та колективного виконання робіт.</w:t>
      </w:r>
    </w:p>
    <w:p w:rsidR="008F42BE" w:rsidRPr="008C02D0" w:rsidRDefault="008F42BE" w:rsidP="001D6F1C">
      <w:pPr>
        <w:pStyle w:val="ab"/>
        <w:numPr>
          <w:ilvl w:val="0"/>
          <w:numId w:val="50"/>
        </w:numPr>
        <w:jc w:val="both"/>
      </w:pPr>
      <w:r w:rsidRPr="008C02D0">
        <w:t>Формування та удосконалення конструкторських здібностей і навичок.</w:t>
      </w:r>
    </w:p>
    <w:p w:rsidR="008F42BE" w:rsidRPr="008C02D0" w:rsidRDefault="008F42BE" w:rsidP="001D6F1C">
      <w:pPr>
        <w:pStyle w:val="ab"/>
        <w:numPr>
          <w:ilvl w:val="0"/>
          <w:numId w:val="50"/>
        </w:numPr>
        <w:jc w:val="both"/>
      </w:pPr>
      <w:r w:rsidRPr="008C02D0">
        <w:t>Розвиток та вдосконалення художньо – естетичних здібностей, фантазії, уміння творчо мислити та використовувати матеріали.</w:t>
      </w:r>
    </w:p>
    <w:p w:rsidR="008F42BE" w:rsidRPr="008C02D0" w:rsidRDefault="008F42BE" w:rsidP="001D6F1C">
      <w:pPr>
        <w:pStyle w:val="ab"/>
        <w:numPr>
          <w:ilvl w:val="0"/>
          <w:numId w:val="50"/>
        </w:numPr>
        <w:jc w:val="both"/>
      </w:pPr>
      <w:r w:rsidRPr="008C02D0">
        <w:t>Робота над формуванням навичок виготовлення виробів із конструкційних матеріалів через їх співвідношення з технологічною документацією.</w:t>
      </w:r>
    </w:p>
    <w:p w:rsidR="008F42BE" w:rsidRPr="008C02D0" w:rsidRDefault="008F42BE" w:rsidP="001D6F1C">
      <w:pPr>
        <w:pStyle w:val="ab"/>
        <w:numPr>
          <w:ilvl w:val="0"/>
          <w:numId w:val="50"/>
        </w:numPr>
        <w:jc w:val="both"/>
      </w:pPr>
      <w:r w:rsidRPr="008C02D0">
        <w:t xml:space="preserve">Формування </w:t>
      </w:r>
      <w:r w:rsidR="00D75D03">
        <w:rPr>
          <w:lang w:val="ru-RU"/>
        </w:rPr>
        <w:t>в</w:t>
      </w:r>
      <w:r w:rsidRPr="008C02D0">
        <w:t>мін</w:t>
      </w:r>
      <w:r w:rsidR="00D75D03">
        <w:rPr>
          <w:lang w:val="ru-RU"/>
        </w:rPr>
        <w:t>ь</w:t>
      </w:r>
      <w:r w:rsidRPr="008C02D0">
        <w:t xml:space="preserve"> та навичок встановлювати просторові, причинно – наслідкові зв’язки.</w:t>
      </w:r>
    </w:p>
    <w:p w:rsidR="008F42BE" w:rsidRPr="008C02D0" w:rsidRDefault="008F42BE" w:rsidP="001D6F1C">
      <w:pPr>
        <w:pStyle w:val="ab"/>
        <w:numPr>
          <w:ilvl w:val="0"/>
          <w:numId w:val="50"/>
        </w:numPr>
        <w:jc w:val="both"/>
      </w:pPr>
      <w:r w:rsidRPr="008C02D0">
        <w:t>Розвиток конструктивного мислення, потреби поетапної реалізації творчого задуму.</w:t>
      </w:r>
    </w:p>
    <w:p w:rsidR="008F42BE" w:rsidRPr="008C02D0" w:rsidRDefault="001D6F1C" w:rsidP="001D6F1C">
      <w:pPr>
        <w:pStyle w:val="ab"/>
        <w:numPr>
          <w:ilvl w:val="0"/>
          <w:numId w:val="50"/>
        </w:numPr>
        <w:jc w:val="both"/>
      </w:pPr>
      <w:r>
        <w:t xml:space="preserve"> </w:t>
      </w:r>
      <w:r w:rsidR="008F42BE" w:rsidRPr="008C02D0">
        <w:t>Розвиток уявлення про оздоблення та декорування і його різновиди.</w:t>
      </w:r>
    </w:p>
    <w:p w:rsidR="008F42BE" w:rsidRPr="008C02D0" w:rsidRDefault="001D6F1C" w:rsidP="001D6F1C">
      <w:pPr>
        <w:pStyle w:val="ab"/>
        <w:numPr>
          <w:ilvl w:val="0"/>
          <w:numId w:val="50"/>
        </w:numPr>
        <w:jc w:val="both"/>
      </w:pPr>
      <w:r>
        <w:t xml:space="preserve"> </w:t>
      </w:r>
      <w:r w:rsidR="008F42BE" w:rsidRPr="008C02D0">
        <w:t>Формування уявлення про основи техніки, технологій та проектування.</w:t>
      </w:r>
    </w:p>
    <w:p w:rsidR="008F42BE" w:rsidRPr="008C02D0" w:rsidRDefault="001D6F1C" w:rsidP="001D6F1C">
      <w:pPr>
        <w:pStyle w:val="ab"/>
        <w:numPr>
          <w:ilvl w:val="0"/>
          <w:numId w:val="50"/>
        </w:numPr>
        <w:jc w:val="both"/>
      </w:pPr>
      <w:r>
        <w:t xml:space="preserve"> </w:t>
      </w:r>
      <w:r w:rsidR="008F42BE" w:rsidRPr="008C02D0">
        <w:t>Формування уявлення про технологію побутової діяльності.</w:t>
      </w:r>
    </w:p>
    <w:p w:rsidR="008F42BE" w:rsidRPr="008C02D0" w:rsidRDefault="001D6F1C" w:rsidP="001D6F1C">
      <w:pPr>
        <w:numPr>
          <w:ilvl w:val="0"/>
          <w:numId w:val="50"/>
        </w:numPr>
        <w:jc w:val="both"/>
      </w:pPr>
      <w:r>
        <w:t xml:space="preserve"> </w:t>
      </w:r>
      <w:r w:rsidR="008F42BE" w:rsidRPr="008C02D0">
        <w:t>Вдосконалення навичок орієнтування у предметному світі.</w:t>
      </w:r>
    </w:p>
    <w:p w:rsidR="008F42BE" w:rsidRDefault="001D6F1C" w:rsidP="001D6F1C">
      <w:pPr>
        <w:numPr>
          <w:ilvl w:val="0"/>
          <w:numId w:val="50"/>
        </w:numPr>
        <w:jc w:val="both"/>
      </w:pPr>
      <w:r>
        <w:t xml:space="preserve"> </w:t>
      </w:r>
      <w:r w:rsidR="00536A0B" w:rsidRPr="00536A0B">
        <w:t>З</w:t>
      </w:r>
      <w:r w:rsidR="00D75D03" w:rsidRPr="00536A0B">
        <w:t>асвоєння</w:t>
      </w:r>
      <w:r w:rsidR="00D75D03">
        <w:t xml:space="preserve"> правил </w:t>
      </w:r>
      <w:r w:rsidR="008F42BE" w:rsidRPr="008C02D0">
        <w:t>технік</w:t>
      </w:r>
      <w:r w:rsidR="00D75D03">
        <w:t>и</w:t>
      </w:r>
      <w:r w:rsidR="008F42BE" w:rsidRPr="008C02D0">
        <w:t xml:space="preserve"> безпеки при користуванні електричними приладами.</w:t>
      </w:r>
    </w:p>
    <w:p w:rsidR="00D75D03" w:rsidRPr="00536A0B" w:rsidRDefault="001D6F1C" w:rsidP="001D6F1C">
      <w:pPr>
        <w:numPr>
          <w:ilvl w:val="0"/>
          <w:numId w:val="50"/>
        </w:numPr>
        <w:jc w:val="both"/>
      </w:pPr>
      <w:r>
        <w:t xml:space="preserve"> </w:t>
      </w:r>
      <w:r w:rsidR="00D75D03" w:rsidRPr="00536A0B">
        <w:t>Формування навичок використання різних предметів за функціональним призначенням та їх співвідношення.</w:t>
      </w:r>
    </w:p>
    <w:p w:rsidR="00344D09" w:rsidRPr="00536A0B" w:rsidRDefault="001D6F1C" w:rsidP="001D6F1C">
      <w:pPr>
        <w:numPr>
          <w:ilvl w:val="0"/>
          <w:numId w:val="50"/>
        </w:numPr>
        <w:jc w:val="both"/>
      </w:pPr>
      <w:r>
        <w:t xml:space="preserve"> </w:t>
      </w:r>
      <w:r w:rsidR="00344D09" w:rsidRPr="00536A0B">
        <w:t>Збагачення  та засвоєння</w:t>
      </w:r>
      <w:r w:rsidR="00AD6680">
        <w:t xml:space="preserve"> активного та пасивного</w:t>
      </w:r>
      <w:r w:rsidR="00344D09" w:rsidRPr="00536A0B">
        <w:t xml:space="preserve"> термінологічного словника.</w:t>
      </w:r>
    </w:p>
    <w:p w:rsidR="008F42BE" w:rsidRPr="008C02D0" w:rsidRDefault="001D6F1C" w:rsidP="001D6F1C">
      <w:pPr>
        <w:numPr>
          <w:ilvl w:val="0"/>
          <w:numId w:val="50"/>
        </w:numPr>
        <w:jc w:val="both"/>
      </w:pPr>
      <w:r>
        <w:t xml:space="preserve"> </w:t>
      </w:r>
      <w:r w:rsidR="008F42BE" w:rsidRPr="008C02D0">
        <w:t>Формування здатності до аналізу та узагальнення кінцевого результату роботи на уроці.</w:t>
      </w:r>
    </w:p>
    <w:p w:rsidR="008F42BE" w:rsidRPr="008C02D0" w:rsidRDefault="001D6F1C" w:rsidP="001D6F1C">
      <w:pPr>
        <w:numPr>
          <w:ilvl w:val="0"/>
          <w:numId w:val="50"/>
        </w:numPr>
        <w:jc w:val="both"/>
      </w:pPr>
      <w:r>
        <w:t xml:space="preserve"> </w:t>
      </w:r>
      <w:r w:rsidR="008F42BE" w:rsidRPr="008C02D0">
        <w:t>Активізація емоційного розвитку.</w:t>
      </w:r>
    </w:p>
    <w:p w:rsidR="008F42BE" w:rsidRPr="00536A0B" w:rsidRDefault="001D6F1C" w:rsidP="001D6F1C">
      <w:pPr>
        <w:numPr>
          <w:ilvl w:val="0"/>
          <w:numId w:val="50"/>
        </w:numPr>
        <w:jc w:val="both"/>
      </w:pPr>
      <w:r>
        <w:t xml:space="preserve"> </w:t>
      </w:r>
      <w:r w:rsidR="008F42BE" w:rsidRPr="00536A0B">
        <w:t>Виховання позитивного ставлення до праці, елементів с</w:t>
      </w:r>
      <w:r w:rsidR="00536A0B" w:rsidRPr="00536A0B">
        <w:t>амостійності в</w:t>
      </w:r>
      <w:r w:rsidR="00344D09" w:rsidRPr="00536A0B">
        <w:t xml:space="preserve"> процесі трудової діяльності.</w:t>
      </w:r>
    </w:p>
    <w:p w:rsidR="008F42BE" w:rsidRPr="008C02D0" w:rsidRDefault="001D6F1C" w:rsidP="001D6F1C">
      <w:pPr>
        <w:numPr>
          <w:ilvl w:val="0"/>
          <w:numId w:val="50"/>
        </w:numPr>
        <w:jc w:val="both"/>
      </w:pPr>
      <w:r>
        <w:t xml:space="preserve"> </w:t>
      </w:r>
      <w:r w:rsidR="008F42BE" w:rsidRPr="008C02D0">
        <w:t>Вдосконалення вмінь оцінювання якості виробу та</w:t>
      </w:r>
      <w:r w:rsidR="00AD6680">
        <w:t xml:space="preserve"> усного</w:t>
      </w:r>
      <w:r w:rsidR="008F42BE" w:rsidRPr="008C02D0">
        <w:t xml:space="preserve"> звітування про виконану роботу.</w:t>
      </w:r>
    </w:p>
    <w:p w:rsidR="007924FC" w:rsidRPr="00536A0B" w:rsidRDefault="001D6F1C" w:rsidP="001D6F1C">
      <w:pPr>
        <w:numPr>
          <w:ilvl w:val="0"/>
          <w:numId w:val="50"/>
        </w:numPr>
        <w:jc w:val="both"/>
      </w:pPr>
      <w:r>
        <w:t xml:space="preserve"> </w:t>
      </w:r>
      <w:r w:rsidR="007924FC" w:rsidRPr="00536A0B">
        <w:t>Ознайомлення з різноманітними професіями.</w:t>
      </w:r>
    </w:p>
    <w:p w:rsidR="00922CF6" w:rsidRPr="00536A0B" w:rsidRDefault="001D6F1C" w:rsidP="001D6F1C">
      <w:pPr>
        <w:numPr>
          <w:ilvl w:val="0"/>
          <w:numId w:val="50"/>
        </w:numPr>
        <w:jc w:val="both"/>
      </w:pPr>
      <w:r>
        <w:t xml:space="preserve"> </w:t>
      </w:r>
      <w:r w:rsidR="00922CF6" w:rsidRPr="00536A0B">
        <w:t>Удосконалення вміння розуміти</w:t>
      </w:r>
      <w:r>
        <w:t xml:space="preserve"> професійне</w:t>
      </w:r>
      <w:r w:rsidR="00922CF6" w:rsidRPr="00536A0B">
        <w:t xml:space="preserve"> мовлення співрозмовника та ставити запитання.</w:t>
      </w:r>
    </w:p>
    <w:sectPr w:rsidR="00922CF6" w:rsidRPr="00536A0B" w:rsidSect="00E51D1C">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ltica">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ntiqua">
    <w:altName w:val="Arial Narrow"/>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8B714B"/>
    <w:multiLevelType w:val="hybridMultilevel"/>
    <w:tmpl w:val="2BB2DAA4"/>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1747C1A"/>
    <w:multiLevelType w:val="hybridMultilevel"/>
    <w:tmpl w:val="93628024"/>
    <w:lvl w:ilvl="0" w:tplc="46BAD400">
      <w:start w:val="1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FE1395"/>
    <w:multiLevelType w:val="hybridMultilevel"/>
    <w:tmpl w:val="E7FC423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6546BB5"/>
    <w:multiLevelType w:val="hybridMultilevel"/>
    <w:tmpl w:val="A00A37F2"/>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0FBD6D01"/>
    <w:multiLevelType w:val="hybridMultilevel"/>
    <w:tmpl w:val="1E283A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12BC5B41"/>
    <w:multiLevelType w:val="hybridMultilevel"/>
    <w:tmpl w:val="3C8E8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243C82"/>
    <w:multiLevelType w:val="hybridMultilevel"/>
    <w:tmpl w:val="00609AA8"/>
    <w:lvl w:ilvl="0" w:tplc="527E24E0">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8">
    <w:nsid w:val="16BD05D1"/>
    <w:multiLevelType w:val="hybridMultilevel"/>
    <w:tmpl w:val="97C863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623599"/>
    <w:multiLevelType w:val="hybridMultilevel"/>
    <w:tmpl w:val="80C6B898"/>
    <w:lvl w:ilvl="0" w:tplc="8CB0C9B4">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nsid w:val="1A0730CD"/>
    <w:multiLevelType w:val="hybridMultilevel"/>
    <w:tmpl w:val="F2FA1346"/>
    <w:lvl w:ilvl="0" w:tplc="DAD6E33A">
      <w:start w:val="3"/>
      <w:numFmt w:val="decimal"/>
      <w:lvlText w:val="%1."/>
      <w:lvlJc w:val="left"/>
      <w:pPr>
        <w:ind w:left="1080" w:hanging="360"/>
      </w:pPr>
      <w:rPr>
        <w:rFonts w:cs="Times New Roman"/>
        <w:b/>
        <w:color w:val="auto"/>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1">
    <w:nsid w:val="1C812667"/>
    <w:multiLevelType w:val="hybridMultilevel"/>
    <w:tmpl w:val="D74AC90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1C895E0C"/>
    <w:multiLevelType w:val="hybridMultilevel"/>
    <w:tmpl w:val="6232A45C"/>
    <w:lvl w:ilvl="0" w:tplc="45485E1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B6614A2"/>
    <w:multiLevelType w:val="hybridMultilevel"/>
    <w:tmpl w:val="5D32DBBC"/>
    <w:lvl w:ilvl="0" w:tplc="66A8960C">
      <w:start w:val="2"/>
      <w:numFmt w:val="bullet"/>
      <w:lvlText w:val="–"/>
      <w:lvlJc w:val="left"/>
      <w:pPr>
        <w:tabs>
          <w:tab w:val="num" w:pos="1069"/>
        </w:tabs>
        <w:ind w:left="1069"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2F226E94"/>
    <w:multiLevelType w:val="hybridMultilevel"/>
    <w:tmpl w:val="AC049B54"/>
    <w:lvl w:ilvl="0" w:tplc="E36C5FA4">
      <w:start w:val="5"/>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30264C64"/>
    <w:multiLevelType w:val="hybridMultilevel"/>
    <w:tmpl w:val="46467CCE"/>
    <w:lvl w:ilvl="0" w:tplc="802A2D10">
      <w:start w:val="7"/>
      <w:numFmt w:val="decimal"/>
      <w:lvlText w:val="%1"/>
      <w:lvlJc w:val="left"/>
      <w:pPr>
        <w:ind w:left="1500" w:hanging="360"/>
      </w:pPr>
      <w:rPr>
        <w:rFonts w:cs="Times New Roman" w:hint="default"/>
        <w:sz w:val="32"/>
      </w:rPr>
    </w:lvl>
    <w:lvl w:ilvl="1" w:tplc="04190019" w:tentative="1">
      <w:start w:val="1"/>
      <w:numFmt w:val="lowerLetter"/>
      <w:lvlText w:val="%2."/>
      <w:lvlJc w:val="left"/>
      <w:pPr>
        <w:ind w:left="2220" w:hanging="360"/>
      </w:pPr>
      <w:rPr>
        <w:rFonts w:cs="Times New Roman"/>
      </w:rPr>
    </w:lvl>
    <w:lvl w:ilvl="2" w:tplc="0419001B" w:tentative="1">
      <w:start w:val="1"/>
      <w:numFmt w:val="lowerRoman"/>
      <w:lvlText w:val="%3."/>
      <w:lvlJc w:val="right"/>
      <w:pPr>
        <w:ind w:left="2940" w:hanging="180"/>
      </w:pPr>
      <w:rPr>
        <w:rFonts w:cs="Times New Roman"/>
      </w:rPr>
    </w:lvl>
    <w:lvl w:ilvl="3" w:tplc="0419000F" w:tentative="1">
      <w:start w:val="1"/>
      <w:numFmt w:val="decimal"/>
      <w:lvlText w:val="%4."/>
      <w:lvlJc w:val="left"/>
      <w:pPr>
        <w:ind w:left="3660" w:hanging="360"/>
      </w:pPr>
      <w:rPr>
        <w:rFonts w:cs="Times New Roman"/>
      </w:rPr>
    </w:lvl>
    <w:lvl w:ilvl="4" w:tplc="04190019" w:tentative="1">
      <w:start w:val="1"/>
      <w:numFmt w:val="lowerLetter"/>
      <w:lvlText w:val="%5."/>
      <w:lvlJc w:val="left"/>
      <w:pPr>
        <w:ind w:left="4380" w:hanging="360"/>
      </w:pPr>
      <w:rPr>
        <w:rFonts w:cs="Times New Roman"/>
      </w:rPr>
    </w:lvl>
    <w:lvl w:ilvl="5" w:tplc="0419001B" w:tentative="1">
      <w:start w:val="1"/>
      <w:numFmt w:val="lowerRoman"/>
      <w:lvlText w:val="%6."/>
      <w:lvlJc w:val="right"/>
      <w:pPr>
        <w:ind w:left="5100" w:hanging="180"/>
      </w:pPr>
      <w:rPr>
        <w:rFonts w:cs="Times New Roman"/>
      </w:rPr>
    </w:lvl>
    <w:lvl w:ilvl="6" w:tplc="0419000F" w:tentative="1">
      <w:start w:val="1"/>
      <w:numFmt w:val="decimal"/>
      <w:lvlText w:val="%7."/>
      <w:lvlJc w:val="left"/>
      <w:pPr>
        <w:ind w:left="5820" w:hanging="360"/>
      </w:pPr>
      <w:rPr>
        <w:rFonts w:cs="Times New Roman"/>
      </w:rPr>
    </w:lvl>
    <w:lvl w:ilvl="7" w:tplc="04190019" w:tentative="1">
      <w:start w:val="1"/>
      <w:numFmt w:val="lowerLetter"/>
      <w:lvlText w:val="%8."/>
      <w:lvlJc w:val="left"/>
      <w:pPr>
        <w:ind w:left="6540" w:hanging="360"/>
      </w:pPr>
      <w:rPr>
        <w:rFonts w:cs="Times New Roman"/>
      </w:rPr>
    </w:lvl>
    <w:lvl w:ilvl="8" w:tplc="0419001B" w:tentative="1">
      <w:start w:val="1"/>
      <w:numFmt w:val="lowerRoman"/>
      <w:lvlText w:val="%9."/>
      <w:lvlJc w:val="right"/>
      <w:pPr>
        <w:ind w:left="7260" w:hanging="180"/>
      </w:pPr>
      <w:rPr>
        <w:rFonts w:cs="Times New Roman"/>
      </w:rPr>
    </w:lvl>
  </w:abstractNum>
  <w:abstractNum w:abstractNumId="16">
    <w:nsid w:val="37155247"/>
    <w:multiLevelType w:val="hybridMultilevel"/>
    <w:tmpl w:val="FAB6D4A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E90524C"/>
    <w:multiLevelType w:val="hybridMultilevel"/>
    <w:tmpl w:val="FEB86B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466C6B35"/>
    <w:multiLevelType w:val="hybridMultilevel"/>
    <w:tmpl w:val="1F3EF5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47647898"/>
    <w:multiLevelType w:val="hybridMultilevel"/>
    <w:tmpl w:val="F01034DC"/>
    <w:lvl w:ilvl="0" w:tplc="C876127E">
      <w:start w:val="8"/>
      <w:numFmt w:val="decimal"/>
      <w:lvlText w:val="%1"/>
      <w:lvlJc w:val="left"/>
      <w:pPr>
        <w:ind w:left="1920" w:hanging="360"/>
      </w:pPr>
      <w:rPr>
        <w:rFonts w:cs="Times New Roman" w:hint="default"/>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abstractNum w:abstractNumId="20">
    <w:nsid w:val="51F72B36"/>
    <w:multiLevelType w:val="hybridMultilevel"/>
    <w:tmpl w:val="DD545ACE"/>
    <w:lvl w:ilvl="0" w:tplc="864EFE00">
      <w:start w:val="9"/>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5D1E1F22"/>
    <w:multiLevelType w:val="hybridMultilevel"/>
    <w:tmpl w:val="D16238DE"/>
    <w:lvl w:ilvl="0" w:tplc="7DF6D08A">
      <w:start w:val="2"/>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2">
    <w:nsid w:val="5D25200A"/>
    <w:multiLevelType w:val="hybridMultilevel"/>
    <w:tmpl w:val="CFDE367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624C494D"/>
    <w:multiLevelType w:val="hybridMultilevel"/>
    <w:tmpl w:val="2B3E2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5C75F85"/>
    <w:multiLevelType w:val="hybridMultilevel"/>
    <w:tmpl w:val="6232A45C"/>
    <w:lvl w:ilvl="0" w:tplc="45485E1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66E10CF0"/>
    <w:multiLevelType w:val="hybridMultilevel"/>
    <w:tmpl w:val="4D0E7B3E"/>
    <w:lvl w:ilvl="0" w:tplc="A4EA3016">
      <w:start w:val="5"/>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69217235"/>
    <w:multiLevelType w:val="hybridMultilevel"/>
    <w:tmpl w:val="116CAFC2"/>
    <w:lvl w:ilvl="0" w:tplc="BAA4BF94">
      <w:start w:val="6"/>
      <w:numFmt w:val="decimal"/>
      <w:lvlText w:val="%1"/>
      <w:lvlJc w:val="left"/>
      <w:pPr>
        <w:ind w:left="1500" w:hanging="360"/>
      </w:pPr>
      <w:rPr>
        <w:rFonts w:cs="Times New Roman"/>
      </w:rPr>
    </w:lvl>
    <w:lvl w:ilvl="1" w:tplc="04190019">
      <w:start w:val="1"/>
      <w:numFmt w:val="lowerLetter"/>
      <w:lvlText w:val="%2."/>
      <w:lvlJc w:val="left"/>
      <w:pPr>
        <w:ind w:left="2220" w:hanging="360"/>
      </w:pPr>
      <w:rPr>
        <w:rFonts w:cs="Times New Roman"/>
      </w:rPr>
    </w:lvl>
    <w:lvl w:ilvl="2" w:tplc="0419001B">
      <w:start w:val="1"/>
      <w:numFmt w:val="lowerRoman"/>
      <w:lvlText w:val="%3."/>
      <w:lvlJc w:val="right"/>
      <w:pPr>
        <w:ind w:left="2940" w:hanging="180"/>
      </w:pPr>
      <w:rPr>
        <w:rFonts w:cs="Times New Roman"/>
      </w:rPr>
    </w:lvl>
    <w:lvl w:ilvl="3" w:tplc="0419000F">
      <w:start w:val="1"/>
      <w:numFmt w:val="decimal"/>
      <w:lvlText w:val="%4."/>
      <w:lvlJc w:val="left"/>
      <w:pPr>
        <w:ind w:left="3660" w:hanging="360"/>
      </w:pPr>
      <w:rPr>
        <w:rFonts w:cs="Times New Roman"/>
      </w:rPr>
    </w:lvl>
    <w:lvl w:ilvl="4" w:tplc="04190019">
      <w:start w:val="1"/>
      <w:numFmt w:val="lowerLetter"/>
      <w:lvlText w:val="%5."/>
      <w:lvlJc w:val="left"/>
      <w:pPr>
        <w:ind w:left="4380" w:hanging="360"/>
      </w:pPr>
      <w:rPr>
        <w:rFonts w:cs="Times New Roman"/>
      </w:rPr>
    </w:lvl>
    <w:lvl w:ilvl="5" w:tplc="0419001B">
      <w:start w:val="1"/>
      <w:numFmt w:val="lowerRoman"/>
      <w:lvlText w:val="%6."/>
      <w:lvlJc w:val="right"/>
      <w:pPr>
        <w:ind w:left="5100" w:hanging="180"/>
      </w:pPr>
      <w:rPr>
        <w:rFonts w:cs="Times New Roman"/>
      </w:rPr>
    </w:lvl>
    <w:lvl w:ilvl="6" w:tplc="0419000F">
      <w:start w:val="1"/>
      <w:numFmt w:val="decimal"/>
      <w:lvlText w:val="%7."/>
      <w:lvlJc w:val="left"/>
      <w:pPr>
        <w:ind w:left="5820" w:hanging="360"/>
      </w:pPr>
      <w:rPr>
        <w:rFonts w:cs="Times New Roman"/>
      </w:rPr>
    </w:lvl>
    <w:lvl w:ilvl="7" w:tplc="04190019">
      <w:start w:val="1"/>
      <w:numFmt w:val="lowerLetter"/>
      <w:lvlText w:val="%8."/>
      <w:lvlJc w:val="left"/>
      <w:pPr>
        <w:ind w:left="6540" w:hanging="360"/>
      </w:pPr>
      <w:rPr>
        <w:rFonts w:cs="Times New Roman"/>
      </w:rPr>
    </w:lvl>
    <w:lvl w:ilvl="8" w:tplc="0419001B">
      <w:start w:val="1"/>
      <w:numFmt w:val="lowerRoman"/>
      <w:lvlText w:val="%9."/>
      <w:lvlJc w:val="right"/>
      <w:pPr>
        <w:ind w:left="7260" w:hanging="180"/>
      </w:pPr>
      <w:rPr>
        <w:rFonts w:cs="Times New Roman"/>
      </w:rPr>
    </w:lvl>
  </w:abstractNum>
  <w:abstractNum w:abstractNumId="27">
    <w:nsid w:val="6B1A1D7E"/>
    <w:multiLevelType w:val="hybridMultilevel"/>
    <w:tmpl w:val="2DBABF62"/>
    <w:lvl w:ilvl="0" w:tplc="0419000F">
      <w:start w:val="1"/>
      <w:numFmt w:val="decimal"/>
      <w:lvlText w:val="%1."/>
      <w:lvlJc w:val="left"/>
      <w:pPr>
        <w:ind w:left="1495" w:hanging="360"/>
      </w:pPr>
      <w:rPr>
        <w:rFonts w:cs="Times New Roman"/>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28">
    <w:nsid w:val="6F5F5BE8"/>
    <w:multiLevelType w:val="hybridMultilevel"/>
    <w:tmpl w:val="5D2E2CA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6F8E7B45"/>
    <w:multiLevelType w:val="hybridMultilevel"/>
    <w:tmpl w:val="C762AD34"/>
    <w:lvl w:ilvl="0" w:tplc="47CA8DF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906BDF"/>
    <w:multiLevelType w:val="hybridMultilevel"/>
    <w:tmpl w:val="230C00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8727ED7"/>
    <w:multiLevelType w:val="hybridMultilevel"/>
    <w:tmpl w:val="9756365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7D0E49E6"/>
    <w:multiLevelType w:val="hybridMultilevel"/>
    <w:tmpl w:val="0B6688C2"/>
    <w:lvl w:ilvl="0" w:tplc="0419000F">
      <w:start w:val="1"/>
      <w:numFmt w:val="decimal"/>
      <w:lvlText w:val="%1."/>
      <w:lvlJc w:val="left"/>
      <w:pPr>
        <w:ind w:left="2061" w:hanging="360"/>
      </w:pPr>
      <w:rPr>
        <w:rFonts w:cs="Times New Roman"/>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start w:val="1"/>
      <w:numFmt w:val="decimal"/>
      <w:lvlText w:val="%4."/>
      <w:lvlJc w:val="left"/>
      <w:pPr>
        <w:ind w:left="4221" w:hanging="360"/>
      </w:pPr>
      <w:rPr>
        <w:rFonts w:cs="Times New Roman"/>
      </w:rPr>
    </w:lvl>
    <w:lvl w:ilvl="4" w:tplc="04190019">
      <w:start w:val="1"/>
      <w:numFmt w:val="lowerLetter"/>
      <w:lvlText w:val="%5."/>
      <w:lvlJc w:val="left"/>
      <w:pPr>
        <w:ind w:left="4941" w:hanging="360"/>
      </w:pPr>
      <w:rPr>
        <w:rFonts w:cs="Times New Roman"/>
      </w:rPr>
    </w:lvl>
    <w:lvl w:ilvl="5" w:tplc="0419001B">
      <w:start w:val="1"/>
      <w:numFmt w:val="lowerRoman"/>
      <w:lvlText w:val="%6."/>
      <w:lvlJc w:val="right"/>
      <w:pPr>
        <w:ind w:left="5661" w:hanging="180"/>
      </w:pPr>
      <w:rPr>
        <w:rFonts w:cs="Times New Roman"/>
      </w:rPr>
    </w:lvl>
    <w:lvl w:ilvl="6" w:tplc="0419000F">
      <w:start w:val="1"/>
      <w:numFmt w:val="decimal"/>
      <w:lvlText w:val="%7."/>
      <w:lvlJc w:val="left"/>
      <w:pPr>
        <w:ind w:left="6381" w:hanging="360"/>
      </w:pPr>
      <w:rPr>
        <w:rFonts w:cs="Times New Roman"/>
      </w:rPr>
    </w:lvl>
    <w:lvl w:ilvl="7" w:tplc="04190019">
      <w:start w:val="1"/>
      <w:numFmt w:val="lowerLetter"/>
      <w:lvlText w:val="%8."/>
      <w:lvlJc w:val="left"/>
      <w:pPr>
        <w:ind w:left="7101" w:hanging="360"/>
      </w:pPr>
      <w:rPr>
        <w:rFonts w:cs="Times New Roman"/>
      </w:rPr>
    </w:lvl>
    <w:lvl w:ilvl="8" w:tplc="0419001B">
      <w:start w:val="1"/>
      <w:numFmt w:val="lowerRoman"/>
      <w:lvlText w:val="%9."/>
      <w:lvlJc w:val="right"/>
      <w:pPr>
        <w:ind w:left="7821" w:hanging="180"/>
      </w:pPr>
      <w:rPr>
        <w:rFonts w:cs="Times New Roman"/>
      </w:rPr>
    </w:lvl>
  </w:abstractNum>
  <w:abstractNum w:abstractNumId="33">
    <w:nsid w:val="7F2620A0"/>
    <w:multiLevelType w:val="hybridMultilevel"/>
    <w:tmpl w:val="C2A61042"/>
    <w:lvl w:ilvl="0" w:tplc="C5ACEB3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1"/>
  </w:num>
  <w:num w:numId="4">
    <w:abstractNumId w:val="31"/>
  </w:num>
  <w:num w:numId="5">
    <w:abstractNumId w:val="18"/>
  </w:num>
  <w:num w:numId="6">
    <w:abstractNumId w:val="28"/>
  </w:num>
  <w:num w:numId="7">
    <w:abstractNumId w:val="22"/>
  </w:num>
  <w:num w:numId="8">
    <w:abstractNumId w:val="33"/>
  </w:num>
  <w:num w:numId="9">
    <w:abstractNumId w:val="26"/>
  </w:num>
  <w:num w:numId="10">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4"/>
  </w:num>
  <w:num w:numId="27">
    <w:abstractNumId w:val="0"/>
    <w:lvlOverride w:ilvl="0">
      <w:lvl w:ilvl="0">
        <w:numFmt w:val="bullet"/>
        <w:lvlText w:val="•"/>
        <w:legacy w:legacy="1" w:legacySpace="0" w:legacyIndent="300"/>
        <w:lvlJc w:val="left"/>
        <w:pPr>
          <w:ind w:left="521" w:hanging="300"/>
        </w:pPr>
        <w:rPr>
          <w:rFonts w:ascii="@Baltica" w:hAnsi="@Baltica" w:hint="default"/>
          <w:sz w:val="20"/>
        </w:rPr>
      </w:lvl>
    </w:lvlOverride>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5"/>
  </w:num>
  <w:num w:numId="35">
    <w:abstractNumId w:val="9"/>
  </w:num>
  <w:num w:numId="36">
    <w:abstractNumId w:val="1"/>
  </w:num>
  <w:num w:numId="37">
    <w:abstractNumId w:val="0"/>
    <w:lvlOverride w:ilvl="0">
      <w:lvl w:ilvl="0">
        <w:numFmt w:val="bullet"/>
        <w:lvlText w:val="•"/>
        <w:legacy w:legacy="1" w:legacySpace="0" w:legacyIndent="300"/>
        <w:lvlJc w:val="left"/>
        <w:pPr>
          <w:ind w:left="521" w:hanging="300"/>
        </w:pPr>
        <w:rPr>
          <w:rFonts w:ascii="@Baltica" w:hAnsi="@Baltica" w:hint="default"/>
          <w:sz w:val="20"/>
        </w:rPr>
      </w:lvl>
    </w:lvlOverride>
  </w:num>
  <w:num w:numId="3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lvl w:ilvl="0">
        <w:numFmt w:val="bullet"/>
        <w:lvlText w:val="•"/>
        <w:legacy w:legacy="1" w:legacySpace="0" w:legacyIndent="300"/>
        <w:lvlJc w:val="left"/>
        <w:pPr>
          <w:ind w:left="521" w:hanging="300"/>
        </w:pPr>
        <w:rPr>
          <w:rFonts w:ascii="@Baltica" w:hAnsi="@Baltica" w:hint="default"/>
          <w:sz w:val="20"/>
        </w:rPr>
      </w:lvl>
    </w:lvlOverride>
  </w:num>
  <w:num w:numId="43">
    <w:abstractNumId w:val="4"/>
  </w:num>
  <w:num w:numId="44">
    <w:abstractNumId w:val="6"/>
  </w:num>
  <w:num w:numId="45">
    <w:abstractNumId w:val="29"/>
  </w:num>
  <w:num w:numId="46">
    <w:abstractNumId w:val="2"/>
  </w:num>
  <w:num w:numId="47">
    <w:abstractNumId w:val="12"/>
  </w:num>
  <w:num w:numId="48">
    <w:abstractNumId w:val="24"/>
  </w:num>
  <w:num w:numId="49">
    <w:abstractNumId w:val="5"/>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1133B3"/>
    <w:rsid w:val="000018E2"/>
    <w:rsid w:val="00005AF0"/>
    <w:rsid w:val="00045E96"/>
    <w:rsid w:val="00065159"/>
    <w:rsid w:val="001123E5"/>
    <w:rsid w:val="001133B3"/>
    <w:rsid w:val="001211CC"/>
    <w:rsid w:val="00134A4E"/>
    <w:rsid w:val="00141DAF"/>
    <w:rsid w:val="00156507"/>
    <w:rsid w:val="0019387B"/>
    <w:rsid w:val="001D6F1C"/>
    <w:rsid w:val="001F1793"/>
    <w:rsid w:val="00236511"/>
    <w:rsid w:val="00284217"/>
    <w:rsid w:val="002849C4"/>
    <w:rsid w:val="00344D09"/>
    <w:rsid w:val="0038180C"/>
    <w:rsid w:val="00384948"/>
    <w:rsid w:val="003A2F50"/>
    <w:rsid w:val="003B5CB7"/>
    <w:rsid w:val="00442216"/>
    <w:rsid w:val="00455C19"/>
    <w:rsid w:val="00466216"/>
    <w:rsid w:val="004A7573"/>
    <w:rsid w:val="004E242B"/>
    <w:rsid w:val="00536A0B"/>
    <w:rsid w:val="005405A8"/>
    <w:rsid w:val="00573D8D"/>
    <w:rsid w:val="00594A91"/>
    <w:rsid w:val="00594D17"/>
    <w:rsid w:val="005B03A6"/>
    <w:rsid w:val="00602315"/>
    <w:rsid w:val="0061096F"/>
    <w:rsid w:val="00616A9A"/>
    <w:rsid w:val="00616BE3"/>
    <w:rsid w:val="00630CF3"/>
    <w:rsid w:val="00665CD5"/>
    <w:rsid w:val="006A7415"/>
    <w:rsid w:val="006D7F75"/>
    <w:rsid w:val="00704532"/>
    <w:rsid w:val="00732D85"/>
    <w:rsid w:val="007537A5"/>
    <w:rsid w:val="007924FC"/>
    <w:rsid w:val="007B441A"/>
    <w:rsid w:val="007B538C"/>
    <w:rsid w:val="0082206D"/>
    <w:rsid w:val="00847BE6"/>
    <w:rsid w:val="008754B9"/>
    <w:rsid w:val="008C02D0"/>
    <w:rsid w:val="008D6903"/>
    <w:rsid w:val="008F3900"/>
    <w:rsid w:val="008F42BE"/>
    <w:rsid w:val="00904776"/>
    <w:rsid w:val="00910104"/>
    <w:rsid w:val="00922CF6"/>
    <w:rsid w:val="00925D02"/>
    <w:rsid w:val="009438D9"/>
    <w:rsid w:val="009B5991"/>
    <w:rsid w:val="009C01A6"/>
    <w:rsid w:val="009C2E10"/>
    <w:rsid w:val="009C6F84"/>
    <w:rsid w:val="009F2F8E"/>
    <w:rsid w:val="00A426AF"/>
    <w:rsid w:val="00A75362"/>
    <w:rsid w:val="00A81DCB"/>
    <w:rsid w:val="00AC119B"/>
    <w:rsid w:val="00AD6680"/>
    <w:rsid w:val="00AE09C8"/>
    <w:rsid w:val="00B13729"/>
    <w:rsid w:val="00B311DC"/>
    <w:rsid w:val="00B45E9D"/>
    <w:rsid w:val="00B528C8"/>
    <w:rsid w:val="00B560F0"/>
    <w:rsid w:val="00B563B7"/>
    <w:rsid w:val="00B63434"/>
    <w:rsid w:val="00B71995"/>
    <w:rsid w:val="00BA3D01"/>
    <w:rsid w:val="00BC0825"/>
    <w:rsid w:val="00BD6F0B"/>
    <w:rsid w:val="00C250B5"/>
    <w:rsid w:val="00C9450D"/>
    <w:rsid w:val="00CC1FCC"/>
    <w:rsid w:val="00CD762D"/>
    <w:rsid w:val="00CE12E9"/>
    <w:rsid w:val="00CE426F"/>
    <w:rsid w:val="00D30051"/>
    <w:rsid w:val="00D36E60"/>
    <w:rsid w:val="00D75D03"/>
    <w:rsid w:val="00D870E1"/>
    <w:rsid w:val="00DA4C3F"/>
    <w:rsid w:val="00DA658A"/>
    <w:rsid w:val="00DC4E05"/>
    <w:rsid w:val="00DC70DE"/>
    <w:rsid w:val="00DE4F0F"/>
    <w:rsid w:val="00E34B44"/>
    <w:rsid w:val="00E519C0"/>
    <w:rsid w:val="00E51D1C"/>
    <w:rsid w:val="00E624EF"/>
    <w:rsid w:val="00E7478E"/>
    <w:rsid w:val="00E84FFC"/>
    <w:rsid w:val="00EC19B2"/>
    <w:rsid w:val="00ED7F24"/>
    <w:rsid w:val="00EF7D1A"/>
    <w:rsid w:val="00F01FD5"/>
    <w:rsid w:val="00F144A5"/>
    <w:rsid w:val="00F27D1A"/>
    <w:rsid w:val="00F440CA"/>
    <w:rsid w:val="00F44B02"/>
    <w:rsid w:val="00F83539"/>
    <w:rsid w:val="00FC5726"/>
    <w:rsid w:val="00FC6A90"/>
    <w:rsid w:val="00FC7364"/>
    <w:rsid w:val="00FD266F"/>
    <w:rsid w:val="00FF49B7"/>
    <w:rsid w:val="00FF7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uiPriority="99" w:qFormat="1"/>
    <w:lsdException w:name="Body Text" w:uiPriority="99"/>
    <w:lsdException w:name="Body Text Indent" w:uiPriority="99"/>
    <w:lsdException w:name="Subtitle" w:qFormat="1"/>
    <w:lsdException w:name="Body Text Indent 2" w:uiPriority="99"/>
    <w:lsdException w:name="Body Text Indent 3" w:uiPriority="99"/>
    <w:lsdException w:name="Strong" w:uiPriority="22" w:qFormat="1"/>
    <w:lsdException w:name="Emphasis" w:uiPriority="99" w:qFormat="1"/>
    <w:lsdException w:name="No Lis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33B3"/>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 списку"/>
    <w:basedOn w:val="a"/>
    <w:qFormat/>
    <w:rsid w:val="001133B3"/>
    <w:pPr>
      <w:ind w:left="720"/>
      <w:contextualSpacing/>
    </w:pPr>
  </w:style>
  <w:style w:type="paragraph" w:customStyle="1" w:styleId="a4">
    <w:name w:val="Без інтервалів"/>
    <w:qFormat/>
    <w:rsid w:val="00AE09C8"/>
    <w:rPr>
      <w:rFonts w:ascii="Calibri" w:hAnsi="Calibri"/>
      <w:sz w:val="22"/>
      <w:szCs w:val="22"/>
      <w:lang w:eastAsia="en-US"/>
    </w:rPr>
  </w:style>
  <w:style w:type="paragraph" w:styleId="a5">
    <w:name w:val="header"/>
    <w:basedOn w:val="a"/>
    <w:link w:val="a6"/>
    <w:uiPriority w:val="99"/>
    <w:rsid w:val="00602315"/>
    <w:pPr>
      <w:tabs>
        <w:tab w:val="center" w:pos="4677"/>
        <w:tab w:val="right" w:pos="9355"/>
      </w:tabs>
    </w:pPr>
  </w:style>
  <w:style w:type="character" w:customStyle="1" w:styleId="a6">
    <w:name w:val="Верхний колонтитул Знак"/>
    <w:link w:val="a5"/>
    <w:uiPriority w:val="99"/>
    <w:rsid w:val="00602315"/>
    <w:rPr>
      <w:sz w:val="28"/>
      <w:szCs w:val="28"/>
      <w:lang w:val="uk-UA"/>
    </w:rPr>
  </w:style>
  <w:style w:type="paragraph" w:styleId="a7">
    <w:name w:val="footer"/>
    <w:basedOn w:val="a"/>
    <w:link w:val="a8"/>
    <w:uiPriority w:val="99"/>
    <w:rsid w:val="00602315"/>
    <w:pPr>
      <w:tabs>
        <w:tab w:val="center" w:pos="4677"/>
        <w:tab w:val="right" w:pos="9355"/>
      </w:tabs>
    </w:pPr>
  </w:style>
  <w:style w:type="character" w:customStyle="1" w:styleId="a8">
    <w:name w:val="Нижний колонтитул Знак"/>
    <w:link w:val="a7"/>
    <w:uiPriority w:val="99"/>
    <w:rsid w:val="00602315"/>
    <w:rPr>
      <w:sz w:val="28"/>
      <w:szCs w:val="28"/>
      <w:lang w:val="uk-UA"/>
    </w:rPr>
  </w:style>
  <w:style w:type="paragraph" w:styleId="a9">
    <w:name w:val="No Spacing"/>
    <w:link w:val="aa"/>
    <w:qFormat/>
    <w:rsid w:val="00602315"/>
    <w:rPr>
      <w:rFonts w:ascii="Calibri" w:hAnsi="Calibri"/>
      <w:sz w:val="22"/>
      <w:szCs w:val="22"/>
      <w:lang w:eastAsia="en-US"/>
    </w:rPr>
  </w:style>
  <w:style w:type="paragraph" w:styleId="ab">
    <w:name w:val="List Paragraph"/>
    <w:basedOn w:val="a"/>
    <w:uiPriority w:val="99"/>
    <w:qFormat/>
    <w:rsid w:val="00602315"/>
    <w:pPr>
      <w:ind w:left="720"/>
      <w:contextualSpacing/>
    </w:pPr>
  </w:style>
  <w:style w:type="paragraph" w:customStyle="1" w:styleId="1">
    <w:name w:val="Без интервала1"/>
    <w:uiPriority w:val="99"/>
    <w:rsid w:val="00602315"/>
    <w:rPr>
      <w:rFonts w:ascii="Calibri" w:hAnsi="Calibri" w:cs="Calibri"/>
      <w:sz w:val="22"/>
      <w:szCs w:val="22"/>
      <w:lang w:eastAsia="en-US"/>
    </w:rPr>
  </w:style>
  <w:style w:type="paragraph" w:customStyle="1" w:styleId="2">
    <w:name w:val="Без интервала2"/>
    <w:uiPriority w:val="99"/>
    <w:rsid w:val="00602315"/>
    <w:rPr>
      <w:rFonts w:ascii="Calibri" w:hAnsi="Calibri" w:cs="Calibri"/>
      <w:sz w:val="22"/>
      <w:szCs w:val="22"/>
      <w:lang w:eastAsia="en-US"/>
    </w:rPr>
  </w:style>
  <w:style w:type="paragraph" w:customStyle="1" w:styleId="Style7">
    <w:name w:val="Style7"/>
    <w:basedOn w:val="a"/>
    <w:uiPriority w:val="99"/>
    <w:rsid w:val="00602315"/>
    <w:pPr>
      <w:widowControl w:val="0"/>
      <w:autoSpaceDE w:val="0"/>
      <w:autoSpaceDN w:val="0"/>
      <w:adjustRightInd w:val="0"/>
      <w:spacing w:line="259" w:lineRule="exact"/>
      <w:ind w:hanging="475"/>
      <w:jc w:val="both"/>
    </w:pPr>
    <w:rPr>
      <w:sz w:val="24"/>
      <w:szCs w:val="24"/>
      <w:lang w:val="ru-RU"/>
    </w:rPr>
  </w:style>
  <w:style w:type="paragraph" w:customStyle="1" w:styleId="FR1">
    <w:name w:val="FR1"/>
    <w:uiPriority w:val="99"/>
    <w:rsid w:val="00602315"/>
    <w:pPr>
      <w:widowControl w:val="0"/>
      <w:snapToGrid w:val="0"/>
      <w:ind w:left="80" w:firstLine="320"/>
      <w:jc w:val="both"/>
    </w:pPr>
    <w:rPr>
      <w:lang w:val="uk-UA"/>
    </w:rPr>
  </w:style>
  <w:style w:type="character" w:styleId="ac">
    <w:name w:val="Emphasis"/>
    <w:uiPriority w:val="99"/>
    <w:qFormat/>
    <w:rsid w:val="00602315"/>
    <w:rPr>
      <w:rFonts w:cs="Times New Roman"/>
      <w:i/>
    </w:rPr>
  </w:style>
  <w:style w:type="character" w:customStyle="1" w:styleId="ad">
    <w:name w:val="Основной текст с отступом Знак"/>
    <w:link w:val="ae"/>
    <w:uiPriority w:val="99"/>
    <w:locked/>
    <w:rsid w:val="00602315"/>
    <w:rPr>
      <w:sz w:val="24"/>
    </w:rPr>
  </w:style>
  <w:style w:type="paragraph" w:styleId="ae">
    <w:name w:val="Body Text Indent"/>
    <w:basedOn w:val="a"/>
    <w:link w:val="ad"/>
    <w:uiPriority w:val="99"/>
    <w:rsid w:val="00602315"/>
    <w:pPr>
      <w:spacing w:after="120"/>
      <w:ind w:left="283"/>
    </w:pPr>
    <w:rPr>
      <w:sz w:val="24"/>
      <w:szCs w:val="20"/>
    </w:rPr>
  </w:style>
  <w:style w:type="character" w:customStyle="1" w:styleId="10">
    <w:name w:val="Основной текст с отступом Знак1"/>
    <w:uiPriority w:val="99"/>
    <w:rsid w:val="00602315"/>
    <w:rPr>
      <w:sz w:val="28"/>
      <w:szCs w:val="28"/>
      <w:lang w:val="uk-UA"/>
    </w:rPr>
  </w:style>
  <w:style w:type="character" w:customStyle="1" w:styleId="af">
    <w:name w:val="Основний текст з відступом Знак"/>
    <w:uiPriority w:val="99"/>
    <w:semiHidden/>
    <w:rsid w:val="00602315"/>
    <w:rPr>
      <w:sz w:val="28"/>
      <w:szCs w:val="28"/>
      <w:lang w:eastAsia="ru-RU"/>
    </w:rPr>
  </w:style>
  <w:style w:type="character" w:customStyle="1" w:styleId="14">
    <w:name w:val="Основной текст с отступом Знак14"/>
    <w:uiPriority w:val="99"/>
    <w:semiHidden/>
    <w:rsid w:val="00602315"/>
    <w:rPr>
      <w:rFonts w:cs="Times New Roman"/>
      <w:sz w:val="28"/>
      <w:szCs w:val="28"/>
      <w:lang w:eastAsia="ru-RU"/>
    </w:rPr>
  </w:style>
  <w:style w:type="character" w:customStyle="1" w:styleId="13">
    <w:name w:val="Основной текст с отступом Знак13"/>
    <w:uiPriority w:val="99"/>
    <w:semiHidden/>
    <w:rsid w:val="00602315"/>
    <w:rPr>
      <w:rFonts w:cs="Times New Roman"/>
      <w:sz w:val="28"/>
      <w:szCs w:val="28"/>
      <w:lang w:eastAsia="ru-RU"/>
    </w:rPr>
  </w:style>
  <w:style w:type="character" w:customStyle="1" w:styleId="12">
    <w:name w:val="Основной текст с отступом Знак12"/>
    <w:uiPriority w:val="99"/>
    <w:semiHidden/>
    <w:rsid w:val="00602315"/>
    <w:rPr>
      <w:rFonts w:cs="Times New Roman"/>
      <w:sz w:val="28"/>
      <w:szCs w:val="28"/>
      <w:lang w:eastAsia="ru-RU"/>
    </w:rPr>
  </w:style>
  <w:style w:type="character" w:customStyle="1" w:styleId="11">
    <w:name w:val="Основной текст с отступом Знак11"/>
    <w:uiPriority w:val="99"/>
    <w:semiHidden/>
    <w:rsid w:val="00602315"/>
    <w:rPr>
      <w:rFonts w:cs="Times New Roman"/>
      <w:sz w:val="28"/>
      <w:szCs w:val="28"/>
      <w:lang w:eastAsia="ru-RU"/>
    </w:rPr>
  </w:style>
  <w:style w:type="character" w:customStyle="1" w:styleId="BodyTextIndentChar1">
    <w:name w:val="Body Text Indent Char1"/>
    <w:uiPriority w:val="99"/>
    <w:semiHidden/>
    <w:locked/>
    <w:rsid w:val="00602315"/>
    <w:rPr>
      <w:rFonts w:eastAsia="Times New Roman"/>
      <w:sz w:val="28"/>
      <w:lang w:val="uk-UA"/>
    </w:rPr>
  </w:style>
  <w:style w:type="character" w:customStyle="1" w:styleId="15">
    <w:name w:val="Основний текст з відступом Знак1"/>
    <w:uiPriority w:val="99"/>
    <w:semiHidden/>
    <w:rsid w:val="00602315"/>
    <w:rPr>
      <w:rFonts w:eastAsia="Times New Roman"/>
      <w:sz w:val="28"/>
      <w:lang w:eastAsia="ru-RU"/>
    </w:rPr>
  </w:style>
  <w:style w:type="paragraph" w:styleId="20">
    <w:name w:val="Body Text Indent 2"/>
    <w:basedOn w:val="a"/>
    <w:link w:val="21"/>
    <w:uiPriority w:val="99"/>
    <w:rsid w:val="00602315"/>
    <w:pPr>
      <w:spacing w:after="120" w:line="480" w:lineRule="auto"/>
      <w:ind w:left="283"/>
    </w:pPr>
    <w:rPr>
      <w:sz w:val="20"/>
      <w:szCs w:val="20"/>
      <w:lang w:val="ru-RU"/>
    </w:rPr>
  </w:style>
  <w:style w:type="character" w:customStyle="1" w:styleId="21">
    <w:name w:val="Основной текст с отступом 2 Знак"/>
    <w:basedOn w:val="a0"/>
    <w:link w:val="20"/>
    <w:uiPriority w:val="99"/>
    <w:rsid w:val="00602315"/>
  </w:style>
  <w:style w:type="character" w:customStyle="1" w:styleId="3">
    <w:name w:val="Основной текст с отступом 3 Знак"/>
    <w:link w:val="30"/>
    <w:uiPriority w:val="99"/>
    <w:locked/>
    <w:rsid w:val="00602315"/>
    <w:rPr>
      <w:sz w:val="16"/>
    </w:rPr>
  </w:style>
  <w:style w:type="paragraph" w:styleId="30">
    <w:name w:val="Body Text Indent 3"/>
    <w:basedOn w:val="a"/>
    <w:link w:val="3"/>
    <w:uiPriority w:val="99"/>
    <w:rsid w:val="00602315"/>
    <w:pPr>
      <w:spacing w:after="120"/>
      <w:ind w:left="283"/>
    </w:pPr>
    <w:rPr>
      <w:sz w:val="16"/>
      <w:szCs w:val="20"/>
    </w:rPr>
  </w:style>
  <w:style w:type="character" w:customStyle="1" w:styleId="31">
    <w:name w:val="Основной текст с отступом 3 Знак1"/>
    <w:uiPriority w:val="99"/>
    <w:rsid w:val="00602315"/>
    <w:rPr>
      <w:sz w:val="16"/>
      <w:szCs w:val="16"/>
      <w:lang w:val="uk-UA"/>
    </w:rPr>
  </w:style>
  <w:style w:type="character" w:customStyle="1" w:styleId="32">
    <w:name w:val="Основний текст з відступом 3 Знак"/>
    <w:uiPriority w:val="99"/>
    <w:semiHidden/>
    <w:rsid w:val="00602315"/>
    <w:rPr>
      <w:sz w:val="16"/>
      <w:szCs w:val="16"/>
      <w:lang w:eastAsia="ru-RU"/>
    </w:rPr>
  </w:style>
  <w:style w:type="character" w:customStyle="1" w:styleId="314">
    <w:name w:val="Основной текст с отступом 3 Знак14"/>
    <w:uiPriority w:val="99"/>
    <w:semiHidden/>
    <w:rsid w:val="00602315"/>
    <w:rPr>
      <w:rFonts w:cs="Times New Roman"/>
      <w:sz w:val="16"/>
      <w:szCs w:val="16"/>
      <w:lang w:eastAsia="ru-RU"/>
    </w:rPr>
  </w:style>
  <w:style w:type="character" w:customStyle="1" w:styleId="313">
    <w:name w:val="Основной текст с отступом 3 Знак13"/>
    <w:uiPriority w:val="99"/>
    <w:semiHidden/>
    <w:rsid w:val="00602315"/>
    <w:rPr>
      <w:rFonts w:cs="Times New Roman"/>
      <w:sz w:val="16"/>
      <w:szCs w:val="16"/>
      <w:lang w:eastAsia="ru-RU"/>
    </w:rPr>
  </w:style>
  <w:style w:type="character" w:customStyle="1" w:styleId="312">
    <w:name w:val="Основной текст с отступом 3 Знак12"/>
    <w:uiPriority w:val="99"/>
    <w:semiHidden/>
    <w:rsid w:val="00602315"/>
    <w:rPr>
      <w:rFonts w:cs="Times New Roman"/>
      <w:sz w:val="16"/>
      <w:szCs w:val="16"/>
      <w:lang w:eastAsia="ru-RU"/>
    </w:rPr>
  </w:style>
  <w:style w:type="character" w:customStyle="1" w:styleId="311">
    <w:name w:val="Основной текст с отступом 3 Знак11"/>
    <w:uiPriority w:val="99"/>
    <w:semiHidden/>
    <w:rsid w:val="00602315"/>
    <w:rPr>
      <w:rFonts w:cs="Times New Roman"/>
      <w:sz w:val="16"/>
      <w:szCs w:val="16"/>
      <w:lang w:eastAsia="ru-RU"/>
    </w:rPr>
  </w:style>
  <w:style w:type="character" w:customStyle="1" w:styleId="BodyTextIndent3Char1">
    <w:name w:val="Body Text Indent 3 Char1"/>
    <w:uiPriority w:val="99"/>
    <w:semiHidden/>
    <w:locked/>
    <w:rsid w:val="00602315"/>
    <w:rPr>
      <w:rFonts w:eastAsia="Times New Roman"/>
      <w:sz w:val="16"/>
      <w:lang w:val="uk-UA"/>
    </w:rPr>
  </w:style>
  <w:style w:type="character" w:customStyle="1" w:styleId="310">
    <w:name w:val="Основний текст з відступом 3 Знак1"/>
    <w:uiPriority w:val="99"/>
    <w:semiHidden/>
    <w:rsid w:val="00602315"/>
    <w:rPr>
      <w:rFonts w:eastAsia="Times New Roman"/>
      <w:sz w:val="16"/>
      <w:lang w:eastAsia="ru-RU"/>
    </w:rPr>
  </w:style>
  <w:style w:type="paragraph" w:styleId="af0">
    <w:name w:val="Title"/>
    <w:basedOn w:val="a"/>
    <w:link w:val="af1"/>
    <w:uiPriority w:val="99"/>
    <w:qFormat/>
    <w:rsid w:val="00602315"/>
    <w:pPr>
      <w:jc w:val="center"/>
    </w:pPr>
    <w:rPr>
      <w:b/>
      <w:bCs/>
      <w:sz w:val="24"/>
      <w:szCs w:val="24"/>
    </w:rPr>
  </w:style>
  <w:style w:type="character" w:customStyle="1" w:styleId="af1">
    <w:name w:val="Название Знак"/>
    <w:link w:val="af0"/>
    <w:uiPriority w:val="99"/>
    <w:rsid w:val="00602315"/>
    <w:rPr>
      <w:b/>
      <w:bCs/>
      <w:sz w:val="24"/>
      <w:szCs w:val="24"/>
      <w:lang w:val="uk-UA"/>
    </w:rPr>
  </w:style>
  <w:style w:type="paragraph" w:customStyle="1" w:styleId="af2">
    <w:name w:val="Нормальний текст"/>
    <w:basedOn w:val="a"/>
    <w:uiPriority w:val="99"/>
    <w:rsid w:val="00602315"/>
    <w:pPr>
      <w:spacing w:before="120"/>
      <w:ind w:firstLine="567"/>
    </w:pPr>
    <w:rPr>
      <w:rFonts w:ascii="Antiqua" w:hAnsi="Antiqua"/>
      <w:sz w:val="26"/>
      <w:szCs w:val="20"/>
    </w:rPr>
  </w:style>
  <w:style w:type="table" w:styleId="af3">
    <w:name w:val="Table Grid"/>
    <w:basedOn w:val="a1"/>
    <w:uiPriority w:val="99"/>
    <w:rsid w:val="0060231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w:basedOn w:val="a"/>
    <w:link w:val="af5"/>
    <w:uiPriority w:val="99"/>
    <w:rsid w:val="00602315"/>
    <w:pPr>
      <w:spacing w:after="120"/>
    </w:pPr>
  </w:style>
  <w:style w:type="character" w:customStyle="1" w:styleId="af5">
    <w:name w:val="Основной текст Знак"/>
    <w:link w:val="af4"/>
    <w:uiPriority w:val="99"/>
    <w:rsid w:val="00602315"/>
    <w:rPr>
      <w:sz w:val="28"/>
      <w:szCs w:val="28"/>
      <w:lang w:val="uk-UA"/>
    </w:rPr>
  </w:style>
  <w:style w:type="paragraph" w:customStyle="1" w:styleId="videl">
    <w:name w:val="videl"/>
    <w:rsid w:val="00602315"/>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ind w:firstLine="221"/>
      <w:jc w:val="both"/>
    </w:pPr>
    <w:rPr>
      <w:lang w:eastAsia="uk-UA"/>
    </w:rPr>
  </w:style>
  <w:style w:type="character" w:styleId="af6">
    <w:name w:val="Strong"/>
    <w:uiPriority w:val="22"/>
    <w:qFormat/>
    <w:rsid w:val="00602315"/>
    <w:rPr>
      <w:rFonts w:cs="Times New Roman"/>
      <w:b/>
    </w:rPr>
  </w:style>
  <w:style w:type="paragraph" w:customStyle="1" w:styleId="16">
    <w:name w:val="Абзац списка1"/>
    <w:basedOn w:val="a"/>
    <w:uiPriority w:val="99"/>
    <w:rsid w:val="00602315"/>
    <w:pPr>
      <w:spacing w:after="200" w:line="276" w:lineRule="auto"/>
      <w:ind w:left="720"/>
      <w:contextualSpacing/>
    </w:pPr>
    <w:rPr>
      <w:rFonts w:ascii="Calibri" w:hAnsi="Calibri"/>
      <w:sz w:val="22"/>
      <w:szCs w:val="22"/>
      <w:lang w:val="ru-RU"/>
    </w:rPr>
  </w:style>
  <w:style w:type="character" w:styleId="af7">
    <w:name w:val="page number"/>
    <w:uiPriority w:val="99"/>
    <w:rsid w:val="00602315"/>
    <w:rPr>
      <w:rFonts w:cs="Times New Roman"/>
    </w:rPr>
  </w:style>
  <w:style w:type="paragraph" w:customStyle="1" w:styleId="22">
    <w:name w:val="Абзац списка2"/>
    <w:basedOn w:val="a"/>
    <w:uiPriority w:val="34"/>
    <w:qFormat/>
    <w:rsid w:val="00602315"/>
    <w:pPr>
      <w:spacing w:after="200" w:line="276" w:lineRule="auto"/>
      <w:ind w:left="720"/>
      <w:contextualSpacing/>
    </w:pPr>
    <w:rPr>
      <w:rFonts w:ascii="Calibri" w:hAnsi="Calibri"/>
      <w:sz w:val="22"/>
      <w:szCs w:val="22"/>
      <w:lang w:val="ru-RU"/>
    </w:rPr>
  </w:style>
  <w:style w:type="paragraph" w:customStyle="1" w:styleId="podrazdel">
    <w:name w:val="podrazdel"/>
    <w:rsid w:val="00602315"/>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39" w:lineRule="atLeast"/>
      <w:jc w:val="center"/>
    </w:pPr>
    <w:rPr>
      <w:rFonts w:ascii="Arial" w:hAnsi="Arial" w:cs="Arial"/>
      <w:b/>
      <w:bCs/>
      <w:lang w:eastAsia="uk-UA"/>
    </w:rPr>
  </w:style>
  <w:style w:type="paragraph" w:customStyle="1" w:styleId="2p">
    <w:name w:val="2p"/>
    <w:rsid w:val="006023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44" w:lineRule="atLeast"/>
      <w:ind w:firstLine="300"/>
      <w:jc w:val="both"/>
    </w:pPr>
    <w:rPr>
      <w:sz w:val="4"/>
      <w:szCs w:val="4"/>
      <w:lang w:val="en-US" w:eastAsia="uk-UA"/>
    </w:rPr>
  </w:style>
  <w:style w:type="paragraph" w:customStyle="1" w:styleId="af8">
    <w:name w:val="Îáû÷íûé"/>
    <w:rsid w:val="00602315"/>
    <w:rPr>
      <w:rFonts w:ascii="Arial" w:hAnsi="Arial"/>
      <w:sz w:val="24"/>
    </w:rPr>
  </w:style>
  <w:style w:type="paragraph" w:styleId="af9">
    <w:name w:val="Balloon Text"/>
    <w:basedOn w:val="a"/>
    <w:link w:val="afa"/>
    <w:uiPriority w:val="99"/>
    <w:unhideWhenUsed/>
    <w:rsid w:val="00602315"/>
    <w:rPr>
      <w:rFonts w:ascii="Tahoma" w:hAnsi="Tahoma"/>
      <w:sz w:val="16"/>
      <w:szCs w:val="16"/>
    </w:rPr>
  </w:style>
  <w:style w:type="character" w:customStyle="1" w:styleId="afa">
    <w:name w:val="Текст выноски Знак"/>
    <w:link w:val="af9"/>
    <w:uiPriority w:val="99"/>
    <w:rsid w:val="00602315"/>
    <w:rPr>
      <w:rFonts w:ascii="Tahoma" w:hAnsi="Tahoma" w:cs="Tahoma"/>
      <w:sz w:val="16"/>
      <w:szCs w:val="16"/>
      <w:lang w:val="uk-UA"/>
    </w:rPr>
  </w:style>
  <w:style w:type="paragraph" w:customStyle="1" w:styleId="Iauiue">
    <w:name w:val="Iau?iue"/>
    <w:rsid w:val="00BD6F0B"/>
    <w:rPr>
      <w:rFonts w:ascii="Arial" w:eastAsia="Calibri" w:hAnsi="Arial"/>
      <w:sz w:val="24"/>
      <w:lang w:val="uk-UA"/>
    </w:rPr>
  </w:style>
  <w:style w:type="character" w:customStyle="1" w:styleId="aa">
    <w:name w:val="Без интервала Знак"/>
    <w:link w:val="a9"/>
    <w:locked/>
    <w:rsid w:val="00732D85"/>
    <w:rPr>
      <w:rFonts w:ascii="Calibri" w:hAnsi="Calibri"/>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72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7418</Words>
  <Characters>42283</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49602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FuckYouBill</dc:creator>
  <cp:lastModifiedBy>Админ</cp:lastModifiedBy>
  <cp:revision>2</cp:revision>
  <cp:lastPrinted>2016-02-03T13:53:00Z</cp:lastPrinted>
  <dcterms:created xsi:type="dcterms:W3CDTF">2021-01-04T10:32:00Z</dcterms:created>
  <dcterms:modified xsi:type="dcterms:W3CDTF">2021-01-04T10:32:00Z</dcterms:modified>
</cp:coreProperties>
</file>