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page" w:horzAnchor="margin" w:tblpXSpec="center" w:tblpY="721"/>
        <w:tblW w:w="4000" w:type="pct"/>
        <w:tblBorders>
          <w:left w:val="thinThickSmallGap" w:sz="24" w:space="0" w:color="7030A0"/>
        </w:tblBorders>
        <w:tblLook w:val="04A0" w:firstRow="1" w:lastRow="0" w:firstColumn="1" w:lastColumn="0" w:noHBand="0" w:noVBand="1"/>
      </w:tblPr>
      <w:tblGrid>
        <w:gridCol w:w="12502"/>
      </w:tblGrid>
      <w:tr w:rsidR="00BB2464" w:rsidTr="00BB2464">
        <w:trPr>
          <w:trHeight w:val="3378"/>
        </w:trPr>
        <w:tc>
          <w:tcPr>
            <w:tcW w:w="12502" w:type="dxa"/>
            <w:tcBorders>
              <w:top w:val="nil"/>
              <w:left w:val="thinThickSmallGap" w:sz="24" w:space="0" w:color="7030A0"/>
              <w:bottom w:val="nil"/>
              <w:right w:val="nil"/>
            </w:tcBorders>
            <w:tcMar>
              <w:top w:w="216" w:type="dxa"/>
              <w:left w:w="115" w:type="dxa"/>
              <w:bottom w:w="216" w:type="dxa"/>
              <w:right w:w="115" w:type="dxa"/>
            </w:tcMar>
          </w:tcPr>
          <w:p w:rsidR="00BB2464" w:rsidRDefault="00BB2464">
            <w:pPr>
              <w:pStyle w:val="a5"/>
              <w:spacing w:line="276" w:lineRule="auto"/>
              <w:rPr>
                <w:rFonts w:ascii="Times New Roman" w:hAnsi="Times New Roman"/>
                <w:sz w:val="32"/>
                <w:szCs w:val="32"/>
              </w:rPr>
            </w:pPr>
            <w:proofErr w:type="spellStart"/>
            <w:r>
              <w:rPr>
                <w:rFonts w:ascii="Times New Roman" w:hAnsi="Times New Roman"/>
                <w:sz w:val="32"/>
                <w:szCs w:val="32"/>
              </w:rPr>
              <w:t>Міністерство</w:t>
            </w:r>
            <w:proofErr w:type="spellEnd"/>
            <w:r>
              <w:rPr>
                <w:rFonts w:ascii="Times New Roman" w:hAnsi="Times New Roman"/>
                <w:sz w:val="32"/>
                <w:szCs w:val="32"/>
              </w:rPr>
              <w:t xml:space="preserve"> </w:t>
            </w:r>
            <w:proofErr w:type="spellStart"/>
            <w:r>
              <w:rPr>
                <w:rFonts w:ascii="Times New Roman" w:hAnsi="Times New Roman"/>
                <w:sz w:val="32"/>
                <w:szCs w:val="32"/>
              </w:rPr>
              <w:t>освіти</w:t>
            </w:r>
            <w:proofErr w:type="spellEnd"/>
            <w:r>
              <w:rPr>
                <w:rFonts w:ascii="Times New Roman" w:hAnsi="Times New Roman"/>
                <w:sz w:val="32"/>
                <w:szCs w:val="32"/>
              </w:rPr>
              <w:t xml:space="preserve"> і науки </w:t>
            </w:r>
            <w:proofErr w:type="spellStart"/>
            <w:r>
              <w:rPr>
                <w:rFonts w:ascii="Times New Roman" w:hAnsi="Times New Roman"/>
                <w:sz w:val="32"/>
                <w:szCs w:val="32"/>
              </w:rPr>
              <w:t>України</w:t>
            </w:r>
            <w:proofErr w:type="spellEnd"/>
          </w:p>
          <w:p w:rsidR="00BB2464" w:rsidRDefault="00BB2464">
            <w:pPr>
              <w:spacing w:line="240" w:lineRule="auto"/>
              <w:rPr>
                <w:rFonts w:ascii="Times New Roman" w:hAnsi="Times New Roman" w:cs="Times New Roman"/>
                <w:b/>
                <w:sz w:val="32"/>
                <w:szCs w:val="32"/>
              </w:rPr>
            </w:pPr>
            <w:proofErr w:type="spellStart"/>
            <w:r>
              <w:rPr>
                <w:rFonts w:ascii="Times New Roman" w:hAnsi="Times New Roman" w:cs="Times New Roman"/>
                <w:sz w:val="32"/>
                <w:szCs w:val="32"/>
              </w:rPr>
              <w:t>Інститут</w:t>
            </w:r>
            <w:proofErr w:type="spellEnd"/>
            <w:r>
              <w:rPr>
                <w:rFonts w:ascii="Times New Roman" w:hAnsi="Times New Roman" w:cs="Times New Roman"/>
                <w:sz w:val="32"/>
                <w:szCs w:val="32"/>
              </w:rPr>
              <w:t xml:space="preserve"> </w:t>
            </w:r>
            <w:proofErr w:type="spellStart"/>
            <w:proofErr w:type="gramStart"/>
            <w:r>
              <w:rPr>
                <w:rFonts w:ascii="Times New Roman" w:hAnsi="Times New Roman" w:cs="Times New Roman"/>
                <w:sz w:val="32"/>
                <w:szCs w:val="32"/>
              </w:rPr>
              <w:t>спец</w:t>
            </w:r>
            <w:proofErr w:type="gramEnd"/>
            <w:r>
              <w:rPr>
                <w:rFonts w:ascii="Times New Roman" w:hAnsi="Times New Roman" w:cs="Times New Roman"/>
                <w:sz w:val="32"/>
                <w:szCs w:val="32"/>
              </w:rPr>
              <w:t>іальної</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педагогіки</w:t>
            </w:r>
            <w:proofErr w:type="spellEnd"/>
            <w:r>
              <w:rPr>
                <w:rFonts w:ascii="Times New Roman" w:hAnsi="Times New Roman" w:cs="Times New Roman"/>
                <w:sz w:val="32"/>
                <w:szCs w:val="32"/>
              </w:rPr>
              <w:t xml:space="preserve"> НАПН </w:t>
            </w:r>
            <w:proofErr w:type="spellStart"/>
            <w:r>
              <w:rPr>
                <w:rFonts w:ascii="Times New Roman" w:hAnsi="Times New Roman" w:cs="Times New Roman"/>
                <w:sz w:val="32"/>
                <w:szCs w:val="32"/>
              </w:rPr>
              <w:t>України</w:t>
            </w:r>
            <w:proofErr w:type="spellEnd"/>
            <w:r>
              <w:rPr>
                <w:rFonts w:ascii="Times New Roman" w:hAnsi="Times New Roman" w:cs="Times New Roman"/>
                <w:b/>
                <w:sz w:val="32"/>
                <w:szCs w:val="32"/>
              </w:rPr>
              <w:t xml:space="preserve"> </w:t>
            </w:r>
          </w:p>
          <w:p w:rsidR="00BB2464" w:rsidRDefault="00BB2464">
            <w:pPr>
              <w:spacing w:line="240" w:lineRule="auto"/>
              <w:rPr>
                <w:rFonts w:ascii="Times New Roman" w:hAnsi="Times New Roman" w:cs="Times New Roman"/>
                <w:b/>
                <w:sz w:val="32"/>
                <w:szCs w:val="32"/>
                <w:lang w:val="uk-UA"/>
              </w:rPr>
            </w:pPr>
          </w:p>
          <w:p w:rsidR="00BB2464" w:rsidRDefault="00BB2464">
            <w:pPr>
              <w:spacing w:line="240" w:lineRule="auto"/>
              <w:rPr>
                <w:rFonts w:ascii="Times New Roman" w:hAnsi="Times New Roman" w:cs="Times New Roman"/>
                <w:b/>
                <w:sz w:val="32"/>
                <w:szCs w:val="32"/>
                <w:lang w:val="uk-UA"/>
              </w:rPr>
            </w:pPr>
          </w:p>
          <w:p w:rsidR="00BB2464" w:rsidRPr="00BB2464" w:rsidRDefault="00BB2464">
            <w:pPr>
              <w:spacing w:line="240" w:lineRule="auto"/>
              <w:rPr>
                <w:rFonts w:ascii="Times New Roman" w:hAnsi="Times New Roman" w:cs="Times New Roman"/>
                <w:b/>
                <w:sz w:val="32"/>
                <w:szCs w:val="32"/>
                <w:lang w:val="uk-UA"/>
              </w:rPr>
            </w:pPr>
            <w:r>
              <w:rPr>
                <w:rFonts w:ascii="Times New Roman" w:hAnsi="Times New Roman" w:cs="Times New Roman"/>
                <w:b/>
                <w:sz w:val="32"/>
                <w:szCs w:val="32"/>
              </w:rPr>
              <w:t>НАВЧАЛЬНІ ПРОГРАМИ ДЛЯ 5-9 (10) КЛАСІВ СПЕЦІАЛЬНИХ ЗАГАЛЬНООСВІТНІХ НАВЧАЛЬНИХ ЗАКЛАДІВ ДЛЯ ДІТЕЙ</w:t>
            </w:r>
            <w:r>
              <w:rPr>
                <w:rFonts w:ascii="Times New Roman" w:hAnsi="Times New Roman" w:cs="Times New Roman"/>
                <w:b/>
                <w:sz w:val="32"/>
                <w:szCs w:val="32"/>
                <w:lang w:val="uk-UA"/>
              </w:rPr>
              <w:t xml:space="preserve"> </w:t>
            </w:r>
            <w:proofErr w:type="gramStart"/>
            <w:r>
              <w:rPr>
                <w:rFonts w:ascii="Times New Roman" w:hAnsi="Times New Roman" w:cs="Times New Roman"/>
                <w:b/>
                <w:sz w:val="32"/>
                <w:szCs w:val="32"/>
                <w:lang w:val="uk-UA"/>
              </w:rPr>
              <w:t>З</w:t>
            </w:r>
            <w:proofErr w:type="gramEnd"/>
            <w:r>
              <w:rPr>
                <w:rFonts w:ascii="Times New Roman" w:hAnsi="Times New Roman" w:cs="Times New Roman"/>
                <w:b/>
                <w:sz w:val="32"/>
                <w:szCs w:val="32"/>
                <w:lang w:val="uk-UA"/>
              </w:rPr>
              <w:t>І ЗНИЖЕНИМ СЛУХОМ</w:t>
            </w:r>
          </w:p>
          <w:p w:rsidR="00BB2464" w:rsidRDefault="00BB2464">
            <w:pPr>
              <w:spacing w:line="240" w:lineRule="auto"/>
              <w:rPr>
                <w:rFonts w:ascii="Times New Roman" w:hAnsi="Times New Roman" w:cs="Times New Roman"/>
                <w:b/>
                <w:sz w:val="32"/>
                <w:szCs w:val="32"/>
                <w:lang w:val="uk-UA"/>
              </w:rPr>
            </w:pPr>
          </w:p>
          <w:p w:rsidR="00BB2464" w:rsidRDefault="00BB2464">
            <w:pPr>
              <w:spacing w:after="0" w:line="240" w:lineRule="auto"/>
              <w:jc w:val="center"/>
              <w:rPr>
                <w:rFonts w:ascii="Times New Roman" w:hAnsi="Times New Roman" w:cs="Times New Roman"/>
                <w:b/>
                <w:sz w:val="32"/>
                <w:szCs w:val="32"/>
              </w:rPr>
            </w:pPr>
          </w:p>
          <w:p w:rsidR="00BB2464" w:rsidRDefault="00BB2464">
            <w:pPr>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rPr>
              <w:t>ХІМІЯ</w:t>
            </w:r>
          </w:p>
          <w:p w:rsidR="00BB2464" w:rsidRDefault="00BB2464">
            <w:pPr>
              <w:spacing w:after="0" w:line="240" w:lineRule="auto"/>
              <w:jc w:val="center"/>
              <w:rPr>
                <w:rFonts w:ascii="Times New Roman" w:hAnsi="Times New Roman" w:cs="Times New Roman"/>
                <w:sz w:val="32"/>
                <w:szCs w:val="32"/>
                <w:lang w:val="uk-UA"/>
              </w:rPr>
            </w:pPr>
          </w:p>
        </w:tc>
      </w:tr>
      <w:tr w:rsidR="00BB2464" w:rsidTr="00BB2464">
        <w:tc>
          <w:tcPr>
            <w:tcW w:w="12502" w:type="dxa"/>
            <w:tcBorders>
              <w:top w:val="nil"/>
              <w:left w:val="thinThickSmallGap" w:sz="24" w:space="0" w:color="7030A0"/>
              <w:bottom w:val="nil"/>
              <w:right w:val="nil"/>
            </w:tcBorders>
          </w:tcPr>
          <w:p w:rsidR="00BB2464" w:rsidRDefault="00BB2464">
            <w:pPr>
              <w:pStyle w:val="a5"/>
              <w:spacing w:line="276" w:lineRule="auto"/>
              <w:rPr>
                <w:rFonts w:ascii="Times New Roman" w:hAnsi="Times New Roman"/>
                <w:sz w:val="32"/>
                <w:szCs w:val="32"/>
                <w:lang w:val="uk-UA"/>
              </w:rPr>
            </w:pPr>
            <w:bookmarkStart w:id="0" w:name="_GoBack"/>
            <w:r>
              <w:rPr>
                <w:rFonts w:ascii="Times New Roman" w:hAnsi="Times New Roman"/>
                <w:sz w:val="32"/>
                <w:szCs w:val="32"/>
                <w:lang w:val="uk-UA"/>
              </w:rPr>
              <w:t>8-10</w:t>
            </w:r>
            <w:r>
              <w:rPr>
                <w:rFonts w:ascii="Times New Roman" w:hAnsi="Times New Roman"/>
                <w:sz w:val="32"/>
                <w:szCs w:val="32"/>
              </w:rPr>
              <w:t xml:space="preserve"> </w:t>
            </w:r>
            <w:proofErr w:type="spellStart"/>
            <w:r>
              <w:rPr>
                <w:rFonts w:ascii="Times New Roman" w:hAnsi="Times New Roman"/>
                <w:sz w:val="32"/>
                <w:szCs w:val="32"/>
              </w:rPr>
              <w:t>клас</w:t>
            </w:r>
            <w:proofErr w:type="spellEnd"/>
            <w:r>
              <w:rPr>
                <w:rFonts w:ascii="Times New Roman" w:hAnsi="Times New Roman"/>
                <w:sz w:val="32"/>
                <w:szCs w:val="32"/>
                <w:lang w:val="uk-UA"/>
              </w:rPr>
              <w:t>и</w:t>
            </w:r>
          </w:p>
          <w:p w:rsidR="00BB2464" w:rsidRDefault="00BB24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val="uk-UA"/>
              </w:rPr>
            </w:pPr>
            <w:r>
              <w:rPr>
                <w:rFonts w:ascii="Times New Roman" w:hAnsi="Times New Roman" w:cs="Times New Roman"/>
                <w:sz w:val="32"/>
                <w:szCs w:val="32"/>
                <w:lang w:val="uk-UA"/>
              </w:rPr>
              <w:t xml:space="preserve">Укладач: </w:t>
            </w:r>
            <w:r>
              <w:rPr>
                <w:rFonts w:ascii="Times New Roman" w:eastAsia="Times New Roman" w:hAnsi="Times New Roman" w:cs="Times New Roman"/>
                <w:b/>
                <w:color w:val="000000"/>
                <w:sz w:val="32"/>
                <w:szCs w:val="32"/>
                <w:lang w:val="uk-UA"/>
              </w:rPr>
              <w:t xml:space="preserve"> </w:t>
            </w:r>
            <w:proofErr w:type="spellStart"/>
            <w:r>
              <w:rPr>
                <w:rFonts w:ascii="Times New Roman" w:eastAsia="Times New Roman" w:hAnsi="Times New Roman" w:cs="Times New Roman"/>
                <w:b/>
                <w:color w:val="000000"/>
                <w:sz w:val="32"/>
                <w:szCs w:val="32"/>
                <w:lang w:val="uk-UA"/>
              </w:rPr>
              <w:t>Гальчин</w:t>
            </w:r>
            <w:proofErr w:type="spellEnd"/>
            <w:r>
              <w:rPr>
                <w:rFonts w:ascii="Times New Roman" w:eastAsia="Times New Roman" w:hAnsi="Times New Roman" w:cs="Times New Roman"/>
                <w:b/>
                <w:color w:val="000000"/>
                <w:sz w:val="32"/>
                <w:szCs w:val="32"/>
                <w:lang w:val="uk-UA"/>
              </w:rPr>
              <w:t xml:space="preserve"> Ольга Вікторівна</w:t>
            </w:r>
            <w:bookmarkEnd w:id="0"/>
            <w:r>
              <w:rPr>
                <w:rFonts w:ascii="Times New Roman" w:eastAsia="Times New Roman" w:hAnsi="Times New Roman" w:cs="Times New Roman"/>
                <w:b/>
                <w:color w:val="000000"/>
                <w:sz w:val="32"/>
                <w:szCs w:val="32"/>
                <w:lang w:val="uk-UA"/>
              </w:rPr>
              <w:t>,</w:t>
            </w:r>
            <w:r>
              <w:rPr>
                <w:rFonts w:ascii="Times New Roman" w:eastAsia="Times New Roman" w:hAnsi="Times New Roman" w:cs="Times New Roman"/>
                <w:color w:val="000000"/>
                <w:sz w:val="32"/>
                <w:szCs w:val="32"/>
                <w:lang w:val="uk-UA"/>
              </w:rPr>
              <w:t xml:space="preserve"> вчитель хімії</w:t>
            </w:r>
            <w:r>
              <w:rPr>
                <w:rFonts w:ascii="Times New Roman" w:hAnsi="Times New Roman" w:cs="Times New Roman"/>
                <w:sz w:val="32"/>
                <w:szCs w:val="32"/>
                <w:lang w:val="uk-UA"/>
              </w:rPr>
              <w:t xml:space="preserve"> Комунального навчального закладу «Житомирська спеціальна загальноосвітня школа-інтернат І-ІІІ ступенів №2» Житомирської обласної ради</w:t>
            </w:r>
            <w:r>
              <w:rPr>
                <w:rFonts w:ascii="Times New Roman" w:eastAsia="Times New Roman" w:hAnsi="Times New Roman" w:cs="Times New Roman"/>
                <w:color w:val="000000"/>
                <w:sz w:val="32"/>
                <w:szCs w:val="32"/>
                <w:lang w:val="uk-UA"/>
              </w:rPr>
              <w:t>.</w:t>
            </w:r>
          </w:p>
          <w:p w:rsidR="00BB2464" w:rsidRDefault="00BB24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val="uk-UA"/>
              </w:rPr>
            </w:pPr>
          </w:p>
          <w:p w:rsidR="00BB2464" w:rsidRDefault="00BB24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val="uk-UA"/>
              </w:rPr>
            </w:pPr>
          </w:p>
          <w:p w:rsidR="00BB2464" w:rsidRDefault="00BB2464">
            <w:pPr>
              <w:spacing w:after="120" w:line="240" w:lineRule="auto"/>
              <w:jc w:val="both"/>
              <w:rPr>
                <w:rFonts w:ascii="Times New Roman" w:hAnsi="Times New Roman" w:cs="Times New Roman"/>
                <w:sz w:val="32"/>
                <w:szCs w:val="32"/>
                <w:lang w:val="uk-UA"/>
              </w:rPr>
            </w:pPr>
          </w:p>
        </w:tc>
      </w:tr>
      <w:tr w:rsidR="00BB2464" w:rsidTr="006E7FCD">
        <w:trPr>
          <w:trHeight w:val="1485"/>
        </w:trPr>
        <w:tc>
          <w:tcPr>
            <w:tcW w:w="12502" w:type="dxa"/>
            <w:tcBorders>
              <w:top w:val="nil"/>
              <w:left w:val="thinThickSmallGap" w:sz="24" w:space="0" w:color="7030A0"/>
              <w:bottom w:val="nil"/>
              <w:right w:val="nil"/>
            </w:tcBorders>
            <w:tcMar>
              <w:top w:w="216" w:type="dxa"/>
              <w:left w:w="115" w:type="dxa"/>
              <w:bottom w:w="216" w:type="dxa"/>
              <w:right w:w="115" w:type="dxa"/>
            </w:tcMar>
          </w:tcPr>
          <w:p w:rsidR="00BB2464" w:rsidRDefault="00BB2464">
            <w:pPr>
              <w:pStyle w:val="a5"/>
              <w:spacing w:line="276" w:lineRule="auto"/>
              <w:rPr>
                <w:rFonts w:ascii="Times New Roman" w:hAnsi="Times New Roman"/>
                <w:sz w:val="32"/>
                <w:szCs w:val="32"/>
                <w:lang w:val="uk-UA"/>
              </w:rPr>
            </w:pPr>
            <w:proofErr w:type="spellStart"/>
            <w:r>
              <w:rPr>
                <w:rFonts w:ascii="Times New Roman" w:hAnsi="Times New Roman"/>
                <w:sz w:val="32"/>
                <w:szCs w:val="32"/>
              </w:rPr>
              <w:t>Київ</w:t>
            </w:r>
            <w:proofErr w:type="spellEnd"/>
            <w:r>
              <w:rPr>
                <w:rFonts w:ascii="Times New Roman" w:hAnsi="Times New Roman"/>
                <w:sz w:val="32"/>
                <w:szCs w:val="32"/>
              </w:rPr>
              <w:t xml:space="preserve"> – 201</w:t>
            </w:r>
            <w:r>
              <w:rPr>
                <w:rFonts w:ascii="Times New Roman" w:hAnsi="Times New Roman"/>
                <w:sz w:val="32"/>
                <w:szCs w:val="32"/>
                <w:lang w:val="uk-UA"/>
              </w:rPr>
              <w:t>6</w:t>
            </w:r>
          </w:p>
          <w:p w:rsidR="00BB2464" w:rsidRDefault="00BB2464">
            <w:pPr>
              <w:spacing w:after="0" w:line="240" w:lineRule="auto"/>
              <w:jc w:val="center"/>
              <w:rPr>
                <w:rFonts w:ascii="Times New Roman" w:hAnsi="Times New Roman" w:cs="Times New Roman"/>
                <w:sz w:val="32"/>
                <w:szCs w:val="32"/>
                <w:lang w:val="uk-UA"/>
              </w:rPr>
            </w:pPr>
          </w:p>
          <w:p w:rsidR="00BB2464" w:rsidRDefault="00BB2464">
            <w:pPr>
              <w:spacing w:after="0" w:line="240" w:lineRule="auto"/>
              <w:jc w:val="center"/>
              <w:rPr>
                <w:rFonts w:ascii="Times New Roman" w:hAnsi="Times New Roman" w:cs="Times New Roman"/>
                <w:sz w:val="32"/>
                <w:szCs w:val="32"/>
                <w:lang w:val="uk-UA"/>
              </w:rPr>
            </w:pPr>
          </w:p>
          <w:p w:rsidR="00BB2464" w:rsidRDefault="00BB2464">
            <w:pPr>
              <w:spacing w:after="0" w:line="240" w:lineRule="auto"/>
              <w:jc w:val="center"/>
              <w:rPr>
                <w:rFonts w:ascii="Times New Roman" w:hAnsi="Times New Roman" w:cs="Times New Roman"/>
                <w:sz w:val="32"/>
                <w:szCs w:val="32"/>
                <w:lang w:val="uk-UA"/>
              </w:rPr>
            </w:pPr>
          </w:p>
          <w:p w:rsidR="00BB2464" w:rsidRDefault="00BB2464">
            <w:pPr>
              <w:spacing w:after="0" w:line="240" w:lineRule="auto"/>
              <w:jc w:val="center"/>
              <w:rPr>
                <w:rFonts w:ascii="Times New Roman" w:hAnsi="Times New Roman" w:cs="Times New Roman"/>
                <w:sz w:val="32"/>
                <w:szCs w:val="32"/>
                <w:lang w:val="uk-UA"/>
              </w:rPr>
            </w:pPr>
          </w:p>
          <w:p w:rsidR="00BB2464" w:rsidRDefault="00BB2464">
            <w:pPr>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8 клас</w:t>
            </w:r>
          </w:p>
          <w:p w:rsidR="00BB2464" w:rsidRPr="00930B5C" w:rsidRDefault="00BB2464">
            <w:pPr>
              <w:spacing w:after="0" w:line="240" w:lineRule="auto"/>
              <w:jc w:val="center"/>
              <w:rPr>
                <w:rFonts w:ascii="Times New Roman" w:hAnsi="Times New Roman" w:cs="Times New Roman"/>
                <w:sz w:val="28"/>
                <w:szCs w:val="28"/>
                <w:lang w:val="uk-UA"/>
              </w:rPr>
            </w:pPr>
          </w:p>
        </w:tc>
      </w:tr>
    </w:tbl>
    <w:p w:rsidR="00BB2464" w:rsidRDefault="00BB2464" w:rsidP="004A262E">
      <w:pPr>
        <w:spacing w:after="0" w:line="240" w:lineRule="auto"/>
        <w:jc w:val="center"/>
        <w:rPr>
          <w:rFonts w:ascii="Times New Roman" w:hAnsi="Times New Roman" w:cs="Times New Roman"/>
          <w:sz w:val="28"/>
          <w:szCs w:val="28"/>
          <w:lang w:val="uk-UA"/>
        </w:rPr>
      </w:pPr>
    </w:p>
    <w:p w:rsidR="00BB2464" w:rsidRDefault="00BB2464" w:rsidP="004A262E">
      <w:pPr>
        <w:spacing w:after="0" w:line="240" w:lineRule="auto"/>
        <w:jc w:val="center"/>
        <w:rPr>
          <w:rFonts w:ascii="Times New Roman" w:hAnsi="Times New Roman" w:cs="Times New Roman"/>
          <w:sz w:val="28"/>
          <w:szCs w:val="28"/>
          <w:lang w:val="uk-UA"/>
        </w:rPr>
      </w:pPr>
    </w:p>
    <w:p w:rsidR="00BB2464" w:rsidRDefault="00BB2464" w:rsidP="004A262E">
      <w:pPr>
        <w:spacing w:after="0" w:line="240" w:lineRule="auto"/>
        <w:jc w:val="center"/>
        <w:rPr>
          <w:rFonts w:ascii="Times New Roman" w:hAnsi="Times New Roman" w:cs="Times New Roman"/>
          <w:sz w:val="28"/>
          <w:szCs w:val="28"/>
          <w:lang w:val="uk-UA"/>
        </w:rPr>
      </w:pPr>
    </w:p>
    <w:p w:rsidR="00BB2464" w:rsidRDefault="00BB2464" w:rsidP="004A262E">
      <w:pPr>
        <w:spacing w:after="0" w:line="240" w:lineRule="auto"/>
        <w:jc w:val="center"/>
        <w:rPr>
          <w:rFonts w:ascii="Times New Roman" w:hAnsi="Times New Roman" w:cs="Times New Roman"/>
          <w:sz w:val="28"/>
          <w:szCs w:val="28"/>
          <w:lang w:val="uk-UA"/>
        </w:rPr>
      </w:pPr>
    </w:p>
    <w:p w:rsidR="00BB2464" w:rsidRDefault="00BB2464" w:rsidP="004A262E">
      <w:pPr>
        <w:spacing w:after="0" w:line="240" w:lineRule="auto"/>
        <w:jc w:val="center"/>
        <w:rPr>
          <w:rFonts w:ascii="Times New Roman" w:hAnsi="Times New Roman" w:cs="Times New Roman"/>
          <w:sz w:val="28"/>
          <w:szCs w:val="28"/>
          <w:lang w:val="uk-UA"/>
        </w:rPr>
      </w:pPr>
    </w:p>
    <w:p w:rsidR="00BB2464" w:rsidRDefault="00BB2464" w:rsidP="004A262E">
      <w:pPr>
        <w:spacing w:after="0" w:line="240" w:lineRule="auto"/>
        <w:jc w:val="center"/>
        <w:rPr>
          <w:rFonts w:ascii="Times New Roman" w:hAnsi="Times New Roman" w:cs="Times New Roman"/>
          <w:sz w:val="28"/>
          <w:szCs w:val="28"/>
          <w:lang w:val="uk-UA"/>
        </w:rPr>
      </w:pPr>
    </w:p>
    <w:tbl>
      <w:tblPr>
        <w:tblW w:w="157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1"/>
        <w:gridCol w:w="5812"/>
        <w:gridCol w:w="3685"/>
      </w:tblGrid>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930B5C" w:rsidRDefault="00930B5C" w:rsidP="005C3361">
            <w:pPr>
              <w:spacing w:after="0" w:line="360" w:lineRule="auto"/>
              <w:jc w:val="center"/>
              <w:rPr>
                <w:rFonts w:ascii="Times New Roman" w:hAnsi="Times New Roman" w:cs="Times New Roman"/>
                <w:b/>
                <w:sz w:val="28"/>
                <w:szCs w:val="28"/>
                <w:lang w:val="uk-UA"/>
              </w:rPr>
            </w:pPr>
            <w:r w:rsidRPr="00930B5C">
              <w:rPr>
                <w:rFonts w:ascii="Times New Roman" w:hAnsi="Times New Roman" w:cs="Times New Roman"/>
                <w:b/>
                <w:sz w:val="28"/>
                <w:szCs w:val="28"/>
                <w:lang w:val="uk-UA"/>
              </w:rPr>
              <w:t>Зміст навчального матеріалу</w:t>
            </w:r>
          </w:p>
        </w:tc>
        <w:tc>
          <w:tcPr>
            <w:tcW w:w="5812" w:type="dxa"/>
            <w:tcBorders>
              <w:top w:val="single" w:sz="4" w:space="0" w:color="auto"/>
              <w:left w:val="single" w:sz="4" w:space="0" w:color="auto"/>
              <w:bottom w:val="single" w:sz="4" w:space="0" w:color="auto"/>
              <w:right w:val="single" w:sz="4" w:space="0" w:color="auto"/>
            </w:tcBorders>
            <w:hideMark/>
          </w:tcPr>
          <w:p w:rsidR="00930B5C" w:rsidRPr="00930B5C" w:rsidRDefault="00930B5C" w:rsidP="005C3361">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Державні в</w:t>
            </w:r>
            <w:r w:rsidRPr="00930B5C">
              <w:rPr>
                <w:rFonts w:ascii="Times New Roman" w:hAnsi="Times New Roman" w:cs="Times New Roman"/>
                <w:b/>
                <w:sz w:val="28"/>
                <w:szCs w:val="28"/>
                <w:lang w:val="uk-UA"/>
              </w:rPr>
              <w:t>имоги до рівня загальноосвітньої підготовки учнів</w:t>
            </w:r>
          </w:p>
        </w:tc>
        <w:tc>
          <w:tcPr>
            <w:tcW w:w="3685" w:type="dxa"/>
            <w:tcBorders>
              <w:top w:val="single" w:sz="4" w:space="0" w:color="auto"/>
              <w:left w:val="single" w:sz="4" w:space="0" w:color="auto"/>
              <w:bottom w:val="single" w:sz="4" w:space="0" w:color="auto"/>
              <w:right w:val="single" w:sz="4" w:space="0" w:color="auto"/>
            </w:tcBorders>
            <w:hideMark/>
          </w:tcPr>
          <w:p w:rsidR="00930B5C" w:rsidRPr="00930B5C" w:rsidRDefault="00930B5C" w:rsidP="00930B5C">
            <w:pPr>
              <w:spacing w:line="240" w:lineRule="auto"/>
              <w:jc w:val="both"/>
              <w:rPr>
                <w:rFonts w:ascii="Times New Roman" w:hAnsi="Times New Roman" w:cs="Times New Roman"/>
                <w:b/>
                <w:sz w:val="28"/>
                <w:szCs w:val="28"/>
                <w:lang w:val="uk-UA"/>
              </w:rPr>
            </w:pPr>
            <w:r w:rsidRPr="00930B5C">
              <w:rPr>
                <w:rFonts w:ascii="Times New Roman" w:hAnsi="Times New Roman" w:cs="Times New Roman"/>
                <w:b/>
                <w:sz w:val="28"/>
                <w:szCs w:val="28"/>
                <w:lang w:val="uk-UA"/>
              </w:rPr>
              <w:t>Спрямованість</w:t>
            </w:r>
          </w:p>
          <w:p w:rsidR="00930B5C" w:rsidRDefault="00930B5C" w:rsidP="00930B5C">
            <w:pPr>
              <w:spacing w:line="240" w:lineRule="auto"/>
              <w:rPr>
                <w:rFonts w:ascii="Times New Roman" w:hAnsi="Times New Roman" w:cs="Times New Roman"/>
                <w:b/>
                <w:sz w:val="28"/>
                <w:szCs w:val="28"/>
                <w:lang w:val="uk-UA"/>
              </w:rPr>
            </w:pPr>
            <w:proofErr w:type="spellStart"/>
            <w:r w:rsidRPr="00930B5C">
              <w:rPr>
                <w:rFonts w:ascii="Times New Roman" w:hAnsi="Times New Roman" w:cs="Times New Roman"/>
                <w:b/>
                <w:sz w:val="28"/>
                <w:szCs w:val="28"/>
              </w:rPr>
              <w:t>корекційно-розви</w:t>
            </w:r>
            <w:r w:rsidRPr="00930B5C">
              <w:rPr>
                <w:rFonts w:ascii="Times New Roman" w:hAnsi="Times New Roman" w:cs="Times New Roman"/>
                <w:b/>
                <w:sz w:val="28"/>
                <w:szCs w:val="28"/>
                <w:lang w:val="uk-UA"/>
              </w:rPr>
              <w:t>тков</w:t>
            </w:r>
            <w:r w:rsidRPr="00930B5C">
              <w:rPr>
                <w:rFonts w:ascii="Times New Roman" w:hAnsi="Times New Roman" w:cs="Times New Roman"/>
                <w:b/>
                <w:sz w:val="28"/>
                <w:szCs w:val="28"/>
              </w:rPr>
              <w:t>ої</w:t>
            </w:r>
            <w:proofErr w:type="spellEnd"/>
          </w:p>
          <w:p w:rsidR="00930B5C" w:rsidRPr="00930B5C" w:rsidRDefault="00930B5C" w:rsidP="003C5180">
            <w:pPr>
              <w:spacing w:line="240" w:lineRule="auto"/>
              <w:rPr>
                <w:rFonts w:ascii="Times New Roman" w:hAnsi="Times New Roman" w:cs="Times New Roman"/>
                <w:b/>
                <w:sz w:val="28"/>
                <w:szCs w:val="28"/>
                <w:lang w:val="uk-UA"/>
              </w:rPr>
            </w:pPr>
            <w:r w:rsidRPr="00930B5C">
              <w:rPr>
                <w:rFonts w:ascii="Times New Roman" w:hAnsi="Times New Roman" w:cs="Times New Roman"/>
                <w:b/>
                <w:sz w:val="28"/>
                <w:szCs w:val="28"/>
              </w:rPr>
              <w:t xml:space="preserve"> </w:t>
            </w:r>
            <w:r w:rsidRPr="00930B5C">
              <w:rPr>
                <w:rFonts w:ascii="Times New Roman" w:hAnsi="Times New Roman" w:cs="Times New Roman"/>
                <w:b/>
                <w:sz w:val="28"/>
                <w:szCs w:val="28"/>
                <w:lang w:val="uk-UA"/>
              </w:rPr>
              <w:t>роботи</w:t>
            </w: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 xml:space="preserve">Найважливіші хімічні поняття. </w:t>
            </w:r>
          </w:p>
        </w:tc>
        <w:tc>
          <w:tcPr>
            <w:tcW w:w="5812" w:type="dxa"/>
            <w:vMerge w:val="restart"/>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 xml:space="preserve">Учень/учениця </w:t>
            </w:r>
            <w:r w:rsidRPr="005C3361">
              <w:rPr>
                <w:rFonts w:ascii="Times New Roman" w:hAnsi="Times New Roman" w:cs="Times New Roman"/>
                <w:b/>
                <w:i/>
                <w:iCs/>
                <w:sz w:val="28"/>
                <w:szCs w:val="28"/>
                <w:lang w:val="uk-UA"/>
              </w:rPr>
              <w:t>називає:</w:t>
            </w:r>
            <w:r w:rsidRPr="005C3361">
              <w:rPr>
                <w:rFonts w:ascii="Times New Roman" w:hAnsi="Times New Roman" w:cs="Times New Roman"/>
                <w:sz w:val="28"/>
                <w:szCs w:val="28"/>
                <w:lang w:val="uk-UA"/>
              </w:rPr>
              <w:t xml:space="preserve"> хімічні елементи (не менше 15 - ти) за сучасною науковою українською номенклатурою, записує їхні символи; </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b/>
                <w:bCs/>
                <w:i/>
                <w:iCs/>
                <w:sz w:val="28"/>
                <w:szCs w:val="28"/>
                <w:lang w:val="uk-UA"/>
              </w:rPr>
              <w:t>наводить</w:t>
            </w:r>
            <w:r w:rsidRPr="005C3361">
              <w:rPr>
                <w:rFonts w:ascii="Times New Roman" w:hAnsi="Times New Roman" w:cs="Times New Roman"/>
                <w:bCs/>
                <w:i/>
                <w:iCs/>
                <w:sz w:val="28"/>
                <w:szCs w:val="28"/>
                <w:lang w:val="uk-UA"/>
              </w:rPr>
              <w:t xml:space="preserve"> приклади</w:t>
            </w:r>
            <w:r w:rsidRPr="005C3361">
              <w:rPr>
                <w:rFonts w:ascii="Times New Roman" w:hAnsi="Times New Roman" w:cs="Times New Roman"/>
                <w:bCs/>
                <w:iCs/>
                <w:sz w:val="28"/>
                <w:szCs w:val="28"/>
                <w:lang w:val="uk-UA"/>
              </w:rPr>
              <w:t xml:space="preserve"> (формули і назви) простих (метали і неметали) і складних речовин ;</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b/>
                <w:i/>
                <w:iCs/>
                <w:sz w:val="28"/>
                <w:szCs w:val="28"/>
                <w:lang w:val="uk-UA"/>
              </w:rPr>
              <w:t>обчислює</w:t>
            </w:r>
            <w:r w:rsidRPr="005C3361">
              <w:rPr>
                <w:rFonts w:ascii="Times New Roman" w:hAnsi="Times New Roman" w:cs="Times New Roman"/>
                <w:sz w:val="28"/>
                <w:szCs w:val="28"/>
                <w:lang w:val="uk-UA"/>
              </w:rPr>
              <w:t xml:space="preserve"> відносну молекулярну масу речовини за її формулою, масову частку елемента в складній речовині.</w:t>
            </w:r>
          </w:p>
        </w:tc>
        <w:tc>
          <w:tcPr>
            <w:tcW w:w="3685" w:type="dxa"/>
            <w:vMerge w:val="restart"/>
            <w:tcBorders>
              <w:top w:val="single" w:sz="4" w:space="0" w:color="auto"/>
              <w:left w:val="single" w:sz="4" w:space="0" w:color="auto"/>
              <w:bottom w:val="single" w:sz="4" w:space="0" w:color="auto"/>
              <w:right w:val="single" w:sz="4" w:space="0" w:color="auto"/>
            </w:tcBorders>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 xml:space="preserve">Формувати пізнавальну активність, а саме вміння за допомогою повторення, використання опорних малюнків і таблиць запам’ятовувати та утримувати той матеріал, що вивчався раніше, та удосконалювати свої знання; </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 xml:space="preserve">розвивати навички ведення діалогу і обговорення  з вчителем та </w:t>
            </w:r>
            <w:r w:rsidRPr="005C3361">
              <w:rPr>
                <w:rFonts w:ascii="Times New Roman" w:hAnsi="Times New Roman" w:cs="Times New Roman"/>
                <w:sz w:val="28"/>
                <w:szCs w:val="28"/>
                <w:lang w:val="uk-UA"/>
              </w:rPr>
              <w:lastRenderedPageBreak/>
              <w:t>однокласниками; збагачувати словниковий запас та розвивати тематичну лексику за допомогою повторення вивчених  понять і термінів відповідно до теми, що вивчається; розвивати вміння зчитування з губ.</w:t>
            </w: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Прості й складні речовини. Металічні й неметалічні елементи. Валентність хімічних елементів.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Відносна молекулярна маса, її обчислення за хімічною формулою.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Масова частка елемента в складній речовині.</w:t>
            </w:r>
          </w:p>
          <w:p w:rsidR="00930B5C" w:rsidRPr="005C3361" w:rsidRDefault="00930B5C" w:rsidP="005C3361">
            <w:pPr>
              <w:spacing w:after="0" w:line="360" w:lineRule="auto"/>
              <w:jc w:val="both"/>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lastRenderedPageBreak/>
              <w:t xml:space="preserve">Повітря, його склад. </w:t>
            </w:r>
            <w:proofErr w:type="spellStart"/>
            <w:r w:rsidRPr="005C3361">
              <w:rPr>
                <w:rFonts w:ascii="Times New Roman" w:hAnsi="Times New Roman" w:cs="Times New Roman"/>
                <w:sz w:val="28"/>
                <w:szCs w:val="28"/>
                <w:lang w:val="uk-UA"/>
              </w:rPr>
              <w:t>Оксиген</w:t>
            </w:r>
            <w:proofErr w:type="spellEnd"/>
            <w:r w:rsidRPr="005C3361">
              <w:rPr>
                <w:rFonts w:ascii="Times New Roman" w:hAnsi="Times New Roman" w:cs="Times New Roman"/>
                <w:sz w:val="28"/>
                <w:szCs w:val="28"/>
                <w:lang w:val="uk-UA"/>
              </w:rPr>
              <w:t xml:space="preserve">. Поширеність </w:t>
            </w:r>
            <w:proofErr w:type="spellStart"/>
            <w:r w:rsidRPr="005C3361">
              <w:rPr>
                <w:rFonts w:ascii="Times New Roman" w:hAnsi="Times New Roman" w:cs="Times New Roman"/>
                <w:sz w:val="28"/>
                <w:szCs w:val="28"/>
                <w:lang w:val="uk-UA"/>
              </w:rPr>
              <w:t>Оксигену</w:t>
            </w:r>
            <w:proofErr w:type="spellEnd"/>
            <w:r w:rsidRPr="005C3361">
              <w:rPr>
                <w:rFonts w:ascii="Times New Roman" w:hAnsi="Times New Roman" w:cs="Times New Roman"/>
                <w:sz w:val="28"/>
                <w:szCs w:val="28"/>
                <w:lang w:val="uk-UA"/>
              </w:rPr>
              <w:t xml:space="preserve"> в природі.</w:t>
            </w:r>
          </w:p>
        </w:tc>
        <w:tc>
          <w:tcPr>
            <w:tcW w:w="5812" w:type="dxa"/>
            <w:vMerge w:val="restart"/>
            <w:tcBorders>
              <w:top w:val="single" w:sz="4" w:space="0" w:color="auto"/>
              <w:left w:val="single" w:sz="4" w:space="0" w:color="auto"/>
              <w:bottom w:val="single" w:sz="4" w:space="0" w:color="auto"/>
              <w:right w:val="single" w:sz="4" w:space="0" w:color="auto"/>
            </w:tcBorders>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 xml:space="preserve">Учень/учениця </w:t>
            </w:r>
            <w:r w:rsidRPr="005C3361">
              <w:rPr>
                <w:rFonts w:ascii="Times New Roman" w:hAnsi="Times New Roman" w:cs="Times New Roman"/>
                <w:b/>
                <w:sz w:val="28"/>
                <w:szCs w:val="28"/>
                <w:lang w:val="uk-UA"/>
              </w:rPr>
              <w:t>називає</w:t>
            </w:r>
            <w:r w:rsidRPr="005C3361">
              <w:rPr>
                <w:rFonts w:ascii="Times New Roman" w:hAnsi="Times New Roman" w:cs="Times New Roman"/>
                <w:sz w:val="28"/>
                <w:szCs w:val="28"/>
                <w:lang w:val="uk-UA"/>
              </w:rPr>
              <w:t>: склад молекул кисню, оксидів, якісний та кількісний склад повітря;</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b/>
                <w:sz w:val="28"/>
                <w:szCs w:val="28"/>
                <w:lang w:val="uk-UA"/>
              </w:rPr>
              <w:t>наводить приклади</w:t>
            </w:r>
            <w:r w:rsidRPr="005C3361">
              <w:rPr>
                <w:rFonts w:ascii="Times New Roman" w:hAnsi="Times New Roman" w:cs="Times New Roman"/>
                <w:sz w:val="28"/>
                <w:szCs w:val="28"/>
                <w:lang w:val="uk-UA"/>
              </w:rPr>
              <w:t>: оксидів, реакцій розкладу і сполучення; маркування небезпечних речовин;</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b/>
                <w:sz w:val="28"/>
                <w:szCs w:val="28"/>
                <w:lang w:val="uk-UA"/>
              </w:rPr>
              <w:t>характеризує</w:t>
            </w:r>
            <w:r w:rsidRPr="005C3361">
              <w:rPr>
                <w:rFonts w:ascii="Times New Roman" w:hAnsi="Times New Roman" w:cs="Times New Roman"/>
                <w:sz w:val="28"/>
                <w:szCs w:val="28"/>
                <w:lang w:val="uk-UA"/>
              </w:rPr>
              <w:t xml:space="preserve">: поширеність </w:t>
            </w:r>
            <w:proofErr w:type="spellStart"/>
            <w:r w:rsidRPr="005C3361">
              <w:rPr>
                <w:rFonts w:ascii="Times New Roman" w:hAnsi="Times New Roman" w:cs="Times New Roman"/>
                <w:sz w:val="28"/>
                <w:szCs w:val="28"/>
                <w:lang w:val="uk-UA"/>
              </w:rPr>
              <w:t>Оксигену</w:t>
            </w:r>
            <w:proofErr w:type="spellEnd"/>
            <w:r w:rsidRPr="005C3361">
              <w:rPr>
                <w:rFonts w:ascii="Times New Roman" w:hAnsi="Times New Roman" w:cs="Times New Roman"/>
                <w:sz w:val="28"/>
                <w:szCs w:val="28"/>
                <w:lang w:val="uk-UA"/>
              </w:rPr>
              <w:t xml:space="preserve"> в природі; історію відкриття кисню;</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b/>
                <w:sz w:val="28"/>
                <w:szCs w:val="28"/>
                <w:lang w:val="uk-UA"/>
              </w:rPr>
              <w:t xml:space="preserve">описує :  </w:t>
            </w:r>
            <w:r w:rsidRPr="005C3361">
              <w:rPr>
                <w:rFonts w:ascii="Times New Roman" w:hAnsi="Times New Roman" w:cs="Times New Roman"/>
                <w:sz w:val="28"/>
                <w:szCs w:val="28"/>
                <w:lang w:val="uk-UA"/>
              </w:rPr>
              <w:t>його фізичні властивості;</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b/>
                <w:sz w:val="28"/>
                <w:szCs w:val="28"/>
                <w:lang w:val="uk-UA"/>
              </w:rPr>
              <w:t>розрізняє</w:t>
            </w:r>
            <w:r w:rsidRPr="005C3361">
              <w:rPr>
                <w:rFonts w:ascii="Times New Roman" w:hAnsi="Times New Roman" w:cs="Times New Roman"/>
                <w:sz w:val="28"/>
                <w:szCs w:val="28"/>
                <w:lang w:val="uk-UA"/>
              </w:rPr>
              <w:t>: процеси горіння, повільного окиснення, дихання,реакції розкладу і сполучення;</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b/>
                <w:sz w:val="28"/>
                <w:szCs w:val="28"/>
                <w:lang w:val="uk-UA"/>
              </w:rPr>
              <w:lastRenderedPageBreak/>
              <w:t xml:space="preserve">характеризує: </w:t>
            </w:r>
            <w:r w:rsidRPr="005C3361">
              <w:rPr>
                <w:rFonts w:ascii="Times New Roman" w:hAnsi="Times New Roman" w:cs="Times New Roman"/>
                <w:sz w:val="28"/>
                <w:szCs w:val="28"/>
                <w:lang w:val="uk-UA"/>
              </w:rPr>
              <w:t>хімічні властивості кисню;</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b/>
                <w:sz w:val="28"/>
                <w:szCs w:val="28"/>
                <w:lang w:val="uk-UA"/>
              </w:rPr>
              <w:t xml:space="preserve">складає: </w:t>
            </w:r>
            <w:r w:rsidRPr="005C3361">
              <w:rPr>
                <w:rFonts w:ascii="Times New Roman" w:hAnsi="Times New Roman" w:cs="Times New Roman"/>
                <w:sz w:val="28"/>
                <w:szCs w:val="28"/>
                <w:lang w:val="uk-UA"/>
              </w:rPr>
              <w:t>рівняння реакції: добування кисню з гідроген пероксиду; кисню з воднем, вуглецем, сіркою,магнієм, залізом, міддю,метаном, гідроген сульфідом;</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b/>
                <w:sz w:val="28"/>
                <w:szCs w:val="28"/>
                <w:lang w:val="uk-UA"/>
              </w:rPr>
              <w:t xml:space="preserve">використовує: </w:t>
            </w:r>
            <w:r w:rsidRPr="005C3361">
              <w:rPr>
                <w:rFonts w:ascii="Times New Roman" w:hAnsi="Times New Roman" w:cs="Times New Roman"/>
                <w:sz w:val="28"/>
                <w:szCs w:val="28"/>
                <w:lang w:val="uk-UA"/>
              </w:rPr>
              <w:t>(під керівництвом вчителя) лабораторний посуд  для добування (з гідроген пероксиду) і збирання кисню;</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b/>
                <w:sz w:val="28"/>
                <w:szCs w:val="28"/>
                <w:lang w:val="uk-UA"/>
              </w:rPr>
              <w:t>визначає:</w:t>
            </w:r>
            <w:r w:rsidRPr="005C3361">
              <w:rPr>
                <w:rFonts w:ascii="Times New Roman" w:hAnsi="Times New Roman" w:cs="Times New Roman"/>
                <w:sz w:val="28"/>
                <w:szCs w:val="28"/>
                <w:lang w:val="uk-UA"/>
              </w:rPr>
              <w:t xml:space="preserve"> наявність кисню дослідним шляхом;</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b/>
                <w:sz w:val="28"/>
                <w:szCs w:val="28"/>
                <w:lang w:val="uk-UA"/>
              </w:rPr>
              <w:t xml:space="preserve">дотримується: </w:t>
            </w:r>
            <w:r w:rsidRPr="005C3361">
              <w:rPr>
                <w:rFonts w:ascii="Times New Roman" w:hAnsi="Times New Roman" w:cs="Times New Roman"/>
                <w:sz w:val="28"/>
                <w:szCs w:val="28"/>
                <w:lang w:val="uk-UA"/>
              </w:rPr>
              <w:t>(під керівництвом вчителя) запобіжних заходів під час використання процесів горіння; інструкції щодо виконання хімічних дослідів та правил безпеки під час роботи в хімічному кабінеті.</w:t>
            </w:r>
          </w:p>
          <w:p w:rsidR="00930B5C" w:rsidRPr="005C3361" w:rsidRDefault="00930B5C" w:rsidP="005C3361">
            <w:pPr>
              <w:spacing w:after="0" w:line="360" w:lineRule="auto"/>
              <w:jc w:val="both"/>
              <w:rPr>
                <w:rFonts w:ascii="Times New Roman" w:hAnsi="Times New Roman" w:cs="Times New Roman"/>
                <w:sz w:val="28"/>
                <w:szCs w:val="28"/>
                <w:lang w:val="uk-UA"/>
              </w:rPr>
            </w:pPr>
          </w:p>
        </w:tc>
        <w:tc>
          <w:tcPr>
            <w:tcW w:w="3685" w:type="dxa"/>
            <w:vMerge w:val="restart"/>
            <w:tcBorders>
              <w:top w:val="single" w:sz="4" w:space="0" w:color="auto"/>
              <w:left w:val="single" w:sz="4" w:space="0" w:color="auto"/>
              <w:bottom w:val="single" w:sz="4" w:space="0" w:color="auto"/>
              <w:right w:val="single" w:sz="4" w:space="0" w:color="auto"/>
            </w:tcBorders>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lastRenderedPageBreak/>
              <w:t>Формувати вміння відтворювати в уяві той матеріал який сприймають та вивчають;</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розвивати абстрактне мислення та уяву під час вивчення таких понять як повітря і кисень;</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 xml:space="preserve"> формувати навички використовувати додаткові джерела інформації;</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 xml:space="preserve"> розвивати вміння </w:t>
            </w:r>
            <w:r w:rsidRPr="005C3361">
              <w:rPr>
                <w:rFonts w:ascii="Times New Roman" w:hAnsi="Times New Roman" w:cs="Times New Roman"/>
                <w:sz w:val="28"/>
                <w:szCs w:val="28"/>
                <w:lang w:val="uk-UA"/>
              </w:rPr>
              <w:lastRenderedPageBreak/>
              <w:t>аналізувати явища, які супроводжують хімічні реакції;</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формувати самостійність під час виконання практичних робіт;</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розвивати пам’ять  за допомогою опорних малюнків, схем, таблиць;</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формувати уміння виділяти в темі основне, складати план і користуватись ним під час своєї відповіді;</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 xml:space="preserve"> розвивати довготривалу увагу при виконання навчальних завдань;</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 xml:space="preserve"> формувати вміння самостійно будувати висловлювання з використанням вивчених термінів;</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lastRenderedPageBreak/>
              <w:t>поповнювати словниковий запас відповідно до теми;  закріплювати вміння зчитувати з губ вчителя і однокласників;</w:t>
            </w:r>
          </w:p>
          <w:p w:rsidR="00930B5C" w:rsidRPr="005C3361" w:rsidRDefault="00930B5C" w:rsidP="005C3361">
            <w:pPr>
              <w:spacing w:after="0" w:line="360" w:lineRule="auto"/>
              <w:jc w:val="both"/>
              <w:rPr>
                <w:rFonts w:ascii="Times New Roman" w:hAnsi="Times New Roman" w:cs="Times New Roman"/>
                <w:sz w:val="28"/>
                <w:szCs w:val="28"/>
                <w:lang w:val="uk-UA"/>
              </w:rPr>
            </w:pPr>
          </w:p>
          <w:p w:rsidR="00930B5C" w:rsidRPr="005C3361" w:rsidRDefault="00930B5C" w:rsidP="005C3361">
            <w:pPr>
              <w:spacing w:after="0" w:line="360" w:lineRule="auto"/>
              <w:jc w:val="both"/>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Кисень, склад його молекули, поширеність у природі. Фізичні властивості кисню.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Закон збереження маси речовин під час хімічних реакцій. (демонстрація: дослід, що ілюструє закон збереження маси речовин).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930B5C"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Схема хімічної реакції. Хімічні рівняння.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Добування кисню в лабораторії та промисловості. Реакція розкладу. Поняття про каталізатор. (демонстрація: добування кисню з гідроген пероксиду).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lastRenderedPageBreak/>
              <w:t>Способи збирання кисню. Доведення наявності кисню. (демонстрації: збирання кисню витисненням повітря та витисненням води. Доведення наявності кисню).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lastRenderedPageBreak/>
              <w:t>Практична робота № 1: добування кисню з гідроген пероксиду, збирання, доведення його наявності.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Хімічні властивості кисню: взаємодія з простими речовинами (вуглець,водень, сірка, магній, залізо, мідь). Реакція сполучення. (демонстрація: спалювання простих речовин).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Поняття про оксиди, окиснення (горіння, повільне окиснення дихання).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930B5C"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Взаємодія кисню зі складними речовинами (повне окиснення метану, гідроген сульфіду, глюкози).(демонстрація: спалювання складних речовин).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 xml:space="preserve">Умови виникнення та припинення горіння.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Маркування небезпечних речовин (демонстрація: маркування небезпечних речовин).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proofErr w:type="spellStart"/>
            <w:r w:rsidRPr="005C3361">
              <w:rPr>
                <w:rFonts w:ascii="Times New Roman" w:hAnsi="Times New Roman" w:cs="Times New Roman"/>
                <w:sz w:val="28"/>
                <w:szCs w:val="28"/>
                <w:lang w:val="uk-UA"/>
              </w:rPr>
              <w:t>Колообіг</w:t>
            </w:r>
            <w:proofErr w:type="spellEnd"/>
            <w:r w:rsidRPr="005C3361">
              <w:rPr>
                <w:rFonts w:ascii="Times New Roman" w:hAnsi="Times New Roman" w:cs="Times New Roman"/>
                <w:sz w:val="28"/>
                <w:szCs w:val="28"/>
                <w:lang w:val="uk-UA"/>
              </w:rPr>
              <w:t xml:space="preserve"> </w:t>
            </w:r>
            <w:proofErr w:type="spellStart"/>
            <w:r w:rsidRPr="005C3361">
              <w:rPr>
                <w:rFonts w:ascii="Times New Roman" w:hAnsi="Times New Roman" w:cs="Times New Roman"/>
                <w:sz w:val="28"/>
                <w:szCs w:val="28"/>
                <w:lang w:val="uk-UA"/>
              </w:rPr>
              <w:t>Оксигену</w:t>
            </w:r>
            <w:proofErr w:type="spellEnd"/>
            <w:r w:rsidRPr="005C3361">
              <w:rPr>
                <w:rFonts w:ascii="Times New Roman" w:hAnsi="Times New Roman" w:cs="Times New Roman"/>
                <w:sz w:val="28"/>
                <w:szCs w:val="28"/>
                <w:lang w:val="uk-UA"/>
              </w:rPr>
              <w:t xml:space="preserve"> в природі. Озон. Проблема </w:t>
            </w:r>
            <w:r w:rsidRPr="005C3361">
              <w:rPr>
                <w:rFonts w:ascii="Times New Roman" w:hAnsi="Times New Roman" w:cs="Times New Roman"/>
                <w:sz w:val="28"/>
                <w:szCs w:val="28"/>
                <w:lang w:val="uk-UA"/>
              </w:rPr>
              <w:lastRenderedPageBreak/>
              <w:t>чистого повітря.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lastRenderedPageBreak/>
              <w:t>Застосування та біологічна роль кисню.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Узагальнення й систематизація знань вивченого матеріалу.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 xml:space="preserve">Контрольна робота №1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F93A0E"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Вода, склад її молекули, поширеність у природі, фізичні властивості.</w:t>
            </w:r>
          </w:p>
        </w:tc>
        <w:tc>
          <w:tcPr>
            <w:tcW w:w="5812" w:type="dxa"/>
            <w:vMerge w:val="restart"/>
            <w:tcBorders>
              <w:top w:val="single" w:sz="4" w:space="0" w:color="auto"/>
              <w:left w:val="single" w:sz="4" w:space="0" w:color="auto"/>
              <w:bottom w:val="single" w:sz="4" w:space="0" w:color="auto"/>
              <w:right w:val="single" w:sz="4" w:space="0" w:color="auto"/>
            </w:tcBorders>
          </w:tcPr>
          <w:p w:rsidR="00930B5C" w:rsidRPr="005C3361" w:rsidRDefault="00930B5C" w:rsidP="005C3361">
            <w:pPr>
              <w:spacing w:after="0" w:line="360" w:lineRule="auto"/>
              <w:jc w:val="both"/>
              <w:rPr>
                <w:rStyle w:val="2Tahoma"/>
                <w:rFonts w:ascii="Times New Roman" w:eastAsia="Arial Unicode MS" w:hAnsi="Times New Roman" w:cs="Times New Roman"/>
                <w:b w:val="0"/>
                <w:sz w:val="28"/>
                <w:szCs w:val="28"/>
              </w:rPr>
            </w:pPr>
            <w:r w:rsidRPr="005C3361">
              <w:rPr>
                <w:rStyle w:val="2Tahoma"/>
                <w:rFonts w:ascii="Times New Roman" w:eastAsia="Arial Unicode MS" w:hAnsi="Times New Roman" w:cs="Times New Roman"/>
                <w:sz w:val="28"/>
                <w:szCs w:val="28"/>
              </w:rPr>
              <w:t xml:space="preserve">Учень/учениця </w:t>
            </w:r>
          </w:p>
          <w:p w:rsidR="00930B5C" w:rsidRPr="005C3361" w:rsidRDefault="00930B5C" w:rsidP="005C3361">
            <w:pPr>
              <w:spacing w:after="0" w:line="360" w:lineRule="auto"/>
              <w:jc w:val="both"/>
              <w:rPr>
                <w:rStyle w:val="2Tahoma2"/>
                <w:rFonts w:ascii="Times New Roman" w:eastAsia="Arial Unicode MS" w:hAnsi="Times New Roman" w:cs="Times New Roman"/>
                <w:sz w:val="28"/>
                <w:szCs w:val="28"/>
              </w:rPr>
            </w:pPr>
            <w:r w:rsidRPr="005C3361">
              <w:rPr>
                <w:rStyle w:val="2Tahoma1"/>
                <w:rFonts w:ascii="Times New Roman" w:eastAsia="Arial Unicode MS" w:hAnsi="Times New Roman" w:cs="Times New Roman"/>
                <w:sz w:val="28"/>
                <w:szCs w:val="28"/>
              </w:rPr>
              <w:t>називає:</w:t>
            </w:r>
            <w:r w:rsidRPr="005C3361">
              <w:rPr>
                <w:rStyle w:val="2Tahoma2"/>
                <w:rFonts w:ascii="Times New Roman" w:eastAsia="Arial Unicode MS" w:hAnsi="Times New Roman" w:cs="Times New Roman"/>
                <w:i/>
                <w:sz w:val="28"/>
                <w:szCs w:val="28"/>
              </w:rPr>
              <w:t xml:space="preserve"> </w:t>
            </w:r>
            <w:r w:rsidRPr="005C3361">
              <w:rPr>
                <w:rStyle w:val="2Tahoma2"/>
                <w:rFonts w:ascii="Times New Roman" w:eastAsia="Arial Unicode MS" w:hAnsi="Times New Roman" w:cs="Times New Roman"/>
                <w:sz w:val="28"/>
                <w:szCs w:val="28"/>
              </w:rPr>
              <w:t xml:space="preserve">склад молекули води; </w:t>
            </w:r>
          </w:p>
          <w:p w:rsidR="00930B5C" w:rsidRPr="005C3361" w:rsidRDefault="00930B5C" w:rsidP="005C3361">
            <w:pPr>
              <w:spacing w:after="0" w:line="360" w:lineRule="auto"/>
              <w:jc w:val="both"/>
              <w:rPr>
                <w:rStyle w:val="2Tahoma2"/>
                <w:rFonts w:ascii="Times New Roman" w:eastAsia="Arial Unicode MS" w:hAnsi="Times New Roman" w:cs="Times New Roman"/>
                <w:sz w:val="28"/>
                <w:szCs w:val="28"/>
              </w:rPr>
            </w:pPr>
            <w:r w:rsidRPr="005C3361">
              <w:rPr>
                <w:rStyle w:val="2Tahoma1"/>
                <w:rFonts w:ascii="Times New Roman" w:eastAsia="Arial Unicode MS" w:hAnsi="Times New Roman" w:cs="Times New Roman"/>
                <w:sz w:val="28"/>
                <w:szCs w:val="28"/>
              </w:rPr>
              <w:t>наводить приклади:</w:t>
            </w:r>
            <w:r w:rsidRPr="005C3361">
              <w:rPr>
                <w:rStyle w:val="2Tahoma2"/>
                <w:rFonts w:ascii="Times New Roman" w:eastAsia="Arial Unicode MS" w:hAnsi="Times New Roman" w:cs="Times New Roman"/>
                <w:sz w:val="28"/>
                <w:szCs w:val="28"/>
              </w:rPr>
              <w:t xml:space="preserve"> водних розчинів; формули кислот і основ; </w:t>
            </w:r>
          </w:p>
          <w:p w:rsidR="00930B5C" w:rsidRPr="005C3361" w:rsidRDefault="00930B5C" w:rsidP="005C3361">
            <w:pPr>
              <w:spacing w:after="0" w:line="360" w:lineRule="auto"/>
              <w:jc w:val="both"/>
              <w:rPr>
                <w:rStyle w:val="2Tahoma2"/>
                <w:rFonts w:ascii="Times New Roman" w:eastAsia="Arial Unicode MS" w:hAnsi="Times New Roman" w:cs="Times New Roman"/>
                <w:sz w:val="28"/>
                <w:szCs w:val="28"/>
              </w:rPr>
            </w:pPr>
            <w:r w:rsidRPr="005C3361">
              <w:rPr>
                <w:rStyle w:val="2Tahoma1"/>
                <w:rFonts w:ascii="Times New Roman" w:eastAsia="Arial Unicode MS" w:hAnsi="Times New Roman" w:cs="Times New Roman"/>
                <w:sz w:val="28"/>
                <w:szCs w:val="28"/>
              </w:rPr>
              <w:t>описує:</w:t>
            </w:r>
            <w:r w:rsidRPr="005C3361">
              <w:rPr>
                <w:rStyle w:val="2Tahoma2"/>
                <w:rFonts w:ascii="Times New Roman" w:eastAsia="Arial Unicode MS" w:hAnsi="Times New Roman" w:cs="Times New Roman"/>
                <w:sz w:val="28"/>
                <w:szCs w:val="28"/>
              </w:rPr>
              <w:t xml:space="preserve">  (за допомогою опорних таблиць) поширеність води у природі, фізичні властивості води; </w:t>
            </w:r>
          </w:p>
          <w:p w:rsidR="00930B5C" w:rsidRPr="005C3361" w:rsidRDefault="00930B5C" w:rsidP="005C3361">
            <w:pPr>
              <w:spacing w:after="0" w:line="360" w:lineRule="auto"/>
              <w:jc w:val="both"/>
              <w:rPr>
                <w:rFonts w:ascii="Times New Roman" w:hAnsi="Times New Roman" w:cs="Times New Roman"/>
                <w:sz w:val="28"/>
                <w:szCs w:val="28"/>
              </w:rPr>
            </w:pPr>
            <w:r w:rsidRPr="005C3361">
              <w:rPr>
                <w:rStyle w:val="2Tahoma1"/>
                <w:rFonts w:ascii="Times New Roman" w:eastAsia="Arial Unicode MS" w:hAnsi="Times New Roman" w:cs="Times New Roman"/>
                <w:sz w:val="28"/>
                <w:szCs w:val="28"/>
              </w:rPr>
              <w:t>розрізняє:</w:t>
            </w:r>
            <w:r w:rsidRPr="005C3361">
              <w:rPr>
                <w:rStyle w:val="2Tahoma2"/>
                <w:rFonts w:ascii="Times New Roman" w:eastAsia="Arial Unicode MS" w:hAnsi="Times New Roman" w:cs="Times New Roman"/>
                <w:sz w:val="28"/>
                <w:szCs w:val="28"/>
              </w:rPr>
              <w:t xml:space="preserve"> розчинник і розчинену речовину;</w:t>
            </w:r>
          </w:p>
          <w:p w:rsidR="00930B5C" w:rsidRPr="005C3361" w:rsidRDefault="00930B5C" w:rsidP="005C3361">
            <w:pPr>
              <w:spacing w:after="0" w:line="360" w:lineRule="auto"/>
              <w:jc w:val="both"/>
              <w:rPr>
                <w:rStyle w:val="2Tahoma2"/>
                <w:rFonts w:ascii="Times New Roman" w:eastAsia="Arial Unicode MS" w:hAnsi="Times New Roman" w:cs="Times New Roman"/>
                <w:sz w:val="28"/>
                <w:szCs w:val="28"/>
              </w:rPr>
            </w:pPr>
            <w:r w:rsidRPr="005C3361">
              <w:rPr>
                <w:rStyle w:val="2Tahoma1"/>
                <w:rFonts w:ascii="Times New Roman" w:eastAsia="Arial Unicode MS" w:hAnsi="Times New Roman" w:cs="Times New Roman"/>
                <w:sz w:val="28"/>
                <w:szCs w:val="28"/>
              </w:rPr>
              <w:t>характеризує:</w:t>
            </w:r>
            <w:r w:rsidRPr="005C3361">
              <w:rPr>
                <w:rStyle w:val="2Tahoma2"/>
                <w:rFonts w:ascii="Times New Roman" w:eastAsia="Arial Unicode MS" w:hAnsi="Times New Roman" w:cs="Times New Roman"/>
                <w:i/>
                <w:sz w:val="28"/>
                <w:szCs w:val="28"/>
              </w:rPr>
              <w:t xml:space="preserve"> </w:t>
            </w:r>
            <w:r w:rsidRPr="005C3361">
              <w:rPr>
                <w:rStyle w:val="2Tahoma2"/>
                <w:rFonts w:ascii="Times New Roman" w:eastAsia="Arial Unicode MS" w:hAnsi="Times New Roman" w:cs="Times New Roman"/>
                <w:sz w:val="28"/>
                <w:szCs w:val="28"/>
              </w:rPr>
              <w:t xml:space="preserve"> значення розчинів у природі та житті людини; </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Style w:val="2Tahoma1"/>
                <w:rFonts w:ascii="Times New Roman" w:eastAsia="Arial Unicode MS" w:hAnsi="Times New Roman" w:cs="Times New Roman"/>
                <w:sz w:val="28"/>
                <w:szCs w:val="28"/>
              </w:rPr>
              <w:t>складає:</w:t>
            </w:r>
            <w:r w:rsidRPr="005C3361">
              <w:rPr>
                <w:rStyle w:val="2Tahoma2"/>
                <w:rFonts w:ascii="Times New Roman" w:eastAsia="Arial Unicode MS" w:hAnsi="Times New Roman" w:cs="Times New Roman"/>
                <w:sz w:val="28"/>
                <w:szCs w:val="28"/>
              </w:rPr>
              <w:t xml:space="preserve"> рівняння реакцій води з кальцій оксидом, натрій оксидом, фосфор(V) оксидом, карбон(ІV) оксидом;</w:t>
            </w:r>
          </w:p>
          <w:p w:rsidR="00930B5C" w:rsidRPr="005C3361" w:rsidRDefault="00930B5C" w:rsidP="005C3361">
            <w:pPr>
              <w:spacing w:after="0" w:line="360" w:lineRule="auto"/>
              <w:jc w:val="both"/>
              <w:rPr>
                <w:rStyle w:val="2Tahoma2"/>
                <w:rFonts w:ascii="Times New Roman" w:eastAsia="Arial Unicode MS" w:hAnsi="Times New Roman" w:cs="Times New Roman"/>
                <w:sz w:val="28"/>
                <w:szCs w:val="28"/>
              </w:rPr>
            </w:pPr>
            <w:r w:rsidRPr="005C3361">
              <w:rPr>
                <w:rStyle w:val="2Tahoma1"/>
                <w:rFonts w:ascii="Times New Roman" w:eastAsia="Arial Unicode MS" w:hAnsi="Times New Roman" w:cs="Times New Roman"/>
                <w:sz w:val="28"/>
                <w:szCs w:val="28"/>
              </w:rPr>
              <w:t>обчислює:</w:t>
            </w:r>
            <w:r w:rsidRPr="005C3361">
              <w:rPr>
                <w:rStyle w:val="2Tahoma2"/>
                <w:rFonts w:ascii="Times New Roman" w:eastAsia="Arial Unicode MS" w:hAnsi="Times New Roman" w:cs="Times New Roman"/>
                <w:sz w:val="28"/>
                <w:szCs w:val="28"/>
              </w:rPr>
              <w:t xml:space="preserve"> масову частку і масу розчиненої </w:t>
            </w:r>
            <w:r w:rsidRPr="005C3361">
              <w:rPr>
                <w:rStyle w:val="2Tahoma2"/>
                <w:rFonts w:ascii="Times New Roman" w:eastAsia="Arial Unicode MS" w:hAnsi="Times New Roman" w:cs="Times New Roman"/>
                <w:sz w:val="28"/>
                <w:szCs w:val="28"/>
              </w:rPr>
              <w:lastRenderedPageBreak/>
              <w:t xml:space="preserve">речовини в розчині; </w:t>
            </w:r>
          </w:p>
          <w:p w:rsidR="00930B5C" w:rsidRPr="005C3361" w:rsidRDefault="00930B5C" w:rsidP="005C3361">
            <w:pPr>
              <w:spacing w:after="0" w:line="360" w:lineRule="auto"/>
              <w:jc w:val="both"/>
              <w:rPr>
                <w:rStyle w:val="2Tahoma2"/>
                <w:rFonts w:ascii="Times New Roman" w:eastAsia="Arial Unicode MS" w:hAnsi="Times New Roman" w:cs="Times New Roman"/>
                <w:sz w:val="28"/>
                <w:szCs w:val="28"/>
              </w:rPr>
            </w:pPr>
            <w:r w:rsidRPr="005C3361">
              <w:rPr>
                <w:rStyle w:val="2Tahoma1"/>
                <w:rFonts w:ascii="Times New Roman" w:eastAsia="Arial Unicode MS" w:hAnsi="Times New Roman" w:cs="Times New Roman"/>
                <w:sz w:val="28"/>
                <w:szCs w:val="28"/>
              </w:rPr>
              <w:t>виготовляє:</w:t>
            </w:r>
            <w:r w:rsidRPr="005C3361">
              <w:rPr>
                <w:rStyle w:val="2Tahoma2"/>
                <w:rFonts w:ascii="Times New Roman" w:eastAsia="Arial Unicode MS" w:hAnsi="Times New Roman" w:cs="Times New Roman"/>
                <w:sz w:val="28"/>
                <w:szCs w:val="28"/>
              </w:rPr>
              <w:t xml:space="preserve"> (під керівництвом вчителя) розчини з певною масовою часткою розчиненої речовини; </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Style w:val="2Tahoma1"/>
                <w:rFonts w:ascii="Times New Roman" w:eastAsia="Arial Unicode MS" w:hAnsi="Times New Roman" w:cs="Times New Roman"/>
                <w:sz w:val="28"/>
                <w:szCs w:val="28"/>
              </w:rPr>
              <w:t>розпізнає:</w:t>
            </w:r>
            <w:r w:rsidRPr="005C3361">
              <w:rPr>
                <w:rStyle w:val="2Tahoma2"/>
                <w:rFonts w:ascii="Times New Roman" w:eastAsia="Arial Unicode MS" w:hAnsi="Times New Roman" w:cs="Times New Roman"/>
                <w:sz w:val="28"/>
                <w:szCs w:val="28"/>
              </w:rPr>
              <w:t xml:space="preserve"> дослідним шляхом кислоти і луги;</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Style w:val="2Tahoma1"/>
                <w:rFonts w:ascii="Times New Roman" w:eastAsia="Arial Unicode MS" w:hAnsi="Times New Roman" w:cs="Times New Roman"/>
                <w:sz w:val="28"/>
                <w:szCs w:val="28"/>
              </w:rPr>
              <w:t>характеризує:</w:t>
            </w:r>
            <w:r w:rsidRPr="005C3361">
              <w:rPr>
                <w:rStyle w:val="2Tahoma2"/>
                <w:rFonts w:ascii="Times New Roman" w:eastAsia="Arial Unicode MS" w:hAnsi="Times New Roman" w:cs="Times New Roman"/>
                <w:sz w:val="28"/>
                <w:szCs w:val="28"/>
              </w:rPr>
              <w:t xml:space="preserve">  роль води в життєдіяльності організмів.</w:t>
            </w:r>
          </w:p>
          <w:p w:rsidR="00930B5C" w:rsidRPr="005C3361" w:rsidRDefault="00930B5C" w:rsidP="005C3361">
            <w:pPr>
              <w:spacing w:after="0" w:line="360" w:lineRule="auto"/>
              <w:jc w:val="both"/>
              <w:rPr>
                <w:rFonts w:ascii="Times New Roman" w:hAnsi="Times New Roman" w:cs="Times New Roman"/>
                <w:sz w:val="28"/>
                <w:szCs w:val="28"/>
                <w:lang w:val="uk-UA"/>
              </w:rPr>
            </w:pPr>
          </w:p>
        </w:tc>
        <w:tc>
          <w:tcPr>
            <w:tcW w:w="3685" w:type="dxa"/>
            <w:vMerge w:val="restart"/>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lastRenderedPageBreak/>
              <w:t>Розвивати вміння самостійно аналізувати і відтворювати отримані знання;</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 xml:space="preserve">Формувати вміння характеризувати властивості речовини, на прикладі води, та стимулювати розвиток словникового запасу під час опису поширеності води в природі; </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 xml:space="preserve">формувати вміння самостійно обирати формули для розв’язування </w:t>
            </w:r>
            <w:r w:rsidRPr="005C3361">
              <w:rPr>
                <w:rFonts w:ascii="Times New Roman" w:hAnsi="Times New Roman" w:cs="Times New Roman"/>
                <w:sz w:val="28"/>
                <w:szCs w:val="28"/>
                <w:lang w:val="uk-UA"/>
              </w:rPr>
              <w:lastRenderedPageBreak/>
              <w:t xml:space="preserve">задач на знаходження масової частки  і маси розчиненої речовини в розчині ; </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формувати вміння правильно складати рівняння реакції взаємодії води з оксидами;</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 xml:space="preserve">характеризувати значення води у природі та житті людини і розкривати </w:t>
            </w:r>
            <w:proofErr w:type="spellStart"/>
            <w:r w:rsidRPr="005C3361">
              <w:rPr>
                <w:rFonts w:ascii="Times New Roman" w:hAnsi="Times New Roman" w:cs="Times New Roman"/>
                <w:sz w:val="28"/>
                <w:szCs w:val="28"/>
                <w:lang w:val="uk-UA"/>
              </w:rPr>
              <w:t>причинно</w:t>
            </w:r>
            <w:proofErr w:type="spellEnd"/>
            <w:r w:rsidRPr="005C3361">
              <w:rPr>
                <w:rFonts w:ascii="Times New Roman" w:hAnsi="Times New Roman" w:cs="Times New Roman"/>
                <w:sz w:val="28"/>
                <w:szCs w:val="28"/>
                <w:lang w:val="uk-UA"/>
              </w:rPr>
              <w:t xml:space="preserve"> - наслідкові зв’язки пов’язані з явищами утворення кислотних дощів, що їх супроводжують; поповнювати словниковий запас відповідно до теми;  закріплювати вміння зчитувати з губ вчителя і однокласників;</w:t>
            </w: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Вода – розчинник. Розчин і його компоненти: розчинник, розчинена речовина.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Кількісний склад розчину. Масова частка розчиненої речовини.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Розрахункові задачі: обчислення масової частки і маси розчиненої речовини в розчині.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Розрахункові задачі: обчислення масової частки і маси розчиненої речовини в розчині.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Виготовлення розчину (демонстрація: виготовлення розчинів). Лабораторний дослід №1: виготовлення водних розчинів із заданими масовими частками розчинених речовин.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930B5C"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lastRenderedPageBreak/>
              <w:t xml:space="preserve">Взаємодія води з оксидами. (демонстрації: взаємодія кальцій оксиду і фосфор (V) оксиду з водою).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lastRenderedPageBreak/>
              <w:t>Поняття про гідрати оксидів: кислоти і основи. Поняття про індикатори. (демонстрація: Дія водного розчину добутої речовини на індикатори.) Лабораторний дослід №2: випробування водних розчинів кислот і лугів індикаторами.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Значення води і водних розчинів у природі та житті людини.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Кислотні дощі. Проблема чистої води.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 xml:space="preserve">Охорона водойм від забруднення.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Очищення води на водоочисних станціях та в домашніх умовах.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Узагальнення й систематизація знань вивченого матеріалу.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Контрольна робота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 xml:space="preserve">Короткі історичні відомості про спроби </w:t>
            </w:r>
            <w:r w:rsidRPr="005C3361">
              <w:rPr>
                <w:rFonts w:ascii="Times New Roman" w:hAnsi="Times New Roman" w:cs="Times New Roman"/>
                <w:sz w:val="28"/>
                <w:szCs w:val="28"/>
                <w:lang w:val="uk-UA"/>
              </w:rPr>
              <w:lastRenderedPageBreak/>
              <w:t>класифікації хімічних елементів.</w:t>
            </w:r>
          </w:p>
        </w:tc>
        <w:tc>
          <w:tcPr>
            <w:tcW w:w="5812" w:type="dxa"/>
            <w:vMerge w:val="restart"/>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lastRenderedPageBreak/>
              <w:t>Учень/учениця</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b/>
                <w:sz w:val="28"/>
                <w:szCs w:val="28"/>
                <w:lang w:val="uk-UA"/>
              </w:rPr>
              <w:lastRenderedPageBreak/>
              <w:t>формулює</w:t>
            </w:r>
            <w:r w:rsidRPr="005C3361">
              <w:rPr>
                <w:rFonts w:ascii="Times New Roman" w:hAnsi="Times New Roman" w:cs="Times New Roman"/>
                <w:sz w:val="28"/>
                <w:szCs w:val="28"/>
                <w:lang w:val="uk-UA"/>
              </w:rPr>
              <w:t>: означення періодичного закону;</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b/>
                <w:sz w:val="28"/>
                <w:szCs w:val="28"/>
                <w:lang w:val="uk-UA"/>
              </w:rPr>
              <w:t>описує:</w:t>
            </w:r>
            <w:r w:rsidRPr="005C3361">
              <w:rPr>
                <w:rFonts w:ascii="Times New Roman" w:hAnsi="Times New Roman" w:cs="Times New Roman"/>
                <w:b/>
                <w:i/>
                <w:sz w:val="28"/>
                <w:szCs w:val="28"/>
                <w:lang w:val="uk-UA"/>
              </w:rPr>
              <w:t xml:space="preserve"> </w:t>
            </w:r>
            <w:r w:rsidRPr="005C3361">
              <w:rPr>
                <w:rFonts w:ascii="Times New Roman" w:hAnsi="Times New Roman" w:cs="Times New Roman"/>
                <w:sz w:val="28"/>
                <w:szCs w:val="28"/>
                <w:lang w:val="uk-UA"/>
              </w:rPr>
              <w:t>(структуру періодичної системи (періоди: великі й малі, групи й підгрупи (А і Б);</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b/>
                <w:iCs/>
                <w:sz w:val="28"/>
                <w:szCs w:val="28"/>
                <w:lang w:val="uk-UA"/>
              </w:rPr>
              <w:t>наводить приклади:</w:t>
            </w:r>
            <w:r w:rsidRPr="005C3361">
              <w:rPr>
                <w:rFonts w:ascii="Times New Roman" w:hAnsi="Times New Roman" w:cs="Times New Roman"/>
                <w:sz w:val="28"/>
                <w:szCs w:val="28"/>
                <w:lang w:val="uk-UA"/>
              </w:rPr>
              <w:t xml:space="preserve">  лужних, інертних елементів, галогенів;</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b/>
                <w:sz w:val="28"/>
                <w:szCs w:val="28"/>
                <w:lang w:val="uk-UA"/>
              </w:rPr>
              <w:t xml:space="preserve">розрізняє: </w:t>
            </w:r>
            <w:r w:rsidRPr="005C3361">
              <w:rPr>
                <w:rFonts w:ascii="Times New Roman" w:hAnsi="Times New Roman" w:cs="Times New Roman"/>
                <w:sz w:val="28"/>
                <w:szCs w:val="28"/>
                <w:lang w:val="uk-UA"/>
              </w:rPr>
              <w:t xml:space="preserve">  атомне ядро, електрони, протони, нейтрони; періоди (великі й малі), головні (А) та побічні (Б) підгрупи періодичної системи; металічні та неметалічні елементи;</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b/>
                <w:iCs/>
                <w:sz w:val="28"/>
                <w:szCs w:val="28"/>
                <w:lang w:val="uk-UA"/>
              </w:rPr>
              <w:t>характеризує:</w:t>
            </w:r>
            <w:r w:rsidRPr="005C3361">
              <w:rPr>
                <w:rFonts w:ascii="Times New Roman" w:hAnsi="Times New Roman" w:cs="Times New Roman"/>
                <w:sz w:val="28"/>
                <w:szCs w:val="28"/>
                <w:lang w:val="uk-UA"/>
              </w:rPr>
              <w:t xml:space="preserve"> склад ядер (кількість протонів і нейтронів у нукліді), розподіл електронів (за енергетичними рівнями та підрівнями) в атомах перших 20 хімічних елементів; хімічний елемент (№ 1–20) за його положенням у періодичній систе</w:t>
            </w:r>
            <w:r w:rsidRPr="005C3361">
              <w:rPr>
                <w:rFonts w:ascii="Times New Roman" w:hAnsi="Times New Roman" w:cs="Times New Roman"/>
                <w:spacing w:val="-2"/>
                <w:kern w:val="19"/>
                <w:sz w:val="28"/>
                <w:szCs w:val="28"/>
                <w:lang w:val="uk-UA"/>
              </w:rPr>
              <w:t>м</w:t>
            </w:r>
            <w:r w:rsidRPr="005C3361">
              <w:rPr>
                <w:rFonts w:ascii="Times New Roman" w:hAnsi="Times New Roman" w:cs="Times New Roman"/>
                <w:sz w:val="28"/>
                <w:szCs w:val="28"/>
                <w:lang w:val="uk-UA"/>
              </w:rPr>
              <w:t>і, зміни радіусів атомів у періодах і підгрупах, металічних і неметалічних властивостей елементів;</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b/>
                <w:i/>
                <w:iCs/>
                <w:sz w:val="28"/>
                <w:szCs w:val="28"/>
                <w:lang w:val="uk-UA"/>
              </w:rPr>
              <w:t xml:space="preserve">пояснює:  </w:t>
            </w:r>
            <w:r w:rsidRPr="005C3361">
              <w:rPr>
                <w:rFonts w:ascii="Times New Roman" w:hAnsi="Times New Roman" w:cs="Times New Roman"/>
                <w:sz w:val="28"/>
                <w:szCs w:val="28"/>
                <w:lang w:val="uk-UA"/>
              </w:rPr>
              <w:t xml:space="preserve">періодичність зміни властивостей хімічних елементів (№ 1–20); залежність </w:t>
            </w:r>
            <w:r w:rsidRPr="005C3361">
              <w:rPr>
                <w:rFonts w:ascii="Times New Roman" w:hAnsi="Times New Roman" w:cs="Times New Roman"/>
                <w:spacing w:val="-2"/>
                <w:kern w:val="19"/>
                <w:sz w:val="28"/>
                <w:szCs w:val="28"/>
                <w:lang w:val="uk-UA"/>
              </w:rPr>
              <w:lastRenderedPageBreak/>
              <w:t>характеру елементів та властивостей їхні</w:t>
            </w:r>
            <w:r w:rsidRPr="005C3361">
              <w:rPr>
                <w:rFonts w:ascii="Times New Roman" w:hAnsi="Times New Roman" w:cs="Times New Roman"/>
                <w:sz w:val="28"/>
                <w:szCs w:val="28"/>
                <w:lang w:val="uk-UA"/>
              </w:rPr>
              <w:t>х с</w:t>
            </w:r>
            <w:r w:rsidRPr="005C3361">
              <w:rPr>
                <w:rFonts w:ascii="Times New Roman" w:hAnsi="Times New Roman" w:cs="Times New Roman"/>
                <w:spacing w:val="-4"/>
                <w:kern w:val="19"/>
                <w:sz w:val="28"/>
                <w:szCs w:val="28"/>
                <w:lang w:val="uk-UA"/>
              </w:rPr>
              <w:t>полук від електронної будови</w:t>
            </w:r>
            <w:r w:rsidRPr="005C3361">
              <w:rPr>
                <w:rFonts w:ascii="Times New Roman" w:hAnsi="Times New Roman" w:cs="Times New Roman"/>
                <w:sz w:val="28"/>
                <w:szCs w:val="28"/>
                <w:lang w:val="uk-UA"/>
              </w:rPr>
              <w:t xml:space="preserve"> атомів;</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Style w:val="2Tahoma1"/>
                <w:rFonts w:ascii="Times New Roman" w:eastAsia="Arial Unicode MS" w:hAnsi="Times New Roman" w:cs="Times New Roman"/>
                <w:sz w:val="28"/>
                <w:szCs w:val="28"/>
              </w:rPr>
              <w:t>записує:</w:t>
            </w:r>
            <w:r w:rsidRPr="005C3361">
              <w:rPr>
                <w:rStyle w:val="2Tahoma2"/>
                <w:rFonts w:ascii="Times New Roman" w:eastAsia="Arial Unicode MS" w:hAnsi="Times New Roman" w:cs="Times New Roman"/>
                <w:sz w:val="28"/>
                <w:szCs w:val="28"/>
              </w:rPr>
              <w:t xml:space="preserve"> (за допомогою опорних таблиць) електронні та графічні електронні формули атомів </w:t>
            </w:r>
            <w:r w:rsidRPr="005C3361">
              <w:rPr>
                <w:rFonts w:ascii="Times New Roman" w:hAnsi="Times New Roman" w:cs="Times New Roman"/>
                <w:sz w:val="28"/>
                <w:szCs w:val="28"/>
                <w:lang w:val="uk-UA"/>
              </w:rPr>
              <w:t xml:space="preserve">20 хімічних </w:t>
            </w:r>
            <w:r w:rsidRPr="005C3361">
              <w:rPr>
                <w:rStyle w:val="2Tahoma2"/>
                <w:rFonts w:ascii="Times New Roman" w:eastAsia="Arial Unicode MS" w:hAnsi="Times New Roman" w:cs="Times New Roman"/>
                <w:sz w:val="28"/>
                <w:szCs w:val="28"/>
              </w:rPr>
              <w:t>елементів;</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b/>
                <w:sz w:val="28"/>
                <w:szCs w:val="28"/>
                <w:lang w:val="uk-UA"/>
              </w:rPr>
              <w:t xml:space="preserve">використовує: </w:t>
            </w:r>
            <w:r w:rsidRPr="005C3361">
              <w:rPr>
                <w:rFonts w:ascii="Times New Roman" w:hAnsi="Times New Roman" w:cs="Times New Roman"/>
                <w:sz w:val="28"/>
                <w:szCs w:val="28"/>
                <w:lang w:val="uk-UA"/>
              </w:rPr>
              <w:t>інформацію, закладену в періодичній системі, для класифікації елементів (металічний або неметалічний), та визначення їхньої валентності, класифікації простих речовин (метал або неметал), визначення хімічного характеру оксидів (кислотний, амфотерний, основний), гідратів оксидів (кислота, амфотерний гідроксид, основа), сполук елементів з Гідрогеном;</w:t>
            </w:r>
          </w:p>
        </w:tc>
        <w:tc>
          <w:tcPr>
            <w:tcW w:w="3685" w:type="dxa"/>
            <w:vMerge w:val="restart"/>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lastRenderedPageBreak/>
              <w:t xml:space="preserve">Закріплювати навички </w:t>
            </w:r>
            <w:r w:rsidRPr="005C3361">
              <w:rPr>
                <w:rFonts w:ascii="Times New Roman" w:hAnsi="Times New Roman" w:cs="Times New Roman"/>
                <w:sz w:val="28"/>
                <w:szCs w:val="28"/>
                <w:lang w:val="uk-UA"/>
              </w:rPr>
              <w:lastRenderedPageBreak/>
              <w:t xml:space="preserve">правильно вимовляти звуки української мови, контролювати власну </w:t>
            </w:r>
            <w:proofErr w:type="spellStart"/>
            <w:r w:rsidRPr="005C3361">
              <w:rPr>
                <w:rFonts w:ascii="Times New Roman" w:hAnsi="Times New Roman" w:cs="Times New Roman"/>
                <w:sz w:val="28"/>
                <w:szCs w:val="28"/>
                <w:lang w:val="uk-UA"/>
              </w:rPr>
              <w:t>звуковимову</w:t>
            </w:r>
            <w:proofErr w:type="spellEnd"/>
            <w:r w:rsidRPr="005C3361">
              <w:rPr>
                <w:rFonts w:ascii="Times New Roman" w:hAnsi="Times New Roman" w:cs="Times New Roman"/>
                <w:sz w:val="28"/>
                <w:szCs w:val="28"/>
                <w:lang w:val="uk-UA"/>
              </w:rPr>
              <w:t xml:space="preserve"> під час характеристики періодичної системи та хімічних елементів, виправляти помилки у промовлянні з допомогою вчителя або самостійно; розвивати абстрактне мислення та уяву під час вивчення будови атома; </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формувати уміння виділяти в темі основне, складати план і користуватись ним під час своєї відповіді;</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 xml:space="preserve"> розвивати довготривалу увагу при виконання навчальних завдань;</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 xml:space="preserve"> формувати вміння </w:t>
            </w:r>
            <w:r w:rsidRPr="005C3361">
              <w:rPr>
                <w:rFonts w:ascii="Times New Roman" w:hAnsi="Times New Roman" w:cs="Times New Roman"/>
                <w:sz w:val="28"/>
                <w:szCs w:val="28"/>
                <w:lang w:val="uk-UA"/>
              </w:rPr>
              <w:lastRenderedPageBreak/>
              <w:t>самостійно будувати висловлювання з використанням вивчених термінів;</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 xml:space="preserve"> розвивати логічне мислення під час характеристики стану електронів в атомі і розподілу їх по енергетичних рівнях і підрівнях;</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 xml:space="preserve"> формувати навички  самостійного користування періодичною системою для запису </w:t>
            </w:r>
            <w:r w:rsidRPr="005C3361">
              <w:rPr>
                <w:rStyle w:val="2Tahoma2"/>
                <w:rFonts w:ascii="Times New Roman" w:eastAsia="Arial Unicode MS" w:hAnsi="Times New Roman" w:cs="Times New Roman"/>
                <w:sz w:val="28"/>
                <w:szCs w:val="28"/>
              </w:rPr>
              <w:t xml:space="preserve">електронних та графічних електронних формул атомів </w:t>
            </w:r>
            <w:r w:rsidRPr="005C3361">
              <w:rPr>
                <w:rFonts w:ascii="Times New Roman" w:hAnsi="Times New Roman" w:cs="Times New Roman"/>
                <w:sz w:val="28"/>
                <w:szCs w:val="28"/>
                <w:lang w:val="uk-UA"/>
              </w:rPr>
              <w:t xml:space="preserve">20 хімічних </w:t>
            </w:r>
            <w:r w:rsidRPr="005C3361">
              <w:rPr>
                <w:rStyle w:val="2Tahoma2"/>
                <w:rFonts w:ascii="Times New Roman" w:eastAsia="Arial Unicode MS" w:hAnsi="Times New Roman" w:cs="Times New Roman"/>
                <w:sz w:val="28"/>
                <w:szCs w:val="28"/>
              </w:rPr>
              <w:t>елементів</w:t>
            </w:r>
            <w:r w:rsidRPr="005C3361">
              <w:rPr>
                <w:rFonts w:ascii="Times New Roman" w:hAnsi="Times New Roman" w:cs="Times New Roman"/>
                <w:sz w:val="28"/>
                <w:szCs w:val="28"/>
                <w:lang w:val="uk-UA"/>
              </w:rPr>
              <w:t xml:space="preserve">; </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 xml:space="preserve">поповнювати словниковий запас відповідно до теми;  закріплювати вміння зчитувати з губ вчителя і </w:t>
            </w:r>
            <w:r w:rsidRPr="005C3361">
              <w:rPr>
                <w:rFonts w:ascii="Times New Roman" w:hAnsi="Times New Roman" w:cs="Times New Roman"/>
                <w:sz w:val="28"/>
                <w:szCs w:val="28"/>
                <w:lang w:val="uk-UA"/>
              </w:rPr>
              <w:lastRenderedPageBreak/>
              <w:t>однокласників.</w:t>
            </w: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lastRenderedPageBreak/>
              <w:t>Поняття про лужні, інертні елементи, галогени.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Періодичний закон Д.І. Менделєєва.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930B5C"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Періодична система хімічних елементів.(демонстрація: періодична система хімічних елементів Д.І.Менделєєва (довга і коротка форма)).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Будова атома. Склад атомних ядер (протони і нейтрони).(демонстрація: моделі атома).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 xml:space="preserve">Протонне число. </w:t>
            </w:r>
            <w:proofErr w:type="spellStart"/>
            <w:r w:rsidRPr="005C3361">
              <w:rPr>
                <w:rFonts w:ascii="Times New Roman" w:hAnsi="Times New Roman" w:cs="Times New Roman"/>
                <w:sz w:val="28"/>
                <w:szCs w:val="28"/>
                <w:lang w:val="uk-UA"/>
              </w:rPr>
              <w:t>Нуклонне</w:t>
            </w:r>
            <w:proofErr w:type="spellEnd"/>
            <w:r w:rsidRPr="005C3361">
              <w:rPr>
                <w:rFonts w:ascii="Times New Roman" w:hAnsi="Times New Roman" w:cs="Times New Roman"/>
                <w:sz w:val="28"/>
                <w:szCs w:val="28"/>
                <w:lang w:val="uk-UA"/>
              </w:rPr>
              <w:t xml:space="preserve"> число.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Нуклід. Ізотопи.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Сучасне формулювання періодичного закону.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Будова електронних оболонок атомів хімічних елементів 1- 3 періодів.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 xml:space="preserve">Стан електронів  у атомі. Електронні </w:t>
            </w:r>
            <w:proofErr w:type="spellStart"/>
            <w:r w:rsidRPr="005C3361">
              <w:rPr>
                <w:rFonts w:ascii="Times New Roman" w:hAnsi="Times New Roman" w:cs="Times New Roman"/>
                <w:sz w:val="28"/>
                <w:szCs w:val="28"/>
                <w:lang w:val="uk-UA"/>
              </w:rPr>
              <w:t>орбіталі</w:t>
            </w:r>
            <w:proofErr w:type="spellEnd"/>
            <w:r w:rsidRPr="005C3361">
              <w:rPr>
                <w:rFonts w:ascii="Times New Roman" w:hAnsi="Times New Roman" w:cs="Times New Roman"/>
                <w:sz w:val="28"/>
                <w:szCs w:val="28"/>
                <w:lang w:val="uk-UA"/>
              </w:rPr>
              <w:t>. (демонстрація: форми електронних орбіта 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Енергетичні рівні та підрівні; їх заповнення електронами в атомах елементів 1 – 3 періодів.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Енергетичні рівні та підрівні; їх заповнення електронами в атомах елементів 1 – 3 періодів.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Електронні та графічні формули атомів.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lastRenderedPageBreak/>
              <w:t xml:space="preserve">Основний і збуджений стани атома.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lastRenderedPageBreak/>
              <w:t>Поняття про радіус атома.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Періодична система хімічних елементів з позиції теорії будови атома.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Характеристика хімічних елементів малих періодів за їх місцем у періодичній системі та будовою атома.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Значення періодичного закону.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Узагальнення й систематизація знань вивченого матеріалу.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Контрольна робота №3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lastRenderedPageBreak/>
              <w:t xml:space="preserve">Природа хімічного зв’язку. </w:t>
            </w:r>
            <w:proofErr w:type="spellStart"/>
            <w:r w:rsidRPr="005C3361">
              <w:rPr>
                <w:rFonts w:ascii="Times New Roman" w:hAnsi="Times New Roman" w:cs="Times New Roman"/>
                <w:sz w:val="28"/>
                <w:szCs w:val="28"/>
                <w:lang w:val="uk-UA"/>
              </w:rPr>
              <w:t>Електронегативність</w:t>
            </w:r>
            <w:proofErr w:type="spellEnd"/>
            <w:r w:rsidRPr="005C3361">
              <w:rPr>
                <w:rFonts w:ascii="Times New Roman" w:hAnsi="Times New Roman" w:cs="Times New Roman"/>
                <w:sz w:val="28"/>
                <w:szCs w:val="28"/>
                <w:lang w:val="uk-UA"/>
              </w:rPr>
              <w:t xml:space="preserve"> елементів.</w:t>
            </w:r>
          </w:p>
        </w:tc>
        <w:tc>
          <w:tcPr>
            <w:tcW w:w="5812" w:type="dxa"/>
            <w:vMerge w:val="restart"/>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b/>
                <w:sz w:val="28"/>
                <w:szCs w:val="28"/>
                <w:lang w:val="uk-UA"/>
              </w:rPr>
            </w:pPr>
            <w:r w:rsidRPr="005C3361">
              <w:rPr>
                <w:rStyle w:val="2Tahoma"/>
                <w:rFonts w:ascii="Times New Roman" w:eastAsia="Arial Unicode MS" w:hAnsi="Times New Roman" w:cs="Times New Roman"/>
                <w:sz w:val="28"/>
                <w:szCs w:val="28"/>
              </w:rPr>
              <w:t>Учень/учениця</w:t>
            </w:r>
          </w:p>
          <w:p w:rsidR="00930B5C" w:rsidRPr="005C3361" w:rsidRDefault="00930B5C" w:rsidP="005C3361">
            <w:pPr>
              <w:spacing w:after="0" w:line="360" w:lineRule="auto"/>
              <w:jc w:val="both"/>
              <w:rPr>
                <w:rStyle w:val="2Tahoma2"/>
                <w:rFonts w:ascii="Times New Roman" w:eastAsia="Arial Unicode MS" w:hAnsi="Times New Roman" w:cs="Times New Roman"/>
                <w:sz w:val="28"/>
                <w:szCs w:val="28"/>
              </w:rPr>
            </w:pPr>
            <w:r w:rsidRPr="005C3361">
              <w:rPr>
                <w:rStyle w:val="2Tahoma1"/>
                <w:rFonts w:ascii="Times New Roman" w:eastAsia="Arial Unicode MS" w:hAnsi="Times New Roman" w:cs="Times New Roman"/>
                <w:sz w:val="28"/>
                <w:szCs w:val="28"/>
              </w:rPr>
              <w:t>називає:</w:t>
            </w:r>
            <w:r w:rsidRPr="005C3361">
              <w:rPr>
                <w:rStyle w:val="2Tahoma2"/>
                <w:rFonts w:ascii="Times New Roman" w:eastAsia="Arial Unicode MS" w:hAnsi="Times New Roman" w:cs="Times New Roman"/>
                <w:sz w:val="28"/>
                <w:szCs w:val="28"/>
              </w:rPr>
              <w:t xml:space="preserve">  (за допомогою допоміжних запитань вчителя) види хімічного зв’язку, типи кристалічних ґраток; </w:t>
            </w:r>
          </w:p>
          <w:p w:rsidR="00930B5C" w:rsidRPr="005C3361" w:rsidRDefault="00930B5C" w:rsidP="005C3361">
            <w:pPr>
              <w:spacing w:after="0" w:line="360" w:lineRule="auto"/>
              <w:jc w:val="both"/>
              <w:rPr>
                <w:rStyle w:val="2Tahoma2"/>
                <w:rFonts w:ascii="Times New Roman" w:eastAsia="Arial Unicode MS" w:hAnsi="Times New Roman" w:cs="Times New Roman"/>
                <w:sz w:val="28"/>
                <w:szCs w:val="28"/>
              </w:rPr>
            </w:pPr>
            <w:r w:rsidRPr="005C3361">
              <w:rPr>
                <w:rStyle w:val="2Tahoma1"/>
                <w:rFonts w:ascii="Times New Roman" w:eastAsia="Arial Unicode MS" w:hAnsi="Times New Roman" w:cs="Times New Roman"/>
                <w:sz w:val="28"/>
                <w:szCs w:val="28"/>
              </w:rPr>
              <w:t>наводить приклади:</w:t>
            </w:r>
            <w:r w:rsidRPr="005C3361">
              <w:rPr>
                <w:rStyle w:val="2Tahoma2"/>
                <w:rFonts w:ascii="Times New Roman" w:eastAsia="Arial Unicode MS" w:hAnsi="Times New Roman" w:cs="Times New Roman"/>
                <w:sz w:val="28"/>
                <w:szCs w:val="28"/>
              </w:rPr>
              <w:t xml:space="preserve"> (за допомогою опорних таблиць) сполук із ковалентним (полярним і неполярним) та </w:t>
            </w:r>
            <w:proofErr w:type="spellStart"/>
            <w:r w:rsidRPr="005C3361">
              <w:rPr>
                <w:rStyle w:val="2Tahoma2"/>
                <w:rFonts w:ascii="Times New Roman" w:eastAsia="Arial Unicode MS" w:hAnsi="Times New Roman" w:cs="Times New Roman"/>
                <w:sz w:val="28"/>
                <w:szCs w:val="28"/>
              </w:rPr>
              <w:t>йонним</w:t>
            </w:r>
            <w:proofErr w:type="spellEnd"/>
            <w:r w:rsidRPr="005C3361">
              <w:rPr>
                <w:rStyle w:val="2Tahoma2"/>
                <w:rFonts w:ascii="Times New Roman" w:eastAsia="Arial Unicode MS" w:hAnsi="Times New Roman" w:cs="Times New Roman"/>
                <w:sz w:val="28"/>
                <w:szCs w:val="28"/>
              </w:rPr>
              <w:t xml:space="preserve"> хімічним зв’язком, атомними, молекулярними та </w:t>
            </w:r>
            <w:proofErr w:type="spellStart"/>
            <w:r w:rsidRPr="005C3361">
              <w:rPr>
                <w:rStyle w:val="2Tahoma2"/>
                <w:rFonts w:ascii="Times New Roman" w:eastAsia="Arial Unicode MS" w:hAnsi="Times New Roman" w:cs="Times New Roman"/>
                <w:sz w:val="28"/>
                <w:szCs w:val="28"/>
              </w:rPr>
              <w:t>йонними</w:t>
            </w:r>
            <w:proofErr w:type="spellEnd"/>
            <w:r w:rsidRPr="005C3361">
              <w:rPr>
                <w:rStyle w:val="2Tahoma2"/>
                <w:rFonts w:ascii="Times New Roman" w:eastAsia="Arial Unicode MS" w:hAnsi="Times New Roman" w:cs="Times New Roman"/>
                <w:sz w:val="28"/>
                <w:szCs w:val="28"/>
              </w:rPr>
              <w:t xml:space="preserve"> кристалічними ґратками; </w:t>
            </w:r>
          </w:p>
          <w:p w:rsidR="00930B5C" w:rsidRPr="005C3361" w:rsidRDefault="00930B5C" w:rsidP="005C3361">
            <w:pPr>
              <w:spacing w:after="0" w:line="360" w:lineRule="auto"/>
              <w:jc w:val="both"/>
              <w:rPr>
                <w:rStyle w:val="2Tahoma2"/>
                <w:rFonts w:ascii="Times New Roman" w:eastAsia="Arial Unicode MS" w:hAnsi="Times New Roman" w:cs="Times New Roman"/>
                <w:sz w:val="28"/>
                <w:szCs w:val="28"/>
              </w:rPr>
            </w:pPr>
            <w:r w:rsidRPr="005C3361">
              <w:rPr>
                <w:rStyle w:val="2Tahoma1"/>
                <w:rFonts w:ascii="Times New Roman" w:eastAsia="Arial Unicode MS" w:hAnsi="Times New Roman" w:cs="Times New Roman"/>
                <w:sz w:val="28"/>
                <w:szCs w:val="28"/>
              </w:rPr>
              <w:t>розрізняє:</w:t>
            </w:r>
            <w:r w:rsidRPr="005C3361">
              <w:rPr>
                <w:rStyle w:val="2Tahoma2"/>
                <w:rFonts w:ascii="Times New Roman" w:eastAsia="Arial Unicode MS" w:hAnsi="Times New Roman" w:cs="Times New Roman"/>
                <w:sz w:val="28"/>
                <w:szCs w:val="28"/>
              </w:rPr>
              <w:t xml:space="preserve"> валентність і ступінь окиснення елемента; </w:t>
            </w:r>
          </w:p>
          <w:p w:rsidR="00930B5C" w:rsidRPr="005C3361" w:rsidRDefault="00930B5C" w:rsidP="005C3361">
            <w:pPr>
              <w:spacing w:after="0" w:line="360" w:lineRule="auto"/>
              <w:jc w:val="both"/>
              <w:rPr>
                <w:rFonts w:ascii="Times New Roman" w:hAnsi="Times New Roman" w:cs="Times New Roman"/>
                <w:sz w:val="28"/>
                <w:szCs w:val="28"/>
              </w:rPr>
            </w:pPr>
            <w:r w:rsidRPr="005C3361">
              <w:rPr>
                <w:rStyle w:val="2Tahoma1"/>
                <w:rFonts w:ascii="Times New Roman" w:eastAsia="Arial Unicode MS" w:hAnsi="Times New Roman" w:cs="Times New Roman"/>
                <w:sz w:val="28"/>
                <w:szCs w:val="28"/>
              </w:rPr>
              <w:t>пояснює:</w:t>
            </w:r>
            <w:r w:rsidRPr="005C3361">
              <w:rPr>
                <w:rStyle w:val="2Tahoma2"/>
                <w:rFonts w:ascii="Times New Roman" w:eastAsia="Arial Unicode MS" w:hAnsi="Times New Roman" w:cs="Times New Roman"/>
                <w:sz w:val="28"/>
                <w:szCs w:val="28"/>
              </w:rPr>
              <w:t xml:space="preserve"> про утворення </w:t>
            </w:r>
            <w:proofErr w:type="spellStart"/>
            <w:r w:rsidRPr="005C3361">
              <w:rPr>
                <w:rStyle w:val="2Tahoma2"/>
                <w:rFonts w:ascii="Times New Roman" w:eastAsia="Arial Unicode MS" w:hAnsi="Times New Roman" w:cs="Times New Roman"/>
                <w:sz w:val="28"/>
                <w:szCs w:val="28"/>
              </w:rPr>
              <w:t>йонного</w:t>
            </w:r>
            <w:proofErr w:type="spellEnd"/>
            <w:r w:rsidRPr="005C3361">
              <w:rPr>
                <w:rStyle w:val="2Tahoma2"/>
                <w:rFonts w:ascii="Times New Roman" w:eastAsia="Arial Unicode MS" w:hAnsi="Times New Roman" w:cs="Times New Roman"/>
                <w:sz w:val="28"/>
                <w:szCs w:val="28"/>
              </w:rPr>
              <w:t>, ковалентного (полярного і неполярного) зв'язків;</w:t>
            </w:r>
          </w:p>
          <w:p w:rsidR="00930B5C" w:rsidRPr="005C3361" w:rsidRDefault="00930B5C" w:rsidP="005C3361">
            <w:pPr>
              <w:spacing w:after="0" w:line="360" w:lineRule="auto"/>
              <w:jc w:val="both"/>
              <w:rPr>
                <w:rFonts w:ascii="Times New Roman" w:eastAsia="Arial Unicode MS" w:hAnsi="Times New Roman" w:cs="Times New Roman"/>
                <w:color w:val="000000"/>
                <w:sz w:val="28"/>
                <w:szCs w:val="28"/>
                <w:lang w:val="uk-UA" w:eastAsia="uk-UA"/>
              </w:rPr>
            </w:pPr>
            <w:r w:rsidRPr="005C3361">
              <w:rPr>
                <w:rStyle w:val="2Tahoma1"/>
                <w:rFonts w:ascii="Times New Roman" w:eastAsia="Arial Unicode MS" w:hAnsi="Times New Roman" w:cs="Times New Roman"/>
                <w:sz w:val="28"/>
                <w:szCs w:val="28"/>
              </w:rPr>
              <w:t xml:space="preserve">визначає і складає: </w:t>
            </w:r>
            <w:r w:rsidRPr="005C3361">
              <w:rPr>
                <w:rStyle w:val="2Tahoma2"/>
                <w:rFonts w:ascii="Times New Roman" w:eastAsia="Arial Unicode MS" w:hAnsi="Times New Roman" w:cs="Times New Roman"/>
                <w:sz w:val="28"/>
                <w:szCs w:val="28"/>
              </w:rPr>
              <w:t xml:space="preserve"> (за допомогою опорних таблиць) ступені окиснення елементів у сполуках за їх формулами, вид хімічного зв’язку в типових випадках, полярність ковалентного зв'язку; електронні формули молекул, хімічні формули бінарних сполук за </w:t>
            </w:r>
            <w:r w:rsidRPr="005C3361">
              <w:rPr>
                <w:rStyle w:val="2Tahoma2"/>
                <w:rFonts w:ascii="Times New Roman" w:eastAsia="Arial Unicode MS" w:hAnsi="Times New Roman" w:cs="Times New Roman"/>
                <w:sz w:val="28"/>
                <w:szCs w:val="28"/>
              </w:rPr>
              <w:lastRenderedPageBreak/>
              <w:t>ступенями окиснення.</w:t>
            </w:r>
          </w:p>
        </w:tc>
        <w:tc>
          <w:tcPr>
            <w:tcW w:w="3685" w:type="dxa"/>
            <w:vMerge w:val="restart"/>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lastRenderedPageBreak/>
              <w:t xml:space="preserve">Формувати навички логічного мислення під час характеристики видів хімічного зв’язку та їх утворення; </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формувати уміння виділяти в темі основне, складати план і користуватись ним під час своєї відповіді;  формувати вміння самостійно будувати висловлювання з використанням вивчених термінів;</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 xml:space="preserve">формувати навички  самостійного користування опорними таблицями під час визначення ступенів окиснення елементів в сполуках та складанні </w:t>
            </w:r>
            <w:r w:rsidRPr="005C3361">
              <w:rPr>
                <w:rFonts w:ascii="Times New Roman" w:hAnsi="Times New Roman" w:cs="Times New Roman"/>
                <w:sz w:val="28"/>
                <w:szCs w:val="28"/>
                <w:lang w:val="uk-UA"/>
              </w:rPr>
              <w:lastRenderedPageBreak/>
              <w:t>електронних формул молекул;</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розвивати довготривалу увагу при виконання навчальних завдань;</w:t>
            </w:r>
          </w:p>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поповнювати словниковий запас відповідно до теми;  закріплювати вміння зчитувати з губ вчителя і однокласників.</w:t>
            </w: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 xml:space="preserve">Ковалентний зв'язок, його утворення.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eastAsia="Arial Unicode MS" w:hAnsi="Times New Roman" w:cs="Times New Roman"/>
                <w:color w:val="000000"/>
                <w:sz w:val="28"/>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Полярний і неполярний ковалентний зв'язок.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eastAsia="Arial Unicode MS" w:hAnsi="Times New Roman" w:cs="Times New Roman"/>
                <w:color w:val="000000"/>
                <w:sz w:val="28"/>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Електронні формули молекул.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eastAsia="Arial Unicode MS" w:hAnsi="Times New Roman" w:cs="Times New Roman"/>
                <w:color w:val="000000"/>
                <w:sz w:val="28"/>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 xml:space="preserve">Йони. </w:t>
            </w:r>
            <w:proofErr w:type="spellStart"/>
            <w:r w:rsidRPr="005C3361">
              <w:rPr>
                <w:rFonts w:ascii="Times New Roman" w:hAnsi="Times New Roman" w:cs="Times New Roman"/>
                <w:sz w:val="28"/>
                <w:szCs w:val="28"/>
                <w:lang w:val="uk-UA"/>
              </w:rPr>
              <w:t>Йонний</w:t>
            </w:r>
            <w:proofErr w:type="spellEnd"/>
            <w:r w:rsidRPr="005C3361">
              <w:rPr>
                <w:rFonts w:ascii="Times New Roman" w:hAnsi="Times New Roman" w:cs="Times New Roman"/>
                <w:sz w:val="28"/>
                <w:szCs w:val="28"/>
                <w:lang w:val="uk-UA"/>
              </w:rPr>
              <w:t xml:space="preserve"> зв'язок, його утворення.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eastAsia="Arial Unicode MS" w:hAnsi="Times New Roman" w:cs="Times New Roman"/>
                <w:color w:val="000000"/>
                <w:sz w:val="28"/>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Ступінь окиснення.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eastAsia="Arial Unicode MS" w:hAnsi="Times New Roman" w:cs="Times New Roman"/>
                <w:color w:val="000000"/>
                <w:sz w:val="28"/>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Визначення ступеня окиснення елемента за хімічною формулою сполуки.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eastAsia="Arial Unicode MS" w:hAnsi="Times New Roman" w:cs="Times New Roman"/>
                <w:color w:val="000000"/>
                <w:sz w:val="28"/>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Визначення ступеня окиснення елемента за хімічною формулою сполуки.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eastAsia="Arial Unicode MS" w:hAnsi="Times New Roman" w:cs="Times New Roman"/>
                <w:color w:val="000000"/>
                <w:sz w:val="28"/>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Складання формули сполуки за відомими ступенями окиснення елементів.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eastAsia="Arial Unicode MS" w:hAnsi="Times New Roman" w:cs="Times New Roman"/>
                <w:color w:val="000000"/>
                <w:sz w:val="28"/>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Складання формули сполуки за відомими ступенями окиснення елементів.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eastAsia="Arial Unicode MS" w:hAnsi="Times New Roman" w:cs="Times New Roman"/>
                <w:color w:val="000000"/>
                <w:sz w:val="28"/>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930B5C"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 xml:space="preserve">Кристалічні ґратки. Атомні, молекулярні та </w:t>
            </w:r>
            <w:proofErr w:type="spellStart"/>
            <w:r w:rsidRPr="005C3361">
              <w:rPr>
                <w:rFonts w:ascii="Times New Roman" w:hAnsi="Times New Roman" w:cs="Times New Roman"/>
                <w:sz w:val="28"/>
                <w:szCs w:val="28"/>
                <w:lang w:val="uk-UA"/>
              </w:rPr>
              <w:t>йонні</w:t>
            </w:r>
            <w:proofErr w:type="spellEnd"/>
            <w:r w:rsidRPr="005C3361">
              <w:rPr>
                <w:rFonts w:ascii="Times New Roman" w:hAnsi="Times New Roman" w:cs="Times New Roman"/>
                <w:sz w:val="28"/>
                <w:szCs w:val="28"/>
                <w:lang w:val="uk-UA"/>
              </w:rPr>
              <w:t xml:space="preserve"> кристали.(демонстрації: моделі кристалічних ґраток різних типів; речовини з різними типами кристалічних ґраток).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eastAsia="Arial Unicode MS" w:hAnsi="Times New Roman" w:cs="Times New Roman"/>
                <w:color w:val="000000"/>
                <w:sz w:val="28"/>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 xml:space="preserve">Залежність фізичних властивостей речовин від </w:t>
            </w:r>
            <w:r w:rsidRPr="005C3361">
              <w:rPr>
                <w:rFonts w:ascii="Times New Roman" w:hAnsi="Times New Roman" w:cs="Times New Roman"/>
                <w:sz w:val="28"/>
                <w:szCs w:val="28"/>
                <w:lang w:val="uk-UA"/>
              </w:rPr>
              <w:lastRenderedPageBreak/>
              <w:t>типів кристалічних ґраток.(демонстрації: фізичні властивості речовин із різними типами кристалічних ґраток). Лабораторний дослід №3: ознайомлення з властивостями речовин з різними типами кристалічних ґраток.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eastAsia="Arial Unicode MS" w:hAnsi="Times New Roman" w:cs="Times New Roman"/>
                <w:color w:val="000000"/>
                <w:sz w:val="28"/>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lastRenderedPageBreak/>
              <w:t>Узагальнення й систематизація знань вивченого матеріалу.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eastAsia="Arial Unicode MS" w:hAnsi="Times New Roman" w:cs="Times New Roman"/>
                <w:color w:val="000000"/>
                <w:sz w:val="28"/>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Контрольна робота №4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eastAsia="Arial Unicode MS" w:hAnsi="Times New Roman" w:cs="Times New Roman"/>
                <w:color w:val="000000"/>
                <w:sz w:val="28"/>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0B5C" w:rsidRPr="005C3361" w:rsidRDefault="00930B5C" w:rsidP="005C3361">
            <w:pPr>
              <w:spacing w:after="0" w:line="360" w:lineRule="auto"/>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Екскурсія (по можливості навчального закладу)  до краєзнавчого музею.</w:t>
            </w:r>
          </w:p>
        </w:tc>
        <w:tc>
          <w:tcPr>
            <w:tcW w:w="5812" w:type="dxa"/>
            <w:tcBorders>
              <w:top w:val="single" w:sz="4" w:space="0" w:color="auto"/>
              <w:left w:val="single" w:sz="4" w:space="0" w:color="auto"/>
              <w:bottom w:val="single" w:sz="4" w:space="0" w:color="auto"/>
              <w:right w:val="single" w:sz="4" w:space="0" w:color="auto"/>
            </w:tcBorders>
          </w:tcPr>
          <w:p w:rsidR="00930B5C" w:rsidRPr="005C3361" w:rsidRDefault="00930B5C" w:rsidP="005C3361">
            <w:pPr>
              <w:spacing w:after="0" w:line="360" w:lineRule="auto"/>
              <w:jc w:val="both"/>
              <w:rPr>
                <w:rFonts w:ascii="Times New Roman" w:hAnsi="Times New Roman" w:cs="Times New Roman"/>
                <w:sz w:val="28"/>
                <w:szCs w:val="28"/>
                <w:lang w:val="uk-UA"/>
              </w:rPr>
            </w:pPr>
          </w:p>
        </w:tc>
        <w:tc>
          <w:tcPr>
            <w:tcW w:w="3685" w:type="dxa"/>
            <w:tcBorders>
              <w:top w:val="single" w:sz="4" w:space="0" w:color="auto"/>
              <w:left w:val="single" w:sz="4" w:space="0" w:color="auto"/>
              <w:bottom w:val="single" w:sz="4" w:space="0" w:color="auto"/>
              <w:right w:val="single" w:sz="4" w:space="0" w:color="auto"/>
            </w:tcBorders>
          </w:tcPr>
          <w:p w:rsidR="00930B5C" w:rsidRPr="005C3361" w:rsidRDefault="00930B5C" w:rsidP="005C3361">
            <w:pPr>
              <w:spacing w:after="0" w:line="360" w:lineRule="auto"/>
              <w:jc w:val="both"/>
              <w:rPr>
                <w:rFonts w:ascii="Times New Roman" w:hAnsi="Times New Roman" w:cs="Times New Roman"/>
                <w:sz w:val="28"/>
                <w:szCs w:val="28"/>
                <w:lang w:val="uk-UA"/>
              </w:rPr>
            </w:pPr>
          </w:p>
        </w:tc>
      </w:tr>
      <w:tr w:rsidR="00930B5C" w:rsidRPr="005C3361" w:rsidTr="00930B5C">
        <w:trPr>
          <w:trHeight w:val="150"/>
        </w:trPr>
        <w:tc>
          <w:tcPr>
            <w:tcW w:w="6211" w:type="dxa"/>
            <w:tcBorders>
              <w:top w:val="single" w:sz="4" w:space="0" w:color="auto"/>
              <w:left w:val="single" w:sz="4" w:space="0" w:color="auto"/>
              <w:bottom w:val="single" w:sz="4" w:space="0" w:color="auto"/>
              <w:right w:val="single" w:sz="4" w:space="0" w:color="auto"/>
            </w:tcBorders>
            <w:hideMark/>
          </w:tcPr>
          <w:p w:rsidR="00930B5C" w:rsidRPr="005C3361" w:rsidRDefault="00930B5C" w:rsidP="005C3361">
            <w:pPr>
              <w:spacing w:after="0" w:line="360" w:lineRule="auto"/>
              <w:jc w:val="both"/>
              <w:rPr>
                <w:rFonts w:ascii="Times New Roman" w:hAnsi="Times New Roman" w:cs="Times New Roman"/>
                <w:sz w:val="28"/>
                <w:szCs w:val="28"/>
                <w:lang w:val="uk-UA"/>
              </w:rPr>
            </w:pPr>
            <w:r w:rsidRPr="005C3361">
              <w:rPr>
                <w:rFonts w:ascii="Times New Roman" w:hAnsi="Times New Roman" w:cs="Times New Roman"/>
                <w:sz w:val="28"/>
                <w:szCs w:val="28"/>
                <w:lang w:val="uk-UA"/>
              </w:rPr>
              <w:t>Екскурсія (по можливості навчального закладу)  до краєзнавчого музею.</w:t>
            </w:r>
          </w:p>
        </w:tc>
        <w:tc>
          <w:tcPr>
            <w:tcW w:w="5812" w:type="dxa"/>
            <w:tcBorders>
              <w:top w:val="single" w:sz="4" w:space="0" w:color="auto"/>
              <w:left w:val="single" w:sz="4" w:space="0" w:color="auto"/>
              <w:bottom w:val="single" w:sz="4" w:space="0" w:color="auto"/>
              <w:right w:val="single" w:sz="4" w:space="0" w:color="auto"/>
            </w:tcBorders>
          </w:tcPr>
          <w:p w:rsidR="00930B5C" w:rsidRPr="005C3361" w:rsidRDefault="00930B5C" w:rsidP="005C3361">
            <w:pPr>
              <w:spacing w:after="0" w:line="360" w:lineRule="auto"/>
              <w:jc w:val="both"/>
              <w:rPr>
                <w:rFonts w:ascii="Times New Roman" w:hAnsi="Times New Roman" w:cs="Times New Roman"/>
                <w:sz w:val="28"/>
                <w:szCs w:val="28"/>
                <w:lang w:val="uk-UA"/>
              </w:rPr>
            </w:pPr>
          </w:p>
        </w:tc>
        <w:tc>
          <w:tcPr>
            <w:tcW w:w="3685" w:type="dxa"/>
            <w:tcBorders>
              <w:top w:val="single" w:sz="4" w:space="0" w:color="auto"/>
              <w:left w:val="single" w:sz="4" w:space="0" w:color="auto"/>
              <w:bottom w:val="single" w:sz="4" w:space="0" w:color="auto"/>
              <w:right w:val="single" w:sz="4" w:space="0" w:color="auto"/>
            </w:tcBorders>
          </w:tcPr>
          <w:p w:rsidR="00930B5C" w:rsidRPr="005C3361" w:rsidRDefault="00930B5C" w:rsidP="005C3361">
            <w:pPr>
              <w:spacing w:after="0" w:line="360" w:lineRule="auto"/>
              <w:jc w:val="both"/>
              <w:rPr>
                <w:rFonts w:ascii="Times New Roman" w:hAnsi="Times New Roman" w:cs="Times New Roman"/>
                <w:sz w:val="28"/>
                <w:szCs w:val="28"/>
                <w:lang w:val="uk-UA"/>
              </w:rPr>
            </w:pPr>
          </w:p>
        </w:tc>
      </w:tr>
    </w:tbl>
    <w:p w:rsidR="004A262E" w:rsidRPr="005C3361" w:rsidRDefault="004A262E" w:rsidP="005C3361">
      <w:pPr>
        <w:spacing w:after="0" w:line="360" w:lineRule="auto"/>
        <w:jc w:val="both"/>
        <w:rPr>
          <w:rFonts w:ascii="Times New Roman" w:hAnsi="Times New Roman" w:cs="Times New Roman"/>
          <w:sz w:val="28"/>
          <w:szCs w:val="28"/>
          <w:lang w:val="uk-UA"/>
        </w:rPr>
      </w:pPr>
    </w:p>
    <w:p w:rsidR="004A262E" w:rsidRPr="005C3361" w:rsidRDefault="004A262E" w:rsidP="005C3361">
      <w:pPr>
        <w:spacing w:line="360" w:lineRule="auto"/>
        <w:rPr>
          <w:rFonts w:ascii="Times New Roman" w:hAnsi="Times New Roman" w:cs="Times New Roman"/>
          <w:sz w:val="28"/>
          <w:szCs w:val="28"/>
          <w:lang w:val="uk-UA"/>
        </w:rPr>
      </w:pPr>
    </w:p>
    <w:p w:rsidR="004A262E" w:rsidRPr="00737FA4" w:rsidRDefault="004A262E" w:rsidP="004A262E">
      <w:pPr>
        <w:spacing w:after="0" w:line="240" w:lineRule="auto"/>
        <w:jc w:val="center"/>
        <w:rPr>
          <w:rFonts w:ascii="Times New Roman" w:hAnsi="Times New Roman" w:cs="Times New Roman"/>
          <w:b/>
          <w:sz w:val="32"/>
          <w:szCs w:val="32"/>
          <w:lang w:val="uk-UA"/>
        </w:rPr>
      </w:pPr>
      <w:r w:rsidRPr="00737FA4">
        <w:rPr>
          <w:rFonts w:ascii="Times New Roman" w:hAnsi="Times New Roman" w:cs="Times New Roman"/>
          <w:b/>
          <w:sz w:val="32"/>
          <w:szCs w:val="32"/>
          <w:lang w:val="uk-UA"/>
        </w:rPr>
        <w:t>9 клас</w:t>
      </w:r>
    </w:p>
    <w:tbl>
      <w:tblPr>
        <w:tblW w:w="155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5954"/>
        <w:gridCol w:w="3261"/>
      </w:tblGrid>
      <w:tr w:rsidR="00930B5C" w:rsidRPr="00144353" w:rsidTr="00930B5C">
        <w:trPr>
          <w:trHeight w:val="150"/>
        </w:trPr>
        <w:tc>
          <w:tcPr>
            <w:tcW w:w="6380" w:type="dxa"/>
            <w:tcBorders>
              <w:top w:val="single" w:sz="4" w:space="0" w:color="auto"/>
              <w:left w:val="single" w:sz="4" w:space="0" w:color="auto"/>
              <w:bottom w:val="single" w:sz="4" w:space="0" w:color="auto"/>
              <w:right w:val="single" w:sz="4" w:space="0" w:color="auto"/>
            </w:tcBorders>
            <w:hideMark/>
          </w:tcPr>
          <w:p w:rsidR="00930B5C" w:rsidRPr="00930B5C" w:rsidRDefault="00930B5C" w:rsidP="00144353">
            <w:pPr>
              <w:autoSpaceDN w:val="0"/>
              <w:spacing w:after="0" w:line="360" w:lineRule="auto"/>
              <w:jc w:val="center"/>
              <w:rPr>
                <w:rFonts w:ascii="Times New Roman" w:hAnsi="Times New Roman" w:cs="Times New Roman"/>
                <w:b/>
                <w:sz w:val="28"/>
                <w:szCs w:val="28"/>
                <w:lang w:val="uk-UA"/>
              </w:rPr>
            </w:pPr>
            <w:r w:rsidRPr="00930B5C">
              <w:rPr>
                <w:rFonts w:ascii="Times New Roman" w:hAnsi="Times New Roman" w:cs="Times New Roman"/>
                <w:b/>
                <w:sz w:val="28"/>
                <w:szCs w:val="28"/>
                <w:lang w:val="uk-UA"/>
              </w:rPr>
              <w:t>Зміст навчального матеріалу</w:t>
            </w:r>
          </w:p>
        </w:tc>
        <w:tc>
          <w:tcPr>
            <w:tcW w:w="5954" w:type="dxa"/>
            <w:tcBorders>
              <w:top w:val="single" w:sz="4" w:space="0" w:color="auto"/>
              <w:left w:val="single" w:sz="4" w:space="0" w:color="auto"/>
              <w:bottom w:val="single" w:sz="4" w:space="0" w:color="auto"/>
              <w:right w:val="single" w:sz="4" w:space="0" w:color="auto"/>
            </w:tcBorders>
            <w:hideMark/>
          </w:tcPr>
          <w:p w:rsidR="00930B5C" w:rsidRPr="00930B5C" w:rsidRDefault="003C5180" w:rsidP="00144353">
            <w:pPr>
              <w:autoSpaceDN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Державні в</w:t>
            </w:r>
            <w:r w:rsidR="00930B5C" w:rsidRPr="00930B5C">
              <w:rPr>
                <w:rFonts w:ascii="Times New Roman" w:hAnsi="Times New Roman" w:cs="Times New Roman"/>
                <w:b/>
                <w:sz w:val="28"/>
                <w:szCs w:val="28"/>
                <w:lang w:val="uk-UA"/>
              </w:rPr>
              <w:t>имоги до рівня загальноосвітньої підготовки учнів</w:t>
            </w:r>
          </w:p>
        </w:tc>
        <w:tc>
          <w:tcPr>
            <w:tcW w:w="3261" w:type="dxa"/>
            <w:tcBorders>
              <w:top w:val="single" w:sz="4" w:space="0" w:color="auto"/>
              <w:left w:val="single" w:sz="4" w:space="0" w:color="auto"/>
              <w:bottom w:val="single" w:sz="4" w:space="0" w:color="auto"/>
              <w:right w:val="single" w:sz="4" w:space="0" w:color="auto"/>
            </w:tcBorders>
            <w:hideMark/>
          </w:tcPr>
          <w:p w:rsidR="00930B5C" w:rsidRPr="00930B5C" w:rsidRDefault="00930B5C" w:rsidP="003C5180">
            <w:pPr>
              <w:spacing w:line="360" w:lineRule="auto"/>
              <w:jc w:val="both"/>
              <w:rPr>
                <w:rFonts w:ascii="Times New Roman" w:hAnsi="Times New Roman" w:cs="Times New Roman"/>
                <w:b/>
                <w:sz w:val="28"/>
                <w:szCs w:val="28"/>
                <w:lang w:val="uk-UA"/>
              </w:rPr>
            </w:pPr>
            <w:r w:rsidRPr="00930B5C">
              <w:rPr>
                <w:rFonts w:ascii="Times New Roman" w:hAnsi="Times New Roman" w:cs="Times New Roman"/>
                <w:b/>
                <w:sz w:val="28"/>
                <w:szCs w:val="28"/>
                <w:lang w:val="uk-UA"/>
              </w:rPr>
              <w:t>Спрямованість</w:t>
            </w:r>
            <w:r w:rsidR="003C5180">
              <w:rPr>
                <w:rFonts w:ascii="Times New Roman" w:hAnsi="Times New Roman" w:cs="Times New Roman"/>
                <w:b/>
                <w:sz w:val="28"/>
                <w:szCs w:val="28"/>
                <w:lang w:val="uk-UA"/>
              </w:rPr>
              <w:t xml:space="preserve"> </w:t>
            </w:r>
            <w:proofErr w:type="spellStart"/>
            <w:r w:rsidR="003C5180">
              <w:rPr>
                <w:rFonts w:ascii="Times New Roman" w:hAnsi="Times New Roman" w:cs="Times New Roman"/>
                <w:b/>
                <w:sz w:val="28"/>
                <w:szCs w:val="28"/>
              </w:rPr>
              <w:t>корекційно</w:t>
            </w:r>
            <w:proofErr w:type="spellEnd"/>
            <w:r w:rsidR="003C5180">
              <w:rPr>
                <w:rFonts w:ascii="Times New Roman" w:hAnsi="Times New Roman" w:cs="Times New Roman"/>
                <w:b/>
                <w:sz w:val="28"/>
                <w:szCs w:val="28"/>
                <w:lang w:val="uk-UA"/>
              </w:rPr>
              <w:t>-</w:t>
            </w:r>
            <w:proofErr w:type="spellStart"/>
            <w:r w:rsidRPr="00930B5C">
              <w:rPr>
                <w:rFonts w:ascii="Times New Roman" w:hAnsi="Times New Roman" w:cs="Times New Roman"/>
                <w:b/>
                <w:sz w:val="28"/>
                <w:szCs w:val="28"/>
              </w:rPr>
              <w:t>розви</w:t>
            </w:r>
            <w:r w:rsidRPr="00930B5C">
              <w:rPr>
                <w:rFonts w:ascii="Times New Roman" w:hAnsi="Times New Roman" w:cs="Times New Roman"/>
                <w:b/>
                <w:sz w:val="28"/>
                <w:szCs w:val="28"/>
                <w:lang w:val="uk-UA"/>
              </w:rPr>
              <w:t>тков</w:t>
            </w:r>
            <w:r w:rsidRPr="00930B5C">
              <w:rPr>
                <w:rFonts w:ascii="Times New Roman" w:hAnsi="Times New Roman" w:cs="Times New Roman"/>
                <w:b/>
                <w:sz w:val="28"/>
                <w:szCs w:val="28"/>
              </w:rPr>
              <w:t>ої</w:t>
            </w:r>
            <w:proofErr w:type="spellEnd"/>
            <w:r w:rsidR="003C5180">
              <w:rPr>
                <w:rFonts w:ascii="Times New Roman" w:hAnsi="Times New Roman" w:cs="Times New Roman"/>
                <w:b/>
                <w:sz w:val="28"/>
                <w:szCs w:val="28"/>
                <w:lang w:val="uk-UA"/>
              </w:rPr>
              <w:t xml:space="preserve"> </w:t>
            </w:r>
            <w:r w:rsidRPr="00930B5C">
              <w:rPr>
                <w:rFonts w:ascii="Times New Roman" w:hAnsi="Times New Roman" w:cs="Times New Roman"/>
                <w:b/>
                <w:sz w:val="28"/>
                <w:szCs w:val="28"/>
                <w:lang w:val="uk-UA"/>
              </w:rPr>
              <w:t>роботи</w:t>
            </w:r>
          </w:p>
        </w:tc>
      </w:tr>
      <w:tr w:rsidR="00930B5C" w:rsidRPr="00144353" w:rsidTr="00930B5C">
        <w:trPr>
          <w:trHeight w:val="771"/>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pStyle w:val="a3"/>
              <w:spacing w:line="360" w:lineRule="auto"/>
              <w:jc w:val="both"/>
              <w:rPr>
                <w:sz w:val="28"/>
                <w:szCs w:val="28"/>
                <w:lang w:val="uk-UA"/>
              </w:rPr>
            </w:pPr>
            <w:r w:rsidRPr="00144353">
              <w:rPr>
                <w:sz w:val="28"/>
                <w:szCs w:val="28"/>
                <w:lang w:val="uk-UA"/>
              </w:rPr>
              <w:lastRenderedPageBreak/>
              <w:t>Прості й складні речовини (кисень, вода). Реакція розкладу, сполучення.</w:t>
            </w:r>
          </w:p>
        </w:tc>
        <w:tc>
          <w:tcPr>
            <w:tcW w:w="5954" w:type="dxa"/>
            <w:vMerge w:val="restart"/>
            <w:tcBorders>
              <w:top w:val="single" w:sz="4" w:space="0" w:color="auto"/>
              <w:left w:val="single" w:sz="4" w:space="0" w:color="auto"/>
              <w:bottom w:val="nil"/>
              <w:right w:val="single" w:sz="4" w:space="0" w:color="auto"/>
            </w:tcBorders>
            <w:hideMark/>
          </w:tcPr>
          <w:p w:rsidR="00930B5C" w:rsidRPr="00144353" w:rsidRDefault="00930B5C" w:rsidP="00144353">
            <w:pPr>
              <w:spacing w:after="0" w:line="360" w:lineRule="auto"/>
              <w:jc w:val="both"/>
              <w:rPr>
                <w:rFonts w:ascii="Times New Roman" w:hAnsi="Times New Roman" w:cs="Times New Roman"/>
                <w:bCs/>
                <w:iCs/>
                <w:sz w:val="28"/>
                <w:szCs w:val="28"/>
                <w:lang w:val="uk-UA"/>
              </w:rPr>
            </w:pPr>
            <w:r w:rsidRPr="00144353">
              <w:rPr>
                <w:rFonts w:ascii="Times New Roman" w:hAnsi="Times New Roman" w:cs="Times New Roman"/>
                <w:bCs/>
                <w:iCs/>
                <w:sz w:val="28"/>
                <w:szCs w:val="28"/>
                <w:lang w:val="uk-UA"/>
              </w:rPr>
              <w:t xml:space="preserve">Учень/учениця </w:t>
            </w:r>
          </w:p>
          <w:p w:rsidR="00930B5C" w:rsidRPr="00144353" w:rsidRDefault="00930B5C" w:rsidP="00144353">
            <w:pPr>
              <w:spacing w:after="0" w:line="360" w:lineRule="auto"/>
              <w:jc w:val="both"/>
              <w:rPr>
                <w:rFonts w:ascii="Times New Roman" w:hAnsi="Times New Roman" w:cs="Times New Roman"/>
                <w:bCs/>
                <w:iCs/>
                <w:sz w:val="28"/>
                <w:szCs w:val="28"/>
                <w:lang w:val="uk-UA"/>
              </w:rPr>
            </w:pPr>
            <w:r w:rsidRPr="00144353">
              <w:rPr>
                <w:rFonts w:ascii="Times New Roman" w:hAnsi="Times New Roman" w:cs="Times New Roman"/>
                <w:b/>
                <w:bCs/>
                <w:iCs/>
                <w:sz w:val="28"/>
                <w:szCs w:val="28"/>
                <w:lang w:val="uk-UA"/>
              </w:rPr>
              <w:t xml:space="preserve">називає: </w:t>
            </w:r>
            <w:r w:rsidRPr="00144353">
              <w:rPr>
                <w:rFonts w:ascii="Times New Roman" w:hAnsi="Times New Roman" w:cs="Times New Roman"/>
                <w:bCs/>
                <w:iCs/>
                <w:sz w:val="28"/>
                <w:szCs w:val="28"/>
                <w:lang w:val="uk-UA"/>
              </w:rPr>
              <w:t>прості й складні речовини (кисень, вода);</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b/>
                <w:bCs/>
                <w:iCs/>
                <w:sz w:val="28"/>
                <w:szCs w:val="28"/>
                <w:lang w:val="uk-UA"/>
              </w:rPr>
              <w:t>наводить приклади:</w:t>
            </w:r>
            <w:r w:rsidRPr="00144353">
              <w:rPr>
                <w:rFonts w:ascii="Times New Roman" w:hAnsi="Times New Roman" w:cs="Times New Roman"/>
                <w:bCs/>
                <w:iCs/>
                <w:sz w:val="28"/>
                <w:szCs w:val="28"/>
                <w:lang w:val="uk-UA"/>
              </w:rPr>
              <w:t xml:space="preserve"> рівнянь реакцій: </w:t>
            </w:r>
            <w:r w:rsidRPr="00144353">
              <w:rPr>
                <w:rFonts w:ascii="Times New Roman" w:hAnsi="Times New Roman" w:cs="Times New Roman"/>
                <w:sz w:val="28"/>
                <w:szCs w:val="28"/>
                <w:lang w:val="uk-UA"/>
              </w:rPr>
              <w:t xml:space="preserve">добування кисню з гідроген пероксиду; кисню з воднем, вуглецем, сіркою, магнієм, залізом, міддю, метаном, гідроген сульфідом, </w:t>
            </w:r>
            <w:r w:rsidRPr="00144353">
              <w:rPr>
                <w:rFonts w:ascii="Times New Roman" w:hAnsi="Times New Roman" w:cs="Times New Roman"/>
                <w:iCs/>
                <w:sz w:val="28"/>
                <w:szCs w:val="28"/>
                <w:lang w:val="uk-UA"/>
              </w:rPr>
              <w:t xml:space="preserve">води з кальцій оксидом, натрій оксидом, фосфор(V) оксидом, карбон(ІV) оксидом; </w:t>
            </w:r>
            <w:r w:rsidRPr="00144353">
              <w:rPr>
                <w:rFonts w:ascii="Times New Roman" w:hAnsi="Times New Roman" w:cs="Times New Roman"/>
                <w:sz w:val="28"/>
                <w:szCs w:val="28"/>
                <w:lang w:val="uk-UA"/>
              </w:rPr>
              <w:t xml:space="preserve">реакцій розкладу і сполучення; </w:t>
            </w:r>
          </w:p>
          <w:p w:rsidR="00930B5C" w:rsidRPr="00144353" w:rsidRDefault="00930B5C" w:rsidP="00144353">
            <w:pPr>
              <w:spacing w:after="0" w:line="360" w:lineRule="auto"/>
              <w:jc w:val="both"/>
              <w:rPr>
                <w:rStyle w:val="2Tahoma1"/>
                <w:rFonts w:ascii="Times New Roman" w:eastAsia="Arial Unicode MS" w:hAnsi="Times New Roman" w:cs="Times New Roman"/>
                <w:sz w:val="28"/>
                <w:szCs w:val="28"/>
              </w:rPr>
            </w:pPr>
            <w:r w:rsidRPr="00144353">
              <w:rPr>
                <w:rFonts w:ascii="Times New Roman" w:hAnsi="Times New Roman" w:cs="Times New Roman"/>
                <w:b/>
                <w:sz w:val="28"/>
                <w:szCs w:val="28"/>
                <w:lang w:val="uk-UA"/>
              </w:rPr>
              <w:t xml:space="preserve">розрізняє: </w:t>
            </w:r>
            <w:r w:rsidRPr="00144353">
              <w:rPr>
                <w:rFonts w:ascii="Times New Roman" w:hAnsi="Times New Roman" w:cs="Times New Roman"/>
                <w:sz w:val="28"/>
                <w:szCs w:val="28"/>
                <w:lang w:val="uk-UA"/>
              </w:rPr>
              <w:t>атомне ядро, електрони, протони, нейтрони; періоди (великі й малі), головні (А) та побічні (Б) підгрупи періодичної системи; металічні та неметалічні елементи;</w:t>
            </w:r>
            <w:r w:rsidRPr="00144353">
              <w:rPr>
                <w:rStyle w:val="2Tahoma1"/>
                <w:rFonts w:ascii="Times New Roman" w:eastAsia="Arial Unicode MS" w:hAnsi="Times New Roman" w:cs="Times New Roman"/>
                <w:sz w:val="28"/>
                <w:szCs w:val="28"/>
              </w:rPr>
              <w:t xml:space="preserve"> </w:t>
            </w:r>
          </w:p>
          <w:p w:rsidR="00930B5C" w:rsidRPr="00144353" w:rsidRDefault="00930B5C" w:rsidP="00144353">
            <w:pPr>
              <w:autoSpaceDN w:val="0"/>
              <w:spacing w:after="0" w:line="360" w:lineRule="auto"/>
              <w:jc w:val="both"/>
              <w:rPr>
                <w:rFonts w:ascii="Times New Roman" w:hAnsi="Times New Roman" w:cs="Times New Roman"/>
                <w:sz w:val="28"/>
                <w:szCs w:val="28"/>
              </w:rPr>
            </w:pPr>
            <w:r w:rsidRPr="00144353">
              <w:rPr>
                <w:rStyle w:val="2Tahoma1"/>
                <w:rFonts w:ascii="Times New Roman" w:eastAsia="Arial Unicode MS" w:hAnsi="Times New Roman" w:cs="Times New Roman"/>
                <w:sz w:val="28"/>
                <w:szCs w:val="28"/>
              </w:rPr>
              <w:t>характеризує:</w:t>
            </w:r>
            <w:r w:rsidRPr="00144353">
              <w:rPr>
                <w:rStyle w:val="2Tahoma2"/>
                <w:rFonts w:ascii="Times New Roman" w:eastAsia="Arial Unicode MS" w:hAnsi="Times New Roman" w:cs="Times New Roman"/>
                <w:sz w:val="28"/>
                <w:szCs w:val="28"/>
              </w:rPr>
              <w:t xml:space="preserve"> </w:t>
            </w:r>
            <w:proofErr w:type="spellStart"/>
            <w:r w:rsidRPr="00144353">
              <w:rPr>
                <w:rStyle w:val="2Tahoma2"/>
                <w:rFonts w:ascii="Times New Roman" w:eastAsia="Arial Unicode MS" w:hAnsi="Times New Roman" w:cs="Times New Roman"/>
                <w:sz w:val="28"/>
                <w:szCs w:val="28"/>
              </w:rPr>
              <w:t>йонний</w:t>
            </w:r>
            <w:proofErr w:type="spellEnd"/>
            <w:r w:rsidRPr="00144353">
              <w:rPr>
                <w:rStyle w:val="2Tahoma2"/>
                <w:rFonts w:ascii="Times New Roman" w:eastAsia="Arial Unicode MS" w:hAnsi="Times New Roman" w:cs="Times New Roman"/>
                <w:sz w:val="28"/>
                <w:szCs w:val="28"/>
              </w:rPr>
              <w:t xml:space="preserve"> і ковалентний хімічні зв'язки.</w:t>
            </w:r>
          </w:p>
        </w:tc>
        <w:tc>
          <w:tcPr>
            <w:tcW w:w="3261" w:type="dxa"/>
            <w:vMerge w:val="restart"/>
            <w:tcBorders>
              <w:top w:val="single" w:sz="4" w:space="0" w:color="auto"/>
              <w:left w:val="single" w:sz="4" w:space="0" w:color="auto"/>
              <w:bottom w:val="nil"/>
              <w:right w:val="single" w:sz="4" w:space="0" w:color="auto"/>
            </w:tcBorders>
          </w:tcPr>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 xml:space="preserve">Розширювати вміння самостійно будувати висловлювання з використанням вивчених термінів; </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розвивати вміння самостійно аналізувати і відтворювати отримані знання;</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 xml:space="preserve"> поповнювати словниковий запас відповідно до теми; закріплювати вміння зчитувати з губ вчителя і однокласників.</w:t>
            </w:r>
          </w:p>
          <w:p w:rsidR="00930B5C" w:rsidRPr="00144353" w:rsidRDefault="00930B5C" w:rsidP="00144353">
            <w:pPr>
              <w:autoSpaceDN w:val="0"/>
              <w:spacing w:after="0" w:line="360" w:lineRule="auto"/>
              <w:jc w:val="both"/>
              <w:rPr>
                <w:rFonts w:ascii="Times New Roman" w:hAnsi="Times New Roman" w:cs="Times New Roman"/>
                <w:sz w:val="28"/>
                <w:szCs w:val="28"/>
                <w:lang w:val="uk-UA"/>
              </w:rPr>
            </w:pPr>
          </w:p>
        </w:tc>
      </w:tr>
      <w:tr w:rsidR="00930B5C" w:rsidRPr="00144353" w:rsidTr="00930B5C">
        <w:trPr>
          <w:trHeight w:val="720"/>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pStyle w:val="TableText"/>
              <w:spacing w:before="0" w:line="360" w:lineRule="auto"/>
              <w:ind w:left="0" w:right="0"/>
              <w:jc w:val="both"/>
              <w:rPr>
                <w:sz w:val="28"/>
                <w:szCs w:val="28"/>
                <w:lang w:val="uk-UA"/>
              </w:rPr>
            </w:pPr>
            <w:r w:rsidRPr="00144353">
              <w:rPr>
                <w:sz w:val="28"/>
                <w:szCs w:val="28"/>
                <w:lang w:val="uk-UA"/>
              </w:rPr>
              <w:t>Періодичний закон і періодична система хімічних елементів. Будова атома.</w:t>
            </w:r>
          </w:p>
        </w:tc>
        <w:tc>
          <w:tcPr>
            <w:tcW w:w="5954" w:type="dxa"/>
            <w:vMerge/>
            <w:tcBorders>
              <w:top w:val="single" w:sz="4" w:space="0" w:color="auto"/>
              <w:left w:val="single" w:sz="4" w:space="0" w:color="auto"/>
              <w:bottom w:val="nil"/>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rPr>
            </w:pPr>
          </w:p>
        </w:tc>
        <w:tc>
          <w:tcPr>
            <w:tcW w:w="3261" w:type="dxa"/>
            <w:vMerge/>
            <w:tcBorders>
              <w:top w:val="single" w:sz="4" w:space="0" w:color="auto"/>
              <w:left w:val="single" w:sz="4" w:space="0" w:color="auto"/>
              <w:bottom w:val="nil"/>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3960"/>
        </w:trPr>
        <w:tc>
          <w:tcPr>
            <w:tcW w:w="6380" w:type="dxa"/>
            <w:vMerge w:val="restart"/>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Style w:val="2Tahoma2"/>
                <w:rFonts w:ascii="Times New Roman" w:eastAsia="Arial Unicode MS" w:hAnsi="Times New Roman" w:cs="Times New Roman"/>
                <w:sz w:val="28"/>
                <w:szCs w:val="28"/>
              </w:rPr>
              <w:t>Хімічний зв'язок і будова речовини.</w:t>
            </w:r>
          </w:p>
        </w:tc>
        <w:tc>
          <w:tcPr>
            <w:tcW w:w="5954" w:type="dxa"/>
            <w:vMerge/>
            <w:tcBorders>
              <w:top w:val="single" w:sz="4" w:space="0" w:color="auto"/>
              <w:left w:val="single" w:sz="4" w:space="0" w:color="auto"/>
              <w:bottom w:val="nil"/>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rPr>
            </w:pPr>
          </w:p>
        </w:tc>
        <w:tc>
          <w:tcPr>
            <w:tcW w:w="3261" w:type="dxa"/>
            <w:vMerge/>
            <w:tcBorders>
              <w:top w:val="single" w:sz="4" w:space="0" w:color="auto"/>
              <w:left w:val="single" w:sz="4" w:space="0" w:color="auto"/>
              <w:bottom w:val="nil"/>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70"/>
        </w:trPr>
        <w:tc>
          <w:tcPr>
            <w:tcW w:w="6380"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c>
          <w:tcPr>
            <w:tcW w:w="5954" w:type="dxa"/>
            <w:tcBorders>
              <w:top w:val="nil"/>
              <w:left w:val="single" w:sz="4" w:space="0" w:color="auto"/>
              <w:bottom w:val="single" w:sz="4" w:space="0" w:color="auto"/>
              <w:right w:val="single" w:sz="4" w:space="0" w:color="auto"/>
            </w:tcBorders>
          </w:tcPr>
          <w:p w:rsidR="00930B5C" w:rsidRPr="00144353" w:rsidRDefault="00930B5C" w:rsidP="00144353">
            <w:pPr>
              <w:autoSpaceDN w:val="0"/>
              <w:spacing w:after="0" w:line="360" w:lineRule="auto"/>
              <w:jc w:val="both"/>
              <w:rPr>
                <w:rFonts w:ascii="Times New Roman" w:eastAsia="Arial Unicode MS" w:hAnsi="Times New Roman" w:cs="Times New Roman"/>
                <w:sz w:val="28"/>
                <w:szCs w:val="28"/>
                <w:lang w:val="uk-UA" w:eastAsia="uk-UA"/>
              </w:rPr>
            </w:pPr>
          </w:p>
        </w:tc>
        <w:tc>
          <w:tcPr>
            <w:tcW w:w="3261" w:type="dxa"/>
            <w:tcBorders>
              <w:top w:val="nil"/>
              <w:left w:val="single" w:sz="4" w:space="0" w:color="auto"/>
              <w:bottom w:val="single" w:sz="4" w:space="0" w:color="auto"/>
              <w:right w:val="single" w:sz="4" w:space="0" w:color="auto"/>
            </w:tcBorders>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p>
        </w:tc>
      </w:tr>
      <w:tr w:rsidR="00930B5C" w:rsidRPr="00144353" w:rsidTr="00930B5C">
        <w:trPr>
          <w:trHeight w:val="330"/>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 xml:space="preserve">Кількість речовини. Моль – одиниця кількості речовини. Число </w:t>
            </w:r>
            <w:proofErr w:type="spellStart"/>
            <w:r w:rsidRPr="00144353">
              <w:rPr>
                <w:rFonts w:ascii="Times New Roman" w:hAnsi="Times New Roman" w:cs="Times New Roman"/>
                <w:sz w:val="28"/>
                <w:szCs w:val="28"/>
                <w:lang w:val="uk-UA"/>
              </w:rPr>
              <w:t>Авогадро</w:t>
            </w:r>
            <w:proofErr w:type="spellEnd"/>
            <w:r w:rsidRPr="00144353">
              <w:rPr>
                <w:rFonts w:ascii="Times New Roman" w:hAnsi="Times New Roman" w:cs="Times New Roman"/>
                <w:sz w:val="28"/>
                <w:szCs w:val="28"/>
                <w:lang w:val="uk-UA"/>
              </w:rPr>
              <w:t>.</w:t>
            </w:r>
          </w:p>
        </w:tc>
        <w:tc>
          <w:tcPr>
            <w:tcW w:w="5954" w:type="dxa"/>
            <w:vMerge w:val="restart"/>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Style w:val="2Tahoma"/>
                <w:rFonts w:ascii="Times New Roman" w:eastAsia="Arial Unicode MS" w:hAnsi="Times New Roman" w:cs="Times New Roman"/>
                <w:sz w:val="28"/>
                <w:szCs w:val="28"/>
              </w:rPr>
              <w:t>Учень/учениця</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Style w:val="2Tahoma1"/>
                <w:rFonts w:ascii="Times New Roman" w:eastAsia="Arial Unicode MS" w:hAnsi="Times New Roman" w:cs="Times New Roman"/>
                <w:sz w:val="28"/>
                <w:szCs w:val="28"/>
              </w:rPr>
              <w:t xml:space="preserve">називає: </w:t>
            </w:r>
            <w:r w:rsidRPr="00144353">
              <w:rPr>
                <w:rStyle w:val="2Tahoma2"/>
                <w:rFonts w:ascii="Times New Roman" w:eastAsia="Arial Unicode MS" w:hAnsi="Times New Roman" w:cs="Times New Roman"/>
                <w:sz w:val="28"/>
                <w:szCs w:val="28"/>
              </w:rPr>
              <w:t xml:space="preserve"> одиницю вимірювання кількості речовини, молярний об’єм газів за нормальних умов, число </w:t>
            </w:r>
            <w:proofErr w:type="spellStart"/>
            <w:r w:rsidRPr="00144353">
              <w:rPr>
                <w:rStyle w:val="2Tahoma2"/>
                <w:rFonts w:ascii="Times New Roman" w:eastAsia="Arial Unicode MS" w:hAnsi="Times New Roman" w:cs="Times New Roman"/>
                <w:sz w:val="28"/>
                <w:szCs w:val="28"/>
              </w:rPr>
              <w:t>Авогадро</w:t>
            </w:r>
            <w:proofErr w:type="spellEnd"/>
            <w:r w:rsidRPr="00144353">
              <w:rPr>
                <w:rStyle w:val="2Tahoma2"/>
                <w:rFonts w:ascii="Times New Roman" w:eastAsia="Arial Unicode MS" w:hAnsi="Times New Roman" w:cs="Times New Roman"/>
                <w:sz w:val="28"/>
                <w:szCs w:val="28"/>
              </w:rPr>
              <w:t>;</w:t>
            </w:r>
          </w:p>
          <w:p w:rsidR="00930B5C" w:rsidRPr="00144353" w:rsidRDefault="00930B5C" w:rsidP="00144353">
            <w:pPr>
              <w:spacing w:after="0" w:line="360" w:lineRule="auto"/>
              <w:jc w:val="both"/>
              <w:rPr>
                <w:rStyle w:val="2Tahoma2"/>
                <w:rFonts w:ascii="Times New Roman" w:eastAsia="Arial Unicode MS" w:hAnsi="Times New Roman" w:cs="Times New Roman"/>
                <w:sz w:val="28"/>
                <w:szCs w:val="28"/>
              </w:rPr>
            </w:pPr>
            <w:r w:rsidRPr="00144353">
              <w:rPr>
                <w:rStyle w:val="2Tahoma1"/>
                <w:rFonts w:ascii="Times New Roman" w:eastAsia="Arial Unicode MS" w:hAnsi="Times New Roman" w:cs="Times New Roman"/>
                <w:sz w:val="28"/>
                <w:szCs w:val="28"/>
              </w:rPr>
              <w:lastRenderedPageBreak/>
              <w:t>характеризує:</w:t>
            </w:r>
            <w:r w:rsidRPr="00144353">
              <w:rPr>
                <w:rStyle w:val="2Tahoma2"/>
                <w:rFonts w:ascii="Times New Roman" w:eastAsia="Arial Unicode MS" w:hAnsi="Times New Roman" w:cs="Times New Roman"/>
                <w:sz w:val="28"/>
                <w:szCs w:val="28"/>
              </w:rPr>
              <w:t xml:space="preserve">  сутність фізичної величини кількість речовини; взаємозв'язок між фізичними величинами (масою, молярною масою, об’ємом, молярним об’ємом, кількістю речовини); </w:t>
            </w:r>
          </w:p>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Style w:val="2Tahoma1"/>
                <w:rFonts w:ascii="Times New Roman" w:eastAsia="Arial Unicode MS" w:hAnsi="Times New Roman" w:cs="Times New Roman"/>
                <w:sz w:val="28"/>
                <w:szCs w:val="28"/>
              </w:rPr>
              <w:t>обчислює:</w:t>
            </w:r>
            <w:r w:rsidRPr="00144353">
              <w:rPr>
                <w:rStyle w:val="2Tahoma2"/>
                <w:rFonts w:ascii="Times New Roman" w:eastAsia="Arial Unicode MS" w:hAnsi="Times New Roman" w:cs="Times New Roman"/>
                <w:sz w:val="28"/>
                <w:szCs w:val="28"/>
              </w:rPr>
              <w:t xml:space="preserve"> (використовуючи алгоритм) число частинок (атомів, молекул, </w:t>
            </w:r>
            <w:proofErr w:type="spellStart"/>
            <w:r w:rsidRPr="00144353">
              <w:rPr>
                <w:rStyle w:val="2Tahoma2"/>
                <w:rFonts w:ascii="Times New Roman" w:eastAsia="Arial Unicode MS" w:hAnsi="Times New Roman" w:cs="Times New Roman"/>
                <w:sz w:val="28"/>
                <w:szCs w:val="28"/>
              </w:rPr>
              <w:t>йонів</w:t>
            </w:r>
            <w:proofErr w:type="spellEnd"/>
            <w:r w:rsidRPr="00144353">
              <w:rPr>
                <w:rStyle w:val="2Tahoma2"/>
                <w:rFonts w:ascii="Times New Roman" w:eastAsia="Arial Unicode MS" w:hAnsi="Times New Roman" w:cs="Times New Roman"/>
                <w:sz w:val="28"/>
                <w:szCs w:val="28"/>
              </w:rPr>
              <w:t>) у певній кількості речовини</w:t>
            </w:r>
            <w:r w:rsidRPr="00144353">
              <w:rPr>
                <w:rFonts w:ascii="Times New Roman" w:hAnsi="Times New Roman" w:cs="Times New Roman"/>
                <w:sz w:val="28"/>
                <w:szCs w:val="28"/>
                <w:lang w:val="uk-UA"/>
              </w:rPr>
              <w:t>, масі, об’ємі</w:t>
            </w:r>
            <w:r w:rsidRPr="00144353">
              <w:rPr>
                <w:rStyle w:val="2Tahoma2"/>
                <w:rFonts w:ascii="Times New Roman" w:eastAsia="Arial Unicode MS" w:hAnsi="Times New Roman" w:cs="Times New Roman"/>
                <w:sz w:val="28"/>
                <w:szCs w:val="28"/>
              </w:rPr>
              <w:t>; молярну масу, масу і кількість речовини; об’єм даної маси або кількості речовини газу за нормальних умов; відносну густину газу за іншим газом.</w:t>
            </w:r>
          </w:p>
        </w:tc>
        <w:tc>
          <w:tcPr>
            <w:tcW w:w="3261" w:type="dxa"/>
            <w:vMerge w:val="restart"/>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lastRenderedPageBreak/>
              <w:t xml:space="preserve">Розвивати логічне мислення під час вивчення поняття кількості речовини, </w:t>
            </w:r>
            <w:r w:rsidRPr="00144353">
              <w:rPr>
                <w:rFonts w:ascii="Times New Roman" w:hAnsi="Times New Roman" w:cs="Times New Roman"/>
                <w:sz w:val="28"/>
                <w:szCs w:val="28"/>
                <w:lang w:val="uk-UA"/>
              </w:rPr>
              <w:lastRenderedPageBreak/>
              <w:t>молярна маса;</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формувати уміння виділяти в темі основне, складати план і користуватись ним під час своєї відповіді;</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 xml:space="preserve"> розвивати довготривалу увагу при виконанні навчальних завдань;</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розширювати вміння самостійно обирати формули для розв’язування задач на знаходження кількості речовини, молярного об’єму газу, відносної густини газів ;</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поповнювати словниковий запас відповідно до теми;</w:t>
            </w:r>
          </w:p>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 xml:space="preserve">закріплювати вміння </w:t>
            </w:r>
            <w:r w:rsidRPr="00144353">
              <w:rPr>
                <w:rFonts w:ascii="Times New Roman" w:hAnsi="Times New Roman" w:cs="Times New Roman"/>
                <w:sz w:val="28"/>
                <w:szCs w:val="28"/>
                <w:lang w:val="uk-UA"/>
              </w:rPr>
              <w:lastRenderedPageBreak/>
              <w:t>зчитувати з губ вчителя і однокласників.</w:t>
            </w:r>
          </w:p>
        </w:tc>
      </w:tr>
      <w:tr w:rsidR="00930B5C" w:rsidRPr="00144353" w:rsidTr="00930B5C">
        <w:trPr>
          <w:trHeight w:val="330"/>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 xml:space="preserve">Розрахункові задачі: обчислення числа частинок (атомів, молекул, </w:t>
            </w:r>
            <w:proofErr w:type="spellStart"/>
            <w:r w:rsidRPr="00144353">
              <w:rPr>
                <w:rFonts w:ascii="Times New Roman" w:hAnsi="Times New Roman" w:cs="Times New Roman"/>
                <w:sz w:val="28"/>
                <w:szCs w:val="28"/>
                <w:lang w:val="uk-UA"/>
              </w:rPr>
              <w:t>йонів</w:t>
            </w:r>
            <w:proofErr w:type="spellEnd"/>
            <w:r w:rsidRPr="00144353">
              <w:rPr>
                <w:rFonts w:ascii="Times New Roman" w:hAnsi="Times New Roman" w:cs="Times New Roman"/>
                <w:sz w:val="28"/>
                <w:szCs w:val="28"/>
                <w:lang w:val="uk-UA"/>
              </w:rPr>
              <w:t xml:space="preserve">) у певній кількості </w:t>
            </w:r>
            <w:r w:rsidRPr="00144353">
              <w:rPr>
                <w:rFonts w:ascii="Times New Roman" w:hAnsi="Times New Roman" w:cs="Times New Roman"/>
                <w:sz w:val="28"/>
                <w:szCs w:val="28"/>
                <w:lang w:val="uk-UA"/>
              </w:rPr>
              <w:lastRenderedPageBreak/>
              <w:t>речовини.</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330"/>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lastRenderedPageBreak/>
              <w:t>Молярна маса.</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930B5C" w:rsidTr="00930B5C">
        <w:trPr>
          <w:trHeight w:val="330"/>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Розрахункові задачі: обчислення за хімічною формулою маси даної кількості речовини і кількості речовини за відомою масою.</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930B5C" w:rsidTr="00930B5C">
        <w:trPr>
          <w:trHeight w:val="270"/>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Розрахункові задачі: обчислення за хімічною формулою маси даної кількості речовини і кількості речовини за відомою масою.</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330"/>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 xml:space="preserve">Закон </w:t>
            </w:r>
            <w:proofErr w:type="spellStart"/>
            <w:r w:rsidRPr="00144353">
              <w:rPr>
                <w:rFonts w:ascii="Times New Roman" w:hAnsi="Times New Roman" w:cs="Times New Roman"/>
                <w:sz w:val="28"/>
                <w:szCs w:val="28"/>
                <w:lang w:val="uk-UA"/>
              </w:rPr>
              <w:t>Авогадро</w:t>
            </w:r>
            <w:proofErr w:type="spellEnd"/>
            <w:r w:rsidRPr="00144353">
              <w:rPr>
                <w:rFonts w:ascii="Times New Roman" w:hAnsi="Times New Roman" w:cs="Times New Roman"/>
                <w:sz w:val="28"/>
                <w:szCs w:val="28"/>
                <w:lang w:val="uk-UA"/>
              </w:rPr>
              <w:t>. Молярний об’єм газів.</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Розрахункові задачі: обчислення об’єму газу за нормальних умов.</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Відносна густина газів.</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10"/>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Розрахункові задачі: обчислення з використанням відносної густини газів.</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10"/>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Узагальнення й систематизація знань вивченого матеріалу.</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10"/>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Контрольна робота №1.</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10"/>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lastRenderedPageBreak/>
              <w:t>Класифікація неорганічних сполук, їхні склад і номенклатура.</w:t>
            </w:r>
          </w:p>
        </w:tc>
        <w:tc>
          <w:tcPr>
            <w:tcW w:w="5954" w:type="dxa"/>
            <w:vMerge w:val="restart"/>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Учень/учениця:</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b/>
                <w:i/>
                <w:sz w:val="28"/>
                <w:szCs w:val="28"/>
                <w:lang w:val="uk-UA"/>
              </w:rPr>
              <w:t xml:space="preserve">Називає: </w:t>
            </w:r>
            <w:r w:rsidRPr="00144353">
              <w:rPr>
                <w:rFonts w:ascii="Times New Roman" w:hAnsi="Times New Roman" w:cs="Times New Roman"/>
                <w:sz w:val="28"/>
                <w:szCs w:val="28"/>
                <w:lang w:val="uk-UA"/>
              </w:rPr>
              <w:t>оксиди, основи, кислоти, амфотерні гідроксиди, середні солі за сучасною науковою українською номенклатурою, індикатори (лакмус, метиловий оранжевий, фенолфталеїн, універсальний індикатор);</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b/>
                <w:i/>
                <w:sz w:val="28"/>
                <w:szCs w:val="28"/>
                <w:lang w:val="uk-UA"/>
              </w:rPr>
              <w:t xml:space="preserve">має уявлення: </w:t>
            </w:r>
            <w:r w:rsidRPr="00144353">
              <w:rPr>
                <w:rFonts w:ascii="Times New Roman" w:hAnsi="Times New Roman" w:cs="Times New Roman"/>
                <w:sz w:val="28"/>
                <w:szCs w:val="28"/>
                <w:lang w:val="uk-UA"/>
              </w:rPr>
              <w:t xml:space="preserve"> поширеність представників основних класів неорганічних сполук у природі;</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b/>
                <w:i/>
                <w:sz w:val="28"/>
                <w:szCs w:val="28"/>
                <w:lang w:val="uk-UA"/>
              </w:rPr>
              <w:t xml:space="preserve">наводить приклади: </w:t>
            </w:r>
            <w:r w:rsidRPr="00144353">
              <w:rPr>
                <w:rFonts w:ascii="Times New Roman" w:hAnsi="Times New Roman" w:cs="Times New Roman"/>
                <w:sz w:val="28"/>
                <w:szCs w:val="28"/>
                <w:lang w:val="uk-UA"/>
              </w:rPr>
              <w:t xml:space="preserve">основних, кислотних і амфотерних оксидів, </w:t>
            </w:r>
            <w:proofErr w:type="spellStart"/>
            <w:r w:rsidRPr="00144353">
              <w:rPr>
                <w:rFonts w:ascii="Times New Roman" w:hAnsi="Times New Roman" w:cs="Times New Roman"/>
                <w:sz w:val="28"/>
                <w:szCs w:val="28"/>
                <w:lang w:val="uk-UA"/>
              </w:rPr>
              <w:t>о</w:t>
            </w:r>
            <w:r w:rsidRPr="00144353">
              <w:rPr>
                <w:rFonts w:ascii="Times New Roman" w:hAnsi="Times New Roman" w:cs="Times New Roman"/>
                <w:spacing w:val="-4"/>
                <w:kern w:val="19"/>
                <w:sz w:val="28"/>
                <w:szCs w:val="28"/>
                <w:lang w:val="uk-UA"/>
              </w:rPr>
              <w:t>ксигеновмісних</w:t>
            </w:r>
            <w:proofErr w:type="spellEnd"/>
            <w:r w:rsidRPr="00144353">
              <w:rPr>
                <w:rFonts w:ascii="Times New Roman" w:hAnsi="Times New Roman" w:cs="Times New Roman"/>
                <w:spacing w:val="-4"/>
                <w:kern w:val="19"/>
                <w:sz w:val="28"/>
                <w:szCs w:val="28"/>
                <w:lang w:val="uk-UA"/>
              </w:rPr>
              <w:t xml:space="preserve"> і </w:t>
            </w:r>
            <w:proofErr w:type="spellStart"/>
            <w:r w:rsidRPr="00144353">
              <w:rPr>
                <w:rFonts w:ascii="Times New Roman" w:hAnsi="Times New Roman" w:cs="Times New Roman"/>
                <w:spacing w:val="-4"/>
                <w:kern w:val="19"/>
                <w:sz w:val="28"/>
                <w:szCs w:val="28"/>
                <w:lang w:val="uk-UA"/>
              </w:rPr>
              <w:t>безокс</w:t>
            </w:r>
            <w:r w:rsidRPr="00144353">
              <w:rPr>
                <w:rFonts w:ascii="Times New Roman" w:hAnsi="Times New Roman" w:cs="Times New Roman"/>
                <w:sz w:val="28"/>
                <w:szCs w:val="28"/>
                <w:lang w:val="uk-UA"/>
              </w:rPr>
              <w:t>иг</w:t>
            </w:r>
            <w:r w:rsidRPr="00144353">
              <w:rPr>
                <w:rFonts w:ascii="Times New Roman" w:hAnsi="Times New Roman" w:cs="Times New Roman"/>
                <w:spacing w:val="-6"/>
                <w:kern w:val="19"/>
                <w:sz w:val="28"/>
                <w:szCs w:val="28"/>
                <w:lang w:val="uk-UA"/>
              </w:rPr>
              <w:t>енових</w:t>
            </w:r>
            <w:proofErr w:type="spellEnd"/>
            <w:r w:rsidRPr="00144353">
              <w:rPr>
                <w:rFonts w:ascii="Times New Roman" w:hAnsi="Times New Roman" w:cs="Times New Roman"/>
                <w:spacing w:val="-6"/>
                <w:kern w:val="19"/>
                <w:sz w:val="28"/>
                <w:szCs w:val="28"/>
                <w:lang w:val="uk-UA"/>
              </w:rPr>
              <w:t xml:space="preserve">, одно -, </w:t>
            </w:r>
            <w:proofErr w:type="spellStart"/>
            <w:r w:rsidRPr="00144353">
              <w:rPr>
                <w:rFonts w:ascii="Times New Roman" w:hAnsi="Times New Roman" w:cs="Times New Roman"/>
                <w:spacing w:val="-6"/>
                <w:kern w:val="19"/>
                <w:sz w:val="28"/>
                <w:szCs w:val="28"/>
                <w:lang w:val="uk-UA"/>
              </w:rPr>
              <w:t>дво-</w:t>
            </w:r>
            <w:proofErr w:type="spellEnd"/>
            <w:r w:rsidRPr="00144353">
              <w:rPr>
                <w:rFonts w:ascii="Times New Roman" w:hAnsi="Times New Roman" w:cs="Times New Roman"/>
                <w:spacing w:val="-6"/>
                <w:kern w:val="19"/>
                <w:sz w:val="28"/>
                <w:szCs w:val="28"/>
                <w:lang w:val="uk-UA"/>
              </w:rPr>
              <w:t>, трио</w:t>
            </w:r>
            <w:r w:rsidRPr="00144353">
              <w:rPr>
                <w:rFonts w:ascii="Times New Roman" w:hAnsi="Times New Roman" w:cs="Times New Roman"/>
                <w:spacing w:val="-8"/>
                <w:kern w:val="19"/>
                <w:sz w:val="28"/>
                <w:szCs w:val="28"/>
                <w:lang w:val="uk-UA"/>
              </w:rPr>
              <w:t>сн</w:t>
            </w:r>
            <w:r w:rsidRPr="00144353">
              <w:rPr>
                <w:rFonts w:ascii="Times New Roman" w:hAnsi="Times New Roman" w:cs="Times New Roman"/>
                <w:spacing w:val="-6"/>
                <w:kern w:val="19"/>
                <w:sz w:val="28"/>
                <w:szCs w:val="28"/>
                <w:lang w:val="uk-UA"/>
              </w:rPr>
              <w:t>овних кислот, розчинни</w:t>
            </w:r>
            <w:r w:rsidRPr="00144353">
              <w:rPr>
                <w:rFonts w:ascii="Times New Roman" w:hAnsi="Times New Roman" w:cs="Times New Roman"/>
                <w:spacing w:val="2"/>
                <w:kern w:val="19"/>
                <w:sz w:val="28"/>
                <w:szCs w:val="28"/>
                <w:lang w:val="uk-UA"/>
              </w:rPr>
              <w:t xml:space="preserve">х і </w:t>
            </w:r>
            <w:r w:rsidRPr="00144353">
              <w:rPr>
                <w:rFonts w:ascii="Times New Roman" w:hAnsi="Times New Roman" w:cs="Times New Roman"/>
                <w:spacing w:val="-4"/>
                <w:kern w:val="19"/>
                <w:sz w:val="28"/>
                <w:szCs w:val="28"/>
                <w:lang w:val="uk-UA"/>
              </w:rPr>
              <w:t>н</w:t>
            </w:r>
            <w:r w:rsidRPr="00144353">
              <w:rPr>
                <w:rFonts w:ascii="Times New Roman" w:hAnsi="Times New Roman" w:cs="Times New Roman"/>
                <w:spacing w:val="-2"/>
                <w:kern w:val="19"/>
                <w:sz w:val="28"/>
                <w:szCs w:val="28"/>
                <w:lang w:val="uk-UA"/>
              </w:rPr>
              <w:t xml:space="preserve">ерозчинних основ, </w:t>
            </w:r>
            <w:r w:rsidRPr="00144353">
              <w:rPr>
                <w:rFonts w:ascii="Times New Roman" w:hAnsi="Times New Roman" w:cs="Times New Roman"/>
                <w:sz w:val="28"/>
                <w:szCs w:val="28"/>
                <w:lang w:val="uk-UA"/>
              </w:rPr>
              <w:t xml:space="preserve">амфотерних гідроксидів, </w:t>
            </w:r>
            <w:r w:rsidRPr="00144353">
              <w:rPr>
                <w:rFonts w:ascii="Times New Roman" w:hAnsi="Times New Roman" w:cs="Times New Roman"/>
                <w:spacing w:val="-2"/>
                <w:kern w:val="19"/>
                <w:sz w:val="28"/>
                <w:szCs w:val="28"/>
                <w:lang w:val="uk-UA"/>
              </w:rPr>
              <w:t>середніх соле</w:t>
            </w:r>
            <w:r w:rsidRPr="00144353">
              <w:rPr>
                <w:rFonts w:ascii="Times New Roman" w:hAnsi="Times New Roman" w:cs="Times New Roman"/>
                <w:sz w:val="28"/>
                <w:szCs w:val="28"/>
                <w:lang w:val="uk-UA"/>
              </w:rPr>
              <w:t>й;</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b/>
                <w:i/>
                <w:sz w:val="28"/>
                <w:szCs w:val="28"/>
                <w:lang w:val="uk-UA"/>
              </w:rPr>
              <w:t xml:space="preserve">класифікує: </w:t>
            </w:r>
            <w:r w:rsidRPr="00144353">
              <w:rPr>
                <w:rFonts w:ascii="Times New Roman" w:hAnsi="Times New Roman" w:cs="Times New Roman"/>
                <w:sz w:val="28"/>
                <w:szCs w:val="28"/>
                <w:lang w:val="uk-UA"/>
              </w:rPr>
              <w:t>неорганічні сполуки за класами;</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b/>
                <w:i/>
                <w:sz w:val="28"/>
                <w:szCs w:val="28"/>
                <w:lang w:val="uk-UA"/>
              </w:rPr>
              <w:t xml:space="preserve">розрізняє: </w:t>
            </w:r>
            <w:r w:rsidRPr="00144353">
              <w:rPr>
                <w:rFonts w:ascii="Times New Roman" w:hAnsi="Times New Roman" w:cs="Times New Roman"/>
                <w:sz w:val="28"/>
                <w:szCs w:val="28"/>
                <w:lang w:val="uk-UA"/>
              </w:rPr>
              <w:t>несолетворні (CO, N</w:t>
            </w:r>
            <w:r w:rsidRPr="00144353">
              <w:rPr>
                <w:rFonts w:ascii="Times New Roman" w:hAnsi="Times New Roman" w:cs="Times New Roman"/>
                <w:sz w:val="28"/>
                <w:szCs w:val="28"/>
                <w:vertAlign w:val="subscript"/>
                <w:lang w:val="uk-UA"/>
              </w:rPr>
              <w:t>2</w:t>
            </w:r>
            <w:r w:rsidRPr="00144353">
              <w:rPr>
                <w:rFonts w:ascii="Times New Roman" w:hAnsi="Times New Roman" w:cs="Times New Roman"/>
                <w:sz w:val="28"/>
                <w:szCs w:val="28"/>
                <w:lang w:val="uk-UA"/>
              </w:rPr>
              <w:t xml:space="preserve">O, NO, </w:t>
            </w:r>
            <w:proofErr w:type="spellStart"/>
            <w:r w:rsidRPr="00144353">
              <w:rPr>
                <w:rFonts w:ascii="Times New Roman" w:hAnsi="Times New Roman" w:cs="Times New Roman"/>
                <w:sz w:val="28"/>
                <w:szCs w:val="28"/>
                <w:lang w:val="uk-UA"/>
              </w:rPr>
              <w:t>SiO</w:t>
            </w:r>
            <w:proofErr w:type="spellEnd"/>
            <w:r w:rsidRPr="00144353">
              <w:rPr>
                <w:rFonts w:ascii="Times New Roman" w:hAnsi="Times New Roman" w:cs="Times New Roman"/>
                <w:sz w:val="28"/>
                <w:szCs w:val="28"/>
                <w:lang w:val="uk-UA"/>
              </w:rPr>
              <w:t>) й солетворні оксиди (кислотні, основні, амфотерні), розчинні й нерозчинні основи, кислоти за складом (</w:t>
            </w:r>
            <w:proofErr w:type="spellStart"/>
            <w:r w:rsidRPr="00144353">
              <w:rPr>
                <w:rFonts w:ascii="Times New Roman" w:hAnsi="Times New Roman" w:cs="Times New Roman"/>
                <w:sz w:val="28"/>
                <w:szCs w:val="28"/>
                <w:lang w:val="uk-UA"/>
              </w:rPr>
              <w:t>оксигеновмісні</w:t>
            </w:r>
            <w:proofErr w:type="spellEnd"/>
            <w:r w:rsidRPr="00144353">
              <w:rPr>
                <w:rFonts w:ascii="Times New Roman" w:hAnsi="Times New Roman" w:cs="Times New Roman"/>
                <w:sz w:val="28"/>
                <w:szCs w:val="28"/>
                <w:lang w:val="uk-UA"/>
              </w:rPr>
              <w:t xml:space="preserve">, </w:t>
            </w:r>
            <w:proofErr w:type="spellStart"/>
            <w:r w:rsidRPr="00144353">
              <w:rPr>
                <w:rFonts w:ascii="Times New Roman" w:hAnsi="Times New Roman" w:cs="Times New Roman"/>
                <w:sz w:val="28"/>
                <w:szCs w:val="28"/>
                <w:lang w:val="uk-UA"/>
              </w:rPr>
              <w:lastRenderedPageBreak/>
              <w:t>безоксигенові</w:t>
            </w:r>
            <w:proofErr w:type="spellEnd"/>
            <w:r w:rsidRPr="00144353">
              <w:rPr>
                <w:rFonts w:ascii="Times New Roman" w:hAnsi="Times New Roman" w:cs="Times New Roman"/>
                <w:sz w:val="28"/>
                <w:szCs w:val="28"/>
                <w:lang w:val="uk-UA"/>
              </w:rPr>
              <w:t xml:space="preserve">) та основністю </w:t>
            </w:r>
            <w:r w:rsidRPr="00144353">
              <w:rPr>
                <w:rFonts w:ascii="Times New Roman" w:hAnsi="Times New Roman" w:cs="Times New Roman"/>
                <w:spacing w:val="-6"/>
                <w:kern w:val="19"/>
                <w:sz w:val="28"/>
                <w:szCs w:val="28"/>
                <w:lang w:val="uk-UA"/>
              </w:rPr>
              <w:t xml:space="preserve">(одно -, </w:t>
            </w:r>
            <w:proofErr w:type="spellStart"/>
            <w:r w:rsidRPr="00144353">
              <w:rPr>
                <w:rFonts w:ascii="Times New Roman" w:hAnsi="Times New Roman" w:cs="Times New Roman"/>
                <w:spacing w:val="-6"/>
                <w:kern w:val="19"/>
                <w:sz w:val="28"/>
                <w:szCs w:val="28"/>
                <w:lang w:val="uk-UA"/>
              </w:rPr>
              <w:t>дво-</w:t>
            </w:r>
            <w:proofErr w:type="spellEnd"/>
            <w:r w:rsidRPr="00144353">
              <w:rPr>
                <w:rFonts w:ascii="Times New Roman" w:hAnsi="Times New Roman" w:cs="Times New Roman"/>
                <w:spacing w:val="-6"/>
                <w:kern w:val="19"/>
                <w:sz w:val="28"/>
                <w:szCs w:val="28"/>
                <w:lang w:val="uk-UA"/>
              </w:rPr>
              <w:t>, трио</w:t>
            </w:r>
            <w:r w:rsidRPr="00144353">
              <w:rPr>
                <w:rFonts w:ascii="Times New Roman" w:hAnsi="Times New Roman" w:cs="Times New Roman"/>
                <w:spacing w:val="-8"/>
                <w:kern w:val="19"/>
                <w:sz w:val="28"/>
                <w:szCs w:val="28"/>
                <w:lang w:val="uk-UA"/>
              </w:rPr>
              <w:t>сн</w:t>
            </w:r>
            <w:r w:rsidRPr="00144353">
              <w:rPr>
                <w:rFonts w:ascii="Times New Roman" w:hAnsi="Times New Roman" w:cs="Times New Roman"/>
                <w:spacing w:val="-6"/>
                <w:kern w:val="19"/>
                <w:sz w:val="28"/>
                <w:szCs w:val="28"/>
                <w:lang w:val="uk-UA"/>
              </w:rPr>
              <w:t>овні)</w:t>
            </w:r>
            <w:r w:rsidRPr="00144353">
              <w:rPr>
                <w:rFonts w:ascii="Times New Roman" w:hAnsi="Times New Roman" w:cs="Times New Roman"/>
                <w:sz w:val="28"/>
                <w:szCs w:val="28"/>
                <w:lang w:val="uk-UA"/>
              </w:rPr>
              <w:t>, середні солі; реакції заміщення, обміну, нейтралізації;</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b/>
                <w:i/>
                <w:sz w:val="28"/>
                <w:szCs w:val="28"/>
                <w:lang w:val="uk-UA"/>
              </w:rPr>
              <w:t xml:space="preserve">характеризує: </w:t>
            </w:r>
            <w:r w:rsidRPr="00144353">
              <w:rPr>
                <w:rFonts w:ascii="Times New Roman" w:hAnsi="Times New Roman" w:cs="Times New Roman"/>
                <w:sz w:val="28"/>
                <w:szCs w:val="28"/>
                <w:lang w:val="uk-UA"/>
              </w:rPr>
              <w:t>поняття амфотерності, фізичні та хімічні властивості оксидів, основ, кислот, солей, амфотерних гідроксидів;</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b/>
                <w:i/>
                <w:sz w:val="28"/>
                <w:szCs w:val="28"/>
                <w:lang w:val="uk-UA"/>
              </w:rPr>
              <w:t>порівнює</w:t>
            </w:r>
            <w:r w:rsidRPr="00144353">
              <w:rPr>
                <w:rFonts w:ascii="Times New Roman" w:hAnsi="Times New Roman" w:cs="Times New Roman"/>
                <w:sz w:val="28"/>
                <w:szCs w:val="28"/>
                <w:lang w:val="uk-UA"/>
              </w:rPr>
              <w:t>: за хімічними властивостями основні, кислотні та амфотерні оксиди, луги і нерозчинні основи;</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b/>
                <w:i/>
                <w:sz w:val="28"/>
                <w:szCs w:val="28"/>
                <w:lang w:val="uk-UA"/>
              </w:rPr>
              <w:t xml:space="preserve">описує: </w:t>
            </w:r>
            <w:r w:rsidRPr="00144353">
              <w:rPr>
                <w:rFonts w:ascii="Times New Roman" w:hAnsi="Times New Roman" w:cs="Times New Roman"/>
                <w:sz w:val="28"/>
                <w:szCs w:val="28"/>
                <w:lang w:val="uk-UA"/>
              </w:rPr>
              <w:t xml:space="preserve"> залежність між складом, властивостями та застосуванням неорганічних речовин;</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b/>
                <w:i/>
                <w:sz w:val="28"/>
                <w:szCs w:val="28"/>
                <w:lang w:val="uk-UA"/>
              </w:rPr>
              <w:t>п</w:t>
            </w:r>
            <w:r w:rsidRPr="00144353">
              <w:rPr>
                <w:rFonts w:ascii="Times New Roman" w:hAnsi="Times New Roman" w:cs="Times New Roman"/>
                <w:b/>
                <w:i/>
                <w:spacing w:val="-2"/>
                <w:kern w:val="19"/>
                <w:sz w:val="28"/>
                <w:szCs w:val="28"/>
                <w:lang w:val="uk-UA"/>
              </w:rPr>
              <w:t>рогнозує:</w:t>
            </w:r>
            <w:r w:rsidRPr="00144353">
              <w:rPr>
                <w:rFonts w:ascii="Times New Roman" w:hAnsi="Times New Roman" w:cs="Times New Roman"/>
                <w:spacing w:val="-2"/>
                <w:kern w:val="19"/>
                <w:sz w:val="28"/>
                <w:szCs w:val="28"/>
                <w:lang w:val="uk-UA"/>
              </w:rPr>
              <w:t xml:space="preserve"> перебіг хімічни</w:t>
            </w:r>
            <w:r w:rsidRPr="00144353">
              <w:rPr>
                <w:rFonts w:ascii="Times New Roman" w:hAnsi="Times New Roman" w:cs="Times New Roman"/>
                <w:sz w:val="28"/>
                <w:szCs w:val="28"/>
                <w:lang w:val="uk-UA"/>
              </w:rPr>
              <w:t>х реакцій солей і кислот з металами, використовуючи ряд активності;</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b/>
                <w:i/>
                <w:sz w:val="28"/>
                <w:szCs w:val="28"/>
                <w:lang w:val="uk-UA"/>
              </w:rPr>
              <w:t>с</w:t>
            </w:r>
            <w:r w:rsidRPr="00144353">
              <w:rPr>
                <w:rFonts w:ascii="Times New Roman" w:hAnsi="Times New Roman" w:cs="Times New Roman"/>
                <w:b/>
                <w:i/>
                <w:spacing w:val="-11"/>
                <w:kern w:val="19"/>
                <w:sz w:val="28"/>
                <w:szCs w:val="28"/>
                <w:lang w:val="uk-UA"/>
              </w:rPr>
              <w:t xml:space="preserve">кладає: </w:t>
            </w:r>
            <w:r w:rsidRPr="00144353">
              <w:rPr>
                <w:rFonts w:ascii="Times New Roman" w:hAnsi="Times New Roman" w:cs="Times New Roman"/>
                <w:sz w:val="28"/>
                <w:szCs w:val="28"/>
                <w:lang w:val="uk-UA"/>
              </w:rPr>
              <w:t xml:space="preserve">хімічні формули оксидів, основ, кислот, середніх солей; рівняння реакцій, які характеризують хімічні властивості основних, кислотних та амфотерних (Алюмінію, Цинку) оксидів (взаємодія з водою, кислотами, лугами, іншими оксидами (для алюміній і цинк оксидів </w:t>
            </w:r>
            <w:r w:rsidRPr="00144353">
              <w:rPr>
                <w:rFonts w:ascii="Times New Roman" w:hAnsi="Times New Roman" w:cs="Times New Roman"/>
                <w:sz w:val="28"/>
                <w:szCs w:val="28"/>
                <w:lang w:val="uk-UA"/>
              </w:rPr>
              <w:lastRenderedPageBreak/>
              <w:t xml:space="preserve">у розчині та під час сплавляння), лугів (взаємодія з кислотними оксидами, кислотами та солями в розчині), нерозчинних основ (взаємодія з кислотами, розкладання під час нагрівання), кислот (взаємодія з металами, основними оксидами, основами та солями), середніх солей (взаємодія з металами, кислотами – </w:t>
            </w:r>
            <w:proofErr w:type="spellStart"/>
            <w:r w:rsidRPr="00144353">
              <w:rPr>
                <w:rFonts w:ascii="Times New Roman" w:hAnsi="Times New Roman" w:cs="Times New Roman"/>
                <w:sz w:val="28"/>
                <w:szCs w:val="28"/>
                <w:lang w:val="uk-UA"/>
              </w:rPr>
              <w:t>хлоридною</w:t>
            </w:r>
            <w:proofErr w:type="spellEnd"/>
            <w:r w:rsidRPr="00144353">
              <w:rPr>
                <w:rFonts w:ascii="Times New Roman" w:hAnsi="Times New Roman" w:cs="Times New Roman"/>
                <w:sz w:val="28"/>
                <w:szCs w:val="28"/>
                <w:lang w:val="uk-UA"/>
              </w:rPr>
              <w:t xml:space="preserve">, сульфатною, нітратною, лугами, солями); способи добування оксидів (взаємодія простих і складних речовин із киснем, розкладання нерозчинних основ, деяких кислот і солей під час нагрівання), лугів (взаємодія лужних і лужноземельних (крім магнію) металів із водою, оксидів лужних і лужноземельних елементів із водою) й нерозчинних основ (взаємодія солей із лугами), кислот (взаємодія кислотних оксидів із водою, неметалів із воднем, солей із кислотами), середніх солей (взаємодія кислот із металами, основних оксидів із кислотами, кислотних оксидів з </w:t>
            </w:r>
            <w:r w:rsidRPr="00144353">
              <w:rPr>
                <w:rFonts w:ascii="Times New Roman" w:hAnsi="Times New Roman" w:cs="Times New Roman"/>
                <w:sz w:val="28"/>
                <w:szCs w:val="28"/>
                <w:lang w:val="uk-UA"/>
              </w:rPr>
              <w:lastRenderedPageBreak/>
              <w:t>лугами, лугів із кислотами, солей із кислотами, солей із лугами, кислотних оксидів з основними оксидами, солей із солями, солей із металами (реакції здійснюють у розчинах), металів із неметалами), амфотерних гідроксидів (Алюмінію, Цинку) (взаємодія солей із лугами);</w:t>
            </w:r>
          </w:p>
          <w:p w:rsidR="00930B5C" w:rsidRPr="00144353" w:rsidRDefault="00930B5C" w:rsidP="00144353">
            <w:pPr>
              <w:spacing w:after="0" w:line="360" w:lineRule="auto"/>
              <w:jc w:val="both"/>
              <w:rPr>
                <w:rFonts w:ascii="Times New Roman" w:hAnsi="Times New Roman" w:cs="Times New Roman"/>
                <w:bCs/>
                <w:iCs/>
                <w:sz w:val="28"/>
                <w:szCs w:val="28"/>
                <w:lang w:val="uk-UA"/>
              </w:rPr>
            </w:pPr>
            <w:r w:rsidRPr="00144353">
              <w:rPr>
                <w:rFonts w:ascii="Times New Roman" w:hAnsi="Times New Roman" w:cs="Times New Roman"/>
                <w:b/>
                <w:bCs/>
                <w:i/>
                <w:iCs/>
                <w:sz w:val="28"/>
                <w:szCs w:val="28"/>
                <w:lang w:val="uk-UA"/>
              </w:rPr>
              <w:t>використовує</w:t>
            </w:r>
            <w:r w:rsidRPr="00144353">
              <w:rPr>
                <w:rFonts w:ascii="Times New Roman" w:hAnsi="Times New Roman" w:cs="Times New Roman"/>
                <w:bCs/>
                <w:i/>
                <w:iCs/>
                <w:sz w:val="28"/>
                <w:szCs w:val="28"/>
                <w:lang w:val="uk-UA"/>
              </w:rPr>
              <w:t xml:space="preserve"> </w:t>
            </w:r>
            <w:r w:rsidRPr="00144353">
              <w:rPr>
                <w:rFonts w:ascii="Times New Roman" w:hAnsi="Times New Roman" w:cs="Times New Roman"/>
                <w:bCs/>
                <w:iCs/>
                <w:sz w:val="28"/>
                <w:szCs w:val="28"/>
                <w:lang w:val="uk-UA"/>
              </w:rPr>
              <w:t xml:space="preserve">сучасну українську номенклатуру основних класів неорганічних сполук; </w:t>
            </w:r>
            <w:r w:rsidRPr="00144353">
              <w:rPr>
                <w:rFonts w:ascii="Times New Roman" w:hAnsi="Times New Roman" w:cs="Times New Roman"/>
                <w:sz w:val="28"/>
                <w:szCs w:val="28"/>
                <w:lang w:val="uk-UA"/>
              </w:rPr>
              <w:t>таблицю розчинності кислот, основ та солей для складання рівнянь хімічних реакцій;</w:t>
            </w:r>
            <w:r w:rsidRPr="00144353">
              <w:rPr>
                <w:rFonts w:ascii="Times New Roman" w:hAnsi="Times New Roman" w:cs="Times New Roman"/>
                <w:bCs/>
                <w:iCs/>
                <w:sz w:val="28"/>
                <w:szCs w:val="28"/>
                <w:lang w:val="uk-UA"/>
              </w:rPr>
              <w:t xml:space="preserve"> індикатори для виявлення кислот і лугів; </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b/>
                <w:i/>
                <w:sz w:val="28"/>
                <w:szCs w:val="28"/>
                <w:lang w:val="uk-UA"/>
              </w:rPr>
              <w:t xml:space="preserve">обчислює: </w:t>
            </w:r>
            <w:r w:rsidRPr="00144353">
              <w:rPr>
                <w:rFonts w:ascii="Times New Roman" w:hAnsi="Times New Roman" w:cs="Times New Roman"/>
                <w:sz w:val="28"/>
                <w:szCs w:val="28"/>
                <w:lang w:val="uk-UA"/>
              </w:rPr>
              <w:t>(за допомогою алгоритму розв’язування задач)</w:t>
            </w:r>
            <w:r w:rsidRPr="00144353">
              <w:rPr>
                <w:rFonts w:ascii="Times New Roman" w:hAnsi="Times New Roman" w:cs="Times New Roman"/>
                <w:b/>
                <w:sz w:val="28"/>
                <w:szCs w:val="28"/>
                <w:lang w:val="uk-UA"/>
              </w:rPr>
              <w:t xml:space="preserve"> </w:t>
            </w:r>
            <w:r w:rsidRPr="00144353">
              <w:rPr>
                <w:rFonts w:ascii="Times New Roman" w:hAnsi="Times New Roman" w:cs="Times New Roman"/>
                <w:sz w:val="28"/>
                <w:szCs w:val="28"/>
                <w:lang w:val="uk-UA"/>
              </w:rPr>
              <w:t>за рівняннями хімічних реакцій масу, к</w:t>
            </w:r>
            <w:r w:rsidRPr="00144353">
              <w:rPr>
                <w:rFonts w:ascii="Times New Roman" w:hAnsi="Times New Roman" w:cs="Times New Roman"/>
                <w:spacing w:val="-6"/>
                <w:kern w:val="19"/>
                <w:sz w:val="28"/>
                <w:szCs w:val="28"/>
                <w:lang w:val="uk-UA"/>
              </w:rPr>
              <w:t>ількість речовини та об’єм</w:t>
            </w:r>
            <w:r w:rsidRPr="00144353">
              <w:rPr>
                <w:rFonts w:ascii="Times New Roman" w:hAnsi="Times New Roman" w:cs="Times New Roman"/>
                <w:sz w:val="28"/>
                <w:szCs w:val="28"/>
                <w:lang w:val="uk-UA"/>
              </w:rPr>
              <w:t xml:space="preserve"> газу (н. у.) за відомою масою, кількістю речовини, об’єму одного з реагентів чи продуктів реакції;</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b/>
                <w:i/>
                <w:sz w:val="28"/>
                <w:szCs w:val="28"/>
                <w:lang w:val="uk-UA"/>
              </w:rPr>
              <w:t xml:space="preserve">розв’язує: </w:t>
            </w:r>
            <w:r w:rsidRPr="00144353">
              <w:rPr>
                <w:rFonts w:ascii="Times New Roman" w:hAnsi="Times New Roman" w:cs="Times New Roman"/>
                <w:sz w:val="28"/>
                <w:szCs w:val="28"/>
                <w:lang w:val="uk-UA"/>
              </w:rPr>
              <w:t>(під керівництвом вчителя) експериментальні задачі;</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b/>
                <w:i/>
                <w:sz w:val="28"/>
                <w:szCs w:val="28"/>
                <w:lang w:val="uk-UA"/>
              </w:rPr>
              <w:t>характеризує:</w:t>
            </w:r>
            <w:r w:rsidRPr="00144353">
              <w:rPr>
                <w:rFonts w:ascii="Times New Roman" w:hAnsi="Times New Roman" w:cs="Times New Roman"/>
                <w:sz w:val="28"/>
                <w:szCs w:val="28"/>
                <w:lang w:val="uk-UA"/>
              </w:rPr>
              <w:t xml:space="preserve"> значення хімічного експер</w:t>
            </w:r>
            <w:r w:rsidRPr="00144353">
              <w:rPr>
                <w:rFonts w:ascii="Times New Roman" w:hAnsi="Times New Roman" w:cs="Times New Roman"/>
                <w:spacing w:val="-2"/>
                <w:kern w:val="19"/>
                <w:sz w:val="28"/>
                <w:szCs w:val="28"/>
                <w:lang w:val="uk-UA"/>
              </w:rPr>
              <w:t>именту як джерела зна</w:t>
            </w:r>
            <w:r w:rsidRPr="00144353">
              <w:rPr>
                <w:rFonts w:ascii="Times New Roman" w:hAnsi="Times New Roman" w:cs="Times New Roman"/>
                <w:sz w:val="28"/>
                <w:szCs w:val="28"/>
                <w:lang w:val="uk-UA"/>
              </w:rPr>
              <w:t xml:space="preserve">нь; про вплив </w:t>
            </w:r>
            <w:r w:rsidRPr="00144353">
              <w:rPr>
                <w:rFonts w:ascii="Times New Roman" w:hAnsi="Times New Roman" w:cs="Times New Roman"/>
                <w:sz w:val="28"/>
                <w:szCs w:val="28"/>
                <w:lang w:val="uk-UA"/>
              </w:rPr>
              <w:lastRenderedPageBreak/>
              <w:t>речовин на навк</w:t>
            </w:r>
            <w:r w:rsidRPr="00144353">
              <w:rPr>
                <w:rFonts w:ascii="Times New Roman" w:hAnsi="Times New Roman" w:cs="Times New Roman"/>
                <w:spacing w:val="-4"/>
                <w:kern w:val="19"/>
                <w:sz w:val="28"/>
                <w:szCs w:val="28"/>
                <w:lang w:val="uk-UA"/>
              </w:rPr>
              <w:t>олишнє середовище і зд</w:t>
            </w:r>
            <w:r w:rsidRPr="00144353">
              <w:rPr>
                <w:rFonts w:ascii="Times New Roman" w:hAnsi="Times New Roman" w:cs="Times New Roman"/>
                <w:sz w:val="28"/>
                <w:szCs w:val="28"/>
                <w:lang w:val="uk-UA"/>
              </w:rPr>
              <w:t>оров’я людини;</w:t>
            </w:r>
          </w:p>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b/>
                <w:i/>
                <w:sz w:val="28"/>
                <w:szCs w:val="28"/>
                <w:lang w:val="uk-UA"/>
              </w:rPr>
              <w:t>д</w:t>
            </w:r>
            <w:r w:rsidRPr="00144353">
              <w:rPr>
                <w:rFonts w:ascii="Times New Roman" w:hAnsi="Times New Roman" w:cs="Times New Roman"/>
                <w:b/>
                <w:i/>
                <w:spacing w:val="-2"/>
                <w:kern w:val="19"/>
                <w:sz w:val="28"/>
                <w:szCs w:val="28"/>
                <w:lang w:val="uk-UA"/>
              </w:rPr>
              <w:t xml:space="preserve">отримується: </w:t>
            </w:r>
            <w:r w:rsidRPr="00144353">
              <w:rPr>
                <w:rFonts w:ascii="Times New Roman" w:hAnsi="Times New Roman" w:cs="Times New Roman"/>
                <w:spacing w:val="-2"/>
                <w:kern w:val="19"/>
                <w:sz w:val="28"/>
                <w:szCs w:val="28"/>
                <w:lang w:val="uk-UA"/>
              </w:rPr>
              <w:t>(під керівництвом вчителя) запобіжни</w:t>
            </w:r>
            <w:r w:rsidRPr="00144353">
              <w:rPr>
                <w:rFonts w:ascii="Times New Roman" w:hAnsi="Times New Roman" w:cs="Times New Roman"/>
                <w:sz w:val="28"/>
                <w:szCs w:val="28"/>
                <w:lang w:val="uk-UA"/>
              </w:rPr>
              <w:t>х заходів під час роботи з кислотами і лугами.</w:t>
            </w:r>
          </w:p>
        </w:tc>
        <w:tc>
          <w:tcPr>
            <w:tcW w:w="3261" w:type="dxa"/>
            <w:vMerge w:val="restart"/>
            <w:tcBorders>
              <w:top w:val="single" w:sz="4" w:space="0" w:color="auto"/>
              <w:left w:val="single" w:sz="4" w:space="0" w:color="auto"/>
              <w:bottom w:val="single" w:sz="4" w:space="0" w:color="auto"/>
              <w:right w:val="single" w:sz="4" w:space="0" w:color="auto"/>
            </w:tcBorders>
          </w:tcPr>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lastRenderedPageBreak/>
              <w:t xml:space="preserve">Розвивати вміння самостійно аналізувати і відтворювати отримані знання; </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 xml:space="preserve">формувати пізнавальну активність за допомогою використання опорних малюнків і таблиць запам’ятовувати та утримувати той матеріал, що вивчається, та удосконалювати свої знання; </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розвивати навички ведення діалогу і обговорення  з вчителем та однокласниками;</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 xml:space="preserve">закріплювати навички правильно вимовляти </w:t>
            </w:r>
            <w:r w:rsidRPr="00144353">
              <w:rPr>
                <w:rFonts w:ascii="Times New Roman" w:hAnsi="Times New Roman" w:cs="Times New Roman"/>
                <w:sz w:val="28"/>
                <w:szCs w:val="28"/>
                <w:lang w:val="uk-UA"/>
              </w:rPr>
              <w:lastRenderedPageBreak/>
              <w:t xml:space="preserve">звуки української мови, контролювати власну </w:t>
            </w:r>
            <w:proofErr w:type="spellStart"/>
            <w:r w:rsidRPr="00144353">
              <w:rPr>
                <w:rFonts w:ascii="Times New Roman" w:hAnsi="Times New Roman" w:cs="Times New Roman"/>
                <w:sz w:val="28"/>
                <w:szCs w:val="28"/>
                <w:lang w:val="uk-UA"/>
              </w:rPr>
              <w:t>звуковимову</w:t>
            </w:r>
            <w:proofErr w:type="spellEnd"/>
            <w:r w:rsidRPr="00144353">
              <w:rPr>
                <w:rFonts w:ascii="Times New Roman" w:hAnsi="Times New Roman" w:cs="Times New Roman"/>
                <w:sz w:val="28"/>
                <w:szCs w:val="28"/>
                <w:lang w:val="uk-UA"/>
              </w:rPr>
              <w:t xml:space="preserve"> під час класифікації класів неорганічних сполук, характеристики їх складу, виправляти помилки у промовлянні з допомогою вчителя або самостійно; збагачувати словниковий запас та розвивати тематичну лексику за допомогою повторення вивчених  понять і термінів відповідно до теми, що вивчається;</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розширювати навички використання додаткових джерел інформації;</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lastRenderedPageBreak/>
              <w:t xml:space="preserve"> розширювати вміння аналізувати явища, які супроводжують хімічні реакції;</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розвивати вміння правильно складати рівняння реакції взаємодії оксидів, кислот, основ, солей, що характеризують їх хімічні властивості;</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розвивати уміння виділяти в темі основне, складати план і користуватись ним під час своєї відповіді;</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розвивати довготривалу увагу при виконанні навчальних завдань;</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 xml:space="preserve">розширювати вміння самостійно обирати </w:t>
            </w:r>
            <w:r w:rsidRPr="00144353">
              <w:rPr>
                <w:rFonts w:ascii="Times New Roman" w:hAnsi="Times New Roman" w:cs="Times New Roman"/>
                <w:sz w:val="28"/>
                <w:szCs w:val="28"/>
                <w:lang w:val="uk-UA"/>
              </w:rPr>
              <w:lastRenderedPageBreak/>
              <w:t>формули для розв’язування задач на знаходження маси, об’єму, кількості речовини реагентів та продуктів реакцій за хімічними рівняннями;</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формувати самостійність під час виконання практичних робіт;</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розвивати вміння правильно складати рівняння реакції добування оксидів, кислот, основ і середніх солей;</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 xml:space="preserve">розширювати вміння характеризувати за допомогою опорних схем і таблиць поширеність у природі </w:t>
            </w:r>
            <w:r w:rsidRPr="00144353">
              <w:rPr>
                <w:rFonts w:ascii="Times New Roman" w:hAnsi="Times New Roman" w:cs="Times New Roman"/>
                <w:sz w:val="28"/>
                <w:szCs w:val="28"/>
                <w:lang w:val="uk-UA"/>
              </w:rPr>
              <w:lastRenderedPageBreak/>
              <w:t>та використання оксидів, кислот, основ і середніх солей та вплив на довкілля;</w:t>
            </w:r>
          </w:p>
          <w:p w:rsidR="00930B5C" w:rsidRPr="00144353" w:rsidRDefault="00930B5C" w:rsidP="003C5180">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розвивати вміння зчитування з губ.</w:t>
            </w:r>
          </w:p>
        </w:tc>
      </w:tr>
      <w:tr w:rsidR="00930B5C" w:rsidRPr="00144353" w:rsidTr="00930B5C">
        <w:trPr>
          <w:trHeight w:val="28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Класифікація неорганічних сполук, їхні склад і номенклатура.</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5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Фізичні властивості оксидів. (демонстрація: зразки оксидів.)</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40"/>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Хімічні властивості основних та кислотних оксидів: взаємодія з водою, кислотами, лугами, іншими оксидами. (демонстрація: взаємодія кислотних і основних оксидів з водою.)</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31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Фізичні властивості кислот. Хімічні властивості кислот: дія на індикатори.(демонстрація: зразки кислот.). Лабораторний дослід №1: дія водних розчинів кислот на індикатори.</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40"/>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 xml:space="preserve">Хімічні властивості кислот: взаємодія з металами. Ряд активності металів. Реакція заміщення. Лабораторний дослід №2: взаємодія </w:t>
            </w:r>
            <w:proofErr w:type="spellStart"/>
            <w:r w:rsidRPr="00144353">
              <w:rPr>
                <w:rFonts w:ascii="Times New Roman" w:hAnsi="Times New Roman" w:cs="Times New Roman"/>
                <w:sz w:val="28"/>
                <w:szCs w:val="28"/>
                <w:lang w:val="uk-UA"/>
              </w:rPr>
              <w:t>хлоридної</w:t>
            </w:r>
            <w:proofErr w:type="spellEnd"/>
            <w:r w:rsidRPr="00144353">
              <w:rPr>
                <w:rFonts w:ascii="Times New Roman" w:hAnsi="Times New Roman" w:cs="Times New Roman"/>
                <w:sz w:val="28"/>
                <w:szCs w:val="28"/>
                <w:lang w:val="uk-UA"/>
              </w:rPr>
              <w:t xml:space="preserve"> кислоти з металами.</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 xml:space="preserve">Хімічні властивості кислот: взаємодія з основними </w:t>
            </w:r>
            <w:r w:rsidRPr="00144353">
              <w:rPr>
                <w:rFonts w:ascii="Times New Roman" w:hAnsi="Times New Roman" w:cs="Times New Roman"/>
                <w:sz w:val="28"/>
                <w:szCs w:val="28"/>
                <w:lang w:val="uk-UA"/>
              </w:rPr>
              <w:lastRenderedPageBreak/>
              <w:t>оксидами, основами, солями. Реакція обміну.(демонстрації: хімічні властивості кислот.)</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F93A0E"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lastRenderedPageBreak/>
              <w:t xml:space="preserve">Заходи безпеки під час роботи з кислотами. (демонстрації: добування </w:t>
            </w:r>
            <w:proofErr w:type="spellStart"/>
            <w:r w:rsidRPr="00144353">
              <w:rPr>
                <w:rFonts w:ascii="Times New Roman" w:hAnsi="Times New Roman" w:cs="Times New Roman"/>
                <w:sz w:val="28"/>
                <w:szCs w:val="28"/>
                <w:lang w:val="uk-UA"/>
              </w:rPr>
              <w:t>хлоридної</w:t>
            </w:r>
            <w:proofErr w:type="spellEnd"/>
            <w:r w:rsidRPr="00144353">
              <w:rPr>
                <w:rFonts w:ascii="Times New Roman" w:hAnsi="Times New Roman" w:cs="Times New Roman"/>
                <w:sz w:val="28"/>
                <w:szCs w:val="28"/>
                <w:lang w:val="uk-UA"/>
              </w:rPr>
              <w:t xml:space="preserve"> кислоти і досліди з нею.)</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F93A0E"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Розрахунки за хімічними рівняннями маси, об’єму, кількості речовини реагентів та продуктів реакцій.</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F93A0E"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Розрахунки за хімічними рівняннями маси, об’єму, кількості речовини реагентів та продуктів реакцій.</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Узагальнення й систематизація знань вивченого матеріалу.</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Проміжне оцінювання. Контрольна робота №2.</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 xml:space="preserve">Фізичні властивості основ. (демонстрація: зразки основ.). </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Хімічні властивості лугів: дія на індикатори. Лабораторний дослід №3: дія водних розчинів лугів на індикатори.</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 xml:space="preserve">Хімічні властивості лугів: взаємодія з кислотами, кислотними оксидами, солями. Реакція нейтралізації. (демонстрації: хімічні властивості основ, таблиця розчинності кислот, основ, </w:t>
            </w:r>
            <w:r w:rsidRPr="00144353">
              <w:rPr>
                <w:rFonts w:ascii="Times New Roman" w:hAnsi="Times New Roman" w:cs="Times New Roman"/>
                <w:sz w:val="28"/>
                <w:szCs w:val="28"/>
                <w:lang w:val="uk-UA"/>
              </w:rPr>
              <w:lastRenderedPageBreak/>
              <w:t>амфотерних гідроксидів та солей.). Лабораторний дослід №4: взаємодія лугів з кислотами в розчині.</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lastRenderedPageBreak/>
              <w:t>Хімічні властивості нерозчинних основ: взаємодія з кислотами і розкладання внаслідок нагрівання. Лабораторний дослід №5: взаємодія нерозчинних основ з кислотами, термічне розкладання нерозчинних основ.</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Заходи безпеки під час роботи з лугами.</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Поняття про амфотерні гідроксиди. (демонстрація: доведення амфотерності цинк гідроксиду.)</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Фізичні властивості середніх солей. (демонстрація: зразки солей.)</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Хімічні властивості середніх солей: взаємодія з металами, кислотами. (демонстрації: хімічні властивості солей.). Лабораторний дослід №6: взаємодія металів з солями у водному розчині.</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Хімічні властивості середніх солей: взаємодія з лугами, іншими солями. Лабораторний дослід №7: взаємодія солей з лугами у водному розчині.</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Практична робота №1: дослідження властивостей основних класів неорганічних сполук.</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lastRenderedPageBreak/>
              <w:t>Загальні способи добування оксидів, кислот, основ і середніх солей. Лабораторний дослід №8: реакція обміну між солями в розчині.</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F93A0E"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lastRenderedPageBreak/>
              <w:t>Генетичні зв’язки між основними класами неорганічних сполук. (демонстрації: взаємодія кальцій оксиду з водою, дослідження добутого розчину індикатором, пропускання вуглекислого газу крізь розчин; спалювання фосфору, розчинення добутого фосфор(V) оксиду у воді, дослідження розчину індикатором і нейтралізація лугом.).</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Практична робота №2: розв’язування експериментальних задач.</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 xml:space="preserve">Поширеність у природі та використання оксидів, кислот, основ і середніх солей. </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Вплив на довкілля.</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Узагальнення й систематизація знань вивченого матеріалу.</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Контрольна робота №3.</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lastRenderedPageBreak/>
              <w:t>Поняття про дисперсні системи.</w:t>
            </w:r>
          </w:p>
        </w:tc>
        <w:tc>
          <w:tcPr>
            <w:tcW w:w="5954" w:type="dxa"/>
            <w:vMerge w:val="restart"/>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pStyle w:val="20"/>
              <w:shd w:val="clear" w:color="auto" w:fill="auto"/>
              <w:spacing w:after="0" w:line="360" w:lineRule="auto"/>
              <w:ind w:firstLine="0"/>
              <w:jc w:val="both"/>
              <w:rPr>
                <w:b/>
                <w:sz w:val="28"/>
                <w:szCs w:val="28"/>
                <w:lang w:val="uk-UA"/>
              </w:rPr>
            </w:pPr>
            <w:r w:rsidRPr="00144353">
              <w:rPr>
                <w:rStyle w:val="2Tahoma"/>
                <w:rFonts w:ascii="Times New Roman" w:eastAsia="Arial Unicode MS" w:hAnsi="Times New Roman" w:cs="Times New Roman"/>
                <w:sz w:val="28"/>
                <w:szCs w:val="28"/>
              </w:rPr>
              <w:t>Учень/учениця</w:t>
            </w:r>
          </w:p>
          <w:p w:rsidR="00930B5C" w:rsidRPr="00144353" w:rsidRDefault="00930B5C" w:rsidP="00144353">
            <w:pPr>
              <w:pStyle w:val="20"/>
              <w:shd w:val="clear" w:color="auto" w:fill="auto"/>
              <w:spacing w:after="0" w:line="360" w:lineRule="auto"/>
              <w:ind w:firstLine="0"/>
              <w:jc w:val="both"/>
              <w:rPr>
                <w:rFonts w:eastAsia="Arial Unicode MS"/>
                <w:sz w:val="28"/>
                <w:szCs w:val="28"/>
                <w:lang w:val="uk-UA"/>
              </w:rPr>
            </w:pPr>
            <w:r w:rsidRPr="00144353">
              <w:rPr>
                <w:rStyle w:val="2Tahoma1"/>
                <w:rFonts w:ascii="Times New Roman" w:eastAsia="Arial Unicode MS" w:hAnsi="Times New Roman" w:cs="Times New Roman"/>
                <w:sz w:val="28"/>
                <w:szCs w:val="28"/>
              </w:rPr>
              <w:t>наводить приклади:</w:t>
            </w:r>
            <w:r w:rsidRPr="00144353">
              <w:rPr>
                <w:rStyle w:val="2Tahoma2"/>
                <w:rFonts w:ascii="Times New Roman" w:eastAsia="Arial Unicode MS" w:hAnsi="Times New Roman" w:cs="Times New Roman"/>
                <w:sz w:val="28"/>
                <w:szCs w:val="28"/>
              </w:rPr>
              <w:t xml:space="preserve"> колоїдних та істинних розчинів, розчинників, суспензій, емульсій, електролітів і неелектролітів, сильних і слабких електролітів, кристалогідратів;</w:t>
            </w:r>
            <w:r w:rsidRPr="00144353">
              <w:rPr>
                <w:rFonts w:eastAsia="Arial Unicode MS"/>
                <w:sz w:val="28"/>
                <w:szCs w:val="28"/>
                <w:lang w:val="uk-UA"/>
              </w:rPr>
              <w:t xml:space="preserve"> </w:t>
            </w:r>
          </w:p>
          <w:p w:rsidR="00930B5C" w:rsidRPr="00144353" w:rsidRDefault="00930B5C" w:rsidP="00144353">
            <w:pPr>
              <w:pStyle w:val="20"/>
              <w:shd w:val="clear" w:color="auto" w:fill="auto"/>
              <w:spacing w:after="0" w:line="360" w:lineRule="auto"/>
              <w:ind w:firstLine="0"/>
              <w:jc w:val="both"/>
              <w:rPr>
                <w:sz w:val="28"/>
                <w:szCs w:val="28"/>
                <w:lang w:val="uk-UA"/>
              </w:rPr>
            </w:pPr>
            <w:r w:rsidRPr="00144353">
              <w:rPr>
                <w:rStyle w:val="2Tahoma1"/>
                <w:rFonts w:ascii="Times New Roman" w:eastAsia="Arial Unicode MS" w:hAnsi="Times New Roman" w:cs="Times New Roman"/>
                <w:sz w:val="28"/>
                <w:szCs w:val="28"/>
              </w:rPr>
              <w:t>описує:</w:t>
            </w:r>
            <w:r w:rsidRPr="00144353">
              <w:rPr>
                <w:rStyle w:val="2Tahoma2"/>
                <w:rFonts w:ascii="Times New Roman" w:eastAsia="Arial Unicode MS" w:hAnsi="Times New Roman" w:cs="Times New Roman"/>
                <w:sz w:val="28"/>
                <w:szCs w:val="28"/>
              </w:rPr>
              <w:t xml:space="preserve"> розчинення речовин у воді як фізико-хімічне явище; якісні реакції на хлорид -, бромід -, йодид -, сульфат -, </w:t>
            </w:r>
            <w:proofErr w:type="spellStart"/>
            <w:r w:rsidRPr="00144353">
              <w:rPr>
                <w:rStyle w:val="2Tahoma2"/>
                <w:rFonts w:ascii="Times New Roman" w:eastAsia="Arial Unicode MS" w:hAnsi="Times New Roman" w:cs="Times New Roman"/>
                <w:sz w:val="28"/>
                <w:szCs w:val="28"/>
              </w:rPr>
              <w:t>ортофосфат-</w:t>
            </w:r>
            <w:proofErr w:type="spellEnd"/>
            <w:r w:rsidRPr="00144353">
              <w:rPr>
                <w:rStyle w:val="2Tahoma2"/>
                <w:rFonts w:ascii="Times New Roman" w:eastAsia="Arial Unicode MS" w:hAnsi="Times New Roman" w:cs="Times New Roman"/>
                <w:sz w:val="28"/>
                <w:szCs w:val="28"/>
              </w:rPr>
              <w:t xml:space="preserve">, карбонат-іони; виявлення в розчині гідроксид-іонів та </w:t>
            </w:r>
            <w:proofErr w:type="spellStart"/>
            <w:r w:rsidRPr="00144353">
              <w:rPr>
                <w:rStyle w:val="2Tahoma2"/>
                <w:rFonts w:ascii="Times New Roman" w:eastAsia="Arial Unicode MS" w:hAnsi="Times New Roman" w:cs="Times New Roman"/>
                <w:sz w:val="28"/>
                <w:szCs w:val="28"/>
              </w:rPr>
              <w:t>йонів</w:t>
            </w:r>
            <w:proofErr w:type="spellEnd"/>
            <w:r w:rsidRPr="00144353">
              <w:rPr>
                <w:rStyle w:val="2Tahoma2"/>
                <w:rFonts w:ascii="Times New Roman" w:eastAsia="Arial Unicode MS" w:hAnsi="Times New Roman" w:cs="Times New Roman"/>
                <w:sz w:val="28"/>
                <w:szCs w:val="28"/>
              </w:rPr>
              <w:t xml:space="preserve"> Гідрогену;</w:t>
            </w:r>
          </w:p>
          <w:p w:rsidR="00930B5C" w:rsidRPr="00144353" w:rsidRDefault="00930B5C" w:rsidP="00144353">
            <w:pPr>
              <w:pStyle w:val="20"/>
              <w:shd w:val="clear" w:color="auto" w:fill="auto"/>
              <w:spacing w:after="0" w:line="360" w:lineRule="auto"/>
              <w:ind w:firstLine="0"/>
              <w:jc w:val="both"/>
              <w:rPr>
                <w:sz w:val="28"/>
                <w:szCs w:val="28"/>
                <w:lang w:val="uk-UA"/>
              </w:rPr>
            </w:pPr>
            <w:r w:rsidRPr="00144353">
              <w:rPr>
                <w:rStyle w:val="2Tahoma1"/>
                <w:rFonts w:ascii="Times New Roman" w:eastAsia="Arial Unicode MS" w:hAnsi="Times New Roman" w:cs="Times New Roman"/>
                <w:sz w:val="28"/>
                <w:szCs w:val="28"/>
              </w:rPr>
              <w:t>розрізняє:</w:t>
            </w:r>
            <w:r w:rsidRPr="00144353">
              <w:rPr>
                <w:rStyle w:val="2Tahoma2"/>
                <w:rFonts w:ascii="Times New Roman" w:eastAsia="Arial Unicode MS" w:hAnsi="Times New Roman" w:cs="Times New Roman"/>
                <w:sz w:val="28"/>
                <w:szCs w:val="28"/>
              </w:rPr>
              <w:t xml:space="preserve"> компоненти розчину, насичені й ненасичені розчини, катіони й аніони, електроліти й неелектроліти, сильні й слабкі електроліти; </w:t>
            </w:r>
            <w:proofErr w:type="spellStart"/>
            <w:r w:rsidRPr="00144353">
              <w:rPr>
                <w:rStyle w:val="2Tahoma2"/>
                <w:rFonts w:ascii="Times New Roman" w:eastAsia="Arial Unicode MS" w:hAnsi="Times New Roman" w:cs="Times New Roman"/>
                <w:sz w:val="28"/>
                <w:szCs w:val="28"/>
              </w:rPr>
              <w:t>рН</w:t>
            </w:r>
            <w:proofErr w:type="spellEnd"/>
            <w:r w:rsidRPr="00144353">
              <w:rPr>
                <w:rStyle w:val="2Tahoma2"/>
                <w:rFonts w:ascii="Times New Roman" w:eastAsia="Arial Unicode MS" w:hAnsi="Times New Roman" w:cs="Times New Roman"/>
                <w:sz w:val="28"/>
                <w:szCs w:val="28"/>
              </w:rPr>
              <w:t xml:space="preserve"> лужного, кислого та нейтрального середовища;</w:t>
            </w:r>
          </w:p>
          <w:p w:rsidR="00930B5C" w:rsidRPr="00144353" w:rsidRDefault="00930B5C" w:rsidP="00144353">
            <w:pPr>
              <w:pStyle w:val="20"/>
              <w:shd w:val="clear" w:color="auto" w:fill="auto"/>
              <w:spacing w:after="0" w:line="360" w:lineRule="auto"/>
              <w:ind w:firstLine="0"/>
              <w:jc w:val="both"/>
              <w:rPr>
                <w:sz w:val="28"/>
                <w:szCs w:val="28"/>
                <w:lang w:val="uk-UA"/>
              </w:rPr>
            </w:pPr>
            <w:r w:rsidRPr="00144353">
              <w:rPr>
                <w:rStyle w:val="2Tahoma1"/>
                <w:rFonts w:ascii="Times New Roman" w:eastAsia="Arial Unicode MS" w:hAnsi="Times New Roman" w:cs="Times New Roman"/>
                <w:sz w:val="28"/>
                <w:szCs w:val="28"/>
              </w:rPr>
              <w:lastRenderedPageBreak/>
              <w:t>характеризує:</w:t>
            </w:r>
            <w:r w:rsidRPr="00144353">
              <w:rPr>
                <w:rStyle w:val="2Tahoma2"/>
                <w:rFonts w:ascii="Times New Roman" w:eastAsia="Arial Unicode MS" w:hAnsi="Times New Roman" w:cs="Times New Roman"/>
                <w:sz w:val="28"/>
                <w:szCs w:val="28"/>
              </w:rPr>
              <w:t xml:space="preserve"> електроліти за ступенем дисоціації;</w:t>
            </w:r>
          </w:p>
          <w:p w:rsidR="00930B5C" w:rsidRPr="00144353" w:rsidRDefault="00930B5C" w:rsidP="00144353">
            <w:pPr>
              <w:pStyle w:val="20"/>
              <w:shd w:val="clear" w:color="auto" w:fill="auto"/>
              <w:spacing w:after="0" w:line="360" w:lineRule="auto"/>
              <w:ind w:firstLine="0"/>
              <w:jc w:val="both"/>
              <w:rPr>
                <w:sz w:val="28"/>
                <w:szCs w:val="28"/>
                <w:lang w:val="uk-UA"/>
              </w:rPr>
            </w:pPr>
            <w:r w:rsidRPr="00144353">
              <w:rPr>
                <w:rStyle w:val="2Tahoma1"/>
                <w:rFonts w:ascii="Times New Roman" w:eastAsia="Arial Unicode MS" w:hAnsi="Times New Roman" w:cs="Times New Roman"/>
                <w:sz w:val="28"/>
                <w:szCs w:val="28"/>
              </w:rPr>
              <w:t>описує:</w:t>
            </w:r>
            <w:r w:rsidRPr="00144353">
              <w:rPr>
                <w:rStyle w:val="2Tahoma2"/>
                <w:rFonts w:ascii="Times New Roman" w:eastAsia="Arial Unicode MS" w:hAnsi="Times New Roman" w:cs="Times New Roman"/>
                <w:sz w:val="28"/>
                <w:szCs w:val="28"/>
              </w:rPr>
              <w:t xml:space="preserve"> суть процесу електролітичної дисоціації, вплив різних чинників на розчинність речовин; утворення водневого зв’язку;</w:t>
            </w:r>
          </w:p>
          <w:p w:rsidR="00930B5C" w:rsidRPr="00144353" w:rsidRDefault="00930B5C" w:rsidP="00144353">
            <w:pPr>
              <w:pStyle w:val="20"/>
              <w:shd w:val="clear" w:color="auto" w:fill="auto"/>
              <w:spacing w:after="0" w:line="360" w:lineRule="auto"/>
              <w:ind w:firstLine="0"/>
              <w:jc w:val="both"/>
              <w:rPr>
                <w:sz w:val="28"/>
                <w:szCs w:val="28"/>
                <w:lang w:val="uk-UA"/>
              </w:rPr>
            </w:pPr>
            <w:r w:rsidRPr="00144353">
              <w:rPr>
                <w:rStyle w:val="2Tahoma1"/>
                <w:rFonts w:ascii="Times New Roman" w:eastAsia="Arial Unicode MS" w:hAnsi="Times New Roman" w:cs="Times New Roman"/>
                <w:sz w:val="28"/>
                <w:szCs w:val="28"/>
              </w:rPr>
              <w:t>складає:</w:t>
            </w:r>
            <w:r w:rsidRPr="00144353">
              <w:rPr>
                <w:rStyle w:val="2Tahoma2"/>
                <w:rFonts w:ascii="Times New Roman" w:eastAsia="Arial Unicode MS" w:hAnsi="Times New Roman" w:cs="Times New Roman"/>
                <w:sz w:val="28"/>
                <w:szCs w:val="28"/>
              </w:rPr>
              <w:t xml:space="preserve"> (за допомогою опорних схем) рівняння електролітичної дисоціації лугів, кислот, солей, рівняння реакцій обміну в повній та скороченій </w:t>
            </w:r>
            <w:proofErr w:type="spellStart"/>
            <w:r w:rsidRPr="00144353">
              <w:rPr>
                <w:rStyle w:val="2Tahoma2"/>
                <w:rFonts w:ascii="Times New Roman" w:eastAsia="Arial Unicode MS" w:hAnsi="Times New Roman" w:cs="Times New Roman"/>
                <w:sz w:val="28"/>
                <w:szCs w:val="28"/>
              </w:rPr>
              <w:t>йонній</w:t>
            </w:r>
            <w:proofErr w:type="spellEnd"/>
            <w:r w:rsidRPr="00144353">
              <w:rPr>
                <w:rStyle w:val="2Tahoma2"/>
                <w:rFonts w:ascii="Times New Roman" w:eastAsia="Arial Unicode MS" w:hAnsi="Times New Roman" w:cs="Times New Roman"/>
                <w:sz w:val="28"/>
                <w:szCs w:val="28"/>
              </w:rPr>
              <w:t xml:space="preserve"> формах; рівняння якісних реакцій на  хлорид -, бромід -, йодид -, сульфат -, </w:t>
            </w:r>
            <w:proofErr w:type="spellStart"/>
            <w:r w:rsidRPr="00144353">
              <w:rPr>
                <w:rStyle w:val="2Tahoma2"/>
                <w:rFonts w:ascii="Times New Roman" w:eastAsia="Arial Unicode MS" w:hAnsi="Times New Roman" w:cs="Times New Roman"/>
                <w:sz w:val="28"/>
                <w:szCs w:val="28"/>
              </w:rPr>
              <w:t>ортофосфат-</w:t>
            </w:r>
            <w:proofErr w:type="spellEnd"/>
            <w:r w:rsidRPr="00144353">
              <w:rPr>
                <w:rStyle w:val="2Tahoma2"/>
                <w:rFonts w:ascii="Times New Roman" w:eastAsia="Arial Unicode MS" w:hAnsi="Times New Roman" w:cs="Times New Roman"/>
                <w:sz w:val="28"/>
                <w:szCs w:val="28"/>
              </w:rPr>
              <w:t xml:space="preserve">, карбонат-іони в молекулярній та </w:t>
            </w:r>
            <w:proofErr w:type="spellStart"/>
            <w:r w:rsidRPr="00144353">
              <w:rPr>
                <w:rStyle w:val="2Tahoma2"/>
                <w:rFonts w:ascii="Times New Roman" w:eastAsia="Arial Unicode MS" w:hAnsi="Times New Roman" w:cs="Times New Roman"/>
                <w:sz w:val="28"/>
                <w:szCs w:val="28"/>
              </w:rPr>
              <w:t>йонній</w:t>
            </w:r>
            <w:proofErr w:type="spellEnd"/>
            <w:r w:rsidRPr="00144353">
              <w:rPr>
                <w:rStyle w:val="2Tahoma2"/>
                <w:rFonts w:ascii="Times New Roman" w:eastAsia="Arial Unicode MS" w:hAnsi="Times New Roman" w:cs="Times New Roman"/>
                <w:sz w:val="28"/>
                <w:szCs w:val="28"/>
              </w:rPr>
              <w:t xml:space="preserve"> формах;</w:t>
            </w:r>
          </w:p>
          <w:p w:rsidR="00930B5C" w:rsidRPr="00144353" w:rsidRDefault="00930B5C" w:rsidP="00144353">
            <w:pPr>
              <w:pStyle w:val="20"/>
              <w:shd w:val="clear" w:color="auto" w:fill="auto"/>
              <w:spacing w:after="0" w:line="360" w:lineRule="auto"/>
              <w:ind w:firstLine="0"/>
              <w:jc w:val="both"/>
              <w:rPr>
                <w:sz w:val="28"/>
                <w:szCs w:val="28"/>
                <w:lang w:val="uk-UA"/>
              </w:rPr>
            </w:pPr>
            <w:r w:rsidRPr="00144353">
              <w:rPr>
                <w:rStyle w:val="2Tahoma1"/>
                <w:rFonts w:ascii="Times New Roman" w:eastAsia="Arial Unicode MS" w:hAnsi="Times New Roman" w:cs="Times New Roman"/>
                <w:sz w:val="28"/>
                <w:szCs w:val="28"/>
              </w:rPr>
              <w:t>проводить:</w:t>
            </w:r>
            <w:r w:rsidRPr="00144353">
              <w:rPr>
                <w:rStyle w:val="2Tahoma2"/>
                <w:rFonts w:ascii="Times New Roman" w:eastAsia="Arial Unicode MS" w:hAnsi="Times New Roman" w:cs="Times New Roman"/>
                <w:sz w:val="28"/>
                <w:szCs w:val="28"/>
              </w:rPr>
              <w:t xml:space="preserve"> (під керівництвом вчителя) реакції між розчинами електролітів з урахуванням умов їх перебігу; якісні реакції на хлорид -, бромід -, йодид -, сульфат -, </w:t>
            </w:r>
            <w:proofErr w:type="spellStart"/>
            <w:r w:rsidRPr="00144353">
              <w:rPr>
                <w:rStyle w:val="2Tahoma2"/>
                <w:rFonts w:ascii="Times New Roman" w:eastAsia="Arial Unicode MS" w:hAnsi="Times New Roman" w:cs="Times New Roman"/>
                <w:sz w:val="28"/>
                <w:szCs w:val="28"/>
              </w:rPr>
              <w:t>ортофосфат-</w:t>
            </w:r>
            <w:proofErr w:type="spellEnd"/>
            <w:r w:rsidRPr="00144353">
              <w:rPr>
                <w:rStyle w:val="2Tahoma2"/>
                <w:rFonts w:ascii="Times New Roman" w:eastAsia="Arial Unicode MS" w:hAnsi="Times New Roman" w:cs="Times New Roman"/>
                <w:sz w:val="28"/>
                <w:szCs w:val="28"/>
              </w:rPr>
              <w:t xml:space="preserve">, карбонат-іони; виявлення у розчині гідроксид-іонів та </w:t>
            </w:r>
            <w:proofErr w:type="spellStart"/>
            <w:r w:rsidRPr="00144353">
              <w:rPr>
                <w:rStyle w:val="2Tahoma2"/>
                <w:rFonts w:ascii="Times New Roman" w:eastAsia="Arial Unicode MS" w:hAnsi="Times New Roman" w:cs="Times New Roman"/>
                <w:sz w:val="28"/>
                <w:szCs w:val="28"/>
              </w:rPr>
              <w:t>йонів</w:t>
            </w:r>
            <w:proofErr w:type="spellEnd"/>
            <w:r w:rsidRPr="00144353">
              <w:rPr>
                <w:rStyle w:val="2Tahoma2"/>
                <w:rFonts w:ascii="Times New Roman" w:eastAsia="Arial Unicode MS" w:hAnsi="Times New Roman" w:cs="Times New Roman"/>
                <w:sz w:val="28"/>
                <w:szCs w:val="28"/>
              </w:rPr>
              <w:t xml:space="preserve"> Гідрогену;</w:t>
            </w:r>
          </w:p>
          <w:p w:rsidR="00930B5C" w:rsidRPr="00144353" w:rsidRDefault="00930B5C" w:rsidP="00144353">
            <w:pPr>
              <w:pStyle w:val="20"/>
              <w:shd w:val="clear" w:color="auto" w:fill="auto"/>
              <w:spacing w:after="0" w:line="360" w:lineRule="auto"/>
              <w:ind w:firstLine="0"/>
              <w:jc w:val="both"/>
              <w:rPr>
                <w:rStyle w:val="2Tahoma2"/>
                <w:rFonts w:ascii="Times New Roman" w:eastAsia="Arial Unicode MS" w:hAnsi="Times New Roman" w:cs="Times New Roman"/>
                <w:sz w:val="28"/>
                <w:szCs w:val="28"/>
              </w:rPr>
            </w:pPr>
            <w:r w:rsidRPr="00144353">
              <w:rPr>
                <w:rStyle w:val="2Tahoma1"/>
                <w:rFonts w:ascii="Times New Roman" w:eastAsia="Arial Unicode MS" w:hAnsi="Times New Roman" w:cs="Times New Roman"/>
                <w:sz w:val="28"/>
                <w:szCs w:val="28"/>
              </w:rPr>
              <w:t>обчислює:</w:t>
            </w:r>
            <w:r w:rsidRPr="00144353">
              <w:rPr>
                <w:rStyle w:val="2Tahoma2"/>
                <w:rFonts w:ascii="Times New Roman" w:eastAsia="Arial Unicode MS" w:hAnsi="Times New Roman" w:cs="Times New Roman"/>
                <w:sz w:val="28"/>
                <w:szCs w:val="28"/>
              </w:rPr>
              <w:t xml:space="preserve"> (за алгоритмом) масову частку і масу розчиненої речовини в розчині, виготовленому </w:t>
            </w:r>
            <w:r w:rsidRPr="00144353">
              <w:rPr>
                <w:rStyle w:val="2Tahoma2"/>
                <w:rFonts w:ascii="Times New Roman" w:eastAsia="Arial Unicode MS" w:hAnsi="Times New Roman" w:cs="Times New Roman"/>
                <w:sz w:val="28"/>
                <w:szCs w:val="28"/>
              </w:rPr>
              <w:lastRenderedPageBreak/>
              <w:t xml:space="preserve">з кристалогідрату; </w:t>
            </w:r>
          </w:p>
          <w:p w:rsidR="00930B5C" w:rsidRPr="00144353" w:rsidRDefault="00930B5C" w:rsidP="00144353">
            <w:pPr>
              <w:pStyle w:val="20"/>
              <w:shd w:val="clear" w:color="auto" w:fill="auto"/>
              <w:spacing w:after="0" w:line="360" w:lineRule="auto"/>
              <w:ind w:firstLine="0"/>
              <w:jc w:val="both"/>
              <w:rPr>
                <w:rStyle w:val="2Tahoma2"/>
                <w:rFonts w:ascii="Times New Roman" w:eastAsia="Arial Unicode MS" w:hAnsi="Times New Roman" w:cs="Times New Roman"/>
                <w:sz w:val="28"/>
                <w:szCs w:val="28"/>
              </w:rPr>
            </w:pPr>
            <w:r w:rsidRPr="00144353">
              <w:rPr>
                <w:rStyle w:val="2Tahoma1"/>
                <w:rFonts w:ascii="Times New Roman" w:eastAsia="Arial Unicode MS" w:hAnsi="Times New Roman" w:cs="Times New Roman"/>
                <w:sz w:val="28"/>
                <w:szCs w:val="28"/>
              </w:rPr>
              <w:t>використовує:</w:t>
            </w:r>
            <w:r w:rsidRPr="00144353">
              <w:rPr>
                <w:rStyle w:val="2Tahoma2"/>
                <w:rFonts w:ascii="Times New Roman" w:eastAsia="Arial Unicode MS" w:hAnsi="Times New Roman" w:cs="Times New Roman"/>
                <w:sz w:val="28"/>
                <w:szCs w:val="28"/>
              </w:rPr>
              <w:t xml:space="preserve"> (під керівництвом вчителя) якісні реакції для виявлення деяких </w:t>
            </w:r>
            <w:proofErr w:type="spellStart"/>
            <w:r w:rsidRPr="00144353">
              <w:rPr>
                <w:rStyle w:val="2Tahoma2"/>
                <w:rFonts w:ascii="Times New Roman" w:eastAsia="Arial Unicode MS" w:hAnsi="Times New Roman" w:cs="Times New Roman"/>
                <w:sz w:val="28"/>
                <w:szCs w:val="28"/>
              </w:rPr>
              <w:t>йонів</w:t>
            </w:r>
            <w:proofErr w:type="spellEnd"/>
            <w:r w:rsidRPr="00144353">
              <w:rPr>
                <w:rStyle w:val="2Tahoma2"/>
                <w:rFonts w:ascii="Times New Roman" w:eastAsia="Arial Unicode MS" w:hAnsi="Times New Roman" w:cs="Times New Roman"/>
                <w:sz w:val="28"/>
                <w:szCs w:val="28"/>
              </w:rPr>
              <w:t xml:space="preserve"> у розчині; </w:t>
            </w:r>
          </w:p>
          <w:p w:rsidR="00930B5C" w:rsidRPr="00144353" w:rsidRDefault="00930B5C" w:rsidP="00144353">
            <w:pPr>
              <w:pStyle w:val="20"/>
              <w:shd w:val="clear" w:color="auto" w:fill="auto"/>
              <w:spacing w:after="0" w:line="360" w:lineRule="auto"/>
              <w:ind w:firstLine="0"/>
              <w:jc w:val="both"/>
              <w:rPr>
                <w:rStyle w:val="2Tahoma2"/>
                <w:rFonts w:ascii="Times New Roman" w:eastAsia="Arial Unicode MS" w:hAnsi="Times New Roman" w:cs="Times New Roman"/>
                <w:sz w:val="28"/>
                <w:szCs w:val="28"/>
              </w:rPr>
            </w:pPr>
            <w:r w:rsidRPr="00144353">
              <w:rPr>
                <w:rStyle w:val="2Tahoma1"/>
                <w:rFonts w:ascii="Times New Roman" w:eastAsia="Arial Unicode MS" w:hAnsi="Times New Roman" w:cs="Times New Roman"/>
                <w:sz w:val="28"/>
                <w:szCs w:val="28"/>
              </w:rPr>
              <w:t>характеризує:</w:t>
            </w:r>
            <w:r w:rsidRPr="00144353">
              <w:rPr>
                <w:rStyle w:val="2Tahoma2"/>
                <w:rFonts w:ascii="Times New Roman" w:eastAsia="Arial Unicode MS" w:hAnsi="Times New Roman" w:cs="Times New Roman"/>
                <w:sz w:val="28"/>
                <w:szCs w:val="28"/>
              </w:rPr>
              <w:t xml:space="preserve">  важливість </w:t>
            </w:r>
            <w:proofErr w:type="spellStart"/>
            <w:r w:rsidRPr="00144353">
              <w:rPr>
                <w:rStyle w:val="2Tahoma2"/>
                <w:rFonts w:ascii="Times New Roman" w:eastAsia="Arial Unicode MS" w:hAnsi="Times New Roman" w:cs="Times New Roman"/>
                <w:sz w:val="28"/>
                <w:szCs w:val="28"/>
              </w:rPr>
              <w:t>рН</w:t>
            </w:r>
            <w:proofErr w:type="spellEnd"/>
            <w:r w:rsidRPr="00144353">
              <w:rPr>
                <w:rStyle w:val="2Tahoma2"/>
                <w:rFonts w:ascii="Times New Roman" w:eastAsia="Arial Unicode MS" w:hAnsi="Times New Roman" w:cs="Times New Roman"/>
                <w:sz w:val="28"/>
                <w:szCs w:val="28"/>
              </w:rPr>
              <w:t xml:space="preserve"> розчинів для визначення якості харчової, косметичної продукції тощо; </w:t>
            </w:r>
          </w:p>
          <w:p w:rsidR="00930B5C" w:rsidRPr="00144353" w:rsidRDefault="00930B5C" w:rsidP="00144353">
            <w:pPr>
              <w:autoSpaceDN w:val="0"/>
              <w:spacing w:after="0" w:line="360" w:lineRule="auto"/>
              <w:jc w:val="both"/>
              <w:rPr>
                <w:rFonts w:ascii="Times New Roman" w:hAnsi="Times New Roman" w:cs="Times New Roman"/>
                <w:sz w:val="28"/>
                <w:szCs w:val="28"/>
              </w:rPr>
            </w:pPr>
            <w:r w:rsidRPr="00144353">
              <w:rPr>
                <w:rStyle w:val="2Tahoma2"/>
                <w:rFonts w:ascii="Times New Roman" w:eastAsia="Arial Unicode MS" w:hAnsi="Times New Roman" w:cs="Times New Roman"/>
                <w:sz w:val="28"/>
                <w:szCs w:val="28"/>
              </w:rPr>
              <w:t xml:space="preserve">про значення розчинів у природі та житті людини; про застосування знань про способи виявлення окремих </w:t>
            </w:r>
            <w:proofErr w:type="spellStart"/>
            <w:r w:rsidRPr="00144353">
              <w:rPr>
                <w:rStyle w:val="2Tahoma2"/>
                <w:rFonts w:ascii="Times New Roman" w:eastAsia="Arial Unicode MS" w:hAnsi="Times New Roman" w:cs="Times New Roman"/>
                <w:sz w:val="28"/>
                <w:szCs w:val="28"/>
              </w:rPr>
              <w:t>йонів</w:t>
            </w:r>
            <w:proofErr w:type="spellEnd"/>
            <w:r w:rsidRPr="00144353">
              <w:rPr>
                <w:rStyle w:val="2Tahoma2"/>
                <w:rFonts w:ascii="Times New Roman" w:eastAsia="Arial Unicode MS" w:hAnsi="Times New Roman" w:cs="Times New Roman"/>
                <w:sz w:val="28"/>
                <w:szCs w:val="28"/>
              </w:rPr>
              <w:t>; про роль експерименту в науці.</w:t>
            </w:r>
          </w:p>
        </w:tc>
        <w:tc>
          <w:tcPr>
            <w:tcW w:w="3261" w:type="dxa"/>
            <w:vMerge w:val="restart"/>
            <w:tcBorders>
              <w:top w:val="single" w:sz="4" w:space="0" w:color="auto"/>
              <w:left w:val="single" w:sz="4" w:space="0" w:color="auto"/>
              <w:bottom w:val="single" w:sz="4" w:space="0" w:color="auto"/>
              <w:right w:val="single" w:sz="4" w:space="0" w:color="auto"/>
            </w:tcBorders>
          </w:tcPr>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lastRenderedPageBreak/>
              <w:t>Розвивати вміння відтворювати в уяві той матеріал який сприймають та вивчають;</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розвивати абстрактне мислення та уяву під час вивчення таких понять як розчини, електролітична дисоціація і явища які їх супроводжують,;</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 xml:space="preserve">розширювати уміння виділяти в темі основне, складати план і </w:t>
            </w:r>
            <w:r w:rsidRPr="00144353">
              <w:rPr>
                <w:rFonts w:ascii="Times New Roman" w:hAnsi="Times New Roman" w:cs="Times New Roman"/>
                <w:sz w:val="28"/>
                <w:szCs w:val="28"/>
                <w:lang w:val="uk-UA"/>
              </w:rPr>
              <w:lastRenderedPageBreak/>
              <w:t>користуватись ним під час своєї відповіді;</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розвивати довготривалу увагу при виконання навчальних завдань;</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 xml:space="preserve"> розвивати вміння самостійно будувати висловлювання з використанням вивчених термінів;</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 xml:space="preserve">розвивати вміння характеризувати розчини, процес розчинення, електролітичну дисоціацію і розкривати </w:t>
            </w:r>
            <w:proofErr w:type="spellStart"/>
            <w:r w:rsidRPr="00144353">
              <w:rPr>
                <w:rFonts w:ascii="Times New Roman" w:hAnsi="Times New Roman" w:cs="Times New Roman"/>
                <w:sz w:val="28"/>
                <w:szCs w:val="28"/>
                <w:lang w:val="uk-UA"/>
              </w:rPr>
              <w:t>причинно-</w:t>
            </w:r>
            <w:proofErr w:type="spellEnd"/>
            <w:r w:rsidRPr="00144353">
              <w:rPr>
                <w:rFonts w:ascii="Times New Roman" w:hAnsi="Times New Roman" w:cs="Times New Roman"/>
                <w:sz w:val="28"/>
                <w:szCs w:val="28"/>
                <w:lang w:val="uk-UA"/>
              </w:rPr>
              <w:t xml:space="preserve"> наслідкові зв’язки пов’язані з явищами, що їх супроводжують;</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 xml:space="preserve">розширювати вміння </w:t>
            </w:r>
            <w:r w:rsidRPr="00144353">
              <w:rPr>
                <w:rFonts w:ascii="Times New Roman" w:hAnsi="Times New Roman" w:cs="Times New Roman"/>
                <w:sz w:val="28"/>
                <w:szCs w:val="28"/>
                <w:lang w:val="uk-UA"/>
              </w:rPr>
              <w:lastRenderedPageBreak/>
              <w:t xml:space="preserve">самостійно обирати формули для розв’язування задач на </w:t>
            </w:r>
            <w:r w:rsidRPr="00144353">
              <w:rPr>
                <w:rStyle w:val="2Tahoma2"/>
                <w:rFonts w:ascii="Times New Roman" w:eastAsia="Arial Unicode MS" w:hAnsi="Times New Roman" w:cs="Times New Roman"/>
                <w:sz w:val="28"/>
                <w:szCs w:val="28"/>
              </w:rPr>
              <w:t>масову частку і масу розчиненої речовини в розчині, виготовленому з кристалогідрату</w:t>
            </w:r>
            <w:r w:rsidRPr="00144353">
              <w:rPr>
                <w:rFonts w:ascii="Times New Roman" w:hAnsi="Times New Roman" w:cs="Times New Roman"/>
                <w:sz w:val="28"/>
                <w:szCs w:val="28"/>
                <w:lang w:val="uk-UA"/>
              </w:rPr>
              <w:t xml:space="preserve">; </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формувати вміння правильно складати рівняння реакції обміну між розчинами електролітів, враховуючи умови їх перебігу;</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 xml:space="preserve">формувати вміння використовувати на практиці знання про якісні реакції  для виявлення хлорид -, бромід -,йодид -,сульфат -, </w:t>
            </w:r>
            <w:proofErr w:type="spellStart"/>
            <w:r w:rsidRPr="00144353">
              <w:rPr>
                <w:rFonts w:ascii="Times New Roman" w:hAnsi="Times New Roman" w:cs="Times New Roman"/>
                <w:sz w:val="28"/>
                <w:szCs w:val="28"/>
                <w:lang w:val="uk-UA"/>
              </w:rPr>
              <w:t>ортофосфат-</w:t>
            </w:r>
            <w:proofErr w:type="spellEnd"/>
            <w:r w:rsidRPr="00144353">
              <w:rPr>
                <w:rFonts w:ascii="Times New Roman" w:hAnsi="Times New Roman" w:cs="Times New Roman"/>
                <w:sz w:val="28"/>
                <w:szCs w:val="28"/>
                <w:lang w:val="uk-UA"/>
              </w:rPr>
              <w:t xml:space="preserve">, </w:t>
            </w:r>
            <w:r w:rsidRPr="00144353">
              <w:rPr>
                <w:rFonts w:ascii="Times New Roman" w:hAnsi="Times New Roman" w:cs="Times New Roman"/>
                <w:sz w:val="28"/>
                <w:szCs w:val="28"/>
                <w:lang w:val="uk-UA"/>
              </w:rPr>
              <w:lastRenderedPageBreak/>
              <w:t>карбонат-іонів;</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розвивати самостійність під час виконання практичних робіт;</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поповнювати словниковий запас відповідно до теми; закріплювати вміння зчитувати з губ вчителя і однокласників.</w:t>
            </w:r>
          </w:p>
          <w:p w:rsidR="00930B5C" w:rsidRPr="00144353" w:rsidRDefault="00930B5C" w:rsidP="00144353">
            <w:pPr>
              <w:autoSpaceDN w:val="0"/>
              <w:spacing w:after="0" w:line="360" w:lineRule="auto"/>
              <w:jc w:val="both"/>
              <w:rPr>
                <w:rFonts w:ascii="Times New Roman" w:hAnsi="Times New Roman" w:cs="Times New Roman"/>
                <w:sz w:val="28"/>
                <w:szCs w:val="28"/>
                <w:lang w:val="uk-UA"/>
              </w:rPr>
            </w:pPr>
          </w:p>
        </w:tc>
      </w:tr>
      <w:tr w:rsidR="00930B5C" w:rsidRPr="00144353"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Колоїдні та істинні розчини.</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Будова молекули води, поняття про водневий зв'язок.</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930B5C"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Розчинність речовин, її залежність від різних чинників.</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Насичені й ненасичені, концентровані й розведені розчини.</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930B5C"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Теплові явища, що супроводжують розчинення речовин.(демонстрація: теплові явища під час розчинення (розчинення амоній нітрату і концентрованої сульфатної кислоти у воді.))</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Розчинення як фізико-хімічний процес.</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Кристалогідрати.</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 xml:space="preserve">Розрахункові задачі: розв’язування задач на </w:t>
            </w:r>
            <w:r w:rsidRPr="00144353">
              <w:rPr>
                <w:rFonts w:ascii="Times New Roman" w:hAnsi="Times New Roman" w:cs="Times New Roman"/>
                <w:sz w:val="28"/>
                <w:szCs w:val="28"/>
                <w:lang w:val="uk-UA"/>
              </w:rPr>
              <w:lastRenderedPageBreak/>
              <w:t>приготування розчинів із кристалогідратів.</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lastRenderedPageBreak/>
              <w:t>Узагальнення й систематизація знань вивченого матеріалу.</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Проміжне оцінювання. Контрольна робота №4.</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Електролітична дисоціація.</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930B5C"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Електроліти й неелектроліти. (демонстрації: дослідження речовин та їхніх водних розчинів на електролітичну провідність (кристалічний натрій хлорид, дистильована вода, розчин натрій хлориду, кристалічний цукор, розчин цукру, хлорид на кислота.))</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Електролітична дисоціація кислот, основ, солей у водних розчинах.</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Ступінь електролітичної дисоціації.</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Сильні й слабкі електроліти.</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930B5C"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 xml:space="preserve">Поняття про </w:t>
            </w:r>
            <w:proofErr w:type="spellStart"/>
            <w:r w:rsidRPr="00144353">
              <w:rPr>
                <w:rFonts w:ascii="Times New Roman" w:hAnsi="Times New Roman" w:cs="Times New Roman"/>
                <w:sz w:val="28"/>
                <w:szCs w:val="28"/>
                <w:lang w:val="uk-UA"/>
              </w:rPr>
              <w:t>рН</w:t>
            </w:r>
            <w:proofErr w:type="spellEnd"/>
            <w:r w:rsidRPr="00144353">
              <w:rPr>
                <w:rFonts w:ascii="Times New Roman" w:hAnsi="Times New Roman" w:cs="Times New Roman"/>
                <w:sz w:val="28"/>
                <w:szCs w:val="28"/>
                <w:lang w:val="uk-UA"/>
              </w:rPr>
              <w:t xml:space="preserve"> розчину. Лабораторний дослід №9: встановлення приблизного значення </w:t>
            </w:r>
            <w:proofErr w:type="spellStart"/>
            <w:r w:rsidRPr="00144353">
              <w:rPr>
                <w:rFonts w:ascii="Times New Roman" w:hAnsi="Times New Roman" w:cs="Times New Roman"/>
                <w:sz w:val="28"/>
                <w:szCs w:val="28"/>
                <w:lang w:val="uk-UA"/>
              </w:rPr>
              <w:t>рН</w:t>
            </w:r>
            <w:proofErr w:type="spellEnd"/>
            <w:r w:rsidRPr="00144353">
              <w:rPr>
                <w:rFonts w:ascii="Times New Roman" w:hAnsi="Times New Roman" w:cs="Times New Roman"/>
                <w:sz w:val="28"/>
                <w:szCs w:val="28"/>
                <w:lang w:val="uk-UA"/>
              </w:rPr>
              <w:t xml:space="preserve"> води, лужних і кислих розчинів (натрій гідроксиду, </w:t>
            </w:r>
            <w:proofErr w:type="spellStart"/>
            <w:r w:rsidRPr="00144353">
              <w:rPr>
                <w:rFonts w:ascii="Times New Roman" w:hAnsi="Times New Roman" w:cs="Times New Roman"/>
                <w:sz w:val="28"/>
                <w:szCs w:val="28"/>
                <w:lang w:val="uk-UA"/>
              </w:rPr>
              <w:t>хлоридної</w:t>
            </w:r>
            <w:proofErr w:type="spellEnd"/>
            <w:r w:rsidRPr="00144353">
              <w:rPr>
                <w:rFonts w:ascii="Times New Roman" w:hAnsi="Times New Roman" w:cs="Times New Roman"/>
                <w:sz w:val="28"/>
                <w:szCs w:val="28"/>
                <w:lang w:val="uk-UA"/>
              </w:rPr>
              <w:t xml:space="preserve"> кислоти, харчової і косметичної продукції) за допомогою універсального індикатора.)</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lastRenderedPageBreak/>
              <w:t xml:space="preserve">Реакції обміну між розчинами електролітів, умови їх перебігу. (демонстрації: реакції обміну між електролітами у водних розчинах.) . Лабораторний дослід №10: </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а) реакції обміну між електролітами у водних розчинах, що супроводжуються з випаданням осаду;</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б) реакції обміну між електролітами у водних розчинах, що супроводжуються виділенням газу;</w:t>
            </w:r>
          </w:p>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в) реакції обміну між електролітами у водних розчинах, що супроводжуються утворенням води.</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proofErr w:type="spellStart"/>
            <w:r w:rsidRPr="00144353">
              <w:rPr>
                <w:rFonts w:ascii="Times New Roman" w:hAnsi="Times New Roman" w:cs="Times New Roman"/>
                <w:sz w:val="28"/>
                <w:szCs w:val="28"/>
                <w:lang w:val="uk-UA"/>
              </w:rPr>
              <w:lastRenderedPageBreak/>
              <w:t>Йонно-молекулярні</w:t>
            </w:r>
            <w:proofErr w:type="spellEnd"/>
            <w:r w:rsidRPr="00144353">
              <w:rPr>
                <w:rFonts w:ascii="Times New Roman" w:hAnsi="Times New Roman" w:cs="Times New Roman"/>
                <w:sz w:val="28"/>
                <w:szCs w:val="28"/>
                <w:lang w:val="uk-UA"/>
              </w:rPr>
              <w:t xml:space="preserve"> рівняння хімічних реакцій.</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 xml:space="preserve">Практична робота №3: реакції </w:t>
            </w:r>
            <w:proofErr w:type="spellStart"/>
            <w:r w:rsidRPr="00144353">
              <w:rPr>
                <w:rFonts w:ascii="Times New Roman" w:hAnsi="Times New Roman" w:cs="Times New Roman"/>
                <w:sz w:val="28"/>
                <w:szCs w:val="28"/>
                <w:lang w:val="uk-UA"/>
              </w:rPr>
              <w:t>йонного</w:t>
            </w:r>
            <w:proofErr w:type="spellEnd"/>
            <w:r w:rsidRPr="00144353">
              <w:rPr>
                <w:rFonts w:ascii="Times New Roman" w:hAnsi="Times New Roman" w:cs="Times New Roman"/>
                <w:sz w:val="28"/>
                <w:szCs w:val="28"/>
                <w:lang w:val="uk-UA"/>
              </w:rPr>
              <w:t xml:space="preserve"> обміну між електролітами у водних розчинах.</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 xml:space="preserve">Виявлення в розчині гідроксид-іонів та </w:t>
            </w:r>
            <w:proofErr w:type="spellStart"/>
            <w:r w:rsidRPr="00144353">
              <w:rPr>
                <w:rFonts w:ascii="Times New Roman" w:hAnsi="Times New Roman" w:cs="Times New Roman"/>
                <w:sz w:val="28"/>
                <w:szCs w:val="28"/>
                <w:lang w:val="uk-UA"/>
              </w:rPr>
              <w:t>йонів</w:t>
            </w:r>
            <w:proofErr w:type="spellEnd"/>
            <w:r w:rsidRPr="00144353">
              <w:rPr>
                <w:rFonts w:ascii="Times New Roman" w:hAnsi="Times New Roman" w:cs="Times New Roman"/>
                <w:sz w:val="28"/>
                <w:szCs w:val="28"/>
                <w:lang w:val="uk-UA"/>
              </w:rPr>
              <w:t xml:space="preserve"> Гідрогену. Лабораторний дослід №11: виявлення </w:t>
            </w:r>
            <w:proofErr w:type="spellStart"/>
            <w:r w:rsidRPr="00144353">
              <w:rPr>
                <w:rFonts w:ascii="Times New Roman" w:hAnsi="Times New Roman" w:cs="Times New Roman"/>
                <w:sz w:val="28"/>
                <w:szCs w:val="28"/>
                <w:lang w:val="uk-UA"/>
              </w:rPr>
              <w:t>йонів</w:t>
            </w:r>
            <w:proofErr w:type="spellEnd"/>
            <w:r w:rsidRPr="00144353">
              <w:rPr>
                <w:rFonts w:ascii="Times New Roman" w:hAnsi="Times New Roman" w:cs="Times New Roman"/>
                <w:sz w:val="28"/>
                <w:szCs w:val="28"/>
                <w:lang w:val="uk-UA"/>
              </w:rPr>
              <w:t xml:space="preserve"> Гідрогену та гідроксид-іонів у розчинах.</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 xml:space="preserve">Якісні реакції на </w:t>
            </w:r>
            <w:proofErr w:type="spellStart"/>
            <w:r w:rsidRPr="00144353">
              <w:rPr>
                <w:rFonts w:ascii="Times New Roman" w:hAnsi="Times New Roman" w:cs="Times New Roman"/>
                <w:sz w:val="28"/>
                <w:szCs w:val="28"/>
                <w:lang w:val="uk-UA"/>
              </w:rPr>
              <w:t>хлорид-</w:t>
            </w:r>
            <w:proofErr w:type="spellEnd"/>
            <w:r w:rsidRPr="00144353">
              <w:rPr>
                <w:rFonts w:ascii="Times New Roman" w:hAnsi="Times New Roman" w:cs="Times New Roman"/>
                <w:sz w:val="28"/>
                <w:szCs w:val="28"/>
                <w:lang w:val="uk-UA"/>
              </w:rPr>
              <w:t xml:space="preserve">, </w:t>
            </w:r>
            <w:proofErr w:type="spellStart"/>
            <w:r w:rsidRPr="00144353">
              <w:rPr>
                <w:rFonts w:ascii="Times New Roman" w:hAnsi="Times New Roman" w:cs="Times New Roman"/>
                <w:sz w:val="28"/>
                <w:szCs w:val="28"/>
                <w:lang w:val="uk-UA"/>
              </w:rPr>
              <w:t>бромід-</w:t>
            </w:r>
            <w:proofErr w:type="spellEnd"/>
            <w:r w:rsidRPr="00144353">
              <w:rPr>
                <w:rFonts w:ascii="Times New Roman" w:hAnsi="Times New Roman" w:cs="Times New Roman"/>
                <w:sz w:val="28"/>
                <w:szCs w:val="28"/>
                <w:lang w:val="uk-UA"/>
              </w:rPr>
              <w:t>,</w:t>
            </w:r>
            <w:proofErr w:type="spellStart"/>
            <w:r w:rsidRPr="00144353">
              <w:rPr>
                <w:rFonts w:ascii="Times New Roman" w:hAnsi="Times New Roman" w:cs="Times New Roman"/>
                <w:sz w:val="28"/>
                <w:szCs w:val="28"/>
                <w:lang w:val="uk-UA"/>
              </w:rPr>
              <w:t>йодид-</w:t>
            </w:r>
            <w:proofErr w:type="spellEnd"/>
            <w:r w:rsidRPr="00144353">
              <w:rPr>
                <w:rFonts w:ascii="Times New Roman" w:hAnsi="Times New Roman" w:cs="Times New Roman"/>
                <w:sz w:val="28"/>
                <w:szCs w:val="28"/>
                <w:lang w:val="uk-UA"/>
              </w:rPr>
              <w:t>,</w:t>
            </w:r>
            <w:proofErr w:type="spellStart"/>
            <w:r w:rsidRPr="00144353">
              <w:rPr>
                <w:rFonts w:ascii="Times New Roman" w:hAnsi="Times New Roman" w:cs="Times New Roman"/>
                <w:sz w:val="28"/>
                <w:szCs w:val="28"/>
                <w:lang w:val="uk-UA"/>
              </w:rPr>
              <w:t>сульфат-</w:t>
            </w:r>
            <w:proofErr w:type="spellEnd"/>
            <w:r w:rsidRPr="00144353">
              <w:rPr>
                <w:rFonts w:ascii="Times New Roman" w:hAnsi="Times New Roman" w:cs="Times New Roman"/>
                <w:sz w:val="28"/>
                <w:szCs w:val="28"/>
                <w:lang w:val="uk-UA"/>
              </w:rPr>
              <w:t xml:space="preserve">, </w:t>
            </w:r>
            <w:proofErr w:type="spellStart"/>
            <w:r w:rsidRPr="00144353">
              <w:rPr>
                <w:rFonts w:ascii="Times New Roman" w:hAnsi="Times New Roman" w:cs="Times New Roman"/>
                <w:sz w:val="28"/>
                <w:szCs w:val="28"/>
                <w:lang w:val="uk-UA"/>
              </w:rPr>
              <w:t>ортофосфат-</w:t>
            </w:r>
            <w:proofErr w:type="spellEnd"/>
            <w:r w:rsidRPr="00144353">
              <w:rPr>
                <w:rFonts w:ascii="Times New Roman" w:hAnsi="Times New Roman" w:cs="Times New Roman"/>
                <w:sz w:val="28"/>
                <w:szCs w:val="28"/>
                <w:lang w:val="uk-UA"/>
              </w:rPr>
              <w:t xml:space="preserve">, карбонат-іони. Лабораторний дослід №12: </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а) виявлення хлорид-іонів у розчині;</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lastRenderedPageBreak/>
              <w:t>б) виявлення бромід-іонів у розчині;</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в) виявлення йодид-іонів у розчині;</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г) виявлення сульфат-іонів у розчині;</w:t>
            </w:r>
          </w:p>
          <w:p w:rsidR="00930B5C" w:rsidRPr="00144353" w:rsidRDefault="00930B5C"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 xml:space="preserve">д) виявлення </w:t>
            </w:r>
            <w:proofErr w:type="spellStart"/>
            <w:r w:rsidRPr="00144353">
              <w:rPr>
                <w:rFonts w:ascii="Times New Roman" w:hAnsi="Times New Roman" w:cs="Times New Roman"/>
                <w:sz w:val="28"/>
                <w:szCs w:val="28"/>
                <w:lang w:val="uk-UA"/>
              </w:rPr>
              <w:t>ортофосфат-іонів</w:t>
            </w:r>
            <w:proofErr w:type="spellEnd"/>
            <w:r w:rsidRPr="00144353">
              <w:rPr>
                <w:rFonts w:ascii="Times New Roman" w:hAnsi="Times New Roman" w:cs="Times New Roman"/>
                <w:sz w:val="28"/>
                <w:szCs w:val="28"/>
                <w:lang w:val="uk-UA"/>
              </w:rPr>
              <w:t xml:space="preserve"> у розчині;</w:t>
            </w:r>
          </w:p>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е) виявлення карбонат-іонів у розчині;</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lastRenderedPageBreak/>
              <w:t>Застосування якісних реакцій.</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Практична робота №4: розв’язування експериментальних задач.</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Узагальнення й систематизація знань вивченого матеріалу.</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Контрольна робота №5.</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30B5C" w:rsidRPr="00144353" w:rsidRDefault="00930B5C" w:rsidP="00144353">
            <w:pPr>
              <w:spacing w:after="0" w:line="360" w:lineRule="auto"/>
              <w:rPr>
                <w:rFonts w:ascii="Times New Roman" w:hAnsi="Times New Roman" w:cs="Times New Roman"/>
                <w:sz w:val="28"/>
                <w:szCs w:val="28"/>
                <w:lang w:val="uk-UA"/>
              </w:rPr>
            </w:pPr>
          </w:p>
        </w:tc>
      </w:tr>
      <w:tr w:rsidR="00930B5C" w:rsidRPr="00144353" w:rsidTr="00930B5C">
        <w:trPr>
          <w:trHeight w:val="225"/>
        </w:trPr>
        <w:tc>
          <w:tcPr>
            <w:tcW w:w="6380" w:type="dxa"/>
            <w:tcBorders>
              <w:top w:val="single" w:sz="4" w:space="0" w:color="auto"/>
              <w:left w:val="single" w:sz="4" w:space="0" w:color="auto"/>
              <w:bottom w:val="single" w:sz="4" w:space="0" w:color="auto"/>
              <w:right w:val="single" w:sz="4" w:space="0" w:color="auto"/>
            </w:tcBorders>
            <w:hideMark/>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Екскурсія (по можливості навчального закладу)  на водоочисну станцію.</w:t>
            </w:r>
          </w:p>
        </w:tc>
        <w:tc>
          <w:tcPr>
            <w:tcW w:w="5954" w:type="dxa"/>
            <w:tcBorders>
              <w:top w:val="single" w:sz="4" w:space="0" w:color="auto"/>
              <w:left w:val="single" w:sz="4" w:space="0" w:color="auto"/>
              <w:bottom w:val="single" w:sz="4" w:space="0" w:color="auto"/>
              <w:right w:val="single" w:sz="4" w:space="0" w:color="auto"/>
            </w:tcBorders>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p>
        </w:tc>
        <w:tc>
          <w:tcPr>
            <w:tcW w:w="3261" w:type="dxa"/>
            <w:tcBorders>
              <w:top w:val="single" w:sz="4" w:space="0" w:color="auto"/>
              <w:left w:val="single" w:sz="4" w:space="0" w:color="auto"/>
              <w:bottom w:val="single" w:sz="4" w:space="0" w:color="auto"/>
              <w:right w:val="single" w:sz="4" w:space="0" w:color="auto"/>
            </w:tcBorders>
          </w:tcPr>
          <w:p w:rsidR="00930B5C" w:rsidRPr="00144353" w:rsidRDefault="00930B5C" w:rsidP="00144353">
            <w:pPr>
              <w:autoSpaceDN w:val="0"/>
              <w:spacing w:after="0" w:line="360" w:lineRule="auto"/>
              <w:jc w:val="both"/>
              <w:rPr>
                <w:rFonts w:ascii="Times New Roman" w:hAnsi="Times New Roman" w:cs="Times New Roman"/>
                <w:sz w:val="28"/>
                <w:szCs w:val="28"/>
                <w:lang w:val="uk-UA"/>
              </w:rPr>
            </w:pPr>
          </w:p>
        </w:tc>
      </w:tr>
    </w:tbl>
    <w:p w:rsidR="004A262E" w:rsidRPr="00144353" w:rsidRDefault="004A262E" w:rsidP="00144353">
      <w:pPr>
        <w:spacing w:after="0" w:line="360" w:lineRule="auto"/>
        <w:jc w:val="both"/>
        <w:rPr>
          <w:rFonts w:ascii="Times New Roman" w:hAnsi="Times New Roman" w:cs="Times New Roman"/>
          <w:sz w:val="28"/>
          <w:szCs w:val="28"/>
          <w:lang w:val="uk-UA"/>
        </w:rPr>
      </w:pPr>
      <w:r w:rsidRPr="00144353">
        <w:rPr>
          <w:rFonts w:ascii="Times New Roman" w:hAnsi="Times New Roman" w:cs="Times New Roman"/>
          <w:sz w:val="28"/>
          <w:szCs w:val="28"/>
          <w:lang w:val="uk-UA"/>
        </w:rPr>
        <w:t xml:space="preserve"> </w:t>
      </w:r>
    </w:p>
    <w:p w:rsidR="004A262E" w:rsidRPr="00EC379F" w:rsidRDefault="004A262E" w:rsidP="004A262E">
      <w:pPr>
        <w:rPr>
          <w:rFonts w:ascii="Times New Roman" w:hAnsi="Times New Roman" w:cs="Times New Roman"/>
          <w:sz w:val="28"/>
          <w:szCs w:val="28"/>
          <w:lang w:val="uk-UA"/>
        </w:rPr>
      </w:pPr>
    </w:p>
    <w:p w:rsidR="00EC379F" w:rsidRPr="00B638CF" w:rsidRDefault="00EC379F" w:rsidP="00EC379F">
      <w:pPr>
        <w:spacing w:after="0" w:line="240" w:lineRule="auto"/>
        <w:jc w:val="center"/>
        <w:rPr>
          <w:rFonts w:ascii="Times New Roman" w:hAnsi="Times New Roman" w:cs="Times New Roman"/>
          <w:b/>
          <w:sz w:val="32"/>
          <w:szCs w:val="32"/>
          <w:lang w:val="uk-UA"/>
        </w:rPr>
      </w:pPr>
      <w:r w:rsidRPr="00B638CF">
        <w:rPr>
          <w:rFonts w:ascii="Times New Roman" w:hAnsi="Times New Roman" w:cs="Times New Roman"/>
          <w:b/>
          <w:sz w:val="32"/>
          <w:szCs w:val="32"/>
          <w:lang w:val="uk-UA"/>
        </w:rPr>
        <w:t>10 клас</w:t>
      </w:r>
    </w:p>
    <w:tbl>
      <w:tblPr>
        <w:tblW w:w="1456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0"/>
        <w:gridCol w:w="4678"/>
        <w:gridCol w:w="3727"/>
      </w:tblGrid>
      <w:tr w:rsidR="003C5180" w:rsidRPr="00EC379F" w:rsidTr="003C5180">
        <w:trPr>
          <w:trHeight w:val="669"/>
        </w:trPr>
        <w:tc>
          <w:tcPr>
            <w:tcW w:w="6160" w:type="dxa"/>
          </w:tcPr>
          <w:p w:rsidR="003C5180" w:rsidRPr="003C5180" w:rsidRDefault="003C5180" w:rsidP="00B638CF">
            <w:pPr>
              <w:spacing w:after="0" w:line="360" w:lineRule="auto"/>
              <w:jc w:val="center"/>
              <w:rPr>
                <w:rFonts w:ascii="Times New Roman" w:hAnsi="Times New Roman" w:cs="Times New Roman"/>
                <w:b/>
                <w:sz w:val="28"/>
                <w:szCs w:val="28"/>
                <w:lang w:val="uk-UA"/>
              </w:rPr>
            </w:pPr>
            <w:r w:rsidRPr="003C5180">
              <w:rPr>
                <w:rFonts w:ascii="Times New Roman" w:hAnsi="Times New Roman" w:cs="Times New Roman"/>
                <w:b/>
                <w:sz w:val="28"/>
                <w:szCs w:val="28"/>
                <w:lang w:val="uk-UA"/>
              </w:rPr>
              <w:t>Зміст навчального матеріалу</w:t>
            </w:r>
          </w:p>
        </w:tc>
        <w:tc>
          <w:tcPr>
            <w:tcW w:w="4678" w:type="dxa"/>
          </w:tcPr>
          <w:p w:rsidR="003C5180" w:rsidRPr="003C5180" w:rsidRDefault="003C5180" w:rsidP="00B638CF">
            <w:pPr>
              <w:spacing w:after="0" w:line="360" w:lineRule="auto"/>
              <w:jc w:val="center"/>
              <w:rPr>
                <w:rFonts w:ascii="Times New Roman" w:hAnsi="Times New Roman" w:cs="Times New Roman"/>
                <w:b/>
                <w:sz w:val="28"/>
                <w:szCs w:val="28"/>
                <w:lang w:val="uk-UA"/>
              </w:rPr>
            </w:pPr>
            <w:r w:rsidRPr="003C5180">
              <w:rPr>
                <w:rFonts w:ascii="Times New Roman" w:hAnsi="Times New Roman" w:cs="Times New Roman"/>
                <w:b/>
                <w:sz w:val="28"/>
                <w:szCs w:val="28"/>
                <w:lang w:val="uk-UA"/>
              </w:rPr>
              <w:t>Державні вимоги до рівня загальноосвітньої підготовки учнів</w:t>
            </w:r>
          </w:p>
        </w:tc>
        <w:tc>
          <w:tcPr>
            <w:tcW w:w="3727" w:type="dxa"/>
          </w:tcPr>
          <w:p w:rsidR="003C5180" w:rsidRPr="00B638CF" w:rsidRDefault="003C5180" w:rsidP="00B638CF">
            <w:pPr>
              <w:spacing w:after="0" w:line="360" w:lineRule="auto"/>
              <w:jc w:val="center"/>
              <w:rPr>
                <w:rFonts w:ascii="Times New Roman" w:hAnsi="Times New Roman" w:cs="Times New Roman"/>
                <w:sz w:val="28"/>
                <w:szCs w:val="28"/>
                <w:lang w:val="uk-UA"/>
              </w:rPr>
            </w:pPr>
            <w:r w:rsidRPr="00930B5C">
              <w:rPr>
                <w:rFonts w:ascii="Times New Roman" w:hAnsi="Times New Roman" w:cs="Times New Roman"/>
                <w:b/>
                <w:sz w:val="28"/>
                <w:szCs w:val="28"/>
                <w:lang w:val="uk-UA"/>
              </w:rPr>
              <w:t>Спрямованість</w:t>
            </w:r>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rPr>
              <w:t>корекційно</w:t>
            </w:r>
            <w:proofErr w:type="spellEnd"/>
            <w:r>
              <w:rPr>
                <w:rFonts w:ascii="Times New Roman" w:hAnsi="Times New Roman" w:cs="Times New Roman"/>
                <w:b/>
                <w:sz w:val="28"/>
                <w:szCs w:val="28"/>
                <w:lang w:val="uk-UA"/>
              </w:rPr>
              <w:t>-</w:t>
            </w:r>
            <w:proofErr w:type="spellStart"/>
            <w:r w:rsidRPr="00930B5C">
              <w:rPr>
                <w:rFonts w:ascii="Times New Roman" w:hAnsi="Times New Roman" w:cs="Times New Roman"/>
                <w:b/>
                <w:sz w:val="28"/>
                <w:szCs w:val="28"/>
              </w:rPr>
              <w:t>розви</w:t>
            </w:r>
            <w:r w:rsidRPr="00930B5C">
              <w:rPr>
                <w:rFonts w:ascii="Times New Roman" w:hAnsi="Times New Roman" w:cs="Times New Roman"/>
                <w:b/>
                <w:sz w:val="28"/>
                <w:szCs w:val="28"/>
                <w:lang w:val="uk-UA"/>
              </w:rPr>
              <w:t>тков</w:t>
            </w:r>
            <w:r w:rsidRPr="00930B5C">
              <w:rPr>
                <w:rFonts w:ascii="Times New Roman" w:hAnsi="Times New Roman" w:cs="Times New Roman"/>
                <w:b/>
                <w:sz w:val="28"/>
                <w:szCs w:val="28"/>
              </w:rPr>
              <w:t>ої</w:t>
            </w:r>
            <w:proofErr w:type="spellEnd"/>
            <w:r>
              <w:rPr>
                <w:rFonts w:ascii="Times New Roman" w:hAnsi="Times New Roman" w:cs="Times New Roman"/>
                <w:b/>
                <w:sz w:val="28"/>
                <w:szCs w:val="28"/>
                <w:lang w:val="uk-UA"/>
              </w:rPr>
              <w:t xml:space="preserve"> </w:t>
            </w:r>
            <w:r w:rsidRPr="00930B5C">
              <w:rPr>
                <w:rFonts w:ascii="Times New Roman" w:hAnsi="Times New Roman" w:cs="Times New Roman"/>
                <w:b/>
                <w:sz w:val="28"/>
                <w:szCs w:val="28"/>
                <w:lang w:val="uk-UA"/>
              </w:rPr>
              <w:t>роботи</w:t>
            </w: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Склад і властивості основних класів неорганічних сполук.</w:t>
            </w:r>
          </w:p>
        </w:tc>
        <w:tc>
          <w:tcPr>
            <w:tcW w:w="4678" w:type="dxa"/>
            <w:vMerge w:val="restart"/>
          </w:tcPr>
          <w:p w:rsidR="003C5180" w:rsidRPr="00B638CF" w:rsidRDefault="003C5180" w:rsidP="00B638CF">
            <w:pPr>
              <w:pStyle w:val="20"/>
              <w:shd w:val="clear" w:color="auto" w:fill="auto"/>
              <w:spacing w:after="0" w:line="360" w:lineRule="auto"/>
              <w:ind w:firstLine="0"/>
              <w:jc w:val="both"/>
              <w:rPr>
                <w:rFonts w:eastAsia="Times New Roman"/>
                <w:b/>
                <w:sz w:val="28"/>
                <w:szCs w:val="28"/>
                <w:lang w:val="uk-UA"/>
              </w:rPr>
            </w:pPr>
            <w:r w:rsidRPr="00B638CF">
              <w:rPr>
                <w:rStyle w:val="2Tahoma"/>
                <w:rFonts w:ascii="Times New Roman" w:eastAsia="Arial Unicode MS" w:hAnsi="Times New Roman" w:cs="Times New Roman"/>
                <w:sz w:val="28"/>
                <w:szCs w:val="28"/>
              </w:rPr>
              <w:t>Учень/учениця</w:t>
            </w:r>
          </w:p>
          <w:p w:rsidR="003C5180" w:rsidRPr="00B638CF" w:rsidRDefault="003C5180" w:rsidP="00B638CF">
            <w:pPr>
              <w:pStyle w:val="20"/>
              <w:shd w:val="clear" w:color="auto" w:fill="auto"/>
              <w:spacing w:after="0" w:line="360" w:lineRule="auto"/>
              <w:ind w:firstLine="0"/>
              <w:jc w:val="both"/>
              <w:rPr>
                <w:rFonts w:eastAsia="Times New Roman"/>
                <w:sz w:val="28"/>
                <w:szCs w:val="28"/>
                <w:lang w:val="uk-UA"/>
              </w:rPr>
            </w:pPr>
            <w:r w:rsidRPr="00B638CF">
              <w:rPr>
                <w:rStyle w:val="2Tahoma1"/>
                <w:rFonts w:ascii="Times New Roman" w:eastAsia="Arial Unicode MS" w:hAnsi="Times New Roman" w:cs="Times New Roman"/>
                <w:sz w:val="28"/>
                <w:szCs w:val="28"/>
              </w:rPr>
              <w:t>наводить приклади:</w:t>
            </w:r>
            <w:r w:rsidRPr="00B638CF">
              <w:rPr>
                <w:rStyle w:val="2Tahoma2"/>
                <w:rFonts w:ascii="Times New Roman" w:eastAsia="Arial Unicode MS" w:hAnsi="Times New Roman" w:cs="Times New Roman"/>
                <w:sz w:val="28"/>
                <w:szCs w:val="28"/>
              </w:rPr>
              <w:t xml:space="preserve"> (назви і </w:t>
            </w:r>
            <w:r w:rsidRPr="00B638CF">
              <w:rPr>
                <w:rStyle w:val="2Tahoma2"/>
                <w:rFonts w:ascii="Times New Roman" w:eastAsia="Arial Unicode MS" w:hAnsi="Times New Roman" w:cs="Times New Roman"/>
                <w:sz w:val="28"/>
                <w:szCs w:val="28"/>
              </w:rPr>
              <w:lastRenderedPageBreak/>
              <w:t>формули) неорганічних сполук основних класів;</w:t>
            </w:r>
          </w:p>
          <w:p w:rsidR="003C5180" w:rsidRPr="00B638CF" w:rsidRDefault="003C5180" w:rsidP="00B638CF">
            <w:pPr>
              <w:pStyle w:val="20"/>
              <w:shd w:val="clear" w:color="auto" w:fill="auto"/>
              <w:spacing w:after="0" w:line="360" w:lineRule="auto"/>
              <w:ind w:firstLine="0"/>
              <w:jc w:val="both"/>
              <w:rPr>
                <w:rStyle w:val="2Tahoma2"/>
                <w:rFonts w:ascii="Times New Roman" w:eastAsia="Arial Unicode MS" w:hAnsi="Times New Roman" w:cs="Times New Roman"/>
                <w:sz w:val="28"/>
                <w:szCs w:val="28"/>
              </w:rPr>
            </w:pPr>
            <w:r w:rsidRPr="00B638CF">
              <w:rPr>
                <w:rStyle w:val="2Tahoma1"/>
                <w:rFonts w:ascii="Times New Roman" w:eastAsia="Arial Unicode MS" w:hAnsi="Times New Roman" w:cs="Times New Roman"/>
                <w:sz w:val="28"/>
                <w:szCs w:val="28"/>
              </w:rPr>
              <w:t>класифікує:</w:t>
            </w:r>
            <w:r w:rsidRPr="00B638CF">
              <w:rPr>
                <w:rStyle w:val="2Tahoma2"/>
                <w:rFonts w:ascii="Times New Roman" w:eastAsia="Arial Unicode MS" w:hAnsi="Times New Roman" w:cs="Times New Roman"/>
                <w:sz w:val="28"/>
                <w:szCs w:val="28"/>
              </w:rPr>
              <w:t xml:space="preserve"> неорганічні сполуки; </w:t>
            </w:r>
          </w:p>
          <w:p w:rsidR="003C5180" w:rsidRPr="00B638CF" w:rsidRDefault="003C5180" w:rsidP="00B638CF">
            <w:pPr>
              <w:pStyle w:val="20"/>
              <w:shd w:val="clear" w:color="auto" w:fill="auto"/>
              <w:spacing w:after="0" w:line="360" w:lineRule="auto"/>
              <w:ind w:firstLine="0"/>
              <w:jc w:val="both"/>
              <w:rPr>
                <w:rStyle w:val="2Tahoma2"/>
                <w:rFonts w:ascii="Times New Roman" w:eastAsia="Arial Unicode MS" w:hAnsi="Times New Roman" w:cs="Times New Roman"/>
                <w:sz w:val="28"/>
                <w:szCs w:val="28"/>
              </w:rPr>
            </w:pPr>
            <w:r w:rsidRPr="00B638CF">
              <w:rPr>
                <w:rStyle w:val="2Tahoma1"/>
                <w:rFonts w:ascii="Times New Roman" w:eastAsia="Arial Unicode MS" w:hAnsi="Times New Roman" w:cs="Times New Roman"/>
                <w:sz w:val="28"/>
                <w:szCs w:val="28"/>
              </w:rPr>
              <w:t>характеризує:</w:t>
            </w:r>
            <w:r w:rsidRPr="00B638CF">
              <w:rPr>
                <w:rStyle w:val="2Tahoma2"/>
                <w:rFonts w:ascii="Times New Roman" w:eastAsia="Arial Unicode MS" w:hAnsi="Times New Roman" w:cs="Times New Roman"/>
                <w:sz w:val="28"/>
                <w:szCs w:val="28"/>
              </w:rPr>
              <w:t xml:space="preserve"> </w:t>
            </w:r>
            <w:proofErr w:type="spellStart"/>
            <w:r w:rsidRPr="00B638CF">
              <w:rPr>
                <w:rStyle w:val="2Tahoma2"/>
                <w:rFonts w:ascii="Times New Roman" w:eastAsia="Arial Unicode MS" w:hAnsi="Times New Roman" w:cs="Times New Roman"/>
                <w:sz w:val="28"/>
                <w:szCs w:val="28"/>
              </w:rPr>
              <w:t>йонний</w:t>
            </w:r>
            <w:proofErr w:type="spellEnd"/>
            <w:r w:rsidRPr="00B638CF">
              <w:rPr>
                <w:rStyle w:val="2Tahoma2"/>
                <w:rFonts w:ascii="Times New Roman" w:eastAsia="Arial Unicode MS" w:hAnsi="Times New Roman" w:cs="Times New Roman"/>
                <w:sz w:val="28"/>
                <w:szCs w:val="28"/>
              </w:rPr>
              <w:t xml:space="preserve"> і ковалентний хімічні зв'язки; хімічні властивості основних класів неорганічних сполук; </w:t>
            </w:r>
          </w:p>
          <w:p w:rsidR="003C5180" w:rsidRPr="00B638CF" w:rsidRDefault="003C5180" w:rsidP="00B638CF">
            <w:pPr>
              <w:pStyle w:val="20"/>
              <w:shd w:val="clear" w:color="auto" w:fill="auto"/>
              <w:spacing w:after="0" w:line="360" w:lineRule="auto"/>
              <w:ind w:firstLine="0"/>
              <w:jc w:val="both"/>
              <w:rPr>
                <w:rFonts w:eastAsia="Times New Roman"/>
                <w:sz w:val="28"/>
                <w:szCs w:val="28"/>
                <w:lang w:val="uk-UA"/>
              </w:rPr>
            </w:pPr>
            <w:r w:rsidRPr="00B638CF">
              <w:rPr>
                <w:rStyle w:val="2Tahoma1"/>
                <w:rFonts w:ascii="Times New Roman" w:eastAsia="Arial Unicode MS" w:hAnsi="Times New Roman" w:cs="Times New Roman"/>
                <w:sz w:val="28"/>
                <w:szCs w:val="28"/>
              </w:rPr>
              <w:t xml:space="preserve">порівнює: </w:t>
            </w:r>
            <w:r w:rsidRPr="00B638CF">
              <w:rPr>
                <w:rStyle w:val="2Tahoma2"/>
                <w:rFonts w:ascii="Times New Roman" w:eastAsia="Arial Unicode MS" w:hAnsi="Times New Roman" w:cs="Times New Roman"/>
                <w:sz w:val="28"/>
                <w:szCs w:val="28"/>
              </w:rPr>
              <w:t xml:space="preserve"> склад і властивості неорганічних сполук різних класів; властивості речовин атомної, молекулярної та </w:t>
            </w:r>
            <w:proofErr w:type="spellStart"/>
            <w:r w:rsidRPr="00B638CF">
              <w:rPr>
                <w:rStyle w:val="2Tahoma2"/>
                <w:rFonts w:ascii="Times New Roman" w:eastAsia="Arial Unicode MS" w:hAnsi="Times New Roman" w:cs="Times New Roman"/>
                <w:sz w:val="28"/>
                <w:szCs w:val="28"/>
              </w:rPr>
              <w:t>йонної</w:t>
            </w:r>
            <w:proofErr w:type="spellEnd"/>
            <w:r w:rsidRPr="00B638CF">
              <w:rPr>
                <w:rStyle w:val="2Tahoma2"/>
                <w:rFonts w:ascii="Times New Roman" w:eastAsia="Arial Unicode MS" w:hAnsi="Times New Roman" w:cs="Times New Roman"/>
                <w:sz w:val="28"/>
                <w:szCs w:val="28"/>
              </w:rPr>
              <w:t xml:space="preserve"> будови;</w:t>
            </w:r>
          </w:p>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Style w:val="2Tahoma1"/>
                <w:rFonts w:ascii="Times New Roman" w:eastAsia="Arial Unicode MS" w:hAnsi="Times New Roman" w:cs="Times New Roman"/>
                <w:sz w:val="28"/>
                <w:szCs w:val="28"/>
              </w:rPr>
              <w:t>характеризує:</w:t>
            </w:r>
            <w:r w:rsidRPr="00B638CF">
              <w:rPr>
                <w:rStyle w:val="2Tahoma2"/>
                <w:rFonts w:ascii="Times New Roman" w:eastAsia="Arial Unicode MS" w:hAnsi="Times New Roman" w:cs="Times New Roman"/>
                <w:sz w:val="28"/>
                <w:szCs w:val="28"/>
              </w:rPr>
              <w:t xml:space="preserve">  залежність властивостей речовин від їхньої будови.</w:t>
            </w:r>
          </w:p>
        </w:tc>
        <w:tc>
          <w:tcPr>
            <w:tcW w:w="3727" w:type="dxa"/>
            <w:vMerge w:val="restart"/>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lastRenderedPageBreak/>
              <w:t xml:space="preserve">Розвивати вміння за допомогою повторення, </w:t>
            </w:r>
            <w:r w:rsidRPr="00B638CF">
              <w:rPr>
                <w:rFonts w:ascii="Times New Roman" w:hAnsi="Times New Roman" w:cs="Times New Roman"/>
                <w:sz w:val="28"/>
                <w:szCs w:val="28"/>
                <w:lang w:val="uk-UA"/>
              </w:rPr>
              <w:lastRenderedPageBreak/>
              <w:t xml:space="preserve">використання опорних малюнків і таблиць запам’ятовувати та утримувати той матеріал, що вивчався раніше, та удосконалювати свої знання; </w:t>
            </w:r>
          </w:p>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 xml:space="preserve">розширювати навички ведення діалогу і обговорення  з вчителем та однокласниками; збагачувати словниковий запас та розвивати тематичну лексику за допомогою повторення вивчених  понять і термінів відповідно до теми, що вивчається; </w:t>
            </w:r>
          </w:p>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розвивати вміння зчитування з губ.</w:t>
            </w: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lastRenderedPageBreak/>
              <w:t>Хімічний зв'язок і будова речовини.</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lastRenderedPageBreak/>
              <w:t>Розчини.</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 xml:space="preserve">Класифікація хімічних реакцій за кількістю і складом реагентів та продуктів реакцій: реакції </w:t>
            </w:r>
            <w:r w:rsidRPr="00B638CF">
              <w:rPr>
                <w:rFonts w:ascii="Times New Roman" w:hAnsi="Times New Roman" w:cs="Times New Roman"/>
                <w:sz w:val="28"/>
                <w:szCs w:val="28"/>
                <w:lang w:val="uk-UA"/>
              </w:rPr>
              <w:lastRenderedPageBreak/>
              <w:t>сполучення, розкладу, заміщення, обміну. (демонстрації: реакції розкладу, сполучення, заміщення, обміну.)</w:t>
            </w:r>
          </w:p>
        </w:tc>
        <w:tc>
          <w:tcPr>
            <w:tcW w:w="4678" w:type="dxa"/>
            <w:vMerge w:val="restart"/>
          </w:tcPr>
          <w:p w:rsidR="003C5180" w:rsidRPr="00B638CF" w:rsidRDefault="003C5180" w:rsidP="00B638CF">
            <w:pPr>
              <w:pStyle w:val="20"/>
              <w:shd w:val="clear" w:color="auto" w:fill="auto"/>
              <w:spacing w:after="0" w:line="360" w:lineRule="auto"/>
              <w:ind w:firstLine="0"/>
              <w:jc w:val="both"/>
              <w:rPr>
                <w:rFonts w:eastAsia="Times New Roman"/>
                <w:b/>
                <w:sz w:val="28"/>
                <w:szCs w:val="28"/>
                <w:lang w:val="uk-UA"/>
              </w:rPr>
            </w:pPr>
            <w:r w:rsidRPr="00B638CF">
              <w:rPr>
                <w:rStyle w:val="2Tahoma"/>
                <w:rFonts w:ascii="Times New Roman" w:eastAsia="Arial Unicode MS" w:hAnsi="Times New Roman" w:cs="Times New Roman"/>
                <w:sz w:val="28"/>
                <w:szCs w:val="28"/>
              </w:rPr>
              <w:lastRenderedPageBreak/>
              <w:t>Учень/учениця</w:t>
            </w:r>
          </w:p>
          <w:p w:rsidR="003C5180" w:rsidRPr="00B638CF" w:rsidRDefault="003C5180" w:rsidP="00B638CF">
            <w:pPr>
              <w:pStyle w:val="20"/>
              <w:shd w:val="clear" w:color="auto" w:fill="auto"/>
              <w:spacing w:after="0" w:line="360" w:lineRule="auto"/>
              <w:ind w:firstLine="0"/>
              <w:jc w:val="both"/>
              <w:rPr>
                <w:rFonts w:eastAsia="Times New Roman"/>
                <w:sz w:val="28"/>
                <w:szCs w:val="28"/>
                <w:lang w:val="uk-UA"/>
              </w:rPr>
            </w:pPr>
            <w:r w:rsidRPr="00B638CF">
              <w:rPr>
                <w:rStyle w:val="2Tahoma1"/>
                <w:rFonts w:ascii="Times New Roman" w:eastAsia="Arial Unicode MS" w:hAnsi="Times New Roman" w:cs="Times New Roman"/>
                <w:sz w:val="28"/>
                <w:szCs w:val="28"/>
              </w:rPr>
              <w:t>наводить приклади:</w:t>
            </w:r>
            <w:r w:rsidRPr="00B638CF">
              <w:rPr>
                <w:rStyle w:val="2Tahoma2"/>
                <w:rFonts w:ascii="Times New Roman" w:eastAsia="Arial Unicode MS" w:hAnsi="Times New Roman" w:cs="Times New Roman"/>
                <w:sz w:val="28"/>
                <w:szCs w:val="28"/>
              </w:rPr>
              <w:t xml:space="preserve"> основних типів </w:t>
            </w:r>
            <w:r w:rsidRPr="00B638CF">
              <w:rPr>
                <w:rStyle w:val="2Tahoma2"/>
                <w:rFonts w:ascii="Times New Roman" w:eastAsia="Arial Unicode MS" w:hAnsi="Times New Roman" w:cs="Times New Roman"/>
                <w:sz w:val="28"/>
                <w:szCs w:val="28"/>
              </w:rPr>
              <w:lastRenderedPageBreak/>
              <w:t>хімічних реакцій; відновників і окисників;</w:t>
            </w:r>
          </w:p>
          <w:p w:rsidR="003C5180" w:rsidRPr="00B638CF" w:rsidRDefault="003C5180" w:rsidP="00B638CF">
            <w:pPr>
              <w:pStyle w:val="20"/>
              <w:shd w:val="clear" w:color="auto" w:fill="auto"/>
              <w:spacing w:after="0" w:line="360" w:lineRule="auto"/>
              <w:ind w:firstLine="0"/>
              <w:jc w:val="both"/>
              <w:rPr>
                <w:rFonts w:eastAsia="Times New Roman"/>
                <w:sz w:val="28"/>
                <w:szCs w:val="28"/>
                <w:lang w:val="uk-UA"/>
              </w:rPr>
            </w:pPr>
            <w:r w:rsidRPr="00B638CF">
              <w:rPr>
                <w:rStyle w:val="2Tahoma1"/>
                <w:rFonts w:ascii="Times New Roman" w:eastAsia="Arial Unicode MS" w:hAnsi="Times New Roman" w:cs="Times New Roman"/>
                <w:sz w:val="28"/>
                <w:szCs w:val="28"/>
              </w:rPr>
              <w:t>класифікує:</w:t>
            </w:r>
            <w:r w:rsidRPr="00B638CF">
              <w:rPr>
                <w:rStyle w:val="2Tahoma2"/>
                <w:rFonts w:ascii="Times New Roman" w:eastAsia="Arial Unicode MS" w:hAnsi="Times New Roman" w:cs="Times New Roman"/>
                <w:sz w:val="28"/>
                <w:szCs w:val="28"/>
              </w:rPr>
              <w:t xml:space="preserve"> реакції за різними ознаками;</w:t>
            </w:r>
          </w:p>
          <w:p w:rsidR="003C5180" w:rsidRPr="00B638CF" w:rsidRDefault="003C5180" w:rsidP="00B638CF">
            <w:pPr>
              <w:pStyle w:val="20"/>
              <w:shd w:val="clear" w:color="auto" w:fill="auto"/>
              <w:spacing w:after="0" w:line="360" w:lineRule="auto"/>
              <w:ind w:firstLine="0"/>
              <w:jc w:val="both"/>
              <w:rPr>
                <w:rFonts w:eastAsia="Times New Roman"/>
                <w:sz w:val="28"/>
                <w:szCs w:val="28"/>
                <w:lang w:val="uk-UA"/>
              </w:rPr>
            </w:pPr>
            <w:r w:rsidRPr="00B638CF">
              <w:rPr>
                <w:rStyle w:val="2Tahoma1"/>
                <w:rFonts w:ascii="Times New Roman" w:eastAsia="Arial Unicode MS" w:hAnsi="Times New Roman" w:cs="Times New Roman"/>
                <w:sz w:val="28"/>
                <w:szCs w:val="28"/>
              </w:rPr>
              <w:t>розрізняє:</w:t>
            </w:r>
            <w:r w:rsidRPr="00B638CF">
              <w:rPr>
                <w:rStyle w:val="2Tahoma2"/>
                <w:rFonts w:ascii="Times New Roman" w:eastAsia="Arial Unicode MS" w:hAnsi="Times New Roman" w:cs="Times New Roman"/>
                <w:sz w:val="28"/>
                <w:szCs w:val="28"/>
              </w:rPr>
              <w:t xml:space="preserve"> реакції сполучення, заміщення, обміну, розкладу; окисно-відновні та реакції без зміни ступеня окиснення; </w:t>
            </w:r>
            <w:proofErr w:type="spellStart"/>
            <w:r w:rsidRPr="00B638CF">
              <w:rPr>
                <w:rStyle w:val="2Tahoma2"/>
                <w:rFonts w:ascii="Times New Roman" w:eastAsia="Arial Unicode MS" w:hAnsi="Times New Roman" w:cs="Times New Roman"/>
                <w:sz w:val="28"/>
                <w:szCs w:val="28"/>
              </w:rPr>
              <w:t>екзо-</w:t>
            </w:r>
            <w:proofErr w:type="spellEnd"/>
            <w:r w:rsidRPr="00B638CF">
              <w:rPr>
                <w:rStyle w:val="2Tahoma2"/>
                <w:rFonts w:ascii="Times New Roman" w:eastAsia="Arial Unicode MS" w:hAnsi="Times New Roman" w:cs="Times New Roman"/>
                <w:sz w:val="28"/>
                <w:szCs w:val="28"/>
              </w:rPr>
              <w:t xml:space="preserve"> та ендотермічні, оборотні й необоротні реакції; окисники і відновники;</w:t>
            </w:r>
          </w:p>
          <w:p w:rsidR="003C5180" w:rsidRPr="00B638CF" w:rsidRDefault="003C5180" w:rsidP="00B638CF">
            <w:pPr>
              <w:pStyle w:val="20"/>
              <w:shd w:val="clear" w:color="auto" w:fill="auto"/>
              <w:spacing w:after="0" w:line="360" w:lineRule="auto"/>
              <w:ind w:firstLine="0"/>
              <w:jc w:val="both"/>
              <w:rPr>
                <w:rFonts w:eastAsia="Times New Roman"/>
                <w:sz w:val="28"/>
                <w:szCs w:val="28"/>
                <w:lang w:val="uk-UA"/>
              </w:rPr>
            </w:pPr>
            <w:r w:rsidRPr="00B638CF">
              <w:rPr>
                <w:rStyle w:val="2Tahoma1"/>
                <w:rFonts w:ascii="Times New Roman" w:eastAsia="Arial Unicode MS" w:hAnsi="Times New Roman" w:cs="Times New Roman"/>
                <w:sz w:val="28"/>
                <w:szCs w:val="28"/>
              </w:rPr>
              <w:t>характеризує:</w:t>
            </w:r>
            <w:r w:rsidRPr="00B638CF">
              <w:rPr>
                <w:rStyle w:val="2Tahoma2"/>
                <w:rFonts w:ascii="Times New Roman" w:eastAsia="Arial Unicode MS" w:hAnsi="Times New Roman" w:cs="Times New Roman"/>
                <w:sz w:val="28"/>
                <w:szCs w:val="28"/>
              </w:rPr>
              <w:t xml:space="preserve"> процеси окиснення, відновлення, сполучення, розкладу, заміщення, обміну; вплив різних чинників на швидкість хімічних реакцій; роль окисно-відновних процесів у довкіллі;</w:t>
            </w:r>
          </w:p>
          <w:p w:rsidR="003C5180" w:rsidRPr="00B638CF" w:rsidRDefault="003C5180" w:rsidP="00B638CF">
            <w:pPr>
              <w:pStyle w:val="20"/>
              <w:shd w:val="clear" w:color="auto" w:fill="auto"/>
              <w:spacing w:after="0" w:line="360" w:lineRule="auto"/>
              <w:ind w:firstLine="0"/>
              <w:jc w:val="both"/>
              <w:rPr>
                <w:rFonts w:eastAsia="Times New Roman"/>
                <w:sz w:val="28"/>
                <w:szCs w:val="28"/>
                <w:lang w:val="uk-UA"/>
              </w:rPr>
            </w:pPr>
            <w:r w:rsidRPr="00B638CF">
              <w:rPr>
                <w:rStyle w:val="2Tahoma1"/>
                <w:rFonts w:ascii="Times New Roman" w:eastAsia="Arial Unicode MS" w:hAnsi="Times New Roman" w:cs="Times New Roman"/>
                <w:sz w:val="28"/>
                <w:szCs w:val="28"/>
              </w:rPr>
              <w:t>описує:</w:t>
            </w:r>
            <w:r w:rsidRPr="00B638CF">
              <w:rPr>
                <w:rStyle w:val="2Tahoma2"/>
                <w:rFonts w:ascii="Times New Roman" w:eastAsia="Arial Unicode MS" w:hAnsi="Times New Roman" w:cs="Times New Roman"/>
                <w:sz w:val="28"/>
                <w:szCs w:val="28"/>
              </w:rPr>
              <w:t xml:space="preserve">  процеси окиснення та</w:t>
            </w:r>
          </w:p>
          <w:p w:rsidR="003C5180" w:rsidRPr="00B638CF" w:rsidRDefault="003C5180" w:rsidP="00B638CF">
            <w:pPr>
              <w:pStyle w:val="20"/>
              <w:shd w:val="clear" w:color="auto" w:fill="auto"/>
              <w:spacing w:after="0" w:line="360" w:lineRule="auto"/>
              <w:ind w:firstLine="0"/>
              <w:jc w:val="both"/>
              <w:rPr>
                <w:rFonts w:eastAsia="Times New Roman"/>
                <w:sz w:val="28"/>
                <w:szCs w:val="28"/>
                <w:lang w:val="uk-UA"/>
              </w:rPr>
            </w:pPr>
            <w:r w:rsidRPr="00B638CF">
              <w:rPr>
                <w:rStyle w:val="2Tahoma2"/>
                <w:rFonts w:ascii="Times New Roman" w:eastAsia="Arial Unicode MS" w:hAnsi="Times New Roman" w:cs="Times New Roman"/>
                <w:sz w:val="28"/>
                <w:szCs w:val="28"/>
              </w:rPr>
              <w:t>відновлення з погляду електронної</w:t>
            </w:r>
          </w:p>
          <w:p w:rsidR="003C5180" w:rsidRPr="00B638CF" w:rsidRDefault="003C5180" w:rsidP="00B638CF">
            <w:pPr>
              <w:pStyle w:val="20"/>
              <w:shd w:val="clear" w:color="auto" w:fill="auto"/>
              <w:spacing w:after="0" w:line="360" w:lineRule="auto"/>
              <w:ind w:firstLine="0"/>
              <w:jc w:val="both"/>
              <w:rPr>
                <w:rStyle w:val="2Tahoma1"/>
                <w:rFonts w:ascii="Times New Roman" w:eastAsia="Arial Unicode MS" w:hAnsi="Times New Roman" w:cs="Times New Roman"/>
                <w:sz w:val="28"/>
                <w:szCs w:val="28"/>
              </w:rPr>
            </w:pPr>
            <w:r w:rsidRPr="00B638CF">
              <w:rPr>
                <w:rStyle w:val="2Tahoma2"/>
                <w:rFonts w:ascii="Times New Roman" w:eastAsia="Arial Unicode MS" w:hAnsi="Times New Roman" w:cs="Times New Roman"/>
                <w:sz w:val="28"/>
                <w:szCs w:val="28"/>
              </w:rPr>
              <w:t>будови атомів;</w:t>
            </w:r>
            <w:r w:rsidRPr="00B638CF">
              <w:rPr>
                <w:rStyle w:val="2Tahoma1"/>
                <w:rFonts w:ascii="Times New Roman" w:eastAsia="Arial Unicode MS" w:hAnsi="Times New Roman" w:cs="Times New Roman"/>
                <w:sz w:val="28"/>
                <w:szCs w:val="28"/>
              </w:rPr>
              <w:t xml:space="preserve"> </w:t>
            </w:r>
          </w:p>
          <w:p w:rsidR="003C5180" w:rsidRPr="00B638CF" w:rsidRDefault="003C5180" w:rsidP="00B638CF">
            <w:pPr>
              <w:pStyle w:val="20"/>
              <w:shd w:val="clear" w:color="auto" w:fill="auto"/>
              <w:spacing w:after="0" w:line="360" w:lineRule="auto"/>
              <w:ind w:firstLine="0"/>
              <w:jc w:val="both"/>
              <w:rPr>
                <w:rFonts w:eastAsia="Times New Roman"/>
                <w:sz w:val="28"/>
                <w:szCs w:val="28"/>
                <w:lang w:val="uk-UA"/>
              </w:rPr>
            </w:pPr>
            <w:r w:rsidRPr="00B638CF">
              <w:rPr>
                <w:rStyle w:val="2Tahoma1"/>
                <w:rFonts w:ascii="Times New Roman" w:eastAsia="Arial Unicode MS" w:hAnsi="Times New Roman" w:cs="Times New Roman"/>
                <w:sz w:val="28"/>
                <w:szCs w:val="28"/>
              </w:rPr>
              <w:t>складає:</w:t>
            </w:r>
            <w:r w:rsidRPr="00B638CF">
              <w:rPr>
                <w:rStyle w:val="2Tahoma2"/>
                <w:rFonts w:ascii="Times New Roman" w:eastAsia="Arial Unicode MS" w:hAnsi="Times New Roman" w:cs="Times New Roman"/>
                <w:sz w:val="28"/>
                <w:szCs w:val="28"/>
              </w:rPr>
              <w:t xml:space="preserve"> (за допомогою опорних </w:t>
            </w:r>
            <w:r w:rsidRPr="00B638CF">
              <w:rPr>
                <w:rStyle w:val="2Tahoma2"/>
                <w:rFonts w:ascii="Times New Roman" w:eastAsia="Arial Unicode MS" w:hAnsi="Times New Roman" w:cs="Times New Roman"/>
                <w:sz w:val="28"/>
                <w:szCs w:val="28"/>
              </w:rPr>
              <w:lastRenderedPageBreak/>
              <w:t>схем) рівняння найпростіших окисно-відновних реакцій на основі електронного балансу, термохімічні рівняння; рівняння оборотних і необоротних реакцій;</w:t>
            </w:r>
          </w:p>
          <w:p w:rsidR="003C5180" w:rsidRPr="00B638CF" w:rsidRDefault="003C5180" w:rsidP="00B638CF">
            <w:pPr>
              <w:pStyle w:val="20"/>
              <w:shd w:val="clear" w:color="auto" w:fill="auto"/>
              <w:spacing w:after="0" w:line="360" w:lineRule="auto"/>
              <w:ind w:firstLine="0"/>
              <w:jc w:val="both"/>
              <w:rPr>
                <w:rFonts w:eastAsia="Times New Roman"/>
                <w:sz w:val="28"/>
                <w:szCs w:val="28"/>
                <w:lang w:val="uk-UA"/>
              </w:rPr>
            </w:pPr>
            <w:r w:rsidRPr="00B638CF">
              <w:rPr>
                <w:rStyle w:val="2Tahoma1"/>
                <w:rFonts w:ascii="Times New Roman" w:eastAsia="Arial Unicode MS" w:hAnsi="Times New Roman" w:cs="Times New Roman"/>
                <w:sz w:val="28"/>
                <w:szCs w:val="28"/>
              </w:rPr>
              <w:t>застосовує:</w:t>
            </w:r>
            <w:r w:rsidRPr="00B638CF">
              <w:rPr>
                <w:rStyle w:val="2Tahoma2"/>
                <w:rFonts w:ascii="Times New Roman" w:eastAsia="Arial Unicode MS" w:hAnsi="Times New Roman" w:cs="Times New Roman"/>
                <w:sz w:val="28"/>
                <w:szCs w:val="28"/>
              </w:rPr>
              <w:t xml:space="preserve"> закон збереження маси речовин для складання рівнянь</w:t>
            </w:r>
            <w:r w:rsidRPr="00B638CF">
              <w:rPr>
                <w:rFonts w:eastAsia="Arial Unicode MS"/>
                <w:sz w:val="28"/>
                <w:szCs w:val="28"/>
                <w:lang w:val="uk-UA"/>
              </w:rPr>
              <w:t xml:space="preserve"> </w:t>
            </w:r>
            <w:r w:rsidRPr="00B638CF">
              <w:rPr>
                <w:rStyle w:val="2Tahoma2"/>
                <w:rFonts w:ascii="Times New Roman" w:eastAsia="Arial Unicode MS" w:hAnsi="Times New Roman" w:cs="Times New Roman"/>
                <w:sz w:val="28"/>
                <w:szCs w:val="28"/>
              </w:rPr>
              <w:t>хімічних реакцій;</w:t>
            </w:r>
          </w:p>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Style w:val="2Tahoma1"/>
                <w:rFonts w:ascii="Times New Roman" w:eastAsia="Arial Unicode MS" w:hAnsi="Times New Roman" w:cs="Times New Roman"/>
                <w:sz w:val="28"/>
                <w:szCs w:val="28"/>
              </w:rPr>
              <w:t>висловлює судження:</w:t>
            </w:r>
            <w:r w:rsidRPr="00B638CF">
              <w:rPr>
                <w:rStyle w:val="2Tahoma2"/>
                <w:rFonts w:ascii="Times New Roman" w:eastAsia="Arial Unicode MS" w:hAnsi="Times New Roman" w:cs="Times New Roman"/>
                <w:sz w:val="28"/>
                <w:szCs w:val="28"/>
              </w:rPr>
              <w:t xml:space="preserve"> про значення хімічних реакцій та знань про них у природі, промисловості, побуті</w:t>
            </w:r>
          </w:p>
        </w:tc>
        <w:tc>
          <w:tcPr>
            <w:tcW w:w="3727" w:type="dxa"/>
            <w:vMerge w:val="restart"/>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lastRenderedPageBreak/>
              <w:t xml:space="preserve">Розвивати вміння самостійно аналізувати і відтворювати </w:t>
            </w:r>
            <w:r w:rsidRPr="00B638CF">
              <w:rPr>
                <w:rFonts w:ascii="Times New Roman" w:hAnsi="Times New Roman" w:cs="Times New Roman"/>
                <w:sz w:val="28"/>
                <w:szCs w:val="28"/>
                <w:lang w:val="uk-UA"/>
              </w:rPr>
              <w:lastRenderedPageBreak/>
              <w:t>отримані знання;</w:t>
            </w:r>
          </w:p>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 xml:space="preserve">формувати вміння характеризувати хімічні реакції за кількістю і складом реагентів та продуктів реакцій; розвивати абстрактне мислення та уяву під час вивчення таких понять як </w:t>
            </w:r>
            <w:proofErr w:type="spellStart"/>
            <w:r w:rsidRPr="00B638CF">
              <w:rPr>
                <w:rFonts w:ascii="Times New Roman" w:hAnsi="Times New Roman" w:cs="Times New Roman"/>
                <w:sz w:val="28"/>
                <w:szCs w:val="28"/>
                <w:lang w:val="uk-UA"/>
              </w:rPr>
              <w:t>окисно</w:t>
            </w:r>
            <w:proofErr w:type="spellEnd"/>
            <w:r w:rsidRPr="00B638CF">
              <w:rPr>
                <w:rFonts w:ascii="Times New Roman" w:hAnsi="Times New Roman" w:cs="Times New Roman"/>
                <w:sz w:val="28"/>
                <w:szCs w:val="28"/>
                <w:lang w:val="uk-UA"/>
              </w:rPr>
              <w:t xml:space="preserve"> </w:t>
            </w:r>
            <w:proofErr w:type="spellStart"/>
            <w:r w:rsidRPr="00B638CF">
              <w:rPr>
                <w:rFonts w:ascii="Times New Roman" w:hAnsi="Times New Roman" w:cs="Times New Roman"/>
                <w:sz w:val="28"/>
                <w:szCs w:val="28"/>
                <w:lang w:val="uk-UA"/>
              </w:rPr>
              <w:t>-відновні</w:t>
            </w:r>
            <w:proofErr w:type="spellEnd"/>
            <w:r w:rsidRPr="00B638CF">
              <w:rPr>
                <w:rFonts w:ascii="Times New Roman" w:hAnsi="Times New Roman" w:cs="Times New Roman"/>
                <w:sz w:val="28"/>
                <w:szCs w:val="28"/>
                <w:lang w:val="uk-UA"/>
              </w:rPr>
              <w:t xml:space="preserve"> реакції, </w:t>
            </w:r>
            <w:proofErr w:type="spellStart"/>
            <w:r w:rsidRPr="00B638CF">
              <w:rPr>
                <w:rFonts w:ascii="Times New Roman" w:hAnsi="Times New Roman" w:cs="Times New Roman"/>
                <w:sz w:val="28"/>
                <w:szCs w:val="28"/>
                <w:lang w:val="uk-UA"/>
              </w:rPr>
              <w:t>окісник</w:t>
            </w:r>
            <w:proofErr w:type="spellEnd"/>
            <w:r w:rsidRPr="00B638CF">
              <w:rPr>
                <w:rFonts w:ascii="Times New Roman" w:hAnsi="Times New Roman" w:cs="Times New Roman"/>
                <w:sz w:val="28"/>
                <w:szCs w:val="28"/>
                <w:lang w:val="uk-UA"/>
              </w:rPr>
              <w:t>, відновник;</w:t>
            </w:r>
          </w:p>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 xml:space="preserve">формувати вміння характеризувати </w:t>
            </w:r>
            <w:proofErr w:type="spellStart"/>
            <w:r w:rsidRPr="00B638CF">
              <w:rPr>
                <w:rFonts w:ascii="Times New Roman" w:hAnsi="Times New Roman" w:cs="Times New Roman"/>
                <w:sz w:val="28"/>
                <w:szCs w:val="28"/>
                <w:lang w:val="uk-UA"/>
              </w:rPr>
              <w:t>окисно</w:t>
            </w:r>
            <w:proofErr w:type="spellEnd"/>
            <w:r w:rsidRPr="00B638CF">
              <w:rPr>
                <w:rFonts w:ascii="Times New Roman" w:hAnsi="Times New Roman" w:cs="Times New Roman"/>
                <w:sz w:val="28"/>
                <w:szCs w:val="28"/>
                <w:lang w:val="uk-UA"/>
              </w:rPr>
              <w:t xml:space="preserve"> </w:t>
            </w:r>
            <w:proofErr w:type="spellStart"/>
            <w:r w:rsidRPr="00B638CF">
              <w:rPr>
                <w:rFonts w:ascii="Times New Roman" w:hAnsi="Times New Roman" w:cs="Times New Roman"/>
                <w:sz w:val="28"/>
                <w:szCs w:val="28"/>
                <w:lang w:val="uk-UA"/>
              </w:rPr>
              <w:t>-відновні</w:t>
            </w:r>
            <w:proofErr w:type="spellEnd"/>
            <w:r w:rsidRPr="00B638CF">
              <w:rPr>
                <w:rFonts w:ascii="Times New Roman" w:hAnsi="Times New Roman" w:cs="Times New Roman"/>
                <w:sz w:val="28"/>
                <w:szCs w:val="28"/>
                <w:lang w:val="uk-UA"/>
              </w:rPr>
              <w:t xml:space="preserve"> реакції;  </w:t>
            </w:r>
          </w:p>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розвивати вміння правильно складати рівняння окисно-відновних реакцій;</w:t>
            </w:r>
          </w:p>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розширювати навички використовувати додаткові джерела інформації;</w:t>
            </w:r>
          </w:p>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 xml:space="preserve"> розвивати вміння </w:t>
            </w:r>
            <w:r w:rsidRPr="00B638CF">
              <w:rPr>
                <w:rFonts w:ascii="Times New Roman" w:hAnsi="Times New Roman" w:cs="Times New Roman"/>
                <w:sz w:val="28"/>
                <w:szCs w:val="28"/>
                <w:lang w:val="uk-UA"/>
              </w:rPr>
              <w:lastRenderedPageBreak/>
              <w:t>аналізувати явища, які супроводжують окисно-відновні процеси у житті людини, природі й техніці;</w:t>
            </w:r>
          </w:p>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 xml:space="preserve"> закріплювати уміння виділяти в темі основне, складати план і користуватись ним під час своєї відповіді;</w:t>
            </w:r>
          </w:p>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 xml:space="preserve"> розвивати довготривалу увагу при виконання навчальних завдань;</w:t>
            </w:r>
          </w:p>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 xml:space="preserve"> розширювати вміння самостійно будувати висловлювання з використанням вивчених термінів;</w:t>
            </w:r>
          </w:p>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поповнювати словниковий запас відповідно до теми;</w:t>
            </w:r>
          </w:p>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 xml:space="preserve"> закріплювати вміння зчитувати з губ вчителя і </w:t>
            </w:r>
            <w:r w:rsidRPr="00B638CF">
              <w:rPr>
                <w:rFonts w:ascii="Times New Roman" w:hAnsi="Times New Roman" w:cs="Times New Roman"/>
                <w:sz w:val="28"/>
                <w:szCs w:val="28"/>
                <w:lang w:val="uk-UA"/>
              </w:rPr>
              <w:lastRenderedPageBreak/>
              <w:t>однокласників.</w:t>
            </w:r>
          </w:p>
        </w:tc>
      </w:tr>
      <w:tr w:rsidR="003C5180" w:rsidRPr="00930B5C"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lastRenderedPageBreak/>
              <w:t>Класифікація хімічних реакцій за кількістю і складом реагентів та продуктів реакцій: реакції сполучення, розкладу, заміщення, обміну.</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Окисно-відновні реакції.</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Процеси окиснення, відновлення, окисники, відновники.</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Складання рівнянь окисно-відновних реакцій.</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Складання рівнянь окисно-відновних реакцій.</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Значення окисно-відновних процесів у житті людини, природі й техніці.</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Тепловий ефект хімічної реакції.</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930B5C"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 xml:space="preserve">Екзотермічні та ендотермічні реакції. (демонстрації: </w:t>
            </w:r>
            <w:proofErr w:type="spellStart"/>
            <w:r w:rsidRPr="00B638CF">
              <w:rPr>
                <w:rFonts w:ascii="Times New Roman" w:hAnsi="Times New Roman" w:cs="Times New Roman"/>
                <w:sz w:val="28"/>
                <w:szCs w:val="28"/>
                <w:lang w:val="uk-UA"/>
              </w:rPr>
              <w:t>екзо-</w:t>
            </w:r>
            <w:proofErr w:type="spellEnd"/>
            <w:r w:rsidRPr="00B638CF">
              <w:rPr>
                <w:rFonts w:ascii="Times New Roman" w:hAnsi="Times New Roman" w:cs="Times New Roman"/>
                <w:sz w:val="28"/>
                <w:szCs w:val="28"/>
                <w:lang w:val="uk-UA"/>
              </w:rPr>
              <w:t xml:space="preserve"> та ендотермічні реакції.)</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Термохімічне рівняння.</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Термохімічне рівняння.</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lastRenderedPageBreak/>
              <w:t>Оборотні й необоротні реакції.</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lastRenderedPageBreak/>
              <w:t xml:space="preserve">Швидкість хімічної реакції, залежність швидкості реакції від різних чинників. (демонстрації: залежність швидкості реакцій металів (цинк, магній, залізо) з </w:t>
            </w:r>
            <w:proofErr w:type="spellStart"/>
            <w:r w:rsidRPr="00B638CF">
              <w:rPr>
                <w:rFonts w:ascii="Times New Roman" w:hAnsi="Times New Roman" w:cs="Times New Roman"/>
                <w:sz w:val="28"/>
                <w:szCs w:val="28"/>
                <w:lang w:val="uk-UA"/>
              </w:rPr>
              <w:t>хлоридною</w:t>
            </w:r>
            <w:proofErr w:type="spellEnd"/>
            <w:r w:rsidRPr="00B638CF">
              <w:rPr>
                <w:rFonts w:ascii="Times New Roman" w:hAnsi="Times New Roman" w:cs="Times New Roman"/>
                <w:sz w:val="28"/>
                <w:szCs w:val="28"/>
                <w:lang w:val="uk-UA"/>
              </w:rPr>
              <w:t xml:space="preserve"> кислотою від активності металу та концентрації кислоти.). Лабораторний дослід №1:вплив площі поверхні контакту реагентів, концентрації і температури на швидкість реакції цинку з </w:t>
            </w:r>
            <w:proofErr w:type="spellStart"/>
            <w:r w:rsidRPr="00B638CF">
              <w:rPr>
                <w:rFonts w:ascii="Times New Roman" w:hAnsi="Times New Roman" w:cs="Times New Roman"/>
                <w:sz w:val="28"/>
                <w:szCs w:val="28"/>
                <w:lang w:val="uk-UA"/>
              </w:rPr>
              <w:t>хлоридною</w:t>
            </w:r>
            <w:proofErr w:type="spellEnd"/>
            <w:r w:rsidRPr="00B638CF">
              <w:rPr>
                <w:rFonts w:ascii="Times New Roman" w:hAnsi="Times New Roman" w:cs="Times New Roman"/>
                <w:sz w:val="28"/>
                <w:szCs w:val="28"/>
                <w:lang w:val="uk-UA"/>
              </w:rPr>
              <w:t xml:space="preserve"> кислотою.</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930B5C"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 xml:space="preserve">Швидкість хімічної реакції, залежність швидкості реакції від різних чинників. </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Узагальнення й систематизація знань вивченого матеріалу.</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Контрольна робота №1.</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lastRenderedPageBreak/>
              <w:t>Особливості органічних сполук (порівняно з неорганічними.)</w:t>
            </w:r>
          </w:p>
        </w:tc>
        <w:tc>
          <w:tcPr>
            <w:tcW w:w="4678" w:type="dxa"/>
            <w:vMerge w:val="restart"/>
          </w:tcPr>
          <w:p w:rsidR="003C5180" w:rsidRPr="00B638CF" w:rsidRDefault="003C5180" w:rsidP="00B638CF">
            <w:pPr>
              <w:pStyle w:val="20"/>
              <w:shd w:val="clear" w:color="auto" w:fill="auto"/>
              <w:spacing w:after="0" w:line="360" w:lineRule="auto"/>
              <w:ind w:firstLine="0"/>
              <w:jc w:val="both"/>
              <w:rPr>
                <w:rFonts w:eastAsia="Times New Roman"/>
                <w:b/>
                <w:sz w:val="28"/>
                <w:szCs w:val="28"/>
                <w:lang w:val="uk-UA"/>
              </w:rPr>
            </w:pPr>
            <w:r w:rsidRPr="00B638CF">
              <w:rPr>
                <w:rStyle w:val="2Tahoma"/>
                <w:rFonts w:ascii="Times New Roman" w:eastAsia="Arial Unicode MS" w:hAnsi="Times New Roman" w:cs="Times New Roman"/>
                <w:sz w:val="28"/>
                <w:szCs w:val="28"/>
              </w:rPr>
              <w:t>Учень/учениця</w:t>
            </w:r>
          </w:p>
          <w:p w:rsidR="003C5180" w:rsidRPr="00B638CF" w:rsidRDefault="003C5180" w:rsidP="00B638CF">
            <w:pPr>
              <w:pStyle w:val="20"/>
              <w:shd w:val="clear" w:color="auto" w:fill="auto"/>
              <w:spacing w:after="0" w:line="360" w:lineRule="auto"/>
              <w:ind w:firstLine="0"/>
              <w:jc w:val="both"/>
              <w:rPr>
                <w:rStyle w:val="2Tahoma2"/>
                <w:rFonts w:ascii="Times New Roman" w:eastAsia="Arial Unicode MS" w:hAnsi="Times New Roman" w:cs="Times New Roman"/>
                <w:sz w:val="28"/>
                <w:szCs w:val="28"/>
              </w:rPr>
            </w:pPr>
            <w:r w:rsidRPr="00B638CF">
              <w:rPr>
                <w:rStyle w:val="2Tahoma1"/>
                <w:rFonts w:ascii="Times New Roman" w:eastAsia="Arial Unicode MS" w:hAnsi="Times New Roman" w:cs="Times New Roman"/>
                <w:sz w:val="28"/>
                <w:szCs w:val="28"/>
              </w:rPr>
              <w:t>називає:</w:t>
            </w:r>
            <w:r w:rsidRPr="00B638CF">
              <w:rPr>
                <w:rStyle w:val="2Tahoma2"/>
                <w:rFonts w:ascii="Times New Roman" w:eastAsia="Arial Unicode MS" w:hAnsi="Times New Roman" w:cs="Times New Roman"/>
                <w:sz w:val="28"/>
                <w:szCs w:val="28"/>
              </w:rPr>
              <w:t xml:space="preserve"> найважливіші органічні сполуки (метан, </w:t>
            </w:r>
            <w:proofErr w:type="spellStart"/>
            <w:r w:rsidRPr="00B638CF">
              <w:rPr>
                <w:rStyle w:val="2Tahoma2"/>
                <w:rFonts w:ascii="Times New Roman" w:eastAsia="Arial Unicode MS" w:hAnsi="Times New Roman" w:cs="Times New Roman"/>
                <w:sz w:val="28"/>
                <w:szCs w:val="28"/>
              </w:rPr>
              <w:t>етен</w:t>
            </w:r>
            <w:proofErr w:type="spellEnd"/>
            <w:r w:rsidRPr="00B638CF">
              <w:rPr>
                <w:rStyle w:val="2Tahoma2"/>
                <w:rFonts w:ascii="Times New Roman" w:eastAsia="Arial Unicode MS" w:hAnsi="Times New Roman" w:cs="Times New Roman"/>
                <w:sz w:val="28"/>
                <w:szCs w:val="28"/>
              </w:rPr>
              <w:t xml:space="preserve">, </w:t>
            </w:r>
            <w:proofErr w:type="spellStart"/>
            <w:r w:rsidRPr="00B638CF">
              <w:rPr>
                <w:rStyle w:val="2Tahoma2"/>
                <w:rFonts w:ascii="Times New Roman" w:eastAsia="Arial Unicode MS" w:hAnsi="Times New Roman" w:cs="Times New Roman"/>
                <w:sz w:val="28"/>
                <w:szCs w:val="28"/>
              </w:rPr>
              <w:t>етин</w:t>
            </w:r>
            <w:proofErr w:type="spellEnd"/>
            <w:r w:rsidRPr="00B638CF">
              <w:rPr>
                <w:rStyle w:val="2Tahoma2"/>
                <w:rFonts w:ascii="Times New Roman" w:eastAsia="Arial Unicode MS" w:hAnsi="Times New Roman" w:cs="Times New Roman"/>
                <w:sz w:val="28"/>
                <w:szCs w:val="28"/>
              </w:rPr>
              <w:t xml:space="preserve">, етанол, </w:t>
            </w:r>
            <w:proofErr w:type="spellStart"/>
            <w:r w:rsidRPr="00B638CF">
              <w:rPr>
                <w:rStyle w:val="2Tahoma2"/>
                <w:rFonts w:ascii="Times New Roman" w:eastAsia="Arial Unicode MS" w:hAnsi="Times New Roman" w:cs="Times New Roman"/>
                <w:sz w:val="28"/>
                <w:szCs w:val="28"/>
              </w:rPr>
              <w:t>гліцерол</w:t>
            </w:r>
            <w:proofErr w:type="spellEnd"/>
            <w:r w:rsidRPr="00B638CF">
              <w:rPr>
                <w:rStyle w:val="2Tahoma2"/>
                <w:rFonts w:ascii="Times New Roman" w:eastAsia="Arial Unicode MS" w:hAnsi="Times New Roman" w:cs="Times New Roman"/>
                <w:sz w:val="28"/>
                <w:szCs w:val="28"/>
              </w:rPr>
              <w:t xml:space="preserve">, </w:t>
            </w:r>
            <w:proofErr w:type="spellStart"/>
            <w:r w:rsidRPr="00B638CF">
              <w:rPr>
                <w:rStyle w:val="2Tahoma2"/>
                <w:rFonts w:ascii="Times New Roman" w:eastAsia="Arial Unicode MS" w:hAnsi="Times New Roman" w:cs="Times New Roman"/>
                <w:sz w:val="28"/>
                <w:szCs w:val="28"/>
              </w:rPr>
              <w:t>етанова</w:t>
            </w:r>
            <w:proofErr w:type="spellEnd"/>
            <w:r w:rsidRPr="00B638CF">
              <w:rPr>
                <w:rStyle w:val="2Tahoma2"/>
                <w:rFonts w:ascii="Times New Roman" w:eastAsia="Arial Unicode MS" w:hAnsi="Times New Roman" w:cs="Times New Roman"/>
                <w:sz w:val="28"/>
                <w:szCs w:val="28"/>
              </w:rPr>
              <w:t xml:space="preserve"> кислота, глюкоза, сахароза, крохмаль, целюлоза); </w:t>
            </w:r>
          </w:p>
          <w:p w:rsidR="003C5180" w:rsidRPr="00B638CF" w:rsidRDefault="003C5180" w:rsidP="00B638CF">
            <w:pPr>
              <w:pStyle w:val="20"/>
              <w:shd w:val="clear" w:color="auto" w:fill="auto"/>
              <w:spacing w:after="0" w:line="360" w:lineRule="auto"/>
              <w:ind w:firstLine="0"/>
              <w:jc w:val="both"/>
              <w:rPr>
                <w:rFonts w:eastAsia="Times New Roman"/>
                <w:sz w:val="28"/>
                <w:szCs w:val="28"/>
                <w:lang w:val="uk-UA"/>
              </w:rPr>
            </w:pPr>
            <w:r w:rsidRPr="00B638CF">
              <w:rPr>
                <w:rStyle w:val="2Tahoma1"/>
                <w:rFonts w:ascii="Times New Roman" w:eastAsia="Arial Unicode MS" w:hAnsi="Times New Roman" w:cs="Times New Roman"/>
                <w:sz w:val="28"/>
                <w:szCs w:val="28"/>
              </w:rPr>
              <w:t>наводить приклади:</w:t>
            </w:r>
            <w:r w:rsidRPr="00B638CF">
              <w:rPr>
                <w:rStyle w:val="2Tahoma2"/>
                <w:rFonts w:ascii="Times New Roman" w:eastAsia="Arial Unicode MS" w:hAnsi="Times New Roman" w:cs="Times New Roman"/>
                <w:sz w:val="28"/>
                <w:szCs w:val="28"/>
              </w:rPr>
              <w:t xml:space="preserve"> перших десяти гомологів метану; природних і синтетичних речовин;</w:t>
            </w:r>
          </w:p>
          <w:p w:rsidR="003C5180" w:rsidRPr="00B638CF" w:rsidRDefault="003C5180" w:rsidP="00B638CF">
            <w:pPr>
              <w:pStyle w:val="20"/>
              <w:shd w:val="clear" w:color="auto" w:fill="auto"/>
              <w:spacing w:after="0" w:line="360" w:lineRule="auto"/>
              <w:ind w:firstLine="0"/>
              <w:jc w:val="both"/>
              <w:rPr>
                <w:rFonts w:eastAsia="Times New Roman"/>
                <w:sz w:val="28"/>
                <w:szCs w:val="28"/>
                <w:lang w:val="uk-UA"/>
              </w:rPr>
            </w:pPr>
            <w:r w:rsidRPr="00B638CF">
              <w:rPr>
                <w:rStyle w:val="2Tahoma1"/>
                <w:rFonts w:ascii="Times New Roman" w:eastAsia="Arial Unicode MS" w:hAnsi="Times New Roman" w:cs="Times New Roman"/>
                <w:sz w:val="28"/>
                <w:szCs w:val="28"/>
              </w:rPr>
              <w:t>розрізняє:</w:t>
            </w:r>
            <w:r w:rsidRPr="00B638CF">
              <w:rPr>
                <w:rStyle w:val="2Tahoma2"/>
                <w:rFonts w:ascii="Times New Roman" w:eastAsia="Arial Unicode MS" w:hAnsi="Times New Roman" w:cs="Times New Roman"/>
                <w:sz w:val="28"/>
                <w:szCs w:val="28"/>
              </w:rPr>
              <w:t xml:space="preserve"> за складом метан, </w:t>
            </w:r>
            <w:proofErr w:type="spellStart"/>
            <w:r w:rsidRPr="00B638CF">
              <w:rPr>
                <w:rStyle w:val="2Tahoma2"/>
                <w:rFonts w:ascii="Times New Roman" w:eastAsia="Arial Unicode MS" w:hAnsi="Times New Roman" w:cs="Times New Roman"/>
                <w:sz w:val="28"/>
                <w:szCs w:val="28"/>
              </w:rPr>
              <w:t>етен</w:t>
            </w:r>
            <w:proofErr w:type="spellEnd"/>
            <w:r w:rsidRPr="00B638CF">
              <w:rPr>
                <w:rStyle w:val="2Tahoma2"/>
                <w:rFonts w:ascii="Times New Roman" w:eastAsia="Arial Unicode MS" w:hAnsi="Times New Roman" w:cs="Times New Roman"/>
                <w:sz w:val="28"/>
                <w:szCs w:val="28"/>
              </w:rPr>
              <w:t xml:space="preserve">, </w:t>
            </w:r>
            <w:proofErr w:type="spellStart"/>
            <w:r w:rsidRPr="00B638CF">
              <w:rPr>
                <w:rStyle w:val="2Tahoma2"/>
                <w:rFonts w:ascii="Times New Roman" w:eastAsia="Arial Unicode MS" w:hAnsi="Times New Roman" w:cs="Times New Roman"/>
                <w:sz w:val="28"/>
                <w:szCs w:val="28"/>
              </w:rPr>
              <w:t>етин</w:t>
            </w:r>
            <w:proofErr w:type="spellEnd"/>
            <w:r w:rsidRPr="00B638CF">
              <w:rPr>
                <w:rStyle w:val="2Tahoma2"/>
                <w:rFonts w:ascii="Times New Roman" w:eastAsia="Arial Unicode MS" w:hAnsi="Times New Roman" w:cs="Times New Roman"/>
                <w:sz w:val="28"/>
                <w:szCs w:val="28"/>
              </w:rPr>
              <w:t xml:space="preserve">, етанол, </w:t>
            </w:r>
            <w:proofErr w:type="spellStart"/>
            <w:r w:rsidRPr="00B638CF">
              <w:rPr>
                <w:rStyle w:val="2Tahoma2"/>
                <w:rFonts w:ascii="Times New Roman" w:eastAsia="Arial Unicode MS" w:hAnsi="Times New Roman" w:cs="Times New Roman"/>
                <w:sz w:val="28"/>
                <w:szCs w:val="28"/>
              </w:rPr>
              <w:t>гліцерол</w:t>
            </w:r>
            <w:proofErr w:type="spellEnd"/>
            <w:r w:rsidRPr="00B638CF">
              <w:rPr>
                <w:rStyle w:val="2Tahoma2"/>
                <w:rFonts w:ascii="Times New Roman" w:eastAsia="Arial Unicode MS" w:hAnsi="Times New Roman" w:cs="Times New Roman"/>
                <w:sz w:val="28"/>
                <w:szCs w:val="28"/>
              </w:rPr>
              <w:t xml:space="preserve">, </w:t>
            </w:r>
            <w:proofErr w:type="spellStart"/>
            <w:r w:rsidRPr="00B638CF">
              <w:rPr>
                <w:rStyle w:val="2Tahoma2"/>
                <w:rFonts w:ascii="Times New Roman" w:eastAsia="Arial Unicode MS" w:hAnsi="Times New Roman" w:cs="Times New Roman"/>
                <w:sz w:val="28"/>
                <w:szCs w:val="28"/>
              </w:rPr>
              <w:t>етанову</w:t>
            </w:r>
            <w:proofErr w:type="spellEnd"/>
            <w:r w:rsidRPr="00B638CF">
              <w:rPr>
                <w:rStyle w:val="2Tahoma2"/>
                <w:rFonts w:ascii="Times New Roman" w:eastAsia="Arial Unicode MS" w:hAnsi="Times New Roman" w:cs="Times New Roman"/>
                <w:sz w:val="28"/>
                <w:szCs w:val="28"/>
              </w:rPr>
              <w:t xml:space="preserve"> кислоту, глюкозу, сахарозу, крохмаль, целюлозу, мило, жири, білки, поліетилен;</w:t>
            </w:r>
          </w:p>
          <w:p w:rsidR="003C5180" w:rsidRPr="00B638CF" w:rsidRDefault="003C5180" w:rsidP="00B638CF">
            <w:pPr>
              <w:pStyle w:val="20"/>
              <w:shd w:val="clear" w:color="auto" w:fill="auto"/>
              <w:spacing w:after="0" w:line="360" w:lineRule="auto"/>
              <w:ind w:firstLine="0"/>
              <w:jc w:val="both"/>
              <w:rPr>
                <w:rFonts w:eastAsia="Times New Roman"/>
                <w:sz w:val="28"/>
                <w:szCs w:val="28"/>
                <w:lang w:val="uk-UA"/>
              </w:rPr>
            </w:pPr>
            <w:r w:rsidRPr="00B638CF">
              <w:rPr>
                <w:rStyle w:val="2Tahoma1"/>
                <w:rFonts w:ascii="Times New Roman" w:eastAsia="Arial Unicode MS" w:hAnsi="Times New Roman" w:cs="Times New Roman"/>
                <w:sz w:val="28"/>
                <w:szCs w:val="28"/>
              </w:rPr>
              <w:t>порівнює:</w:t>
            </w:r>
            <w:r w:rsidRPr="00B638CF">
              <w:rPr>
                <w:rStyle w:val="2Tahoma2"/>
                <w:rFonts w:ascii="Times New Roman" w:eastAsia="Arial Unicode MS" w:hAnsi="Times New Roman" w:cs="Times New Roman"/>
                <w:sz w:val="28"/>
                <w:szCs w:val="28"/>
              </w:rPr>
              <w:t xml:space="preserve"> органічні й неорганічні речовини, крохмаль і целюлозу, склад гомологів метану;</w:t>
            </w:r>
          </w:p>
          <w:p w:rsidR="003C5180" w:rsidRPr="00B638CF" w:rsidRDefault="003C5180" w:rsidP="00B638CF">
            <w:pPr>
              <w:pStyle w:val="20"/>
              <w:shd w:val="clear" w:color="auto" w:fill="auto"/>
              <w:spacing w:after="0" w:line="360" w:lineRule="auto"/>
              <w:ind w:firstLine="0"/>
              <w:jc w:val="both"/>
              <w:rPr>
                <w:rFonts w:eastAsia="Times New Roman"/>
                <w:sz w:val="28"/>
                <w:szCs w:val="28"/>
                <w:lang w:val="uk-UA"/>
              </w:rPr>
            </w:pPr>
            <w:r w:rsidRPr="00B638CF">
              <w:rPr>
                <w:rStyle w:val="2Tahoma1"/>
                <w:rFonts w:ascii="Times New Roman" w:eastAsia="Arial Unicode MS" w:hAnsi="Times New Roman" w:cs="Times New Roman"/>
                <w:sz w:val="28"/>
                <w:szCs w:val="28"/>
              </w:rPr>
              <w:t>характеризує:</w:t>
            </w:r>
            <w:r w:rsidRPr="00B638CF">
              <w:rPr>
                <w:rStyle w:val="2Tahoma2"/>
                <w:rFonts w:ascii="Times New Roman" w:eastAsia="Arial Unicode MS" w:hAnsi="Times New Roman" w:cs="Times New Roman"/>
                <w:sz w:val="28"/>
                <w:szCs w:val="28"/>
              </w:rPr>
              <w:t xml:space="preserve"> склад, фізичні властивості метану, </w:t>
            </w:r>
            <w:proofErr w:type="spellStart"/>
            <w:r w:rsidRPr="00B638CF">
              <w:rPr>
                <w:rStyle w:val="2Tahoma2"/>
                <w:rFonts w:ascii="Times New Roman" w:eastAsia="Arial Unicode MS" w:hAnsi="Times New Roman" w:cs="Times New Roman"/>
                <w:sz w:val="28"/>
                <w:szCs w:val="28"/>
              </w:rPr>
              <w:t>етену</w:t>
            </w:r>
            <w:proofErr w:type="spellEnd"/>
            <w:r w:rsidRPr="00B638CF">
              <w:rPr>
                <w:rStyle w:val="2Tahoma2"/>
                <w:rFonts w:ascii="Times New Roman" w:eastAsia="Arial Unicode MS" w:hAnsi="Times New Roman" w:cs="Times New Roman"/>
                <w:sz w:val="28"/>
                <w:szCs w:val="28"/>
              </w:rPr>
              <w:t xml:space="preserve">, </w:t>
            </w:r>
            <w:proofErr w:type="spellStart"/>
            <w:r w:rsidRPr="00B638CF">
              <w:rPr>
                <w:rStyle w:val="2Tahoma2"/>
                <w:rFonts w:ascii="Times New Roman" w:eastAsia="Arial Unicode MS" w:hAnsi="Times New Roman" w:cs="Times New Roman"/>
                <w:sz w:val="28"/>
                <w:szCs w:val="28"/>
              </w:rPr>
              <w:t>етину</w:t>
            </w:r>
            <w:proofErr w:type="spellEnd"/>
            <w:r w:rsidRPr="00B638CF">
              <w:rPr>
                <w:rStyle w:val="2Tahoma2"/>
                <w:rFonts w:ascii="Times New Roman" w:eastAsia="Arial Unicode MS" w:hAnsi="Times New Roman" w:cs="Times New Roman"/>
                <w:sz w:val="28"/>
                <w:szCs w:val="28"/>
              </w:rPr>
              <w:t xml:space="preserve">, етанолу, </w:t>
            </w:r>
            <w:proofErr w:type="spellStart"/>
            <w:r w:rsidRPr="00B638CF">
              <w:rPr>
                <w:rStyle w:val="2Tahoma2"/>
                <w:rFonts w:ascii="Times New Roman" w:eastAsia="Arial Unicode MS" w:hAnsi="Times New Roman" w:cs="Times New Roman"/>
                <w:sz w:val="28"/>
                <w:szCs w:val="28"/>
              </w:rPr>
              <w:t>гліцеролу</w:t>
            </w:r>
            <w:proofErr w:type="spellEnd"/>
            <w:r w:rsidRPr="00B638CF">
              <w:rPr>
                <w:rStyle w:val="2Tahoma2"/>
                <w:rFonts w:ascii="Times New Roman" w:eastAsia="Arial Unicode MS" w:hAnsi="Times New Roman" w:cs="Times New Roman"/>
                <w:sz w:val="28"/>
                <w:szCs w:val="28"/>
              </w:rPr>
              <w:t xml:space="preserve">, </w:t>
            </w:r>
            <w:proofErr w:type="spellStart"/>
            <w:r w:rsidRPr="00B638CF">
              <w:rPr>
                <w:rStyle w:val="2Tahoma2"/>
                <w:rFonts w:ascii="Times New Roman" w:eastAsia="Arial Unicode MS" w:hAnsi="Times New Roman" w:cs="Times New Roman"/>
                <w:sz w:val="28"/>
                <w:szCs w:val="28"/>
              </w:rPr>
              <w:t>етанової</w:t>
            </w:r>
            <w:proofErr w:type="spellEnd"/>
            <w:r w:rsidRPr="00B638CF">
              <w:rPr>
                <w:rStyle w:val="2Tahoma2"/>
                <w:rFonts w:ascii="Times New Roman" w:eastAsia="Arial Unicode MS" w:hAnsi="Times New Roman" w:cs="Times New Roman"/>
                <w:sz w:val="28"/>
                <w:szCs w:val="28"/>
              </w:rPr>
              <w:t xml:space="preserve"> </w:t>
            </w:r>
            <w:r w:rsidRPr="00B638CF">
              <w:rPr>
                <w:rStyle w:val="2Tahoma2"/>
                <w:rFonts w:ascii="Times New Roman" w:eastAsia="Arial Unicode MS" w:hAnsi="Times New Roman" w:cs="Times New Roman"/>
                <w:sz w:val="28"/>
                <w:szCs w:val="28"/>
              </w:rPr>
              <w:lastRenderedPageBreak/>
              <w:t>кислоти, жирів, глюкози, сахарози, крохмалю, целюлози, білків, поліетилену;</w:t>
            </w:r>
          </w:p>
          <w:p w:rsidR="003C5180" w:rsidRPr="00B638CF" w:rsidRDefault="003C5180" w:rsidP="00B638CF">
            <w:pPr>
              <w:pStyle w:val="20"/>
              <w:shd w:val="clear" w:color="auto" w:fill="auto"/>
              <w:spacing w:after="0" w:line="360" w:lineRule="auto"/>
              <w:ind w:firstLine="0"/>
              <w:jc w:val="both"/>
              <w:rPr>
                <w:rFonts w:eastAsia="Times New Roman"/>
                <w:sz w:val="28"/>
                <w:szCs w:val="28"/>
                <w:lang w:val="uk-UA"/>
              </w:rPr>
            </w:pPr>
            <w:r w:rsidRPr="00B638CF">
              <w:rPr>
                <w:rStyle w:val="2Tahoma2"/>
                <w:rFonts w:ascii="Times New Roman" w:eastAsia="Arial Unicode MS" w:hAnsi="Times New Roman" w:cs="Times New Roman"/>
                <w:sz w:val="28"/>
                <w:szCs w:val="28"/>
              </w:rPr>
              <w:t xml:space="preserve">реакції горіння органічних речовин; деякі хімічні властивості </w:t>
            </w:r>
            <w:proofErr w:type="spellStart"/>
            <w:r w:rsidRPr="00B638CF">
              <w:rPr>
                <w:rStyle w:val="2Tahoma2"/>
                <w:rFonts w:ascii="Times New Roman" w:eastAsia="Arial Unicode MS" w:hAnsi="Times New Roman" w:cs="Times New Roman"/>
                <w:sz w:val="28"/>
                <w:szCs w:val="28"/>
              </w:rPr>
              <w:t>етанової</w:t>
            </w:r>
            <w:proofErr w:type="spellEnd"/>
            <w:r w:rsidRPr="00B638CF">
              <w:rPr>
                <w:rStyle w:val="2Tahoma2"/>
                <w:rFonts w:ascii="Times New Roman" w:eastAsia="Arial Unicode MS" w:hAnsi="Times New Roman" w:cs="Times New Roman"/>
                <w:sz w:val="28"/>
                <w:szCs w:val="28"/>
              </w:rPr>
              <w:t xml:space="preserve"> кислоти;</w:t>
            </w:r>
          </w:p>
          <w:p w:rsidR="003C5180" w:rsidRPr="00B638CF" w:rsidRDefault="003C5180" w:rsidP="00B638CF">
            <w:pPr>
              <w:pStyle w:val="20"/>
              <w:shd w:val="clear" w:color="auto" w:fill="auto"/>
              <w:spacing w:after="0" w:line="360" w:lineRule="auto"/>
              <w:ind w:firstLine="0"/>
              <w:jc w:val="both"/>
              <w:rPr>
                <w:rFonts w:eastAsia="Times New Roman"/>
                <w:sz w:val="28"/>
                <w:szCs w:val="28"/>
                <w:lang w:val="uk-UA"/>
              </w:rPr>
            </w:pPr>
            <w:r w:rsidRPr="00B638CF">
              <w:rPr>
                <w:rStyle w:val="2Tahoma1"/>
                <w:rFonts w:ascii="Times New Roman" w:eastAsia="Arial Unicode MS" w:hAnsi="Times New Roman" w:cs="Times New Roman"/>
                <w:sz w:val="28"/>
                <w:szCs w:val="28"/>
              </w:rPr>
              <w:t xml:space="preserve">описує: </w:t>
            </w:r>
            <w:r w:rsidRPr="00B638CF">
              <w:rPr>
                <w:rStyle w:val="2Tahoma2"/>
                <w:rFonts w:ascii="Times New Roman" w:eastAsia="Arial Unicode MS" w:hAnsi="Times New Roman" w:cs="Times New Roman"/>
                <w:sz w:val="28"/>
                <w:szCs w:val="28"/>
              </w:rPr>
              <w:t xml:space="preserve">  роль органічних сполук у живій природі;</w:t>
            </w:r>
          </w:p>
          <w:p w:rsidR="003C5180" w:rsidRPr="00B638CF" w:rsidRDefault="003C5180" w:rsidP="00B638CF">
            <w:pPr>
              <w:pStyle w:val="20"/>
              <w:shd w:val="clear" w:color="auto" w:fill="auto"/>
              <w:spacing w:after="0" w:line="360" w:lineRule="auto"/>
              <w:ind w:firstLine="0"/>
              <w:jc w:val="both"/>
              <w:rPr>
                <w:rFonts w:eastAsia="Times New Roman"/>
                <w:sz w:val="28"/>
                <w:szCs w:val="28"/>
                <w:lang w:val="uk-UA"/>
              </w:rPr>
            </w:pPr>
            <w:r w:rsidRPr="00B638CF">
              <w:rPr>
                <w:rStyle w:val="2Tahoma1"/>
                <w:rFonts w:ascii="Times New Roman" w:eastAsia="Arial Unicode MS" w:hAnsi="Times New Roman" w:cs="Times New Roman"/>
                <w:sz w:val="28"/>
                <w:szCs w:val="28"/>
              </w:rPr>
              <w:t>складає:</w:t>
            </w:r>
            <w:r w:rsidRPr="00B638CF">
              <w:rPr>
                <w:rStyle w:val="2Tahoma2"/>
                <w:rFonts w:ascii="Times New Roman" w:eastAsia="Arial Unicode MS" w:hAnsi="Times New Roman" w:cs="Times New Roman"/>
                <w:sz w:val="28"/>
                <w:szCs w:val="28"/>
              </w:rPr>
              <w:t xml:space="preserve"> молекулярні й структурні формули перших десяти гомологів ряду метану, </w:t>
            </w:r>
            <w:proofErr w:type="spellStart"/>
            <w:r w:rsidRPr="00B638CF">
              <w:rPr>
                <w:rStyle w:val="2Tahoma2"/>
                <w:rFonts w:ascii="Times New Roman" w:eastAsia="Arial Unicode MS" w:hAnsi="Times New Roman" w:cs="Times New Roman"/>
                <w:sz w:val="28"/>
                <w:szCs w:val="28"/>
              </w:rPr>
              <w:t>етену</w:t>
            </w:r>
            <w:proofErr w:type="spellEnd"/>
            <w:r w:rsidRPr="00B638CF">
              <w:rPr>
                <w:rStyle w:val="2Tahoma2"/>
                <w:rFonts w:ascii="Times New Roman" w:eastAsia="Arial Unicode MS" w:hAnsi="Times New Roman" w:cs="Times New Roman"/>
                <w:sz w:val="28"/>
                <w:szCs w:val="28"/>
              </w:rPr>
              <w:t xml:space="preserve">, </w:t>
            </w:r>
            <w:proofErr w:type="spellStart"/>
            <w:r w:rsidRPr="00B638CF">
              <w:rPr>
                <w:rStyle w:val="2Tahoma2"/>
                <w:rFonts w:ascii="Times New Roman" w:eastAsia="Arial Unicode MS" w:hAnsi="Times New Roman" w:cs="Times New Roman"/>
                <w:sz w:val="28"/>
                <w:szCs w:val="28"/>
              </w:rPr>
              <w:t>етину</w:t>
            </w:r>
            <w:proofErr w:type="spellEnd"/>
            <w:r w:rsidRPr="00B638CF">
              <w:rPr>
                <w:rStyle w:val="2Tahoma2"/>
                <w:rFonts w:ascii="Times New Roman" w:eastAsia="Arial Unicode MS" w:hAnsi="Times New Roman" w:cs="Times New Roman"/>
                <w:sz w:val="28"/>
                <w:szCs w:val="28"/>
              </w:rPr>
              <w:t xml:space="preserve">, етанолу, </w:t>
            </w:r>
            <w:proofErr w:type="spellStart"/>
            <w:r w:rsidRPr="00B638CF">
              <w:rPr>
                <w:rStyle w:val="2Tahoma2"/>
                <w:rFonts w:ascii="Times New Roman" w:eastAsia="Arial Unicode MS" w:hAnsi="Times New Roman" w:cs="Times New Roman"/>
                <w:sz w:val="28"/>
                <w:szCs w:val="28"/>
              </w:rPr>
              <w:t>гліцеролу</w:t>
            </w:r>
            <w:proofErr w:type="spellEnd"/>
            <w:r w:rsidRPr="00B638CF">
              <w:rPr>
                <w:rStyle w:val="2Tahoma2"/>
                <w:rFonts w:ascii="Times New Roman" w:eastAsia="Arial Unicode MS" w:hAnsi="Times New Roman" w:cs="Times New Roman"/>
                <w:sz w:val="28"/>
                <w:szCs w:val="28"/>
              </w:rPr>
              <w:t xml:space="preserve">, </w:t>
            </w:r>
            <w:proofErr w:type="spellStart"/>
            <w:r w:rsidRPr="00B638CF">
              <w:rPr>
                <w:rStyle w:val="2Tahoma2"/>
                <w:rFonts w:ascii="Times New Roman" w:eastAsia="Arial Unicode MS" w:hAnsi="Times New Roman" w:cs="Times New Roman"/>
                <w:sz w:val="28"/>
                <w:szCs w:val="28"/>
              </w:rPr>
              <w:t>етанової</w:t>
            </w:r>
            <w:proofErr w:type="spellEnd"/>
            <w:r w:rsidRPr="00B638CF">
              <w:rPr>
                <w:rStyle w:val="2Tahoma2"/>
                <w:rFonts w:ascii="Times New Roman" w:eastAsia="Arial Unicode MS" w:hAnsi="Times New Roman" w:cs="Times New Roman"/>
                <w:sz w:val="28"/>
                <w:szCs w:val="28"/>
              </w:rPr>
              <w:t xml:space="preserve"> кислоти; молекулярні формули глюкози, сахарози, крохмалю, целюлози; рівняння реакцій горіння (метану, </w:t>
            </w:r>
            <w:proofErr w:type="spellStart"/>
            <w:r w:rsidRPr="00B638CF">
              <w:rPr>
                <w:rStyle w:val="2Tahoma2"/>
                <w:rFonts w:ascii="Times New Roman" w:eastAsia="Arial Unicode MS" w:hAnsi="Times New Roman" w:cs="Times New Roman"/>
                <w:sz w:val="28"/>
                <w:szCs w:val="28"/>
              </w:rPr>
              <w:t>етену</w:t>
            </w:r>
            <w:proofErr w:type="spellEnd"/>
            <w:r w:rsidRPr="00B638CF">
              <w:rPr>
                <w:rStyle w:val="2Tahoma2"/>
                <w:rFonts w:ascii="Times New Roman" w:eastAsia="Arial Unicode MS" w:hAnsi="Times New Roman" w:cs="Times New Roman"/>
                <w:sz w:val="28"/>
                <w:szCs w:val="28"/>
              </w:rPr>
              <w:t xml:space="preserve"> й </w:t>
            </w:r>
            <w:proofErr w:type="spellStart"/>
            <w:r w:rsidRPr="00B638CF">
              <w:rPr>
                <w:rStyle w:val="2Tahoma2"/>
                <w:rFonts w:ascii="Times New Roman" w:eastAsia="Arial Unicode MS" w:hAnsi="Times New Roman" w:cs="Times New Roman"/>
                <w:sz w:val="28"/>
                <w:szCs w:val="28"/>
              </w:rPr>
              <w:t>етину</w:t>
            </w:r>
            <w:proofErr w:type="spellEnd"/>
            <w:r w:rsidRPr="00B638CF">
              <w:rPr>
                <w:rStyle w:val="2Tahoma2"/>
                <w:rFonts w:ascii="Times New Roman" w:eastAsia="Arial Unicode MS" w:hAnsi="Times New Roman" w:cs="Times New Roman"/>
                <w:sz w:val="28"/>
                <w:szCs w:val="28"/>
              </w:rPr>
              <w:t xml:space="preserve">, етанолу), </w:t>
            </w:r>
            <w:proofErr w:type="spellStart"/>
            <w:r w:rsidRPr="00B638CF">
              <w:rPr>
                <w:rStyle w:val="2Tahoma2"/>
                <w:rFonts w:ascii="Times New Roman" w:eastAsia="Arial Unicode MS" w:hAnsi="Times New Roman" w:cs="Times New Roman"/>
                <w:sz w:val="28"/>
                <w:szCs w:val="28"/>
              </w:rPr>
              <w:t>етанової</w:t>
            </w:r>
            <w:proofErr w:type="spellEnd"/>
            <w:r w:rsidRPr="00B638CF">
              <w:rPr>
                <w:rStyle w:val="2Tahoma2"/>
                <w:rFonts w:ascii="Times New Roman" w:eastAsia="Arial Unicode MS" w:hAnsi="Times New Roman" w:cs="Times New Roman"/>
                <w:sz w:val="28"/>
                <w:szCs w:val="28"/>
              </w:rPr>
              <w:t xml:space="preserve"> кислоти (електролітична дисоціація, взаємодія з металами, лугами, солями); загальну схему полімеризації </w:t>
            </w:r>
            <w:proofErr w:type="spellStart"/>
            <w:r w:rsidRPr="00B638CF">
              <w:rPr>
                <w:rStyle w:val="2Tahoma2"/>
                <w:rFonts w:ascii="Times New Roman" w:eastAsia="Arial Unicode MS" w:hAnsi="Times New Roman" w:cs="Times New Roman"/>
                <w:sz w:val="28"/>
                <w:szCs w:val="28"/>
              </w:rPr>
              <w:t>етену</w:t>
            </w:r>
            <w:proofErr w:type="spellEnd"/>
            <w:r w:rsidRPr="00B638CF">
              <w:rPr>
                <w:rStyle w:val="2Tahoma2"/>
                <w:rFonts w:ascii="Times New Roman" w:eastAsia="Arial Unicode MS" w:hAnsi="Times New Roman" w:cs="Times New Roman"/>
                <w:sz w:val="28"/>
                <w:szCs w:val="28"/>
              </w:rPr>
              <w:t>;</w:t>
            </w:r>
          </w:p>
          <w:p w:rsidR="003C5180" w:rsidRPr="00B638CF" w:rsidRDefault="003C5180" w:rsidP="00B638CF">
            <w:pPr>
              <w:pStyle w:val="20"/>
              <w:shd w:val="clear" w:color="auto" w:fill="auto"/>
              <w:spacing w:after="0" w:line="360" w:lineRule="auto"/>
              <w:ind w:firstLine="0"/>
              <w:jc w:val="both"/>
              <w:rPr>
                <w:rFonts w:eastAsia="Times New Roman"/>
                <w:sz w:val="28"/>
                <w:szCs w:val="28"/>
                <w:lang w:val="uk-UA"/>
              </w:rPr>
            </w:pPr>
            <w:r w:rsidRPr="00B638CF">
              <w:rPr>
                <w:rStyle w:val="2Tahoma1"/>
                <w:rFonts w:ascii="Times New Roman" w:eastAsia="Arial Unicode MS" w:hAnsi="Times New Roman" w:cs="Times New Roman"/>
                <w:sz w:val="28"/>
                <w:szCs w:val="28"/>
              </w:rPr>
              <w:t>визначає:</w:t>
            </w:r>
            <w:r w:rsidRPr="00B638CF">
              <w:rPr>
                <w:rStyle w:val="2Tahoma2"/>
                <w:rFonts w:ascii="Times New Roman" w:eastAsia="Arial Unicode MS" w:hAnsi="Times New Roman" w:cs="Times New Roman"/>
                <w:sz w:val="28"/>
                <w:szCs w:val="28"/>
              </w:rPr>
              <w:t xml:space="preserve"> (під керівництвом вчителя) </w:t>
            </w:r>
            <w:r w:rsidRPr="00B638CF">
              <w:rPr>
                <w:rStyle w:val="2Tahoma2"/>
                <w:rFonts w:ascii="Times New Roman" w:eastAsia="Arial Unicode MS" w:hAnsi="Times New Roman" w:cs="Times New Roman"/>
                <w:sz w:val="28"/>
                <w:szCs w:val="28"/>
              </w:rPr>
              <w:lastRenderedPageBreak/>
              <w:t xml:space="preserve">дослідним шляхом </w:t>
            </w:r>
            <w:proofErr w:type="spellStart"/>
            <w:r w:rsidRPr="00B638CF">
              <w:rPr>
                <w:rStyle w:val="2Tahoma2"/>
                <w:rFonts w:ascii="Times New Roman" w:eastAsia="Arial Unicode MS" w:hAnsi="Times New Roman" w:cs="Times New Roman"/>
                <w:sz w:val="28"/>
                <w:szCs w:val="28"/>
              </w:rPr>
              <w:t>гліцерол</w:t>
            </w:r>
            <w:proofErr w:type="spellEnd"/>
            <w:r w:rsidRPr="00B638CF">
              <w:rPr>
                <w:rStyle w:val="2Tahoma2"/>
                <w:rFonts w:ascii="Times New Roman" w:eastAsia="Arial Unicode MS" w:hAnsi="Times New Roman" w:cs="Times New Roman"/>
                <w:sz w:val="28"/>
                <w:szCs w:val="28"/>
              </w:rPr>
              <w:t xml:space="preserve">, </w:t>
            </w:r>
            <w:proofErr w:type="spellStart"/>
            <w:r w:rsidRPr="00B638CF">
              <w:rPr>
                <w:rStyle w:val="2Tahoma2"/>
                <w:rFonts w:ascii="Times New Roman" w:eastAsia="Arial Unicode MS" w:hAnsi="Times New Roman" w:cs="Times New Roman"/>
                <w:sz w:val="28"/>
                <w:szCs w:val="28"/>
              </w:rPr>
              <w:t>етанову</w:t>
            </w:r>
            <w:proofErr w:type="spellEnd"/>
            <w:r w:rsidRPr="00B638CF">
              <w:rPr>
                <w:rStyle w:val="2Tahoma2"/>
                <w:rFonts w:ascii="Times New Roman" w:eastAsia="Arial Unicode MS" w:hAnsi="Times New Roman" w:cs="Times New Roman"/>
                <w:sz w:val="28"/>
                <w:szCs w:val="28"/>
              </w:rPr>
              <w:t xml:space="preserve"> кислоту, глюкозу, крохмаль;</w:t>
            </w:r>
          </w:p>
          <w:p w:rsidR="003C5180" w:rsidRPr="00B638CF" w:rsidRDefault="003C5180" w:rsidP="00B638CF">
            <w:pPr>
              <w:pStyle w:val="20"/>
              <w:shd w:val="clear" w:color="auto" w:fill="auto"/>
              <w:spacing w:after="0" w:line="360" w:lineRule="auto"/>
              <w:ind w:firstLine="0"/>
              <w:jc w:val="both"/>
              <w:rPr>
                <w:rFonts w:eastAsia="Times New Roman"/>
                <w:sz w:val="28"/>
                <w:szCs w:val="28"/>
                <w:lang w:val="uk-UA"/>
              </w:rPr>
            </w:pPr>
            <w:r w:rsidRPr="00B638CF">
              <w:rPr>
                <w:rStyle w:val="2Tahoma1"/>
                <w:rFonts w:ascii="Times New Roman" w:eastAsia="Arial Unicode MS" w:hAnsi="Times New Roman" w:cs="Times New Roman"/>
                <w:sz w:val="28"/>
                <w:szCs w:val="28"/>
              </w:rPr>
              <w:t>розв’язує:</w:t>
            </w:r>
            <w:r w:rsidRPr="00B638CF">
              <w:rPr>
                <w:rStyle w:val="2Tahoma2"/>
                <w:rFonts w:ascii="Times New Roman" w:eastAsia="Arial Unicode MS" w:hAnsi="Times New Roman" w:cs="Times New Roman"/>
                <w:sz w:val="28"/>
                <w:szCs w:val="28"/>
              </w:rPr>
              <w:t xml:space="preserve"> (за допомогою алгоритму розв’язування задач) розрахункові задачі на обчислення об’ємних відношень газів за хімічними рівняннями та інших раніше вивчених типів на прикладі органічних сполук;</w:t>
            </w:r>
          </w:p>
          <w:p w:rsidR="003C5180" w:rsidRPr="00B638CF" w:rsidRDefault="003C5180" w:rsidP="00B638CF">
            <w:pPr>
              <w:pStyle w:val="20"/>
              <w:shd w:val="clear" w:color="auto" w:fill="auto"/>
              <w:spacing w:after="0" w:line="360" w:lineRule="auto"/>
              <w:ind w:firstLine="0"/>
              <w:jc w:val="both"/>
              <w:rPr>
                <w:rStyle w:val="2Tahoma2"/>
                <w:rFonts w:ascii="Times New Roman" w:eastAsia="Arial Unicode MS" w:hAnsi="Times New Roman" w:cs="Times New Roman"/>
                <w:sz w:val="28"/>
                <w:szCs w:val="28"/>
              </w:rPr>
            </w:pPr>
            <w:r w:rsidRPr="00B638CF">
              <w:rPr>
                <w:rStyle w:val="2Tahoma1"/>
                <w:rFonts w:ascii="Times New Roman" w:eastAsia="Arial Unicode MS" w:hAnsi="Times New Roman" w:cs="Times New Roman"/>
                <w:sz w:val="28"/>
                <w:szCs w:val="28"/>
              </w:rPr>
              <w:t>оцінює:</w:t>
            </w:r>
            <w:r w:rsidRPr="00B638CF">
              <w:rPr>
                <w:rStyle w:val="2Tahoma2"/>
                <w:rFonts w:ascii="Times New Roman" w:eastAsia="Arial Unicode MS" w:hAnsi="Times New Roman" w:cs="Times New Roman"/>
                <w:sz w:val="28"/>
                <w:szCs w:val="28"/>
              </w:rPr>
              <w:t xml:space="preserve"> згубну дію алкоголю на здоров’я; вплив продуктів синтетичної хімії на навколишнє середовище в разі неправильного використання їх; </w:t>
            </w:r>
          </w:p>
          <w:p w:rsidR="003C5180" w:rsidRPr="00B638CF" w:rsidRDefault="003C5180" w:rsidP="00B638CF">
            <w:pPr>
              <w:pStyle w:val="20"/>
              <w:shd w:val="clear" w:color="auto" w:fill="auto"/>
              <w:spacing w:after="0" w:line="360" w:lineRule="auto"/>
              <w:ind w:firstLine="0"/>
              <w:jc w:val="both"/>
              <w:rPr>
                <w:rFonts w:eastAsia="Times New Roman"/>
                <w:sz w:val="28"/>
                <w:szCs w:val="28"/>
                <w:lang w:val="uk-UA"/>
              </w:rPr>
            </w:pPr>
            <w:r w:rsidRPr="00B638CF">
              <w:rPr>
                <w:rStyle w:val="2Tahoma1"/>
                <w:rFonts w:ascii="Times New Roman" w:eastAsia="Arial Unicode MS" w:hAnsi="Times New Roman" w:cs="Times New Roman"/>
                <w:sz w:val="28"/>
                <w:szCs w:val="28"/>
              </w:rPr>
              <w:t>висловлює судження:</w:t>
            </w:r>
            <w:r w:rsidRPr="00B638CF">
              <w:rPr>
                <w:rStyle w:val="2Tahoma2"/>
                <w:rFonts w:ascii="Times New Roman" w:eastAsia="Arial Unicode MS" w:hAnsi="Times New Roman" w:cs="Times New Roman"/>
                <w:sz w:val="28"/>
                <w:szCs w:val="28"/>
              </w:rPr>
              <w:t xml:space="preserve"> щодо значення органічних речовин у суспільному господарстві, побуті, харчуванні, охороні здоров’я тощо; захисту довкілля від стійких органічних забруднювачів;</w:t>
            </w:r>
          </w:p>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Style w:val="2Tahoma1"/>
                <w:rFonts w:ascii="Times New Roman" w:eastAsia="Arial Unicode MS" w:hAnsi="Times New Roman" w:cs="Times New Roman"/>
                <w:sz w:val="28"/>
                <w:szCs w:val="28"/>
              </w:rPr>
              <w:lastRenderedPageBreak/>
              <w:t>дотримується:</w:t>
            </w:r>
            <w:r w:rsidRPr="00B638CF">
              <w:rPr>
                <w:rStyle w:val="2Tahoma2"/>
                <w:rFonts w:ascii="Times New Roman" w:eastAsia="Arial Unicode MS" w:hAnsi="Times New Roman" w:cs="Times New Roman"/>
                <w:sz w:val="28"/>
                <w:szCs w:val="28"/>
              </w:rPr>
              <w:t xml:space="preserve"> (під керівництвом вчителя) правил безпечного поводження з горючими речовинами, побутовими хімікатами</w:t>
            </w:r>
          </w:p>
        </w:tc>
        <w:tc>
          <w:tcPr>
            <w:tcW w:w="3727" w:type="dxa"/>
            <w:vMerge w:val="restart"/>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lastRenderedPageBreak/>
              <w:t>Розвивати вміння самостійно аналізувати і відтворювати отримані знання;</w:t>
            </w:r>
          </w:p>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формувати вміння характеризувати  метан як представника насичених вуглеводнів та властивості його гомологів,  та стимулювати розвиток словникового запасу;</w:t>
            </w:r>
          </w:p>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розширювати вміння самостійно складати молекулярні і структурні формули представників вуглеводнів;</w:t>
            </w:r>
          </w:p>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 xml:space="preserve"> розвивати вміння сприймати, розуміти та  усвідомлено відтворювати матеріал викладений </w:t>
            </w:r>
            <w:r w:rsidRPr="00B638CF">
              <w:rPr>
                <w:rFonts w:ascii="Times New Roman" w:hAnsi="Times New Roman" w:cs="Times New Roman"/>
                <w:sz w:val="28"/>
                <w:szCs w:val="28"/>
                <w:lang w:val="uk-UA"/>
              </w:rPr>
              <w:lastRenderedPageBreak/>
              <w:t>вчителем;</w:t>
            </w:r>
          </w:p>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закріплювати вміння самостійно обирати формули для розв’язування задач на обчислення об’ємних відношень газів за хімічними рівняннями;</w:t>
            </w:r>
          </w:p>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закріплювати уміння виділяти в темі основне, складати план і користуватись ним під час своєї відповіді;</w:t>
            </w:r>
          </w:p>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 xml:space="preserve"> розвивати довготривалу увагу при виконанні навчальних завдань;</w:t>
            </w:r>
          </w:p>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 xml:space="preserve"> розширювати вміння самостійно будувати висловлювання з використанням вивчених термінів;</w:t>
            </w:r>
          </w:p>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 xml:space="preserve">розвивати логічне мислення </w:t>
            </w:r>
            <w:r w:rsidRPr="00B638CF">
              <w:rPr>
                <w:rFonts w:ascii="Times New Roman" w:hAnsi="Times New Roman" w:cs="Times New Roman"/>
                <w:sz w:val="28"/>
                <w:szCs w:val="28"/>
                <w:lang w:val="uk-UA"/>
              </w:rPr>
              <w:lastRenderedPageBreak/>
              <w:t>під час характеристики полімерів на прикладі поліетилену;</w:t>
            </w:r>
          </w:p>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розвивати навички ведення діалогу і обговорення  з вчителем та однокласниками;</w:t>
            </w:r>
          </w:p>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розширювати навички використовувати додаткові джерела інформації;</w:t>
            </w:r>
          </w:p>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розвивати пам’ять  за допомогою опорних малюнків, схем, таблиць;</w:t>
            </w:r>
          </w:p>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розвивати вміння аналізувати явища, які супроводжують горіння етанолу;</w:t>
            </w:r>
          </w:p>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 xml:space="preserve">розвивати вміння характеризувати отруйність етанолу і розкривати </w:t>
            </w:r>
            <w:proofErr w:type="spellStart"/>
            <w:r w:rsidRPr="00B638CF">
              <w:rPr>
                <w:rFonts w:ascii="Times New Roman" w:hAnsi="Times New Roman" w:cs="Times New Roman"/>
                <w:sz w:val="28"/>
                <w:szCs w:val="28"/>
                <w:lang w:val="uk-UA"/>
              </w:rPr>
              <w:lastRenderedPageBreak/>
              <w:t>причинно-</w:t>
            </w:r>
            <w:proofErr w:type="spellEnd"/>
            <w:r w:rsidRPr="00B638CF">
              <w:rPr>
                <w:rFonts w:ascii="Times New Roman" w:hAnsi="Times New Roman" w:cs="Times New Roman"/>
                <w:sz w:val="28"/>
                <w:szCs w:val="28"/>
                <w:lang w:val="uk-UA"/>
              </w:rPr>
              <w:t xml:space="preserve"> наслідкові зв’язки пов’язані зі згубною  дією алкоголю на організм людини;</w:t>
            </w:r>
          </w:p>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 xml:space="preserve">закріплювати вміння правильно складати рівняння реакції взаємодії </w:t>
            </w:r>
            <w:proofErr w:type="spellStart"/>
            <w:r w:rsidRPr="00B638CF">
              <w:rPr>
                <w:rFonts w:ascii="Times New Roman" w:hAnsi="Times New Roman" w:cs="Times New Roman"/>
                <w:sz w:val="28"/>
                <w:szCs w:val="28"/>
                <w:lang w:val="uk-UA"/>
              </w:rPr>
              <w:t>етанової</w:t>
            </w:r>
            <w:proofErr w:type="spellEnd"/>
            <w:r w:rsidRPr="00B638CF">
              <w:rPr>
                <w:rFonts w:ascii="Times New Roman" w:hAnsi="Times New Roman" w:cs="Times New Roman"/>
                <w:sz w:val="28"/>
                <w:szCs w:val="28"/>
                <w:lang w:val="uk-UA"/>
              </w:rPr>
              <w:t xml:space="preserve"> кислоти з металами, лугами, солями; формувати самостійність під час виконання практичних робіт;</w:t>
            </w:r>
          </w:p>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 xml:space="preserve">закріплювати навички правильно вимовляти звуки української мови, контролювати власну </w:t>
            </w:r>
            <w:proofErr w:type="spellStart"/>
            <w:r w:rsidRPr="00B638CF">
              <w:rPr>
                <w:rFonts w:ascii="Times New Roman" w:hAnsi="Times New Roman" w:cs="Times New Roman"/>
                <w:sz w:val="28"/>
                <w:szCs w:val="28"/>
                <w:lang w:val="uk-UA"/>
              </w:rPr>
              <w:t>звуковимову</w:t>
            </w:r>
            <w:proofErr w:type="spellEnd"/>
            <w:r w:rsidRPr="00B638CF">
              <w:rPr>
                <w:rFonts w:ascii="Times New Roman" w:hAnsi="Times New Roman" w:cs="Times New Roman"/>
                <w:sz w:val="28"/>
                <w:szCs w:val="28"/>
                <w:lang w:val="uk-UA"/>
              </w:rPr>
              <w:t xml:space="preserve"> під час характеристики жирів, вуглеводів та білків, виправляти помилки у промовлянні з допомогою </w:t>
            </w:r>
            <w:r w:rsidRPr="00B638CF">
              <w:rPr>
                <w:rFonts w:ascii="Times New Roman" w:hAnsi="Times New Roman" w:cs="Times New Roman"/>
                <w:sz w:val="28"/>
                <w:szCs w:val="28"/>
                <w:lang w:val="uk-UA"/>
              </w:rPr>
              <w:lastRenderedPageBreak/>
              <w:t xml:space="preserve">вчителя або самостійно; </w:t>
            </w:r>
          </w:p>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закріплювати вміння використовувати на практиці знання під час виявлення органічних сполук у харчових продуктах;</w:t>
            </w:r>
          </w:p>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поповнювати словниковий запас відповідно до теми;  закріплювати вміння зчитувати з губ вчителя і однокласників.</w:t>
            </w: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Метан як представник насичених вуглеводнів.(демонстрації: моделі молекул вуглеводнів.)</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Молекулярна і структурна формули метану.</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 xml:space="preserve">Гомологи метану, їх молекулярні формули та назви. Лабораторний дослід №2: </w:t>
            </w:r>
            <w:proofErr w:type="spellStart"/>
            <w:r w:rsidRPr="00B638CF">
              <w:rPr>
                <w:rStyle w:val="16Exact"/>
                <w:rFonts w:ascii="Times New Roman" w:eastAsiaTheme="minorEastAsia" w:hAnsi="Times New Roman" w:cs="Times New Roman"/>
                <w:sz w:val="28"/>
                <w:szCs w:val="28"/>
              </w:rPr>
              <w:t>виготовлення</w:t>
            </w:r>
            <w:proofErr w:type="spellEnd"/>
            <w:r w:rsidRPr="00B638CF">
              <w:rPr>
                <w:rStyle w:val="16Exact"/>
                <w:rFonts w:ascii="Times New Roman" w:eastAsiaTheme="minorEastAsia" w:hAnsi="Times New Roman" w:cs="Times New Roman"/>
                <w:sz w:val="28"/>
                <w:szCs w:val="28"/>
              </w:rPr>
              <w:t xml:space="preserve"> моделей молекул </w:t>
            </w:r>
            <w:proofErr w:type="spellStart"/>
            <w:r w:rsidRPr="00B638CF">
              <w:rPr>
                <w:rStyle w:val="16Exact"/>
                <w:rFonts w:ascii="Times New Roman" w:eastAsiaTheme="minorEastAsia" w:hAnsi="Times New Roman" w:cs="Times New Roman"/>
                <w:sz w:val="28"/>
                <w:szCs w:val="28"/>
              </w:rPr>
              <w:t>вуглеводнів</w:t>
            </w:r>
            <w:proofErr w:type="spellEnd"/>
            <w:r w:rsidRPr="00B638CF">
              <w:rPr>
                <w:rStyle w:val="16Exact"/>
                <w:rFonts w:ascii="Times New Roman" w:eastAsiaTheme="minorEastAsia" w:hAnsi="Times New Roman" w:cs="Times New Roman"/>
                <w:sz w:val="28"/>
                <w:szCs w:val="28"/>
              </w:rPr>
              <w:t>.</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Фізичні властивості метану і його гомологів.</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proofErr w:type="spellStart"/>
            <w:r w:rsidRPr="00B638CF">
              <w:rPr>
                <w:rFonts w:ascii="Times New Roman" w:hAnsi="Times New Roman" w:cs="Times New Roman"/>
                <w:sz w:val="28"/>
                <w:szCs w:val="28"/>
                <w:lang w:val="uk-UA"/>
              </w:rPr>
              <w:t>Етен</w:t>
            </w:r>
            <w:proofErr w:type="spellEnd"/>
            <w:r w:rsidRPr="00B638CF">
              <w:rPr>
                <w:rFonts w:ascii="Times New Roman" w:hAnsi="Times New Roman" w:cs="Times New Roman"/>
                <w:sz w:val="28"/>
                <w:szCs w:val="28"/>
                <w:lang w:val="uk-UA"/>
              </w:rPr>
              <w:t xml:space="preserve"> (етилен) і </w:t>
            </w:r>
            <w:proofErr w:type="spellStart"/>
            <w:r w:rsidRPr="00B638CF">
              <w:rPr>
                <w:rFonts w:ascii="Times New Roman" w:hAnsi="Times New Roman" w:cs="Times New Roman"/>
                <w:sz w:val="28"/>
                <w:szCs w:val="28"/>
                <w:lang w:val="uk-UA"/>
              </w:rPr>
              <w:t>етин</w:t>
            </w:r>
            <w:proofErr w:type="spellEnd"/>
            <w:r w:rsidRPr="00B638CF">
              <w:rPr>
                <w:rFonts w:ascii="Times New Roman" w:hAnsi="Times New Roman" w:cs="Times New Roman"/>
                <w:sz w:val="28"/>
                <w:szCs w:val="28"/>
                <w:lang w:val="uk-UA"/>
              </w:rPr>
              <w:t xml:space="preserve"> (ацетилен) як представники ненасичених вуглеводнів, їхні молекулярні і структурні формули, фізичні властивості.</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930B5C"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Розрахункові задачі: обчислення об’ємних відношень газів за хімічними рівняннями.</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930B5C"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Розрахункові задачі: обчислення об’ємних відношень газів за хімічними рівняннями.</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 xml:space="preserve">Горіння вуглеводнів. (демонстрація: горіння парафіну, визначення його якісного складу за </w:t>
            </w:r>
            <w:r w:rsidRPr="00B638CF">
              <w:rPr>
                <w:rFonts w:ascii="Times New Roman" w:hAnsi="Times New Roman" w:cs="Times New Roman"/>
                <w:sz w:val="28"/>
                <w:szCs w:val="28"/>
                <w:lang w:val="uk-UA"/>
              </w:rPr>
              <w:lastRenderedPageBreak/>
              <w:t>продуктами згорання.)</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lastRenderedPageBreak/>
              <w:t xml:space="preserve">Поняття про полімери на прикладі поліетилену. (демонстрації: </w:t>
            </w:r>
            <w:proofErr w:type="spellStart"/>
            <w:r w:rsidRPr="00B638CF">
              <w:rPr>
                <w:rStyle w:val="16Exact"/>
                <w:rFonts w:ascii="Times New Roman" w:eastAsiaTheme="minorEastAsia" w:hAnsi="Times New Roman" w:cs="Times New Roman"/>
                <w:sz w:val="28"/>
                <w:szCs w:val="28"/>
              </w:rPr>
              <w:t>Ознайомлення</w:t>
            </w:r>
            <w:proofErr w:type="spellEnd"/>
            <w:r w:rsidRPr="00B638CF">
              <w:rPr>
                <w:rStyle w:val="16Exact"/>
                <w:rFonts w:ascii="Times New Roman" w:eastAsiaTheme="minorEastAsia" w:hAnsi="Times New Roman" w:cs="Times New Roman"/>
                <w:sz w:val="28"/>
                <w:szCs w:val="28"/>
              </w:rPr>
              <w:t xml:space="preserve"> </w:t>
            </w:r>
            <w:proofErr w:type="spellStart"/>
            <w:r w:rsidRPr="00B638CF">
              <w:rPr>
                <w:rStyle w:val="16Exact"/>
                <w:rFonts w:ascii="Times New Roman" w:eastAsiaTheme="minorEastAsia" w:hAnsi="Times New Roman" w:cs="Times New Roman"/>
                <w:sz w:val="28"/>
                <w:szCs w:val="28"/>
              </w:rPr>
              <w:t>зі</w:t>
            </w:r>
            <w:proofErr w:type="spellEnd"/>
            <w:r w:rsidRPr="00B638CF">
              <w:rPr>
                <w:rStyle w:val="16Exact"/>
                <w:rFonts w:ascii="Times New Roman" w:eastAsiaTheme="minorEastAsia" w:hAnsi="Times New Roman" w:cs="Times New Roman"/>
                <w:sz w:val="28"/>
                <w:szCs w:val="28"/>
              </w:rPr>
              <w:t xml:space="preserve"> </w:t>
            </w:r>
            <w:proofErr w:type="spellStart"/>
            <w:r w:rsidRPr="00B638CF">
              <w:rPr>
                <w:rStyle w:val="16Exact"/>
                <w:rFonts w:ascii="Times New Roman" w:eastAsiaTheme="minorEastAsia" w:hAnsi="Times New Roman" w:cs="Times New Roman"/>
                <w:sz w:val="28"/>
                <w:szCs w:val="28"/>
              </w:rPr>
              <w:t>зразками</w:t>
            </w:r>
            <w:proofErr w:type="spellEnd"/>
            <w:r w:rsidRPr="00B638CF">
              <w:rPr>
                <w:rStyle w:val="16Exact"/>
                <w:rFonts w:ascii="Times New Roman" w:eastAsiaTheme="minorEastAsia" w:hAnsi="Times New Roman" w:cs="Times New Roman"/>
                <w:sz w:val="28"/>
                <w:szCs w:val="28"/>
              </w:rPr>
              <w:t xml:space="preserve"> </w:t>
            </w:r>
            <w:proofErr w:type="spellStart"/>
            <w:r w:rsidRPr="00B638CF">
              <w:rPr>
                <w:rStyle w:val="16Exact"/>
                <w:rFonts w:ascii="Times New Roman" w:eastAsiaTheme="minorEastAsia" w:hAnsi="Times New Roman" w:cs="Times New Roman"/>
                <w:sz w:val="28"/>
                <w:szCs w:val="28"/>
              </w:rPr>
              <w:t>виробів</w:t>
            </w:r>
            <w:proofErr w:type="spellEnd"/>
            <w:r w:rsidRPr="00B638CF">
              <w:rPr>
                <w:rStyle w:val="16Exact"/>
                <w:rFonts w:ascii="Times New Roman" w:eastAsiaTheme="minorEastAsia" w:hAnsi="Times New Roman" w:cs="Times New Roman"/>
                <w:sz w:val="28"/>
                <w:szCs w:val="28"/>
              </w:rPr>
              <w:t xml:space="preserve"> </w:t>
            </w:r>
            <w:proofErr w:type="spellStart"/>
            <w:r w:rsidRPr="00B638CF">
              <w:rPr>
                <w:rStyle w:val="16Exact"/>
                <w:rFonts w:ascii="Times New Roman" w:eastAsiaTheme="minorEastAsia" w:hAnsi="Times New Roman" w:cs="Times New Roman"/>
                <w:sz w:val="28"/>
                <w:szCs w:val="28"/>
              </w:rPr>
              <w:t>із</w:t>
            </w:r>
            <w:proofErr w:type="spellEnd"/>
            <w:r w:rsidRPr="00B638CF">
              <w:rPr>
                <w:rStyle w:val="16Exact"/>
                <w:rFonts w:ascii="Times New Roman" w:eastAsiaTheme="minorEastAsia" w:hAnsi="Times New Roman" w:cs="Times New Roman"/>
                <w:sz w:val="28"/>
                <w:szCs w:val="28"/>
              </w:rPr>
              <w:t xml:space="preserve"> </w:t>
            </w:r>
            <w:proofErr w:type="spellStart"/>
            <w:r w:rsidRPr="00B638CF">
              <w:rPr>
                <w:rStyle w:val="16Exact"/>
                <w:rFonts w:ascii="Times New Roman" w:eastAsiaTheme="minorEastAsia" w:hAnsi="Times New Roman" w:cs="Times New Roman"/>
                <w:sz w:val="28"/>
                <w:szCs w:val="28"/>
              </w:rPr>
              <w:t>поліетилену</w:t>
            </w:r>
            <w:proofErr w:type="spellEnd"/>
            <w:r w:rsidRPr="00B638CF">
              <w:rPr>
                <w:rStyle w:val="16Exact"/>
                <w:rFonts w:ascii="Times New Roman" w:eastAsiaTheme="minorEastAsia" w:hAnsi="Times New Roman" w:cs="Times New Roman"/>
                <w:sz w:val="28"/>
                <w:szCs w:val="28"/>
              </w:rPr>
              <w:t xml:space="preserve"> </w:t>
            </w:r>
            <w:proofErr w:type="spellStart"/>
            <w:r w:rsidRPr="00B638CF">
              <w:rPr>
                <w:rStyle w:val="16Exact"/>
                <w:rFonts w:ascii="Times New Roman" w:eastAsiaTheme="minorEastAsia" w:hAnsi="Times New Roman" w:cs="Times New Roman"/>
                <w:sz w:val="28"/>
                <w:szCs w:val="28"/>
              </w:rPr>
              <w:t>Виявлення</w:t>
            </w:r>
            <w:proofErr w:type="spellEnd"/>
            <w:r w:rsidRPr="00B638CF">
              <w:rPr>
                <w:rStyle w:val="16Exact"/>
                <w:rFonts w:ascii="Times New Roman" w:eastAsiaTheme="minorEastAsia" w:hAnsi="Times New Roman" w:cs="Times New Roman"/>
                <w:sz w:val="28"/>
                <w:szCs w:val="28"/>
              </w:rPr>
              <w:t xml:space="preserve"> </w:t>
            </w:r>
            <w:proofErr w:type="spellStart"/>
            <w:r w:rsidRPr="00B638CF">
              <w:rPr>
                <w:rStyle w:val="16Exact"/>
                <w:rFonts w:ascii="Times New Roman" w:eastAsiaTheme="minorEastAsia" w:hAnsi="Times New Roman" w:cs="Times New Roman"/>
                <w:sz w:val="28"/>
                <w:szCs w:val="28"/>
              </w:rPr>
              <w:t>властивостей</w:t>
            </w:r>
            <w:proofErr w:type="spellEnd"/>
            <w:r w:rsidRPr="00B638CF">
              <w:rPr>
                <w:rStyle w:val="16Exact"/>
                <w:rFonts w:ascii="Times New Roman" w:eastAsiaTheme="minorEastAsia" w:hAnsi="Times New Roman" w:cs="Times New Roman"/>
                <w:sz w:val="28"/>
                <w:szCs w:val="28"/>
              </w:rPr>
              <w:t xml:space="preserve"> </w:t>
            </w:r>
            <w:proofErr w:type="spellStart"/>
            <w:r w:rsidRPr="00B638CF">
              <w:rPr>
                <w:rStyle w:val="16Exact"/>
                <w:rFonts w:ascii="Times New Roman" w:eastAsiaTheme="minorEastAsia" w:hAnsi="Times New Roman" w:cs="Times New Roman"/>
                <w:sz w:val="28"/>
                <w:szCs w:val="28"/>
              </w:rPr>
              <w:t>поліетилену</w:t>
            </w:r>
            <w:proofErr w:type="spellEnd"/>
            <w:r w:rsidRPr="00B638CF">
              <w:rPr>
                <w:rStyle w:val="16Exact"/>
                <w:rFonts w:ascii="Times New Roman" w:eastAsiaTheme="minorEastAsia" w:hAnsi="Times New Roman" w:cs="Times New Roman"/>
                <w:sz w:val="28"/>
                <w:szCs w:val="28"/>
              </w:rPr>
              <w:t xml:space="preserve">: </w:t>
            </w:r>
            <w:proofErr w:type="spellStart"/>
            <w:r w:rsidRPr="00B638CF">
              <w:rPr>
                <w:rStyle w:val="16Exact"/>
                <w:rFonts w:ascii="Times New Roman" w:eastAsiaTheme="minorEastAsia" w:hAnsi="Times New Roman" w:cs="Times New Roman"/>
                <w:sz w:val="28"/>
                <w:szCs w:val="28"/>
              </w:rPr>
              <w:t>відношення</w:t>
            </w:r>
            <w:proofErr w:type="spellEnd"/>
            <w:r w:rsidRPr="00B638CF">
              <w:rPr>
                <w:rStyle w:val="16Exact"/>
                <w:rFonts w:ascii="Times New Roman" w:eastAsiaTheme="minorEastAsia" w:hAnsi="Times New Roman" w:cs="Times New Roman"/>
                <w:sz w:val="28"/>
                <w:szCs w:val="28"/>
              </w:rPr>
              <w:t xml:space="preserve"> до </w:t>
            </w:r>
            <w:proofErr w:type="spellStart"/>
            <w:r w:rsidRPr="00B638CF">
              <w:rPr>
                <w:rStyle w:val="16Exact"/>
                <w:rFonts w:ascii="Times New Roman" w:eastAsiaTheme="minorEastAsia" w:hAnsi="Times New Roman" w:cs="Times New Roman"/>
                <w:sz w:val="28"/>
                <w:szCs w:val="28"/>
              </w:rPr>
              <w:t>нагрівання</w:t>
            </w:r>
            <w:proofErr w:type="spellEnd"/>
            <w:r w:rsidRPr="00B638CF">
              <w:rPr>
                <w:rStyle w:val="16Exact"/>
                <w:rFonts w:ascii="Times New Roman" w:eastAsiaTheme="minorEastAsia" w:hAnsi="Times New Roman" w:cs="Times New Roman"/>
                <w:sz w:val="28"/>
                <w:szCs w:val="28"/>
              </w:rPr>
              <w:t xml:space="preserve">, </w:t>
            </w:r>
            <w:proofErr w:type="spellStart"/>
            <w:r w:rsidRPr="00B638CF">
              <w:rPr>
                <w:rStyle w:val="16Exact"/>
                <w:rFonts w:ascii="Times New Roman" w:eastAsiaTheme="minorEastAsia" w:hAnsi="Times New Roman" w:cs="Times New Roman"/>
                <w:sz w:val="28"/>
                <w:szCs w:val="28"/>
              </w:rPr>
              <w:t>розчинів</w:t>
            </w:r>
            <w:proofErr w:type="spellEnd"/>
            <w:r w:rsidRPr="00B638CF">
              <w:rPr>
                <w:rStyle w:val="16Exact"/>
                <w:rFonts w:ascii="Times New Roman" w:eastAsiaTheme="minorEastAsia" w:hAnsi="Times New Roman" w:cs="Times New Roman"/>
                <w:sz w:val="28"/>
                <w:szCs w:val="28"/>
              </w:rPr>
              <w:t xml:space="preserve"> кислот, </w:t>
            </w:r>
            <w:proofErr w:type="spellStart"/>
            <w:r w:rsidRPr="00B638CF">
              <w:rPr>
                <w:rStyle w:val="16Exact"/>
                <w:rFonts w:ascii="Times New Roman" w:eastAsiaTheme="minorEastAsia" w:hAnsi="Times New Roman" w:cs="Times New Roman"/>
                <w:sz w:val="28"/>
                <w:szCs w:val="28"/>
              </w:rPr>
              <w:t>лугів</w:t>
            </w:r>
            <w:proofErr w:type="spellEnd"/>
            <w:r w:rsidRPr="00B638CF">
              <w:rPr>
                <w:rStyle w:val="16Exact"/>
                <w:rFonts w:ascii="Times New Roman" w:eastAsiaTheme="minorEastAsia" w:hAnsi="Times New Roman" w:cs="Times New Roman"/>
                <w:sz w:val="28"/>
                <w:szCs w:val="28"/>
              </w:rPr>
              <w:t>.</w:t>
            </w:r>
            <w:r w:rsidRPr="00B638CF">
              <w:rPr>
                <w:rFonts w:ascii="Times New Roman" w:hAnsi="Times New Roman" w:cs="Times New Roman"/>
                <w:sz w:val="28"/>
                <w:szCs w:val="28"/>
                <w:lang w:val="uk-UA"/>
              </w:rPr>
              <w:t>)</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Застосування поліетилену.</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Поширення вуглеводнів у природі.</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Природний газ, нафта, кам’яне вугілля - природні джерела вуглеводнів.</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Застосування вуглеводнів.</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Узагальнення й систематизація знань вивченого матеріалу.</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Контрольна робота  №2</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 xml:space="preserve">Поняття про спирти на прикладі етанолу і </w:t>
            </w:r>
            <w:proofErr w:type="spellStart"/>
            <w:r w:rsidRPr="00B638CF">
              <w:rPr>
                <w:rFonts w:ascii="Times New Roman" w:hAnsi="Times New Roman" w:cs="Times New Roman"/>
                <w:sz w:val="28"/>
                <w:szCs w:val="28"/>
                <w:lang w:val="uk-UA"/>
              </w:rPr>
              <w:t>гліцеролу</w:t>
            </w:r>
            <w:proofErr w:type="spellEnd"/>
            <w:r w:rsidRPr="00B638CF">
              <w:rPr>
                <w:rFonts w:ascii="Times New Roman" w:hAnsi="Times New Roman" w:cs="Times New Roman"/>
                <w:sz w:val="28"/>
                <w:szCs w:val="28"/>
                <w:lang w:val="uk-UA"/>
              </w:rPr>
              <w:t>, їхні молекулярні, структурні формули, фізичні властивості.</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 xml:space="preserve">Поняття про спирти на прикладі етанолу і </w:t>
            </w:r>
            <w:proofErr w:type="spellStart"/>
            <w:r w:rsidRPr="00B638CF">
              <w:rPr>
                <w:rFonts w:ascii="Times New Roman" w:hAnsi="Times New Roman" w:cs="Times New Roman"/>
                <w:sz w:val="28"/>
                <w:szCs w:val="28"/>
                <w:lang w:val="uk-UA"/>
              </w:rPr>
              <w:t>гліцеролу</w:t>
            </w:r>
            <w:proofErr w:type="spellEnd"/>
            <w:r w:rsidRPr="00B638CF">
              <w:rPr>
                <w:rFonts w:ascii="Times New Roman" w:hAnsi="Times New Roman" w:cs="Times New Roman"/>
                <w:sz w:val="28"/>
                <w:szCs w:val="28"/>
                <w:lang w:val="uk-UA"/>
              </w:rPr>
              <w:t xml:space="preserve">, їхні молекулярні, структурні </w:t>
            </w:r>
            <w:r w:rsidRPr="00B638CF">
              <w:rPr>
                <w:rFonts w:ascii="Times New Roman" w:hAnsi="Times New Roman" w:cs="Times New Roman"/>
                <w:sz w:val="28"/>
                <w:szCs w:val="28"/>
                <w:lang w:val="uk-UA"/>
              </w:rPr>
              <w:lastRenderedPageBreak/>
              <w:t>формули, фізичні властивості.</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lastRenderedPageBreak/>
              <w:t xml:space="preserve">Горіння етанолу. </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930B5C"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 xml:space="preserve">Якісна реакція на </w:t>
            </w:r>
            <w:proofErr w:type="spellStart"/>
            <w:r w:rsidRPr="00B638CF">
              <w:rPr>
                <w:rFonts w:ascii="Times New Roman" w:hAnsi="Times New Roman" w:cs="Times New Roman"/>
                <w:sz w:val="28"/>
                <w:szCs w:val="28"/>
                <w:lang w:val="uk-UA"/>
              </w:rPr>
              <w:t>гліцерол</w:t>
            </w:r>
            <w:proofErr w:type="spellEnd"/>
            <w:r w:rsidRPr="00B638CF">
              <w:rPr>
                <w:rFonts w:ascii="Times New Roman" w:hAnsi="Times New Roman" w:cs="Times New Roman"/>
                <w:sz w:val="28"/>
                <w:szCs w:val="28"/>
                <w:lang w:val="uk-UA"/>
              </w:rPr>
              <w:t xml:space="preserve">. (демонстрації: </w:t>
            </w:r>
            <w:r w:rsidRPr="00B638CF">
              <w:rPr>
                <w:rStyle w:val="16Exact"/>
                <w:rFonts w:ascii="Times New Roman" w:eastAsiaTheme="minorEastAsia" w:hAnsi="Times New Roman" w:cs="Times New Roman"/>
                <w:sz w:val="28"/>
                <w:szCs w:val="28"/>
                <w:lang w:val="uk-UA"/>
              </w:rPr>
              <w:t xml:space="preserve">досліди з </w:t>
            </w:r>
            <w:proofErr w:type="spellStart"/>
            <w:r w:rsidRPr="00B638CF">
              <w:rPr>
                <w:rStyle w:val="16Exact"/>
                <w:rFonts w:ascii="Times New Roman" w:eastAsiaTheme="minorEastAsia" w:hAnsi="Times New Roman" w:cs="Times New Roman"/>
                <w:sz w:val="28"/>
                <w:szCs w:val="28"/>
                <w:lang w:val="uk-UA"/>
              </w:rPr>
              <w:t>гліцеролом</w:t>
            </w:r>
            <w:proofErr w:type="spellEnd"/>
            <w:r w:rsidRPr="00B638CF">
              <w:rPr>
                <w:rStyle w:val="16Exact"/>
                <w:rFonts w:ascii="Times New Roman" w:eastAsiaTheme="minorEastAsia" w:hAnsi="Times New Roman" w:cs="Times New Roman"/>
                <w:sz w:val="28"/>
                <w:szCs w:val="28"/>
                <w:lang w:val="uk-UA"/>
              </w:rPr>
              <w:t xml:space="preserve">: розчинність у воді, взаємодія з </w:t>
            </w:r>
            <w:proofErr w:type="spellStart"/>
            <w:r w:rsidRPr="00B638CF">
              <w:rPr>
                <w:rStyle w:val="16Exact"/>
                <w:rFonts w:ascii="Times New Roman" w:eastAsiaTheme="minorEastAsia" w:hAnsi="Times New Roman" w:cs="Times New Roman"/>
                <w:sz w:val="28"/>
                <w:szCs w:val="28"/>
                <w:lang w:val="uk-UA"/>
              </w:rPr>
              <w:t>купрум</w:t>
            </w:r>
            <w:proofErr w:type="spellEnd"/>
            <w:r w:rsidRPr="00B638CF">
              <w:rPr>
                <w:rStyle w:val="16Exact"/>
                <w:rFonts w:ascii="Times New Roman" w:eastAsiaTheme="minorEastAsia" w:hAnsi="Times New Roman" w:cs="Times New Roman"/>
                <w:sz w:val="28"/>
                <w:szCs w:val="28"/>
                <w:lang w:val="uk-UA"/>
              </w:rPr>
              <w:t>(ІІ) гідроксидом.</w:t>
            </w:r>
            <w:r w:rsidRPr="00B638CF">
              <w:rPr>
                <w:rFonts w:ascii="Times New Roman" w:hAnsi="Times New Roman" w:cs="Times New Roman"/>
                <w:sz w:val="28"/>
                <w:szCs w:val="28"/>
                <w:lang w:val="uk-UA"/>
              </w:rPr>
              <w:t>)</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Отруйність етанолу. Згубна дія алкоголю на організм людини.</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proofErr w:type="spellStart"/>
            <w:r w:rsidRPr="00B638CF">
              <w:rPr>
                <w:rFonts w:ascii="Times New Roman" w:hAnsi="Times New Roman" w:cs="Times New Roman"/>
                <w:sz w:val="28"/>
                <w:szCs w:val="28"/>
                <w:lang w:val="uk-UA"/>
              </w:rPr>
              <w:t>Етанова</w:t>
            </w:r>
            <w:proofErr w:type="spellEnd"/>
            <w:r w:rsidRPr="00B638CF">
              <w:rPr>
                <w:rFonts w:ascii="Times New Roman" w:hAnsi="Times New Roman" w:cs="Times New Roman"/>
                <w:sz w:val="28"/>
                <w:szCs w:val="28"/>
                <w:lang w:val="uk-UA"/>
              </w:rPr>
              <w:t xml:space="preserve"> (оцтова)  кислота, </w:t>
            </w:r>
            <w:proofErr w:type="spellStart"/>
            <w:r w:rsidRPr="00B638CF">
              <w:rPr>
                <w:rFonts w:ascii="Times New Roman" w:hAnsi="Times New Roman" w:cs="Times New Roman"/>
                <w:sz w:val="28"/>
                <w:szCs w:val="28"/>
                <w:lang w:val="uk-UA"/>
              </w:rPr>
              <w:t>ії</w:t>
            </w:r>
            <w:proofErr w:type="spellEnd"/>
            <w:r w:rsidRPr="00B638CF">
              <w:rPr>
                <w:rFonts w:ascii="Times New Roman" w:hAnsi="Times New Roman" w:cs="Times New Roman"/>
                <w:sz w:val="28"/>
                <w:szCs w:val="28"/>
                <w:lang w:val="uk-UA"/>
              </w:rPr>
              <w:t xml:space="preserve"> молекулярна і структурна формули, фізичні властивості.</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pStyle w:val="160"/>
              <w:shd w:val="clear" w:color="auto" w:fill="auto"/>
              <w:tabs>
                <w:tab w:val="left" w:pos="298"/>
              </w:tabs>
              <w:spacing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 xml:space="preserve">Хімічні властивості </w:t>
            </w:r>
            <w:proofErr w:type="spellStart"/>
            <w:r w:rsidRPr="00B638CF">
              <w:rPr>
                <w:rFonts w:ascii="Times New Roman" w:hAnsi="Times New Roman" w:cs="Times New Roman"/>
                <w:sz w:val="28"/>
                <w:szCs w:val="28"/>
                <w:lang w:val="uk-UA"/>
              </w:rPr>
              <w:t>етанової</w:t>
            </w:r>
            <w:proofErr w:type="spellEnd"/>
            <w:r w:rsidRPr="00B638CF">
              <w:rPr>
                <w:rFonts w:ascii="Times New Roman" w:hAnsi="Times New Roman" w:cs="Times New Roman"/>
                <w:sz w:val="28"/>
                <w:szCs w:val="28"/>
                <w:lang w:val="uk-UA"/>
              </w:rPr>
              <w:t xml:space="preserve"> кислоти: електролітична дисоціація, взаємодія з індикаторами, металами. (демонстрації: </w:t>
            </w:r>
            <w:proofErr w:type="spellStart"/>
            <w:r w:rsidRPr="00B638CF">
              <w:rPr>
                <w:rStyle w:val="16Exact"/>
                <w:rFonts w:ascii="Times New Roman" w:eastAsiaTheme="minorEastAsia" w:hAnsi="Times New Roman" w:cs="Times New Roman"/>
                <w:sz w:val="28"/>
                <w:szCs w:val="28"/>
              </w:rPr>
              <w:t>д</w:t>
            </w:r>
            <w:r w:rsidRPr="00B638CF">
              <w:rPr>
                <w:rStyle w:val="16Exact"/>
                <w:rFonts w:ascii="Times New Roman" w:hAnsi="Times New Roman" w:cs="Times New Roman"/>
                <w:sz w:val="28"/>
                <w:szCs w:val="28"/>
              </w:rPr>
              <w:t>ія</w:t>
            </w:r>
            <w:proofErr w:type="spellEnd"/>
            <w:r w:rsidRPr="00B638CF">
              <w:rPr>
                <w:rStyle w:val="16Exact"/>
                <w:rFonts w:ascii="Times New Roman" w:hAnsi="Times New Roman" w:cs="Times New Roman"/>
                <w:sz w:val="28"/>
                <w:szCs w:val="28"/>
              </w:rPr>
              <w:t xml:space="preserve"> </w:t>
            </w:r>
            <w:proofErr w:type="spellStart"/>
            <w:r w:rsidRPr="00B638CF">
              <w:rPr>
                <w:rStyle w:val="16Exact"/>
                <w:rFonts w:ascii="Times New Roman" w:hAnsi="Times New Roman" w:cs="Times New Roman"/>
                <w:sz w:val="28"/>
                <w:szCs w:val="28"/>
              </w:rPr>
              <w:t>етанової</w:t>
            </w:r>
            <w:proofErr w:type="spellEnd"/>
            <w:r w:rsidRPr="00B638CF">
              <w:rPr>
                <w:rStyle w:val="16Exact"/>
                <w:rFonts w:ascii="Times New Roman" w:hAnsi="Times New Roman" w:cs="Times New Roman"/>
                <w:sz w:val="28"/>
                <w:szCs w:val="28"/>
              </w:rPr>
              <w:t xml:space="preserve"> </w:t>
            </w:r>
            <w:proofErr w:type="spellStart"/>
            <w:r w:rsidRPr="00B638CF">
              <w:rPr>
                <w:rStyle w:val="16Exact"/>
                <w:rFonts w:ascii="Times New Roman" w:hAnsi="Times New Roman" w:cs="Times New Roman"/>
                <w:sz w:val="28"/>
                <w:szCs w:val="28"/>
              </w:rPr>
              <w:t>кислоти</w:t>
            </w:r>
            <w:proofErr w:type="spellEnd"/>
            <w:r w:rsidRPr="00B638CF">
              <w:rPr>
                <w:rStyle w:val="16Exact"/>
                <w:rFonts w:ascii="Times New Roman" w:hAnsi="Times New Roman" w:cs="Times New Roman"/>
                <w:sz w:val="28"/>
                <w:szCs w:val="28"/>
              </w:rPr>
              <w:t xml:space="preserve"> на </w:t>
            </w:r>
            <w:proofErr w:type="spellStart"/>
            <w:r w:rsidRPr="00B638CF">
              <w:rPr>
                <w:rStyle w:val="16Exact"/>
                <w:rFonts w:ascii="Times New Roman" w:hAnsi="Times New Roman" w:cs="Times New Roman"/>
                <w:sz w:val="28"/>
                <w:szCs w:val="28"/>
              </w:rPr>
              <w:t>індикатори</w:t>
            </w:r>
            <w:proofErr w:type="spellEnd"/>
            <w:r w:rsidRPr="00B638CF">
              <w:rPr>
                <w:rStyle w:val="16Exact"/>
                <w:rFonts w:ascii="Times New Roman" w:eastAsiaTheme="minorEastAsia" w:hAnsi="Times New Roman" w:cs="Times New Roman"/>
                <w:sz w:val="28"/>
                <w:szCs w:val="28"/>
              </w:rPr>
              <w:t xml:space="preserve">, </w:t>
            </w:r>
            <w:proofErr w:type="spellStart"/>
            <w:r w:rsidRPr="00B638CF">
              <w:rPr>
                <w:rStyle w:val="16Exact"/>
                <w:rFonts w:ascii="Times New Roman" w:hAnsi="Times New Roman" w:cs="Times New Roman"/>
                <w:sz w:val="28"/>
                <w:szCs w:val="28"/>
              </w:rPr>
              <w:t>взаємодія</w:t>
            </w:r>
            <w:proofErr w:type="spellEnd"/>
            <w:r w:rsidRPr="00B638CF">
              <w:rPr>
                <w:rStyle w:val="16Exact"/>
                <w:rFonts w:ascii="Times New Roman" w:hAnsi="Times New Roman" w:cs="Times New Roman"/>
                <w:sz w:val="28"/>
                <w:szCs w:val="28"/>
              </w:rPr>
              <w:t xml:space="preserve"> </w:t>
            </w:r>
            <w:proofErr w:type="spellStart"/>
            <w:r w:rsidRPr="00B638CF">
              <w:rPr>
                <w:rStyle w:val="16Exact"/>
                <w:rFonts w:ascii="Times New Roman" w:hAnsi="Times New Roman" w:cs="Times New Roman"/>
                <w:sz w:val="28"/>
                <w:szCs w:val="28"/>
              </w:rPr>
              <w:t>етанової</w:t>
            </w:r>
            <w:proofErr w:type="spellEnd"/>
            <w:r w:rsidRPr="00B638CF">
              <w:rPr>
                <w:rStyle w:val="16Exact"/>
                <w:rFonts w:ascii="Times New Roman" w:hAnsi="Times New Roman" w:cs="Times New Roman"/>
                <w:sz w:val="28"/>
                <w:szCs w:val="28"/>
              </w:rPr>
              <w:t xml:space="preserve"> </w:t>
            </w:r>
            <w:proofErr w:type="spellStart"/>
            <w:r w:rsidRPr="00B638CF">
              <w:rPr>
                <w:rStyle w:val="16Exact"/>
                <w:rFonts w:ascii="Times New Roman" w:hAnsi="Times New Roman" w:cs="Times New Roman"/>
                <w:sz w:val="28"/>
                <w:szCs w:val="28"/>
              </w:rPr>
              <w:t>кислоти</w:t>
            </w:r>
            <w:proofErr w:type="spellEnd"/>
            <w:r w:rsidRPr="00B638CF">
              <w:rPr>
                <w:rStyle w:val="16Exact"/>
                <w:rFonts w:ascii="Times New Roman" w:hAnsi="Times New Roman" w:cs="Times New Roman"/>
                <w:sz w:val="28"/>
                <w:szCs w:val="28"/>
              </w:rPr>
              <w:t xml:space="preserve"> з </w:t>
            </w:r>
            <w:proofErr w:type="spellStart"/>
            <w:r w:rsidRPr="00B638CF">
              <w:rPr>
                <w:rStyle w:val="16Exact"/>
                <w:rFonts w:ascii="Times New Roman" w:hAnsi="Times New Roman" w:cs="Times New Roman"/>
                <w:sz w:val="28"/>
                <w:szCs w:val="28"/>
              </w:rPr>
              <w:t>металами</w:t>
            </w:r>
            <w:proofErr w:type="spellEnd"/>
            <w:r w:rsidRPr="00B638CF">
              <w:rPr>
                <w:rStyle w:val="16Exact"/>
                <w:rFonts w:ascii="Times New Roman" w:hAnsi="Times New Roman" w:cs="Times New Roman"/>
                <w:sz w:val="28"/>
                <w:szCs w:val="28"/>
              </w:rPr>
              <w:t>, лугами.</w:t>
            </w:r>
            <w:r w:rsidRPr="00B638CF">
              <w:rPr>
                <w:rFonts w:ascii="Times New Roman" w:hAnsi="Times New Roman" w:cs="Times New Roman"/>
                <w:sz w:val="28"/>
                <w:szCs w:val="28"/>
                <w:lang w:val="uk-UA"/>
              </w:rPr>
              <w:t>)</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pStyle w:val="160"/>
              <w:shd w:val="clear" w:color="auto" w:fill="auto"/>
              <w:tabs>
                <w:tab w:val="left" w:pos="298"/>
              </w:tabs>
              <w:spacing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 xml:space="preserve">Хімічні властивості </w:t>
            </w:r>
            <w:proofErr w:type="spellStart"/>
            <w:r w:rsidRPr="00B638CF">
              <w:rPr>
                <w:rFonts w:ascii="Times New Roman" w:hAnsi="Times New Roman" w:cs="Times New Roman"/>
                <w:sz w:val="28"/>
                <w:szCs w:val="28"/>
                <w:lang w:val="uk-UA"/>
              </w:rPr>
              <w:t>етанової</w:t>
            </w:r>
            <w:proofErr w:type="spellEnd"/>
            <w:r w:rsidRPr="00B638CF">
              <w:rPr>
                <w:rFonts w:ascii="Times New Roman" w:hAnsi="Times New Roman" w:cs="Times New Roman"/>
                <w:sz w:val="28"/>
                <w:szCs w:val="28"/>
                <w:lang w:val="uk-UA"/>
              </w:rPr>
              <w:t xml:space="preserve"> кислоти: взаємодія з лугами, солями. (демонстрації: </w:t>
            </w:r>
            <w:proofErr w:type="spellStart"/>
            <w:r w:rsidRPr="00B638CF">
              <w:rPr>
                <w:rStyle w:val="16Exact"/>
                <w:rFonts w:ascii="Times New Roman" w:hAnsi="Times New Roman" w:cs="Times New Roman"/>
                <w:sz w:val="28"/>
                <w:szCs w:val="28"/>
              </w:rPr>
              <w:t>взаємодія</w:t>
            </w:r>
            <w:proofErr w:type="spellEnd"/>
            <w:r w:rsidRPr="00B638CF">
              <w:rPr>
                <w:rStyle w:val="16Exact"/>
                <w:rFonts w:ascii="Times New Roman" w:hAnsi="Times New Roman" w:cs="Times New Roman"/>
                <w:sz w:val="28"/>
                <w:szCs w:val="28"/>
              </w:rPr>
              <w:t xml:space="preserve"> </w:t>
            </w:r>
            <w:proofErr w:type="spellStart"/>
            <w:r w:rsidRPr="00B638CF">
              <w:rPr>
                <w:rStyle w:val="16Exact"/>
                <w:rFonts w:ascii="Times New Roman" w:hAnsi="Times New Roman" w:cs="Times New Roman"/>
                <w:sz w:val="28"/>
                <w:szCs w:val="28"/>
              </w:rPr>
              <w:t>етанової</w:t>
            </w:r>
            <w:proofErr w:type="spellEnd"/>
            <w:r w:rsidRPr="00B638CF">
              <w:rPr>
                <w:rStyle w:val="16Exact"/>
                <w:rFonts w:ascii="Times New Roman" w:hAnsi="Times New Roman" w:cs="Times New Roman"/>
                <w:sz w:val="28"/>
                <w:szCs w:val="28"/>
              </w:rPr>
              <w:t xml:space="preserve"> </w:t>
            </w:r>
            <w:proofErr w:type="spellStart"/>
            <w:r w:rsidRPr="00B638CF">
              <w:rPr>
                <w:rStyle w:val="16Exact"/>
                <w:rFonts w:ascii="Times New Roman" w:hAnsi="Times New Roman" w:cs="Times New Roman"/>
                <w:sz w:val="28"/>
                <w:szCs w:val="28"/>
              </w:rPr>
              <w:t>кислоти</w:t>
            </w:r>
            <w:proofErr w:type="spellEnd"/>
            <w:r w:rsidRPr="00B638CF">
              <w:rPr>
                <w:rStyle w:val="16Exact"/>
                <w:rFonts w:ascii="Times New Roman" w:hAnsi="Times New Roman" w:cs="Times New Roman"/>
                <w:sz w:val="28"/>
                <w:szCs w:val="28"/>
              </w:rPr>
              <w:t xml:space="preserve"> з лугами.</w:t>
            </w:r>
            <w:r w:rsidRPr="00B638CF">
              <w:rPr>
                <w:rFonts w:ascii="Times New Roman" w:hAnsi="Times New Roman" w:cs="Times New Roman"/>
                <w:sz w:val="28"/>
                <w:szCs w:val="28"/>
                <w:lang w:val="uk-UA"/>
              </w:rPr>
              <w:t>)</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pStyle w:val="160"/>
              <w:shd w:val="clear" w:color="auto" w:fill="auto"/>
              <w:tabs>
                <w:tab w:val="left" w:pos="211"/>
              </w:tabs>
              <w:spacing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 xml:space="preserve">Практична робота №1: </w:t>
            </w:r>
            <w:proofErr w:type="spellStart"/>
            <w:r w:rsidRPr="00B638CF">
              <w:rPr>
                <w:rStyle w:val="16Exact"/>
                <w:rFonts w:ascii="Times New Roman" w:hAnsi="Times New Roman" w:cs="Times New Roman"/>
                <w:sz w:val="28"/>
                <w:szCs w:val="28"/>
              </w:rPr>
              <w:t>Властивості</w:t>
            </w:r>
            <w:proofErr w:type="spellEnd"/>
            <w:r w:rsidRPr="00B638CF">
              <w:rPr>
                <w:rStyle w:val="16Exact"/>
                <w:rFonts w:ascii="Times New Roman" w:hAnsi="Times New Roman" w:cs="Times New Roman"/>
                <w:sz w:val="28"/>
                <w:szCs w:val="28"/>
              </w:rPr>
              <w:t xml:space="preserve"> </w:t>
            </w:r>
            <w:proofErr w:type="spellStart"/>
            <w:r w:rsidRPr="00B638CF">
              <w:rPr>
                <w:rStyle w:val="16Exact"/>
                <w:rFonts w:ascii="Times New Roman" w:hAnsi="Times New Roman" w:cs="Times New Roman"/>
                <w:sz w:val="28"/>
                <w:szCs w:val="28"/>
              </w:rPr>
              <w:t>етанової</w:t>
            </w:r>
            <w:proofErr w:type="spellEnd"/>
            <w:r w:rsidRPr="00B638CF">
              <w:rPr>
                <w:rStyle w:val="16Exact"/>
                <w:rFonts w:ascii="Times New Roman" w:hAnsi="Times New Roman" w:cs="Times New Roman"/>
                <w:sz w:val="28"/>
                <w:szCs w:val="28"/>
              </w:rPr>
              <w:t xml:space="preserve"> </w:t>
            </w:r>
            <w:proofErr w:type="spellStart"/>
            <w:r w:rsidRPr="00B638CF">
              <w:rPr>
                <w:rStyle w:val="16Exact"/>
                <w:rFonts w:ascii="Times New Roman" w:hAnsi="Times New Roman" w:cs="Times New Roman"/>
                <w:sz w:val="28"/>
                <w:szCs w:val="28"/>
              </w:rPr>
              <w:t>кислоти</w:t>
            </w:r>
            <w:proofErr w:type="spellEnd"/>
            <w:r w:rsidRPr="00B638CF">
              <w:rPr>
                <w:rStyle w:val="16Exact"/>
                <w:rFonts w:ascii="Times New Roman" w:hAnsi="Times New Roman" w:cs="Times New Roman"/>
                <w:sz w:val="28"/>
                <w:szCs w:val="28"/>
              </w:rPr>
              <w:t>.</w:t>
            </w:r>
          </w:p>
          <w:p w:rsidR="003C5180" w:rsidRPr="00B638CF" w:rsidRDefault="003C5180" w:rsidP="00B638CF">
            <w:pPr>
              <w:pStyle w:val="160"/>
              <w:shd w:val="clear" w:color="auto" w:fill="auto"/>
              <w:tabs>
                <w:tab w:val="left" w:pos="298"/>
              </w:tabs>
              <w:spacing w:line="360" w:lineRule="auto"/>
              <w:jc w:val="both"/>
              <w:rPr>
                <w:rFonts w:ascii="Times New Roman" w:hAnsi="Times New Roman" w:cs="Times New Roman"/>
                <w:sz w:val="28"/>
                <w:szCs w:val="28"/>
                <w:lang w:val="uk-UA"/>
              </w:rPr>
            </w:pP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lastRenderedPageBreak/>
              <w:t xml:space="preserve">Застосування </w:t>
            </w:r>
            <w:proofErr w:type="spellStart"/>
            <w:r w:rsidRPr="00B638CF">
              <w:rPr>
                <w:rFonts w:ascii="Times New Roman" w:hAnsi="Times New Roman" w:cs="Times New Roman"/>
                <w:sz w:val="28"/>
                <w:szCs w:val="28"/>
                <w:lang w:val="uk-UA"/>
              </w:rPr>
              <w:t>етанової</w:t>
            </w:r>
            <w:proofErr w:type="spellEnd"/>
            <w:r w:rsidRPr="00B638CF">
              <w:rPr>
                <w:rFonts w:ascii="Times New Roman" w:hAnsi="Times New Roman" w:cs="Times New Roman"/>
                <w:sz w:val="28"/>
                <w:szCs w:val="28"/>
                <w:lang w:val="uk-UA"/>
              </w:rPr>
              <w:t xml:space="preserve"> кислоти.</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lastRenderedPageBreak/>
              <w:t>Поняття про вищі (насичені й ненасичені) карбонові кислоти.</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Мило, його склад, мийна дія.</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Жири. Склад жирів, фізичні властивості.</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Жири у природі. Біологічна роль жирів.</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 xml:space="preserve">Вуглеводи: глюкоза, сахароза, крохмаль, целюлоза. Молекулярні формули, фізичні властивості. Лабораторний дослід №3: </w:t>
            </w:r>
            <w:proofErr w:type="spellStart"/>
            <w:r w:rsidRPr="00B638CF">
              <w:rPr>
                <w:rStyle w:val="16Exact"/>
                <w:rFonts w:ascii="Times New Roman" w:eastAsiaTheme="minorEastAsia" w:hAnsi="Times New Roman" w:cs="Times New Roman"/>
                <w:sz w:val="28"/>
                <w:szCs w:val="28"/>
              </w:rPr>
              <w:t>відношення</w:t>
            </w:r>
            <w:proofErr w:type="spellEnd"/>
            <w:r w:rsidRPr="00B638CF">
              <w:rPr>
                <w:rStyle w:val="16Exact"/>
                <w:rFonts w:ascii="Times New Roman" w:eastAsiaTheme="minorEastAsia" w:hAnsi="Times New Roman" w:cs="Times New Roman"/>
                <w:sz w:val="28"/>
                <w:szCs w:val="28"/>
              </w:rPr>
              <w:t xml:space="preserve"> </w:t>
            </w:r>
            <w:proofErr w:type="spellStart"/>
            <w:r w:rsidRPr="00B638CF">
              <w:rPr>
                <w:rStyle w:val="16Exact"/>
                <w:rFonts w:ascii="Times New Roman" w:eastAsiaTheme="minorEastAsia" w:hAnsi="Times New Roman" w:cs="Times New Roman"/>
                <w:sz w:val="28"/>
                <w:szCs w:val="28"/>
              </w:rPr>
              <w:t>крохмалю</w:t>
            </w:r>
            <w:proofErr w:type="spellEnd"/>
            <w:r w:rsidRPr="00B638CF">
              <w:rPr>
                <w:rStyle w:val="16Exact"/>
                <w:rFonts w:ascii="Times New Roman" w:eastAsiaTheme="minorEastAsia" w:hAnsi="Times New Roman" w:cs="Times New Roman"/>
                <w:sz w:val="28"/>
                <w:szCs w:val="28"/>
              </w:rPr>
              <w:t xml:space="preserve"> до води (</w:t>
            </w:r>
            <w:proofErr w:type="spellStart"/>
            <w:r w:rsidRPr="00B638CF">
              <w:rPr>
                <w:rStyle w:val="16Exact"/>
                <w:rFonts w:ascii="Times New Roman" w:eastAsiaTheme="minorEastAsia" w:hAnsi="Times New Roman" w:cs="Times New Roman"/>
                <w:sz w:val="28"/>
                <w:szCs w:val="28"/>
              </w:rPr>
              <w:t>розчинність</w:t>
            </w:r>
            <w:proofErr w:type="spellEnd"/>
            <w:r w:rsidRPr="00B638CF">
              <w:rPr>
                <w:rStyle w:val="16Exact"/>
                <w:rFonts w:ascii="Times New Roman" w:eastAsiaTheme="minorEastAsia" w:hAnsi="Times New Roman" w:cs="Times New Roman"/>
                <w:sz w:val="28"/>
                <w:szCs w:val="28"/>
              </w:rPr>
              <w:t xml:space="preserve">, </w:t>
            </w:r>
            <w:proofErr w:type="spellStart"/>
            <w:r w:rsidRPr="00B638CF">
              <w:rPr>
                <w:rStyle w:val="16Exact"/>
                <w:rFonts w:ascii="Times New Roman" w:eastAsiaTheme="minorEastAsia" w:hAnsi="Times New Roman" w:cs="Times New Roman"/>
                <w:sz w:val="28"/>
                <w:szCs w:val="28"/>
              </w:rPr>
              <w:t>утворення</w:t>
            </w:r>
            <w:proofErr w:type="spellEnd"/>
            <w:r w:rsidRPr="00B638CF">
              <w:rPr>
                <w:rStyle w:val="16Exact"/>
                <w:rFonts w:ascii="Times New Roman" w:eastAsiaTheme="minorEastAsia" w:hAnsi="Times New Roman" w:cs="Times New Roman"/>
                <w:sz w:val="28"/>
                <w:szCs w:val="28"/>
              </w:rPr>
              <w:t xml:space="preserve"> клейстеру).</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Поширення і утворення в природі.</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F93A0E"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 xml:space="preserve">Крохмаль і целюлоза – природні полімери. Якісні реакції на глюкозу і крохмаль. Лабораторний дослід №4: </w:t>
            </w:r>
            <w:r w:rsidRPr="00B638CF">
              <w:rPr>
                <w:rStyle w:val="16Exact"/>
                <w:rFonts w:ascii="Times New Roman" w:eastAsiaTheme="minorEastAsia" w:hAnsi="Times New Roman" w:cs="Times New Roman"/>
                <w:sz w:val="28"/>
                <w:szCs w:val="28"/>
                <w:lang w:val="uk-UA"/>
              </w:rPr>
              <w:t xml:space="preserve">взаємодія глюкози з </w:t>
            </w:r>
            <w:proofErr w:type="spellStart"/>
            <w:r w:rsidRPr="00B638CF">
              <w:rPr>
                <w:rStyle w:val="16Exact"/>
                <w:rFonts w:ascii="Times New Roman" w:eastAsiaTheme="minorEastAsia" w:hAnsi="Times New Roman" w:cs="Times New Roman"/>
                <w:sz w:val="28"/>
                <w:szCs w:val="28"/>
                <w:lang w:val="uk-UA"/>
              </w:rPr>
              <w:t>купрум</w:t>
            </w:r>
            <w:proofErr w:type="spellEnd"/>
            <w:r w:rsidRPr="00B638CF">
              <w:rPr>
                <w:rStyle w:val="16Exact"/>
                <w:rFonts w:ascii="Times New Roman" w:eastAsiaTheme="minorEastAsia" w:hAnsi="Times New Roman" w:cs="Times New Roman"/>
                <w:sz w:val="28"/>
                <w:szCs w:val="28"/>
                <w:lang w:val="uk-UA"/>
              </w:rPr>
              <w:t>(ІІ) гідроксидом. Взаємодія крохмалю з йодом.</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pStyle w:val="160"/>
              <w:shd w:val="clear" w:color="auto" w:fill="auto"/>
              <w:tabs>
                <w:tab w:val="left" w:pos="211"/>
              </w:tabs>
              <w:spacing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 xml:space="preserve">Практична робота №2: </w:t>
            </w:r>
            <w:proofErr w:type="spellStart"/>
            <w:r w:rsidRPr="00B638CF">
              <w:rPr>
                <w:rStyle w:val="16Exact"/>
                <w:rFonts w:ascii="Times New Roman" w:hAnsi="Times New Roman" w:cs="Times New Roman"/>
                <w:sz w:val="28"/>
                <w:szCs w:val="28"/>
              </w:rPr>
              <w:t>Виявлення</w:t>
            </w:r>
            <w:proofErr w:type="spellEnd"/>
            <w:r w:rsidRPr="00B638CF">
              <w:rPr>
                <w:rStyle w:val="16Exact"/>
                <w:rFonts w:ascii="Times New Roman" w:hAnsi="Times New Roman" w:cs="Times New Roman"/>
                <w:sz w:val="28"/>
                <w:szCs w:val="28"/>
              </w:rPr>
              <w:t xml:space="preserve"> </w:t>
            </w:r>
            <w:proofErr w:type="spellStart"/>
            <w:r w:rsidRPr="00B638CF">
              <w:rPr>
                <w:rStyle w:val="16Exact"/>
                <w:rFonts w:ascii="Times New Roman" w:hAnsi="Times New Roman" w:cs="Times New Roman"/>
                <w:sz w:val="28"/>
                <w:szCs w:val="28"/>
              </w:rPr>
              <w:t>органічних</w:t>
            </w:r>
            <w:proofErr w:type="spellEnd"/>
            <w:r w:rsidRPr="00B638CF">
              <w:rPr>
                <w:rStyle w:val="16Exact"/>
                <w:rFonts w:ascii="Times New Roman" w:hAnsi="Times New Roman" w:cs="Times New Roman"/>
                <w:sz w:val="28"/>
                <w:szCs w:val="28"/>
              </w:rPr>
              <w:t xml:space="preserve"> </w:t>
            </w:r>
            <w:proofErr w:type="spellStart"/>
            <w:r w:rsidRPr="00B638CF">
              <w:rPr>
                <w:rStyle w:val="16Exact"/>
                <w:rFonts w:ascii="Times New Roman" w:hAnsi="Times New Roman" w:cs="Times New Roman"/>
                <w:sz w:val="28"/>
                <w:szCs w:val="28"/>
              </w:rPr>
              <w:t>сполук</w:t>
            </w:r>
            <w:proofErr w:type="spellEnd"/>
            <w:r w:rsidRPr="00B638CF">
              <w:rPr>
                <w:rStyle w:val="16Exact"/>
                <w:rFonts w:ascii="Times New Roman" w:hAnsi="Times New Roman" w:cs="Times New Roman"/>
                <w:sz w:val="28"/>
                <w:szCs w:val="28"/>
              </w:rPr>
              <w:t xml:space="preserve"> у </w:t>
            </w:r>
            <w:proofErr w:type="spellStart"/>
            <w:r w:rsidRPr="00B638CF">
              <w:rPr>
                <w:rStyle w:val="16Exact"/>
                <w:rFonts w:ascii="Times New Roman" w:hAnsi="Times New Roman" w:cs="Times New Roman"/>
                <w:sz w:val="28"/>
                <w:szCs w:val="28"/>
              </w:rPr>
              <w:t>харчових</w:t>
            </w:r>
            <w:proofErr w:type="spellEnd"/>
            <w:r w:rsidRPr="00B638CF">
              <w:rPr>
                <w:rStyle w:val="16Exact"/>
                <w:rFonts w:ascii="Times New Roman" w:hAnsi="Times New Roman" w:cs="Times New Roman"/>
                <w:sz w:val="28"/>
                <w:szCs w:val="28"/>
              </w:rPr>
              <w:t xml:space="preserve"> продуктах.</w:t>
            </w:r>
          </w:p>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lastRenderedPageBreak/>
              <w:t>Застосування вуглеводів, їхня біологічна роль.</w:t>
            </w:r>
          </w:p>
        </w:tc>
        <w:tc>
          <w:tcPr>
            <w:tcW w:w="4678" w:type="dxa"/>
            <w:vMerge w:val="restart"/>
            <w:tcBorders>
              <w:top w:val="nil"/>
            </w:tcBorders>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Білки: склад і будова.</w:t>
            </w:r>
          </w:p>
        </w:tc>
        <w:tc>
          <w:tcPr>
            <w:tcW w:w="4678" w:type="dxa"/>
            <w:vMerge/>
            <w:tcBorders>
              <w:top w:val="nil"/>
            </w:tcBorders>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930B5C"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Біологічна роль амінокислот і білків.</w:t>
            </w:r>
          </w:p>
        </w:tc>
        <w:tc>
          <w:tcPr>
            <w:tcW w:w="4678" w:type="dxa"/>
            <w:vMerge/>
            <w:tcBorders>
              <w:top w:val="nil"/>
            </w:tcBorders>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Природні й синтетичні органічні сполуки.</w:t>
            </w:r>
          </w:p>
        </w:tc>
        <w:tc>
          <w:tcPr>
            <w:tcW w:w="4678" w:type="dxa"/>
            <w:vMerge/>
            <w:tcBorders>
              <w:top w:val="nil"/>
            </w:tcBorders>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Захист довкілля від стійких органічних забруднювачів.</w:t>
            </w:r>
          </w:p>
        </w:tc>
        <w:tc>
          <w:tcPr>
            <w:tcW w:w="4678" w:type="dxa"/>
            <w:vMerge/>
            <w:tcBorders>
              <w:top w:val="nil"/>
            </w:tcBorders>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Узагальнення й систематизація знань вивченого матеріалу.</w:t>
            </w:r>
          </w:p>
        </w:tc>
        <w:tc>
          <w:tcPr>
            <w:tcW w:w="4678" w:type="dxa"/>
            <w:vMerge/>
            <w:tcBorders>
              <w:top w:val="nil"/>
            </w:tcBorders>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Контрольна робота №3</w:t>
            </w:r>
          </w:p>
        </w:tc>
        <w:tc>
          <w:tcPr>
            <w:tcW w:w="4678" w:type="dxa"/>
            <w:vMerge/>
            <w:tcBorders>
              <w:top w:val="nil"/>
            </w:tcBorders>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Будова речовин. Багатоманітність речовин та хімічних реакцій.</w:t>
            </w:r>
          </w:p>
        </w:tc>
        <w:tc>
          <w:tcPr>
            <w:tcW w:w="4678" w:type="dxa"/>
            <w:vMerge w:val="restart"/>
          </w:tcPr>
          <w:p w:rsidR="003C5180" w:rsidRPr="00B638CF" w:rsidRDefault="003C5180" w:rsidP="00B638CF">
            <w:pPr>
              <w:pStyle w:val="190"/>
              <w:shd w:val="clear" w:color="auto" w:fill="auto"/>
              <w:spacing w:line="360" w:lineRule="auto"/>
              <w:rPr>
                <w:rFonts w:ascii="Times New Roman" w:hAnsi="Times New Roman" w:cs="Times New Roman"/>
                <w:sz w:val="28"/>
                <w:szCs w:val="28"/>
                <w:lang w:val="uk-UA"/>
              </w:rPr>
            </w:pPr>
            <w:r w:rsidRPr="00B638CF">
              <w:rPr>
                <w:rStyle w:val="19Exact"/>
                <w:rFonts w:ascii="Times New Roman" w:hAnsi="Times New Roman" w:cs="Times New Roman"/>
                <w:sz w:val="28"/>
                <w:szCs w:val="28"/>
                <w:lang w:val="uk-UA"/>
              </w:rPr>
              <w:t>Учень/учениця</w:t>
            </w:r>
          </w:p>
          <w:p w:rsidR="003C5180" w:rsidRPr="00B638CF" w:rsidRDefault="003C5180" w:rsidP="00B638CF">
            <w:pPr>
              <w:pStyle w:val="160"/>
              <w:shd w:val="clear" w:color="auto" w:fill="auto"/>
              <w:spacing w:line="360" w:lineRule="auto"/>
              <w:jc w:val="both"/>
              <w:rPr>
                <w:rStyle w:val="16Exact"/>
                <w:rFonts w:ascii="Times New Roman" w:hAnsi="Times New Roman" w:cs="Times New Roman"/>
                <w:sz w:val="28"/>
                <w:szCs w:val="28"/>
                <w:lang w:val="uk-UA"/>
              </w:rPr>
            </w:pPr>
            <w:r w:rsidRPr="00B638CF">
              <w:rPr>
                <w:rStyle w:val="161"/>
                <w:rFonts w:ascii="Times New Roman" w:hAnsi="Times New Roman" w:cs="Times New Roman"/>
                <w:sz w:val="28"/>
                <w:szCs w:val="28"/>
                <w:lang w:val="uk-UA"/>
              </w:rPr>
              <w:t>називає:</w:t>
            </w:r>
            <w:r w:rsidRPr="00B638CF">
              <w:rPr>
                <w:rStyle w:val="16Exact"/>
                <w:rFonts w:ascii="Times New Roman" w:hAnsi="Times New Roman" w:cs="Times New Roman"/>
                <w:sz w:val="28"/>
                <w:szCs w:val="28"/>
                <w:lang w:val="uk-UA"/>
              </w:rPr>
              <w:t xml:space="preserve"> імена видатних вітчизняних і зарубіжних учених-хіміків; найважливіші хімічні виробництва в Україні; </w:t>
            </w:r>
          </w:p>
          <w:p w:rsidR="003C5180" w:rsidRPr="00B638CF" w:rsidRDefault="003C5180" w:rsidP="00B638CF">
            <w:pPr>
              <w:pStyle w:val="160"/>
              <w:shd w:val="clear" w:color="auto" w:fill="auto"/>
              <w:spacing w:line="360" w:lineRule="auto"/>
              <w:jc w:val="both"/>
              <w:rPr>
                <w:rStyle w:val="16Exact"/>
                <w:rFonts w:ascii="Times New Roman" w:hAnsi="Times New Roman" w:cs="Times New Roman"/>
                <w:sz w:val="28"/>
                <w:szCs w:val="28"/>
              </w:rPr>
            </w:pPr>
            <w:r w:rsidRPr="00B638CF">
              <w:rPr>
                <w:rStyle w:val="161"/>
                <w:rFonts w:ascii="Times New Roman" w:hAnsi="Times New Roman" w:cs="Times New Roman"/>
                <w:sz w:val="28"/>
                <w:szCs w:val="28"/>
                <w:lang w:val="uk-UA"/>
              </w:rPr>
              <w:t>наводить приклади:</w:t>
            </w:r>
            <w:r w:rsidRPr="00B638CF">
              <w:rPr>
                <w:rStyle w:val="16Exact"/>
                <w:rFonts w:ascii="Times New Roman" w:hAnsi="Times New Roman" w:cs="Times New Roman"/>
                <w:sz w:val="28"/>
                <w:szCs w:val="28"/>
              </w:rPr>
              <w:t xml:space="preserve">  (за </w:t>
            </w:r>
            <w:proofErr w:type="spellStart"/>
            <w:r w:rsidRPr="00B638CF">
              <w:rPr>
                <w:rStyle w:val="16Exact"/>
                <w:rFonts w:ascii="Times New Roman" w:hAnsi="Times New Roman" w:cs="Times New Roman"/>
                <w:sz w:val="28"/>
                <w:szCs w:val="28"/>
              </w:rPr>
              <w:t>допомогою</w:t>
            </w:r>
            <w:proofErr w:type="spellEnd"/>
            <w:r w:rsidRPr="00B638CF">
              <w:rPr>
                <w:rStyle w:val="16Exact"/>
                <w:rFonts w:ascii="Times New Roman" w:hAnsi="Times New Roman" w:cs="Times New Roman"/>
                <w:sz w:val="28"/>
                <w:szCs w:val="28"/>
              </w:rPr>
              <w:t xml:space="preserve"> </w:t>
            </w:r>
            <w:proofErr w:type="spellStart"/>
            <w:r w:rsidRPr="00B638CF">
              <w:rPr>
                <w:rStyle w:val="16Exact"/>
                <w:rFonts w:ascii="Times New Roman" w:hAnsi="Times New Roman" w:cs="Times New Roman"/>
                <w:sz w:val="28"/>
                <w:szCs w:val="28"/>
              </w:rPr>
              <w:t>навідних</w:t>
            </w:r>
            <w:proofErr w:type="spellEnd"/>
            <w:r w:rsidRPr="00B638CF">
              <w:rPr>
                <w:rStyle w:val="16Exact"/>
                <w:rFonts w:ascii="Times New Roman" w:hAnsi="Times New Roman" w:cs="Times New Roman"/>
                <w:sz w:val="28"/>
                <w:szCs w:val="28"/>
              </w:rPr>
              <w:t xml:space="preserve"> </w:t>
            </w:r>
            <w:proofErr w:type="spellStart"/>
            <w:r w:rsidRPr="00B638CF">
              <w:rPr>
                <w:rStyle w:val="16Exact"/>
                <w:rFonts w:ascii="Times New Roman" w:hAnsi="Times New Roman" w:cs="Times New Roman"/>
                <w:sz w:val="28"/>
                <w:szCs w:val="28"/>
              </w:rPr>
              <w:t>запитань</w:t>
            </w:r>
            <w:proofErr w:type="spellEnd"/>
            <w:r w:rsidRPr="00B638CF">
              <w:rPr>
                <w:rStyle w:val="16Exact"/>
                <w:rFonts w:ascii="Times New Roman" w:hAnsi="Times New Roman" w:cs="Times New Roman"/>
                <w:sz w:val="28"/>
                <w:szCs w:val="28"/>
              </w:rPr>
              <w:t xml:space="preserve"> </w:t>
            </w:r>
            <w:proofErr w:type="spellStart"/>
            <w:r w:rsidRPr="00B638CF">
              <w:rPr>
                <w:rStyle w:val="16Exact"/>
                <w:rFonts w:ascii="Times New Roman" w:hAnsi="Times New Roman" w:cs="Times New Roman"/>
                <w:sz w:val="28"/>
                <w:szCs w:val="28"/>
              </w:rPr>
              <w:t>вчителя</w:t>
            </w:r>
            <w:proofErr w:type="spellEnd"/>
            <w:r w:rsidRPr="00B638CF">
              <w:rPr>
                <w:rStyle w:val="16Exact"/>
                <w:rFonts w:ascii="Times New Roman" w:hAnsi="Times New Roman" w:cs="Times New Roman"/>
                <w:sz w:val="28"/>
                <w:szCs w:val="28"/>
              </w:rPr>
              <w:t xml:space="preserve">) </w:t>
            </w:r>
            <w:proofErr w:type="spellStart"/>
            <w:r w:rsidRPr="00B638CF">
              <w:rPr>
                <w:rStyle w:val="16Exact"/>
                <w:rFonts w:ascii="Times New Roman" w:hAnsi="Times New Roman" w:cs="Times New Roman"/>
                <w:sz w:val="28"/>
                <w:szCs w:val="28"/>
              </w:rPr>
              <w:t>взаємозв’язків</w:t>
            </w:r>
            <w:proofErr w:type="spellEnd"/>
            <w:r w:rsidRPr="00B638CF">
              <w:rPr>
                <w:rStyle w:val="16Exact"/>
                <w:rFonts w:ascii="Times New Roman" w:hAnsi="Times New Roman" w:cs="Times New Roman"/>
                <w:sz w:val="28"/>
                <w:szCs w:val="28"/>
              </w:rPr>
              <w:t xml:space="preserve"> </w:t>
            </w:r>
            <w:proofErr w:type="spellStart"/>
            <w:r w:rsidRPr="00B638CF">
              <w:rPr>
                <w:rStyle w:val="16Exact"/>
                <w:rFonts w:ascii="Times New Roman" w:hAnsi="Times New Roman" w:cs="Times New Roman"/>
                <w:sz w:val="28"/>
                <w:szCs w:val="28"/>
              </w:rPr>
              <w:t>між</w:t>
            </w:r>
            <w:proofErr w:type="spellEnd"/>
            <w:r w:rsidRPr="00B638CF">
              <w:rPr>
                <w:rStyle w:val="16Exact"/>
                <w:rFonts w:ascii="Times New Roman" w:hAnsi="Times New Roman" w:cs="Times New Roman"/>
                <w:sz w:val="28"/>
                <w:szCs w:val="28"/>
              </w:rPr>
              <w:t xml:space="preserve"> </w:t>
            </w:r>
            <w:proofErr w:type="spellStart"/>
            <w:r w:rsidRPr="00B638CF">
              <w:rPr>
                <w:rStyle w:val="16Exact"/>
                <w:rFonts w:ascii="Times New Roman" w:hAnsi="Times New Roman" w:cs="Times New Roman"/>
                <w:sz w:val="28"/>
                <w:szCs w:val="28"/>
              </w:rPr>
              <w:t>речовинами</w:t>
            </w:r>
            <w:proofErr w:type="spellEnd"/>
            <w:r w:rsidRPr="00B638CF">
              <w:rPr>
                <w:rStyle w:val="16Exact"/>
                <w:rFonts w:ascii="Times New Roman" w:hAnsi="Times New Roman" w:cs="Times New Roman"/>
                <w:sz w:val="28"/>
                <w:szCs w:val="28"/>
              </w:rPr>
              <w:t xml:space="preserve">; </w:t>
            </w:r>
            <w:proofErr w:type="spellStart"/>
            <w:r w:rsidRPr="00B638CF">
              <w:rPr>
                <w:rStyle w:val="16Exact"/>
                <w:rFonts w:ascii="Times New Roman" w:hAnsi="Times New Roman" w:cs="Times New Roman"/>
                <w:sz w:val="28"/>
                <w:szCs w:val="28"/>
              </w:rPr>
              <w:lastRenderedPageBreak/>
              <w:t>застосування</w:t>
            </w:r>
            <w:proofErr w:type="spellEnd"/>
            <w:r w:rsidRPr="00B638CF">
              <w:rPr>
                <w:rStyle w:val="16Exact"/>
                <w:rFonts w:ascii="Times New Roman" w:hAnsi="Times New Roman" w:cs="Times New Roman"/>
                <w:sz w:val="28"/>
                <w:szCs w:val="28"/>
              </w:rPr>
              <w:t xml:space="preserve"> </w:t>
            </w:r>
            <w:proofErr w:type="spellStart"/>
            <w:r w:rsidRPr="00B638CF">
              <w:rPr>
                <w:rStyle w:val="16Exact"/>
                <w:rFonts w:ascii="Times New Roman" w:hAnsi="Times New Roman" w:cs="Times New Roman"/>
                <w:sz w:val="28"/>
                <w:szCs w:val="28"/>
              </w:rPr>
              <w:t>хімічних</w:t>
            </w:r>
            <w:proofErr w:type="spellEnd"/>
            <w:r w:rsidRPr="00B638CF">
              <w:rPr>
                <w:rStyle w:val="16Exact"/>
                <w:rFonts w:ascii="Times New Roman" w:hAnsi="Times New Roman" w:cs="Times New Roman"/>
                <w:sz w:val="28"/>
                <w:szCs w:val="28"/>
              </w:rPr>
              <w:t xml:space="preserve"> </w:t>
            </w:r>
            <w:proofErr w:type="spellStart"/>
            <w:r w:rsidRPr="00B638CF">
              <w:rPr>
                <w:rStyle w:val="16Exact"/>
                <w:rFonts w:ascii="Times New Roman" w:hAnsi="Times New Roman" w:cs="Times New Roman"/>
                <w:sz w:val="28"/>
                <w:szCs w:val="28"/>
              </w:rPr>
              <w:t>сполук</w:t>
            </w:r>
            <w:proofErr w:type="spellEnd"/>
            <w:r w:rsidRPr="00B638CF">
              <w:rPr>
                <w:rStyle w:val="16Exact"/>
                <w:rFonts w:ascii="Times New Roman" w:hAnsi="Times New Roman" w:cs="Times New Roman"/>
                <w:sz w:val="28"/>
                <w:szCs w:val="28"/>
              </w:rPr>
              <w:t xml:space="preserve"> у </w:t>
            </w:r>
            <w:proofErr w:type="spellStart"/>
            <w:r w:rsidRPr="00B638CF">
              <w:rPr>
                <w:rStyle w:val="16Exact"/>
                <w:rFonts w:ascii="Times New Roman" w:hAnsi="Times New Roman" w:cs="Times New Roman"/>
                <w:sz w:val="28"/>
                <w:szCs w:val="28"/>
              </w:rPr>
              <w:t>різних</w:t>
            </w:r>
            <w:proofErr w:type="spellEnd"/>
            <w:r w:rsidRPr="00B638CF">
              <w:rPr>
                <w:rStyle w:val="16Exact"/>
                <w:rFonts w:ascii="Times New Roman" w:hAnsi="Times New Roman" w:cs="Times New Roman"/>
                <w:sz w:val="28"/>
                <w:szCs w:val="28"/>
              </w:rPr>
              <w:t xml:space="preserve"> </w:t>
            </w:r>
            <w:proofErr w:type="spellStart"/>
            <w:r w:rsidRPr="00B638CF">
              <w:rPr>
                <w:rStyle w:val="16Exact"/>
                <w:rFonts w:ascii="Times New Roman" w:hAnsi="Times New Roman" w:cs="Times New Roman"/>
                <w:sz w:val="28"/>
                <w:szCs w:val="28"/>
              </w:rPr>
              <w:t>галузях</w:t>
            </w:r>
            <w:proofErr w:type="spellEnd"/>
            <w:r w:rsidRPr="00B638CF">
              <w:rPr>
                <w:rStyle w:val="16Exact"/>
                <w:rFonts w:ascii="Times New Roman" w:hAnsi="Times New Roman" w:cs="Times New Roman"/>
                <w:sz w:val="28"/>
                <w:szCs w:val="28"/>
              </w:rPr>
              <w:t xml:space="preserve"> та у </w:t>
            </w:r>
            <w:proofErr w:type="spellStart"/>
            <w:r w:rsidRPr="00B638CF">
              <w:rPr>
                <w:rStyle w:val="16Exact"/>
                <w:rFonts w:ascii="Times New Roman" w:hAnsi="Times New Roman" w:cs="Times New Roman"/>
                <w:sz w:val="28"/>
                <w:szCs w:val="28"/>
              </w:rPr>
              <w:t>повсякденному</w:t>
            </w:r>
            <w:proofErr w:type="spellEnd"/>
            <w:r w:rsidRPr="00B638CF">
              <w:rPr>
                <w:rStyle w:val="16Exact"/>
                <w:rFonts w:ascii="Times New Roman" w:hAnsi="Times New Roman" w:cs="Times New Roman"/>
                <w:sz w:val="28"/>
                <w:szCs w:val="28"/>
              </w:rPr>
              <w:t xml:space="preserve"> </w:t>
            </w:r>
            <w:proofErr w:type="spellStart"/>
            <w:r w:rsidRPr="00B638CF">
              <w:rPr>
                <w:rStyle w:val="16Exact"/>
                <w:rFonts w:ascii="Times New Roman" w:hAnsi="Times New Roman" w:cs="Times New Roman"/>
                <w:sz w:val="28"/>
                <w:szCs w:val="28"/>
              </w:rPr>
              <w:t>житті</w:t>
            </w:r>
            <w:proofErr w:type="spellEnd"/>
            <w:r w:rsidRPr="00B638CF">
              <w:rPr>
                <w:rStyle w:val="16Exact"/>
                <w:rFonts w:ascii="Times New Roman" w:hAnsi="Times New Roman" w:cs="Times New Roman"/>
                <w:sz w:val="28"/>
                <w:szCs w:val="28"/>
              </w:rPr>
              <w:t xml:space="preserve">; </w:t>
            </w:r>
          </w:p>
          <w:p w:rsidR="003C5180" w:rsidRPr="00B638CF" w:rsidRDefault="003C5180" w:rsidP="00B638CF">
            <w:pPr>
              <w:pStyle w:val="160"/>
              <w:shd w:val="clear" w:color="auto" w:fill="auto"/>
              <w:spacing w:line="360" w:lineRule="auto"/>
              <w:jc w:val="both"/>
              <w:rPr>
                <w:rStyle w:val="16Exact"/>
                <w:rFonts w:ascii="Times New Roman" w:hAnsi="Times New Roman" w:cs="Times New Roman"/>
                <w:sz w:val="28"/>
                <w:szCs w:val="28"/>
              </w:rPr>
            </w:pPr>
            <w:r w:rsidRPr="00B638CF">
              <w:rPr>
                <w:rStyle w:val="161"/>
                <w:rFonts w:ascii="Times New Roman" w:hAnsi="Times New Roman" w:cs="Times New Roman"/>
                <w:sz w:val="28"/>
                <w:szCs w:val="28"/>
                <w:lang w:val="uk-UA"/>
              </w:rPr>
              <w:t>характеризує:</w:t>
            </w:r>
            <w:r w:rsidRPr="00B638CF">
              <w:rPr>
                <w:rStyle w:val="16Exact"/>
                <w:rFonts w:ascii="Times New Roman" w:hAnsi="Times New Roman" w:cs="Times New Roman"/>
                <w:sz w:val="28"/>
                <w:szCs w:val="28"/>
              </w:rPr>
              <w:t xml:space="preserve"> </w:t>
            </w:r>
            <w:proofErr w:type="spellStart"/>
            <w:r w:rsidRPr="00B638CF">
              <w:rPr>
                <w:rStyle w:val="16Exact"/>
                <w:rFonts w:ascii="Times New Roman" w:hAnsi="Times New Roman" w:cs="Times New Roman"/>
                <w:sz w:val="28"/>
                <w:szCs w:val="28"/>
              </w:rPr>
              <w:t>значення</w:t>
            </w:r>
            <w:proofErr w:type="spellEnd"/>
            <w:r w:rsidRPr="00B638CF">
              <w:rPr>
                <w:rStyle w:val="16Exact"/>
                <w:rFonts w:ascii="Times New Roman" w:hAnsi="Times New Roman" w:cs="Times New Roman"/>
                <w:sz w:val="28"/>
                <w:szCs w:val="28"/>
              </w:rPr>
              <w:t xml:space="preserve"> </w:t>
            </w:r>
            <w:proofErr w:type="spellStart"/>
            <w:r w:rsidRPr="00B638CF">
              <w:rPr>
                <w:rStyle w:val="16Exact"/>
                <w:rFonts w:ascii="Times New Roman" w:hAnsi="Times New Roman" w:cs="Times New Roman"/>
                <w:sz w:val="28"/>
                <w:szCs w:val="28"/>
              </w:rPr>
              <w:t>хімії</w:t>
            </w:r>
            <w:proofErr w:type="spellEnd"/>
            <w:r w:rsidRPr="00B638CF">
              <w:rPr>
                <w:rStyle w:val="16Exact"/>
                <w:rFonts w:ascii="Times New Roman" w:hAnsi="Times New Roman" w:cs="Times New Roman"/>
                <w:sz w:val="28"/>
                <w:szCs w:val="28"/>
              </w:rPr>
              <w:t xml:space="preserve"> в </w:t>
            </w:r>
            <w:proofErr w:type="spellStart"/>
            <w:r w:rsidRPr="00B638CF">
              <w:rPr>
                <w:rStyle w:val="16Exact"/>
                <w:rFonts w:ascii="Times New Roman" w:hAnsi="Times New Roman" w:cs="Times New Roman"/>
                <w:sz w:val="28"/>
                <w:szCs w:val="28"/>
              </w:rPr>
              <w:t>житті</w:t>
            </w:r>
            <w:proofErr w:type="spellEnd"/>
            <w:r w:rsidRPr="00B638CF">
              <w:rPr>
                <w:rStyle w:val="16Exact"/>
                <w:rFonts w:ascii="Times New Roman" w:hAnsi="Times New Roman" w:cs="Times New Roman"/>
                <w:sz w:val="28"/>
                <w:szCs w:val="28"/>
              </w:rPr>
              <w:t xml:space="preserve"> </w:t>
            </w:r>
            <w:proofErr w:type="spellStart"/>
            <w:r w:rsidRPr="00B638CF">
              <w:rPr>
                <w:rStyle w:val="16Exact"/>
                <w:rFonts w:ascii="Times New Roman" w:hAnsi="Times New Roman" w:cs="Times New Roman"/>
                <w:sz w:val="28"/>
                <w:szCs w:val="28"/>
              </w:rPr>
              <w:t>суспільства</w:t>
            </w:r>
            <w:proofErr w:type="spellEnd"/>
            <w:r w:rsidRPr="00B638CF">
              <w:rPr>
                <w:rStyle w:val="16Exact"/>
                <w:rFonts w:ascii="Times New Roman" w:hAnsi="Times New Roman" w:cs="Times New Roman"/>
                <w:sz w:val="28"/>
                <w:szCs w:val="28"/>
              </w:rPr>
              <w:t xml:space="preserve">, </w:t>
            </w:r>
            <w:proofErr w:type="spellStart"/>
            <w:r w:rsidRPr="00B638CF">
              <w:rPr>
                <w:rStyle w:val="16Exact"/>
                <w:rFonts w:ascii="Times New Roman" w:hAnsi="Times New Roman" w:cs="Times New Roman"/>
                <w:sz w:val="28"/>
                <w:szCs w:val="28"/>
              </w:rPr>
              <w:t>збереженні</w:t>
            </w:r>
            <w:proofErr w:type="spellEnd"/>
            <w:r w:rsidRPr="00B638CF">
              <w:rPr>
                <w:rStyle w:val="16Exact"/>
                <w:rFonts w:ascii="Times New Roman" w:hAnsi="Times New Roman" w:cs="Times New Roman"/>
                <w:sz w:val="28"/>
                <w:szCs w:val="28"/>
              </w:rPr>
              <w:t xml:space="preserve"> </w:t>
            </w:r>
            <w:proofErr w:type="spellStart"/>
            <w:r w:rsidRPr="00B638CF">
              <w:rPr>
                <w:rStyle w:val="16Exact"/>
                <w:rFonts w:ascii="Times New Roman" w:hAnsi="Times New Roman" w:cs="Times New Roman"/>
                <w:sz w:val="28"/>
                <w:szCs w:val="28"/>
              </w:rPr>
              <w:t>довкілля</w:t>
            </w:r>
            <w:proofErr w:type="spellEnd"/>
            <w:r w:rsidRPr="00B638CF">
              <w:rPr>
                <w:rStyle w:val="16Exact"/>
                <w:rFonts w:ascii="Times New Roman" w:hAnsi="Times New Roman" w:cs="Times New Roman"/>
                <w:sz w:val="28"/>
                <w:szCs w:val="28"/>
              </w:rPr>
              <w:t xml:space="preserve">, для </w:t>
            </w:r>
            <w:proofErr w:type="spellStart"/>
            <w:r w:rsidRPr="00B638CF">
              <w:rPr>
                <w:rStyle w:val="16Exact"/>
                <w:rFonts w:ascii="Times New Roman" w:hAnsi="Times New Roman" w:cs="Times New Roman"/>
                <w:sz w:val="28"/>
                <w:szCs w:val="28"/>
              </w:rPr>
              <w:t>здоров’я</w:t>
            </w:r>
            <w:proofErr w:type="spellEnd"/>
            <w:r w:rsidRPr="00B638CF">
              <w:rPr>
                <w:rStyle w:val="16Exact"/>
                <w:rFonts w:ascii="Times New Roman" w:hAnsi="Times New Roman" w:cs="Times New Roman"/>
                <w:sz w:val="28"/>
                <w:szCs w:val="28"/>
              </w:rPr>
              <w:t xml:space="preserve"> людей; </w:t>
            </w:r>
          </w:p>
          <w:p w:rsidR="003C5180" w:rsidRPr="00B638CF" w:rsidRDefault="003C5180" w:rsidP="00B638CF">
            <w:pPr>
              <w:pStyle w:val="160"/>
              <w:shd w:val="clear" w:color="auto" w:fill="auto"/>
              <w:spacing w:line="360" w:lineRule="auto"/>
              <w:jc w:val="both"/>
              <w:rPr>
                <w:rStyle w:val="16Exact"/>
                <w:rFonts w:ascii="Times New Roman" w:hAnsi="Times New Roman" w:cs="Times New Roman"/>
                <w:sz w:val="28"/>
                <w:szCs w:val="28"/>
              </w:rPr>
            </w:pPr>
            <w:r w:rsidRPr="00B638CF">
              <w:rPr>
                <w:rStyle w:val="161"/>
                <w:rFonts w:ascii="Times New Roman" w:hAnsi="Times New Roman" w:cs="Times New Roman"/>
                <w:sz w:val="28"/>
                <w:szCs w:val="28"/>
                <w:lang w:val="uk-UA"/>
              </w:rPr>
              <w:t>має уявлення:</w:t>
            </w:r>
            <w:r w:rsidRPr="00B638CF">
              <w:rPr>
                <w:rStyle w:val="16Exact"/>
                <w:rFonts w:ascii="Times New Roman" w:hAnsi="Times New Roman" w:cs="Times New Roman"/>
                <w:sz w:val="28"/>
                <w:szCs w:val="28"/>
              </w:rPr>
              <w:t xml:space="preserve"> про роль </w:t>
            </w:r>
            <w:proofErr w:type="spellStart"/>
            <w:r w:rsidRPr="00B638CF">
              <w:rPr>
                <w:rStyle w:val="16Exact"/>
                <w:rFonts w:ascii="Times New Roman" w:hAnsi="Times New Roman" w:cs="Times New Roman"/>
                <w:sz w:val="28"/>
                <w:szCs w:val="28"/>
              </w:rPr>
              <w:t>хімії</w:t>
            </w:r>
            <w:proofErr w:type="spellEnd"/>
            <w:r w:rsidRPr="00B638CF">
              <w:rPr>
                <w:rStyle w:val="16Exact"/>
                <w:rFonts w:ascii="Times New Roman" w:hAnsi="Times New Roman" w:cs="Times New Roman"/>
                <w:sz w:val="28"/>
                <w:szCs w:val="28"/>
              </w:rPr>
              <w:t xml:space="preserve"> у </w:t>
            </w:r>
            <w:proofErr w:type="spellStart"/>
            <w:r w:rsidRPr="00B638CF">
              <w:rPr>
                <w:rStyle w:val="16Exact"/>
                <w:rFonts w:ascii="Times New Roman" w:hAnsi="Times New Roman" w:cs="Times New Roman"/>
                <w:sz w:val="28"/>
                <w:szCs w:val="28"/>
              </w:rPr>
              <w:t>пізнанні</w:t>
            </w:r>
            <w:proofErr w:type="spellEnd"/>
            <w:r w:rsidRPr="00B638CF">
              <w:rPr>
                <w:rStyle w:val="16Exact"/>
                <w:rFonts w:ascii="Times New Roman" w:hAnsi="Times New Roman" w:cs="Times New Roman"/>
                <w:sz w:val="28"/>
                <w:szCs w:val="28"/>
              </w:rPr>
              <w:t xml:space="preserve"> </w:t>
            </w:r>
            <w:proofErr w:type="spellStart"/>
            <w:r w:rsidRPr="00B638CF">
              <w:rPr>
                <w:rStyle w:val="16Exact"/>
                <w:rFonts w:ascii="Times New Roman" w:hAnsi="Times New Roman" w:cs="Times New Roman"/>
                <w:sz w:val="28"/>
                <w:szCs w:val="28"/>
              </w:rPr>
              <w:t>будови</w:t>
            </w:r>
            <w:proofErr w:type="spellEnd"/>
            <w:r w:rsidRPr="00B638CF">
              <w:rPr>
                <w:rStyle w:val="16Exact"/>
                <w:rFonts w:ascii="Times New Roman" w:hAnsi="Times New Roman" w:cs="Times New Roman"/>
                <w:sz w:val="28"/>
                <w:szCs w:val="28"/>
              </w:rPr>
              <w:t xml:space="preserve"> </w:t>
            </w:r>
            <w:proofErr w:type="spellStart"/>
            <w:r w:rsidRPr="00B638CF">
              <w:rPr>
                <w:rStyle w:val="16Exact"/>
                <w:rFonts w:ascii="Times New Roman" w:hAnsi="Times New Roman" w:cs="Times New Roman"/>
                <w:sz w:val="28"/>
                <w:szCs w:val="28"/>
              </w:rPr>
              <w:t>речовин</w:t>
            </w:r>
            <w:proofErr w:type="spellEnd"/>
            <w:r w:rsidRPr="00B638CF">
              <w:rPr>
                <w:rStyle w:val="16Exact"/>
                <w:rFonts w:ascii="Times New Roman" w:hAnsi="Times New Roman" w:cs="Times New Roman"/>
                <w:sz w:val="28"/>
                <w:szCs w:val="28"/>
              </w:rPr>
              <w:t xml:space="preserve"> та </w:t>
            </w:r>
            <w:proofErr w:type="spellStart"/>
            <w:r w:rsidRPr="00B638CF">
              <w:rPr>
                <w:rStyle w:val="16Exact"/>
                <w:rFonts w:ascii="Times New Roman" w:hAnsi="Times New Roman" w:cs="Times New Roman"/>
                <w:sz w:val="28"/>
                <w:szCs w:val="28"/>
              </w:rPr>
              <w:t>хімічних</w:t>
            </w:r>
            <w:proofErr w:type="spellEnd"/>
            <w:r w:rsidRPr="00B638CF">
              <w:rPr>
                <w:rStyle w:val="16Exact"/>
                <w:rFonts w:ascii="Times New Roman" w:hAnsi="Times New Roman" w:cs="Times New Roman"/>
                <w:sz w:val="28"/>
                <w:szCs w:val="28"/>
              </w:rPr>
              <w:t xml:space="preserve"> </w:t>
            </w:r>
            <w:proofErr w:type="spellStart"/>
            <w:r w:rsidRPr="00B638CF">
              <w:rPr>
                <w:rStyle w:val="16Exact"/>
                <w:rFonts w:ascii="Times New Roman" w:hAnsi="Times New Roman" w:cs="Times New Roman"/>
                <w:sz w:val="28"/>
                <w:szCs w:val="28"/>
              </w:rPr>
              <w:t>процесів</w:t>
            </w:r>
            <w:proofErr w:type="spellEnd"/>
            <w:r w:rsidRPr="00B638CF">
              <w:rPr>
                <w:rStyle w:val="16Exact"/>
                <w:rFonts w:ascii="Times New Roman" w:hAnsi="Times New Roman" w:cs="Times New Roman"/>
                <w:sz w:val="28"/>
                <w:szCs w:val="28"/>
              </w:rPr>
              <w:t>.</w:t>
            </w:r>
          </w:p>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val="restart"/>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lastRenderedPageBreak/>
              <w:t>Розширювати вміння самостійно будувати висловлювання з використанням вивчених термінів;</w:t>
            </w:r>
          </w:p>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 xml:space="preserve">закріплювати навички правильно вимовляти звуки української мови, </w:t>
            </w:r>
            <w:r w:rsidRPr="00B638CF">
              <w:rPr>
                <w:rFonts w:ascii="Times New Roman" w:hAnsi="Times New Roman" w:cs="Times New Roman"/>
                <w:sz w:val="28"/>
                <w:szCs w:val="28"/>
                <w:lang w:val="uk-UA"/>
              </w:rPr>
              <w:lastRenderedPageBreak/>
              <w:t xml:space="preserve">контролювати власну </w:t>
            </w:r>
            <w:proofErr w:type="spellStart"/>
            <w:r w:rsidRPr="00B638CF">
              <w:rPr>
                <w:rFonts w:ascii="Times New Roman" w:hAnsi="Times New Roman" w:cs="Times New Roman"/>
                <w:sz w:val="28"/>
                <w:szCs w:val="28"/>
                <w:lang w:val="uk-UA"/>
              </w:rPr>
              <w:t>звуковимову</w:t>
            </w:r>
            <w:proofErr w:type="spellEnd"/>
            <w:r w:rsidRPr="00B638CF">
              <w:rPr>
                <w:rFonts w:ascii="Times New Roman" w:hAnsi="Times New Roman" w:cs="Times New Roman"/>
                <w:sz w:val="28"/>
                <w:szCs w:val="28"/>
                <w:lang w:val="uk-UA"/>
              </w:rPr>
              <w:t xml:space="preserve"> під час характеристики будови речовин, їх багатоманітності та хімічних реакцій, виправляти помилки у промовлянні з допомогою вчителя або самостійно;</w:t>
            </w:r>
          </w:p>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розвивати навички ведення діалогу і обговорення  з вчителем та однокласниками;</w:t>
            </w:r>
          </w:p>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розширювати навички використовувати додаткові джерела інформації;</w:t>
            </w:r>
          </w:p>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поповнювати словниковий запас відповідно до теми;  закріплювати вміння зчитувати з губ вчителя і однокласників.</w:t>
            </w:r>
          </w:p>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Будова речовин. Багатоманітність речовин та хімічних реакцій.</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Взаємозв’язки між речовинами та їхні взаємоперетворення.</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Взаємозв’язки між речовинами та їхні взаємоперетворення.</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lastRenderedPageBreak/>
              <w:t>Місце хімії серед наук про природу, її значення для розуміння наукової картини світу.</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lastRenderedPageBreak/>
              <w:t>Хімія та екологія.</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Хімічна наука і виробництво в Україні.</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930B5C"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Видатні вчені – творці хімічної науки.</w:t>
            </w:r>
          </w:p>
        </w:tc>
        <w:tc>
          <w:tcPr>
            <w:tcW w:w="4678"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vMerge/>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lastRenderedPageBreak/>
              <w:t>Екскурсія (по можливості навчального закладу) до підприємства з виробництва пластмас.</w:t>
            </w:r>
          </w:p>
        </w:tc>
        <w:tc>
          <w:tcPr>
            <w:tcW w:w="4678" w:type="dxa"/>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tcPr>
          <w:p w:rsidR="003C5180" w:rsidRPr="00B638CF" w:rsidRDefault="003C5180" w:rsidP="00B638CF">
            <w:pPr>
              <w:spacing w:after="0" w:line="360" w:lineRule="auto"/>
              <w:jc w:val="both"/>
              <w:rPr>
                <w:rFonts w:ascii="Times New Roman" w:hAnsi="Times New Roman" w:cs="Times New Roman"/>
                <w:sz w:val="28"/>
                <w:szCs w:val="28"/>
                <w:lang w:val="uk-UA"/>
              </w:rPr>
            </w:pPr>
          </w:p>
        </w:tc>
      </w:tr>
      <w:tr w:rsidR="003C5180" w:rsidRPr="00EC379F" w:rsidTr="003C5180">
        <w:trPr>
          <w:trHeight w:val="660"/>
        </w:trPr>
        <w:tc>
          <w:tcPr>
            <w:tcW w:w="6160" w:type="dxa"/>
          </w:tcPr>
          <w:p w:rsidR="003C5180" w:rsidRPr="00B638CF" w:rsidRDefault="003C5180" w:rsidP="00B638CF">
            <w:pPr>
              <w:spacing w:after="0" w:line="360" w:lineRule="auto"/>
              <w:jc w:val="both"/>
              <w:rPr>
                <w:rFonts w:ascii="Times New Roman" w:hAnsi="Times New Roman" w:cs="Times New Roman"/>
                <w:sz w:val="28"/>
                <w:szCs w:val="28"/>
                <w:lang w:val="uk-UA"/>
              </w:rPr>
            </w:pPr>
            <w:r w:rsidRPr="00B638CF">
              <w:rPr>
                <w:rFonts w:ascii="Times New Roman" w:hAnsi="Times New Roman" w:cs="Times New Roman"/>
                <w:sz w:val="28"/>
                <w:szCs w:val="28"/>
                <w:lang w:val="uk-UA"/>
              </w:rPr>
              <w:t>Екскурсія (по можливості навчального закладу) на цукровий завод.</w:t>
            </w:r>
          </w:p>
        </w:tc>
        <w:tc>
          <w:tcPr>
            <w:tcW w:w="4678" w:type="dxa"/>
          </w:tcPr>
          <w:p w:rsidR="003C5180" w:rsidRPr="00B638CF" w:rsidRDefault="003C5180" w:rsidP="00B638CF">
            <w:pPr>
              <w:spacing w:after="0" w:line="360" w:lineRule="auto"/>
              <w:jc w:val="both"/>
              <w:rPr>
                <w:rFonts w:ascii="Times New Roman" w:hAnsi="Times New Roman" w:cs="Times New Roman"/>
                <w:sz w:val="28"/>
                <w:szCs w:val="28"/>
                <w:lang w:val="uk-UA"/>
              </w:rPr>
            </w:pPr>
          </w:p>
        </w:tc>
        <w:tc>
          <w:tcPr>
            <w:tcW w:w="3727" w:type="dxa"/>
          </w:tcPr>
          <w:p w:rsidR="003C5180" w:rsidRPr="00B638CF" w:rsidRDefault="003C5180" w:rsidP="00B638CF">
            <w:pPr>
              <w:spacing w:after="0" w:line="360" w:lineRule="auto"/>
              <w:jc w:val="both"/>
              <w:rPr>
                <w:rFonts w:ascii="Times New Roman" w:hAnsi="Times New Roman" w:cs="Times New Roman"/>
                <w:sz w:val="28"/>
                <w:szCs w:val="28"/>
                <w:lang w:val="uk-UA"/>
              </w:rPr>
            </w:pPr>
          </w:p>
        </w:tc>
      </w:tr>
    </w:tbl>
    <w:p w:rsidR="009F7D58" w:rsidRPr="00EC379F" w:rsidRDefault="009F7D58" w:rsidP="00F93A0E">
      <w:pPr>
        <w:spacing w:after="0" w:line="240" w:lineRule="auto"/>
        <w:jc w:val="both"/>
        <w:rPr>
          <w:rFonts w:ascii="Times New Roman" w:hAnsi="Times New Roman" w:cs="Times New Roman"/>
          <w:sz w:val="28"/>
          <w:szCs w:val="28"/>
          <w:lang w:val="uk-UA"/>
        </w:rPr>
      </w:pPr>
    </w:p>
    <w:sectPr w:rsidR="009F7D58" w:rsidRPr="00EC379F" w:rsidSect="00581B0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C4268"/>
    <w:rsid w:val="0004535E"/>
    <w:rsid w:val="00144353"/>
    <w:rsid w:val="001C4268"/>
    <w:rsid w:val="003C5180"/>
    <w:rsid w:val="004A262E"/>
    <w:rsid w:val="00563E05"/>
    <w:rsid w:val="005C3361"/>
    <w:rsid w:val="005E17E9"/>
    <w:rsid w:val="006E7FCD"/>
    <w:rsid w:val="00737FA4"/>
    <w:rsid w:val="0075711F"/>
    <w:rsid w:val="00836AFA"/>
    <w:rsid w:val="00930B5C"/>
    <w:rsid w:val="00934B25"/>
    <w:rsid w:val="009C7A31"/>
    <w:rsid w:val="009F7D58"/>
    <w:rsid w:val="00A8374A"/>
    <w:rsid w:val="00B638CF"/>
    <w:rsid w:val="00BB2464"/>
    <w:rsid w:val="00BF1388"/>
    <w:rsid w:val="00EC379F"/>
    <w:rsid w:val="00F33DF0"/>
    <w:rsid w:val="00F93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62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Tahoma2">
    <w:name w:val="Основной текст (2) + Tahoma2"/>
    <w:aliases w:val="82,5 pt2"/>
    <w:rsid w:val="004A262E"/>
    <w:rPr>
      <w:rFonts w:ascii="Tahoma" w:eastAsia="Times New Roman" w:hAnsi="Tahoma" w:cs="Tahoma"/>
      <w:color w:val="000000"/>
      <w:spacing w:val="0"/>
      <w:w w:val="100"/>
      <w:position w:val="0"/>
      <w:sz w:val="17"/>
      <w:szCs w:val="17"/>
      <w:u w:val="none"/>
      <w:lang w:val="uk-UA" w:eastAsia="uk-UA"/>
    </w:rPr>
  </w:style>
  <w:style w:type="character" w:customStyle="1" w:styleId="2Tahoma">
    <w:name w:val="Основной текст (2) + Tahoma"/>
    <w:aliases w:val="8,5 pt3,Полужирный3"/>
    <w:rsid w:val="004A262E"/>
    <w:rPr>
      <w:rFonts w:ascii="Tahoma" w:eastAsia="Times New Roman" w:hAnsi="Tahoma" w:cs="Tahoma"/>
      <w:b/>
      <w:bCs/>
      <w:color w:val="000000"/>
      <w:spacing w:val="0"/>
      <w:w w:val="100"/>
      <w:position w:val="0"/>
      <w:sz w:val="17"/>
      <w:szCs w:val="17"/>
      <w:u w:val="none"/>
      <w:lang w:val="uk-UA" w:eastAsia="uk-UA"/>
    </w:rPr>
  </w:style>
  <w:style w:type="character" w:customStyle="1" w:styleId="2Tahoma1">
    <w:name w:val="Основной текст (2) + Tahoma1"/>
    <w:aliases w:val="81,5 pt1,Полужирный2,Курсив5,Интервал 0 pt"/>
    <w:rsid w:val="004A262E"/>
    <w:rPr>
      <w:rFonts w:ascii="Tahoma" w:eastAsia="Times New Roman" w:hAnsi="Tahoma" w:cs="Tahoma"/>
      <w:b/>
      <w:bCs/>
      <w:i/>
      <w:iCs/>
      <w:color w:val="000000"/>
      <w:spacing w:val="-10"/>
      <w:w w:val="100"/>
      <w:position w:val="0"/>
      <w:sz w:val="17"/>
      <w:szCs w:val="17"/>
      <w:u w:val="none"/>
      <w:lang w:val="uk-UA" w:eastAsia="uk-UA"/>
    </w:rPr>
  </w:style>
  <w:style w:type="paragraph" w:styleId="a3">
    <w:name w:val="Normal (Web)"/>
    <w:basedOn w:val="a"/>
    <w:unhideWhenUsed/>
    <w:rsid w:val="004A262E"/>
    <w:pPr>
      <w:autoSpaceDE w:val="0"/>
      <w:autoSpaceDN w:val="0"/>
      <w:spacing w:after="0" w:line="240" w:lineRule="auto"/>
    </w:pPr>
    <w:rPr>
      <w:rFonts w:ascii="Times New Roman" w:eastAsia="Calibri" w:hAnsi="Times New Roman" w:cs="Times New Roman"/>
      <w:sz w:val="24"/>
      <w:szCs w:val="24"/>
      <w:lang w:eastAsia="uk-UA"/>
    </w:rPr>
  </w:style>
  <w:style w:type="paragraph" w:customStyle="1" w:styleId="TableText">
    <w:name w:val="Table Text"/>
    <w:rsid w:val="004A26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7" w:after="0" w:line="213" w:lineRule="atLeast"/>
      <w:ind w:left="43" w:right="43"/>
    </w:pPr>
    <w:rPr>
      <w:rFonts w:ascii="Times New Roman" w:eastAsia="Calibri" w:hAnsi="Times New Roman" w:cs="Times New Roman"/>
      <w:sz w:val="19"/>
      <w:szCs w:val="19"/>
      <w:lang w:val="en-US" w:eastAsia="uk-UA"/>
    </w:rPr>
  </w:style>
  <w:style w:type="character" w:customStyle="1" w:styleId="2">
    <w:name w:val="Основной текст (2)_"/>
    <w:link w:val="20"/>
    <w:locked/>
    <w:rsid w:val="004A262E"/>
    <w:rPr>
      <w:rFonts w:ascii="Times New Roman" w:hAnsi="Times New Roman" w:cs="Times New Roman"/>
      <w:shd w:val="clear" w:color="auto" w:fill="FFFFFF"/>
    </w:rPr>
  </w:style>
  <w:style w:type="paragraph" w:customStyle="1" w:styleId="20">
    <w:name w:val="Основной текст (2)"/>
    <w:basedOn w:val="a"/>
    <w:link w:val="2"/>
    <w:rsid w:val="004A262E"/>
    <w:pPr>
      <w:widowControl w:val="0"/>
      <w:shd w:val="clear" w:color="auto" w:fill="FFFFFF"/>
      <w:autoSpaceDN w:val="0"/>
      <w:spacing w:after="240" w:line="235" w:lineRule="exact"/>
      <w:ind w:hanging="320"/>
    </w:pPr>
    <w:rPr>
      <w:rFonts w:ascii="Times New Roman" w:eastAsiaTheme="minorHAnsi" w:hAnsi="Times New Roman" w:cs="Times New Roman"/>
      <w:lang w:eastAsia="en-US"/>
    </w:rPr>
  </w:style>
  <w:style w:type="character" w:customStyle="1" w:styleId="16Exact">
    <w:name w:val="Основной текст (16) Exact"/>
    <w:rsid w:val="00EC379F"/>
    <w:rPr>
      <w:rFonts w:ascii="Tahoma" w:eastAsia="Times New Roman" w:hAnsi="Tahoma" w:cs="Tahoma"/>
      <w:sz w:val="17"/>
      <w:szCs w:val="17"/>
      <w:u w:val="none"/>
    </w:rPr>
  </w:style>
  <w:style w:type="character" w:customStyle="1" w:styleId="16">
    <w:name w:val="Основной текст (16)_"/>
    <w:link w:val="160"/>
    <w:locked/>
    <w:rsid w:val="00EC379F"/>
    <w:rPr>
      <w:rFonts w:ascii="Tahoma" w:eastAsia="Times New Roman" w:hAnsi="Tahoma" w:cs="Tahoma"/>
      <w:sz w:val="17"/>
      <w:szCs w:val="17"/>
      <w:shd w:val="clear" w:color="auto" w:fill="FFFFFF"/>
    </w:rPr>
  </w:style>
  <w:style w:type="paragraph" w:customStyle="1" w:styleId="160">
    <w:name w:val="Основной текст (16)"/>
    <w:basedOn w:val="a"/>
    <w:link w:val="16"/>
    <w:rsid w:val="00EC379F"/>
    <w:pPr>
      <w:widowControl w:val="0"/>
      <w:shd w:val="clear" w:color="auto" w:fill="FFFFFF"/>
      <w:spacing w:after="0" w:line="216" w:lineRule="exact"/>
    </w:pPr>
    <w:rPr>
      <w:rFonts w:ascii="Tahoma" w:eastAsia="Times New Roman" w:hAnsi="Tahoma" w:cs="Tahoma"/>
      <w:sz w:val="17"/>
      <w:szCs w:val="17"/>
      <w:lang w:eastAsia="en-US"/>
    </w:rPr>
  </w:style>
  <w:style w:type="character" w:customStyle="1" w:styleId="161">
    <w:name w:val="Основной текст (16) + Полужирный"/>
    <w:aliases w:val="Курсив4,Интервал 0 pt Exact"/>
    <w:rsid w:val="00EC379F"/>
    <w:rPr>
      <w:rFonts w:ascii="Tahoma" w:eastAsia="Times New Roman" w:hAnsi="Tahoma" w:cs="Tahoma"/>
      <w:b/>
      <w:bCs/>
      <w:i/>
      <w:iCs/>
      <w:spacing w:val="-10"/>
      <w:sz w:val="17"/>
      <w:szCs w:val="17"/>
      <w:u w:val="none"/>
    </w:rPr>
  </w:style>
  <w:style w:type="character" w:customStyle="1" w:styleId="19Exact">
    <w:name w:val="Основной текст (19) Exact"/>
    <w:rsid w:val="00EC379F"/>
    <w:rPr>
      <w:rFonts w:ascii="Tahoma" w:eastAsia="Times New Roman" w:hAnsi="Tahoma" w:cs="Tahoma"/>
      <w:b/>
      <w:bCs/>
      <w:sz w:val="17"/>
      <w:szCs w:val="17"/>
      <w:u w:val="none"/>
    </w:rPr>
  </w:style>
  <w:style w:type="character" w:customStyle="1" w:styleId="19">
    <w:name w:val="Основной текст (19)_"/>
    <w:link w:val="190"/>
    <w:locked/>
    <w:rsid w:val="00EC379F"/>
    <w:rPr>
      <w:rFonts w:ascii="Tahoma" w:eastAsia="Times New Roman" w:hAnsi="Tahoma" w:cs="Tahoma"/>
      <w:b/>
      <w:bCs/>
      <w:sz w:val="17"/>
      <w:szCs w:val="17"/>
      <w:shd w:val="clear" w:color="auto" w:fill="FFFFFF"/>
    </w:rPr>
  </w:style>
  <w:style w:type="paragraph" w:customStyle="1" w:styleId="190">
    <w:name w:val="Основной текст (19)"/>
    <w:basedOn w:val="a"/>
    <w:link w:val="19"/>
    <w:rsid w:val="00EC379F"/>
    <w:pPr>
      <w:widowControl w:val="0"/>
      <w:shd w:val="clear" w:color="auto" w:fill="FFFFFF"/>
      <w:spacing w:after="0" w:line="202" w:lineRule="exact"/>
      <w:jc w:val="both"/>
    </w:pPr>
    <w:rPr>
      <w:rFonts w:ascii="Tahoma" w:eastAsia="Times New Roman" w:hAnsi="Tahoma" w:cs="Tahoma"/>
      <w:b/>
      <w:bCs/>
      <w:sz w:val="17"/>
      <w:szCs w:val="17"/>
      <w:lang w:eastAsia="en-US"/>
    </w:rPr>
  </w:style>
  <w:style w:type="character" w:customStyle="1" w:styleId="a4">
    <w:name w:val="Без интервала Знак"/>
    <w:link w:val="a5"/>
    <w:locked/>
    <w:rsid w:val="00BB2464"/>
    <w:rPr>
      <w:rFonts w:ascii="Calibri" w:eastAsia="Times New Roman" w:hAnsi="Calibri" w:cs="Times New Roman"/>
    </w:rPr>
  </w:style>
  <w:style w:type="paragraph" w:styleId="a5">
    <w:name w:val="No Spacing"/>
    <w:link w:val="a4"/>
    <w:qFormat/>
    <w:rsid w:val="00BB2464"/>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672175">
      <w:bodyDiv w:val="1"/>
      <w:marLeft w:val="0"/>
      <w:marRight w:val="0"/>
      <w:marTop w:val="0"/>
      <w:marBottom w:val="0"/>
      <w:divBdr>
        <w:top w:val="none" w:sz="0" w:space="0" w:color="auto"/>
        <w:left w:val="none" w:sz="0" w:space="0" w:color="auto"/>
        <w:bottom w:val="none" w:sz="0" w:space="0" w:color="auto"/>
        <w:right w:val="none" w:sz="0" w:space="0" w:color="auto"/>
      </w:divBdr>
    </w:div>
    <w:div w:id="19637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6444</Words>
  <Characters>36734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dcterms:created xsi:type="dcterms:W3CDTF">2021-01-04T10:38:00Z</dcterms:created>
  <dcterms:modified xsi:type="dcterms:W3CDTF">2021-01-04T10:38:00Z</dcterms:modified>
</cp:coreProperties>
</file>