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200" w:vertAnchor="page" w:horzAnchor="margin" w:tblpXSpec="center" w:tblpY="1666"/>
        <w:tblW w:w="4000" w:type="pct"/>
        <w:tblBorders>
          <w:left w:val="thinThickSmallGap" w:sz="24" w:space="0" w:color="7030A0"/>
        </w:tblBorders>
        <w:tblLook w:val="04A0" w:firstRow="1" w:lastRow="0" w:firstColumn="1" w:lastColumn="0" w:noHBand="0" w:noVBand="1"/>
      </w:tblPr>
      <w:tblGrid>
        <w:gridCol w:w="11840"/>
      </w:tblGrid>
      <w:tr w:rsidR="00C63243" w:rsidTr="00CD4D86">
        <w:trPr>
          <w:trHeight w:val="3378"/>
        </w:trPr>
        <w:tc>
          <w:tcPr>
            <w:tcW w:w="7894" w:type="dxa"/>
            <w:tcBorders>
              <w:top w:val="nil"/>
              <w:left w:val="thinThickSmallGap" w:sz="24" w:space="0" w:color="7030A0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63243" w:rsidRDefault="00C63243" w:rsidP="00CD4D86">
            <w:pPr>
              <w:pStyle w:val="ab"/>
              <w:spacing w:line="276" w:lineRule="auto"/>
              <w:rPr>
                <w:rFonts w:ascii="Times New Roman" w:hAnsi="Times New Roman"/>
                <w:sz w:val="52"/>
                <w:szCs w:val="32"/>
                <w:lang w:val="uk-UA"/>
              </w:rPr>
            </w:pPr>
            <w:r>
              <w:rPr>
                <w:rFonts w:ascii="Times New Roman" w:hAnsi="Times New Roman"/>
                <w:sz w:val="52"/>
                <w:szCs w:val="32"/>
                <w:lang w:val="uk-UA"/>
              </w:rPr>
              <w:t>Міністерство освіти і науки України</w:t>
            </w:r>
          </w:p>
          <w:p w:rsidR="00C63243" w:rsidRDefault="00C63243" w:rsidP="00CD4D86">
            <w:pPr>
              <w:spacing w:line="240" w:lineRule="auto"/>
              <w:rPr>
                <w:rFonts w:ascii="Times New Roman" w:hAnsi="Times New Roman"/>
                <w:b/>
                <w:sz w:val="40"/>
                <w:szCs w:val="24"/>
              </w:rPr>
            </w:pPr>
            <w:r>
              <w:rPr>
                <w:rFonts w:ascii="Times New Roman" w:hAnsi="Times New Roman"/>
                <w:sz w:val="52"/>
                <w:szCs w:val="32"/>
                <w:lang w:val="uk-UA"/>
              </w:rPr>
              <w:t>Інститут спеціальної педагогіки НАПН України</w:t>
            </w:r>
            <w:r>
              <w:rPr>
                <w:rFonts w:ascii="Times New Roman" w:hAnsi="Times New Roman"/>
                <w:b/>
                <w:sz w:val="40"/>
                <w:szCs w:val="24"/>
                <w:lang w:val="uk-UA"/>
              </w:rPr>
              <w:t xml:space="preserve"> </w:t>
            </w:r>
          </w:p>
          <w:p w:rsidR="00C63243" w:rsidRDefault="00C63243" w:rsidP="00CD4D86">
            <w:pPr>
              <w:spacing w:line="240" w:lineRule="auto"/>
              <w:rPr>
                <w:rFonts w:ascii="Times New Roman" w:hAnsi="Times New Roman"/>
                <w:b/>
                <w:sz w:val="40"/>
                <w:szCs w:val="24"/>
              </w:rPr>
            </w:pPr>
          </w:p>
          <w:p w:rsidR="00C63243" w:rsidRPr="00C63243" w:rsidRDefault="00C63243" w:rsidP="00CD4D86">
            <w:pPr>
              <w:rPr>
                <w:b/>
                <w:sz w:val="36"/>
                <w:szCs w:val="36"/>
                <w:lang w:val="uk-UA"/>
              </w:rPr>
            </w:pPr>
            <w:r w:rsidRPr="00C63243">
              <w:rPr>
                <w:rFonts w:ascii="Times New Roman" w:hAnsi="Times New Roman"/>
                <w:b/>
                <w:sz w:val="36"/>
                <w:szCs w:val="36"/>
              </w:rPr>
              <w:t xml:space="preserve">НАВЧАЛЬНІ ПРОГРАМИ ДЛЯ 5-9 (10) КЛАСІВ СПЕЦІАЛЬНИХ ЗАГАЛЬНООСВІТНІХ НАВЧАЛЬНИХ ЗАКЛАДІВ ДЛЯ </w:t>
            </w:r>
            <w:r w:rsidRPr="00C63243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 </w:t>
            </w:r>
            <w:r w:rsidRPr="00C63243">
              <w:rPr>
                <w:rFonts w:ascii="Times New Roman" w:hAnsi="Times New Roman"/>
                <w:b/>
                <w:sz w:val="36"/>
                <w:szCs w:val="36"/>
              </w:rPr>
              <w:t>ДІТЕЙ</w:t>
            </w:r>
            <w:r w:rsidRPr="00C63243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 ЗІ ЗНИЖЕНИМ СЛУХОМ</w:t>
            </w:r>
          </w:p>
          <w:p w:rsidR="00C63243" w:rsidRDefault="00C63243" w:rsidP="00CD4D8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  <w:lang w:val="uk-UA"/>
              </w:rPr>
            </w:pPr>
            <w:r w:rsidRPr="00C63243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БІОЛОГІЯ</w:t>
            </w:r>
            <w:r>
              <w:rPr>
                <w:rFonts w:ascii="Times New Roman" w:hAnsi="Times New Roman"/>
                <w:sz w:val="52"/>
                <w:szCs w:val="52"/>
                <w:lang w:val="uk-UA"/>
              </w:rPr>
              <w:t xml:space="preserve"> </w:t>
            </w:r>
          </w:p>
        </w:tc>
      </w:tr>
      <w:tr w:rsidR="00C63243" w:rsidTr="00CD4D86">
        <w:tc>
          <w:tcPr>
            <w:tcW w:w="7894" w:type="dxa"/>
            <w:tcBorders>
              <w:top w:val="nil"/>
              <w:left w:val="thinThickSmallGap" w:sz="24" w:space="0" w:color="7030A0"/>
              <w:bottom w:val="nil"/>
              <w:right w:val="nil"/>
            </w:tcBorders>
          </w:tcPr>
          <w:p w:rsidR="00C63243" w:rsidRDefault="00C63243" w:rsidP="00CD4D86">
            <w:pPr>
              <w:pStyle w:val="ab"/>
              <w:spacing w:line="276" w:lineRule="auto"/>
              <w:rPr>
                <w:rFonts w:ascii="Times New Roman" w:hAnsi="Times New Roman"/>
                <w:sz w:val="44"/>
                <w:szCs w:val="32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sz w:val="44"/>
                <w:szCs w:val="32"/>
                <w:lang w:val="uk-UA"/>
              </w:rPr>
              <w:t>8-10 класи</w:t>
            </w:r>
          </w:p>
          <w:p w:rsidR="00C63243" w:rsidRPr="00BD6112" w:rsidRDefault="00C63243" w:rsidP="00CD4D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="Times New Roman" w:hAnsi="Times New Roman"/>
                <w:sz w:val="44"/>
                <w:szCs w:val="32"/>
                <w:lang w:val="uk-UA"/>
              </w:rPr>
              <w:t>Укладач</w:t>
            </w:r>
            <w:r>
              <w:rPr>
                <w:sz w:val="44"/>
                <w:szCs w:val="32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D6112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uk-UA" w:eastAsia="ru-RU"/>
              </w:rPr>
              <w:t>Ткачук Ок</w:t>
            </w: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uk-UA" w:eastAsia="ru-RU"/>
              </w:rPr>
              <w:t>с</w:t>
            </w:r>
            <w:r w:rsidRPr="00BD6112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uk-UA" w:eastAsia="ru-RU"/>
              </w:rPr>
              <w:t>ана Дмитрівна</w:t>
            </w:r>
            <w:bookmarkEnd w:id="0"/>
            <w:r w:rsidRPr="00BD6112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uk-UA" w:eastAsia="ru-RU"/>
              </w:rPr>
              <w:t>,</w:t>
            </w:r>
            <w:r w:rsidRPr="00BD6112">
              <w:rPr>
                <w:rFonts w:ascii="Times New Roman" w:eastAsia="Times New Roman" w:hAnsi="Times New Roman"/>
                <w:color w:val="000000"/>
                <w:sz w:val="36"/>
                <w:szCs w:val="36"/>
                <w:lang w:val="uk-UA" w:eastAsia="ru-RU"/>
              </w:rPr>
              <w:t xml:space="preserve"> вчитель біології та хімії</w:t>
            </w:r>
            <w:r w:rsidRPr="00BD6112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Комунального навчального закладу «Житомирська спеціальна загальноосвітня школа-інтернат І-ІІІ ступенів №2» Житомирської обласної ради.</w:t>
            </w:r>
          </w:p>
          <w:p w:rsidR="00C63243" w:rsidRDefault="00C63243" w:rsidP="00CD4D86">
            <w:pPr>
              <w:spacing w:after="12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63243" w:rsidTr="00CD4D86">
        <w:trPr>
          <w:trHeight w:val="925"/>
        </w:trPr>
        <w:tc>
          <w:tcPr>
            <w:tcW w:w="7894" w:type="dxa"/>
            <w:tcBorders>
              <w:top w:val="nil"/>
              <w:left w:val="thinThickSmallGap" w:sz="24" w:space="0" w:color="7030A0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C63243" w:rsidRPr="00C63243" w:rsidRDefault="00C63243" w:rsidP="00C63243">
            <w:pPr>
              <w:pStyle w:val="ab"/>
              <w:spacing w:line="276" w:lineRule="auto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C63243">
              <w:rPr>
                <w:rFonts w:ascii="Times New Roman" w:hAnsi="Times New Roman"/>
                <w:sz w:val="36"/>
                <w:szCs w:val="36"/>
                <w:lang w:val="uk-UA"/>
              </w:rPr>
              <w:t>Київ – 2016</w:t>
            </w:r>
          </w:p>
        </w:tc>
      </w:tr>
    </w:tbl>
    <w:p w:rsidR="00FE723D" w:rsidRDefault="00FE723D" w:rsidP="00317231">
      <w:pPr>
        <w:pStyle w:val="podrazdel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351FC" w:rsidRPr="004D4AD5" w:rsidRDefault="00A351FC" w:rsidP="00317231">
      <w:pPr>
        <w:pStyle w:val="podrazdel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D4AD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 xml:space="preserve">Навчальна програма з біології для 6-7 класів </w:t>
      </w:r>
      <w:r w:rsidRPr="004D4AD5">
        <w:rPr>
          <w:rFonts w:ascii="Times New Roman" w:hAnsi="Times New Roman"/>
          <w:bCs/>
          <w:sz w:val="28"/>
          <w:szCs w:val="28"/>
          <w:lang w:val="uk-UA"/>
        </w:rPr>
        <w:t xml:space="preserve">шкіл для дітей глухих та зі зниженим слухом </w:t>
      </w:r>
      <w:r w:rsidRPr="004D4AD5">
        <w:rPr>
          <w:rFonts w:ascii="Times New Roman" w:hAnsi="Times New Roman"/>
          <w:sz w:val="28"/>
          <w:szCs w:val="28"/>
          <w:lang w:val="uk-UA"/>
        </w:rPr>
        <w:t>розроблена відповідно до основних положень Державного стандарту базової та повної загальної середньої освіти, навчальної програми з біології для  6 – 9  класів загальноосвітніх навчальних закладів, (Затвердженої Міністерством освіти і науки, молоді та спорту України , наказ Міністерства освіти і науки, молоді та спорту України від 06.06 2012 р.  № 664 «Про затвердження навчальних програм  для загальноосвітніх навчальних  закладів ІІ ступеня) та типового навчального плану спеціальних загальноосвітніх навчальних закладів для глухих дітей та зі зниженим слухом дітей з українською мовою навчання.</w:t>
      </w:r>
    </w:p>
    <w:p w:rsidR="00A351FC" w:rsidRPr="004D4AD5" w:rsidRDefault="00A351FC" w:rsidP="00A351FC">
      <w:pPr>
        <w:pStyle w:val="a3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Мета предмета полягає у формуванні в школярів усвідомлення необхідності охороняти природу на Землі, розвивати   ключові  компетенції, яких потребує сучасне життя,  дбати про власне духовне та фізичне здоров’я. 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b/>
          <w:bCs/>
          <w:sz w:val="28"/>
          <w:szCs w:val="28"/>
          <w:lang w:val="uk-UA"/>
        </w:rPr>
        <w:t xml:space="preserve">Завдання </w:t>
      </w:r>
      <w:r w:rsidRPr="004D4AD5">
        <w:rPr>
          <w:sz w:val="28"/>
          <w:szCs w:val="28"/>
          <w:lang w:val="uk-UA"/>
        </w:rPr>
        <w:t>шкільного предмета “Біологія”: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- формування в учнів знань про структуру біологічних систем, їх функціонування; про взаємозв’язки </w:t>
      </w:r>
      <w:r w:rsidRPr="004D4AD5">
        <w:rPr>
          <w:spacing w:val="-2"/>
          <w:kern w:val="20"/>
          <w:sz w:val="28"/>
          <w:szCs w:val="28"/>
          <w:lang w:val="uk-UA"/>
        </w:rPr>
        <w:t xml:space="preserve">між біологічними системами та  середовищем;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- розвивати прагнення охороняти природу; прищеплювати екологічну культуру;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- всіляко заохочувати до здорового способу життя;  формувати усвідомлення життя як найвищої цінності людини;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- формувати  уміння застосовувати теоретичні знання на практиці (під час вирощування  рослин, догляду за тваринами, ведення здорового способу життя);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- формувати  емоційно-ціннісного ставлення до природи, до себе, до людей.</w:t>
      </w:r>
      <w:r w:rsidRPr="004D4AD5">
        <w:rPr>
          <w:sz w:val="28"/>
          <w:szCs w:val="28"/>
          <w:lang w:val="uk-UA"/>
        </w:rPr>
        <w:tab/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i/>
          <w:sz w:val="28"/>
          <w:szCs w:val="28"/>
          <w:lang w:val="uk-UA"/>
        </w:rPr>
      </w:pPr>
      <w:proofErr w:type="spellStart"/>
      <w:r w:rsidRPr="004D4AD5">
        <w:rPr>
          <w:b/>
          <w:sz w:val="28"/>
          <w:szCs w:val="28"/>
          <w:lang w:val="uk-UA"/>
        </w:rPr>
        <w:t>Корекційно-розвивальними</w:t>
      </w:r>
      <w:proofErr w:type="spellEnd"/>
      <w:r w:rsidRPr="004D4AD5">
        <w:rPr>
          <w:b/>
          <w:sz w:val="28"/>
          <w:szCs w:val="28"/>
          <w:lang w:val="uk-UA"/>
        </w:rPr>
        <w:t xml:space="preserve"> завданнями є</w:t>
      </w:r>
      <w:r w:rsidRPr="004D4AD5">
        <w:rPr>
          <w:i/>
          <w:sz w:val="28"/>
          <w:szCs w:val="28"/>
          <w:lang w:val="uk-UA"/>
        </w:rPr>
        <w:t xml:space="preserve">: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lastRenderedPageBreak/>
        <w:t xml:space="preserve">- розвиток пізнавальної діяльності: розумових дій та операцій (аналітико-синтетичних процесів, порівняння, узагальнення, конкретизації); пам’яті, уяви, і на цій основі засвоєння біологічних знань;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- розвиток мовленнєвої діяльності (опанування термінами  біологічних наук  та  їх усвідомлене застосування );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- формування  пізнавальної  активності  у вивченні природи; </w:t>
      </w:r>
    </w:p>
    <w:p w:rsidR="00A351FC" w:rsidRPr="004D4AD5" w:rsidRDefault="00A351FC" w:rsidP="00A351FC">
      <w:pPr>
        <w:pStyle w:val="videl"/>
        <w:keepLines w:val="0"/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- розвиток  емоційно-вольової  сфери (саморегуляції, самоконтролю, об’єктивної самооцінки ) у різних видах діяльності.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Зміст навчального предмета “Біологія” розподіляється за роками навчання таким чином: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4AD5">
        <w:rPr>
          <w:rFonts w:ascii="Times New Roman" w:hAnsi="Times New Roman"/>
          <w:b/>
          <w:sz w:val="28"/>
          <w:szCs w:val="28"/>
          <w:lang w:val="uk-UA"/>
        </w:rPr>
        <w:t xml:space="preserve">6 клас.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 xml:space="preserve">Розділи: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>І. - Вступ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 xml:space="preserve">ІІ. - Клітина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 xml:space="preserve">ІІІ. - Рослини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b/>
          <w:bCs/>
          <w:sz w:val="28"/>
          <w:szCs w:val="28"/>
          <w:lang w:val="uk-UA"/>
        </w:rPr>
        <w:t>7 клас.</w:t>
      </w:r>
      <w:r w:rsidRPr="004D4AD5">
        <w:rPr>
          <w:sz w:val="28"/>
          <w:szCs w:val="28"/>
          <w:lang w:val="uk-UA"/>
        </w:rPr>
        <w:t xml:space="preserve">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Розділи: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I - Різноманітність рослин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II - Гриби 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ІІІ - Одноклітинні організми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</w:rPr>
      </w:pPr>
      <w:r w:rsidRPr="004D4AD5">
        <w:rPr>
          <w:sz w:val="28"/>
          <w:szCs w:val="28"/>
          <w:lang w:val="uk-UA"/>
        </w:rPr>
        <w:lastRenderedPageBreak/>
        <w:t>ІV - Узагальнення про рослинний світ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en-US"/>
        </w:rPr>
        <w:t>V</w:t>
      </w:r>
      <w:r w:rsidRPr="004D4AD5">
        <w:rPr>
          <w:rFonts w:ascii="Times New Roman" w:hAnsi="Times New Roman"/>
          <w:sz w:val="28"/>
          <w:szCs w:val="28"/>
        </w:rPr>
        <w:t xml:space="preserve"> - </w:t>
      </w:r>
      <w:r w:rsidRPr="004D4AD5">
        <w:rPr>
          <w:rFonts w:ascii="Times New Roman" w:hAnsi="Times New Roman"/>
          <w:sz w:val="28"/>
          <w:szCs w:val="28"/>
          <w:lang w:val="uk-UA"/>
        </w:rPr>
        <w:t xml:space="preserve"> Тварини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green"/>
        </w:rPr>
      </w:pPr>
      <w:r w:rsidRPr="004D4AD5">
        <w:rPr>
          <w:rFonts w:ascii="Times New Roman" w:hAnsi="Times New Roman"/>
          <w:sz w:val="28"/>
          <w:szCs w:val="28"/>
          <w:lang w:val="en-US"/>
        </w:rPr>
        <w:t>VI</w:t>
      </w:r>
      <w:r w:rsidRPr="004D4AD5">
        <w:rPr>
          <w:rFonts w:ascii="Times New Roman" w:hAnsi="Times New Roman"/>
          <w:sz w:val="28"/>
          <w:szCs w:val="28"/>
        </w:rPr>
        <w:t xml:space="preserve"> - </w:t>
      </w:r>
      <w:r w:rsidRPr="004D4AD5">
        <w:rPr>
          <w:rFonts w:ascii="Times New Roman" w:hAnsi="Times New Roman"/>
          <w:sz w:val="28"/>
          <w:szCs w:val="28"/>
          <w:lang w:val="uk-UA"/>
        </w:rPr>
        <w:t>Різноманітність тварин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4AD5">
        <w:rPr>
          <w:rFonts w:ascii="Times New Roman" w:hAnsi="Times New Roman"/>
          <w:b/>
          <w:sz w:val="28"/>
          <w:szCs w:val="28"/>
          <w:lang w:val="uk-UA"/>
        </w:rPr>
        <w:t xml:space="preserve">8 клас.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 xml:space="preserve">Розділи: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>І. - Вступ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 xml:space="preserve">ІІ. - Тварини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Тема </w:t>
      </w:r>
      <w:r w:rsidRPr="004D4AD5">
        <w:rPr>
          <w:rFonts w:ascii="Times New Roman" w:hAnsi="Times New Roman"/>
          <w:i/>
          <w:sz w:val="28"/>
          <w:szCs w:val="28"/>
        </w:rPr>
        <w:t>1</w:t>
      </w:r>
      <w:r w:rsidRPr="004D4AD5">
        <w:rPr>
          <w:rFonts w:ascii="Times New Roman" w:hAnsi="Times New Roman"/>
          <w:i/>
          <w:sz w:val="28"/>
          <w:szCs w:val="28"/>
          <w:lang w:val="uk-UA"/>
        </w:rPr>
        <w:t>.  Процеси життєдіяльності тварин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Тема </w:t>
      </w:r>
      <w:r w:rsidRPr="004D4AD5">
        <w:rPr>
          <w:rFonts w:ascii="Times New Roman" w:hAnsi="Times New Roman"/>
          <w:i/>
          <w:sz w:val="28"/>
          <w:szCs w:val="28"/>
        </w:rPr>
        <w:t>2</w:t>
      </w:r>
      <w:r w:rsidRPr="004D4AD5">
        <w:rPr>
          <w:rFonts w:ascii="Times New Roman" w:hAnsi="Times New Roman"/>
          <w:i/>
          <w:sz w:val="28"/>
          <w:szCs w:val="28"/>
          <w:lang w:val="uk-UA"/>
        </w:rPr>
        <w:t>. Поведінка тварин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 xml:space="preserve">Тема </w:t>
      </w:r>
      <w:r w:rsidRPr="004D4AD5">
        <w:rPr>
          <w:rFonts w:ascii="Times New Roman" w:hAnsi="Times New Roman"/>
          <w:bCs/>
          <w:i/>
          <w:sz w:val="28"/>
          <w:szCs w:val="28"/>
        </w:rPr>
        <w:t>3</w:t>
      </w: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>. Організми і середовище існування</w:t>
      </w:r>
      <w:r w:rsidRPr="004D4AD5">
        <w:rPr>
          <w:rFonts w:ascii="Times New Roman" w:hAnsi="Times New Roman"/>
          <w:i/>
          <w:sz w:val="28"/>
          <w:szCs w:val="28"/>
          <w:lang w:val="uk-UA"/>
        </w:rPr>
        <w:br/>
        <w:t xml:space="preserve">Узагальнення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 xml:space="preserve">ІІІ. - Людина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Вступ</w:t>
      </w:r>
    </w:p>
    <w:p w:rsidR="00A351FC" w:rsidRPr="004D4AD5" w:rsidRDefault="00A351FC" w:rsidP="00A351FC">
      <w:pPr>
        <w:spacing w:after="120"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>Тема 1.  Обмін речовин та перетворення енергії в організмі людини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>Тема 2. Обмін речовин та травлення.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>Тема 3. Дихання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 xml:space="preserve">Тема 4. Транспорт  речовин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>Узагальнення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b/>
          <w:bCs/>
          <w:sz w:val="28"/>
          <w:szCs w:val="28"/>
          <w:lang w:val="uk-UA"/>
        </w:rPr>
        <w:t>9 клас.</w:t>
      </w:r>
      <w:r w:rsidRPr="004D4AD5">
        <w:rPr>
          <w:sz w:val="28"/>
          <w:szCs w:val="28"/>
          <w:lang w:val="uk-UA"/>
        </w:rPr>
        <w:t xml:space="preserve">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Розділи: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I – Людина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Вступ. Повторення.</w:t>
      </w:r>
    </w:p>
    <w:p w:rsidR="00A351FC" w:rsidRPr="004D4AD5" w:rsidRDefault="00A351FC" w:rsidP="00A351FC">
      <w:pPr>
        <w:spacing w:after="12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>Тема 1. Виділення.</w:t>
      </w: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 Терморегуляція.</w:t>
      </w:r>
    </w:p>
    <w:p w:rsidR="00A351FC" w:rsidRPr="004D4AD5" w:rsidRDefault="00A351FC" w:rsidP="00A351FC">
      <w:pPr>
        <w:spacing w:after="120"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>Тема 2. Опора та рух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 xml:space="preserve">Тема 3.  </w:t>
      </w:r>
      <w:r w:rsidRPr="004D4AD5">
        <w:rPr>
          <w:rFonts w:ascii="Times New Roman" w:hAnsi="Times New Roman"/>
          <w:i/>
          <w:sz w:val="28"/>
          <w:szCs w:val="28"/>
          <w:lang w:val="uk-UA"/>
        </w:rPr>
        <w:t>Зв’язок організму людини із зовнішнім середовищем.</w:t>
      </w: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 xml:space="preserve"> Сенсорні системи</w:t>
      </w:r>
    </w:p>
    <w:p w:rsidR="00A351FC" w:rsidRPr="004D4AD5" w:rsidRDefault="00A351FC" w:rsidP="00A351FC">
      <w:pPr>
        <w:spacing w:after="120" w:line="36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 xml:space="preserve">Тема 4.  </w:t>
      </w: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Зв’язок організму людини із зовнішнім середовищем. </w:t>
      </w:r>
      <w:r w:rsidRPr="004D4AD5">
        <w:rPr>
          <w:rFonts w:ascii="Times New Roman" w:hAnsi="Times New Roman"/>
          <w:bCs/>
          <w:i/>
          <w:sz w:val="28"/>
          <w:szCs w:val="28"/>
          <w:lang w:val="uk-UA"/>
        </w:rPr>
        <w:t>Нервова система</w:t>
      </w:r>
    </w:p>
    <w:p w:rsidR="00A351FC" w:rsidRPr="004D4AD5" w:rsidRDefault="00A351FC" w:rsidP="00A351FC">
      <w:pPr>
        <w:spacing w:after="120"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Тема 5.  Вища нервова діяльність</w:t>
      </w:r>
    </w:p>
    <w:p w:rsidR="00A351FC" w:rsidRPr="004D4AD5" w:rsidRDefault="00A351FC" w:rsidP="00A351FC">
      <w:pPr>
        <w:pStyle w:val="TableText"/>
        <w:spacing w:before="0" w:line="360" w:lineRule="auto"/>
        <w:ind w:left="0" w:right="0" w:firstLine="720"/>
        <w:jc w:val="both"/>
        <w:rPr>
          <w:bCs/>
          <w:i/>
          <w:sz w:val="28"/>
          <w:szCs w:val="28"/>
          <w:lang w:val="uk-UA"/>
        </w:rPr>
      </w:pPr>
      <w:r w:rsidRPr="004D4AD5">
        <w:rPr>
          <w:bCs/>
          <w:i/>
          <w:sz w:val="28"/>
          <w:szCs w:val="28"/>
          <w:lang w:val="uk-UA"/>
        </w:rPr>
        <w:t>Тема 6. Регуляція функцій організму</w:t>
      </w:r>
    </w:p>
    <w:p w:rsidR="00A351FC" w:rsidRPr="004D4AD5" w:rsidRDefault="00A351FC" w:rsidP="00A351FC">
      <w:pPr>
        <w:pStyle w:val="TableText"/>
        <w:spacing w:before="0" w:line="360" w:lineRule="auto"/>
        <w:ind w:left="0" w:right="0" w:firstLine="720"/>
        <w:jc w:val="both"/>
        <w:rPr>
          <w:bCs/>
          <w:i/>
          <w:sz w:val="28"/>
          <w:szCs w:val="28"/>
          <w:lang w:val="uk-UA"/>
        </w:rPr>
      </w:pPr>
      <w:r w:rsidRPr="004D4AD5">
        <w:rPr>
          <w:bCs/>
          <w:i/>
          <w:sz w:val="28"/>
          <w:szCs w:val="28"/>
          <w:lang w:val="uk-UA"/>
        </w:rPr>
        <w:t>Тема 7.  Розмноження та розвиток людини.</w:t>
      </w:r>
    </w:p>
    <w:p w:rsidR="00A351FC" w:rsidRPr="004D4AD5" w:rsidRDefault="00A351FC" w:rsidP="00A351FC">
      <w:pPr>
        <w:pStyle w:val="TableText"/>
        <w:spacing w:before="0" w:line="360" w:lineRule="auto"/>
        <w:ind w:left="0" w:right="0" w:firstLine="720"/>
        <w:jc w:val="both"/>
        <w:rPr>
          <w:bCs/>
          <w:i/>
          <w:sz w:val="28"/>
          <w:szCs w:val="28"/>
          <w:lang w:val="uk-UA"/>
        </w:rPr>
      </w:pP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lastRenderedPageBreak/>
        <w:t>II -   Загальна біологія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Вступ </w:t>
      </w:r>
    </w:p>
    <w:p w:rsidR="00A351FC" w:rsidRPr="004D4AD5" w:rsidRDefault="00A351FC" w:rsidP="00A351F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Тема 1. Хімічний склад клітини та </w:t>
      </w:r>
      <w:r w:rsidRPr="004D4AD5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біологічні</w:t>
      </w: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 молекули</w:t>
      </w:r>
    </w:p>
    <w:p w:rsidR="00A351FC" w:rsidRPr="004D4AD5" w:rsidRDefault="00A351FC" w:rsidP="00883CD4">
      <w:pPr>
        <w:pStyle w:val="TableText"/>
        <w:spacing w:before="0" w:line="360" w:lineRule="auto"/>
        <w:ind w:left="0" w:right="0" w:firstLine="720"/>
        <w:jc w:val="both"/>
        <w:rPr>
          <w:bCs/>
          <w:i/>
          <w:sz w:val="28"/>
          <w:szCs w:val="28"/>
          <w:lang w:val="uk-UA"/>
        </w:rPr>
      </w:pPr>
      <w:r w:rsidRPr="004D4AD5">
        <w:rPr>
          <w:bCs/>
          <w:i/>
          <w:sz w:val="28"/>
          <w:szCs w:val="28"/>
          <w:lang w:val="uk-UA"/>
        </w:rPr>
        <w:t>Узагальнення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b/>
          <w:bCs/>
          <w:sz w:val="28"/>
          <w:szCs w:val="28"/>
          <w:lang w:val="uk-UA"/>
        </w:rPr>
        <w:t>10 клас.</w:t>
      </w:r>
      <w:r w:rsidRPr="004D4AD5">
        <w:rPr>
          <w:sz w:val="28"/>
          <w:szCs w:val="28"/>
          <w:lang w:val="uk-UA"/>
        </w:rPr>
        <w:t xml:space="preserve">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Загальна біологія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Вступ. Повторення.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Тема 1. Структура клітини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Тема 2. Принципи функціонування клітини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Тема 3. Збереження та реалізація спадкової інформації.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Тема 4. Закономірності успадкування ознак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Тема 5. Еволюція органічного світу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Тема 6.  </w:t>
      </w:r>
      <w:proofErr w:type="spellStart"/>
      <w:r w:rsidRPr="004D4AD5">
        <w:rPr>
          <w:rFonts w:ascii="Times New Roman" w:hAnsi="Times New Roman"/>
          <w:i/>
          <w:sz w:val="28"/>
          <w:szCs w:val="28"/>
          <w:lang w:val="uk-UA"/>
        </w:rPr>
        <w:t>Біорізноманіття</w:t>
      </w:r>
      <w:proofErr w:type="spellEnd"/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Тема 7.  </w:t>
      </w:r>
      <w:proofErr w:type="spellStart"/>
      <w:r w:rsidRPr="004D4AD5">
        <w:rPr>
          <w:rFonts w:ascii="Times New Roman" w:hAnsi="Times New Roman"/>
          <w:i/>
          <w:sz w:val="28"/>
          <w:szCs w:val="28"/>
          <w:lang w:val="uk-UA"/>
        </w:rPr>
        <w:t>Надорганізмові</w:t>
      </w:r>
      <w:proofErr w:type="spellEnd"/>
      <w:r w:rsidRPr="004D4AD5">
        <w:rPr>
          <w:rFonts w:ascii="Times New Roman" w:hAnsi="Times New Roman"/>
          <w:i/>
          <w:sz w:val="28"/>
          <w:szCs w:val="28"/>
          <w:lang w:val="uk-UA"/>
        </w:rPr>
        <w:t xml:space="preserve"> біологічні системи</w:t>
      </w:r>
    </w:p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t>Тема 8. Біологія як основа біотехнології та медицини</w:t>
      </w:r>
    </w:p>
    <w:p w:rsidR="00A351FC" w:rsidRPr="004D4AD5" w:rsidRDefault="00A351FC" w:rsidP="00883CD4">
      <w:pPr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D4AD5">
        <w:rPr>
          <w:rFonts w:ascii="Times New Roman" w:hAnsi="Times New Roman"/>
          <w:i/>
          <w:sz w:val="28"/>
          <w:szCs w:val="28"/>
          <w:lang w:val="uk-UA"/>
        </w:rPr>
        <w:lastRenderedPageBreak/>
        <w:t>Узагальнення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В кожній темі програми передбачені результати навчання: вимоги до знань та вмінь учнів, що набуваються в різних видах навчальної діяльності (інтелектуальної,  практичної ). По закінченню вивчення теми учень має знати, а отже, називати, наводити приклади, розповідати, визначати, порівнювати, застосовувати знання, робити висновки, дотримуватись правил техніки безпеки, правил поведінки в природі тощо. Порівнюючи результати навчальної діяльності учня із запропонованими в програмі основними вимогами до знань і вмінь, учитель має змогу визначити рівень навчальних досягнень учня та оцінити їх.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В кожній темі програми вміщено спрямованість </w:t>
      </w:r>
      <w:proofErr w:type="spellStart"/>
      <w:r w:rsidRPr="004D4AD5">
        <w:rPr>
          <w:sz w:val="28"/>
          <w:szCs w:val="28"/>
          <w:lang w:val="uk-UA"/>
        </w:rPr>
        <w:t>корекційно-розвивальної</w:t>
      </w:r>
      <w:proofErr w:type="spellEnd"/>
      <w:r w:rsidRPr="004D4AD5">
        <w:rPr>
          <w:sz w:val="28"/>
          <w:szCs w:val="28"/>
          <w:lang w:val="uk-UA"/>
        </w:rPr>
        <w:t xml:space="preserve"> роботи, яка з одного боку, передбачає розвиток процесів пізнавальної діяльності, емоційно-вольової сфери, особистості </w:t>
      </w:r>
      <w:proofErr w:type="spellStart"/>
      <w:r w:rsidRPr="004D4AD5">
        <w:rPr>
          <w:sz w:val="28"/>
          <w:szCs w:val="28"/>
          <w:lang w:val="uk-UA"/>
        </w:rPr>
        <w:t>нечуючого</w:t>
      </w:r>
      <w:proofErr w:type="spellEnd"/>
      <w:r w:rsidRPr="004D4AD5">
        <w:rPr>
          <w:sz w:val="28"/>
          <w:szCs w:val="28"/>
          <w:lang w:val="uk-UA"/>
        </w:rPr>
        <w:t xml:space="preserve"> учня, а з іншого – усвідомлене вивчення тематичних знань, опанування інтелектуальними та практичними діями.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Ефективність засвоєння навчального матеріалу повинно забезпечити проведення на уроках біологічних експериментів, дослідів. Це забезпечується не лише проведенням лабораторних та практичних робіт, вказаних у програмі, а ще використанням демонстрацій при поясненні тієї чи іншої теми.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pacing w:val="-2"/>
          <w:kern w:val="20"/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Спрямованість </w:t>
      </w:r>
      <w:proofErr w:type="spellStart"/>
      <w:r w:rsidRPr="004D4AD5">
        <w:rPr>
          <w:sz w:val="28"/>
          <w:szCs w:val="28"/>
          <w:lang w:val="uk-UA"/>
        </w:rPr>
        <w:t>корекційно-розвивальної</w:t>
      </w:r>
      <w:proofErr w:type="spellEnd"/>
      <w:r w:rsidRPr="004D4AD5">
        <w:rPr>
          <w:sz w:val="28"/>
          <w:szCs w:val="28"/>
          <w:lang w:val="uk-UA"/>
        </w:rPr>
        <w:t xml:space="preserve"> роботи у курсі біології, який вивчається у 6-7 класах, охоплює процеси пізнавальної діяльності, емоційно-вольової сфери,  особистості. Учнів, у процесі ознайомлення з окремими представниками класу, родини, потрібно вчити спостерігати та описувати природні об’єкти у природі, розповідати  про їх зображення  на  малюнках, гербарних зразках тощо; вчити порівнювати рослини,  їх складові, виділяти особливості будови окремих органів, системи органів; вчити порівнювати рослини, які належать до однакових та різних класів, родин і на основі порівняння робити логічні умовиводи, відповідні висновки.  Розглядаючи </w:t>
      </w:r>
      <w:r w:rsidRPr="004D4AD5">
        <w:rPr>
          <w:spacing w:val="-2"/>
          <w:kern w:val="20"/>
          <w:sz w:val="28"/>
          <w:szCs w:val="28"/>
          <w:lang w:val="uk-UA"/>
        </w:rPr>
        <w:t xml:space="preserve">компоненти екосистеми,  її </w:t>
      </w:r>
      <w:r w:rsidRPr="004D4AD5">
        <w:rPr>
          <w:spacing w:val="-2"/>
          <w:kern w:val="20"/>
          <w:sz w:val="28"/>
          <w:szCs w:val="28"/>
          <w:lang w:val="uk-UA"/>
        </w:rPr>
        <w:lastRenderedPageBreak/>
        <w:t xml:space="preserve">конкретних представників, потрібно вчити розкривати причинно-наслідкові зв’язки між  організмами і чинниками середовища; усвідомлювати доцільність зв’язків в екосистемі, того, що відбувається у природі, і на цьому підґрунті робити висновки.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pacing w:val="-2"/>
          <w:kern w:val="20"/>
          <w:sz w:val="28"/>
          <w:szCs w:val="28"/>
          <w:lang w:val="uk-UA"/>
        </w:rPr>
      </w:pPr>
      <w:r w:rsidRPr="004D4AD5">
        <w:rPr>
          <w:spacing w:val="-2"/>
          <w:kern w:val="20"/>
          <w:sz w:val="28"/>
          <w:szCs w:val="28"/>
          <w:lang w:val="uk-UA"/>
        </w:rPr>
        <w:t>Особистісний розвиток учнів спрямовується на розвиток цілеспрямованості, відповідальності, ретельності у процесі виконання дослідів, практичних завдань;  формування емоційно-ціннісного ставлення до живої природи.</w:t>
      </w:r>
    </w:p>
    <w:p w:rsidR="00A351FC" w:rsidRPr="00883CD4" w:rsidRDefault="00A351FC" w:rsidP="00883CD4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pacing w:val="2"/>
          <w:kern w:val="20"/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Практичну частину програми  у 6-7 класах складають  лабораторні та пра</w:t>
      </w:r>
      <w:r w:rsidRPr="004D4AD5">
        <w:rPr>
          <w:spacing w:val="2"/>
          <w:kern w:val="20"/>
          <w:sz w:val="28"/>
          <w:szCs w:val="28"/>
          <w:lang w:val="uk-UA"/>
        </w:rPr>
        <w:t xml:space="preserve">ктичні роботи, які є важливою складовою уроку біології і, залежно від змісту матеріалу, що вивчається, рівня підготовки учнів, навчально-матеріальної бази. Вони можуть виконуватися різними способами: </w:t>
      </w:r>
      <w:proofErr w:type="spellStart"/>
      <w:r w:rsidRPr="004D4AD5">
        <w:rPr>
          <w:spacing w:val="2"/>
          <w:kern w:val="20"/>
          <w:sz w:val="28"/>
          <w:szCs w:val="28"/>
          <w:lang w:val="uk-UA"/>
        </w:rPr>
        <w:t>демонстраційно</w:t>
      </w:r>
      <w:proofErr w:type="spellEnd"/>
      <w:r w:rsidRPr="004D4AD5">
        <w:rPr>
          <w:spacing w:val="2"/>
          <w:kern w:val="20"/>
          <w:sz w:val="28"/>
          <w:szCs w:val="28"/>
          <w:lang w:val="uk-UA"/>
        </w:rPr>
        <w:t xml:space="preserve">, фронтально, групою або індивідуально. Мета проведення цих робіт може теж бути різною: мотиваційна, контролююча тощо. </w:t>
      </w:r>
    </w:p>
    <w:p w:rsidR="00A351FC" w:rsidRPr="004D4AD5" w:rsidRDefault="00A351FC" w:rsidP="00A351FC">
      <w:pPr>
        <w:pStyle w:val="a3"/>
        <w:spacing w:line="360" w:lineRule="auto"/>
        <w:ind w:firstLine="720"/>
        <w:rPr>
          <w:sz w:val="28"/>
          <w:szCs w:val="28"/>
        </w:rPr>
      </w:pPr>
      <w:r w:rsidRPr="004D4AD5">
        <w:rPr>
          <w:sz w:val="28"/>
          <w:szCs w:val="28"/>
          <w:lang w:val="uk-UA"/>
        </w:rPr>
        <w:t xml:space="preserve">Розподіл годин у програмі орієнтовний. Учитель може аргументовано вносити зміни до розподілу годин, відведених програмою на вивчення окремих тем, змінювати послідовність вивчення питань у межах теми, </w:t>
      </w:r>
      <w:proofErr w:type="spellStart"/>
      <w:r w:rsidRPr="004D4AD5">
        <w:rPr>
          <w:sz w:val="28"/>
          <w:szCs w:val="28"/>
        </w:rPr>
        <w:t>пропонувати</w:t>
      </w:r>
      <w:proofErr w:type="spellEnd"/>
      <w:r w:rsidRPr="004D4AD5">
        <w:rPr>
          <w:sz w:val="28"/>
          <w:szCs w:val="28"/>
        </w:rPr>
        <w:t xml:space="preserve"> </w:t>
      </w:r>
      <w:proofErr w:type="spellStart"/>
      <w:r w:rsidRPr="004D4AD5">
        <w:rPr>
          <w:sz w:val="28"/>
          <w:szCs w:val="28"/>
        </w:rPr>
        <w:t>власну</w:t>
      </w:r>
      <w:proofErr w:type="spellEnd"/>
      <w:r w:rsidRPr="004D4AD5">
        <w:rPr>
          <w:sz w:val="28"/>
          <w:szCs w:val="28"/>
        </w:rPr>
        <w:t xml:space="preserve"> тематику </w:t>
      </w:r>
      <w:proofErr w:type="spellStart"/>
      <w:r w:rsidRPr="004D4AD5">
        <w:rPr>
          <w:sz w:val="28"/>
          <w:szCs w:val="28"/>
        </w:rPr>
        <w:t>проектів</w:t>
      </w:r>
      <w:proofErr w:type="spellEnd"/>
      <w:r w:rsidRPr="004D4AD5">
        <w:rPr>
          <w:sz w:val="28"/>
          <w:szCs w:val="28"/>
        </w:rPr>
        <w:t xml:space="preserve"> та </w:t>
      </w:r>
      <w:r w:rsidRPr="004D4AD5">
        <w:rPr>
          <w:sz w:val="28"/>
          <w:szCs w:val="28"/>
          <w:lang w:val="uk-UA"/>
        </w:rPr>
        <w:t>дослідницького практикуму.</w:t>
      </w:r>
    </w:p>
    <w:p w:rsidR="00A351FC" w:rsidRPr="00883CD4" w:rsidRDefault="00A351FC" w:rsidP="00883CD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>Програмою передбачено</w:t>
      </w:r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резервний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час, </w:t>
      </w:r>
      <w:r w:rsidRPr="004D4AD5">
        <w:rPr>
          <w:rFonts w:ascii="Times New Roman" w:hAnsi="Times New Roman"/>
          <w:sz w:val="28"/>
          <w:szCs w:val="28"/>
          <w:lang w:val="uk-UA"/>
        </w:rPr>
        <w:t>який</w:t>
      </w:r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може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4D4AD5">
        <w:rPr>
          <w:rFonts w:ascii="Times New Roman" w:hAnsi="Times New Roman"/>
          <w:sz w:val="28"/>
          <w:szCs w:val="28"/>
        </w:rPr>
        <w:t>використаний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учителем на </w:t>
      </w:r>
      <w:proofErr w:type="spellStart"/>
      <w:r w:rsidRPr="004D4AD5">
        <w:rPr>
          <w:rFonts w:ascii="Times New Roman" w:hAnsi="Times New Roman"/>
          <w:sz w:val="28"/>
          <w:szCs w:val="28"/>
        </w:rPr>
        <w:t>власний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розсуд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D4AD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4D4AD5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D4AD5">
        <w:rPr>
          <w:rFonts w:ascii="Times New Roman" w:hAnsi="Times New Roman"/>
          <w:sz w:val="28"/>
          <w:szCs w:val="28"/>
        </w:rPr>
        <w:t>екскурсій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AD5">
        <w:rPr>
          <w:rFonts w:ascii="Times New Roman" w:hAnsi="Times New Roman"/>
          <w:sz w:val="28"/>
          <w:szCs w:val="28"/>
        </w:rPr>
        <w:t>проектної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4AD5">
        <w:rPr>
          <w:rFonts w:ascii="Times New Roman" w:hAnsi="Times New Roman"/>
          <w:sz w:val="28"/>
          <w:szCs w:val="28"/>
        </w:rPr>
        <w:t>дослідницької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учнів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AD5">
        <w:rPr>
          <w:rFonts w:ascii="Times New Roman" w:hAnsi="Times New Roman"/>
          <w:sz w:val="28"/>
          <w:szCs w:val="28"/>
        </w:rPr>
        <w:t>роботи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D4AD5">
        <w:rPr>
          <w:rFonts w:ascii="Times New Roman" w:hAnsi="Times New Roman"/>
          <w:sz w:val="28"/>
          <w:szCs w:val="28"/>
        </w:rPr>
        <w:t>додатковими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джерелами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4AD5">
        <w:rPr>
          <w:rFonts w:ascii="Times New Roman" w:hAnsi="Times New Roman"/>
          <w:sz w:val="28"/>
          <w:szCs w:val="28"/>
        </w:rPr>
        <w:t>корекції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D4AD5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Pr="004D4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4AD5">
        <w:rPr>
          <w:rFonts w:ascii="Times New Roman" w:hAnsi="Times New Roman"/>
          <w:sz w:val="28"/>
          <w:szCs w:val="28"/>
        </w:rPr>
        <w:t>знань</w:t>
      </w:r>
      <w:proofErr w:type="spellEnd"/>
      <w:r w:rsidRPr="004D4AD5">
        <w:rPr>
          <w:rFonts w:ascii="Times New Roman" w:hAnsi="Times New Roman"/>
          <w:sz w:val="28"/>
          <w:szCs w:val="28"/>
        </w:rPr>
        <w:t>.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>Основний навчальний матеріал учні повинні засвоїти на уроці. Домашні завдання для учнів мають бути обов’язково диференційованими, з урахуванням потреб та інтересів учнів, сприяти навчально-пізнавальній діяльності.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Неодмінною умовою виконання навчальної програми є проведення шкільних екскурсій. Учитель має право самостійно обирати час їх проведення, використати години навчальної практики. Спілкування учнів з природою на </w:t>
      </w:r>
      <w:r w:rsidRPr="004D4AD5">
        <w:rPr>
          <w:sz w:val="28"/>
          <w:szCs w:val="28"/>
          <w:lang w:val="uk-UA"/>
        </w:rPr>
        <w:lastRenderedPageBreak/>
        <w:t xml:space="preserve">екскурсіях, під час виконання літніх завдань, позаурочних і позакласних видів робіт, вирощування рослин на навчально-дослідній ділянці створює умови для розвитку в учнів почуття прекрасного, любові до рідної землі, сприяє формуванню в них відповідального ставлення до природи. </w:t>
      </w:r>
    </w:p>
    <w:p w:rsidR="00A351FC" w:rsidRPr="004D4AD5" w:rsidRDefault="00A351FC" w:rsidP="00A351FC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z w:val="28"/>
          <w:szCs w:val="28"/>
          <w:lang w:val="uk-UA"/>
        </w:rPr>
        <w:t xml:space="preserve">Виявити рівень навчальних досягнень учнів покликане оцінювання, що передбачає аналіз відповіді учня, якість знань, ступінь сформованості </w:t>
      </w:r>
      <w:proofErr w:type="spellStart"/>
      <w:r w:rsidRPr="004D4AD5">
        <w:rPr>
          <w:sz w:val="28"/>
          <w:szCs w:val="28"/>
          <w:lang w:val="uk-UA"/>
        </w:rPr>
        <w:t>загальнонавчальних</w:t>
      </w:r>
      <w:proofErr w:type="spellEnd"/>
      <w:r w:rsidRPr="004D4AD5">
        <w:rPr>
          <w:sz w:val="28"/>
          <w:szCs w:val="28"/>
          <w:lang w:val="uk-UA"/>
        </w:rPr>
        <w:t xml:space="preserve"> і предметних умінь, рівень о</w:t>
      </w:r>
      <w:r w:rsidRPr="004D4AD5">
        <w:rPr>
          <w:spacing w:val="-2"/>
          <w:kern w:val="20"/>
          <w:sz w:val="28"/>
          <w:szCs w:val="28"/>
          <w:lang w:val="uk-UA"/>
        </w:rPr>
        <w:t>володіння розумовими діями, самостійних оцінних суджен</w:t>
      </w:r>
      <w:r w:rsidRPr="004D4AD5">
        <w:rPr>
          <w:sz w:val="28"/>
          <w:szCs w:val="28"/>
          <w:lang w:val="uk-UA"/>
        </w:rPr>
        <w:t>ь.</w:t>
      </w:r>
    </w:p>
    <w:p w:rsidR="00A351FC" w:rsidRPr="004D4AD5" w:rsidRDefault="00A351FC" w:rsidP="00883CD4">
      <w:pPr>
        <w:pStyle w:val="a3"/>
        <w:tabs>
          <w:tab w:val="clear" w:pos="454"/>
          <w:tab w:val="left" w:pos="708"/>
        </w:tabs>
        <w:spacing w:line="360" w:lineRule="auto"/>
        <w:ind w:firstLine="720"/>
        <w:rPr>
          <w:sz w:val="28"/>
          <w:szCs w:val="28"/>
          <w:lang w:val="uk-UA"/>
        </w:rPr>
      </w:pPr>
      <w:r w:rsidRPr="004D4AD5">
        <w:rPr>
          <w:spacing w:val="2"/>
          <w:kern w:val="20"/>
          <w:sz w:val="28"/>
          <w:szCs w:val="28"/>
          <w:lang w:val="uk-UA"/>
        </w:rPr>
        <w:t>Оцінювання навчальних досягнень учнів здійснюються за кри</w:t>
      </w:r>
      <w:r w:rsidRPr="004D4AD5">
        <w:rPr>
          <w:sz w:val="28"/>
          <w:szCs w:val="28"/>
          <w:lang w:val="uk-UA"/>
        </w:rPr>
        <w:t xml:space="preserve">теріями, наведеними в таблиці </w:t>
      </w:r>
    </w:p>
    <w:p w:rsidR="00A351FC" w:rsidRPr="004D4AD5" w:rsidRDefault="00A351FC" w:rsidP="00A351FC">
      <w:pPr>
        <w:pStyle w:val="a3"/>
        <w:spacing w:line="360" w:lineRule="auto"/>
        <w:ind w:firstLine="720"/>
        <w:rPr>
          <w:sz w:val="24"/>
          <w:szCs w:val="24"/>
          <w:lang w:val="uk-UA"/>
        </w:rPr>
      </w:pPr>
      <w:r w:rsidRPr="004D4AD5">
        <w:rPr>
          <w:b/>
          <w:bCs/>
          <w:sz w:val="24"/>
          <w:szCs w:val="24"/>
          <w:lang w:val="uk-UA"/>
        </w:rPr>
        <w:t>Критерії оцінювання навчальних досягнень учнів з біології</w:t>
      </w:r>
    </w:p>
    <w:p w:rsidR="00A351FC" w:rsidRPr="004D4AD5" w:rsidRDefault="00A351FC" w:rsidP="00A351FC">
      <w:pPr>
        <w:pStyle w:val="8p"/>
        <w:spacing w:line="360" w:lineRule="auto"/>
        <w:ind w:firstLine="720"/>
        <w:rPr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951"/>
        <w:gridCol w:w="11679"/>
      </w:tblGrid>
      <w:tr w:rsidR="00A351FC" w:rsidRPr="004D4AD5" w:rsidTr="00CD4D86">
        <w:trPr>
          <w:tblHeader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shapka8"/>
              <w:spacing w:before="0"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D4AD5">
              <w:rPr>
                <w:b/>
                <w:bCs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shapka8"/>
              <w:spacing w:before="0"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D4AD5">
              <w:rPr>
                <w:b/>
                <w:bCs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shapka8"/>
              <w:spacing w:before="0" w:line="360" w:lineRule="auto"/>
              <w:ind w:firstLine="72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4D4AD5">
              <w:rPr>
                <w:b/>
                <w:bCs/>
                <w:sz w:val="24"/>
                <w:szCs w:val="24"/>
                <w:lang w:val="uk-UA"/>
              </w:rPr>
              <w:t>Критерії оцінювання навчальних досягнень учнів</w:t>
            </w:r>
          </w:p>
        </w:tc>
      </w:tr>
      <w:tr w:rsidR="00A351FC" w:rsidRPr="004D4AD5" w:rsidTr="00CD4D86"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1FC" w:rsidRPr="004D4AD5" w:rsidRDefault="00A351FC" w:rsidP="00F33010">
            <w:pPr>
              <w:pStyle w:val="TableText9"/>
              <w:spacing w:before="0" w:line="360" w:lineRule="auto"/>
              <w:ind w:left="0"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І. Початковий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з допомогою вчителя може розпізнати і назвати окремі біологічні об’єкти;</w:t>
            </w:r>
            <w:r w:rsidRPr="004D4AD5">
              <w:rPr>
                <w:sz w:val="24"/>
                <w:szCs w:val="24"/>
                <w:lang w:val="uk-UA"/>
              </w:rPr>
              <w:br/>
              <w:t>знає правила техніки безпеки при виконанні лабораторних та практичних робіт.</w:t>
            </w:r>
          </w:p>
        </w:tc>
      </w:tr>
      <w:tr w:rsidR="00A351FC" w:rsidRPr="004D4AD5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з допомогою вчителя або підручника наводить елементарні приклади біологічних об’єктів і їх ознаки;</w:t>
            </w:r>
            <w:r w:rsidRPr="004D4AD5">
              <w:rPr>
                <w:sz w:val="24"/>
                <w:szCs w:val="24"/>
                <w:lang w:val="uk-UA"/>
              </w:rPr>
              <w:br/>
              <w:t>за інструкцією і з допомогою вчителя частково виконує лабораторні та практичні роботи без належного оформлення.</w:t>
            </w:r>
          </w:p>
        </w:tc>
      </w:tr>
      <w:tr w:rsidR="00A351FC" w:rsidRPr="00995940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з допомогою вчителя або підручника фрагментарно характеризує окремі біологічні об’єкти;</w:t>
            </w:r>
            <w:r w:rsidRPr="004D4AD5">
              <w:rPr>
                <w:sz w:val="24"/>
                <w:szCs w:val="24"/>
                <w:lang w:val="uk-UA"/>
              </w:rPr>
              <w:br/>
              <w:t>за інструкцією і з допомогою вчителя виконує лабораторні та практичні роботи з частковим їх</w:t>
            </w:r>
            <w:r w:rsidR="002D1DCB" w:rsidRPr="004D4AD5">
              <w:rPr>
                <w:sz w:val="24"/>
                <w:szCs w:val="24"/>
                <w:lang w:val="uk-UA"/>
              </w:rPr>
              <w:t xml:space="preserve"> оформленням.</w:t>
            </w:r>
            <w:r w:rsidRPr="004D4AD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51FC" w:rsidRPr="00995940" w:rsidTr="00CD4D86"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1FC" w:rsidRPr="004D4AD5" w:rsidRDefault="00A351FC" w:rsidP="00F33010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ІІ. Середній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з допомогою вчителя або підручника дає визна</w:t>
            </w:r>
            <w:r w:rsidRPr="004D4AD5">
              <w:rPr>
                <w:spacing w:val="-2"/>
                <w:kern w:val="18"/>
                <w:sz w:val="24"/>
                <w:szCs w:val="24"/>
                <w:lang w:val="uk-UA"/>
              </w:rPr>
              <w:t>чення окремих біологічних понять, дає неповну х</w:t>
            </w:r>
            <w:r w:rsidRPr="004D4AD5">
              <w:rPr>
                <w:sz w:val="24"/>
                <w:szCs w:val="24"/>
                <w:lang w:val="uk-UA"/>
              </w:rPr>
              <w:t>арактеристику загальних ознак біологічних об’єктів;</w:t>
            </w:r>
            <w:r w:rsidRPr="004D4AD5">
              <w:rPr>
                <w:sz w:val="24"/>
                <w:szCs w:val="24"/>
                <w:lang w:val="uk-UA"/>
              </w:rPr>
              <w:br/>
            </w:r>
            <w:r w:rsidRPr="004D4AD5">
              <w:rPr>
                <w:sz w:val="24"/>
                <w:szCs w:val="24"/>
                <w:lang w:val="uk-UA"/>
              </w:rPr>
              <w:lastRenderedPageBreak/>
              <w:t>за інструкцією і з допомогою вчителя виконує лабораторні та практичні роботи з неповним їх оформленням.</w:t>
            </w:r>
          </w:p>
        </w:tc>
      </w:tr>
      <w:tr w:rsidR="00A351FC" w:rsidRPr="00995940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самостійно дає визначення окремих біологічних понять, з допомогою вчителя або підручника відтворює навчальний матеріал; характеризує загальні ознаки біологічних об’єктів;</w:t>
            </w:r>
            <w:r w:rsidRPr="004D4AD5">
              <w:rPr>
                <w:sz w:val="24"/>
                <w:szCs w:val="24"/>
                <w:lang w:val="uk-UA"/>
              </w:rPr>
              <w:br/>
              <w:t>за інструкцією виконує лабораторні та практичні роботи, звертаючись за консультацією до вчителя, оформляє їх, не зробивши висновків.</w:t>
            </w:r>
          </w:p>
        </w:tc>
      </w:tr>
      <w:tr w:rsidR="00A351FC" w:rsidRPr="00995940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самостійно, але не повно відтворює навчальний матеріал; характеризує будову та функції окремих біологічних об’єктів, наводить прості приклади;</w:t>
            </w:r>
            <w:r w:rsidRPr="004D4AD5">
              <w:rPr>
                <w:sz w:val="24"/>
                <w:szCs w:val="24"/>
                <w:lang w:val="uk-UA"/>
              </w:rPr>
              <w:br/>
              <w:t>з допомогою вчителя розв’язує прості типові біологічні вправи;</w:t>
            </w:r>
            <w:r w:rsidRPr="004D4AD5">
              <w:rPr>
                <w:sz w:val="24"/>
                <w:szCs w:val="24"/>
                <w:lang w:val="uk-UA"/>
              </w:rPr>
              <w:br/>
              <w:t>за інструкцією виконує лабораторні та практичні роботи, оформляє їх, робить висновки, що не відповідають меті роботи.</w:t>
            </w:r>
          </w:p>
        </w:tc>
      </w:tr>
      <w:tr w:rsidR="00A351FC" w:rsidRPr="00995940" w:rsidTr="00CD4D86"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1FC" w:rsidRPr="004D4AD5" w:rsidRDefault="00A351FC" w:rsidP="00F33010">
            <w:pPr>
              <w:pStyle w:val="TableText9"/>
              <w:spacing w:before="0" w:line="360" w:lineRule="auto"/>
              <w:ind w:left="0"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ІІІ. Достатній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самостійно відтворює навчальний матеріал, розкриває суть біологічних понять; з допомогою вчителя встановлює взаємозв’язки, характеризує основні положення біологічної науки;</w:t>
            </w:r>
            <w:r w:rsidRPr="004D4AD5">
              <w:rPr>
                <w:sz w:val="24"/>
                <w:szCs w:val="24"/>
                <w:lang w:val="uk-UA"/>
              </w:rPr>
              <w:br/>
              <w:t>розв’язує прості типові біологічні вправи і задачі;</w:t>
            </w:r>
            <w:r w:rsidRPr="004D4AD5">
              <w:rPr>
                <w:sz w:val="24"/>
                <w:szCs w:val="24"/>
                <w:lang w:val="uk-UA"/>
              </w:rPr>
              <w:br/>
              <w:t>за інструкцією виконує лабораторні та практичні роботи, оформляє їх, робить неповні висновки.</w:t>
            </w:r>
          </w:p>
        </w:tc>
      </w:tr>
      <w:tr w:rsidR="00A351FC" w:rsidRPr="00995940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</w:t>
            </w:r>
            <w:r w:rsidRPr="004D4AD5">
              <w:rPr>
                <w:spacing w:val="-2"/>
                <w:kern w:val="18"/>
                <w:sz w:val="24"/>
                <w:szCs w:val="24"/>
                <w:lang w:val="uk-UA"/>
              </w:rPr>
              <w:t>ень самостійно відповідає на поставлені запитанн</w:t>
            </w:r>
            <w:r w:rsidRPr="004D4AD5">
              <w:rPr>
                <w:sz w:val="24"/>
                <w:szCs w:val="24"/>
                <w:lang w:val="uk-UA"/>
              </w:rPr>
              <w:t>я; дає порівняльну характеристику явищам і процесам живої природи;</w:t>
            </w:r>
            <w:r w:rsidRPr="004D4AD5">
              <w:rPr>
                <w:sz w:val="24"/>
                <w:szCs w:val="24"/>
                <w:lang w:val="uk-UA"/>
              </w:rPr>
              <w:br/>
              <w:t>розв’язує типові біологічні вправи і задачі, виправляє допущені помилки;</w:t>
            </w:r>
            <w:r w:rsidRPr="004D4AD5">
              <w:rPr>
                <w:sz w:val="24"/>
                <w:szCs w:val="24"/>
                <w:lang w:val="uk-UA"/>
              </w:rPr>
              <w:br/>
              <w:t>за інструкцією виконує лабораторні та практичні роботи, оформляє їх, робить нечітко сформульовані висновки.</w:t>
            </w:r>
          </w:p>
        </w:tc>
      </w:tr>
      <w:tr w:rsidR="00A351FC" w:rsidRPr="00995940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відповідає на поставлені запитання; з допомогою вчителя встановлює причинно-наслідкові зв’язки;</w:t>
            </w:r>
            <w:r w:rsidRPr="004D4AD5">
              <w:rPr>
                <w:sz w:val="24"/>
                <w:szCs w:val="24"/>
                <w:lang w:val="uk-UA"/>
              </w:rPr>
              <w:br/>
              <w:t>самостійно розв’язує біологічні вправи і задачі, виправляє власні помилки;</w:t>
            </w:r>
            <w:r w:rsidRPr="004D4AD5">
              <w:rPr>
                <w:sz w:val="24"/>
                <w:szCs w:val="24"/>
                <w:lang w:val="uk-UA"/>
              </w:rPr>
              <w:br/>
            </w:r>
            <w:r w:rsidRPr="004D4AD5">
              <w:rPr>
                <w:sz w:val="24"/>
                <w:szCs w:val="24"/>
                <w:lang w:val="uk-UA"/>
              </w:rPr>
              <w:lastRenderedPageBreak/>
              <w:t>виконує лабораторні та практичні роботи, оформляє їх, робить чітко сформульовані висновки.</w:t>
            </w:r>
          </w:p>
        </w:tc>
      </w:tr>
      <w:tr w:rsidR="00A351FC" w:rsidRPr="00995940" w:rsidTr="00CD4D86"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351FC" w:rsidRPr="004D4AD5" w:rsidRDefault="00A351FC" w:rsidP="00F33010">
            <w:pPr>
              <w:pStyle w:val="TableText9"/>
              <w:spacing w:before="0" w:line="360" w:lineRule="auto"/>
              <w:ind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lastRenderedPageBreak/>
              <w:t>IV. Високий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left="0"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дає повні, змістовні відповіді на запитання; самостійно розкриває суть біологічних явищ, процесів, аналізує, систематизує, узагальнює, встановлює причинно-наслідкові зв’язки;</w:t>
            </w:r>
            <w:r w:rsidRPr="004D4AD5">
              <w:rPr>
                <w:sz w:val="24"/>
                <w:szCs w:val="24"/>
                <w:lang w:val="uk-UA"/>
              </w:rPr>
              <w:br/>
              <w:t>виконує лабораторні та практичні роботи, оформляє їх результати, робить логічно побудовані висновки відповідно до мети роботи.</w:t>
            </w:r>
          </w:p>
        </w:tc>
      </w:tr>
      <w:tr w:rsidR="00A351FC" w:rsidRPr="00995940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left="0"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Учень логічно, усвідомлено відтворює навчальний матеріал у межах програми; самостійно аналізує і розкриває закономірності живої природи, оцінює біологічні явища, закони; виявляє і обґрунтовує причинно-наслідкові зв’язки;</w:t>
            </w:r>
            <w:r w:rsidRPr="004D4AD5">
              <w:rPr>
                <w:sz w:val="24"/>
                <w:szCs w:val="24"/>
                <w:lang w:val="uk-UA"/>
              </w:rPr>
              <w:br/>
              <w:t>ретельно виконує лабораторні та практичні роботи, оформляє їх, робить обґрунтовані висновки.</w:t>
            </w:r>
          </w:p>
        </w:tc>
      </w:tr>
      <w:tr w:rsidR="00A351FC" w:rsidRPr="00995940" w:rsidTr="00CD4D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C" w:rsidRPr="004D4AD5" w:rsidRDefault="00A351FC" w:rsidP="00A351FC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2D1DCB">
            <w:pPr>
              <w:pStyle w:val="TableText9"/>
              <w:spacing w:before="0" w:line="360" w:lineRule="auto"/>
              <w:ind w:left="0" w:right="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351FC" w:rsidRPr="004D4AD5" w:rsidRDefault="00A351FC" w:rsidP="00A351FC">
            <w:pPr>
              <w:pStyle w:val="TableText9"/>
              <w:spacing w:before="0" w:line="360" w:lineRule="auto"/>
              <w:ind w:left="0" w:right="0" w:firstLine="720"/>
              <w:rPr>
                <w:sz w:val="24"/>
                <w:szCs w:val="24"/>
                <w:lang w:val="uk-UA"/>
              </w:rPr>
            </w:pPr>
            <w:r w:rsidRPr="004D4AD5">
              <w:rPr>
                <w:sz w:val="24"/>
                <w:szCs w:val="24"/>
                <w:lang w:val="uk-UA"/>
              </w:rPr>
              <w:t xml:space="preserve">Учень виявляє міцні й глибокі знання з біології, самостійно </w:t>
            </w:r>
            <w:proofErr w:type="spellStart"/>
            <w:r w:rsidRPr="004D4AD5">
              <w:rPr>
                <w:sz w:val="24"/>
                <w:szCs w:val="24"/>
                <w:lang w:val="uk-UA"/>
              </w:rPr>
              <w:t>оцiнює</w:t>
            </w:r>
            <w:proofErr w:type="spellEnd"/>
            <w:r w:rsidRPr="004D4AD5">
              <w:rPr>
                <w:sz w:val="24"/>
                <w:szCs w:val="24"/>
                <w:lang w:val="uk-UA"/>
              </w:rPr>
              <w:t xml:space="preserve"> та характеризує різноманітні біологічні явища і процеси, виявляє особисту позицію щодо них, уміє розв’язувати проблемні завдання; самостійно користується джерелами інформації, рекомендованими вчителем;</w:t>
            </w:r>
            <w:r w:rsidRPr="004D4AD5">
              <w:rPr>
                <w:sz w:val="24"/>
                <w:szCs w:val="24"/>
                <w:lang w:val="uk-UA"/>
              </w:rPr>
              <w:br/>
              <w:t>ретельно виконує лабораторні та практичні роботи, робить обґрунтовані висновки, виконує творчі завдання.</w:t>
            </w:r>
          </w:p>
        </w:tc>
      </w:tr>
    </w:tbl>
    <w:p w:rsidR="00A351FC" w:rsidRPr="004D4AD5" w:rsidRDefault="00A351FC" w:rsidP="00A351F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02DFE" w:rsidRPr="004D4AD5" w:rsidRDefault="00A02DFE" w:rsidP="00A02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AD5">
        <w:rPr>
          <w:rFonts w:ascii="Times New Roman" w:hAnsi="Times New Roman"/>
          <w:b/>
          <w:sz w:val="28"/>
          <w:szCs w:val="28"/>
        </w:rPr>
        <w:t>8</w:t>
      </w:r>
      <w:r w:rsidRPr="004D4AD5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A02DFE" w:rsidRPr="004D4AD5" w:rsidRDefault="00A02DFE" w:rsidP="00A02D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898"/>
        <w:gridCol w:w="5386"/>
        <w:gridCol w:w="3827"/>
      </w:tblGrid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5386" w:type="dxa"/>
          </w:tcPr>
          <w:p w:rsidR="00A02DFE" w:rsidRPr="004D4AD5" w:rsidRDefault="00A02DFE" w:rsidP="00A02D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Державні вимоги до рівня загальноосвітньої підготовки учнів</w:t>
            </w:r>
          </w:p>
        </w:tc>
        <w:tc>
          <w:tcPr>
            <w:tcW w:w="3827" w:type="dxa"/>
          </w:tcPr>
          <w:p w:rsidR="00A02DFE" w:rsidRPr="004D4AD5" w:rsidRDefault="00A02DFE" w:rsidP="00A02D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Спрямованість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корекційно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розвиткової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роботи</w:t>
            </w:r>
          </w:p>
        </w:tc>
      </w:tr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Вступ.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Повторення з теми «Різноманітність тварин»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Учень/учениця (за допомогою вчителя):</w:t>
            </w:r>
          </w:p>
          <w:p w:rsidR="00883CD4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[на прикладі зазначених у змісті груп тварин]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середовища існування тварин;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визначальні ознаки будови, які відрізняють   тварин зазначених груп серед інших;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-тварин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, які належать до зазначених груп;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видів тварин, поширених в Україні та своїй місцевості;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розпізнає: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тварин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на зображеннях, у колекціях;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характеризує: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визначальні  особливості  способу  життя, розмноження і розвитку тварин зазначених груп;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різноманітність тварин.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Розширення загальних понять про тварини.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тварин зазначених груп серед інших.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побудови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діалогу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вчителем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розширення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словникового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запасу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правильної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вимови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слів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сприймати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звернене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4D4A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 Процеси життєдіяльності тварин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обміну речовин гетеротрофного організму. Живлення і  травлення. Різноманітність травних систем.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Дихання та газообмін у тварин. Органи дихання, їх різноманітність та функції. Значення процесів дихання для вивільнення енергії в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клітині.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Транспорт речовин  у тварин.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Незамкнена та замкнена кровоносні системи. Кров, її основні функції.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Виділення, його значення для організму. Форми  виділення у тварин. Органи виділення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Опора і рух. Види скелету. Значення опорно-рухової системи. Два типи симетрії як відображення способу життя. Способи пересування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Покриви тіла тварин, їх різноманітність та функції. Захист. Пристосування для активного захисту і нападу.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Подразливість як загальна властивість тварин. Органи чуття їх значення.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Нервова система, її значення і розвиток у різних тварин.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Поняття про регуляцію діяльності організму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Розмноження та його значення. Форми розмноження тварин.   Статеві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клітини та запліднення.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Розвиток тварин (з перетворенням та без перетворення).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Загальне поняття про регенерацію у тварин.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Періоди та тривалість життя тварин.</w:t>
            </w:r>
            <w:r w:rsidRPr="004D4AD5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Лабораторні дослідження: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Вивчення особливостей покривів тіла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способів дихання тварин (на прикладі хребетних).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Вивчення реакцій тварин різних груп у відповідь на подразнення.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Вивчення органів чуття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віку тварин (на прикладі двостулкових молюсків і кісткових риб).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Практичні роботи: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5.Порівняння будови кровоносної системи хребетних тварин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6.Порівняння будови скелетів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хребетних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7.Порівняння будови головного мозку хребетних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Міні-проект (за вибором)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Майстерність маскування.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Як бачать тварини.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Турбота про потомство.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Як тварини визначають напрям руху.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Учень/учениця(за допомогою вчителя):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color w:val="FF0000"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sz w:val="28"/>
                <w:szCs w:val="28"/>
                <w:lang w:val="uk-UA"/>
              </w:rPr>
              <w:br/>
              <w:t>- процеси життєдіяльності тварин: живлення, дихання, транспорт речовин, виділення, рух,  подразливість,розмноження, ріст і розвиток;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органи травлення, дихання, кровообігу, виділення;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типи кровоносної системи;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види скелета;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 типи симетрії тіла;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lastRenderedPageBreak/>
              <w:t xml:space="preserve">- </w:t>
            </w:r>
            <w:r w:rsidRPr="004D4AD5">
              <w:rPr>
                <w:sz w:val="28"/>
                <w:szCs w:val="28"/>
                <w:lang w:val="uk-UA"/>
              </w:rPr>
              <w:t>пристосування тварин для захисту та нападу;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органи чуття;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форми розмноження;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статеві клітини: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типи розвитку;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описує: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Cs/>
                <w:color w:val="FF0000"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 xml:space="preserve">- способи  живлення, травлення, дихання, виділення, прояву 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подразливості у </w:t>
            </w:r>
            <w:r w:rsidRPr="004D4AD5">
              <w:rPr>
                <w:sz w:val="28"/>
                <w:szCs w:val="28"/>
                <w:lang w:val="uk-UA"/>
              </w:rPr>
              <w:t>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характеризує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допомогою вчителя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різноманітність травної системи 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транспорт речовин у тварин різних груп;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радіальну та двобічну симетрії тіла;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способи пересування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різноманітність покривів тіла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особливості нервової системи та органів чуття у різних груп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форми розмноження, запліднення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прямий та непрямий розвиток;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значення живлення, дихання, транспорту речовин, виділення, розмноження, покривів тіла, нервової системи та органів чуття для організму;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 визначати (за зображеннями, описом)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допомогою вчителя)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: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тип симетрії тіла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тип кровоносної системи;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тип і стадію розвитку тварин;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системи органів;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спільні ознаки та відмінності в будові систем органів та окремих органів.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Формування елементарних уявлень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процеси життєдіяльності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навичок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>робити висновки про</w:t>
            </w:r>
            <w:r w:rsidRPr="004D4AD5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значення живлення, дихання, транспорту речовин, виділення, розмноження, покривів тіла, нервової системи та органів чуття для організму.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Формування уміння </w:t>
            </w: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самостійно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описувати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процеси життєдіяльності тварин: живлення, дихання, транспорт речовин, виділення, рух,  подразливість, розмноження, ріст і розвиток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порівнювати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різноманітність - травної системи 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транспорт речовин у тварин різних груп;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радіальну та двобічну симетрії тіла;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способи пересування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різноманітність покривів тіла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особливості нервової системи та органів чуття у різних груп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форми розмноження, запліднення тварин;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прямий та непрямий розвиток;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Розширення уявлення про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системи органів у різних груп тварин.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Розвиток сприймання і розуміння записів і розповіді (пояснення) вчителя, 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навичок запам’ятовування і відтворення вивченого.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слухового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сприймання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звукопідсилюючих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апаратів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індивідуального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протязі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уроку.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Розвиток пам’яті на основі пригадування і пояснення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взаємозв'язків між різними групами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досконал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словесно 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Розвиток навичок  аналізу, вміння виділяти найсуттєвіші ознаки тварин, зображених на малюнках.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 w:rsidRPr="004D4A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Поведінка тварин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Поведінка тварин у природі та методи її вивчення.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Стратегії поведінки. Інстинкт.  Біологічне значення інстинкту і научіння. Структура поведінкового акту.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Типи поведінкових реакцій.    Видова схильність до деяких форм поведінки.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Суспільна поведінка тварин.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Територіальна поведінка.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Еволюція поведінки тварин, її пристосувальне значення.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Лабораторні дослідження: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Спостереження за поведінкою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тварин (вид   визначається учителем).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Практичні роботи: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8. Визначення направленості поведінкових актів тварин (за відеоматеріалами)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Міні-проект (за вибором):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Спільноти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Чому мігрують тварини.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Як спілкуються тварини.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Як вчаться пташенята.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Як тварини користуються знаряддями праці.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Учень/учениця(за допомогою вчителя):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методи вивчення поведінки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форми поведінки тварин;               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типи поведінкових реакцій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стратегії поведінки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проявів поведінки у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способів орієнтування тварин, використання ехолокації;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характеризує: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біологічне значення інстинкту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научіння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роль стимулу в поведінкових реакціях;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вроджене і набуте в індивідуальному розвитку поведінки;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розуміє: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зміни поведінки тварин з часом;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циклічні зміни поведінки;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роль минулого досвіду і научання у поведінці;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ритуалізацію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принципи соціальної  поведінки;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групову поведінку;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принципи територіальної поведінки;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спостерігає: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- прояви подразливості у різн</w:t>
            </w:r>
            <w:r w:rsidRPr="004D4AD5">
              <w:rPr>
                <w:sz w:val="28"/>
                <w:szCs w:val="28"/>
                <w:lang w:val="uk-UA"/>
              </w:rPr>
              <w:t>их груп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поведінку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ь про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поведінку тварин у природі та методів її вивчення.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Розвиток вміння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аналізувати 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та розповідати про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- </w:t>
            </w: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методи вивчення поведінки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форми поведінки тварин;               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типи поведінкових реакцій тварин;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стратегії поведінки тварин</w:t>
            </w:r>
            <w:r w:rsidRPr="004D4AD5">
              <w:rPr>
                <w:rFonts w:ascii="Times New Roman" w:hAnsi="Times New Roman"/>
                <w:bCs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розкривати  причинно-наслідкові зв'язки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на прикладі еволюції поведінки тварин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робити висновки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пристосувальне значення поведінки тварин</w:t>
            </w: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  <w:lang w:val="uk-UA"/>
              </w:rPr>
              <w:lastRenderedPageBreak/>
              <w:t xml:space="preserve">формувати прагнення </w:t>
            </w: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більше дізнатися 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поведінку тварин з літератури.</w:t>
            </w:r>
          </w:p>
        </w:tc>
      </w:tr>
      <w:tr w:rsidR="00A02DFE" w:rsidRPr="004D4AD5" w:rsidTr="00773F43">
        <w:trPr>
          <w:trHeight w:val="2121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</w:t>
            </w:r>
            <w:r w:rsidRPr="004D4AD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. Організми і середовище існування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/>
              <w:t xml:space="preserve">Поняття про популяцію, екосистему та чинники середовища.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Ланцюги живлення і потік енергії.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Взаємозв’язок </w:t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t>анцюги живлення та потік енергії.організми.х рибз зовнішнього середовища</w:t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vanish/>
                <w:sz w:val="28"/>
                <w:szCs w:val="28"/>
                <w:lang w:val="uk-UA"/>
              </w:rPr>
              <w:pgNum/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компонентів екосистеми. Співіснування організмів в угрупованнях.  Вплив людини та її діяльності на організми. Екологічна етика.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Основи охорони природи.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Природоохоронні території.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Червона книга України.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Міні-проект 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Як тварини пристосовані до життя в різних умовах.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Заповідні території України.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Учень/учениця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(за допомогою вчителя):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чинники середовища існування;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причини зменшення чисельності популяції;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заповідники й заповідні території України;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пристосування тварин до впливу різних чинників середовища (температури, освітленості, вологи);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форм співіснування організмів в угрупованнях;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впливу людини на організми;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розуміє: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роль організмів у кругообігу речовин (на прикладі кисню, вуглекислого газу, води) у природі і повернення хімічних елементів у середовище;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uk-UA"/>
              </w:rPr>
              <w:lastRenderedPageBreak/>
              <w:t>Пізнавальна діяльність: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вчити розуміти 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сутність пристосування тварин до впливу різних чинників середовища ( температури, освітленості, вологи);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форм співіснування організмів в угрупуваннях; впливу людини на тваринний світ;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вчити здійснювати 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логічні умовиводи про значення тваринного світу у житті 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lastRenderedPageBreak/>
              <w:t>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uk-UA"/>
              </w:rPr>
              <w:t>робити висновок: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про роль </w:t>
            </w:r>
            <w:proofErr w:type="spellStart"/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 організмів в існуванні біосфери.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>Формування наполегливості, прагнення до самостійного здобуття знань.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2DFE" w:rsidRPr="004D4AD5" w:rsidTr="00883CD4">
        <w:trPr>
          <w:trHeight w:val="4247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Узагальнення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Подібність у будові та проявах життєдіяльності рослин, бактерій, грибів, тварин - свідчення єдності живої  природи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ознаки основних груп організмів (рослин, тварин, грибів, бактерій);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порівнює: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будову і процеси життєдіяльності основних груп організмів (рослин, тварин, грибів, бактерій);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розпізнає: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представників </w:t>
            </w:r>
            <w:r w:rsidRPr="004D4AD5">
              <w:rPr>
                <w:iCs/>
                <w:sz w:val="28"/>
                <w:szCs w:val="28"/>
                <w:lang w:val="uk-UA"/>
              </w:rPr>
              <w:t>основних</w:t>
            </w:r>
            <w:r w:rsidRPr="004D4AD5">
              <w:rPr>
                <w:sz w:val="28"/>
                <w:szCs w:val="28"/>
                <w:lang w:val="uk-UA"/>
              </w:rPr>
              <w:t xml:space="preserve"> груп організмів на малюнках, фотографіях та за описом;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z w:val="28"/>
                <w:szCs w:val="28"/>
                <w:lang w:val="uk-UA"/>
              </w:rPr>
              <w:t>робить висновок: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 єдність живої природи.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Формування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навичок опису </w:t>
            </w: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життєдіяльності рослин, бактерій, грибів, тварин.</w:t>
            </w:r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пам’яті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основі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пригадування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пояснення</w:t>
            </w:r>
            <w:proofErr w:type="spellEnd"/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взаємозв'язків тварин  між собою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. </w:t>
            </w:r>
          </w:p>
          <w:p w:rsidR="00A02DFE" w:rsidRPr="00883CD4" w:rsidRDefault="00A02DFE" w:rsidP="00883C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Розвиток вміння робити висновки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єдність живої природи. </w:t>
            </w:r>
          </w:p>
        </w:tc>
      </w:tr>
      <w:tr w:rsidR="00A02DFE" w:rsidRPr="004D4AD5" w:rsidTr="00CD4D86">
        <w:trPr>
          <w:trHeight w:val="1266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Людина. Вступ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Організм людини як біологічна система.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Різноманітність клітин організму людини. Ткан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ини. Органи. Фі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зіологічні системи.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Регуляторні системи організму людини.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Біосоціальна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природа людини. Значення знань про людину для збереження її здоров’я.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Демонстрування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муляжів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органів людини.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Лабораторне дослідження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препаратами  тканин людини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Учень/учениця(за допомогою вчителя)::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тканини, органи та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фізіологічні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системи організму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- основні механізми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нервової і гуморальної регуляції фізіологічних функцій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організму;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відмінності між нервовою і гуморальної регуляцією фізіологічних функцій організму;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pacing w:val="-2"/>
                <w:kern w:val="20"/>
                <w:sz w:val="28"/>
                <w:szCs w:val="28"/>
                <w:lang w:val="uk-UA"/>
              </w:rPr>
              <w:t>наводить приклад: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різних типів клітин;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розпізнає: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органи та системи органів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типи тканин;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розуміє: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як здійснюються рефлекси;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>- клітинну будову організму л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юдини;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типи тканин;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регуляцію фізіологічних функцій організму;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дотримується правил: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роботи з мікроскопом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та лабораторним обладнанням;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висловлює судження: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про організм людини як біологічну систему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щодо  значення знань про людину для збереження її здоров’я.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Формування розуміння 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щодо  значення знань про людину для збереження її здоров’я.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ь про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тканини, органи та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фізіологічні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системи 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lastRenderedPageBreak/>
              <w:t>організму людини.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елементарних уявлень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про 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основні механізми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нервової і гуморальної регуляції фізіологічних функцій організму.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пізнавальної активності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 вивченні біологічних наук, які вивчають організм людини.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Формування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розуміння сутності  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нервової регуляції;</w:t>
            </w:r>
            <w:r w:rsidRPr="004D4AD5">
              <w:rPr>
                <w:rFonts w:ascii="Times New Roman" w:hAnsi="Times New Roman"/>
                <w:i/>
                <w:iCs/>
                <w:smallCaps/>
                <w:color w:val="000000"/>
                <w:spacing w:val="-7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>ендокринної регуляції;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імунної регуляції;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Формувати вміння 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спостерігати та описувати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мікроскопічну будову тканин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 людини;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робити висновки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щодо організму людини як біо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логічної системи.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rPr>
          <w:trHeight w:val="21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1.  Обмін речовин та перетворення енергії в організмі людини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Обмін речовин та перетворення енергії в </w:t>
            </w: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організмі людини – основна властивість живого.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Їжа та її компоненти.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 харчових продуктів.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компонентів харчових продуктів.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Харчові добавки та їх значення.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Харчові та енергетичні потреби людини.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Дослідницький практикум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>Самоспостереження за сп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іввідношенням ваги і росту тіла.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Навчальний проект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Збалансоване харчування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Учень/учениця(за допомогою вчителя)::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компоненти їжі;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pStyle w:val="TableText"/>
              <w:spacing w:before="0" w:after="12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вітамінів;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характеризує: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склад харчових продуктів;</w:t>
            </w:r>
            <w:r w:rsidRPr="004D4AD5">
              <w:rPr>
                <w:sz w:val="28"/>
                <w:szCs w:val="28"/>
                <w:lang w:val="uk-UA"/>
              </w:rPr>
              <w:br/>
              <w:t>- їжу як джерело енергії;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обмін речовин та перетворення енергії в організмі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харчові та енергетичні потреби людини; </w:t>
            </w:r>
          </w:p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значення харчових добавок;</w:t>
            </w:r>
          </w:p>
          <w:p w:rsidR="00A02DFE" w:rsidRPr="004D4AD5" w:rsidRDefault="00A02DFE" w:rsidP="00CD4D86">
            <w:pPr>
              <w:pStyle w:val="TableText"/>
              <w:spacing w:before="0" w:after="12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пояснює: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функціональне значення для організму білків, жирів, вуглеводів, вітамінів, води і мінеральних речовин;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для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аналізу харчового раціону;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складання харчового раціону відповідно до енергетичних витрат  організму;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ь про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склад харчових продуктів.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навичок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складання харчового раціону відповідно до енергетичних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витрат  організму.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досконал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словесно 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A02DFE" w:rsidRPr="00995940" w:rsidTr="00CD4D86">
        <w:trPr>
          <w:trHeight w:val="285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2. Обмін речовин та травлення.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Харчування та обмін речовин. 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Огляд будови травної системи.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 травлення.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Регуляція травлення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Харчові розлади та їх запобігання.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339966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lastRenderedPageBreak/>
              <w:t>Демонстрування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моделей зубів;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муляжів органів травлення;  дослідів, що виявляють дію шлункового соку на білки.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Лабораторні дослідження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Будова зуба (за муляжами, моделями)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Дослідницький практикум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Дія ферментів слини на крохмаль.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Учень/учениця(за допомогою вчителя):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sz w:val="28"/>
                <w:szCs w:val="28"/>
                <w:lang w:val="uk-UA"/>
              </w:rPr>
              <w:br/>
              <w:t>- органи травної системи;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травні залози;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має уявлення про: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sz w:val="28"/>
                <w:szCs w:val="28"/>
                <w:lang w:val="uk-UA"/>
              </w:rPr>
              <w:br/>
              <w:t>- обмін речовин;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функції органів травлення;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будову і функції зубів;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</w:t>
            </w: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 xml:space="preserve"> процеси ковтання</w:t>
            </w:r>
            <w:r w:rsidRPr="004D4AD5">
              <w:rPr>
                <w:sz w:val="28"/>
                <w:szCs w:val="28"/>
                <w:lang w:val="uk-UA"/>
              </w:rPr>
              <w:t xml:space="preserve">, </w:t>
            </w: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>травленн</w:t>
            </w:r>
            <w:r w:rsidRPr="004D4AD5">
              <w:rPr>
                <w:sz w:val="28"/>
                <w:szCs w:val="28"/>
                <w:lang w:val="uk-UA"/>
              </w:rPr>
              <w:t xml:space="preserve">я, всмоктування;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- нервово-гуморальну регуляцію роботи  системи травлення;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пояснює за допомогою вчителя: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роль травних ферментів;</w:t>
            </w:r>
            <w:r w:rsidRPr="004D4AD5">
              <w:rPr>
                <w:sz w:val="28"/>
                <w:szCs w:val="28"/>
                <w:lang w:val="uk-UA"/>
              </w:rPr>
              <w:br/>
              <w:t>- роль печінки і підшлункової залози в травленні;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значення зубів у травленні;</w:t>
            </w:r>
            <w:r w:rsidRPr="004D4AD5">
              <w:rPr>
                <w:sz w:val="28"/>
                <w:szCs w:val="28"/>
                <w:lang w:val="uk-UA"/>
              </w:rPr>
              <w:br/>
              <w:t>- значення мікрофлори кишечнику;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негативний вплив на травлення алкогольних напоїв та тютюнокуріння;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спостерігає та описує:</w:t>
            </w:r>
            <w:r w:rsidRPr="004D4AD5">
              <w:rPr>
                <w:sz w:val="28"/>
                <w:szCs w:val="28"/>
                <w:lang w:val="uk-UA"/>
              </w:rPr>
              <w:br/>
              <w:t>- дію ферментів слини на крохмаль, шлункового соку на білки;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розпізнає: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sz w:val="28"/>
                <w:szCs w:val="28"/>
                <w:lang w:val="uk-UA"/>
              </w:rPr>
              <w:br/>
              <w:t>- органи травлення;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z w:val="28"/>
                <w:szCs w:val="28"/>
                <w:lang w:val="uk-UA"/>
              </w:rPr>
              <w:t>для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профілактики захворювань зубів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,  </w:t>
            </w:r>
            <w:r w:rsidRPr="004D4AD5">
              <w:rPr>
                <w:sz w:val="28"/>
                <w:szCs w:val="28"/>
                <w:lang w:val="uk-UA"/>
              </w:rPr>
              <w:t>захворювань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 органів травлення, х</w:t>
            </w:r>
            <w:r w:rsidRPr="004D4AD5">
              <w:rPr>
                <w:sz w:val="28"/>
                <w:szCs w:val="28"/>
                <w:lang w:val="uk-UA"/>
              </w:rPr>
              <w:t xml:space="preserve">арчових отруєнь;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дотримується правил: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виконання рисунків біологічних об’єктів;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намагається дискутувати: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щодо значення знань про функції та будову травної системи для збереження здоров’я.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ь про травну систему людини.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навичок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аналізувати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органи травлення на малюнках;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пояснювати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обмін речовин і енергії між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організмом і оточуючим середо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>вищем.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Розширення загальних понять про харчові розлади та їх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запобігання.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Збагачення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словникового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запасу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сприймання і розуміння записів і розповіді (пояснення) вчителя; навичок запам’ятовування і відтворення вивченого.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rPr>
          <w:trHeight w:val="7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3. Дихання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дихання. </w:t>
            </w:r>
            <w:r w:rsidRPr="004D4AD5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Система органів дихання.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Газообмін у легенях і тканинах.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Дихальні рухи.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Нейрогуморальна регуляція дихальних рухів.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Профілактика захворювань дихальної системи.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</w:t>
            </w:r>
            <w:r w:rsidRPr="004D4AD5">
              <w:rPr>
                <w:rFonts w:ascii="Times New Roman" w:hAnsi="Times New Roman"/>
                <w:bCs/>
                <w:i/>
                <w:iCs/>
                <w:spacing w:val="-4"/>
                <w:kern w:val="20"/>
                <w:sz w:val="28"/>
                <w:szCs w:val="28"/>
                <w:lang w:val="uk-UA"/>
              </w:rPr>
              <w:t>емонстрування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>муляжів  легень, моделі го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ртані;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моделі, що пояснює вдих і видих;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досліду з виявлення вуглекислого газу у повітрі, що видихається;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спірометра;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вимірювання життєвої ємності легень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Учень/учениця(за допомогою вчителя):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етапи дихання;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sz w:val="28"/>
                <w:szCs w:val="28"/>
                <w:lang w:val="uk-UA"/>
              </w:rPr>
              <w:lastRenderedPageBreak/>
              <w:t xml:space="preserve">- органи дихання; 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розуміє: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будову і функції органів дихання;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процес утворення голосу та звуків мови;</w:t>
            </w:r>
            <w:r w:rsidRPr="004D4AD5">
              <w:rPr>
                <w:sz w:val="28"/>
                <w:szCs w:val="28"/>
                <w:lang w:val="uk-UA"/>
              </w:rPr>
              <w:br/>
              <w:t>- процеси  газообміну у легенях та тканинах;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процеси вдиху та видиху;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життєву ємність легень;</w:t>
            </w:r>
            <w:r w:rsidRPr="004D4AD5">
              <w:rPr>
                <w:sz w:val="28"/>
                <w:szCs w:val="28"/>
                <w:lang w:val="uk-UA"/>
              </w:rPr>
              <w:br/>
              <w:t>- нейрогуморальну регуляцію дихальних рухів;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усвідомлює: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значення дихання;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взаємозв’язок будови і функцій органів дихання;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вплив оточуючого середовища на дихальну систему;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негативний вплив куріння на органи дихання;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порівнює: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різницю складу повітря, що вдихається і видихається;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газообмін у легенях і тканинах;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розпізнає: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органи дихання;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застосовує знання для: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- профілактики захворювань 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рганів дихання;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ь 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органи дихання та етапи дихання.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Формування пізнавальної активності: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  <w:lang w:val="uk-UA"/>
              </w:rPr>
              <w:t>вчити аналізувати та розповідати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будову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>органів дихання на малюнках;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  <w:lang w:val="uk-UA"/>
              </w:rPr>
              <w:t>порівнювати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 легеневе  і тка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нинне  дихання.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вчити розкривати причинно-наслідкові зв’язки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взаємозв’язку будови і функцій органів дихання;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  <w:lang w:val="uk-UA"/>
              </w:rPr>
              <w:t xml:space="preserve">пояснювати 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регуляцію дихальних рухів;</w:t>
            </w:r>
            <w:r w:rsidRPr="004D4AD5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 xml:space="preserve"> механізми легеневого дихання.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rPr>
          <w:trHeight w:val="315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4. Транспорт  речовин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Внутрішнє середовище організму. Кров, її склад та функції. Лімфа.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Зсідання крові. Групи крові та переливання крові.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Система кровообігу.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Будова та функції кровоносних судин. Рух крові.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Серце: будова та функції. Робота серця.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Серцево-судинні хвороби та їх профілактика.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Демонстрування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муляжів серця, кровоносних судин;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вимірювання   артеріального тиску.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Лабораторні дослідження: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Вимірювання частоти серцевих скорочень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Практична робота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1.Мікроскопічна будова крові людини.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Дослідницький практикум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Самоспостереження за частото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ю серцевих скорочень упродовж доби, тижня.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Учень/учениця(за допомогою вчителя):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lastRenderedPageBreak/>
              <w:t>називає:</w:t>
            </w:r>
            <w:r w:rsidRPr="004D4AD5">
              <w:rPr>
                <w:sz w:val="28"/>
                <w:szCs w:val="28"/>
                <w:lang w:val="uk-UA"/>
              </w:rPr>
              <w:br/>
              <w:t>- склад і функції крові, лімфи;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кровоносні судини;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фактори, які впливають на роботу серцево-судинної системи;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описує: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внесок вітчизняних та зарубіжних вчених у вивченні кровоносної системи;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має уявлення:</w:t>
            </w:r>
            <w:r w:rsidRPr="004D4AD5">
              <w:rPr>
                <w:sz w:val="28"/>
                <w:szCs w:val="28"/>
                <w:lang w:val="uk-UA"/>
              </w:rPr>
              <w:br/>
              <w:t>- плазму крові;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 і функції еритроцитів, лейкоцитів, тромбоцитів;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- зсідання крові як захисну реакцію організму;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групи крові: система АВО, резус-фактор;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особливості будови та властивості серцевого м’яза;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 і роботу серця;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серцевий цикл;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автоматію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серця;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будову кровоносних судин;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велике і мале кола кровообігу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рух крові по судинах;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артеріальний тиск крові;</w:t>
            </w:r>
          </w:p>
          <w:p w:rsidR="00A02DFE" w:rsidRPr="004D4AD5" w:rsidRDefault="00A02DFE" w:rsidP="00CD4D86">
            <w:pPr>
              <w:tabs>
                <w:tab w:val="left" w:pos="-34"/>
              </w:tabs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усвідомлює: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взаємозв’язок будови і функцій еритроцитів, кровоносних судин, серця;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причини порушення артеріал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ьного тиску;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значення лімфи, тканинної рідини;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роль внутрішнього середовища в життєдіяльності організму людини;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порівнює:</w:t>
            </w:r>
          </w:p>
          <w:p w:rsidR="00A02DFE" w:rsidRPr="004D4AD5" w:rsidRDefault="00A02DFE" w:rsidP="00A02DFE">
            <w:pPr>
              <w:numPr>
                <w:ilvl w:val="0"/>
                <w:numId w:val="1"/>
              </w:numPr>
              <w:tabs>
                <w:tab w:val="left" w:pos="-34"/>
              </w:tabs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будову артерій,вен і капілярів;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розпізнає </w:t>
            </w:r>
            <w:r w:rsidRPr="004D4AD5">
              <w:rPr>
                <w:i/>
                <w:sz w:val="28"/>
                <w:szCs w:val="28"/>
                <w:lang w:val="uk-UA"/>
              </w:rPr>
              <w:t>на малюнках і фотографіях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: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клітини крові;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</w:t>
            </w:r>
            <w:r w:rsidRPr="004D4AD5">
              <w:rPr>
                <w:spacing w:val="-8"/>
                <w:kern w:val="20"/>
                <w:sz w:val="28"/>
                <w:szCs w:val="28"/>
                <w:lang w:val="uk-UA"/>
              </w:rPr>
              <w:t xml:space="preserve"> органи кровообігу</w:t>
            </w:r>
            <w:r w:rsidRPr="004D4AD5">
              <w:rPr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елементи будови серця;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обґрунтовує: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правила  надання першої допомоги при кровотечах;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спостерігає та описує: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мікроскопічну будову крові людини;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уміє:</w:t>
            </w:r>
          </w:p>
          <w:p w:rsidR="00A02DFE" w:rsidRPr="004D4AD5" w:rsidRDefault="00A02DFE" w:rsidP="00CD4D86">
            <w:pPr>
              <w:tabs>
                <w:tab w:val="left" w:pos="-34"/>
              </w:tabs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вимірювати  пульс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дотримується правил: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роботи з мікроскопом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та лабораторним обладнанням;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виконання рисунків біологічних об’єктів;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усвідомлює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значення знань про функції та будову кровоносної системи для збереження здоров’я.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Пізнавальна діяльність: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вчити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аналізувати клітини крові на малюнках; мікропрепаратах;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uk-UA"/>
              </w:rPr>
              <w:t xml:space="preserve">органи кровообігу, зображені на малюнках;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  <w:lang w:val="uk-UA"/>
              </w:rPr>
              <w:t xml:space="preserve">пояснювати 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роль внутрішнього середови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ща в життєдіяльності організму</w:t>
            </w: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людини;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регуляцію роботи серцево-су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динної системи;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  <w:lang w:val="uk-UA"/>
              </w:rPr>
              <w:t xml:space="preserve">спостерігати і описувати </w:t>
            </w:r>
            <w:r w:rsidRPr="004D4AD5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  <w:lang w:val="uk-UA"/>
              </w:rPr>
              <w:t>мікроскопічну будову крові людини;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формувати самоконтроль у</w:t>
            </w:r>
            <w:r w:rsidRPr="004D4AD5">
              <w:rPr>
                <w:rFonts w:ascii="Times New Roman" w:hAnsi="Times New Roman"/>
                <w:iCs/>
                <w:color w:val="000000"/>
                <w:spacing w:val="-4"/>
                <w:sz w:val="28"/>
                <w:szCs w:val="28"/>
                <w:lang w:val="uk-UA"/>
              </w:rPr>
              <w:t xml:space="preserve"> процесі спостереження мікроскопічної будови крові людини.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rPr>
          <w:trHeight w:val="36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bCs/>
                <w:sz w:val="28"/>
                <w:szCs w:val="28"/>
                <w:lang w:val="uk-UA"/>
              </w:rPr>
              <w:t>Узагальнення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 Учні узагальнюють та систематизують знання, отримані протягом року.</w:t>
            </w:r>
          </w:p>
        </w:tc>
        <w:tc>
          <w:tcPr>
            <w:tcW w:w="3827" w:type="dxa"/>
          </w:tcPr>
          <w:p w:rsidR="00A02DFE" w:rsidRPr="00883CD4" w:rsidRDefault="00A02DFE" w:rsidP="00883C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властивостями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розкривати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причинно-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наслідкові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певних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02DFE" w:rsidRPr="004D4AD5" w:rsidRDefault="00A02DFE" w:rsidP="00A02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2DFE" w:rsidRPr="004D4AD5" w:rsidRDefault="00A02DFE" w:rsidP="00A02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>Екскурсії</w:t>
      </w:r>
      <w:r w:rsidR="00883CD4">
        <w:rPr>
          <w:rFonts w:ascii="Times New Roman" w:hAnsi="Times New Roman"/>
          <w:sz w:val="28"/>
          <w:szCs w:val="28"/>
          <w:lang w:val="uk-UA"/>
        </w:rPr>
        <w:t>:</w:t>
      </w:r>
    </w:p>
    <w:p w:rsidR="00A02DFE" w:rsidRPr="004D4AD5" w:rsidRDefault="00A02DFE" w:rsidP="00A02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>Різноманітність тварин свого краю.</w:t>
      </w:r>
    </w:p>
    <w:p w:rsidR="00A02DFE" w:rsidRPr="004D4AD5" w:rsidRDefault="00A02DFE" w:rsidP="00A02D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D4AD5">
        <w:rPr>
          <w:rFonts w:ascii="Times New Roman" w:hAnsi="Times New Roman"/>
          <w:sz w:val="28"/>
          <w:szCs w:val="28"/>
          <w:lang w:val="uk-UA"/>
        </w:rPr>
        <w:t>Пристосованість рослин і тварин до сумісного життя в природному угрупованні.</w:t>
      </w:r>
    </w:p>
    <w:p w:rsidR="00A02DFE" w:rsidRPr="004D4AD5" w:rsidRDefault="00A02DFE" w:rsidP="00A02DFE">
      <w:pPr>
        <w:rPr>
          <w:rFonts w:ascii="Times New Roman" w:hAnsi="Times New Roman"/>
          <w:sz w:val="28"/>
          <w:szCs w:val="28"/>
          <w:lang w:val="uk-UA"/>
        </w:rPr>
      </w:pPr>
    </w:p>
    <w:p w:rsidR="00A02DFE" w:rsidRPr="004D4AD5" w:rsidRDefault="00A02DFE" w:rsidP="00A02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AD5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A02DFE" w:rsidRPr="004D4AD5" w:rsidRDefault="00A02DFE" w:rsidP="00A02D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898"/>
        <w:gridCol w:w="5386"/>
        <w:gridCol w:w="3827"/>
      </w:tblGrid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5386" w:type="dxa"/>
          </w:tcPr>
          <w:p w:rsidR="00A02DFE" w:rsidRPr="004D4AD5" w:rsidRDefault="00A02DFE" w:rsidP="00773F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Державні вимоги до рівня загальноосвітньої підготовки учнів</w:t>
            </w:r>
          </w:p>
        </w:tc>
        <w:tc>
          <w:tcPr>
            <w:tcW w:w="3827" w:type="dxa"/>
          </w:tcPr>
          <w:p w:rsidR="00A02DFE" w:rsidRPr="004D4AD5" w:rsidRDefault="00A02DFE" w:rsidP="00773F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Спрямованість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корекційно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розви</w:t>
            </w:r>
            <w:r w:rsidR="00773F43"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тков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ої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роботи</w:t>
            </w:r>
          </w:p>
        </w:tc>
      </w:tr>
      <w:tr w:rsidR="00A02DFE" w:rsidRPr="00995940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Вступ.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Повторення.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тканини, органи та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фізіологічні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системи організму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- основні механізми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нервової і гуморальної регуляції фізіологічних функцій організму;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pacing w:val="-2"/>
                <w:kern w:val="20"/>
                <w:sz w:val="28"/>
                <w:szCs w:val="28"/>
                <w:lang w:val="uk-UA"/>
              </w:rPr>
              <w:t>наводить приклад: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різних типів клітин, систем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розпізнає: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органи та системи органів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типи тканин;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розуміє: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функції органів травлення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,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органів дихання, склад і функції крові, лімфи;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порівнює та  зіставляє (за допомогою вчителя)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органи і системи органів в організмі людини й інших організмах;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дотримується правил: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роботи з мікроскопом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та лабораторним обладнанням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Розширення загальних понять про людину, системи органів людини.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побудови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діалогу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вчителем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розширення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словникового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запасу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правильної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вимови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слів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лексичного запасу з біології.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різних джерел інформації для тлумачення незрозумілих слів.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зорового сприймання як компенсаційного механізму, що забезпечує свідоме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сприйняття різної інформації.</w:t>
            </w:r>
          </w:p>
        </w:tc>
      </w:tr>
      <w:tr w:rsidR="00A02DFE" w:rsidRPr="00995940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1. Виділення.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Терморегуляція.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Виділення - важливий етап обміну речовин. 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Будова і функції сечовидільної системи.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Захворювання нирок та їх профілактика.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і будова шкіри. Терморегуляція.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Демонстрування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моделей будови шкіри, нирки.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Лабораторна робота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2.Вивчення будови шкіри у зв’язку з її функціями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Проект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типу шкіри на різних ділянках обличчя та відповідних правил догляду за шкірою</w:t>
            </w:r>
            <w:r w:rsidRPr="004D4AD5"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  <w:t xml:space="preserve">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Учень/учениця: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органи виділення;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органи та функції сечовидільної системи;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розпізнає: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складові шкіри;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органи сечовидільної системи;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характеризує (за допомогою вчителя):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 і функції нирок;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регуляцію сечовиділення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-</w:t>
            </w:r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 xml:space="preserve"> роль нирок у здійсненні во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>дн</w:t>
            </w:r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>о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-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сольового обміну;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чинники, що впливають на функції нирок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негативний вплив</w:t>
            </w: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алкогольних напоїв на функції нирок;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 будову і функції шкіри;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роль шкіри у виділенні продуктів життєдіяльності;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роль крові у виведенні кінцевих продуктів обміну речовин;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роль шкіри в регуляції температури тіла: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рефлекторний характер терморегуляції;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встановлю взаємозв’язок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між будовою і функціями шкіри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spacing w:val="-4"/>
                <w:kern w:val="20"/>
                <w:sz w:val="28"/>
                <w:szCs w:val="28"/>
                <w:lang w:val="uk-UA"/>
              </w:rPr>
              <w:t>для профілактики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захворюван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ь сечовидільної системи.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захворюван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ь шкіри;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теплового і сонячного удару та  надання першої допомоги;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Намагається дискутувати про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>значення шкіри у пристосува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нні організму до умов навколишнього середовища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Формування уявлень про органи та функції сечовидільної системи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Пізнавальна діяльність:вчити: аналізувати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органи сечовидільної системи зображені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на малюнках;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  <w:lang w:val="uk-UA"/>
              </w:rPr>
              <w:t xml:space="preserve">розуміти: 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регуляцію сечовиділення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u w:val="single"/>
                <w:lang w:val="uk-UA"/>
              </w:rPr>
              <w:t>;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роль нирок у здійсненні </w:t>
            </w:r>
            <w:proofErr w:type="spellStart"/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>водно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сольового</w:t>
            </w:r>
            <w:proofErr w:type="spellEnd"/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 обміну.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вчити: аналізувати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складові шкіри на малюнках;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пояснювати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>механізми терморегуляції;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робити висновки: </w:t>
            </w:r>
            <w:r w:rsidRPr="004D4AD5">
              <w:rPr>
                <w:rFonts w:ascii="Times New Roman" w:hAnsi="Times New Roman"/>
                <w:iCs/>
                <w:color w:val="000000"/>
                <w:spacing w:val="-2"/>
                <w:sz w:val="28"/>
                <w:szCs w:val="28"/>
                <w:lang w:val="uk-UA"/>
              </w:rPr>
              <w:t xml:space="preserve">про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 значення шкіри в пристосуван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ні організму до умов навколишнього середовища.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сприймати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звернене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цілеспрямованості, самостійності, плановані, довільності і систематичності діяльності.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2DFE" w:rsidRPr="00995940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2. Опора та рух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Значення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оп</w:t>
            </w:r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>орно-рухової си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стеми, її будова та функції. Кістки, хрящі.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Огляд будови скелета.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З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’єднання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кісто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к.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Функції і будова скелетних м’язів.  Робота м’язів.   Втома м’язів. Регуляція діяльності м’язів.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Основні групи скелетних м’язів.</w:t>
            </w:r>
          </w:p>
          <w:p w:rsidR="00A02DFE" w:rsidRPr="004D4AD5" w:rsidRDefault="00A02DFE" w:rsidP="00CD4D86">
            <w:pPr>
              <w:ind w:left="-62" w:firstLine="6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Розвиток опорно-рухової системи людини</w:t>
            </w:r>
          </w:p>
          <w:p w:rsidR="00A02DFE" w:rsidRPr="004D4AD5" w:rsidRDefault="00A02DFE" w:rsidP="00CD4D86">
            <w:pPr>
              <w:ind w:left="-62" w:firstLine="6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Cs/>
                <w:i/>
                <w:iCs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</w:t>
            </w:r>
            <w:r w:rsidRPr="004D4AD5">
              <w:rPr>
                <w:rFonts w:ascii="Times New Roman" w:hAnsi="Times New Roman"/>
                <w:bCs/>
                <w:i/>
                <w:iCs/>
                <w:spacing w:val="-2"/>
                <w:kern w:val="20"/>
                <w:sz w:val="28"/>
                <w:szCs w:val="28"/>
                <w:lang w:val="uk-UA"/>
              </w:rPr>
              <w:t>емонстрування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скелета людини та сса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вців; 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   скелета кінцівок людини; кісток, різних з формою, хребців;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декальцин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ованої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випаленої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кісток. </w:t>
            </w:r>
          </w:p>
          <w:p w:rsidR="00A02DFE" w:rsidRPr="004D4AD5" w:rsidRDefault="00A02DFE" w:rsidP="00CD4D86">
            <w:pPr>
              <w:spacing w:before="100" w:beforeAutospacing="1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Лабораторні дослідження</w:t>
            </w:r>
          </w:p>
          <w:p w:rsidR="00A02DFE" w:rsidRPr="004D4AD5" w:rsidRDefault="00A02DFE" w:rsidP="00CD4D86">
            <w:pPr>
              <w:spacing w:before="100" w:before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Вивчення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мікроскопічної будови кісткової, хрящової та м’язової тканин. Дослідження розвитку втоми при статичному і динамічному навантаж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енні. </w:t>
            </w:r>
          </w:p>
          <w:p w:rsidR="00A02DFE" w:rsidRPr="004D4AD5" w:rsidRDefault="00A02DFE" w:rsidP="00CD4D86">
            <w:pPr>
              <w:spacing w:before="100" w:beforeAutospacing="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впливу ритму і навантаження на розвиток втом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Проект (за вибором)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Гіподинамія – ворог сучасної людини</w:t>
            </w:r>
          </w:p>
          <w:p w:rsidR="00A02DFE" w:rsidRPr="004D4AD5" w:rsidRDefault="00A02DFE" w:rsidP="00883CD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Рухова активність - основа фізичного здоров’я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- </w:t>
            </w:r>
            <w:r w:rsidRPr="004D4AD5">
              <w:rPr>
                <w:iCs/>
                <w:sz w:val="28"/>
                <w:szCs w:val="28"/>
                <w:lang w:val="uk-UA"/>
              </w:rPr>
              <w:t xml:space="preserve">частини </w:t>
            </w:r>
            <w:r w:rsidRPr="004D4AD5">
              <w:rPr>
                <w:sz w:val="28"/>
                <w:szCs w:val="28"/>
                <w:lang w:val="uk-UA"/>
              </w:rPr>
              <w:t>оп</w:t>
            </w:r>
            <w:r w:rsidRPr="004D4AD5">
              <w:rPr>
                <w:spacing w:val="-6"/>
                <w:kern w:val="20"/>
                <w:sz w:val="28"/>
                <w:szCs w:val="28"/>
                <w:lang w:val="uk-UA"/>
              </w:rPr>
              <w:t>орно-рухової си</w:t>
            </w:r>
            <w:r w:rsidRPr="004D4AD5">
              <w:rPr>
                <w:sz w:val="28"/>
                <w:szCs w:val="28"/>
                <w:lang w:val="uk-UA"/>
              </w:rPr>
              <w:t>стеми;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відділи скелета;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види кісток;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типи з’єднання кісток;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особливості скелета людини, зумовлені прямоходінням;</w:t>
            </w:r>
            <w:r w:rsidRPr="004D4AD5">
              <w:rPr>
                <w:sz w:val="28"/>
                <w:szCs w:val="28"/>
                <w:lang w:val="uk-UA"/>
              </w:rPr>
              <w:br/>
              <w:t>- основні групи скелетних м’язів;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р</w:t>
            </w:r>
            <w:r w:rsidRPr="004D4AD5">
              <w:rPr>
                <w:i/>
                <w:iCs/>
                <w:spacing w:val="-2"/>
                <w:kern w:val="20"/>
                <w:sz w:val="28"/>
                <w:szCs w:val="28"/>
                <w:lang w:val="uk-UA"/>
              </w:rPr>
              <w:t>озпізнає (на малюнках, муляжа</w:t>
            </w:r>
            <w:r w:rsidRPr="004D4AD5">
              <w:rPr>
                <w:sz w:val="28"/>
                <w:szCs w:val="28"/>
                <w:lang w:val="uk-UA"/>
              </w:rPr>
              <w:t xml:space="preserve">х, </w:t>
            </w:r>
            <w:r w:rsidRPr="004D4AD5">
              <w:rPr>
                <w:i/>
                <w:sz w:val="28"/>
                <w:szCs w:val="28"/>
                <w:lang w:val="uk-UA"/>
              </w:rPr>
              <w:t>власному організмі):</w:t>
            </w:r>
            <w:r w:rsidRPr="004D4AD5">
              <w:rPr>
                <w:sz w:val="28"/>
                <w:szCs w:val="28"/>
                <w:lang w:val="uk-UA"/>
              </w:rPr>
              <w:br/>
              <w:t>- види кісток, частини скелета, типи з’єднання кісток, групи скелетних м’язів;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</w:t>
            </w:r>
            <w:r w:rsidRPr="004D4AD5">
              <w:rPr>
                <w:i/>
                <w:sz w:val="28"/>
                <w:szCs w:val="28"/>
                <w:lang w:val="uk-UA"/>
              </w:rPr>
              <w:t>описує (за допомогою вчителя):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будову: відділів скелета, кісток, скелетних м’язів;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br/>
              <w:t>розуміє:</w:t>
            </w:r>
            <w:r w:rsidRPr="004D4AD5">
              <w:rPr>
                <w:sz w:val="28"/>
                <w:szCs w:val="28"/>
                <w:lang w:val="uk-UA"/>
              </w:rPr>
              <w:br/>
              <w:t>- функції опорно-рухової системи;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тканини: кісткову, хрящову, 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посмуговану м’язову</w:t>
            </w:r>
            <w:r w:rsidRPr="004D4AD5">
              <w:rPr>
                <w:sz w:val="28"/>
                <w:szCs w:val="28"/>
                <w:lang w:val="uk-UA"/>
              </w:rPr>
              <w:t>;</w:t>
            </w:r>
            <w:r w:rsidRPr="004D4AD5">
              <w:rPr>
                <w:sz w:val="28"/>
                <w:szCs w:val="28"/>
                <w:lang w:val="uk-UA"/>
              </w:rPr>
              <w:br/>
              <w:t>- ріст та вікові зміни складу кісток;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sz w:val="28"/>
                <w:szCs w:val="28"/>
                <w:lang w:val="uk-UA"/>
              </w:rPr>
              <w:lastRenderedPageBreak/>
              <w:t>- процес скорочення м’язів;</w:t>
            </w:r>
            <w:r w:rsidRPr="004D4AD5">
              <w:rPr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 мех</w:t>
            </w:r>
            <w:r w:rsidRPr="004D4AD5">
              <w:rPr>
                <w:sz w:val="28"/>
                <w:szCs w:val="28"/>
                <w:lang w:val="uk-UA"/>
              </w:rPr>
              <w:t>анізми стомлення м’язів;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пояснює(за допомогою вчителя):</w:t>
            </w:r>
          </w:p>
          <w:p w:rsidR="00A02DFE" w:rsidRPr="004D4AD5" w:rsidRDefault="00A02DFE" w:rsidP="00CD4D86">
            <w:pPr>
              <w:ind w:left="-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значення фізичних вправ для правильного формування скелету ті м’язів;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порівнює: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28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скелет людини і ссавців;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z w:val="28"/>
                <w:szCs w:val="28"/>
                <w:lang w:val="uk-UA"/>
              </w:rPr>
              <w:t>для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: </w:t>
            </w:r>
            <w:r w:rsidRPr="004D4AD5">
              <w:rPr>
                <w:sz w:val="28"/>
                <w:szCs w:val="28"/>
                <w:lang w:val="uk-UA"/>
              </w:rPr>
              <w:br/>
              <w:t>- попередження травм і захворювань  опорно-рухової системи;</w:t>
            </w:r>
            <w:r w:rsidRPr="004D4AD5">
              <w:rPr>
                <w:sz w:val="28"/>
                <w:szCs w:val="28"/>
                <w:lang w:val="uk-UA"/>
              </w:rPr>
              <w:br/>
              <w:t>- надання першої допомоги при ушкодженнях опорно-рухової системи;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28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дотримується правил: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роботи з мікроскопом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та лабораторним обладнанням;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виконанн</w:t>
            </w:r>
            <w:r w:rsidR="00883CD4">
              <w:rPr>
                <w:rFonts w:ascii="Times New Roman" w:hAnsi="Times New Roman"/>
                <w:sz w:val="28"/>
                <w:szCs w:val="28"/>
                <w:lang w:val="uk-UA"/>
              </w:rPr>
              <w:t>я рисунків біологічних об’єктів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lastRenderedPageBreak/>
              <w:t xml:space="preserve">Продовження розвитку </w:t>
            </w:r>
            <w:proofErr w:type="spellStart"/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памяті</w:t>
            </w:r>
            <w:proofErr w:type="spellEnd"/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, спостережливості, уваги, мислення, початкових аналітико-синтетичних процесів, логіки, пізнавальної активності.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Пізнавальна діяльність:вчити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аналізувати (на малюнках, муляжах) </w:t>
            </w: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групи м'язів; </w:t>
            </w:r>
            <w:r w:rsidRPr="004D4AD5"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uk-UA"/>
              </w:rPr>
              <w:t xml:space="preserve">види кісток;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відділи скелета; скелетні м'язи;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вчити порівнювати: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 кісткову і хрящову тканини;</w:t>
            </w:r>
            <w:r w:rsidRPr="004D4AD5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 xml:space="preserve"> типи суглобів;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  <w:lang w:val="uk-UA"/>
              </w:rPr>
              <w:t xml:space="preserve">розкривати </w:t>
            </w:r>
            <w:r w:rsidRPr="004D4A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взаємозв'язок органів опорно-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рухової системи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Збагачення активного словника (жести, дактиль, слово), біологічні назви та 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lastRenderedPageBreak/>
              <w:t>терміни, властивості.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Формування в учнів розуміння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значення фізичних вправ для правильного формування скелету ті м’язів.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Розвиток сприймання та мислення на основі формування вміння класифікувати та розрізняти види кісток, частини скелета, типи з’єднання кісток, групи скелетних м’язів (на малюнках, муляжах).</w:t>
            </w:r>
          </w:p>
        </w:tc>
      </w:tr>
      <w:tr w:rsidR="00A02DFE" w:rsidRPr="004D4AD5" w:rsidTr="00CD4D86">
        <w:trPr>
          <w:trHeight w:val="155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3.  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Зв’язок організму людини із зовнішнім середовищем.</w:t>
            </w: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Сенсорні системи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jc w:val="both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Загальна характеристика сенсорних систем. Будова аналізаторів.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jc w:val="both"/>
              <w:rPr>
                <w:spacing w:val="-2"/>
                <w:kern w:val="20"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Зорова сенсорна систем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а. </w:t>
            </w:r>
            <w:r w:rsidRPr="004D4AD5">
              <w:rPr>
                <w:sz w:val="28"/>
                <w:szCs w:val="28"/>
                <w:lang w:val="uk-UA"/>
              </w:rPr>
              <w:t xml:space="preserve">Око. </w:t>
            </w:r>
            <w:r w:rsidRPr="004D4AD5">
              <w:rPr>
                <w:sz w:val="28"/>
                <w:szCs w:val="28"/>
                <w:lang w:val="uk-UA"/>
              </w:rPr>
              <w:lastRenderedPageBreak/>
              <w:t>Захист зору.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jc w:val="both"/>
              <w:rPr>
                <w:sz w:val="28"/>
                <w:szCs w:val="28"/>
                <w:lang w:val="uk-UA"/>
              </w:rPr>
            </w:pP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Слухова сенсо</w:t>
            </w:r>
            <w:r w:rsidRPr="004D4AD5">
              <w:rPr>
                <w:sz w:val="28"/>
                <w:szCs w:val="28"/>
                <w:lang w:val="uk-UA"/>
              </w:rPr>
              <w:t>рна</w:t>
            </w: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 xml:space="preserve"> система. Вухо. </w:t>
            </w:r>
            <w:r w:rsidRPr="004D4AD5">
              <w:rPr>
                <w:sz w:val="28"/>
                <w:szCs w:val="28"/>
                <w:lang w:val="uk-UA"/>
              </w:rPr>
              <w:t xml:space="preserve">Захист слуху. 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jc w:val="both"/>
              <w:rPr>
                <w:sz w:val="28"/>
                <w:szCs w:val="28"/>
                <w:lang w:val="uk-UA"/>
              </w:rPr>
            </w:pP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>Сенсо</w:t>
            </w:r>
            <w:r w:rsidRPr="004D4AD5">
              <w:rPr>
                <w:sz w:val="28"/>
                <w:szCs w:val="28"/>
                <w:lang w:val="uk-UA"/>
              </w:rPr>
              <w:t>рні системи смаку, нюху, рівноваги, руху, дотику, температури, болю.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Демонстрування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розбірних моделей ока, вуха.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Лабораторні дослідження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акомодації ока.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Виявлення сліпої плями на сітківці ока.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Вимірювання порогу слухової чутливості.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 температурної адаптації рецепторів шкіри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основні сенсорні системи;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частини аналізатора;</w:t>
            </w:r>
            <w:r w:rsidRPr="004D4AD5">
              <w:rPr>
                <w:sz w:val="28"/>
                <w:szCs w:val="28"/>
                <w:lang w:val="uk-UA"/>
              </w:rPr>
              <w:br/>
            </w:r>
            <w:proofErr w:type="spellStart"/>
            <w:r w:rsidRPr="004D4AD5">
              <w:rPr>
                <w:i/>
                <w:iCs/>
                <w:sz w:val="28"/>
                <w:szCs w:val="28"/>
                <w:lang w:val="uk-UA"/>
              </w:rPr>
              <w:t>характеризу</w:t>
            </w:r>
            <w:proofErr w:type="spellEnd"/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 ()за допомогою вчителя):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особливості будови і функції зорової, слухової  сенсорних систем; </w:t>
            </w:r>
            <w:r w:rsidRPr="004D4AD5">
              <w:rPr>
                <w:sz w:val="28"/>
                <w:szCs w:val="28"/>
                <w:lang w:val="uk-UA"/>
              </w:rPr>
              <w:br/>
              <w:t>- сенсорні системи рівноваги, нюху, смаку, р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уху, дотику, температури, бол</w:t>
            </w:r>
            <w:r w:rsidRPr="004D4AD5">
              <w:rPr>
                <w:sz w:val="28"/>
                <w:szCs w:val="28"/>
                <w:lang w:val="uk-UA"/>
              </w:rPr>
              <w:t>ю;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sz w:val="28"/>
                <w:szCs w:val="28"/>
                <w:lang w:val="uk-UA"/>
              </w:rPr>
              <w:lastRenderedPageBreak/>
              <w:t xml:space="preserve">- процеси сприйняття: світла, кольору, простору, звуку, запаху, смаку, рівноваги тіла;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пояснює (з допомогою вчителя):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роль сенсорних систем у забезпеченні зв’язку організму із зовнішнім середовищем</w:t>
            </w:r>
            <w:r w:rsidR="00883CD4">
              <w:rPr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встановлює </w:t>
            </w:r>
            <w:r w:rsidRPr="004D4AD5">
              <w:rPr>
                <w:i/>
                <w:sz w:val="28"/>
                <w:szCs w:val="28"/>
                <w:lang w:val="uk-UA"/>
              </w:rPr>
              <w:t>взаємозв’язок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 між будовою і функціями: ока, вуха;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pacing w:val="-2"/>
                <w:kern w:val="20"/>
                <w:sz w:val="28"/>
                <w:szCs w:val="28"/>
                <w:lang w:val="uk-UA"/>
              </w:rPr>
              <w:t>для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: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- дотримання правил проф</w:t>
            </w:r>
            <w:r w:rsidRPr="004D4AD5">
              <w:rPr>
                <w:sz w:val="28"/>
                <w:szCs w:val="28"/>
                <w:lang w:val="uk-UA"/>
              </w:rPr>
              <w:t>ілактики порушення зору, слуху та попередження з</w:t>
            </w:r>
            <w:r w:rsidR="00883CD4">
              <w:rPr>
                <w:sz w:val="28"/>
                <w:szCs w:val="28"/>
                <w:lang w:val="uk-UA"/>
              </w:rPr>
              <w:t>ахворювань органів зору й слуху</w:t>
            </w:r>
            <w:r w:rsidRPr="004D4AD5">
              <w:rPr>
                <w:sz w:val="28"/>
                <w:szCs w:val="28"/>
                <w:lang w:val="uk-UA"/>
              </w:rPr>
              <w:br/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lastRenderedPageBreak/>
              <w:t xml:space="preserve">Формування в учнів розуміння 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основні сенсорні системи.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Збагачення, уточнення та конкретизація словникового запасу та моделей мовлення, пов’язаних з навчанням біології.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Корекційний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розвиток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розуміння дій та операцій( порівняння,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узагальненя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, конкретизація, аналізу, синтезу), логічних форм мислення (понять, суджень)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вміння розкривати причинно-наслідкові зв’язки на доступному кожному учневі рівні.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Створення сприятливого мовленнєвого середовища, розширення мовленнєвого запасу учнів.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  <w:lang w:val="uk-UA"/>
              </w:rPr>
              <w:t xml:space="preserve">Пізнавальна діяльність:вчити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>аналізувати будову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зорової, слухової, 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сенсорних систем </w:t>
            </w:r>
            <w:r w:rsidRPr="004D4A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на розбірних моделях,  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на малюнку;</w:t>
            </w:r>
            <w:r w:rsidRPr="004D4A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</w:t>
            </w:r>
          </w:p>
          <w:p w:rsidR="00A02DFE" w:rsidRPr="00883CD4" w:rsidRDefault="00A02DFE" w:rsidP="00CD4D86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робити висновок: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 роль сенсорних систем у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житті людини.</w:t>
            </w:r>
          </w:p>
        </w:tc>
      </w:tr>
      <w:tr w:rsidR="00A02DFE" w:rsidRPr="004D4AD5" w:rsidTr="00CD4D86">
        <w:trPr>
          <w:trHeight w:val="1266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4.  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Зв’язок організму людини із зовнішнім середовищем. </w:t>
            </w:r>
            <w:r w:rsidRPr="004D4A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Нервова система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Нейрон. Рефлекс. Рефлекторна дуга.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Будова нервової системи. Центральна і периферична нервова система людини. Спинний мозок. 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Головний мозок.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Обробка інформації в центральній нервовій системі.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Вегетативна нервова система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Профілактика захворювань нервової системи.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Лабораторні дослідження</w:t>
            </w:r>
            <w:r w:rsidRPr="004D4AD5">
              <w:rPr>
                <w:rFonts w:ascii="Times New Roman" w:hAnsi="Times New Roman"/>
                <w:spacing w:val="4"/>
                <w:kern w:val="20"/>
                <w:sz w:val="28"/>
                <w:szCs w:val="28"/>
                <w:lang w:val="uk-UA"/>
              </w:rPr>
              <w:t xml:space="preserve"> Вивчення будови спинного та головного мозку людини (за муляжами, моделями,   пластинчастими препаратами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компоненти центральної й периферичної нервової системи;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відділи головного мозку;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частини рефлекторної дуги;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- функції спинного мозку;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функції головного мозку та його відділів;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функції соматичної нервової системи;</w:t>
            </w:r>
            <w:r w:rsidRPr="004D4AD5">
              <w:rPr>
                <w:sz w:val="28"/>
                <w:szCs w:val="28"/>
                <w:lang w:val="uk-UA"/>
              </w:rPr>
              <w:br/>
              <w:t>- функції вегетативної нервової системи</w:t>
            </w:r>
            <w:r w:rsidRPr="004D4AD5">
              <w:rPr>
                <w:sz w:val="28"/>
                <w:szCs w:val="28"/>
                <w:lang w:val="uk-UA"/>
              </w:rPr>
              <w:br/>
              <w:t>(симпатичної та парасимпатичної);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фактори, які порушують роботу нервової системи;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описує (з допомогою вчителя):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будову нейрона;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шлях нервового імпульсу по рефлекторній дузі;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будову головного мозку;</w:t>
            </w:r>
            <w:r w:rsidRPr="004D4AD5">
              <w:rPr>
                <w:sz w:val="28"/>
                <w:szCs w:val="28"/>
                <w:lang w:val="uk-UA"/>
              </w:rPr>
              <w:br/>
              <w:t>- будову спинного мозку;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sz w:val="28"/>
                <w:szCs w:val="28"/>
                <w:lang w:val="uk-UA"/>
              </w:rPr>
              <w:t>розуміє: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нервову регуляцію рухової активності людини;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sz w:val="28"/>
                <w:szCs w:val="28"/>
                <w:lang w:val="uk-UA"/>
              </w:rPr>
            </w:pP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>- роль кори головного мозку в р</w:t>
            </w:r>
            <w:r w:rsidRPr="004D4AD5">
              <w:rPr>
                <w:spacing w:val="2"/>
                <w:kern w:val="20"/>
                <w:sz w:val="28"/>
                <w:szCs w:val="28"/>
                <w:lang w:val="uk-UA"/>
              </w:rPr>
              <w:t>егуляції довільних рухів людини</w:t>
            </w:r>
            <w:r w:rsidRPr="004D4AD5">
              <w:rPr>
                <w:sz w:val="28"/>
                <w:szCs w:val="28"/>
                <w:lang w:val="uk-UA"/>
              </w:rPr>
              <w:t>;</w:t>
            </w:r>
            <w:r w:rsidRPr="004D4AD5">
              <w:rPr>
                <w:sz w:val="28"/>
                <w:szCs w:val="28"/>
                <w:lang w:val="uk-UA"/>
              </w:rPr>
              <w:br/>
              <w:t>- роль вегетативної нервової системи в роботі внутрішніх органів людини;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застосовує знання для: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-</w:t>
            </w:r>
            <w:r w:rsidRPr="004D4AD5">
              <w:rPr>
                <w:iCs/>
                <w:sz w:val="28"/>
                <w:szCs w:val="28"/>
                <w:lang w:val="uk-UA"/>
              </w:rPr>
              <w:t xml:space="preserve"> профілактики нервови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х </w:t>
            </w:r>
            <w:r w:rsidRPr="004D4AD5">
              <w:rPr>
                <w:iCs/>
                <w:sz w:val="28"/>
                <w:szCs w:val="28"/>
                <w:lang w:val="uk-UA"/>
              </w:rPr>
              <w:t>захворювань;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дотримання режиму праці й відпочинку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Формування уявлень про зв’язок організму людини із зовнішнім середовищем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Сприйняття розвитку мовлення, збагачення словникового запасу та його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конкретизація.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уявлень про нервову систему.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Пізнавальна діяльність: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вчити аналізувати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будову головного мозку людини  на </w:t>
            </w:r>
            <w:r w:rsidRPr="004D4AD5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 xml:space="preserve">муляжах,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моделях, малюнках;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>пояснювати: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                     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роль кори головного мозку в 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регуляції довільних рухів людини;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  <w:lang w:val="uk-UA"/>
              </w:rPr>
              <w:t>робити висновки:</w:t>
            </w: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про</w:t>
            </w:r>
            <w:r w:rsidRPr="004D4AD5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>значення нервової системи для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узгодження функцій організму зі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 xml:space="preserve"> змінами довкілля.</w:t>
            </w:r>
          </w:p>
        </w:tc>
      </w:tr>
      <w:tr w:rsidR="00A02DFE" w:rsidRPr="00995940" w:rsidTr="00CD4D86">
        <w:trPr>
          <w:trHeight w:val="21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5.  Вища нервова діяльність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Поняття про вищу нервову діяльність та її основні типи.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Умовні та безумовні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рефлекси.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Інстинкти.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Мова. Навчання та пам’ять. Мислення та свідомість.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Сон. Біоритми.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Лабораторне дослідження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реакції зіниць на світло.</w:t>
            </w: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 різних видів пам’яті.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Дослідницький практикум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особистого типу вищої нервової діяльності</w:t>
            </w:r>
          </w:p>
        </w:tc>
        <w:tc>
          <w:tcPr>
            <w:tcW w:w="5386" w:type="dxa"/>
          </w:tcPr>
          <w:p w:rsidR="00883CD4" w:rsidRDefault="00A02DFE" w:rsidP="00883CD4">
            <w:pPr>
              <w:pStyle w:val="TableText"/>
              <w:spacing w:before="0" w:after="24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883CD4">
            <w:pPr>
              <w:pStyle w:val="TableText"/>
              <w:spacing w:before="0" w:after="24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нервові процеси (збудження, гальмування);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- показники  нервових процесів(сила, рухливість, урівноваженість);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 xml:space="preserve">- основні типи </w:t>
            </w:r>
            <w:r w:rsidRPr="004D4AD5">
              <w:rPr>
                <w:sz w:val="28"/>
                <w:szCs w:val="28"/>
                <w:lang w:val="uk-UA"/>
              </w:rPr>
              <w:t>вищої нервової діяльності людини;</w:t>
            </w:r>
            <w:r w:rsidRPr="004D4AD5">
              <w:rPr>
                <w:sz w:val="28"/>
                <w:szCs w:val="28"/>
                <w:lang w:val="uk-UA"/>
              </w:rPr>
              <w:br/>
              <w:t>- види пам’яті;</w:t>
            </w:r>
            <w:r w:rsidRPr="004D4AD5">
              <w:rPr>
                <w:sz w:val="28"/>
                <w:szCs w:val="28"/>
                <w:lang w:val="uk-UA"/>
              </w:rPr>
              <w:br/>
              <w:t>- види сну;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причини біоритмів;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наводить приклади: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sz w:val="28"/>
                <w:szCs w:val="28"/>
                <w:lang w:val="uk-UA"/>
              </w:rPr>
              <w:br/>
              <w:t>- інстинктивної та набутої поведінки людини;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умовних та безумовних рефлексів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біоритмів людини;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характеризує: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фізіологічні основи мовлення;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- особливості  вищої нервової діяльності людини; </w:t>
            </w:r>
            <w:r w:rsidRPr="004D4AD5">
              <w:rPr>
                <w:sz w:val="28"/>
                <w:szCs w:val="28"/>
                <w:lang w:val="uk-UA"/>
              </w:rPr>
              <w:br/>
              <w:t>- інстинктивну та набуту поведінку людини;</w:t>
            </w:r>
            <w:r w:rsidRPr="004D4AD5">
              <w:rPr>
                <w:sz w:val="28"/>
                <w:szCs w:val="28"/>
                <w:lang w:val="uk-UA"/>
              </w:rPr>
              <w:br/>
              <w:t>- види навчання, види пам’яті;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сон як функціональний стан організму;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для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: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A02DFE" w:rsidRPr="00883CD4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дотримання правил розумової діяльності 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lastRenderedPageBreak/>
              <w:t>Формування в учнів розуміння про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вищу нервову діяльність та її основні типи.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знаходження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схожості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відмінності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досконал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словесно 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Пізнавальна діяльність: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u w:val="single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вчити пояснювати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пристосувальну роль поведін</w:t>
            </w:r>
            <w:r w:rsidRPr="004D4A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ки людини;                                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 xml:space="preserve">  модифікації інстинктивної поведінки людини;</w:t>
            </w:r>
            <w:r w:rsidRPr="004D4AD5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uk-UA"/>
              </w:rPr>
              <w:t xml:space="preserve"> механізми пам'яті;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вчити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  <w:lang w:val="uk-UA"/>
              </w:rPr>
              <w:t>розуміти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зв'язок мотивації та емоцій;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 особливості функціональної  асиметрії мозку у різних індивідів; 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причини індивідуальних особ</w:t>
            </w:r>
            <w:r w:rsidRPr="004D4AD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softHyphen/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ливостей поведінки людини;</w:t>
            </w:r>
          </w:p>
        </w:tc>
      </w:tr>
      <w:tr w:rsidR="00A02DFE" w:rsidRPr="004D4AD5" w:rsidTr="00CD4D86">
        <w:trPr>
          <w:trHeight w:val="285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b/>
                <w:bCs/>
                <w:sz w:val="28"/>
                <w:szCs w:val="28"/>
                <w:lang w:val="uk-UA"/>
              </w:rPr>
              <w:t>Тема 6. Регуляція функцій організму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bCs/>
                <w:sz w:val="28"/>
                <w:szCs w:val="28"/>
                <w:lang w:val="uk-UA"/>
              </w:rPr>
              <w:t>Гомеостаз і регуляція функцій організму.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bCs/>
                <w:sz w:val="28"/>
                <w:szCs w:val="28"/>
                <w:lang w:val="uk-UA"/>
              </w:rPr>
              <w:t>Нервова регуляція.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bCs/>
                <w:sz w:val="28"/>
                <w:szCs w:val="28"/>
                <w:lang w:val="uk-UA"/>
              </w:rPr>
              <w:lastRenderedPageBreak/>
              <w:t>Гуморальна регуляція.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Гормони.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bCs/>
                <w:sz w:val="28"/>
                <w:szCs w:val="28"/>
                <w:lang w:val="uk-UA"/>
              </w:rPr>
              <w:t xml:space="preserve">Ендокринна система. Залози внутрішньої та змішаної секреції. </w:t>
            </w:r>
            <w:r w:rsidRPr="004D4AD5">
              <w:rPr>
                <w:sz w:val="28"/>
                <w:szCs w:val="28"/>
                <w:lang w:val="uk-UA"/>
              </w:rPr>
              <w:t xml:space="preserve">Профілактика захворювань ендокринної системи.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Імунна система. І</w:t>
            </w: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>мунітет. Специфі</w:t>
            </w:r>
            <w:r w:rsidRPr="004D4AD5">
              <w:rPr>
                <w:sz w:val="28"/>
                <w:szCs w:val="28"/>
                <w:lang w:val="uk-UA"/>
              </w:rPr>
              <w:t>чний і неспецифічний імунітет. Імунізація.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Алергія. СНІД.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Взаємодія регуляторних систем організму.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- види  імунітету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органи, що беруть участь у з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абезпеченні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імунітету;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sz w:val="28"/>
                <w:szCs w:val="28"/>
                <w:lang w:val="uk-UA"/>
              </w:rPr>
              <w:lastRenderedPageBreak/>
              <w:t>- залози внутрішньої та змішаної секреції;</w:t>
            </w:r>
            <w:r w:rsidRPr="004D4AD5">
              <w:rPr>
                <w:sz w:val="28"/>
                <w:szCs w:val="28"/>
                <w:lang w:val="uk-UA"/>
              </w:rPr>
              <w:br/>
              <w:t>- місце розташування ендокринних залоз в організмі людини;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характеризує:</w:t>
            </w:r>
            <w:r w:rsidRPr="004D4AD5">
              <w:rPr>
                <w:sz w:val="28"/>
                <w:szCs w:val="28"/>
                <w:lang w:val="uk-UA"/>
              </w:rPr>
              <w:br/>
              <w:t>- нейрогуморальну регуляцію ф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ізіологічних функцій організм</w:t>
            </w:r>
            <w:r w:rsidRPr="004D4AD5">
              <w:rPr>
                <w:sz w:val="28"/>
                <w:szCs w:val="28"/>
                <w:lang w:val="uk-UA"/>
              </w:rPr>
              <w:t>у;</w:t>
            </w:r>
            <w:r w:rsidRPr="004D4AD5">
              <w:rPr>
                <w:sz w:val="28"/>
                <w:szCs w:val="28"/>
                <w:lang w:val="uk-UA"/>
              </w:rPr>
              <w:br/>
              <w:t>- вплив гормонів на процеси обміну в організмі;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імунні реакції організму;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порівнює: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регуляторні системи організму;</w:t>
            </w: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spacing w:val="-6"/>
                <w:kern w:val="20"/>
                <w:sz w:val="28"/>
                <w:szCs w:val="28"/>
                <w:lang w:val="uk-UA"/>
              </w:rPr>
              <w:t>для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 xml:space="preserve">- профілактики </w:t>
            </w:r>
            <w:proofErr w:type="spellStart"/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>йододефiц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>ит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Pr="004D4AD5">
              <w:rPr>
                <w:rFonts w:ascii="Times New Roman" w:hAnsi="Times New Roman"/>
                <w:spacing w:val="-4"/>
                <w:kern w:val="20"/>
                <w:sz w:val="28"/>
                <w:szCs w:val="28"/>
                <w:lang w:val="uk-UA"/>
              </w:rPr>
              <w:t xml:space="preserve"> організмі та інших захворюван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ь, пов’язаних із порушенням функцій ендокринних залоз;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Збільшення обсягу пам'яті. Формування цілеспрямованої і, самостійності, плановані, довільності і систематичності діяльності.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властивостями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розкривати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причинно-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наслідкові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певних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Пізнавальна діяльність: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  <w:u w:val="single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вчити робити висновки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роль ендокринної регуляції </w:t>
            </w:r>
            <w:r w:rsidRPr="004D4AD5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 xml:space="preserve"> процесів у життєдіяльності людини;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>роль нервової системи в регу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 xml:space="preserve">ляції функцій ендокринних залоз;про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роль ендокринної системи в розвитку сенсорних реакцій.</w:t>
            </w:r>
          </w:p>
        </w:tc>
      </w:tr>
      <w:tr w:rsidR="00A02DFE" w:rsidRPr="004D4AD5" w:rsidTr="00CD4D86">
        <w:trPr>
          <w:trHeight w:val="345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/>
                <w:bCs/>
                <w:sz w:val="28"/>
                <w:szCs w:val="28"/>
                <w:lang w:val="uk-UA"/>
              </w:rPr>
            </w:pPr>
            <w:r w:rsidRPr="004D4AD5">
              <w:rPr>
                <w:b/>
                <w:bCs/>
                <w:sz w:val="28"/>
                <w:szCs w:val="28"/>
                <w:lang w:val="uk-UA"/>
              </w:rPr>
              <w:t>Тема 7.  Розмноження та розвиток людини.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Будо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ва та функції </w:t>
            </w:r>
            <w:r w:rsidRPr="004D4AD5">
              <w:rPr>
                <w:sz w:val="28"/>
                <w:szCs w:val="28"/>
                <w:lang w:val="uk-UA"/>
              </w:rPr>
              <w:t xml:space="preserve"> репродуктивної системи. Статеві клітини. Запліднення. Менструальний цикл.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Вагітність. Ембріональний період розвитку людини. Плацента, її функції.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Постембріональний розвиток людини.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bCs/>
                <w:sz w:val="28"/>
                <w:szCs w:val="28"/>
                <w:lang w:val="uk-UA"/>
              </w:rPr>
              <w:t>Репродуктивне здоров’я.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 Лабораторне дослідження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Будова статевих клітин.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sz w:val="28"/>
                <w:szCs w:val="28"/>
                <w:lang w:val="uk-UA"/>
              </w:rPr>
              <w:br/>
              <w:t>- функції статевих залоз людини;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- первинні та вторинні статеві о</w:t>
            </w:r>
            <w:r w:rsidRPr="004D4AD5">
              <w:rPr>
                <w:sz w:val="28"/>
                <w:szCs w:val="28"/>
                <w:lang w:val="uk-UA"/>
              </w:rPr>
              <w:t xml:space="preserve">знаки людини; </w:t>
            </w:r>
            <w:r w:rsidRPr="004D4AD5">
              <w:rPr>
                <w:sz w:val="28"/>
                <w:szCs w:val="28"/>
                <w:lang w:val="uk-UA"/>
              </w:rPr>
              <w:br/>
              <w:t>- періоди онтогенезу людини;</w:t>
            </w:r>
            <w:r w:rsidRPr="004D4AD5">
              <w:rPr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описує(за допомогою вчителя):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sz w:val="28"/>
                <w:szCs w:val="28"/>
                <w:lang w:val="uk-UA"/>
              </w:rPr>
              <w:br/>
              <w:t>- будову статевих клітин;</w:t>
            </w:r>
            <w:r w:rsidRPr="004D4AD5">
              <w:rPr>
                <w:sz w:val="28"/>
                <w:szCs w:val="28"/>
                <w:lang w:val="uk-UA"/>
              </w:rPr>
              <w:br/>
              <w:t>- процес запліднення;</w:t>
            </w:r>
            <w:r w:rsidRPr="004D4AD5">
              <w:rPr>
                <w:sz w:val="28"/>
                <w:szCs w:val="28"/>
                <w:lang w:val="uk-UA"/>
              </w:rPr>
              <w:br/>
              <w:t>- розвиток зародка і плода;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br/>
              <w:t xml:space="preserve">- розвиток дитини після народження; 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br/>
            </w:r>
            <w:r w:rsidRPr="004D4AD5">
              <w:rPr>
                <w:i/>
                <w:sz w:val="28"/>
                <w:szCs w:val="28"/>
                <w:lang w:val="uk-UA"/>
              </w:rPr>
              <w:t>характеризує: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- функції плаценти;</w:t>
            </w:r>
            <w:r w:rsidRPr="004D4AD5">
              <w:rPr>
                <w:i/>
                <w:sz w:val="28"/>
                <w:szCs w:val="28"/>
                <w:lang w:val="uk-UA"/>
              </w:rPr>
              <w:br/>
            </w:r>
            <w:r w:rsidRPr="004D4AD5">
              <w:rPr>
                <w:sz w:val="28"/>
                <w:szCs w:val="28"/>
                <w:lang w:val="uk-UA"/>
              </w:rPr>
              <w:t>- вплив факторів середовища та способу життя батьків на розвиток плода;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вплив нікотину, тютюнового диму, алкоголю на розвиток плода; 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статеве дозрівання;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br/>
              <w:t>- особливості підліткового вік</w:t>
            </w:r>
            <w:r w:rsidRPr="004D4AD5">
              <w:rPr>
                <w:sz w:val="28"/>
                <w:szCs w:val="28"/>
                <w:lang w:val="uk-UA"/>
              </w:rPr>
              <w:t>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для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- запобігання хворобам, що п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ередаються статевим шляхом, т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а попередженню ВІЛ-інфікування;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иявляє ставлення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до здорового способу життя як необхідної умови збереження здоров’я та народження здорової дитини.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Формування уявлень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будо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ву та функції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репродуктивної системи. Розвиток сприймання і розуміння записів і розповіді (пояснення) вчителя; навичок запам’ятовування і відтворення вивченого. </w:t>
            </w:r>
          </w:p>
          <w:p w:rsidR="00A02DFE" w:rsidRPr="004D4AD5" w:rsidRDefault="00A02DFE" w:rsidP="00CD4D86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Пізнавальна діяльність:вчити пояснювати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вплив факторів середовища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 xml:space="preserve">на розвиток 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lastRenderedPageBreak/>
              <w:t>плода;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  <w:lang w:val="uk-UA"/>
              </w:rPr>
              <w:t>усвідомлювати: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  <w:u w:val="single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роль ендокринної системи в регуляції гаметогенезу, овуляції, вагітності, постембріонального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розвитку людини.</w:t>
            </w:r>
          </w:p>
          <w:p w:rsidR="00A02DFE" w:rsidRPr="004D4AD5" w:rsidRDefault="00A02DFE" w:rsidP="00CD4D86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A02DFE" w:rsidRPr="004D4AD5" w:rsidTr="006261CC">
        <w:trPr>
          <w:trHeight w:val="1695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Вступ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Біологія як наука. Предмет біології, її основні галузі та місце серед інших наук. Рівні організації біологічних систем. Основні методи біологічних досліджень.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основні галузі біології;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рівні організації життя;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біологічних систем, що знаходяться на різних рівнях організації;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характеризує: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методи біологічних досліджень (описовий, експериментальний, моделювання);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пояснює: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зв’язок біології з іншими природничими 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гуманітарними науками;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висловлює судження:</w:t>
            </w:r>
          </w:p>
          <w:p w:rsidR="00A02DFE" w:rsidRPr="004D4AD5" w:rsidRDefault="00A02DFE" w:rsidP="00CD4D86">
            <w:pPr>
              <w:pStyle w:val="TableText"/>
              <w:spacing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про значення біологічних знань  у життєдіяльності людини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властивостями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розкривати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причинно-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наслідкові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певних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Формування та розвиток навичок дотримання</w:t>
            </w: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 самоконтролю (плануючий, операційний, кінцевий) у процесі виконання практичних завдань, дослідів.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Формування наполегливості, </w:t>
            </w: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lastRenderedPageBreak/>
              <w:t>прагнення до самостійного здобуття знань.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досліджувати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об’єкти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природи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спеціальних приладів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самостійність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практичних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773F43">
            <w:pPr>
              <w:tabs>
                <w:tab w:val="left" w:pos="139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додаткові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джерела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</w:p>
        </w:tc>
      </w:tr>
      <w:tr w:rsidR="00A02DFE" w:rsidRPr="004D4AD5" w:rsidTr="00CD4D86">
        <w:trPr>
          <w:trHeight w:val="21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Хімічний склад клітини та 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біологічні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молекули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Вода та її основні фізико-хімічні властивості. Інші неорганічні сполуки. </w:t>
            </w:r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Органічні молекули.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Біологічні макромолекули – біополімери.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Білки, їхня структурна організація та основні функції.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Ферменти, їхня роль в клітині.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Вуглеводи та ліпіди.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Нуклеїнові кислоти. Роль нуклеїнових кислот як носія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спадкової інформації.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Макроергічні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сполуки, АТФ. </w:t>
            </w:r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Поняття про перетворення енергії та реакції синтезу в біологічних системах. Молекулярні мотори.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Лабораторні дослідження</w:t>
            </w:r>
            <w:r w:rsidRPr="004D4A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Вивчення властивостей ферментів.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Практичні роботи</w:t>
            </w:r>
          </w:p>
          <w:p w:rsidR="00A02DFE" w:rsidRPr="004D4AD5" w:rsidRDefault="00A02DFE" w:rsidP="00CD4D86">
            <w:pPr>
              <w:pStyle w:val="TableText"/>
              <w:spacing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№ 1.  Розв'язання елементарних вправ зі  структури білків та нуклеїнових кислот.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органічні та неорганічні речовини, що входять до складу  організмів;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 характеризує: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будову, властивості та біологічну роль води;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будову, властивості та  біологічну роль  ліпідів;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будову, властивості та біологічну роль  вуглеводів;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будову, властивості та функції білків і нуклеїнових кислот;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структурні рівні організації білків;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пояснює: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необхідність зовнішніх джерел енергії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для існування біологічних систем;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роль білків у життєдіяльності організмів;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роль АТФ у життєдіяльності організмів;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роль нуклеїнових кислот у спадковості організмів;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спостерігає та описує: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властивості органічних молекул;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дію ферментів; 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розв’язує: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елементарні вправи з молекулярної біології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(структура білків та нуклеїнових кислот);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висловлює судження про: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необхідність різних продуктів харчування у раціоні людини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Збільшення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обсягу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пам'яті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Розширення загальних понять про органічні та неорганічні речовини, що входять до складу  організмів.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Збагачення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словникового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запасу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змісту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теми.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Формування уміння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розкривати причинно-наслідкові зв’язки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між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будовою та функціями білків;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між будовою та функціями ДНК;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розуміти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будову, властивості та біологічну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роль води;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будову, властивості та  біологічну роль  ліпідів;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будову, властивості та біологічну роль  вуглеводів;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будову, властивості та функції білків і нуклеїнових кислот;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структурні рівні організації білків;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  <w:lang w:val="uk-UA"/>
              </w:rPr>
              <w:t>вчити аналізувати та розповідати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 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органічних молекул та дію ферментів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rPr>
          <w:trHeight w:val="219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bCs/>
                <w:sz w:val="28"/>
                <w:szCs w:val="28"/>
                <w:lang w:val="uk-UA"/>
              </w:rPr>
              <w:t>Узагальнення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b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Цілісність організму людини</w:t>
            </w:r>
            <w:r w:rsidRPr="004D4AD5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sz w:val="28"/>
                <w:szCs w:val="28"/>
                <w:lang w:val="uk-UA"/>
              </w:rPr>
              <w:t>Учень/учениця: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функції, що підтримують цілісність організму;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способи підтримання гомеостазу;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характеризує: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інтегруючу функцію кровоносної, нервової та ендокринної систем;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пояснює:</w:t>
            </w:r>
          </w:p>
          <w:p w:rsidR="00A02DFE" w:rsidRPr="004D4AD5" w:rsidRDefault="00A02DFE" w:rsidP="00CD4D86">
            <w:pPr>
              <w:pStyle w:val="TableText"/>
              <w:spacing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 як забезпечується цілісність організму людини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знаходження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схожості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відмінності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досконал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словесно 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Збільшення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обсягу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пам'яті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цілеспрямованої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самостійності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плановані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довільності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систематичності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Уточнення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природничих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уявлень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процесі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діяльності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Розвиток вміння аналізувати взаємозалежності між</w:t>
            </w:r>
            <w:r w:rsidRPr="004D4AD5">
              <w:rPr>
                <w:rFonts w:ascii="Times New Roman" w:hAnsi="Times New Roman"/>
                <w:spacing w:val="-12"/>
                <w:kern w:val="20"/>
                <w:sz w:val="28"/>
                <w:szCs w:val="28"/>
                <w:lang w:val="uk-UA"/>
              </w:rPr>
              <w:t xml:space="preserve"> основними </w:t>
            </w:r>
            <w:r w:rsidRPr="004D4AD5">
              <w:rPr>
                <w:rFonts w:ascii="Times New Roman" w:hAnsi="Times New Roman"/>
                <w:spacing w:val="-8"/>
                <w:kern w:val="20"/>
                <w:sz w:val="28"/>
                <w:szCs w:val="28"/>
                <w:lang w:val="uk-UA"/>
              </w:rPr>
              <w:t>процесами життєдіяльно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ст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властивостями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розкривати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причинно-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наслідкові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певних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1A6628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</w:tc>
      </w:tr>
    </w:tbl>
    <w:p w:rsidR="00A02DFE" w:rsidRPr="001A6628" w:rsidRDefault="00A02DFE" w:rsidP="00A02DFE">
      <w:pPr>
        <w:rPr>
          <w:rFonts w:ascii="Times New Roman" w:hAnsi="Times New Roman"/>
          <w:sz w:val="28"/>
          <w:szCs w:val="28"/>
          <w:lang w:val="uk-UA"/>
        </w:rPr>
      </w:pPr>
    </w:p>
    <w:p w:rsidR="00A02DFE" w:rsidRPr="004D4AD5" w:rsidRDefault="00A02DFE" w:rsidP="00A02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AD5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A02DFE" w:rsidRPr="004D4AD5" w:rsidRDefault="00A02DFE" w:rsidP="00A02D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898"/>
        <w:gridCol w:w="5386"/>
        <w:gridCol w:w="3827"/>
      </w:tblGrid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К-ть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5386" w:type="dxa"/>
          </w:tcPr>
          <w:p w:rsidR="00A02DFE" w:rsidRPr="004D4AD5" w:rsidRDefault="00A02DFE" w:rsidP="00773F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Державні вимоги до рівня загальноосвітньої підготовки учнів</w:t>
            </w:r>
          </w:p>
        </w:tc>
        <w:tc>
          <w:tcPr>
            <w:tcW w:w="3827" w:type="dxa"/>
          </w:tcPr>
          <w:p w:rsidR="00A02DFE" w:rsidRPr="004D4AD5" w:rsidRDefault="00A02DFE" w:rsidP="00773F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Спрямованість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корекційно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розви</w:t>
            </w:r>
            <w:r w:rsidR="00773F43"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тков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ої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роботи</w:t>
            </w:r>
          </w:p>
        </w:tc>
      </w:tr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Вступ.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Повторення.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органічні та неорганічні речовини, що входять до складу  організмів;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 характеризує (з допомогою вчителя):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будову, властивості та біологічну роль води;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будову, властивості та  біологічну роль  ліпідів;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будову, властивості та біологічну роль  вуглеводів;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будову, властивості та функції білків і нуклеїнових кислот; 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структурні рівні організації білків;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розв’язує: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елементарні вправи з молекулярної біології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(структура білків та нуклеїнових кислот)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Формува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знаходження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схожості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відмінності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досконал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словесно 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логічного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мислення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Збільшення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обсягу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пам'яті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цілеспрямованої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самостійності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плановані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довільності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систематичності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Розвиток вміння аналізувати взаємозалежності між</w:t>
            </w:r>
            <w:r w:rsidRPr="004D4AD5">
              <w:rPr>
                <w:rFonts w:ascii="Times New Roman" w:hAnsi="Times New Roman"/>
                <w:spacing w:val="-12"/>
                <w:kern w:val="20"/>
                <w:sz w:val="28"/>
                <w:szCs w:val="28"/>
                <w:lang w:val="uk-UA"/>
              </w:rPr>
              <w:t xml:space="preserve"> основними </w:t>
            </w:r>
            <w:r w:rsidRPr="004D4AD5">
              <w:rPr>
                <w:rFonts w:ascii="Times New Roman" w:hAnsi="Times New Roman"/>
                <w:spacing w:val="-8"/>
                <w:kern w:val="20"/>
                <w:sz w:val="28"/>
                <w:szCs w:val="28"/>
                <w:lang w:val="uk-UA"/>
              </w:rPr>
              <w:t>процесами життєдіяльно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ст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властивостями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розкривати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причинно-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наслідкові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певних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883CD4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</w:tc>
      </w:tr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Структура клітини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 дослідження клітин, типи мікроскопії.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еукаріотичної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клітини: клітинна мембрана, цитоплазма та основні клітинні органели.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Ядро, його структурна організація та функції.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Типи клітин та їхня порівняльна характеристика: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прокаріотична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еукаріотична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клітина, рослинна та тваринна клітина.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моделей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–аплікацій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ілюструють будову клітини,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мікропрепаратів клітин рослин і тварин.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Лабораторні дослідження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Рух цитоплазми в клітинах рослин.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Явище плазмолізу та деплазмолізу у рослинній клітині.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339966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Лабораторні роботи</w:t>
            </w:r>
            <w:r w:rsidRPr="004D4AD5"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1. Вивчення будови клітин.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2. Вивчення структурно-функціональної різноманітності клітин.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339966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методи дослідження клітин;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типи організації клітин;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складові цитоплазми;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основні клітинні органели та їхні функції;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основні компоненти та функції ядра;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</w:rPr>
              <w:t>-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про-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еукаріотичних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організмів;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рухів клітин і внутрішньоклітинних рухів;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розпізнає: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компоненти клітин на схемах та електронних мікрофотографіях;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характеризує(з допомогою вчителя)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 та функції органел;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будову  та функції ядра;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хімічний склад ядра та клітинної мембрани;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пояснює: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</w:rPr>
              <w:t>-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роль мембран у життєдіяльності клітин;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порівнює(з допомогою вчителя):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 клітини прокаріотів і еукаріотів;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будову клітин рослин, тварин, грибів;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встановлює зв’язки: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між будовою та функціями клітинної мембрани;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спостерігає та описує: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рух цитоплазми у клітинах рослин;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дотримується правил: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виготовлення мікропрепаратів та розгляду їх за допомогою мікроскопа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ь про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структуру клітини</w:t>
            </w:r>
            <w:r w:rsidRPr="004D4A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, типи клітин.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Формування уміння самостійно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  <w:lang w:val="uk-UA"/>
              </w:rPr>
              <w:t>порівнювати:</w:t>
            </w:r>
            <w:r w:rsidRPr="004D4AD5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будову клітини прокаріотів і еукаріотів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 основі порівняння робити відповідні висновки;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розвиток сприймання і мислення на основі формування уміння (на                                                                   мовленнєвій основі) </w:t>
            </w: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розкривати причинно-наслідкові зв’язки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між будовою та функціями клітинної мембрани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>;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розуміти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роль клітини як елементарної структурної одиниці живих систем</w:t>
            </w: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;  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Формування та розвиток навичок дотримання</w:t>
            </w: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 самоконтролю (плануючий, операційний, кінцевий) у процесі виконання практичних завдань, дослідів.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>Формування наполегливості, прагнення до самостійного здобуття знань.</w:t>
            </w:r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пам’яті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при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запам’ятовуванні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нових слів з теми.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Принципи функціонування клітини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Обмін речовин та енергії. Основні шляхи розщеплення органічних речовин в живих організмах.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Біохімічні механізми дихання.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Фотосинтез: світлова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темнова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фаза. </w:t>
            </w:r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Хемосинтез.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Базові принципи синтетичних процесів у клітинах та організмах.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Лабораторні дослідження 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Виділення кисню зеленою рослиною в процесі фотосинтезу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називає: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обміну речовин та енергії, які відбуваються в цитоплазмі клітини;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органели клітини, де відбувається дихання та фотосинтез;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процесів розщеплення органічних речовин;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розпізнає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гліколізу, фотосинтезу, клітинного дихання;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пояснює: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зелений колір рослин;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біологічне значення гліколізу та аеробного дихання;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значення фотосинтезу, його планетарну роль;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порівнює(з допомогою вчителя):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світлову фазу фотосинтезу і аеробне дихання;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процеси фотосинтезу та хемосинтезу;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спостерігає та описує: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виділення кисню зеленою рослиною в процесі фотосинтезу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ь 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обмін речовин та енергії в клітині, фотосинтез та хемосинтез;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Розвиток вміння 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аналізувати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процеси гліколізу, фотосинтезу, клітинного дихання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вчити аналізувати та розповідати про </w:t>
            </w: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процеси розщеплення органічних речовин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  <w:lang w:val="uk-UA"/>
              </w:rPr>
              <w:t>робити висновки:</w:t>
            </w:r>
            <w:r w:rsidRPr="004D4AD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фотосинтезу в забезпеченні живих організмів органічними речовинами та енергією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val="uk-UA"/>
              </w:rPr>
              <w:t xml:space="preserve">Розвиток </w:t>
            </w:r>
            <w:proofErr w:type="spellStart"/>
            <w:r w:rsidRPr="004D4AD5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val="uk-UA"/>
              </w:rPr>
              <w:t>памяті</w:t>
            </w:r>
            <w:proofErr w:type="spellEnd"/>
            <w:r w:rsidRPr="004D4AD5">
              <w:rPr>
                <w:rFonts w:ascii="Times New Roman" w:hAnsi="Times New Roman"/>
                <w:iCs/>
                <w:color w:val="000000"/>
                <w:spacing w:val="-3"/>
                <w:sz w:val="28"/>
                <w:szCs w:val="28"/>
                <w:lang w:val="uk-UA"/>
              </w:rPr>
              <w:t xml:space="preserve"> на основі пригадування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базових принципи синтетичних процесів у клітинах та організмах</w:t>
            </w:r>
          </w:p>
          <w:p w:rsidR="00A02DFE" w:rsidRPr="004D4AD5" w:rsidRDefault="00A02DFE" w:rsidP="00CD4D8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2DFE" w:rsidRPr="004D4AD5" w:rsidTr="00CD4D86">
        <w:trPr>
          <w:trHeight w:val="3818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3. Збереження та реалізація спадкової інформації.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Гени та геноми. </w:t>
            </w:r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Будова генів та основні компоненти геномів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про-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та еукаріотів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Транскрипція та основи її регуляції. Основні типи РНК.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Генетичний код. Біосинтез білка.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Подвоєння ДНК; репарація пошкоджень ДНК.</w:t>
            </w:r>
            <w:r w:rsidRPr="004D4AD5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Ділення клітин: клітинний цикл, мітоз та мейоз. Рекомбінація ДНК. </w:t>
            </w:r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Генетичне </w:t>
            </w:r>
            <w:r w:rsidRPr="004D4AD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та епігенетичне спадкування.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Статеві клітини та запліднення. Закономірності індивідуального розвитку.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Лабораторні дослідження: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Вивчення фаз мітозу (на прикладі клітин кореня цибулі)</w:t>
            </w:r>
            <w:r w:rsidRPr="004D4AD5">
              <w:rPr>
                <w:rFonts w:ascii="Times New Roman" w:hAnsi="Times New Roman"/>
                <w:color w:val="339966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Вивчення стадій перебігу ембріогенезу (на прикладі амфібій)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роботи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1.Розв’язування елементарних вправ з реплікації, транскрипції та трансляції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називає: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типи  генів та інших компонентів геному;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етапи реалізації спадкової інформації;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основні шляхи регуляції реалізації спадкової інформації;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фази мітозу і мейозу;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періоди онтогенезу у багатоклітинних організмів;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застосування принципу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комплементарності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нуклеотидів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формулює  означення понять: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ген, геном, генетичний код, транскрипція, трансляція, реплікація;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lastRenderedPageBreak/>
              <w:t>розуміє: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 транскрипції;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генетичний код та його значення в біосинтезі білків;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процес біосинтезу білка;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процес реплікації ДНК;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хімічний склад, будову і функції хромосом;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мітозу та мейозу в еукаріотів;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етапи клітинного циклу;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етапи онтогенезу у рослин і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порівнює(з допомогою вчителя):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транскрипції і реплікації;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мітозу і мейозу;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застосовує знання: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 механізми реалізації спадкової інформації для пояснення подібності між спорідненими організмами;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/>
                <w:iCs/>
                <w:sz w:val="28"/>
                <w:szCs w:val="28"/>
              </w:rPr>
              <w:t>робить</w:t>
            </w:r>
            <w:proofErr w:type="spellEnd"/>
            <w:r w:rsidRPr="004D4AD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/>
                <w:iCs/>
                <w:sz w:val="28"/>
                <w:szCs w:val="28"/>
              </w:rPr>
              <w:t>висновок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02DFE" w:rsidRPr="00511D2C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 визначну роль спадкового апарату клітини в її життєдіяльності та визначенні її властивостей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 xml:space="preserve">Формування уявлень 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гени та геноми,генетичний код.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Розвиток вміння 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аналізувати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вміння аналізувати взаємозалежності між фази мітозу і мейозу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умінь і навичок</w:t>
            </w:r>
            <w:r w:rsidRPr="004D4A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/>
                <w:iCs/>
                <w:color w:val="000000"/>
                <w:spacing w:val="-4"/>
                <w:sz w:val="28"/>
                <w:szCs w:val="28"/>
                <w:lang w:val="uk-UA"/>
              </w:rPr>
              <w:t xml:space="preserve">застосовувати здобуті знання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 механізми реалізації спадкової інформації для пояснення подібності між спорідненими організмами.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вчити аналізувати та розповідати  про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 xml:space="preserve">-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 транскрипції;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генетичний код та його значення в біосинтезі білків;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процес біосинтезу білка;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процес реплікації ДНК;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хімічний склад, будову і функції хромосом;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мітозу та мейозу в еукаріотів;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етапи клітинного циклу;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етапи онтогенезу у рослин і тварин;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Cs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color w:val="000000"/>
                <w:spacing w:val="-4"/>
                <w:sz w:val="28"/>
                <w:szCs w:val="28"/>
                <w:lang w:val="uk-UA"/>
              </w:rPr>
              <w:t>розкривати причинно-наслідкові зв’язки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bCs/>
                <w:color w:val="000000"/>
                <w:spacing w:val="-4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транскрипції і реплікації;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процеси мітозу і мейозу;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1"/>
                <w:sz w:val="28"/>
                <w:szCs w:val="28"/>
                <w:lang w:val="uk-UA"/>
              </w:rPr>
              <w:t>робити висновки:</w:t>
            </w:r>
            <w:r w:rsidRPr="004D4AD5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 визначну роль спадкового апарату клітини в її життєдіяльності та визначенні її властивостей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робити висновки:</w:t>
            </w: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необхідність охорони </w:t>
            </w:r>
            <w:r w:rsidRPr="004D4AD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окремих</w:t>
            </w:r>
            <w:r w:rsidRPr="004D4AD5">
              <w:rPr>
                <w:rFonts w:ascii="Times New Roman" w:hAnsi="Times New Roman"/>
                <w:color w:val="000000"/>
                <w:spacing w:val="-21"/>
                <w:sz w:val="28"/>
                <w:szCs w:val="28"/>
                <w:lang w:val="uk-UA"/>
              </w:rPr>
              <w:t xml:space="preserve"> видів рослин;   </w:t>
            </w: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значення рослин у житті людини та у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>природі</w:t>
            </w:r>
          </w:p>
        </w:tc>
      </w:tr>
      <w:tr w:rsidR="00A02DFE" w:rsidRPr="004D4AD5" w:rsidTr="00CD4D86">
        <w:trPr>
          <w:trHeight w:val="1266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Закономірності успадкування ознак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Класичні методи генетичних досліджень. Генотип та фенотип. Алелі. Закони Менделя.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Ознака як результат взаємодії генів.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Зчеплення генів. Кросинговер.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Генетика статі й успадкування, зчеплене зі статтю.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Форми мінливості.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Мутації: види мутацій, причини та наслідки мутацій.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Спадкові захворювання людини. Генетичне консультування.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Сучасні методи молекулярної генетики.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схем схрещування, що ілюструють основні генетичні закономірності.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Лабораторні дослідження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мінливості у рослин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 тварин.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 роботи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2. Складання схем схрещування.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методи генетичних досліджень;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 форми мінливості;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мутагенні фактори;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види мутацій;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спадкові захворювання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спадкової мінливості;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неспадкової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мінливості;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мутацій;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взаємодії генів;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визначення статі;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формулює означення понять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алель, генотип, фенотип,  домінантний та рецесивний алелі,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гомозигота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гетерозигота;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розуміє: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закони Менделя;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D4AD5">
              <w:rPr>
                <w:rFonts w:ascii="Times New Roman" w:hAnsi="Times New Roman"/>
                <w:kern w:val="20"/>
                <w:sz w:val="28"/>
                <w:szCs w:val="28"/>
                <w:lang w:val="uk-UA"/>
              </w:rPr>
              <w:t xml:space="preserve"> феномен зчеплення генів у хромосомах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успадкування, зчеплене зі статтю;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комбінативну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, мутаційну, модифікаційну мінливість;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пояснює</w:t>
            </w: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 допомогою вчителя)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значення генотипу й умов середовища для формування фенотипу;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 порівнює: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4D4AD5">
              <w:rPr>
                <w:sz w:val="28"/>
                <w:szCs w:val="28"/>
                <w:lang w:val="uk-UA"/>
              </w:rPr>
              <w:t>гомозиготу</w:t>
            </w:r>
            <w:proofErr w:type="spellEnd"/>
            <w:r w:rsidRPr="004D4AD5">
              <w:rPr>
                <w:sz w:val="28"/>
                <w:szCs w:val="28"/>
                <w:lang w:val="uk-UA"/>
              </w:rPr>
              <w:t xml:space="preserve"> і гетерозиготу;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>- спадковість і мінливість організму;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модифікаційну та мутаційну мінливість;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z w:val="28"/>
                <w:szCs w:val="28"/>
                <w:lang w:val="uk-UA"/>
              </w:rPr>
              <w:t>для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складання схем схрещування,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розв’язування типових задач з генетики;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оцінки спадкових ознак у родині і планування родини;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висловлює судження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z w:val="28"/>
                <w:szCs w:val="28"/>
                <w:lang w:val="uk-UA"/>
              </w:rPr>
              <w:t>про: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значення знань про спадковість і мінливість у життєдіяльності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важливість генетичного консультування та  молекулярних методів діагностики у сучасній генетиці;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вплив на потомство шкідливих звичок (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тютюнопаління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, вживання</w:t>
            </w:r>
            <w:r w:rsidR="00511D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алкоголю, наркотичних речовин)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Формування уявлень про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алель, генотип, фенотип,  домінантний та рецесивний алелі,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гомозигота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6"/>
                <w:sz w:val="28"/>
                <w:szCs w:val="28"/>
                <w:lang w:val="uk-UA"/>
              </w:rPr>
              <w:t>Формування пізнавальної активності:</w:t>
            </w:r>
            <w:r w:rsidRPr="004D4AD5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Формування розуміння  про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 генетичних досліджень.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ь про форми мінливості.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елементарних уявлень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мутагенні фактори, види мутацій.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навичок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color w:val="000000"/>
                <w:spacing w:val="-3"/>
                <w:sz w:val="28"/>
                <w:szCs w:val="28"/>
                <w:lang w:val="uk-UA"/>
              </w:rPr>
              <w:t>порівнювати</w:t>
            </w:r>
            <w:r w:rsidRPr="004D4AD5">
              <w:rPr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color w:val="000000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4D4AD5">
              <w:rPr>
                <w:sz w:val="28"/>
                <w:szCs w:val="28"/>
                <w:lang w:val="uk-UA"/>
              </w:rPr>
              <w:t>гомозиготу</w:t>
            </w:r>
            <w:proofErr w:type="spellEnd"/>
            <w:r w:rsidRPr="004D4AD5">
              <w:rPr>
                <w:sz w:val="28"/>
                <w:szCs w:val="28"/>
                <w:lang w:val="uk-UA"/>
              </w:rPr>
              <w:t xml:space="preserve"> і гетерозиготу;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спадковість і мінливість організму;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модифікаційну та мутаційну мінливість</w:t>
            </w: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розкривати  причинно-наслідкові зв'язки на прикладі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color w:val="000000"/>
                <w:spacing w:val="-4"/>
                <w:sz w:val="28"/>
                <w:szCs w:val="28"/>
                <w:lang w:val="uk-UA"/>
              </w:rPr>
              <w:t xml:space="preserve">застосовувати здобуті знання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розв’язування типових задач з генетики;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оцінки спадкових ознак у родині і планування родини;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 xml:space="preserve">вчити аналізувати та розповідати 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закони Менделя;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D4AD5">
              <w:rPr>
                <w:rFonts w:ascii="Times New Roman" w:hAnsi="Times New Roman"/>
                <w:kern w:val="20"/>
                <w:sz w:val="28"/>
                <w:szCs w:val="28"/>
                <w:lang w:val="uk-UA"/>
              </w:rPr>
              <w:t xml:space="preserve"> феномен зчеплення генів у хромосомах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успадкування, зчеплене зі статтю;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комбінативну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, мутаційну, модифікаційну мінливість;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 xml:space="preserve">робити висновки про </w:t>
            </w:r>
            <w:r w:rsidRPr="004D4AD5">
              <w:rPr>
                <w:sz w:val="28"/>
                <w:szCs w:val="28"/>
                <w:lang w:val="uk-UA"/>
              </w:rPr>
              <w:t xml:space="preserve"> значення знань про спадковість і мінливість у життєдіяльності людини;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важливість генетичного консультування та  молекулярних методів діагностики у сучасній генетиці;</w:t>
            </w:r>
          </w:p>
          <w:p w:rsidR="00A02DFE" w:rsidRPr="00883CD4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вплив на потомство шкідливих звичок </w:t>
            </w:r>
          </w:p>
        </w:tc>
      </w:tr>
      <w:tr w:rsidR="00A02DFE" w:rsidRPr="004D4AD5" w:rsidTr="00CD4D86">
        <w:trPr>
          <w:trHeight w:val="21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5. Еволюція органічного світу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Популяції живих організмів та їх основні характеристики. Популяційна генетика.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Еволюційні фактори. Механізми первинних еволюційних змін.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Механізми видоутворення.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еволюційних поглядів. Теорія Ч. Дарвіна. 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Докази еволюції живої природи. Роль палеонтології, молекулярної генетики в обґрунтуванні теорії еволюції.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Еволюція людини. Механізми антропогенезу. Етапи еволюції людини.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Світоглядні та наукові погляди на походження та історичний розвиток життя.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основні характеристики популяції;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докази еволюції;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фактори еволюції; 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види природного добору;</w:t>
            </w:r>
            <w:r w:rsidRPr="004D4AD5">
              <w:rPr>
                <w:sz w:val="28"/>
                <w:szCs w:val="28"/>
                <w:lang w:val="uk-UA"/>
              </w:rPr>
              <w:br/>
              <w:t>- етапи еволюції людини;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Pr="004D4AD5">
              <w:rPr>
                <w:sz w:val="28"/>
                <w:szCs w:val="28"/>
                <w:lang w:val="uk-UA"/>
              </w:rPr>
              <w:t>адаптацій</w:t>
            </w:r>
            <w:proofErr w:type="spellEnd"/>
            <w:r w:rsidRPr="004D4AD5">
              <w:rPr>
                <w:sz w:val="28"/>
                <w:szCs w:val="28"/>
                <w:lang w:val="uk-UA"/>
              </w:rPr>
              <w:t xml:space="preserve"> організмів до умов середовища;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формулює означення понять: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конвергенція, дивергенція, паралелізм;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має уявлення про: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Cs/>
                <w:sz w:val="28"/>
                <w:szCs w:val="28"/>
                <w:lang w:val="uk-UA"/>
              </w:rPr>
              <w:t>-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Cs/>
                <w:sz w:val="28"/>
                <w:szCs w:val="28"/>
                <w:lang w:val="uk-UA"/>
              </w:rPr>
              <w:t>розвиток поглядів на походження різноманіття живих істот;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основні положення сучасної теорії еволюції;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популяцію як елементарну одиницю еволюції;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</w:t>
            </w: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 xml:space="preserve"> елементарні фактори еволюці</w:t>
            </w:r>
            <w:r w:rsidRPr="004D4AD5">
              <w:rPr>
                <w:sz w:val="28"/>
                <w:szCs w:val="28"/>
                <w:lang w:val="uk-UA"/>
              </w:rPr>
              <w:t>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критерії виду;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способи видоутворення;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порівнює: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штучний і природний добір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Формування уявлень про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еволюцію органічного світу.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Розвиток вміння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аналізувати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різні погляди на виникнення життя на Землі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робити висновки </w:t>
            </w: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про те, що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різноманіття організмів є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результатом еволюції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вчити аналізувати та розповідати про</w:t>
            </w:r>
            <w:r w:rsidRPr="004D4AD5">
              <w:rPr>
                <w:iCs/>
                <w:sz w:val="28"/>
                <w:szCs w:val="28"/>
                <w:lang w:val="uk-UA"/>
              </w:rPr>
              <w:t xml:space="preserve"> розвиток поглядів на походження різноманіття живих істот;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основні положення сучасної теорії еволюції;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популяцію як елементарну одиницю еволюції;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</w:t>
            </w: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 xml:space="preserve"> елементарні фактори еволюці</w:t>
            </w:r>
            <w:r w:rsidRPr="004D4AD5">
              <w:rPr>
                <w:sz w:val="28"/>
                <w:szCs w:val="28"/>
                <w:lang w:val="uk-UA"/>
              </w:rPr>
              <w:t>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критерії виду;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способи видоутворення;</w:t>
            </w:r>
            <w:r w:rsidRPr="004D4AD5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вчити </w:t>
            </w: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пояснювати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різноманіття організмів як результат еволюції</w:t>
            </w:r>
          </w:p>
          <w:p w:rsidR="00A02DFE" w:rsidRPr="00883CD4" w:rsidRDefault="00A02DFE" w:rsidP="00883CD4">
            <w:pPr>
              <w:jc w:val="both"/>
              <w:rPr>
                <w:rFonts w:ascii="Times New Roman" w:hAnsi="Times New Roman"/>
                <w:bCs/>
                <w:i/>
                <w:color w:val="000000"/>
                <w:spacing w:val="-4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Cs/>
                <w:i/>
                <w:color w:val="000000"/>
                <w:spacing w:val="-4"/>
                <w:sz w:val="28"/>
                <w:szCs w:val="28"/>
                <w:lang w:val="uk-UA"/>
              </w:rPr>
              <w:t>розкривати причинно-наслідкові зв’язки</w:t>
            </w:r>
          </w:p>
        </w:tc>
      </w:tr>
      <w:tr w:rsidR="00A02DFE" w:rsidRPr="004D4AD5" w:rsidTr="00CD4D86">
        <w:trPr>
          <w:trHeight w:val="285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6.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еволюційної філогенії та систематики.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групи організмів: віруси, бактерії, археї, еукаріоти.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Огляд основних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еукаріотичних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таксонів. </w:t>
            </w:r>
            <w:r w:rsidRPr="004D4AD5"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роботи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3.Порівняння будови та</w:t>
            </w:r>
            <w:r w:rsidRPr="004D4AD5"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процесу розмноження клітинних та неклітинних форм життя.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- таксономічні одиниці;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основні групи організмів;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характеризує:</w:t>
            </w:r>
          </w:p>
          <w:p w:rsidR="00A02DFE" w:rsidRPr="004D4AD5" w:rsidRDefault="00A02DFE" w:rsidP="00A02DFE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основні принципи біологічної систематики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>робить висновок: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 про єдність органічного світу, що пр</w:t>
            </w:r>
            <w:r w:rsidR="00CC39C1">
              <w:rPr>
                <w:rFonts w:ascii="Times New Roman" w:hAnsi="Times New Roman"/>
                <w:sz w:val="28"/>
                <w:szCs w:val="28"/>
                <w:lang w:val="uk-UA"/>
              </w:rPr>
              <w:t>оявляється через його розмаїття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3CD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Формування в учнів розуміння</w:t>
            </w:r>
            <w:r w:rsidRPr="004D4AD5">
              <w:rPr>
                <w:rFonts w:ascii="Times New Roman" w:hAnsi="Times New Roman"/>
                <w:iCs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основних принципів біологічної систематики.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самостійність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практичних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tabs>
                <w:tab w:val="left" w:pos="139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додаткові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джерела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</w:p>
          <w:p w:rsidR="00A02DFE" w:rsidRPr="004D4AD5" w:rsidRDefault="00A02DFE" w:rsidP="00CD4D86">
            <w:pPr>
              <w:tabs>
                <w:tab w:val="left" w:pos="139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вміння порівнювати будову та</w:t>
            </w:r>
            <w:r w:rsidRPr="004D4AD5"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процеси розмноження клітинних та неклітинних форм життя, класифікувати за властивостями, розкривати причинно-наслідкові зв’язки певних явищ.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Cs/>
                <w:lang w:val="uk-UA"/>
              </w:rPr>
            </w:pPr>
          </w:p>
        </w:tc>
      </w:tr>
      <w:tr w:rsidR="00A02DFE" w:rsidRPr="004D4AD5" w:rsidTr="00CC39C1">
        <w:trPr>
          <w:trHeight w:val="42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7.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Надорганізмові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біологічні системи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екосистему. Різноманітність екосистем.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Харчові зв’язки,  потоки енергії та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колообіг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 у екосистемах.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Біотичні, абіотичні  та антропогенні фактори.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Стабільність екосистем та причини її порушення.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Біосфера як цілісна система.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Захист та збереження біосфери, основні заходи щодо охорони оточуючого середовища.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Практичні роботи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4.Розв’язування задач з екології.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Проект</w:t>
            </w:r>
          </w:p>
          <w:p w:rsidR="00A02DFE" w:rsidRPr="00CC39C1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Виявлення рівня антропогенного впливу в екосистемах своєї місцевості.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Учень/учениця: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називає: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екологічні фактори;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наводить приклади: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угруповань, екосистем;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пристосованості організмів до умов середовища;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ланцюгів живлення;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характеризує: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середовища існування організмів;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структуру і функціонування екосистем;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взаємодію організмів в екосистемах;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ланцюги живлення;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правило екологічної піраміди;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біосферу та її функціональні компоненти;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пояснює: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lastRenderedPageBreak/>
              <w:t>- зв’язки між організмами в ек</w:t>
            </w:r>
            <w:r w:rsidRPr="004D4AD5">
              <w:rPr>
                <w:sz w:val="28"/>
                <w:szCs w:val="28"/>
                <w:lang w:val="uk-UA"/>
              </w:rPr>
              <w:t>осистемі;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 xml:space="preserve">- роль продуцентів, </w:t>
            </w:r>
            <w:proofErr w:type="spellStart"/>
            <w:r w:rsidRPr="004D4AD5">
              <w:rPr>
                <w:sz w:val="28"/>
                <w:szCs w:val="28"/>
                <w:lang w:val="uk-UA"/>
              </w:rPr>
              <w:t>консументів</w:t>
            </w:r>
            <w:proofErr w:type="spellEnd"/>
            <w:r w:rsidRPr="004D4AD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D4AD5">
              <w:rPr>
                <w:sz w:val="28"/>
                <w:szCs w:val="28"/>
                <w:lang w:val="uk-UA"/>
              </w:rPr>
              <w:t>редуцентів</w:t>
            </w:r>
            <w:proofErr w:type="spellEnd"/>
            <w:r w:rsidRPr="004D4AD5">
              <w:rPr>
                <w:sz w:val="28"/>
                <w:szCs w:val="28"/>
                <w:lang w:val="uk-UA"/>
              </w:rPr>
              <w:t xml:space="preserve"> у штучних і природних екосистемах;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порівнює:</w:t>
            </w:r>
          </w:p>
          <w:p w:rsidR="00A02DFE" w:rsidRPr="004D4AD5" w:rsidRDefault="00A02DFE" w:rsidP="00CD4D86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різні середовища життя;</w:t>
            </w:r>
          </w:p>
          <w:p w:rsidR="00A02DFE" w:rsidRPr="00883CD4" w:rsidRDefault="00A02DFE" w:rsidP="00CD4D86">
            <w:pPr>
              <w:pStyle w:val="TableText"/>
              <w:widowControl/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pacing w:val="-6"/>
                <w:kern w:val="20"/>
                <w:sz w:val="28"/>
                <w:szCs w:val="28"/>
                <w:lang w:val="uk-UA"/>
              </w:rPr>
              <w:t>- природні та штучні екосистем</w:t>
            </w:r>
            <w:r w:rsidRPr="004D4AD5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lastRenderedPageBreak/>
              <w:t>Формува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знаходження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схожості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відмінності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екосистем.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властивостями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розкривати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причинно-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наслідкові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певних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Формування та розвиток навичок дотримання</w:t>
            </w: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 самоконтролю (плануючий, операційний, кінцевий) у процесі виконання практичних завдань, дослідів. </w:t>
            </w:r>
          </w:p>
          <w:p w:rsidR="00A02DFE" w:rsidRPr="00CC39C1" w:rsidRDefault="00A02DFE" w:rsidP="00CC39C1">
            <w:pPr>
              <w:jc w:val="both"/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t xml:space="preserve">Формування наполегливості, прагнення до самостійного </w:t>
            </w:r>
            <w:r w:rsidRPr="004D4AD5">
              <w:rPr>
                <w:rFonts w:ascii="Times New Roman" w:hAnsi="Times New Roman"/>
                <w:iCs/>
                <w:color w:val="000000"/>
                <w:spacing w:val="3"/>
                <w:sz w:val="28"/>
                <w:szCs w:val="28"/>
                <w:lang w:val="uk-UA"/>
              </w:rPr>
              <w:lastRenderedPageBreak/>
              <w:t>здобуття знань.</w:t>
            </w:r>
          </w:p>
        </w:tc>
      </w:tr>
      <w:tr w:rsidR="00A02DFE" w:rsidRPr="004D4AD5" w:rsidTr="00883CD4">
        <w:trPr>
          <w:trHeight w:val="987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8. Біологія як основа біотехнології та медицини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Одомашнення рослин та тварин. Поняття про селекцію.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Огляд традиційних біотехнологій.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генетичної та клітинної інженерії.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генетичної інженерії в сучасних біотехнологіях і медицині. Генетично-модифіковані організми. 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color w:val="339966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роботи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5.Порівняння природного, штучного добору та генетичної модифікації.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b/>
                <w:sz w:val="28"/>
                <w:szCs w:val="28"/>
                <w:lang w:val="uk-UA"/>
              </w:rPr>
              <w:t>Учень/учениця: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 xml:space="preserve">називає: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 методи селекції;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</w:t>
            </w:r>
            <w:r w:rsidRPr="004D4AD5">
              <w:rPr>
                <w:spacing w:val="-6"/>
                <w:kern w:val="20"/>
                <w:sz w:val="28"/>
                <w:szCs w:val="28"/>
                <w:lang w:val="uk-UA"/>
              </w:rPr>
              <w:t xml:space="preserve"> завдання та основні напрямки сучасної біотехнології</w:t>
            </w:r>
            <w:r w:rsidRPr="004D4AD5">
              <w:rPr>
                <w:sz w:val="28"/>
                <w:szCs w:val="28"/>
                <w:lang w:val="uk-UA"/>
              </w:rPr>
              <w:t>;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наводить приклади:</w:t>
            </w:r>
            <w:r w:rsidRPr="004D4AD5">
              <w:rPr>
                <w:sz w:val="28"/>
                <w:szCs w:val="28"/>
                <w:lang w:val="uk-UA"/>
              </w:rPr>
              <w:br/>
              <w:t xml:space="preserve"> - речовин (продукції), які одерж</w:t>
            </w:r>
            <w:r w:rsidRPr="004D4AD5">
              <w:rPr>
                <w:spacing w:val="-4"/>
                <w:kern w:val="20"/>
                <w:sz w:val="28"/>
                <w:szCs w:val="28"/>
                <w:lang w:val="uk-UA"/>
              </w:rPr>
              <w:t>ують методами генної інженері</w:t>
            </w:r>
            <w:r w:rsidRPr="004D4AD5">
              <w:rPr>
                <w:sz w:val="28"/>
                <w:szCs w:val="28"/>
                <w:lang w:val="uk-UA"/>
              </w:rPr>
              <w:t>ї;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характеризує:</w:t>
            </w:r>
            <w:r w:rsidRPr="004D4AD5">
              <w:rPr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методи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сучасної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біотехнології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>;</w:t>
            </w:r>
            <w:r w:rsidRPr="004D4AD5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переваги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можливі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ризики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генетично-модифікованих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організмів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>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порівнює: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uk-UA"/>
              </w:rPr>
              <w:t>-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 класичні методи селекції з сучасними бі</w:t>
            </w:r>
            <w:r w:rsidRPr="004D4AD5">
              <w:rPr>
                <w:sz w:val="28"/>
                <w:szCs w:val="28"/>
                <w:lang w:val="uk-UA"/>
              </w:rPr>
              <w:t>отехнологічними підходами;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застосовує знання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pacing w:val="-2"/>
                <w:kern w:val="20"/>
                <w:sz w:val="28"/>
                <w:szCs w:val="28"/>
                <w:lang w:val="uk-UA"/>
              </w:rPr>
              <w:t>для</w:t>
            </w: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i/>
                <w:spacing w:val="-2"/>
                <w:kern w:val="20"/>
                <w:sz w:val="28"/>
                <w:szCs w:val="28"/>
                <w:lang w:val="uk-UA"/>
              </w:rPr>
              <w:t>оцінки</w:t>
            </w:r>
            <w:r w:rsidRPr="004D4AD5">
              <w:rPr>
                <w:i/>
                <w:iCs/>
                <w:sz w:val="28"/>
                <w:szCs w:val="28"/>
                <w:lang w:val="uk-UA"/>
              </w:rPr>
              <w:t>: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spacing w:val="-2"/>
                <w:kern w:val="20"/>
                <w:sz w:val="28"/>
                <w:szCs w:val="28"/>
                <w:lang w:val="uk-UA"/>
              </w:rPr>
              <w:t>- можливих позити</w:t>
            </w:r>
            <w:r w:rsidRPr="004D4AD5">
              <w:rPr>
                <w:sz w:val="28"/>
                <w:szCs w:val="28"/>
                <w:lang w:val="uk-UA"/>
              </w:rPr>
              <w:t xml:space="preserve">вних і негативних </w:t>
            </w:r>
            <w:r w:rsidRPr="004D4AD5">
              <w:rPr>
                <w:sz w:val="28"/>
                <w:szCs w:val="28"/>
                <w:lang w:val="uk-UA"/>
              </w:rPr>
              <w:lastRenderedPageBreak/>
              <w:t>наслідків застосування сучасних біотехнологій;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iCs/>
                <w:sz w:val="28"/>
                <w:szCs w:val="28"/>
                <w:lang w:val="uk-UA"/>
              </w:rPr>
              <w:t>висловлює судження про: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- можливості використання ген</w:t>
            </w:r>
            <w:r w:rsidR="00CC39C1">
              <w:rPr>
                <w:rFonts w:ascii="Times New Roman" w:hAnsi="Times New Roman"/>
                <w:sz w:val="28"/>
                <w:szCs w:val="28"/>
                <w:lang w:val="uk-UA"/>
              </w:rPr>
              <w:t>етично модифікованих організмів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Формування розуміння  про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iCs/>
                <w:sz w:val="28"/>
                <w:szCs w:val="28"/>
              </w:rPr>
              <w:t>знан</w:t>
            </w:r>
            <w:proofErr w:type="spellEnd"/>
            <w:r w:rsidRPr="004D4AD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ь про</w:t>
            </w:r>
            <w:r w:rsidRPr="004D4AD5">
              <w:rPr>
                <w:rFonts w:ascii="Times New Roman" w:hAnsi="Times New Roman"/>
                <w:spacing w:val="-6"/>
                <w:kern w:val="20"/>
                <w:sz w:val="28"/>
                <w:szCs w:val="28"/>
                <w:lang w:val="uk-UA"/>
              </w:rPr>
              <w:t xml:space="preserve"> завдання та основні напрямки сучасної біотехнології.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елементарних уявлень 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про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методи селекції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b/>
                <w:sz w:val="28"/>
                <w:szCs w:val="28"/>
              </w:rPr>
              <w:t>умінь</w:t>
            </w:r>
            <w:proofErr w:type="spellEnd"/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 навичок</w:t>
            </w:r>
          </w:p>
          <w:p w:rsidR="00A02DFE" w:rsidRPr="004D4AD5" w:rsidRDefault="00A02DFE" w:rsidP="00CD4D86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i/>
                <w:iCs/>
                <w:sz w:val="28"/>
                <w:szCs w:val="28"/>
                <w:lang w:val="uk-UA"/>
              </w:rPr>
            </w:pPr>
            <w:r w:rsidRPr="004D4AD5">
              <w:rPr>
                <w:i/>
                <w:sz w:val="28"/>
                <w:szCs w:val="28"/>
                <w:lang w:val="uk-UA"/>
              </w:rPr>
              <w:t xml:space="preserve">вчити аналізувати та розповідати про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методи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сучасної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біотехнології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>;</w:t>
            </w:r>
            <w:r w:rsidRPr="004D4AD5">
              <w:rPr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A02DFE" w:rsidRPr="004D4AD5" w:rsidRDefault="00A02DFE" w:rsidP="00CD4D86">
            <w:pPr>
              <w:pStyle w:val="TableText"/>
              <w:widowControl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autoSpaceDE/>
              <w:autoSpaceDN/>
              <w:spacing w:before="0" w:after="20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4D4AD5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переваги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можливі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ризики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генетично-модифікованих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4AD5">
              <w:rPr>
                <w:sz w:val="28"/>
                <w:szCs w:val="28"/>
                <w:lang w:val="ru-RU"/>
              </w:rPr>
              <w:t>організмів</w:t>
            </w:r>
            <w:proofErr w:type="spellEnd"/>
            <w:r w:rsidRPr="004D4AD5">
              <w:rPr>
                <w:sz w:val="28"/>
                <w:szCs w:val="28"/>
                <w:lang w:val="ru-RU"/>
              </w:rPr>
              <w:t>;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Формування уміння самостійно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iCs/>
                <w:color w:val="000000"/>
                <w:spacing w:val="3"/>
                <w:sz w:val="28"/>
                <w:szCs w:val="28"/>
                <w:lang w:val="uk-UA"/>
              </w:rPr>
              <w:t>порівнювати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 xml:space="preserve"> класичні методи селекції з сучасними бі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отехнологічними підходами</w:t>
            </w:r>
          </w:p>
          <w:p w:rsidR="00A02DFE" w:rsidRPr="004D4AD5" w:rsidRDefault="00A02DFE" w:rsidP="00CD4D86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аналізу та опису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можливості діагностики спадкових хвороб людини</w:t>
            </w:r>
          </w:p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Формування пізнавальної активності:</w:t>
            </w:r>
          </w:p>
          <w:p w:rsidR="00A02DFE" w:rsidRPr="00883CD4" w:rsidRDefault="00A02DFE" w:rsidP="00883CD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  <w:lang w:val="uk-UA"/>
              </w:rPr>
              <w:t>вчити аналізувати та розповідати</w:t>
            </w:r>
            <w:r w:rsidRPr="004D4AD5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uk-UA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можливості використання генетично модифікованих організмів</w:t>
            </w:r>
          </w:p>
        </w:tc>
      </w:tr>
      <w:tr w:rsidR="00A02DFE" w:rsidRPr="004D4AD5" w:rsidTr="00CD4D86">
        <w:trPr>
          <w:trHeight w:val="210"/>
        </w:trPr>
        <w:tc>
          <w:tcPr>
            <w:tcW w:w="1242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98" w:type="dxa"/>
          </w:tcPr>
          <w:p w:rsidR="00A02DFE" w:rsidRPr="004D4AD5" w:rsidRDefault="00A02DFE" w:rsidP="00CD4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Узагальнення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сновні загальні властиво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сті живих систем.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5386" w:type="dxa"/>
          </w:tcPr>
          <w:p w:rsidR="00A02DFE" w:rsidRPr="004D4AD5" w:rsidRDefault="00A02DFE" w:rsidP="00CD4D8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3827" w:type="dxa"/>
          </w:tcPr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навич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знаходження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схожості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відмінності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Розвиток вміння аналізувати взаємозалежності між</w:t>
            </w:r>
            <w:r w:rsidRPr="004D4AD5">
              <w:rPr>
                <w:rFonts w:ascii="Times New Roman" w:hAnsi="Times New Roman"/>
                <w:spacing w:val="-12"/>
                <w:kern w:val="20"/>
                <w:sz w:val="28"/>
                <w:szCs w:val="28"/>
                <w:lang w:val="uk-UA"/>
              </w:rPr>
              <w:t xml:space="preserve"> основними </w:t>
            </w:r>
            <w:r w:rsidRPr="004D4AD5">
              <w:rPr>
                <w:rFonts w:ascii="Times New Roman" w:hAnsi="Times New Roman"/>
                <w:spacing w:val="-8"/>
                <w:kern w:val="20"/>
                <w:sz w:val="28"/>
                <w:szCs w:val="28"/>
                <w:lang w:val="uk-UA"/>
              </w:rPr>
              <w:t>процесами життєдіяльно</w:t>
            </w:r>
            <w:r w:rsidRPr="004D4AD5">
              <w:rPr>
                <w:rFonts w:ascii="Times New Roman" w:hAnsi="Times New Roman"/>
                <w:spacing w:val="-2"/>
                <w:kern w:val="20"/>
                <w:sz w:val="28"/>
                <w:szCs w:val="28"/>
                <w:lang w:val="uk-UA"/>
              </w:rPr>
              <w:t>ст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і.</w:t>
            </w:r>
          </w:p>
          <w:p w:rsidR="00A02DFE" w:rsidRPr="004D4AD5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класифікувати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властивостями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розкривати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причинно-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наслідкові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певних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AD5">
              <w:rPr>
                <w:rFonts w:ascii="Times New Roman" w:hAnsi="Times New Roman"/>
                <w:sz w:val="28"/>
                <w:szCs w:val="28"/>
                <w:lang w:val="uk-UA"/>
              </w:rPr>
              <w:t>процесів</w:t>
            </w:r>
            <w:r w:rsidRPr="004D4A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DFE" w:rsidRPr="00883CD4" w:rsidRDefault="00A02DFE" w:rsidP="00CD4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будувати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AD5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4D4AD5">
              <w:rPr>
                <w:rFonts w:ascii="Times New Roman" w:hAnsi="Times New Roman"/>
                <w:sz w:val="28"/>
                <w:szCs w:val="28"/>
              </w:rPr>
              <w:t xml:space="preserve"> з теми.</w:t>
            </w:r>
          </w:p>
        </w:tc>
      </w:tr>
    </w:tbl>
    <w:p w:rsidR="009F7D58" w:rsidRPr="004D4AD5" w:rsidRDefault="009F7D58" w:rsidP="00400575">
      <w:pPr>
        <w:rPr>
          <w:rFonts w:ascii="Times New Roman" w:hAnsi="Times New Roman"/>
          <w:sz w:val="28"/>
          <w:szCs w:val="28"/>
          <w:lang w:val="uk-UA"/>
        </w:rPr>
      </w:pPr>
    </w:p>
    <w:sectPr w:rsidR="009F7D58" w:rsidRPr="004D4AD5" w:rsidSect="00A351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3E" w:rsidRDefault="00B3003E" w:rsidP="002D1DCB">
      <w:pPr>
        <w:spacing w:after="0" w:line="240" w:lineRule="auto"/>
      </w:pPr>
      <w:r>
        <w:separator/>
      </w:r>
    </w:p>
  </w:endnote>
  <w:endnote w:type="continuationSeparator" w:id="0">
    <w:p w:rsidR="00B3003E" w:rsidRDefault="00B3003E" w:rsidP="002D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3E" w:rsidRDefault="00B3003E" w:rsidP="002D1DCB">
      <w:pPr>
        <w:spacing w:after="0" w:line="240" w:lineRule="auto"/>
      </w:pPr>
      <w:r>
        <w:separator/>
      </w:r>
    </w:p>
  </w:footnote>
  <w:footnote w:type="continuationSeparator" w:id="0">
    <w:p w:rsidR="00B3003E" w:rsidRDefault="00B3003E" w:rsidP="002D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3D97"/>
    <w:multiLevelType w:val="hybridMultilevel"/>
    <w:tmpl w:val="B53C7382"/>
    <w:lvl w:ilvl="0" w:tplc="AD5EA1CC">
      <w:start w:val="1"/>
      <w:numFmt w:val="bullet"/>
      <w:lvlText w:val="-"/>
      <w:lvlJc w:val="left"/>
      <w:pPr>
        <w:ind w:left="3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A48"/>
    <w:rsid w:val="00110CEE"/>
    <w:rsid w:val="00130DDD"/>
    <w:rsid w:val="001A6628"/>
    <w:rsid w:val="00255ADD"/>
    <w:rsid w:val="00283A48"/>
    <w:rsid w:val="002D1DCB"/>
    <w:rsid w:val="00317231"/>
    <w:rsid w:val="003734C9"/>
    <w:rsid w:val="00400575"/>
    <w:rsid w:val="004D4AD5"/>
    <w:rsid w:val="00511D2C"/>
    <w:rsid w:val="00563E05"/>
    <w:rsid w:val="006261CC"/>
    <w:rsid w:val="00773F43"/>
    <w:rsid w:val="00813CA7"/>
    <w:rsid w:val="00836AFA"/>
    <w:rsid w:val="00883CD4"/>
    <w:rsid w:val="00995940"/>
    <w:rsid w:val="009C7A31"/>
    <w:rsid w:val="009F7D58"/>
    <w:rsid w:val="00A02DFE"/>
    <w:rsid w:val="00A351FC"/>
    <w:rsid w:val="00B3003E"/>
    <w:rsid w:val="00C63243"/>
    <w:rsid w:val="00CC39C1"/>
    <w:rsid w:val="00F33010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1F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351F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podrazdel">
    <w:name w:val="podrazdel"/>
    <w:rsid w:val="00A351FC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videl">
    <w:name w:val="videl"/>
    <w:rsid w:val="00A351FC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8p">
    <w:name w:val="8p"/>
    <w:rsid w:val="00A35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77" w:lineRule="atLeast"/>
      <w:ind w:firstLine="300"/>
      <w:jc w:val="both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TableTextshapka8">
    <w:name w:val="Table Text_shapka_8"/>
    <w:rsid w:val="00A35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0" w:after="0" w:line="150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TableText9">
    <w:name w:val="Table Text_9"/>
    <w:rsid w:val="00A35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TableText">
    <w:name w:val="Table Text"/>
    <w:rsid w:val="00A35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5">
    <w:name w:val="header"/>
    <w:basedOn w:val="a"/>
    <w:link w:val="a6"/>
    <w:uiPriority w:val="99"/>
    <w:semiHidden/>
    <w:unhideWhenUsed/>
    <w:rsid w:val="002D1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1D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1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1DC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A0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b"/>
    <w:locked/>
    <w:rsid w:val="00C63243"/>
    <w:rPr>
      <w:rFonts w:ascii="Calibri" w:eastAsia="Times New Roman" w:hAnsi="Calibri" w:cs="Times New Roman"/>
    </w:rPr>
  </w:style>
  <w:style w:type="paragraph" w:styleId="ab">
    <w:name w:val="No Spacing"/>
    <w:link w:val="aa"/>
    <w:qFormat/>
    <w:rsid w:val="00C6324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9663</Words>
  <Characters>55084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2021-01-04T10:22:00Z</dcterms:created>
  <dcterms:modified xsi:type="dcterms:W3CDTF">2021-01-04T10:22:00Z</dcterms:modified>
</cp:coreProperties>
</file>