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BE5B1C" w:rsidRPr="00646937" w:rsidTr="00766E43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E5B1C" w:rsidRPr="00646937" w:rsidRDefault="00BE5B1C" w:rsidP="00646937">
            <w:pPr>
              <w:pStyle w:val="af0"/>
              <w:rPr>
                <w:sz w:val="36"/>
                <w:szCs w:val="36"/>
                <w:lang w:val="uk-UA"/>
              </w:rPr>
            </w:pPr>
            <w:r w:rsidRPr="00646937">
              <w:rPr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BE5B1C" w:rsidRPr="00646937" w:rsidRDefault="00BE5B1C" w:rsidP="00646937">
            <w:pPr>
              <w:rPr>
                <w:b/>
                <w:sz w:val="36"/>
                <w:szCs w:val="36"/>
                <w:lang w:val="uk-UA"/>
              </w:rPr>
            </w:pPr>
            <w:r w:rsidRPr="00646937">
              <w:rPr>
                <w:sz w:val="36"/>
                <w:szCs w:val="36"/>
              </w:rPr>
              <w:t>Інститут спеціальної педагогіки НАПН України</w:t>
            </w:r>
            <w:r w:rsidRPr="00646937">
              <w:rPr>
                <w:b/>
                <w:sz w:val="36"/>
                <w:szCs w:val="36"/>
              </w:rPr>
              <w:t xml:space="preserve"> </w:t>
            </w:r>
          </w:p>
          <w:p w:rsidR="00646937" w:rsidRPr="00646937" w:rsidRDefault="00646937" w:rsidP="00646937">
            <w:pPr>
              <w:rPr>
                <w:b/>
                <w:sz w:val="36"/>
                <w:szCs w:val="36"/>
                <w:lang w:val="uk-UA"/>
              </w:rPr>
            </w:pPr>
          </w:p>
          <w:p w:rsidR="00BE5B1C" w:rsidRPr="00646937" w:rsidRDefault="00BE5B1C" w:rsidP="00646937">
            <w:pPr>
              <w:rPr>
                <w:b/>
                <w:sz w:val="36"/>
                <w:szCs w:val="36"/>
              </w:rPr>
            </w:pPr>
          </w:p>
          <w:p w:rsidR="00BE5B1C" w:rsidRPr="00646937" w:rsidRDefault="00BE5B1C" w:rsidP="00646937">
            <w:pPr>
              <w:jc w:val="both"/>
              <w:rPr>
                <w:b/>
                <w:sz w:val="36"/>
                <w:szCs w:val="36"/>
                <w:lang w:val="uk-UA"/>
              </w:rPr>
            </w:pPr>
            <w:r w:rsidRPr="00646937">
              <w:rPr>
                <w:b/>
                <w:sz w:val="36"/>
                <w:szCs w:val="36"/>
              </w:rPr>
              <w:t xml:space="preserve">НАВЧАЛЬНІ ПРОГРАМИ ДЛЯ 5-9 (10) КЛАСІВ СПЕЦІАЛЬНИХ ЗАГАЛЬНООСВІТНІХ НАВЧАЛЬНИХ ЗАКЛАДІВ ДЛЯ </w:t>
            </w:r>
            <w:r w:rsidR="004D686C" w:rsidRPr="00646937">
              <w:rPr>
                <w:b/>
                <w:sz w:val="36"/>
                <w:szCs w:val="36"/>
              </w:rPr>
              <w:t xml:space="preserve">ГЛУХИХ </w:t>
            </w:r>
            <w:r w:rsidR="00C254D8" w:rsidRPr="00646937">
              <w:rPr>
                <w:b/>
                <w:sz w:val="36"/>
                <w:szCs w:val="36"/>
                <w:lang w:val="uk-UA"/>
              </w:rPr>
              <w:t>ДІТЕЙ</w:t>
            </w:r>
            <w:r w:rsidR="004D686C" w:rsidRPr="00646937">
              <w:rPr>
                <w:b/>
                <w:sz w:val="36"/>
                <w:szCs w:val="36"/>
                <w:lang w:val="uk-UA"/>
              </w:rPr>
              <w:t>; ДІТЕЙ</w:t>
            </w:r>
            <w:r w:rsidRPr="00646937">
              <w:rPr>
                <w:b/>
                <w:sz w:val="36"/>
                <w:szCs w:val="36"/>
              </w:rPr>
              <w:t xml:space="preserve"> ЗІ ЗНИЖЕНИМ СЛУХОМ</w:t>
            </w:r>
          </w:p>
          <w:p w:rsidR="00412E55" w:rsidRPr="00646937" w:rsidRDefault="00412E55" w:rsidP="00646937">
            <w:pPr>
              <w:rPr>
                <w:b/>
                <w:sz w:val="36"/>
                <w:szCs w:val="36"/>
                <w:lang w:val="uk-UA"/>
              </w:rPr>
            </w:pPr>
          </w:p>
          <w:p w:rsidR="00C254D8" w:rsidRPr="00646937" w:rsidRDefault="00C254D8" w:rsidP="00646937">
            <w:pPr>
              <w:keepNext/>
              <w:keepLines/>
              <w:spacing w:after="360"/>
              <w:jc w:val="center"/>
              <w:outlineLvl w:val="0"/>
              <w:rPr>
                <w:b/>
                <w:bCs/>
                <w:spacing w:val="-10"/>
                <w:sz w:val="36"/>
                <w:szCs w:val="36"/>
                <w:lang w:val="uk-UA" w:eastAsia="uk-UA"/>
              </w:rPr>
            </w:pPr>
            <w:r w:rsidRPr="00646937">
              <w:rPr>
                <w:b/>
                <w:bCs/>
                <w:spacing w:val="-10"/>
                <w:sz w:val="36"/>
                <w:szCs w:val="36"/>
                <w:lang w:val="uk-UA" w:eastAsia="uk-UA"/>
              </w:rPr>
              <w:t>ОСНОВИ ЗДОРОВ'Я</w:t>
            </w:r>
          </w:p>
          <w:p w:rsidR="00BE5B1C" w:rsidRPr="00646937" w:rsidRDefault="00BE5B1C" w:rsidP="00646937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BE5B1C" w:rsidRPr="00646937" w:rsidTr="00766E43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BE5B1C" w:rsidRPr="00646937" w:rsidRDefault="00BE5B1C" w:rsidP="00646937">
            <w:pPr>
              <w:pStyle w:val="af0"/>
              <w:rPr>
                <w:sz w:val="36"/>
                <w:szCs w:val="36"/>
                <w:lang w:val="uk-UA"/>
              </w:rPr>
            </w:pPr>
            <w:bookmarkStart w:id="0" w:name="_GoBack"/>
            <w:r w:rsidRPr="00646937">
              <w:rPr>
                <w:sz w:val="36"/>
                <w:szCs w:val="36"/>
                <w:lang w:val="uk-UA"/>
              </w:rPr>
              <w:t>5-10 класи</w:t>
            </w:r>
          </w:p>
          <w:p w:rsidR="00BE5B1C" w:rsidRPr="00646937" w:rsidRDefault="00BE5B1C" w:rsidP="00646937">
            <w:pPr>
              <w:spacing w:after="120"/>
              <w:jc w:val="both"/>
              <w:rPr>
                <w:sz w:val="36"/>
                <w:szCs w:val="36"/>
                <w:lang w:val="uk-UA"/>
              </w:rPr>
            </w:pPr>
            <w:r w:rsidRPr="00646937">
              <w:rPr>
                <w:sz w:val="36"/>
                <w:szCs w:val="36"/>
                <w:lang w:val="uk-UA"/>
              </w:rPr>
              <w:t xml:space="preserve">Укладач: </w:t>
            </w:r>
            <w:r w:rsidRPr="00646937">
              <w:rPr>
                <w:b/>
                <w:color w:val="000000"/>
                <w:sz w:val="36"/>
                <w:szCs w:val="36"/>
                <w:lang w:val="uk-UA"/>
              </w:rPr>
              <w:t xml:space="preserve"> </w:t>
            </w:r>
            <w:r w:rsidRPr="00646937">
              <w:rPr>
                <w:b/>
                <w:sz w:val="36"/>
                <w:szCs w:val="36"/>
                <w:lang w:val="uk-UA"/>
              </w:rPr>
              <w:t xml:space="preserve">  Шевченко Володимир Миколайович</w:t>
            </w:r>
            <w:bookmarkEnd w:id="0"/>
            <w:r w:rsidRPr="00646937">
              <w:rPr>
                <w:b/>
                <w:sz w:val="36"/>
                <w:szCs w:val="36"/>
                <w:lang w:val="uk-UA"/>
              </w:rPr>
              <w:t>,</w:t>
            </w:r>
            <w:r w:rsidRPr="00646937">
              <w:rPr>
                <w:sz w:val="36"/>
                <w:szCs w:val="36"/>
                <w:lang w:val="uk-UA"/>
              </w:rPr>
              <w:t xml:space="preserve"> к.п.н., старший науковий співробітник лабораторії сурдопедагогіки Інституту спеціальної педагогіки НАПН України</w:t>
            </w:r>
          </w:p>
        </w:tc>
      </w:tr>
      <w:tr w:rsidR="00BE5B1C" w:rsidRPr="00646937" w:rsidTr="00766E43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E5B1C" w:rsidRPr="00646937" w:rsidRDefault="00BE5B1C" w:rsidP="00646937">
            <w:pPr>
              <w:pStyle w:val="af0"/>
              <w:rPr>
                <w:sz w:val="36"/>
                <w:szCs w:val="36"/>
                <w:lang w:val="uk-UA"/>
              </w:rPr>
            </w:pPr>
            <w:r w:rsidRPr="00646937">
              <w:rPr>
                <w:sz w:val="36"/>
                <w:szCs w:val="36"/>
                <w:lang w:val="uk-UA"/>
              </w:rPr>
              <w:t>Київ – 2015</w:t>
            </w:r>
          </w:p>
        </w:tc>
      </w:tr>
    </w:tbl>
    <w:p w:rsidR="009561B9" w:rsidRPr="00646937" w:rsidRDefault="009561B9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412E55" w:rsidRPr="00646937" w:rsidRDefault="00412E55" w:rsidP="00646937">
      <w:pPr>
        <w:keepNext/>
        <w:keepLines/>
        <w:spacing w:after="360"/>
        <w:jc w:val="center"/>
        <w:outlineLvl w:val="0"/>
        <w:rPr>
          <w:b/>
          <w:bCs/>
          <w:spacing w:val="-10"/>
          <w:lang w:val="uk-UA" w:eastAsia="uk-UA"/>
        </w:rPr>
      </w:pPr>
    </w:p>
    <w:p w:rsidR="009561B9" w:rsidRPr="00D44345" w:rsidRDefault="009561B9" w:rsidP="00D44345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434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І</w:t>
      </w:r>
      <w:r w:rsidRPr="00D44345">
        <w:rPr>
          <w:spacing w:val="-4"/>
          <w:kern w:val="20"/>
          <w:sz w:val="24"/>
          <w:szCs w:val="24"/>
          <w:lang w:val="uk-UA"/>
        </w:rPr>
        <w:t xml:space="preserve">нтегрований предмет «Основи здоров’я» передбачає </w:t>
      </w:r>
      <w:r w:rsidR="00EE6F13" w:rsidRPr="00D44345">
        <w:rPr>
          <w:spacing w:val="-4"/>
          <w:kern w:val="20"/>
          <w:sz w:val="24"/>
          <w:szCs w:val="24"/>
          <w:lang w:val="uk-UA"/>
        </w:rPr>
        <w:t xml:space="preserve">розвиток </w:t>
      </w:r>
      <w:r w:rsidR="00C30F50" w:rsidRPr="00D44345">
        <w:rPr>
          <w:sz w:val="24"/>
          <w:szCs w:val="24"/>
          <w:lang w:val="uk-UA"/>
        </w:rPr>
        <w:t>здоров'язбережувальної компетентності шляхом набуття учнями</w:t>
      </w:r>
      <w:r w:rsidR="00966DA0" w:rsidRPr="00D44345">
        <w:rPr>
          <w:sz w:val="24"/>
          <w:szCs w:val="24"/>
          <w:lang w:val="uk-UA"/>
        </w:rPr>
        <w:t xml:space="preserve"> з порушеннями слуху</w:t>
      </w:r>
      <w:r w:rsidR="00C30F50" w:rsidRPr="00D44345">
        <w:rPr>
          <w:sz w:val="24"/>
          <w:szCs w:val="24"/>
          <w:lang w:val="uk-UA"/>
        </w:rPr>
        <w:t xml:space="preserve"> навичок збереження, зміцнення, використання здоров'я та дбайливого ставлення до нього.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b/>
          <w:bCs/>
          <w:sz w:val="24"/>
          <w:szCs w:val="24"/>
          <w:lang w:val="uk-UA"/>
        </w:rPr>
        <w:t>Мета</w:t>
      </w:r>
      <w:r w:rsidRPr="00D44345">
        <w:rPr>
          <w:spacing w:val="-2"/>
          <w:kern w:val="20"/>
          <w:sz w:val="24"/>
          <w:szCs w:val="24"/>
          <w:lang w:val="uk-UA"/>
        </w:rPr>
        <w:t xml:space="preserve"> інтегрованого предмета: </w:t>
      </w:r>
      <w:r w:rsidRPr="00D44345">
        <w:rPr>
          <w:sz w:val="24"/>
          <w:szCs w:val="24"/>
          <w:lang w:val="uk-UA"/>
        </w:rPr>
        <w:t>формування</w:t>
      </w:r>
      <w:r w:rsidRPr="00D44345">
        <w:rPr>
          <w:spacing w:val="-2"/>
          <w:kern w:val="20"/>
          <w:sz w:val="24"/>
          <w:szCs w:val="24"/>
          <w:lang w:val="uk-UA"/>
        </w:rPr>
        <w:t xml:space="preserve"> в учнів свідомого став</w:t>
      </w:r>
      <w:r w:rsidRPr="00D44345">
        <w:rPr>
          <w:sz w:val="24"/>
          <w:szCs w:val="24"/>
          <w:lang w:val="uk-UA"/>
        </w:rPr>
        <w:t xml:space="preserve">лення до свого життя і здоров’я, оволодіння основами здорового способу життя, </w:t>
      </w:r>
      <w:r w:rsidR="00C30F50" w:rsidRPr="00D44345">
        <w:rPr>
          <w:sz w:val="24"/>
          <w:szCs w:val="24"/>
          <w:lang w:val="uk-UA"/>
        </w:rPr>
        <w:t xml:space="preserve"> </w:t>
      </w:r>
      <w:r w:rsidRPr="00D44345">
        <w:rPr>
          <w:sz w:val="24"/>
          <w:szCs w:val="24"/>
          <w:lang w:val="uk-UA"/>
        </w:rPr>
        <w:t>навичками безпечної для життя і здоров’я поведінки.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b/>
          <w:bCs/>
          <w:sz w:val="24"/>
          <w:szCs w:val="24"/>
          <w:lang w:val="uk-UA"/>
        </w:rPr>
        <w:t>Завдання</w:t>
      </w:r>
      <w:r w:rsidRPr="00D44345">
        <w:rPr>
          <w:sz w:val="24"/>
          <w:szCs w:val="24"/>
          <w:lang w:val="uk-UA"/>
        </w:rPr>
        <w:t xml:space="preserve"> предмета: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формування в учнів мотивації дбайливого ставлення до життя і здоров’я;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формування у школярів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виховання у підлітків бережливого, дбайливого та усвідомленого ставлення до власного здоров’я як однієї з найвищих людських цінностей, потреби самопізнання та всебічного самовдосконалення;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ознайомлення учнів з основними принципами та закономірностями життєдіяльності людини в природному та соціальному середовищах, спрямованої на збереження життя і зміцнення здоров’я;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формування в учнів сталої мотиваційної установки на здоровий спосіб життя як провідної умови збереження і зміцнення здоров’я;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ознайомлення учнів з основними принципами, шляхами й методами збереження життя і зміцнення усіх складових здоров’я;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навчання учнів методам самозахисту в умовах загрози для життя;</w:t>
      </w:r>
    </w:p>
    <w:p w:rsidR="009561B9" w:rsidRPr="00D44345" w:rsidRDefault="009561B9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навчання учнів методам самооцінки і контролю стану і рівня здоров’я протягом усіх років навчання;</w:t>
      </w:r>
    </w:p>
    <w:p w:rsidR="009561B9" w:rsidRPr="00D44345" w:rsidRDefault="00C30F50" w:rsidP="00D44345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розвиток</w:t>
      </w:r>
      <w:r w:rsidR="009561B9" w:rsidRPr="00D44345">
        <w:rPr>
          <w:sz w:val="24"/>
          <w:szCs w:val="24"/>
          <w:lang w:val="uk-UA"/>
        </w:rPr>
        <w:t xml:space="preserve"> навичок учнів, спрямованих на заохочення вести здоровий спосіб життя.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 xml:space="preserve">Навчальна програма побудована на основі інтегрованого поєднання елементів знань щодо збереження і захисту життя та зміцнення здоров’я людини. 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Зміст тем розгорнуто відповідно до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здоров’язбер</w:t>
      </w:r>
      <w:r w:rsidR="009C794A" w:rsidRPr="00D44345">
        <w:rPr>
          <w:sz w:val="24"/>
          <w:szCs w:val="24"/>
          <w:lang w:val="uk-UA"/>
        </w:rPr>
        <w:t>ежувальн</w:t>
      </w:r>
      <w:r w:rsidRPr="00D44345">
        <w:rPr>
          <w:sz w:val="24"/>
          <w:szCs w:val="24"/>
          <w:lang w:val="uk-UA"/>
        </w:rPr>
        <w:t xml:space="preserve">ої, </w:t>
      </w:r>
    </w:p>
    <w:p w:rsidR="006A58F8" w:rsidRPr="00D44345" w:rsidRDefault="006A58F8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39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D44345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_____________________________________________________</w:t>
      </w:r>
      <w:r w:rsidR="006D751B" w:rsidRPr="00D44345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___________________________________________________________________</w:t>
      </w:r>
    </w:p>
    <w:p w:rsidR="006A58F8" w:rsidRPr="00D44345" w:rsidRDefault="006A58F8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color w:val="000000"/>
          <w:sz w:val="24"/>
          <w:szCs w:val="24"/>
          <w:shd w:val="clear" w:color="auto" w:fill="FFFFFF"/>
          <w:lang w:val="uk-UA"/>
        </w:rPr>
        <w:t>За основу взято програму «Основи здоров’я» для 5–9 класів загальноосвітніх навчальних закладів (</w:t>
      </w:r>
      <w:r w:rsidRPr="00D4434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44345">
        <w:rPr>
          <w:color w:val="000000"/>
          <w:sz w:val="24"/>
          <w:szCs w:val="24"/>
          <w:shd w:val="clear" w:color="auto" w:fill="FFFFFF"/>
          <w:lang w:val="ru-RU"/>
        </w:rPr>
        <w:t>автор Бойченко Т.Є. та ін.</w:t>
      </w:r>
      <w:r w:rsidRPr="00D4434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44345">
        <w:rPr>
          <w:color w:val="000000"/>
          <w:sz w:val="24"/>
          <w:szCs w:val="24"/>
          <w:shd w:val="clear" w:color="auto" w:fill="FFFFFF"/>
          <w:lang w:val="uk-UA"/>
        </w:rPr>
        <w:t>), що продиктовано вимогою надання цензової освіти спеціальними закладами для дітей глухих та зі зниженим слухом.</w:t>
      </w:r>
    </w:p>
    <w:p w:rsidR="006A58F8" w:rsidRPr="00D44345" w:rsidRDefault="006A58F8" w:rsidP="00D44345">
      <w:pPr>
        <w:pStyle w:val="2"/>
        <w:spacing w:line="240" w:lineRule="auto"/>
        <w:jc w:val="both"/>
      </w:pPr>
      <w:r w:rsidRPr="00D44345">
        <w:t>соціальної, загальнокультурної та інших компетентностей.</w:t>
      </w:r>
    </w:p>
    <w:p w:rsidR="009561B9" w:rsidRPr="00D44345" w:rsidRDefault="009561B9" w:rsidP="00D44345">
      <w:pPr>
        <w:pStyle w:val="2"/>
        <w:spacing w:line="240" w:lineRule="auto"/>
        <w:ind w:firstLine="709"/>
        <w:jc w:val="both"/>
      </w:pPr>
      <w:r w:rsidRPr="00D44345">
        <w:t xml:space="preserve">Конкретним результатом навчання має бути розвиток </w:t>
      </w:r>
      <w:r w:rsidR="00EE6F13" w:rsidRPr="00D44345">
        <w:t>здоров’язбережувальних компетенцій</w:t>
      </w:r>
      <w:r w:rsidR="00C30F50" w:rsidRPr="00D44345">
        <w:t xml:space="preserve"> </w:t>
      </w:r>
      <w:r w:rsidR="00C30F50" w:rsidRPr="00D44345">
        <w:rPr>
          <w:iCs/>
          <w:spacing w:val="-10"/>
          <w:lang w:eastAsia="uk-UA"/>
        </w:rPr>
        <w:t xml:space="preserve"> </w:t>
      </w:r>
      <w:r w:rsidRPr="00D44345">
        <w:t>учнів</w:t>
      </w:r>
      <w:r w:rsidR="00966DA0" w:rsidRPr="00D44345">
        <w:t xml:space="preserve"> з порушеннями слуху</w:t>
      </w:r>
      <w:r w:rsidRPr="00D44345">
        <w:t xml:space="preserve">, зокрема, </w:t>
      </w:r>
      <w:r w:rsidR="00896064" w:rsidRPr="00D44345">
        <w:t xml:space="preserve">збільшення обсягу знань щодо збереження життя та зміцнення здоров’я, поглиблення навичок та умінь (зокрема </w:t>
      </w:r>
      <w:r w:rsidRPr="00D44345">
        <w:t>прийняття рішень, розв’язання проблем, творчого та критичного мислення, спілкування, самооцінки та почуття гідності, протистояння негативному психологічному впливові, подолання емоцій та стресу, а також розвиток співчуття і відчуття себе як громадянина</w:t>
      </w:r>
      <w:r w:rsidR="00896064" w:rsidRPr="00D44345">
        <w:t xml:space="preserve">), </w:t>
      </w:r>
      <w:r w:rsidR="00D960B1" w:rsidRPr="00D44345">
        <w:t>усвідомлення учнями необхідності</w:t>
      </w:r>
      <w:r w:rsidR="00896064" w:rsidRPr="00D44345">
        <w:t xml:space="preserve"> </w:t>
      </w:r>
      <w:r w:rsidR="00D960B1" w:rsidRPr="00D44345">
        <w:t>відповідати</w:t>
      </w:r>
      <w:r w:rsidR="00896064" w:rsidRPr="00D44345">
        <w:t xml:space="preserve"> за своє життя і здоров’я.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b/>
          <w:sz w:val="24"/>
          <w:szCs w:val="24"/>
          <w:lang w:val="uk-UA"/>
        </w:rPr>
        <w:lastRenderedPageBreak/>
        <w:t>Зміст програми</w:t>
      </w:r>
      <w:r w:rsidRPr="00D44345">
        <w:rPr>
          <w:sz w:val="24"/>
          <w:szCs w:val="24"/>
          <w:lang w:val="uk-UA"/>
        </w:rPr>
        <w:t xml:space="preserve"> структуровано за чотирма розділами: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 xml:space="preserve">1) Здоров’я людини.  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2) Фізична складова здоров’я.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3) Психічна і духовна складові здоров’я.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4) Соціальна складова здоров’я.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 xml:space="preserve">Розділ </w:t>
      </w:r>
      <w:r w:rsidR="00802131" w:rsidRPr="00D44345">
        <w:rPr>
          <w:sz w:val="24"/>
          <w:szCs w:val="24"/>
          <w:lang w:val="uk-UA"/>
        </w:rPr>
        <w:t>«</w:t>
      </w:r>
      <w:r w:rsidRPr="00D44345">
        <w:rPr>
          <w:sz w:val="24"/>
          <w:szCs w:val="24"/>
          <w:lang w:val="uk-UA"/>
        </w:rPr>
        <w:t>Здоров’я людини</w:t>
      </w:r>
      <w:r w:rsidR="00802131" w:rsidRPr="00D44345">
        <w:rPr>
          <w:sz w:val="24"/>
          <w:szCs w:val="24"/>
          <w:lang w:val="uk-UA"/>
        </w:rPr>
        <w:t>»</w:t>
      </w:r>
      <w:r w:rsidRPr="00D44345">
        <w:rPr>
          <w:sz w:val="24"/>
          <w:szCs w:val="24"/>
          <w:lang w:val="uk-UA"/>
        </w:rPr>
        <w:t xml:space="preserve"> передбачає формування цілісного уявлення учнів про здоров’я, безпеку і розвиток людини, їх взаємозв’язок із способом життя і навколишнім середовищем, а також засвоєння учнями правил безпечної поведінки у природному і техногенному  середовищі.</w:t>
      </w:r>
    </w:p>
    <w:p w:rsidR="009561B9" w:rsidRPr="00D44345" w:rsidRDefault="009561B9" w:rsidP="00D44345">
      <w:pPr>
        <w:tabs>
          <w:tab w:val="left" w:pos="5862"/>
        </w:tabs>
        <w:ind w:firstLine="540"/>
        <w:jc w:val="both"/>
        <w:rPr>
          <w:lang w:val="uk-UA" w:eastAsia="uk-UA"/>
        </w:rPr>
      </w:pPr>
      <w:r w:rsidRPr="00D44345">
        <w:rPr>
          <w:lang w:val="uk-UA" w:eastAsia="uk-UA"/>
        </w:rPr>
        <w:t>Розділ «Фізична складова здоров’я» спрямовано на вивчення чинників, що впливають на фізичне благополуччя дитини.</w:t>
      </w:r>
    </w:p>
    <w:p w:rsidR="009561B9" w:rsidRPr="00D44345" w:rsidRDefault="009561B9" w:rsidP="00D44345">
      <w:pPr>
        <w:tabs>
          <w:tab w:val="left" w:pos="5862"/>
        </w:tabs>
        <w:ind w:firstLine="540"/>
        <w:jc w:val="both"/>
        <w:rPr>
          <w:lang w:eastAsia="uk-UA"/>
        </w:rPr>
      </w:pPr>
      <w:r w:rsidRPr="00D44345">
        <w:rPr>
          <w:lang w:val="uk-UA" w:eastAsia="uk-UA"/>
        </w:rPr>
        <w:t>Розділ «Психічна та духовна складові здоров’я» містить інформацію щодо чинників, які впливають на емоційний, інтелектуальний та духовний розвиток учня. Профілактика шкідливих звичок розглядається в контексті розвитку позитивної самооцінки, навичок критичного мислення й уміння приймати виважені рішення.</w:t>
      </w:r>
    </w:p>
    <w:p w:rsidR="009561B9" w:rsidRPr="00D44345" w:rsidRDefault="009561B9" w:rsidP="00D44345">
      <w:pPr>
        <w:tabs>
          <w:tab w:val="left" w:pos="5862"/>
        </w:tabs>
        <w:ind w:firstLine="540"/>
        <w:jc w:val="both"/>
        <w:rPr>
          <w:lang w:eastAsia="uk-UA"/>
        </w:rPr>
      </w:pPr>
      <w:r w:rsidRPr="00D44345">
        <w:rPr>
          <w:lang w:val="uk-UA" w:eastAsia="uk-UA"/>
        </w:rPr>
        <w:t>Розділ «Соціальна складова здоров’я» присвячено вивченню чинників, що впливають на соціальне благополуччя людини та правил безпечної поведінки у навколишньому середовищі. Профілактика шкідливих звичок розглядається в контексті формування в учнів навичок протидії негативним соціальним впливам.</w:t>
      </w:r>
    </w:p>
    <w:p w:rsidR="00966DA0" w:rsidRPr="00D44345" w:rsidRDefault="009561B9" w:rsidP="00D44345">
      <w:pPr>
        <w:tabs>
          <w:tab w:val="left" w:pos="5862"/>
        </w:tabs>
        <w:ind w:firstLine="540"/>
        <w:jc w:val="both"/>
        <w:rPr>
          <w:lang w:val="uk-UA"/>
        </w:rPr>
      </w:pPr>
      <w:r w:rsidRPr="00D44345">
        <w:rPr>
          <w:i/>
          <w:lang w:val="uk-UA" w:eastAsia="uk-UA"/>
        </w:rPr>
        <w:t>Зміст навчального матеріалу у програмі</w:t>
      </w:r>
      <w:r w:rsidRPr="00D44345">
        <w:rPr>
          <w:lang w:val="uk-UA" w:eastAsia="uk-UA"/>
        </w:rPr>
        <w:t xml:space="preserve"> складається з двох частин: </w:t>
      </w:r>
      <w:r w:rsidRPr="00D44345">
        <w:rPr>
          <w:i/>
          <w:lang w:val="uk-UA" w:eastAsia="uk-UA"/>
        </w:rPr>
        <w:t>понятійного і діяльнісного</w:t>
      </w:r>
      <w:r w:rsidRPr="00D44345">
        <w:rPr>
          <w:lang w:val="uk-UA" w:eastAsia="uk-UA"/>
        </w:rPr>
        <w:t>, який складається з вправ для відпрацювання ключових умінь і навичок</w:t>
      </w:r>
      <w:r w:rsidR="00D960B1" w:rsidRPr="00D44345">
        <w:rPr>
          <w:lang w:val="uk-UA" w:eastAsia="uk-UA"/>
        </w:rPr>
        <w:t xml:space="preserve"> щодо збереження життя і зміцнення здоров’я</w:t>
      </w:r>
      <w:r w:rsidRPr="00D44345">
        <w:rPr>
          <w:lang w:val="uk-UA" w:eastAsia="uk-UA"/>
        </w:rPr>
        <w:t xml:space="preserve">. </w:t>
      </w:r>
      <w:r w:rsidR="00763F45" w:rsidRPr="00D44345">
        <w:rPr>
          <w:lang w:val="uk-UA"/>
        </w:rPr>
        <w:t xml:space="preserve">Виконання зазначених вправ є обов’язковим елементом навчальних занять відповідної тематики. </w:t>
      </w:r>
    </w:p>
    <w:p w:rsidR="009561B9" w:rsidRPr="00D44345" w:rsidRDefault="009561B9" w:rsidP="00D44345">
      <w:pPr>
        <w:tabs>
          <w:tab w:val="left" w:pos="5862"/>
        </w:tabs>
        <w:ind w:firstLine="540"/>
        <w:jc w:val="both"/>
        <w:rPr>
          <w:lang w:val="uk-UA" w:eastAsia="uk-UA"/>
        </w:rPr>
      </w:pPr>
      <w:r w:rsidRPr="00D44345">
        <w:rPr>
          <w:lang w:val="uk-UA" w:eastAsia="uk-UA"/>
        </w:rPr>
        <w:t>Програму побудовано за концентричним принципом. Зазначені розділи є наскрі</w:t>
      </w:r>
      <w:r w:rsidR="00D960B1" w:rsidRPr="00D44345">
        <w:rPr>
          <w:lang w:val="uk-UA" w:eastAsia="uk-UA"/>
        </w:rPr>
        <w:t>зними для всієї основної школи</w:t>
      </w:r>
      <w:r w:rsidR="00D960B1" w:rsidRPr="00D44345">
        <w:rPr>
          <w:color w:val="0000FF"/>
          <w:lang w:val="uk-UA" w:eastAsia="uk-UA"/>
        </w:rPr>
        <w:t xml:space="preserve">. </w:t>
      </w:r>
      <w:r w:rsidR="00D960B1" w:rsidRPr="00D44345">
        <w:rPr>
          <w:lang w:val="uk-UA" w:eastAsia="uk-UA"/>
        </w:rPr>
        <w:t>У</w:t>
      </w:r>
      <w:r w:rsidRPr="00D44345">
        <w:rPr>
          <w:color w:val="0000FF"/>
          <w:lang w:val="uk-UA" w:eastAsia="uk-UA"/>
        </w:rPr>
        <w:t xml:space="preserve"> </w:t>
      </w:r>
      <w:r w:rsidRPr="00D44345">
        <w:rPr>
          <w:lang w:val="uk-UA" w:eastAsia="uk-UA"/>
        </w:rPr>
        <w:t>кожному класі зміст, обсяг і послідовність пропонованої учням інформації, організація її засвоєння змінюються відповідно до зростаючих пізнавальних і психологічних особливостей учнів.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викладу, робочого плану школи, необхідності своєчасного реагування на конкретні умови, в яких відбувається навчально-виховний процес (наближення епідемій, стихійне лихо, інфекційні хвороби тощо).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b/>
          <w:sz w:val="24"/>
          <w:szCs w:val="24"/>
          <w:lang w:val="uk-UA"/>
        </w:rPr>
        <w:t>Особливість методики</w:t>
      </w:r>
      <w:r w:rsidRPr="00D44345">
        <w:rPr>
          <w:sz w:val="24"/>
          <w:szCs w:val="24"/>
          <w:lang w:val="uk-UA"/>
        </w:rPr>
        <w:t xml:space="preserve"> проведення уроків інтегрованого предмету «Основи здоров’я» полягає в тому, що оволодіння сприятливими для здоров’я і розвитку особистості </w:t>
      </w:r>
      <w:r w:rsidRPr="00D44345">
        <w:rPr>
          <w:color w:val="000000"/>
          <w:sz w:val="24"/>
          <w:szCs w:val="24"/>
          <w:lang w:val="uk-UA"/>
        </w:rPr>
        <w:t>життєвими</w:t>
      </w:r>
      <w:r w:rsidRPr="00D44345">
        <w:rPr>
          <w:sz w:val="24"/>
          <w:szCs w:val="24"/>
          <w:lang w:val="uk-UA"/>
        </w:rPr>
        <w:t xml:space="preserve"> навичками потребує багаторазового вправляння, насамперед у процесі групової взаємодії. 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Запорукою формування здорової особистості учня є взаєморозуміння, взаємоповага, толерантність, т</w:t>
      </w:r>
      <w:r w:rsidRPr="00D44345">
        <w:rPr>
          <w:spacing w:val="-2"/>
          <w:kern w:val="20"/>
          <w:sz w:val="24"/>
          <w:szCs w:val="24"/>
          <w:lang w:val="uk-UA"/>
        </w:rPr>
        <w:t>ворче співробітництво всіх учасників навчального процесу. Увага</w:t>
      </w:r>
      <w:r w:rsidRPr="00D44345">
        <w:rPr>
          <w:sz w:val="24"/>
          <w:szCs w:val="24"/>
          <w:lang w:val="uk-UA"/>
        </w:rPr>
        <w:t xml:space="preserve"> вчителя має бути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розробці концептуальних карт, рольових іграх, дискус</w:t>
      </w:r>
      <w:r w:rsidR="00966DA0" w:rsidRPr="00D44345">
        <w:rPr>
          <w:sz w:val="24"/>
          <w:szCs w:val="24"/>
          <w:lang w:val="uk-UA"/>
        </w:rPr>
        <w:t>іях, творчих проектах,</w:t>
      </w:r>
      <w:r w:rsidRPr="00D44345">
        <w:rPr>
          <w:sz w:val="24"/>
          <w:szCs w:val="24"/>
          <w:lang w:val="uk-UA"/>
        </w:rPr>
        <w:t xml:space="preserve"> аналізі життєвих ситуацій, екскурсіях, моделюванн</w:t>
      </w:r>
      <w:r w:rsidR="00802131" w:rsidRPr="00D44345">
        <w:rPr>
          <w:sz w:val="24"/>
          <w:szCs w:val="24"/>
          <w:lang w:val="uk-UA"/>
        </w:rPr>
        <w:t>і</w:t>
      </w:r>
      <w:r w:rsidRPr="00D44345">
        <w:rPr>
          <w:sz w:val="24"/>
          <w:szCs w:val="24"/>
          <w:lang w:val="uk-UA"/>
        </w:rPr>
        <w:t xml:space="preserve"> розв’язання проблеми тощо.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Особливу увагу необхідно</w:t>
      </w:r>
      <w:r w:rsidR="00C30F50" w:rsidRPr="00D44345">
        <w:rPr>
          <w:sz w:val="24"/>
          <w:szCs w:val="24"/>
          <w:lang w:val="uk-UA"/>
        </w:rPr>
        <w:t xml:space="preserve"> </w:t>
      </w:r>
      <w:r w:rsidR="00D960B1" w:rsidRPr="00D44345">
        <w:rPr>
          <w:sz w:val="24"/>
          <w:szCs w:val="24"/>
          <w:lang w:val="uk-UA"/>
        </w:rPr>
        <w:t>нада</w:t>
      </w:r>
      <w:r w:rsidRPr="00D44345">
        <w:rPr>
          <w:sz w:val="24"/>
          <w:szCs w:val="24"/>
          <w:lang w:val="uk-UA"/>
        </w:rPr>
        <w:t xml:space="preserve">ти позитивній мотивації учнів </w:t>
      </w:r>
      <w:r w:rsidR="00966DA0" w:rsidRPr="00D44345">
        <w:rPr>
          <w:sz w:val="24"/>
          <w:szCs w:val="24"/>
          <w:lang w:val="uk-UA"/>
        </w:rPr>
        <w:t xml:space="preserve">з порушеннями слуху </w:t>
      </w:r>
      <w:r w:rsidRPr="00D44345">
        <w:rPr>
          <w:sz w:val="24"/>
          <w:szCs w:val="24"/>
          <w:lang w:val="uk-UA"/>
        </w:rPr>
        <w:t>не лише на вибір здорового способу життя, а й активну, щоденну й поступальну їх дію за правилами й вимогами збереження життя й зміцнення здоров’я.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 xml:space="preserve">Успішна реалізація програми інтегрованого предмета </w:t>
      </w:r>
      <w:r w:rsidR="00802131" w:rsidRPr="00D44345">
        <w:rPr>
          <w:sz w:val="24"/>
          <w:szCs w:val="24"/>
          <w:lang w:val="uk-UA"/>
        </w:rPr>
        <w:t>«</w:t>
      </w:r>
      <w:r w:rsidRPr="00D44345">
        <w:rPr>
          <w:sz w:val="24"/>
          <w:szCs w:val="24"/>
          <w:lang w:val="uk-UA"/>
        </w:rPr>
        <w:t>Основи здоров’я</w:t>
      </w:r>
      <w:r w:rsidR="00802131" w:rsidRPr="00D44345">
        <w:rPr>
          <w:sz w:val="24"/>
          <w:szCs w:val="24"/>
          <w:lang w:val="uk-UA"/>
        </w:rPr>
        <w:t>»</w:t>
      </w:r>
      <w:r w:rsidRPr="00D44345">
        <w:rPr>
          <w:sz w:val="24"/>
          <w:szCs w:val="24"/>
          <w:lang w:val="uk-UA"/>
        </w:rPr>
        <w:t xml:space="preserve"> можлива лише на засадах активної співпраці, партнерства всіх </w:t>
      </w:r>
      <w:r w:rsidRPr="00D44345">
        <w:rPr>
          <w:sz w:val="24"/>
          <w:szCs w:val="24"/>
          <w:lang w:val="uk-UA"/>
        </w:rPr>
        <w:lastRenderedPageBreak/>
        <w:t>учасників навчально-виховного процесу (учнів, педагогів, сім’ї та громади), що передбачає й уможливлює: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1) особистісно орієнтоване навчання;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2) збагачення змісту інтегрованого предмета емоційним, особистісно значимим матеріалом;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3) використання інтерактивних методів навчання;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4) стимулювання позитивних інтелектуальних почуттів учнів, послідовну диференціацію та індивідуалізацію вивчення цього предмета;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5) роботу учнів із різними джерелами інформації, різними видами і типами ресурсних матеріалів;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6) відпрацювання практичних дій при вивченні кожної теми;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7) створення умов для активного діалогу між учасниками-партнерами навчально-виховного процесу (учнів, учителів, членів сім’ї, громади) та вільного вибору учнями навчальних завдань і способів поведінки;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8) залучення учнів до самооцін</w:t>
      </w:r>
      <w:r w:rsidR="00802131" w:rsidRPr="00D44345">
        <w:rPr>
          <w:sz w:val="24"/>
          <w:szCs w:val="24"/>
          <w:lang w:val="uk-UA"/>
        </w:rPr>
        <w:t>ювання</w:t>
      </w:r>
      <w:r w:rsidRPr="00D44345">
        <w:rPr>
          <w:sz w:val="24"/>
          <w:szCs w:val="24"/>
          <w:lang w:val="uk-UA"/>
        </w:rPr>
        <w:t xml:space="preserve"> різних видів своєї діяльності, у тому числі й розвитку життєвих навичок;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9) багатоваріантність форм різних видів діяльності учнів;</w:t>
      </w:r>
    </w:p>
    <w:p w:rsidR="009561B9" w:rsidRPr="00D44345" w:rsidRDefault="009561B9" w:rsidP="00D4434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36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10) залучення до активної співпраці сім’ї та громади.</w:t>
      </w:r>
    </w:p>
    <w:p w:rsidR="009561B9" w:rsidRPr="00D44345" w:rsidRDefault="009561B9" w:rsidP="00D44345">
      <w:pPr>
        <w:pStyle w:val="a3"/>
        <w:spacing w:line="240" w:lineRule="auto"/>
        <w:ind w:firstLine="539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Об’єктом оцінювання навчальних досягнень учнів з основ здоров’я є знання, вміння та навички, емоційно-ціннісне ставлення до навколишньої дійсності, правила поведін</w:t>
      </w:r>
      <w:r w:rsidR="00D960B1" w:rsidRPr="00D44345">
        <w:rPr>
          <w:sz w:val="24"/>
          <w:szCs w:val="24"/>
          <w:lang w:val="uk-UA"/>
        </w:rPr>
        <w:t>ки учнів в життєвих ситуаціях.</w:t>
      </w:r>
    </w:p>
    <w:p w:rsidR="009561B9" w:rsidRPr="00D44345" w:rsidRDefault="009561B9" w:rsidP="00D44345">
      <w:pPr>
        <w:pStyle w:val="a3"/>
        <w:spacing w:line="240" w:lineRule="auto"/>
        <w:ind w:firstLine="540"/>
        <w:rPr>
          <w:sz w:val="24"/>
          <w:szCs w:val="24"/>
          <w:lang w:val="uk-UA"/>
        </w:rPr>
      </w:pPr>
      <w:r w:rsidRPr="00D44345">
        <w:rPr>
          <w:sz w:val="24"/>
          <w:szCs w:val="24"/>
          <w:lang w:val="uk-UA"/>
        </w:rPr>
        <w:t>Позитивно оцінюється кожний крок учня</w:t>
      </w:r>
      <w:r w:rsidR="00966DA0" w:rsidRPr="00D44345">
        <w:rPr>
          <w:sz w:val="24"/>
          <w:szCs w:val="24"/>
          <w:lang w:val="uk-UA"/>
        </w:rPr>
        <w:t xml:space="preserve"> з порушеннями слуху</w:t>
      </w:r>
      <w:r w:rsidRPr="00D44345">
        <w:rPr>
          <w:sz w:val="24"/>
          <w:szCs w:val="24"/>
          <w:lang w:val="uk-UA"/>
        </w:rPr>
        <w:t>, спрямований на:</w:t>
      </w:r>
    </w:p>
    <w:p w:rsidR="009561B9" w:rsidRPr="00D44345" w:rsidRDefault="009561B9" w:rsidP="00D44345">
      <w:pPr>
        <w:pStyle w:val="a5"/>
        <w:spacing w:line="240" w:lineRule="auto"/>
        <w:ind w:firstLine="540"/>
        <w:rPr>
          <w:szCs w:val="24"/>
          <w:lang w:val="uk-UA"/>
        </w:rPr>
      </w:pPr>
      <w:r w:rsidRPr="00D44345">
        <w:rPr>
          <w:szCs w:val="24"/>
          <w:lang w:val="uk-UA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9561B9" w:rsidRPr="00D44345" w:rsidRDefault="009561B9" w:rsidP="00D44345">
      <w:pPr>
        <w:pStyle w:val="a5"/>
        <w:spacing w:line="240" w:lineRule="auto"/>
        <w:ind w:firstLine="540"/>
        <w:rPr>
          <w:szCs w:val="24"/>
          <w:lang w:val="uk-UA"/>
        </w:rPr>
      </w:pPr>
      <w:r w:rsidRPr="00D44345">
        <w:rPr>
          <w:szCs w:val="24"/>
          <w:lang w:val="uk-UA"/>
        </w:rPr>
        <w:t xml:space="preserve">2) набуття навичок, що сприяють </w:t>
      </w:r>
      <w:r w:rsidR="00D960B1" w:rsidRPr="00D44345">
        <w:rPr>
          <w:szCs w:val="24"/>
          <w:lang w:val="uk-UA"/>
        </w:rPr>
        <w:t xml:space="preserve">розвитку та взаємозв’язку усіх складових здоров’я </w:t>
      </w:r>
      <w:r w:rsidR="000B7EF9" w:rsidRPr="00D44345">
        <w:rPr>
          <w:szCs w:val="24"/>
          <w:lang w:val="uk-UA"/>
        </w:rPr>
        <w:t>(фізичній, соціальній, психічній та духовній</w:t>
      </w:r>
      <w:r w:rsidR="000B7EF9" w:rsidRPr="00D44345">
        <w:rPr>
          <w:color w:val="0000FF"/>
          <w:szCs w:val="24"/>
          <w:lang w:val="uk-UA"/>
        </w:rPr>
        <w:tab/>
      </w:r>
      <w:r w:rsidR="000B7EF9" w:rsidRPr="00D44345">
        <w:rPr>
          <w:szCs w:val="24"/>
          <w:lang w:val="uk-UA"/>
        </w:rPr>
        <w:t xml:space="preserve">); </w:t>
      </w:r>
      <w:r w:rsidR="00C30F50" w:rsidRPr="00D44345">
        <w:rPr>
          <w:color w:val="FF0000"/>
          <w:szCs w:val="24"/>
          <w:lang w:val="uk-UA"/>
        </w:rPr>
        <w:t xml:space="preserve"> </w:t>
      </w:r>
    </w:p>
    <w:p w:rsidR="009561B9" w:rsidRPr="00D44345" w:rsidRDefault="009561B9" w:rsidP="00D44345">
      <w:pPr>
        <w:pStyle w:val="a5"/>
        <w:spacing w:line="240" w:lineRule="auto"/>
        <w:ind w:firstLine="540"/>
        <w:rPr>
          <w:szCs w:val="24"/>
          <w:lang w:val="uk-UA"/>
        </w:rPr>
      </w:pPr>
      <w:r w:rsidRPr="00D44345">
        <w:rPr>
          <w:szCs w:val="24"/>
          <w:lang w:val="uk-UA"/>
        </w:rPr>
        <w:t>3) позитивне ставлення до здорового способу життя.</w:t>
      </w:r>
    </w:p>
    <w:p w:rsidR="009561B9" w:rsidRPr="00D44345" w:rsidRDefault="00C507BE" w:rsidP="00D44345">
      <w:pPr>
        <w:ind w:firstLine="539"/>
        <w:jc w:val="both"/>
        <w:rPr>
          <w:lang w:val="uk-UA"/>
        </w:rPr>
      </w:pPr>
      <w:r w:rsidRPr="00D44345">
        <w:rPr>
          <w:lang w:val="uk-UA"/>
        </w:rPr>
        <w:t>Висловлюємо щиру подяку за участь у роботі над програмою вчителю</w:t>
      </w:r>
      <w:r w:rsidR="005A4943" w:rsidRPr="00D44345">
        <w:rPr>
          <w:lang w:val="uk-UA"/>
        </w:rPr>
        <w:t xml:space="preserve"> з основ здоров’я</w:t>
      </w:r>
      <w:r w:rsidR="00F756CB" w:rsidRPr="00D44345">
        <w:rPr>
          <w:lang w:val="uk-UA"/>
        </w:rPr>
        <w:t xml:space="preserve"> вищої категорії, старшому вчителю </w:t>
      </w:r>
      <w:r w:rsidRPr="00D44345">
        <w:rPr>
          <w:lang w:val="uk-UA"/>
        </w:rPr>
        <w:t>Чернівецького обласного навчаль</w:t>
      </w:r>
      <w:r w:rsidR="00F756CB" w:rsidRPr="00D44345">
        <w:rPr>
          <w:lang w:val="uk-UA"/>
        </w:rPr>
        <w:t>но-реабілітаційного центру № 1, Костенко Л.В.</w:t>
      </w:r>
    </w:p>
    <w:p w:rsidR="007B4468" w:rsidRPr="00D44345" w:rsidRDefault="009561B9" w:rsidP="00D44345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D44345">
        <w:rPr>
          <w:lang w:val="uk-UA"/>
        </w:rPr>
        <w:t xml:space="preserve"> </w:t>
      </w:r>
      <w:r w:rsidR="007B4468" w:rsidRPr="00D44345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C507BE" w:rsidRPr="00D44345" w:rsidRDefault="00C507BE" w:rsidP="00D44345">
      <w:pPr>
        <w:rPr>
          <w:b/>
          <w:lang w:val="uk-UA"/>
        </w:rPr>
      </w:pPr>
    </w:p>
    <w:p w:rsidR="009561B9" w:rsidRPr="00D44345" w:rsidRDefault="009561B9" w:rsidP="00D44345">
      <w:pPr>
        <w:jc w:val="center"/>
        <w:rPr>
          <w:b/>
          <w:lang w:val="uk-UA"/>
        </w:rPr>
      </w:pPr>
      <w:r w:rsidRPr="00D44345">
        <w:rPr>
          <w:b/>
          <w:lang w:val="uk-UA"/>
        </w:rPr>
        <w:t>5 клас</w:t>
      </w:r>
    </w:p>
    <w:p w:rsidR="009561B9" w:rsidRPr="00D44345" w:rsidRDefault="00AE0732" w:rsidP="00D44345">
      <w:pPr>
        <w:jc w:val="center"/>
        <w:rPr>
          <w:i/>
          <w:lang w:val="uk-UA"/>
        </w:rPr>
      </w:pPr>
      <w:r w:rsidRPr="00D44345">
        <w:rPr>
          <w:i/>
          <w:lang w:val="uk-UA"/>
        </w:rPr>
        <w:t xml:space="preserve">( 35 годин, </w:t>
      </w:r>
      <w:r w:rsidR="00D63487" w:rsidRPr="00D44345">
        <w:rPr>
          <w:i/>
          <w:lang w:val="uk-UA"/>
        </w:rPr>
        <w:t>4</w:t>
      </w:r>
      <w:r w:rsidRPr="00D44345">
        <w:rPr>
          <w:i/>
          <w:lang w:val="uk-UA"/>
        </w:rPr>
        <w:t xml:space="preserve"> годин</w:t>
      </w:r>
      <w:r w:rsidR="00D63487" w:rsidRPr="00D44345">
        <w:rPr>
          <w:i/>
          <w:lang w:val="uk-UA"/>
        </w:rPr>
        <w:t>и</w:t>
      </w:r>
      <w:r w:rsidRPr="00D44345">
        <w:rPr>
          <w:i/>
          <w:lang w:val="uk-UA"/>
        </w:rPr>
        <w:t xml:space="preserve"> – резервний час)</w:t>
      </w:r>
    </w:p>
    <w:p w:rsidR="00AE0732" w:rsidRPr="00D44345" w:rsidRDefault="00AE0732" w:rsidP="00D44345">
      <w:pPr>
        <w:jc w:val="center"/>
        <w:rPr>
          <w:i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552"/>
        <w:gridCol w:w="7554"/>
      </w:tblGrid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№</w:t>
            </w:r>
          </w:p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пор.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spacing w:val="-10"/>
                <w:lang w:eastAsia="uk-UA"/>
              </w:rPr>
              <w:t>Зміст навчального матеріалу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Державні вимоги щодо рівня загальноосві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т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ньої підготовки учнів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1.</w:t>
            </w:r>
          </w:p>
        </w:tc>
        <w:tc>
          <w:tcPr>
            <w:tcW w:w="14106" w:type="dxa"/>
            <w:gridSpan w:val="2"/>
            <w:shd w:val="clear" w:color="auto" w:fill="auto"/>
          </w:tcPr>
          <w:p w:rsidR="00D93E81" w:rsidRPr="00D44345" w:rsidRDefault="00D93E81" w:rsidP="00D44345">
            <w:pPr>
              <w:rPr>
                <w:b/>
                <w:lang w:val="uk-UA"/>
              </w:rPr>
            </w:pPr>
            <w:r w:rsidRPr="00D44345">
              <w:rPr>
                <w:b/>
              </w:rPr>
              <w:t>Розділ 1. Здоров’я людини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</w:tcPr>
          <w:p w:rsidR="00D93E81" w:rsidRPr="00D44345" w:rsidRDefault="00D93E81" w:rsidP="00D44345">
            <w:pPr>
              <w:pStyle w:val="2"/>
              <w:spacing w:line="240" w:lineRule="auto"/>
              <w:rPr>
                <w:b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Життя і здоров’я людини. </w:t>
            </w:r>
          </w:p>
          <w:p w:rsidR="00D93E81" w:rsidRPr="00D44345" w:rsidRDefault="00D93E81" w:rsidP="00D44345">
            <w:pPr>
              <w:pStyle w:val="2"/>
              <w:spacing w:line="240" w:lineRule="auto"/>
              <w:rPr>
                <w:lang w:eastAsia="en-US"/>
              </w:rPr>
            </w:pPr>
            <w:r w:rsidRPr="00D44345">
              <w:rPr>
                <w:color w:val="auto"/>
                <w:lang w:eastAsia="en-US"/>
              </w:rPr>
              <w:t>Здоровий спосіб життя</w:t>
            </w:r>
            <w:r w:rsidRPr="00D44345">
              <w:rPr>
                <w:color w:val="0000FF"/>
                <w:lang w:eastAsia="en-US"/>
              </w:rPr>
              <w:t xml:space="preserve">. </w:t>
            </w:r>
            <w:r w:rsidRPr="00D44345">
              <w:rPr>
                <w:lang w:eastAsia="en-US"/>
              </w:rPr>
              <w:t>Принципи здорового способу жи</w:t>
            </w:r>
            <w:r w:rsidRPr="00D44345">
              <w:rPr>
                <w:lang w:eastAsia="en-US"/>
              </w:rPr>
              <w:t>т</w:t>
            </w:r>
            <w:r w:rsidRPr="00D44345">
              <w:rPr>
                <w:lang w:eastAsia="en-US"/>
              </w:rPr>
              <w:t xml:space="preserve">тя. </w:t>
            </w:r>
          </w:p>
          <w:p w:rsidR="00D93E81" w:rsidRPr="00D44345" w:rsidRDefault="00D93E81" w:rsidP="00D44345">
            <w:pPr>
              <w:pStyle w:val="2"/>
              <w:spacing w:line="240" w:lineRule="auto"/>
              <w:rPr>
                <w:lang w:eastAsia="en-US"/>
              </w:rPr>
            </w:pPr>
            <w:r w:rsidRPr="00D44345">
              <w:rPr>
                <w:lang w:eastAsia="en-US"/>
              </w:rPr>
              <w:t>Безпека і небезпека. Принципи безпечної життєд</w:t>
            </w:r>
            <w:r w:rsidRPr="00D44345">
              <w:rPr>
                <w:lang w:eastAsia="en-US"/>
              </w:rPr>
              <w:t>і</w:t>
            </w:r>
            <w:r w:rsidRPr="00D44345">
              <w:rPr>
                <w:lang w:eastAsia="en-US"/>
              </w:rPr>
              <w:t>яльності.</w:t>
            </w:r>
          </w:p>
          <w:p w:rsidR="00D93E81" w:rsidRPr="00D44345" w:rsidRDefault="00D93E81" w:rsidP="00D44345">
            <w:pPr>
              <w:pStyle w:val="2"/>
              <w:spacing w:after="120" w:line="240" w:lineRule="auto"/>
              <w:rPr>
                <w:lang w:eastAsia="en-US"/>
              </w:rPr>
            </w:pPr>
            <w:r w:rsidRPr="00D44345">
              <w:rPr>
                <w:lang w:eastAsia="en-US"/>
              </w:rPr>
              <w:lastRenderedPageBreak/>
              <w:t>__________________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поведінки в разі погіршення с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мопочуття.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вимір</w:t>
            </w:r>
            <w:r w:rsidRPr="00D44345">
              <w:rPr>
                <w:rFonts w:ascii="Times New Roman" w:hAnsi="Times New Roman"/>
              </w:rPr>
              <w:t>ю</w:t>
            </w:r>
            <w:r w:rsidRPr="00D44345">
              <w:rPr>
                <w:rFonts w:ascii="Times New Roman" w:hAnsi="Times New Roman"/>
              </w:rPr>
              <w:t>вання температури тіла.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алгори</w:t>
            </w:r>
            <w:r w:rsidRPr="00D44345">
              <w:rPr>
                <w:rFonts w:ascii="Times New Roman" w:hAnsi="Times New Roman"/>
              </w:rPr>
              <w:t>т</w:t>
            </w:r>
            <w:r w:rsidRPr="00D44345">
              <w:rPr>
                <w:rFonts w:ascii="Times New Roman" w:hAnsi="Times New Roman"/>
              </w:rPr>
              <w:t>му дій при потраплянні у небезпечну ситу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цію.</w:t>
            </w:r>
          </w:p>
          <w:p w:rsidR="00D93E81" w:rsidRPr="00D44345" w:rsidRDefault="00D93E81" w:rsidP="00D44345">
            <w:pPr>
              <w:pStyle w:val="2"/>
              <w:spacing w:line="240" w:lineRule="auto"/>
              <w:rPr>
                <w:b/>
                <w:color w:val="auto"/>
                <w:lang w:eastAsia="en-US"/>
              </w:rPr>
            </w:pPr>
          </w:p>
          <w:p w:rsidR="00D93E81" w:rsidRPr="00D44345" w:rsidRDefault="00D93E81" w:rsidP="00D44345">
            <w:pPr>
              <w:pStyle w:val="2"/>
              <w:spacing w:line="240" w:lineRule="auto"/>
              <w:rPr>
                <w:b/>
                <w:color w:val="auto"/>
                <w:lang w:eastAsia="en-US"/>
              </w:rPr>
            </w:pPr>
            <w:r w:rsidRPr="00D44345">
              <w:rPr>
                <w:b/>
                <w:color w:val="auto"/>
                <w:lang w:eastAsia="en-US"/>
              </w:rPr>
              <w:t>Безпека на дорозі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Безпека пішохода. Види пішохі</w:t>
            </w:r>
            <w:r w:rsidRPr="00D44345">
              <w:rPr>
                <w:rFonts w:ascii="Times New Roman" w:hAnsi="Times New Roman"/>
                <w:lang w:eastAsia="en-US"/>
              </w:rPr>
              <w:t>д</w:t>
            </w:r>
            <w:r w:rsidRPr="00D44345">
              <w:rPr>
                <w:rFonts w:ascii="Times New Roman" w:hAnsi="Times New Roman"/>
                <w:lang w:eastAsia="en-US"/>
              </w:rPr>
              <w:t>них переходів. Дорожня розмі</w:t>
            </w:r>
            <w:r w:rsidRPr="00D44345">
              <w:rPr>
                <w:rFonts w:ascii="Times New Roman" w:hAnsi="Times New Roman"/>
                <w:lang w:eastAsia="en-US"/>
              </w:rPr>
              <w:t>т</w:t>
            </w:r>
            <w:r w:rsidRPr="00D44345">
              <w:rPr>
                <w:rFonts w:ascii="Times New Roman" w:hAnsi="Times New Roman"/>
                <w:lang w:eastAsia="en-US"/>
              </w:rPr>
              <w:t xml:space="preserve">ка. Перехід багатосмугової дороги. </w:t>
            </w:r>
          </w:p>
          <w:p w:rsidR="00D93E81" w:rsidRPr="00D44345" w:rsidRDefault="00D93E81" w:rsidP="00D44345">
            <w:pPr>
              <w:pStyle w:val="TEXTOSNOVA"/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Безпека на зупинках громадського транспорту. Безпека пасажира</w:t>
            </w:r>
            <w:r w:rsidRPr="00D44345">
              <w:rPr>
                <w:rFonts w:ascii="Times New Roman" w:hAnsi="Times New Roman"/>
                <w:color w:val="0000FF"/>
                <w:lang w:eastAsia="en-US"/>
              </w:rPr>
              <w:t xml:space="preserve">.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Правила користування громадським транспортом. Етика пасаж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ра. Поведінка пасажира при ДТП.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  <w:color w:val="auto"/>
              </w:rPr>
            </w:pPr>
            <w:r w:rsidRPr="00D44345">
              <w:rPr>
                <w:rFonts w:ascii="Times New Roman" w:hAnsi="Times New Roman"/>
              </w:rPr>
              <w:t xml:space="preserve">Відпрацювання навичок аналізу дорожньої ситуації, </w:t>
            </w:r>
            <w:r w:rsidRPr="00D44345">
              <w:rPr>
                <w:rFonts w:ascii="Times New Roman" w:hAnsi="Times New Roman"/>
                <w:color w:val="auto"/>
              </w:rPr>
              <w:t>у тому числі й в умовах обмеженої оглядовості.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t>П</w:t>
            </w:r>
            <w:r w:rsidRPr="00D44345">
              <w:rPr>
                <w:rFonts w:ascii="Times New Roman" w:hAnsi="Times New Roman"/>
              </w:rPr>
              <w:t>рийняття зважених рішень щодо переходу дороги.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ситуації відмови від пропозицій перейти дорогу у неб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зпечному місці.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Відпрацювання навичок поведінки у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</w:rPr>
              <w:t xml:space="preserve">транспорті.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Розробка пам’ятки пасажира гр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мадського транспорту.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t>Моделювання</w:t>
            </w:r>
            <w:r w:rsidRPr="00D44345">
              <w:rPr>
                <w:rFonts w:ascii="Times New Roman" w:hAnsi="Times New Roman"/>
              </w:rPr>
              <w:t xml:space="preserve"> поведінки пасажира при аварії в громадському тран</w:t>
            </w:r>
            <w:r w:rsidRPr="00D44345">
              <w:rPr>
                <w:rFonts w:ascii="Times New Roman" w:hAnsi="Times New Roman"/>
              </w:rPr>
              <w:t>с</w:t>
            </w:r>
            <w:r w:rsidRPr="00D44345">
              <w:rPr>
                <w:rFonts w:ascii="Times New Roman" w:hAnsi="Times New Roman"/>
              </w:rPr>
              <w:t>порті.</w:t>
            </w:r>
          </w:p>
          <w:p w:rsidR="00D93E81" w:rsidRPr="00D44345" w:rsidRDefault="00D93E81" w:rsidP="00D44345">
            <w:pPr>
              <w:rPr>
                <w:b/>
                <w:lang w:val="uk-UA"/>
              </w:rPr>
            </w:pP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  <w:iCs/>
              </w:rPr>
              <w:lastRenderedPageBreak/>
              <w:t>Учні</w:t>
            </w:r>
            <w:r w:rsidRPr="00D44345">
              <w:rPr>
                <w:rFonts w:ascii="Times New Roman" w:hAnsi="Times New Roman"/>
                <w:b/>
              </w:rPr>
              <w:t xml:space="preserve">: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  <w:i/>
              </w:rPr>
              <w:t>називають:</w:t>
            </w:r>
            <w:r w:rsidRPr="00D4434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</w:rPr>
              <w:t>- принципи здорового способу життя і безпечної життєдіяльності;</w:t>
            </w:r>
            <w:r w:rsidRPr="00D4434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  <w:i/>
                <w:iCs/>
              </w:rPr>
              <w:lastRenderedPageBreak/>
              <w:t xml:space="preserve">- </w:t>
            </w:r>
            <w:r w:rsidRPr="00D44345">
              <w:rPr>
                <w:rFonts w:ascii="Times New Roman" w:hAnsi="Times New Roman"/>
              </w:rPr>
              <w:t>порядок дій при потраплянні у небезпечну ситу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цію;</w:t>
            </w:r>
            <w:r w:rsidRPr="00D4434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номери телефонів рятувальних служб;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</w:rPr>
              <w:t>до кого звертатися в разі погіршення самопочу</w:t>
            </w:r>
            <w:r w:rsidRPr="00D44345">
              <w:rPr>
                <w:rFonts w:ascii="Times New Roman" w:hAnsi="Times New Roman"/>
                <w:color w:val="auto"/>
              </w:rPr>
              <w:t>т</w:t>
            </w:r>
            <w:r w:rsidRPr="00D44345">
              <w:rPr>
                <w:rFonts w:ascii="Times New Roman" w:hAnsi="Times New Roman"/>
                <w:color w:val="auto"/>
              </w:rPr>
              <w:t>тя;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 xml:space="preserve">наводять приклади </w:t>
            </w:r>
            <w:r w:rsidRPr="00D44345">
              <w:rPr>
                <w:rFonts w:cs="Minion Pro"/>
                <w:lang w:eastAsia="en-US"/>
              </w:rPr>
              <w:t>безпечних і небезпечних сит</w:t>
            </w:r>
            <w:r w:rsidRPr="00D44345">
              <w:rPr>
                <w:rFonts w:cs="Minion Pro"/>
                <w:lang w:eastAsia="en-US"/>
              </w:rPr>
              <w:t>у</w:t>
            </w:r>
            <w:r w:rsidRPr="00D44345">
              <w:rPr>
                <w:rFonts w:cs="Minion Pro"/>
                <w:lang w:eastAsia="en-US"/>
              </w:rPr>
              <w:t>ацій;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>пояснюють</w:t>
            </w:r>
            <w:r w:rsidRPr="00D4434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D44345">
              <w:rPr>
                <w:rFonts w:ascii="Times New Roman" w:hAnsi="Times New Roman"/>
              </w:rPr>
              <w:t>вплив способу життя на здоров’я;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уміють: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вимірювати температуру тіла;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</w:rPr>
              <w:t>- використовувати прийоми для самозаспокоєння при потраплянні у небезпечну ситуацію;</w:t>
            </w:r>
          </w:p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44345">
              <w:rPr>
                <w:rFonts w:ascii="Times New Roman" w:hAnsi="Times New Roman"/>
                <w:i/>
              </w:rPr>
              <w:t>називають:</w:t>
            </w:r>
            <w:r w:rsidRPr="00D4434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види громадського транспорту;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небезпеки, які можуть виникн</w:t>
            </w:r>
            <w:r w:rsidRPr="00D44345">
              <w:rPr>
                <w:rFonts w:ascii="Times New Roman" w:hAnsi="Times New Roman"/>
              </w:rPr>
              <w:t>у</w:t>
            </w:r>
            <w:r w:rsidRPr="00D44345">
              <w:rPr>
                <w:rFonts w:ascii="Times New Roman" w:hAnsi="Times New Roman"/>
              </w:rPr>
              <w:t xml:space="preserve">ти на зупинках </w:t>
            </w:r>
            <w:r w:rsidRPr="00D44345">
              <w:rPr>
                <w:rFonts w:ascii="Times New Roman" w:hAnsi="Times New Roman"/>
                <w:color w:val="auto"/>
              </w:rPr>
              <w:t>громадського транспорту;</w:t>
            </w:r>
            <w:r w:rsidRPr="00D44345">
              <w:rPr>
                <w:rFonts w:ascii="Times New Roman" w:hAnsi="Times New Roman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правила поведінки пасажирів громадського тра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 xml:space="preserve">спорту на зупинці, під час посадки в транспорт, руху і висадки;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небезпеки, які можуть загрожувати пасаж</w:t>
            </w:r>
            <w:r w:rsidRPr="00D44345">
              <w:rPr>
                <w:rFonts w:ascii="Times New Roman" w:hAnsi="Times New Roman"/>
              </w:rPr>
              <w:t>и</w:t>
            </w:r>
            <w:r w:rsidRPr="00D44345">
              <w:rPr>
                <w:rFonts w:ascii="Times New Roman" w:hAnsi="Times New Roman"/>
              </w:rPr>
              <w:t>рам у переповненому трансп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 xml:space="preserve">рті;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засоби безпеки в </w:t>
            </w:r>
            <w:r w:rsidRPr="00D44345">
              <w:rPr>
                <w:rFonts w:ascii="Times New Roman" w:hAnsi="Times New Roman"/>
                <w:color w:val="auto"/>
              </w:rPr>
              <w:t>автомобілі та громадському транспорті</w:t>
            </w:r>
            <w:r w:rsidRPr="00D44345">
              <w:rPr>
                <w:rFonts w:ascii="Times New Roman" w:hAnsi="Times New Roman"/>
              </w:rPr>
              <w:t xml:space="preserve">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засоби безпеки пішохода;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D44345">
              <w:rPr>
                <w:rFonts w:ascii="Times New Roman" w:hAnsi="Times New Roman"/>
              </w:rPr>
              <w:t>- мінімальну безпечну відстань до а</w:t>
            </w:r>
            <w:r w:rsidRPr="00D44345">
              <w:rPr>
                <w:rFonts w:ascii="Times New Roman" w:hAnsi="Times New Roman"/>
              </w:rPr>
              <w:t>в</w:t>
            </w:r>
            <w:r w:rsidRPr="00D44345">
              <w:rPr>
                <w:rFonts w:ascii="Times New Roman" w:hAnsi="Times New Roman"/>
              </w:rPr>
              <w:t>томобілів</w:t>
            </w:r>
            <w:r w:rsidRPr="00D44345">
              <w:rPr>
                <w:rFonts w:ascii="Times New Roman" w:hAnsi="Times New Roman"/>
                <w:color w:val="auto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 xml:space="preserve">розпізнають: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-20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види пішохідних переходів та дорожні знаки, як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 xml:space="preserve">ми їх позначають;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-20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дорожню розмітку;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-20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дорожні знаки, якими позначають зупинки громадського транспорту;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найбезпечніші місця в с</w:t>
            </w:r>
            <w:r w:rsidRPr="00D44345">
              <w:rPr>
                <w:rFonts w:cs="Minion Pro"/>
                <w:lang w:eastAsia="en-US"/>
              </w:rPr>
              <w:t>а</w:t>
            </w:r>
            <w:r w:rsidRPr="00D44345">
              <w:rPr>
                <w:rFonts w:cs="Minion Pro"/>
                <w:lang w:eastAsia="en-US"/>
              </w:rPr>
              <w:t>лоні автотранспорту;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D44345">
              <w:rPr>
                <w:rFonts w:ascii="Times New Roman" w:hAnsi="Times New Roman"/>
                <w:i/>
              </w:rPr>
              <w:t>пояснюють: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  <w:lang w:val="ru-RU"/>
              </w:rPr>
            </w:pPr>
            <w:r w:rsidRPr="00D44345">
              <w:rPr>
                <w:rFonts w:ascii="Times New Roman" w:hAnsi="Times New Roman"/>
              </w:rPr>
              <w:t>- різницю між двосмуговою і багатосмуговою 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рогою;</w:t>
            </w:r>
            <w:r w:rsidRPr="00D44345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D44345">
              <w:rPr>
                <w:rFonts w:ascii="Times New Roman" w:hAnsi="Times New Roman"/>
              </w:rPr>
              <w:t>- небезпеку переходу дороги на зуп</w:t>
            </w:r>
            <w:r w:rsidRPr="00D44345">
              <w:rPr>
                <w:rFonts w:ascii="Times New Roman" w:hAnsi="Times New Roman"/>
              </w:rPr>
              <w:t>и</w:t>
            </w:r>
            <w:r w:rsidRPr="00D44345">
              <w:rPr>
                <w:rFonts w:ascii="Times New Roman" w:hAnsi="Times New Roman"/>
              </w:rPr>
              <w:t xml:space="preserve">нці громадського транспорту;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>уміють:</w:t>
            </w:r>
            <w:r w:rsidRPr="00D44345">
              <w:rPr>
                <w:rFonts w:ascii="Times New Roman" w:hAnsi="Times New Roman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визначати кількість смуг на дорозі за допомогою 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рожніх знаків, дорожньої розмітки та «на око»;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i/>
                <w:color w:val="auto"/>
              </w:rPr>
              <w:t xml:space="preserve">- </w:t>
            </w:r>
            <w:r w:rsidRPr="00D44345">
              <w:rPr>
                <w:rFonts w:ascii="Times New Roman" w:hAnsi="Times New Roman"/>
              </w:rPr>
              <w:t>переходити багатосмугову дорогу, дорогу з обмеженою оглядовістю;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безпечно поводитися на зупинці громадського транспорту;</w:t>
            </w:r>
            <w:r w:rsidRPr="00D44345"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lastRenderedPageBreak/>
              <w:t>-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>розшифровувати піктограми у метрополітені;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 - </w:t>
            </w:r>
            <w:r w:rsidRPr="00D44345">
              <w:rPr>
                <w:rFonts w:ascii="Times New Roman" w:hAnsi="Times New Roman"/>
              </w:rPr>
              <w:t>приймати безпечне положення при аварії в гр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 xml:space="preserve">мадському транспорті;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правильно діяти при пожежі в салоні транспорту;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дотримуються </w:t>
            </w:r>
            <w:r w:rsidRPr="00D44345">
              <w:rPr>
                <w:rFonts w:ascii="Times New Roman" w:hAnsi="Times New Roman"/>
              </w:rPr>
              <w:t>правил поведінки у громадському транспорті.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14106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rPr>
                <w:b/>
                <w:lang w:val="uk-UA"/>
              </w:rPr>
            </w:pPr>
            <w:r w:rsidRPr="00D44345">
              <w:rPr>
                <w:b/>
              </w:rPr>
              <w:t xml:space="preserve">Розділ 2. Психічна </w:t>
            </w:r>
            <w:r w:rsidRPr="00D44345">
              <w:rPr>
                <w:b/>
                <w:lang w:val="uk-UA"/>
              </w:rPr>
              <w:t xml:space="preserve">і </w:t>
            </w:r>
            <w:r w:rsidRPr="00D44345">
              <w:rPr>
                <w:b/>
              </w:rPr>
              <w:t>духовна складов</w:t>
            </w:r>
            <w:r w:rsidRPr="00D44345">
              <w:rPr>
                <w:b/>
                <w:lang w:val="uk-UA"/>
              </w:rPr>
              <w:t>і</w:t>
            </w:r>
            <w:r w:rsidRPr="00D44345">
              <w:rPr>
                <w:b/>
              </w:rPr>
              <w:t xml:space="preserve"> здоров’я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Уміння вчитися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Раціональний розподіл часу. Ро</w:t>
            </w:r>
            <w:r w:rsidRPr="00D44345">
              <w:rPr>
                <w:rFonts w:ascii="Times New Roman" w:hAnsi="Times New Roman"/>
                <w:lang w:eastAsia="en-US"/>
              </w:rPr>
              <w:t>з</w:t>
            </w:r>
            <w:r w:rsidRPr="00D44345">
              <w:rPr>
                <w:rFonts w:ascii="Times New Roman" w:hAnsi="Times New Roman"/>
                <w:lang w:eastAsia="en-US"/>
              </w:rPr>
              <w:t>порядок дня школяра. Виконання домашніх завдань. Облаштування робоч</w:t>
            </w:r>
            <w:r w:rsidRPr="00D44345">
              <w:rPr>
                <w:rFonts w:ascii="Times New Roman" w:hAnsi="Times New Roman"/>
                <w:lang w:eastAsia="en-US"/>
              </w:rPr>
              <w:t>о</w:t>
            </w:r>
            <w:r w:rsidRPr="00D44345">
              <w:rPr>
                <w:rFonts w:ascii="Times New Roman" w:hAnsi="Times New Roman"/>
                <w:lang w:eastAsia="en-US"/>
              </w:rPr>
              <w:t xml:space="preserve">го місця.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Умови успішного навчання.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Розвиток 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здібностей. Створення мотивації до н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вчання.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Типи сприйняття інформації. Активне слухання. 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Прийоми для кращого запам’ятовування.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 xml:space="preserve">Підготовка до контрольної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роботи</w:t>
            </w:r>
            <w:r w:rsidRPr="00D44345">
              <w:rPr>
                <w:rFonts w:ascii="Times New Roman" w:hAnsi="Times New Roman"/>
                <w:lang w:eastAsia="en-US"/>
              </w:rPr>
              <w:t>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spacing w:val="-7"/>
                <w:lang w:eastAsia="en-US"/>
              </w:rPr>
            </w:pPr>
            <w:r w:rsidRPr="00D44345">
              <w:rPr>
                <w:rFonts w:ascii="Times New Roman" w:hAnsi="Times New Roman"/>
                <w:b/>
                <w:spacing w:val="-7"/>
                <w:lang w:eastAsia="en-US"/>
              </w:rPr>
              <w:t>Повага до себе та інших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spacing w:val="-7"/>
                <w:lang w:eastAsia="en-US"/>
              </w:rPr>
            </w:pPr>
            <w:r w:rsidRPr="00D44345">
              <w:rPr>
                <w:rFonts w:ascii="Times New Roman" w:hAnsi="Times New Roman"/>
                <w:spacing w:val="-7"/>
                <w:lang w:eastAsia="en-US"/>
              </w:rPr>
              <w:t>Унікальність людини. Розвиток с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а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моповаги. Повага і толерантне ставлення до інших людей. Уміння працювати р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а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зом.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spacing w:val="-7"/>
                <w:lang w:eastAsia="en-US"/>
              </w:rPr>
            </w:pP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Почуття і емоції. </w:t>
            </w:r>
            <w:r w:rsidRPr="00D44345">
              <w:rPr>
                <w:rFonts w:ascii="Times New Roman" w:hAnsi="Times New Roman"/>
                <w:color w:val="FF0000"/>
                <w:spacing w:val="-7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В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ияви почуттів.</w:t>
            </w:r>
            <w:r w:rsidRPr="00D44345">
              <w:rPr>
                <w:rFonts w:ascii="Times New Roman" w:hAnsi="Times New Roman"/>
                <w:color w:val="0000FF"/>
                <w:spacing w:val="-7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Способи  в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исловлювання почуттів. Співпереживання  і спі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в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чуття.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_______________________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планува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 xml:space="preserve">ня часу з урахуванням усіх </w:t>
            </w:r>
            <w:r w:rsidRPr="00D44345">
              <w:rPr>
                <w:rFonts w:ascii="Times New Roman" w:hAnsi="Times New Roman"/>
                <w:color w:val="auto"/>
              </w:rPr>
              <w:t>правил</w:t>
            </w:r>
            <w:r w:rsidRPr="00D44345">
              <w:rPr>
                <w:rFonts w:ascii="Times New Roman" w:hAnsi="Times New Roman"/>
                <w:color w:val="0000FF"/>
              </w:rPr>
              <w:t xml:space="preserve"> </w:t>
            </w:r>
            <w:r w:rsidRPr="00D44345">
              <w:rPr>
                <w:rFonts w:ascii="Times New Roman" w:hAnsi="Times New Roman"/>
              </w:rPr>
              <w:t>здорового способу жи</w:t>
            </w:r>
            <w:r w:rsidRPr="00D44345">
              <w:rPr>
                <w:rFonts w:ascii="Times New Roman" w:hAnsi="Times New Roman"/>
              </w:rPr>
              <w:t>т</w:t>
            </w:r>
            <w:r w:rsidRPr="00D44345">
              <w:rPr>
                <w:rFonts w:ascii="Times New Roman" w:hAnsi="Times New Roman"/>
              </w:rPr>
              <w:t xml:space="preserve">тя.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Визначення індивідуальних особливостей сприйняття.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активного слухання.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підготовки до контрол</w:t>
            </w:r>
            <w:r w:rsidRPr="00D44345">
              <w:rPr>
                <w:rFonts w:ascii="Times New Roman" w:hAnsi="Times New Roman"/>
              </w:rPr>
              <w:t>ь</w:t>
            </w:r>
            <w:r w:rsidRPr="00D44345">
              <w:rPr>
                <w:rFonts w:ascii="Times New Roman" w:hAnsi="Times New Roman"/>
              </w:rPr>
              <w:t>ної роботи.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Виконання вправ для розвитку самоповаги і поваги до інших л</w:t>
            </w:r>
            <w:r w:rsidRPr="00D44345">
              <w:rPr>
                <w:rFonts w:ascii="Times New Roman" w:hAnsi="Times New Roman"/>
              </w:rPr>
              <w:t>ю</w:t>
            </w:r>
            <w:r w:rsidRPr="00D44345">
              <w:rPr>
                <w:rFonts w:ascii="Times New Roman" w:hAnsi="Times New Roman"/>
              </w:rPr>
              <w:t>дей.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</w:rPr>
              <w:t xml:space="preserve">Відпрацювання навичок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spacing w:val="-7"/>
              </w:rPr>
              <w:t>в</w:t>
            </w:r>
            <w:r w:rsidRPr="00D44345">
              <w:rPr>
                <w:rFonts w:ascii="Times New Roman" w:hAnsi="Times New Roman"/>
                <w:spacing w:val="-7"/>
              </w:rPr>
              <w:t>и</w:t>
            </w:r>
            <w:r w:rsidRPr="00D44345">
              <w:rPr>
                <w:rFonts w:ascii="Times New Roman" w:hAnsi="Times New Roman"/>
                <w:spacing w:val="-7"/>
              </w:rPr>
              <w:t>словлювання  почуттів</w:t>
            </w:r>
            <w:r w:rsidRPr="00D4434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  <w:iCs/>
              </w:rPr>
              <w:t>Учні</w:t>
            </w:r>
            <w:r w:rsidRPr="00D44345">
              <w:rPr>
                <w:rFonts w:ascii="Times New Roman" w:hAnsi="Times New Roman"/>
                <w:b/>
              </w:rPr>
              <w:t xml:space="preserve">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називають: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етапи активного слухання;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 - </w:t>
            </w:r>
            <w:r w:rsidRPr="00D44345">
              <w:rPr>
                <w:rFonts w:ascii="Times New Roman" w:hAnsi="Times New Roman"/>
              </w:rPr>
              <w:t xml:space="preserve">ознаки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 вияву почуттів;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наводять приклади </w:t>
            </w:r>
            <w:r w:rsidRPr="00D44345">
              <w:rPr>
                <w:rFonts w:ascii="Times New Roman" w:hAnsi="Times New Roman"/>
              </w:rPr>
              <w:t>способів перепочинку під час з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нять;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розпізнають: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ознаки правильно і неправильно облаштованого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робочого м</w:t>
            </w:r>
            <w:r w:rsidRPr="00D44345">
              <w:rPr>
                <w:rFonts w:ascii="Times New Roman" w:hAnsi="Times New Roman"/>
              </w:rPr>
              <w:t>і</w:t>
            </w:r>
            <w:r w:rsidRPr="00D44345">
              <w:rPr>
                <w:rFonts w:ascii="Times New Roman" w:hAnsi="Times New Roman"/>
              </w:rPr>
              <w:t>сця;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чинники, які допомагають і заважають виконувати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домашні завда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>ня;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>пояснюють: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-  </w:t>
            </w:r>
            <w:r w:rsidRPr="00D44345">
              <w:rPr>
                <w:rFonts w:ascii="Times New Roman" w:hAnsi="Times New Roman"/>
              </w:rPr>
              <w:t>чому треба працювати над ро</w:t>
            </w:r>
            <w:r w:rsidRPr="00D44345">
              <w:rPr>
                <w:rFonts w:ascii="Times New Roman" w:hAnsi="Times New Roman"/>
              </w:rPr>
              <w:t>з</w:t>
            </w:r>
            <w:r w:rsidRPr="00D44345">
              <w:rPr>
                <w:rFonts w:ascii="Times New Roman" w:hAnsi="Times New Roman"/>
              </w:rPr>
              <w:t xml:space="preserve">витком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 здібностей</w:t>
            </w:r>
            <w:r w:rsidRPr="00D44345">
              <w:rPr>
                <w:rFonts w:ascii="Times New Roman" w:hAnsi="Times New Roman"/>
                <w:color w:val="auto"/>
              </w:rPr>
              <w:t>;</w:t>
            </w:r>
            <w:r w:rsidRPr="00D44345">
              <w:rPr>
                <w:rFonts w:ascii="Times New Roman" w:hAnsi="Times New Roman"/>
                <w:iCs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iCs/>
                <w:color w:val="auto"/>
              </w:rPr>
              <w:t>-</w:t>
            </w:r>
            <w:r w:rsidRPr="00D44345">
              <w:rPr>
                <w:rFonts w:ascii="Times New Roman" w:hAnsi="Times New Roman"/>
                <w:iCs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необхідність самодисципліни;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різницю між </w:t>
            </w:r>
            <w:r w:rsidRPr="00D44345">
              <w:rPr>
                <w:rFonts w:ascii="Times New Roman" w:hAnsi="Times New Roman"/>
                <w:color w:val="auto"/>
              </w:rPr>
              <w:t>емоціями та п</w:t>
            </w:r>
            <w:r w:rsidRPr="00D44345">
              <w:rPr>
                <w:rFonts w:ascii="Times New Roman" w:hAnsi="Times New Roman"/>
                <w:color w:val="auto"/>
              </w:rPr>
              <w:t>о</w:t>
            </w:r>
            <w:r w:rsidRPr="00D44345">
              <w:rPr>
                <w:rFonts w:ascii="Times New Roman" w:hAnsi="Times New Roman"/>
                <w:color w:val="auto"/>
              </w:rPr>
              <w:t>чуттями</w:t>
            </w:r>
            <w:r w:rsidRPr="00D44345">
              <w:rPr>
                <w:rFonts w:ascii="Times New Roman" w:hAnsi="Times New Roman"/>
              </w:rPr>
              <w:t xml:space="preserve">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 xml:space="preserve">- </w:t>
            </w:r>
            <w:r w:rsidRPr="00D44345">
              <w:rPr>
                <w:rFonts w:ascii="Times New Roman" w:hAnsi="Times New Roman"/>
                <w:iCs/>
                <w:color w:val="auto"/>
              </w:rPr>
              <w:t xml:space="preserve">важливість поваги до почуттів інших </w:t>
            </w:r>
            <w:r w:rsidRPr="00D44345">
              <w:rPr>
                <w:rFonts w:ascii="Times New Roman" w:hAnsi="Times New Roman"/>
                <w:color w:val="auto"/>
              </w:rPr>
              <w:t xml:space="preserve"> і надання допомоги</w:t>
            </w:r>
            <w:r w:rsidRPr="00D44345">
              <w:rPr>
                <w:rFonts w:ascii="Times New Roman" w:hAnsi="Times New Roman"/>
              </w:rPr>
              <w:t xml:space="preserve"> тим, хто цього потребує;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аналізують </w:t>
            </w:r>
            <w:r w:rsidRPr="00D44345">
              <w:rPr>
                <w:rFonts w:ascii="Times New Roman" w:hAnsi="Times New Roman"/>
              </w:rPr>
              <w:t>наслідки н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організованості;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>уміють: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складати р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 xml:space="preserve">жим робочого і вихідного дня;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визначати і враховувати індивідуальні особливості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сприйняття і пам’яті;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готуватися до контрольних робіт;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виявляти повагу до дорослих і однолітків;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протидіяти виявам неповаги  у своєму сер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 xml:space="preserve">довищі.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93E81" w:rsidRPr="00D44345" w:rsidRDefault="00D93E81" w:rsidP="00D44345">
            <w:pPr>
              <w:rPr>
                <w:lang w:val="uk-UA"/>
              </w:rPr>
            </w:pP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3.</w:t>
            </w:r>
          </w:p>
        </w:tc>
        <w:tc>
          <w:tcPr>
            <w:tcW w:w="14106" w:type="dxa"/>
            <w:gridSpan w:val="2"/>
            <w:shd w:val="clear" w:color="auto" w:fill="auto"/>
          </w:tcPr>
          <w:p w:rsidR="00D93E81" w:rsidRPr="00D44345" w:rsidRDefault="00D93E81" w:rsidP="00D44345">
            <w:pPr>
              <w:rPr>
                <w:b/>
                <w:lang w:val="uk-UA"/>
              </w:rPr>
            </w:pPr>
            <w:r w:rsidRPr="00D44345">
              <w:rPr>
                <w:b/>
              </w:rPr>
              <w:t>Розділ 3. Фізична складова здоров’я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>Фізичні чинники здоров’</w:t>
            </w:r>
            <w:r w:rsidRPr="00D44345">
              <w:rPr>
                <w:rFonts w:ascii="Times New Roman" w:hAnsi="Times New Roman"/>
                <w:b/>
                <w:color w:val="auto"/>
                <w:lang w:val="ru-RU" w:eastAsia="en-US"/>
              </w:rPr>
              <w:t>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Принципи і методи загартовува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н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ня.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Рухова активність.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Профілактика 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порушень постави і гос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т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роти  зору.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Попередження травм під час рухливих ігор і занять фізичною культурою та спортом. Правила безпечної поведінки в басейні та на ль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о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ду.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spacing w:val="-7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В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ідпочинок школяра. Ознаки 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перевтоми.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FF0000"/>
                <w:spacing w:val="-7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Умови здоров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>о</w:t>
            </w: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го сну.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spacing w:val="-7"/>
                <w:lang w:eastAsia="en-US"/>
              </w:rPr>
            </w:pPr>
            <w:r w:rsidRPr="00D44345">
              <w:rPr>
                <w:rFonts w:ascii="Times New Roman" w:hAnsi="Times New Roman"/>
                <w:spacing w:val="-7"/>
                <w:lang w:eastAsia="en-US"/>
              </w:rPr>
              <w:t xml:space="preserve">Вплив телебачення і комп’ютера на здоров’я.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_______________________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  <w:spacing w:val="-9"/>
              </w:rPr>
            </w:pPr>
            <w:r w:rsidRPr="00D44345">
              <w:rPr>
                <w:rFonts w:ascii="Times New Roman" w:hAnsi="Times New Roman"/>
              </w:rPr>
              <w:t>Виконання вправ для формування правильної постави та гімна</w:t>
            </w:r>
            <w:r w:rsidRPr="00D44345">
              <w:rPr>
                <w:rFonts w:ascii="Times New Roman" w:hAnsi="Times New Roman"/>
              </w:rPr>
              <w:t>с</w:t>
            </w:r>
            <w:r w:rsidRPr="00D44345">
              <w:rPr>
                <w:rFonts w:ascii="Times New Roman" w:hAnsi="Times New Roman"/>
              </w:rPr>
              <w:t>тики для очей</w:t>
            </w:r>
            <w:r w:rsidRPr="00D44345">
              <w:rPr>
                <w:rFonts w:ascii="Times New Roman" w:hAnsi="Times New Roman"/>
                <w:spacing w:val="-9"/>
              </w:rPr>
              <w:t>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Розрахунок максимальної маси  портф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ля.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ситуацій надання невідкладної допомоги та самод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помоги при спортивних травмах.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ситуацій надання допомоги і самодопомоги тому, хто пр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валився під лід.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Розробка пам’ятки щодо перегляду телепередач, користування комп’ютером.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  <w:iCs/>
              </w:rPr>
              <w:t>Учні</w:t>
            </w:r>
            <w:r w:rsidRPr="00D44345">
              <w:rPr>
                <w:rFonts w:ascii="Times New Roman" w:hAnsi="Times New Roman"/>
                <w:b/>
              </w:rPr>
              <w:t xml:space="preserve">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>називають: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переваги занять фізичною культурою та спортом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для розвитку і формування характеру;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color w:val="auto"/>
              </w:rPr>
              <w:t>- засоби безпеки при заняттях спо</w:t>
            </w:r>
            <w:r w:rsidRPr="00D44345">
              <w:rPr>
                <w:rFonts w:ascii="Times New Roman" w:hAnsi="Times New Roman"/>
                <w:color w:val="auto"/>
              </w:rPr>
              <w:t>р</w:t>
            </w:r>
            <w:r w:rsidRPr="00D44345">
              <w:rPr>
                <w:rFonts w:ascii="Times New Roman" w:hAnsi="Times New Roman"/>
                <w:color w:val="auto"/>
              </w:rPr>
              <w:t>том</w:t>
            </w:r>
            <w:r w:rsidRPr="00D44345">
              <w:rPr>
                <w:rFonts w:ascii="Times New Roman" w:hAnsi="Times New Roman"/>
              </w:rPr>
              <w:t>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правила користування б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сейном;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способи допомоги і самодопомоги тому, хто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пров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лився під лід;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розпізнають: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ситуації, які можуть призвести до порушення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п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 xml:space="preserve">стави та зниження гостроти зору;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ознаки перевтоми;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  <w:r w:rsidRPr="00D44345">
              <w:rPr>
                <w:rFonts w:ascii="Times New Roman" w:hAnsi="Times New Roman"/>
              </w:rPr>
              <w:t>активний і пасивний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відпочинок;</w:t>
            </w:r>
            <w:r w:rsidRPr="00D44345">
              <w:rPr>
                <w:rFonts w:ascii="Times New Roman" w:hAnsi="Times New Roman"/>
                <w:spacing w:val="-5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пояснюють: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принципи загартовування;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небезпеку ігор на льоду;</w:t>
            </w:r>
            <w:r w:rsidRPr="00D44345">
              <w:rPr>
                <w:rFonts w:ascii="Times New Roman" w:hAnsi="Times New Roman"/>
                <w:spacing w:val="-9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аналізують: 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spacing w:val="-9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наслідки недосипання для здоров’я і навчання;</w:t>
            </w:r>
            <w:r w:rsidRPr="00D44345">
              <w:rPr>
                <w:rFonts w:ascii="Times New Roman" w:hAnsi="Times New Roman"/>
                <w:spacing w:val="-9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spacing w:val="-9"/>
              </w:rPr>
              <w:t xml:space="preserve"> - </w:t>
            </w:r>
            <w:r w:rsidRPr="00D44345">
              <w:rPr>
                <w:rFonts w:ascii="Times New Roman" w:hAnsi="Times New Roman"/>
              </w:rPr>
              <w:t>вплив телебачення і комп’ютерів на здоров’</w:t>
            </w:r>
            <w:r w:rsidRPr="00D44345">
              <w:rPr>
                <w:rFonts w:ascii="Times New Roman" w:hAnsi="Times New Roman"/>
                <w:lang w:val="ru-RU"/>
              </w:rPr>
              <w:t>я</w:t>
            </w:r>
            <w:r w:rsidRPr="00D44345">
              <w:rPr>
                <w:rFonts w:ascii="Times New Roman" w:hAnsi="Times New Roman"/>
              </w:rPr>
              <w:t>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>ум</w:t>
            </w:r>
            <w:r w:rsidRPr="00D44345">
              <w:rPr>
                <w:rFonts w:ascii="Times New Roman" w:hAnsi="Times New Roman"/>
                <w:i/>
              </w:rPr>
              <w:t>і</w:t>
            </w:r>
            <w:r w:rsidRPr="00D44345">
              <w:rPr>
                <w:rFonts w:ascii="Times New Roman" w:hAnsi="Times New Roman"/>
                <w:i/>
              </w:rPr>
              <w:t xml:space="preserve">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виконувати вправи для формування правильної постави</w:t>
            </w:r>
            <w:r w:rsidRPr="00D44345">
              <w:rPr>
                <w:rFonts w:ascii="Times New Roman" w:hAnsi="Times New Roman"/>
                <w:color w:val="auto"/>
              </w:rPr>
              <w:t xml:space="preserve"> та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>гімнастики для очей;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розраховувати максимальну масу свого портф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ля;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 - </w:t>
            </w:r>
            <w:r w:rsidRPr="00D44345">
              <w:rPr>
                <w:rFonts w:ascii="Times New Roman" w:hAnsi="Times New Roman"/>
              </w:rPr>
              <w:t>обирати засоби безпеки при катанні на рол</w:t>
            </w:r>
            <w:r w:rsidRPr="00D44345">
              <w:rPr>
                <w:rFonts w:ascii="Times New Roman" w:hAnsi="Times New Roman"/>
              </w:rPr>
              <w:t>и</w:t>
            </w:r>
            <w:r w:rsidRPr="00D44345">
              <w:rPr>
                <w:rFonts w:ascii="Times New Roman" w:hAnsi="Times New Roman"/>
              </w:rPr>
              <w:t>кових ковзанах і роликових дошках;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надавати допомогу і самодопомогу при п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 xml:space="preserve">дінні та спортивних травмах;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дотримуються </w:t>
            </w:r>
            <w:r w:rsidRPr="00D44345">
              <w:rPr>
                <w:rFonts w:ascii="Times New Roman" w:hAnsi="Times New Roman"/>
              </w:rPr>
              <w:t>правил перегляду телепередач, роботи за комп’ютером.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4.</w:t>
            </w:r>
          </w:p>
        </w:tc>
        <w:tc>
          <w:tcPr>
            <w:tcW w:w="14106" w:type="dxa"/>
            <w:gridSpan w:val="2"/>
            <w:shd w:val="clear" w:color="auto" w:fill="auto"/>
          </w:tcPr>
          <w:p w:rsidR="00D93E81" w:rsidRPr="00D44345" w:rsidRDefault="00D93E81" w:rsidP="00D44345">
            <w:pPr>
              <w:rPr>
                <w:b/>
                <w:lang w:val="uk-UA"/>
              </w:rPr>
            </w:pPr>
            <w:r w:rsidRPr="00D44345">
              <w:rPr>
                <w:b/>
              </w:rPr>
              <w:t>Розділ 4.</w:t>
            </w:r>
            <w:r w:rsidRPr="00D44345">
              <w:rPr>
                <w:b/>
                <w:lang w:val="uk-UA"/>
              </w:rPr>
              <w:t xml:space="preserve"> </w:t>
            </w:r>
            <w:r w:rsidRPr="00D44345">
              <w:rPr>
                <w:b/>
              </w:rPr>
              <w:t xml:space="preserve">Соціальна складова здоров’я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spacing w:val="-5"/>
                <w:lang w:eastAsia="en-US"/>
              </w:rPr>
              <w:t>Тема 1. Соціальне благополуччя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spacing w:val="-5"/>
                <w:lang w:eastAsia="en-US"/>
              </w:rPr>
              <w:t>Право на здоров’я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spacing w:val="-5"/>
                <w:lang w:eastAsia="en-US"/>
              </w:rPr>
              <w:t>Права дитини. Обов’язки учня і громад</w:t>
            </w:r>
            <w:r w:rsidRPr="00D44345">
              <w:rPr>
                <w:rFonts w:ascii="Times New Roman" w:hAnsi="Times New Roman"/>
                <w:spacing w:val="-5"/>
                <w:lang w:eastAsia="en-US"/>
              </w:rPr>
              <w:t>я</w:t>
            </w:r>
            <w:r w:rsidRPr="00D44345">
              <w:rPr>
                <w:rFonts w:ascii="Times New Roman" w:hAnsi="Times New Roman"/>
                <w:spacing w:val="-5"/>
                <w:lang w:eastAsia="en-US"/>
              </w:rPr>
              <w:t xml:space="preserve">нина.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b/>
                <w:spacing w:val="-5"/>
                <w:lang w:eastAsia="en-US"/>
              </w:rPr>
              <w:lastRenderedPageBreak/>
              <w:t>Спілкування і здоров’я.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iCs/>
                <w:color w:val="auto"/>
                <w:spacing w:val="-5"/>
                <w:lang w:eastAsia="en-US"/>
              </w:rPr>
              <w:t>Ефективне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 xml:space="preserve"> спілкування.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 xml:space="preserve">Вплив поведінки на здоров’я. 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Переваги  упевненої п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о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ведінки.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Спілкування з дорослими. Повага до батьків та вчителів. Вз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а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ємодопомога членів родини.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Спілкування з однолітками. Стосу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н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ки між хлопцями і дівчатами. Протидія виявам агресії і насилля в учнівському с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е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 xml:space="preserve">редовищі.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Соціальна небезпека інфекці</w:t>
            </w:r>
            <w:r w:rsidRPr="00D44345">
              <w:rPr>
                <w:rFonts w:ascii="Times New Roman" w:hAnsi="Times New Roman"/>
                <w:b/>
                <w:lang w:eastAsia="en-US"/>
              </w:rPr>
              <w:t>й</w:t>
            </w:r>
            <w:r w:rsidRPr="00D44345">
              <w:rPr>
                <w:rFonts w:ascii="Times New Roman" w:hAnsi="Times New Roman"/>
                <w:b/>
                <w:lang w:eastAsia="en-US"/>
              </w:rPr>
              <w:t>них захворювань.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Поняття про туберкульоз і ВІЛ-інфекцію.  Запобігання дискр</w:t>
            </w:r>
            <w:r w:rsidRPr="00D44345">
              <w:rPr>
                <w:rFonts w:ascii="Times New Roman" w:hAnsi="Times New Roman"/>
                <w:lang w:eastAsia="en-US"/>
              </w:rPr>
              <w:t>и</w:t>
            </w:r>
            <w:r w:rsidRPr="00D44345">
              <w:rPr>
                <w:rFonts w:ascii="Times New Roman" w:hAnsi="Times New Roman"/>
                <w:lang w:eastAsia="en-US"/>
              </w:rPr>
              <w:t>мінації людей, які живуть з ВІЛ.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val="en-US" w:eastAsia="en-US"/>
              </w:rPr>
              <w:t>__________________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Ан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ліз літературних джерел про права дитини.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ефекти</w:t>
            </w:r>
            <w:r w:rsidRPr="00D44345">
              <w:rPr>
                <w:rFonts w:ascii="Times New Roman" w:hAnsi="Times New Roman"/>
              </w:rPr>
              <w:t>в</w:t>
            </w:r>
            <w:r w:rsidRPr="00D44345">
              <w:rPr>
                <w:rFonts w:ascii="Times New Roman" w:hAnsi="Times New Roman"/>
              </w:rPr>
              <w:t>ного спілкування.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упевненої поведінки: моделювання ситуац</w:t>
            </w:r>
            <w:r w:rsidRPr="00D44345">
              <w:rPr>
                <w:rFonts w:ascii="Times New Roman" w:hAnsi="Times New Roman"/>
              </w:rPr>
              <w:t>і</w:t>
            </w:r>
            <w:r w:rsidRPr="00D44345">
              <w:rPr>
                <w:rFonts w:ascii="Times New Roman" w:hAnsi="Times New Roman"/>
              </w:rPr>
              <w:t>й звернення до батьків, вчителів, інших доро</w:t>
            </w:r>
            <w:r w:rsidRPr="00D44345">
              <w:rPr>
                <w:rFonts w:ascii="Times New Roman" w:hAnsi="Times New Roman"/>
              </w:rPr>
              <w:t>с</w:t>
            </w:r>
            <w:r w:rsidRPr="00D44345">
              <w:rPr>
                <w:rFonts w:ascii="Times New Roman" w:hAnsi="Times New Roman"/>
              </w:rPr>
              <w:t>лих.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  <w:iCs/>
              </w:rPr>
              <w:lastRenderedPageBreak/>
              <w:t>Учні</w:t>
            </w:r>
            <w:r w:rsidRPr="00D44345">
              <w:rPr>
                <w:rFonts w:ascii="Times New Roman" w:hAnsi="Times New Roman"/>
                <w:b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cs="Minion Pro"/>
                <w:i/>
                <w:lang w:eastAsia="en-US"/>
              </w:rPr>
              <w:t xml:space="preserve">називають </w:t>
            </w:r>
            <w:r w:rsidRPr="00D44345">
              <w:rPr>
                <w:rFonts w:ascii="Times New Roman" w:hAnsi="Times New Roman"/>
                <w:iCs/>
                <w:spacing w:val="-5"/>
                <w:lang w:eastAsia="en-US"/>
              </w:rPr>
              <w:t>умови ефективного спілкування;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наводять приклади: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lastRenderedPageBreak/>
              <w:t xml:space="preserve">- правил поведінки в школі;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color w:val="FF0000"/>
              </w:rPr>
            </w:pPr>
            <w:r w:rsidRPr="00D44345">
              <w:rPr>
                <w:rFonts w:ascii="Times New Roman" w:hAnsi="Times New Roman"/>
              </w:rPr>
              <w:t xml:space="preserve">- реалізації дітьми своїх прав; </w:t>
            </w:r>
            <w:r w:rsidRPr="00D44345">
              <w:rPr>
                <w:rFonts w:ascii="Times New Roman" w:hAnsi="Times New Roman"/>
                <w:spacing w:val="-5"/>
              </w:rPr>
              <w:t>порушень прав дитини</w:t>
            </w:r>
            <w:r w:rsidRPr="00D44345">
              <w:rPr>
                <w:rFonts w:ascii="Times New Roman" w:hAnsi="Times New Roman"/>
                <w:color w:val="auto"/>
                <w:spacing w:val="-5"/>
              </w:rPr>
              <w:t>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t xml:space="preserve">- </w:t>
            </w:r>
            <w:r w:rsidRPr="00D44345">
              <w:rPr>
                <w:rFonts w:ascii="Times New Roman" w:hAnsi="Times New Roman"/>
              </w:rPr>
              <w:t xml:space="preserve">обов’язків школярів у школі і вдома;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</w:rPr>
              <w:t xml:space="preserve">поведінки, яка сприяє </w:t>
            </w:r>
            <w:r w:rsidRPr="00D44345">
              <w:rPr>
                <w:rFonts w:ascii="Times New Roman" w:hAnsi="Times New Roman"/>
              </w:rPr>
              <w:t xml:space="preserve">дружбі; 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ситуацій, коли не варто погоджуватися на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проп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зицію однолітків;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розпізнають: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вербальні та невербальні способи спі</w:t>
            </w:r>
            <w:r w:rsidRPr="00D44345">
              <w:rPr>
                <w:rFonts w:ascii="Times New Roman" w:hAnsi="Times New Roman"/>
              </w:rPr>
              <w:t>л</w:t>
            </w:r>
            <w:r w:rsidRPr="00D44345">
              <w:rPr>
                <w:rFonts w:ascii="Times New Roman" w:hAnsi="Times New Roman"/>
              </w:rPr>
              <w:t>кування;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 xml:space="preserve">пасивну, агресивну й упевнену поведінку;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вияви насилля в учнівському серед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вищі;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безпечні і небезпечні ситуації </w:t>
            </w:r>
            <w:r w:rsidRPr="00D44345">
              <w:rPr>
                <w:rFonts w:ascii="Times New Roman" w:hAnsi="Times New Roman"/>
                <w:color w:val="auto"/>
              </w:rPr>
              <w:t>щодо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>зараження ВІЛ через кров;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пояснюють </w:t>
            </w:r>
            <w:r w:rsidRPr="00D44345">
              <w:rPr>
                <w:rFonts w:ascii="Times New Roman" w:hAnsi="Times New Roman"/>
              </w:rPr>
              <w:t>важливість реалізації прав дитини;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>уміють</w:t>
            </w:r>
            <w:r w:rsidRPr="00D44345">
              <w:rPr>
                <w:rFonts w:ascii="Times New Roman" w:hAnsi="Times New Roman"/>
              </w:rPr>
              <w:t xml:space="preserve">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упевнено спілкуватися з </w:t>
            </w:r>
            <w:r w:rsidRPr="00D44345">
              <w:rPr>
                <w:rFonts w:ascii="Times New Roman" w:hAnsi="Times New Roman"/>
                <w:color w:val="auto"/>
              </w:rPr>
              <w:t>однолітками і</w:t>
            </w:r>
            <w:r w:rsidRPr="00D44345">
              <w:rPr>
                <w:rFonts w:ascii="Times New Roman" w:hAnsi="Times New Roman"/>
              </w:rPr>
              <w:t xml:space="preserve"> дорослими</w:t>
            </w:r>
            <w:r w:rsidRPr="00D44345">
              <w:rPr>
                <w:rFonts w:ascii="Times New Roman" w:hAnsi="Times New Roman"/>
                <w:color w:val="auto"/>
              </w:rPr>
              <w:t>,</w:t>
            </w:r>
            <w:r w:rsidRPr="00D44345">
              <w:rPr>
                <w:rFonts w:ascii="Times New Roman" w:hAnsi="Times New Roman"/>
              </w:rPr>
              <w:t xml:space="preserve"> у разі необхідності звертатися до них за 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помогою; - протидіяти агресії і насиллю в учнівському сер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довищі.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Тема 2. 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>Безпека в побуті і навколишньому середовищі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Пожежна безпека.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Умови  і причини виникнення пожеж. Принципи запобігання та г</w:t>
            </w:r>
            <w:r w:rsidRPr="00D44345">
              <w:rPr>
                <w:rFonts w:ascii="Times New Roman" w:hAnsi="Times New Roman"/>
                <w:lang w:eastAsia="en-US"/>
              </w:rPr>
              <w:t>а</w:t>
            </w:r>
            <w:r w:rsidRPr="00D44345">
              <w:rPr>
                <w:rFonts w:ascii="Times New Roman" w:hAnsi="Times New Roman"/>
                <w:lang w:eastAsia="en-US"/>
              </w:rPr>
              <w:t>сіння пожеж.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Способи гасіння невеликих пожеж. Особливості гасіння електроприладів. Захист органів д</w:t>
            </w:r>
            <w:r w:rsidRPr="00D44345">
              <w:rPr>
                <w:rFonts w:ascii="Times New Roman" w:hAnsi="Times New Roman"/>
                <w:lang w:eastAsia="en-US"/>
              </w:rPr>
              <w:t>и</w:t>
            </w:r>
            <w:r w:rsidRPr="00D44345">
              <w:rPr>
                <w:rFonts w:ascii="Times New Roman" w:hAnsi="Times New Roman"/>
                <w:lang w:eastAsia="en-US"/>
              </w:rPr>
              <w:t xml:space="preserve">хання під час пожежі.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t>Дитина в автономній ситуації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lang w:val="ru-RU" w:eastAsia="en-US"/>
              </w:rPr>
            </w:pPr>
            <w:r w:rsidRPr="00D44345">
              <w:rPr>
                <w:rFonts w:ascii="Times New Roman" w:hAnsi="Times New Roman"/>
                <w:iCs/>
                <w:color w:val="auto"/>
                <w:lang w:eastAsia="en-US"/>
              </w:rPr>
              <w:t>Безпека в побуті</w:t>
            </w:r>
            <w:r w:rsidRPr="00D44345">
              <w:rPr>
                <w:rFonts w:ascii="Times New Roman" w:hAnsi="Times New Roman"/>
                <w:iCs/>
                <w:lang w:eastAsia="en-US"/>
              </w:rPr>
              <w:t>. Р</w:t>
            </w:r>
            <w:r w:rsidRPr="00D44345">
              <w:rPr>
                <w:rFonts w:ascii="Times New Roman" w:hAnsi="Times New Roman"/>
                <w:lang w:eastAsia="en-US"/>
              </w:rPr>
              <w:t>изики побут</w:t>
            </w:r>
            <w:r w:rsidRPr="00D44345">
              <w:rPr>
                <w:rFonts w:ascii="Times New Roman" w:hAnsi="Times New Roman"/>
                <w:lang w:eastAsia="en-US"/>
              </w:rPr>
              <w:t>о</w:t>
            </w:r>
            <w:r w:rsidRPr="00D44345">
              <w:rPr>
                <w:rFonts w:ascii="Times New Roman" w:hAnsi="Times New Roman"/>
                <w:lang w:eastAsia="en-US"/>
              </w:rPr>
              <w:t xml:space="preserve">вого травмування, телефонного та телевізійного шахрайства, 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проникнення в оселю зловмисників.</w:t>
            </w:r>
            <w:r w:rsidRPr="00D44345">
              <w:rPr>
                <w:rFonts w:ascii="Times New Roman" w:hAnsi="Times New Roman"/>
                <w:iCs/>
                <w:lang w:val="ru-RU"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lang w:val="ru-RU" w:eastAsia="en-US"/>
              </w:rPr>
            </w:pP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Інформ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а</w:t>
            </w:r>
            <w:r w:rsidRPr="00D44345">
              <w:rPr>
                <w:rFonts w:ascii="Times New Roman" w:hAnsi="Times New Roman"/>
                <w:color w:val="auto"/>
                <w:spacing w:val="-7"/>
                <w:lang w:eastAsia="en-US"/>
              </w:rPr>
              <w:t>ційна безпека в Інтернеті.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t>Безпека надворі. Місця підвищеної небезпеки. Екстремальні ситуації з незн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а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йомцями.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Безпечне</w:t>
            </w:r>
            <w:r w:rsidRPr="00D44345">
              <w:rPr>
                <w:rFonts w:cs="Minion Pro"/>
                <w:b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b/>
                <w:lang w:eastAsia="en-US"/>
              </w:rPr>
              <w:t>довкілля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t>Наслідки забруднення довкілля для життя і зд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о</w:t>
            </w:r>
            <w:r w:rsidRPr="00D44345">
              <w:rPr>
                <w:rFonts w:ascii="Times New Roman" w:hAnsi="Times New Roman"/>
                <w:iCs/>
                <w:lang w:eastAsia="en-US"/>
              </w:rPr>
              <w:t>ров’я людини. Способи збереження природного середов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и</w:t>
            </w:r>
            <w:r w:rsidRPr="00D44345">
              <w:rPr>
                <w:rFonts w:ascii="Times New Roman" w:hAnsi="Times New Roman"/>
                <w:iCs/>
                <w:lang w:eastAsia="en-US"/>
              </w:rPr>
              <w:t>ща.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lastRenderedPageBreak/>
              <w:t xml:space="preserve">Стихійні лиха. Правила поведінки під час </w:t>
            </w:r>
            <w:r w:rsidRPr="00D44345">
              <w:rPr>
                <w:rFonts w:ascii="Times New Roman" w:hAnsi="Times New Roman"/>
                <w:lang w:eastAsia="en-US"/>
              </w:rPr>
              <w:t>сильного вітру, грози та в разі потрапляння у зону підтоплення</w:t>
            </w:r>
            <w:r w:rsidRPr="00D44345">
              <w:rPr>
                <w:rFonts w:ascii="Times New Roman" w:hAnsi="Times New Roman"/>
                <w:iCs/>
                <w:lang w:eastAsia="en-US"/>
              </w:rPr>
              <w:t>. Підручні рятувальні зах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о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ди.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Відпочинок на природі.</w:t>
            </w:r>
            <w:r w:rsidRPr="00D44345">
              <w:rPr>
                <w:rFonts w:ascii="Times New Roman" w:hAnsi="Times New Roman"/>
                <w:iCs/>
                <w:lang w:eastAsia="en-US"/>
              </w:rPr>
              <w:t xml:space="preserve"> Правила купання у  водоймах. Дії у небе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з</w:t>
            </w:r>
            <w:r w:rsidRPr="00D44345">
              <w:rPr>
                <w:rFonts w:ascii="Times New Roman" w:hAnsi="Times New Roman"/>
                <w:iCs/>
                <w:lang w:eastAsia="en-US"/>
              </w:rPr>
              <w:t xml:space="preserve">печних ситуаціях на воді.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________________________ 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Відпрацювання навичок евакуації з приміщення школи.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навичок  захисту органів дихання від отруйних газів.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Обстеження безпеки своєї оселі.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безпечної поведінки із незнайо</w:t>
            </w:r>
            <w:r w:rsidRPr="00D44345">
              <w:rPr>
                <w:rFonts w:ascii="Times New Roman" w:hAnsi="Times New Roman"/>
              </w:rPr>
              <w:t>м</w:t>
            </w:r>
            <w:r w:rsidRPr="00D44345">
              <w:rPr>
                <w:rFonts w:ascii="Times New Roman" w:hAnsi="Times New Roman"/>
              </w:rPr>
              <w:t>ими людьми.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Відпрацювання алгоритму безпечної поведінки в місцях великого скупчення л</w:t>
            </w:r>
            <w:r w:rsidRPr="00D44345">
              <w:rPr>
                <w:rFonts w:ascii="Times New Roman" w:hAnsi="Times New Roman"/>
              </w:rPr>
              <w:t>ю</w:t>
            </w:r>
            <w:r w:rsidRPr="00D44345">
              <w:rPr>
                <w:rFonts w:ascii="Times New Roman" w:hAnsi="Times New Roman"/>
              </w:rPr>
              <w:t>дей.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Відпрацювання навичок відмови від ігор у небезпечних місцях.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С</w:t>
            </w:r>
            <w:r w:rsidRPr="00D44345">
              <w:rPr>
                <w:rFonts w:ascii="Times New Roman" w:hAnsi="Times New Roman"/>
                <w:iCs/>
              </w:rPr>
              <w:t>творення саморобок для  п</w:t>
            </w:r>
            <w:r w:rsidRPr="00D44345">
              <w:rPr>
                <w:rFonts w:ascii="Times New Roman" w:hAnsi="Times New Roman"/>
              </w:rPr>
              <w:t>овто</w:t>
            </w:r>
            <w:r w:rsidRPr="00D44345">
              <w:rPr>
                <w:rFonts w:ascii="Times New Roman" w:hAnsi="Times New Roman"/>
              </w:rPr>
              <w:t>р</w:t>
            </w:r>
            <w:r w:rsidRPr="00D44345">
              <w:rPr>
                <w:rFonts w:ascii="Times New Roman" w:hAnsi="Times New Roman"/>
              </w:rPr>
              <w:t>ного використання пластикових уп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ковок.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бе</w:t>
            </w:r>
            <w:r w:rsidRPr="00D44345">
              <w:rPr>
                <w:rFonts w:ascii="Times New Roman" w:hAnsi="Times New Roman"/>
              </w:rPr>
              <w:t>з</w:t>
            </w:r>
            <w:r w:rsidRPr="00D44345">
              <w:rPr>
                <w:rFonts w:ascii="Times New Roman" w:hAnsi="Times New Roman"/>
              </w:rPr>
              <w:t xml:space="preserve">печної поведінки під час </w:t>
            </w:r>
            <w:r w:rsidRPr="00D44345">
              <w:rPr>
                <w:rFonts w:ascii="Times New Roman" w:hAnsi="Times New Roman"/>
                <w:color w:val="auto"/>
              </w:rPr>
              <w:t>сильного вітру,</w:t>
            </w:r>
            <w:r w:rsidRPr="00D44345">
              <w:rPr>
                <w:rFonts w:ascii="Times New Roman" w:hAnsi="Times New Roman"/>
              </w:rPr>
              <w:t xml:space="preserve"> грози і підтоплення.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Виготовлення рятувальних засобів з підручних мат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 xml:space="preserve">ріалів. </w:t>
            </w:r>
          </w:p>
          <w:p w:rsidR="00D93E81" w:rsidRPr="00D44345" w:rsidRDefault="00D93E81" w:rsidP="00D44345">
            <w:pPr>
              <w:pStyle w:val="3"/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</w:rPr>
              <w:t>Моделювання ситуації надання допомоги  постраждалому при тепловому або сонячному уд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рі.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  <w:iCs/>
              </w:rPr>
              <w:lastRenderedPageBreak/>
              <w:t>Учні</w:t>
            </w:r>
            <w:r w:rsidRPr="00D44345">
              <w:rPr>
                <w:rFonts w:ascii="Times New Roman" w:hAnsi="Times New Roman"/>
                <w:b/>
              </w:rPr>
              <w:t xml:space="preserve">: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називають: 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</w:rPr>
              <w:t>- можливі способи проникнення зловмисн</w:t>
            </w:r>
            <w:r w:rsidRPr="00D44345">
              <w:rPr>
                <w:rFonts w:ascii="Times New Roman" w:hAnsi="Times New Roman"/>
              </w:rPr>
              <w:t>и</w:t>
            </w:r>
            <w:r w:rsidRPr="00D44345">
              <w:rPr>
                <w:rFonts w:ascii="Times New Roman" w:hAnsi="Times New Roman"/>
              </w:rPr>
              <w:t>ків у дім;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чинники ризику під час перебування надворі без д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рослих;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 xml:space="preserve">умови виникнення горіння;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</w:rPr>
              <w:t>- причини виникнення побут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вих пожеж;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Cs/>
              </w:rPr>
              <w:t xml:space="preserve">- місця підвищеної небезпеки </w:t>
            </w:r>
            <w:r w:rsidRPr="00D44345">
              <w:rPr>
                <w:rFonts w:ascii="Times New Roman" w:hAnsi="Times New Roman"/>
                <w:iCs/>
                <w:color w:val="auto"/>
              </w:rPr>
              <w:t>надворі;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</w:rPr>
              <w:t>види стихійних лих;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>-</w:t>
            </w:r>
            <w:r w:rsidRPr="00D44345">
              <w:rPr>
                <w:rFonts w:ascii="Times New Roman" w:hAnsi="Times New Roman"/>
              </w:rPr>
              <w:t xml:space="preserve"> ознаки безпечного пляжу, ситуації, коли варто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утримуватися від купання, небезпеки, що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загрожують пла</w:t>
            </w:r>
            <w:r w:rsidRPr="00D44345">
              <w:rPr>
                <w:rFonts w:ascii="Times New Roman" w:hAnsi="Times New Roman"/>
              </w:rPr>
              <w:t>в</w:t>
            </w:r>
            <w:r w:rsidRPr="00D44345">
              <w:rPr>
                <w:rFonts w:ascii="Times New Roman" w:hAnsi="Times New Roman"/>
              </w:rPr>
              <w:t>цям;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наводять приклади: </w:t>
            </w:r>
            <w:r w:rsidRPr="00D44345">
              <w:rPr>
                <w:rFonts w:ascii="Times New Roman" w:hAnsi="Times New Roman"/>
              </w:rPr>
              <w:t>джерел запалювання; горючих, легкозаймистих і н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горючих матеріалів;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t xml:space="preserve">розпізнають </w:t>
            </w:r>
            <w:r w:rsidRPr="00D44345">
              <w:rPr>
                <w:rFonts w:ascii="Times New Roman" w:hAnsi="Times New Roman"/>
              </w:rPr>
              <w:t>небезпечні місця у населеному пункті (м</w:t>
            </w:r>
            <w:r w:rsidRPr="00D44345">
              <w:rPr>
                <w:rFonts w:ascii="Times New Roman" w:hAnsi="Times New Roman"/>
              </w:rPr>
              <w:t>і</w:t>
            </w:r>
            <w:r w:rsidRPr="00D44345">
              <w:rPr>
                <w:rFonts w:ascii="Times New Roman" w:hAnsi="Times New Roman"/>
              </w:rPr>
              <w:t>крорайоні);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D44345">
              <w:rPr>
                <w:rFonts w:ascii="Times New Roman" w:hAnsi="Times New Roman"/>
                <w:i/>
              </w:rPr>
              <w:t>пояснюють:</w:t>
            </w:r>
            <w:r w:rsidRPr="00D44345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4345">
              <w:rPr>
                <w:rFonts w:ascii="Times New Roman" w:hAnsi="Times New Roman"/>
                <w:i/>
                <w:color w:val="auto"/>
              </w:rPr>
              <w:t>-</w:t>
            </w:r>
            <w:r w:rsidRPr="00D4434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</w:rPr>
              <w:t xml:space="preserve">небезпеку недотримання правил безпеки житла, розголошення </w:t>
            </w:r>
            <w:r w:rsidRPr="00D44345">
              <w:rPr>
                <w:rFonts w:ascii="Times New Roman" w:hAnsi="Times New Roman"/>
                <w:color w:val="auto"/>
              </w:rPr>
              <w:lastRenderedPageBreak/>
              <w:t>особистих даних в Інте</w:t>
            </w:r>
            <w:r w:rsidRPr="00D44345">
              <w:rPr>
                <w:rFonts w:ascii="Times New Roman" w:hAnsi="Times New Roman"/>
                <w:color w:val="auto"/>
              </w:rPr>
              <w:t>р</w:t>
            </w:r>
            <w:r w:rsidRPr="00D44345">
              <w:rPr>
                <w:rFonts w:ascii="Times New Roman" w:hAnsi="Times New Roman"/>
                <w:color w:val="auto"/>
              </w:rPr>
              <w:t>неті;</w:t>
            </w:r>
            <w:r w:rsidRPr="00D44345">
              <w:rPr>
                <w:rFonts w:ascii="Times New Roman" w:hAnsi="Times New Roman"/>
                <w:iCs/>
                <w:color w:val="auto"/>
              </w:rPr>
              <w:t xml:space="preserve">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  <w:color w:val="auto"/>
              </w:rPr>
            </w:pPr>
            <w:r w:rsidRPr="00D44345">
              <w:rPr>
                <w:rFonts w:ascii="Times New Roman" w:hAnsi="Times New Roman"/>
                <w:color w:val="auto"/>
              </w:rPr>
              <w:t>- необхідність</w:t>
            </w:r>
            <w:r w:rsidRPr="00D44345">
              <w:rPr>
                <w:rFonts w:ascii="Times New Roman" w:hAnsi="Times New Roman"/>
              </w:rPr>
              <w:t xml:space="preserve"> уникнення місць підвищеної небезпеки надворі,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>можлив</w:t>
            </w:r>
            <w:r w:rsidRPr="00D44345">
              <w:rPr>
                <w:rFonts w:ascii="Times New Roman" w:hAnsi="Times New Roman"/>
                <w:color w:val="auto"/>
              </w:rPr>
              <w:t xml:space="preserve">ого </w:t>
            </w:r>
            <w:r w:rsidRPr="00D44345">
              <w:rPr>
                <w:rFonts w:ascii="Times New Roman" w:hAnsi="Times New Roman"/>
              </w:rPr>
              <w:t>утворення натовпу</w:t>
            </w:r>
            <w:r w:rsidRPr="00D44345">
              <w:rPr>
                <w:rFonts w:ascii="Times New Roman" w:hAnsi="Times New Roman"/>
                <w:color w:val="auto"/>
              </w:rPr>
              <w:t>;</w:t>
            </w:r>
            <w:r w:rsidRPr="00D44345">
              <w:rPr>
                <w:rFonts w:ascii="Times New Roman" w:hAnsi="Times New Roman"/>
              </w:rPr>
              <w:t xml:space="preserve">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D44345">
              <w:rPr>
                <w:rFonts w:ascii="Times New Roman" w:hAnsi="Times New Roman"/>
              </w:rPr>
              <w:t>- до кого і як можна звернутися по доп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могу в разі небезпечної ситуації з незнайо</w:t>
            </w:r>
            <w:r w:rsidRPr="00D44345">
              <w:rPr>
                <w:rFonts w:ascii="Times New Roman" w:hAnsi="Times New Roman"/>
              </w:rPr>
              <w:t>м</w:t>
            </w:r>
            <w:r w:rsidRPr="00D44345">
              <w:rPr>
                <w:rFonts w:ascii="Times New Roman" w:hAnsi="Times New Roman"/>
              </w:rPr>
              <w:t xml:space="preserve">цями;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4345">
              <w:rPr>
                <w:rFonts w:ascii="Times New Roman" w:hAnsi="Times New Roman"/>
                <w:i/>
              </w:rPr>
              <w:t>уміють:</w:t>
            </w:r>
            <w:r w:rsidRPr="00D4434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  <w:color w:val="auto"/>
              </w:rPr>
              <w:t>-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досліджувати </w:t>
            </w:r>
            <w:r w:rsidRPr="00D44345">
              <w:rPr>
                <w:rFonts w:ascii="Times New Roman" w:hAnsi="Times New Roman"/>
                <w:color w:val="auto"/>
              </w:rPr>
              <w:t>з дорослими</w:t>
            </w:r>
            <w:r w:rsidRPr="00D44345">
              <w:rPr>
                <w:rFonts w:ascii="Times New Roman" w:hAnsi="Times New Roman"/>
              </w:rPr>
              <w:t xml:space="preserve"> безпеку своєї оселі;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>повторно викори</w:t>
            </w:r>
            <w:r w:rsidRPr="00D44345">
              <w:rPr>
                <w:rFonts w:ascii="Times New Roman" w:hAnsi="Times New Roman"/>
              </w:rPr>
              <w:t>с</w:t>
            </w:r>
            <w:r w:rsidRPr="00D44345">
              <w:rPr>
                <w:rFonts w:ascii="Times New Roman" w:hAnsi="Times New Roman"/>
              </w:rPr>
              <w:t xml:space="preserve">товувати пластикові упаковки;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</w:rPr>
              <w:t>- відмовлятися від пропозицій гратися у небезпе</w:t>
            </w:r>
            <w:r w:rsidRPr="00D44345">
              <w:rPr>
                <w:rFonts w:ascii="Times New Roman" w:hAnsi="Times New Roman"/>
              </w:rPr>
              <w:t>ч</w:t>
            </w:r>
            <w:r w:rsidRPr="00D44345">
              <w:rPr>
                <w:rFonts w:ascii="Times New Roman" w:hAnsi="Times New Roman"/>
              </w:rPr>
              <w:t>них місцях, розпалювати багаття, псувати громадське майно;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>гасити невеликі пожежі, зокрема й спричинені електричним стр</w:t>
            </w:r>
            <w:r w:rsidRPr="00D44345">
              <w:rPr>
                <w:rFonts w:ascii="Times New Roman" w:hAnsi="Times New Roman"/>
              </w:rPr>
              <w:t>у</w:t>
            </w:r>
            <w:r w:rsidRPr="00D44345">
              <w:rPr>
                <w:rFonts w:ascii="Times New Roman" w:hAnsi="Times New Roman"/>
              </w:rPr>
              <w:t>мом;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 xml:space="preserve">безпечно евакуюватися з оселі і приміщення школи;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</w:rPr>
              <w:t>- захищати органи дихання від отруйних газів;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 xml:space="preserve">безпечно поводитися під </w:t>
            </w:r>
            <w:r w:rsidRPr="00D44345">
              <w:rPr>
                <w:rFonts w:ascii="Times New Roman" w:hAnsi="Times New Roman"/>
                <w:color w:val="auto"/>
              </w:rPr>
              <w:t>час сильного вітру,</w:t>
            </w:r>
            <w:r w:rsidRPr="00D44345">
              <w:rPr>
                <w:rFonts w:ascii="Times New Roman" w:hAnsi="Times New Roman"/>
              </w:rPr>
              <w:t xml:space="preserve"> грози, підтоплення;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>виготовляти рятувальні засоби з підручних мат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ріалів;</w:t>
            </w:r>
            <w:r w:rsidRPr="00D44345">
              <w:rPr>
                <w:rFonts w:ascii="Times New Roman" w:hAnsi="Times New Roman"/>
                <w:iCs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Cs/>
              </w:rPr>
              <w:t xml:space="preserve">- </w:t>
            </w:r>
            <w:r w:rsidRPr="00D44345">
              <w:rPr>
                <w:rFonts w:ascii="Times New Roman" w:hAnsi="Times New Roman"/>
              </w:rPr>
              <w:t>допомогти постраждалому при т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 xml:space="preserve">пловому або сонячному ударі;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надавати </w:t>
            </w:r>
            <w:r w:rsidRPr="00D44345">
              <w:rPr>
                <w:rFonts w:ascii="Times New Roman" w:hAnsi="Times New Roman"/>
                <w:color w:val="auto"/>
              </w:rPr>
              <w:t xml:space="preserve">першу </w:t>
            </w:r>
            <w:r w:rsidRPr="00D44345">
              <w:rPr>
                <w:rFonts w:ascii="Times New Roman" w:hAnsi="Times New Roman"/>
              </w:rPr>
              <w:t>допомогу потерпілим на воді;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дотримуються </w:t>
            </w:r>
            <w:r w:rsidRPr="00D44345">
              <w:rPr>
                <w:rFonts w:ascii="Times New Roman" w:hAnsi="Times New Roman"/>
              </w:rPr>
              <w:t>правил безпеки удома й н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дворі, при користуванні Інтернетом, відпочинку на природі.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561B9" w:rsidRPr="00D44345" w:rsidRDefault="009561B9" w:rsidP="00D44345">
      <w:pPr>
        <w:jc w:val="center"/>
        <w:rPr>
          <w:b/>
          <w:lang w:val="uk-UA"/>
        </w:rPr>
      </w:pPr>
    </w:p>
    <w:p w:rsidR="00596FDF" w:rsidRPr="00D44345" w:rsidRDefault="00596FDF" w:rsidP="00D44345">
      <w:pPr>
        <w:rPr>
          <w:b/>
          <w:lang w:val="uk-UA"/>
        </w:rPr>
      </w:pPr>
    </w:p>
    <w:p w:rsidR="00E567DB" w:rsidRPr="00D44345" w:rsidRDefault="00E567DB" w:rsidP="00D44345">
      <w:pPr>
        <w:jc w:val="center"/>
        <w:rPr>
          <w:b/>
          <w:lang w:val="uk-UA"/>
        </w:rPr>
      </w:pPr>
      <w:r w:rsidRPr="00D44345">
        <w:rPr>
          <w:b/>
          <w:lang w:val="uk-UA"/>
        </w:rPr>
        <w:t>6 клас</w:t>
      </w:r>
    </w:p>
    <w:p w:rsidR="00E567DB" w:rsidRPr="00D44345" w:rsidRDefault="00E567DB" w:rsidP="00D44345">
      <w:pPr>
        <w:jc w:val="center"/>
        <w:rPr>
          <w:i/>
          <w:lang w:val="uk-UA"/>
        </w:rPr>
      </w:pPr>
      <w:r w:rsidRPr="00D44345">
        <w:rPr>
          <w:i/>
          <w:lang w:val="uk-UA"/>
        </w:rPr>
        <w:t xml:space="preserve">( 35 годин, </w:t>
      </w:r>
      <w:r w:rsidR="00B87F99" w:rsidRPr="00D44345">
        <w:rPr>
          <w:i/>
          <w:lang w:val="uk-UA"/>
        </w:rPr>
        <w:t>4</w:t>
      </w:r>
      <w:r w:rsidRPr="00D44345">
        <w:rPr>
          <w:i/>
          <w:lang w:val="uk-UA"/>
        </w:rPr>
        <w:t xml:space="preserve"> годин</w:t>
      </w:r>
      <w:r w:rsidR="001E20BF" w:rsidRPr="00D44345">
        <w:rPr>
          <w:i/>
          <w:lang w:val="uk-UA"/>
        </w:rPr>
        <w:t>и</w:t>
      </w:r>
      <w:r w:rsidRPr="00D44345">
        <w:rPr>
          <w:i/>
          <w:lang w:val="uk-UA"/>
        </w:rPr>
        <w:t xml:space="preserve"> – резервний час)</w:t>
      </w:r>
    </w:p>
    <w:p w:rsidR="00E567DB" w:rsidRPr="00D44345" w:rsidRDefault="00E567DB" w:rsidP="00D44345">
      <w:pPr>
        <w:jc w:val="center"/>
        <w:rPr>
          <w:i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552"/>
        <w:gridCol w:w="7554"/>
      </w:tblGrid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№</w:t>
            </w:r>
          </w:p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пор.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spacing w:val="-10"/>
                <w:lang w:eastAsia="uk-UA"/>
              </w:rPr>
              <w:t>Зміст навчального матеріалу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Державні вимоги щодо рівня загальноосві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т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ньої підготовки учнів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1.</w:t>
            </w:r>
          </w:p>
        </w:tc>
        <w:tc>
          <w:tcPr>
            <w:tcW w:w="14106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Розділ 1. Здоров</w:t>
            </w:r>
            <w:r w:rsidRPr="00D44345">
              <w:rPr>
                <w:rFonts w:ascii="Times New Roman" w:hAnsi="Times New Roman"/>
                <w:b/>
                <w:lang w:val="en-US" w:eastAsia="en-US"/>
              </w:rPr>
              <w:t>’</w:t>
            </w:r>
            <w:r w:rsidRPr="00D44345">
              <w:rPr>
                <w:rFonts w:ascii="Times New Roman" w:hAnsi="Times New Roman"/>
                <w:b/>
                <w:lang w:eastAsia="en-US"/>
              </w:rPr>
              <w:t>я людини</w:t>
            </w:r>
            <w:r w:rsidRPr="00D44345">
              <w:rPr>
                <w:rFonts w:ascii="Times New Roman" w:hAnsi="Times New Roman"/>
                <w:b/>
                <w:lang w:eastAsia="uk-UA"/>
              </w:rPr>
              <w:t xml:space="preserve">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Життя і здоров'я людини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lastRenderedPageBreak/>
              <w:t>Безпека життєдіяльності. Здоров’я і бл</w:t>
            </w:r>
            <w:r w:rsidRPr="00D44345">
              <w:rPr>
                <w:rFonts w:ascii="Times New Roman" w:hAnsi="Times New Roman"/>
                <w:lang w:eastAsia="en-US"/>
              </w:rPr>
              <w:t>а</w:t>
            </w:r>
            <w:r w:rsidRPr="00D44345">
              <w:rPr>
                <w:rFonts w:ascii="Times New Roman" w:hAnsi="Times New Roman"/>
                <w:lang w:eastAsia="en-US"/>
              </w:rPr>
              <w:t>гополуччя. Життєві навички, сприятливі для зд</w:t>
            </w:r>
            <w:r w:rsidRPr="00D44345">
              <w:rPr>
                <w:rFonts w:ascii="Times New Roman" w:hAnsi="Times New Roman"/>
                <w:lang w:eastAsia="en-US"/>
              </w:rPr>
              <w:t>о</w:t>
            </w:r>
            <w:r w:rsidRPr="00D44345">
              <w:rPr>
                <w:rFonts w:ascii="Times New Roman" w:hAnsi="Times New Roman"/>
                <w:lang w:eastAsia="en-US"/>
              </w:rPr>
              <w:t>ров’я.</w:t>
            </w:r>
          </w:p>
          <w:p w:rsidR="00D93E81" w:rsidRPr="00D44345" w:rsidRDefault="00D93E81" w:rsidP="00D44345">
            <w:pPr>
              <w:pStyle w:val="2"/>
              <w:spacing w:line="240" w:lineRule="auto"/>
              <w:jc w:val="both"/>
              <w:rPr>
                <w:b/>
                <w:lang w:eastAsia="en-US"/>
              </w:rPr>
            </w:pPr>
            <w:r w:rsidRPr="00D44345">
              <w:rPr>
                <w:b/>
                <w:lang w:eastAsia="en-US"/>
              </w:rPr>
              <w:t>Ризики і небезпеки</w:t>
            </w:r>
          </w:p>
          <w:p w:rsidR="00D93E81" w:rsidRPr="00D44345" w:rsidRDefault="00D93E81" w:rsidP="00D44345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D44345">
              <w:rPr>
                <w:lang w:eastAsia="en-US"/>
              </w:rPr>
              <w:t>Поняття про ризик. Виправдані і невиправдані ризики. Оцінка ризиків у щоденному житті. Екстремальні і надзвичайні ситу</w:t>
            </w:r>
            <w:r w:rsidRPr="00D44345">
              <w:rPr>
                <w:lang w:eastAsia="en-US"/>
              </w:rPr>
              <w:t>а</w:t>
            </w:r>
            <w:r w:rsidRPr="00D44345">
              <w:rPr>
                <w:lang w:eastAsia="en-US"/>
              </w:rPr>
              <w:t xml:space="preserve">ції.  </w:t>
            </w:r>
          </w:p>
          <w:p w:rsidR="00D93E81" w:rsidRPr="00D44345" w:rsidRDefault="00D93E81" w:rsidP="00D44345">
            <w:pPr>
              <w:pStyle w:val="2"/>
              <w:spacing w:line="240" w:lineRule="auto"/>
              <w:jc w:val="both"/>
              <w:rPr>
                <w:b/>
                <w:color w:val="auto"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Навколишнє середовище </w:t>
            </w:r>
            <w:r w:rsidRPr="00D44345">
              <w:rPr>
                <w:b/>
                <w:color w:val="auto"/>
                <w:lang w:eastAsia="en-US"/>
              </w:rPr>
              <w:t>і здоров’я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Вплив природних чинників на здоров’я людини. Небезпеки природного сер</w:t>
            </w:r>
            <w:r w:rsidRPr="00D44345">
              <w:rPr>
                <w:color w:val="000000"/>
                <w:lang w:val="uk-UA"/>
              </w:rPr>
              <w:t>е</w:t>
            </w:r>
            <w:r w:rsidRPr="00D44345">
              <w:rPr>
                <w:color w:val="000000"/>
                <w:lang w:val="uk-UA"/>
              </w:rPr>
              <w:t xml:space="preserve">довища.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Техногенне середовище. Екологічні проблеми д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вкілля.</w:t>
            </w:r>
          </w:p>
          <w:p w:rsidR="00D93E81" w:rsidRPr="00D44345" w:rsidRDefault="00D93E81" w:rsidP="00D44345">
            <w:pPr>
              <w:pStyle w:val="2"/>
              <w:spacing w:line="240" w:lineRule="auto"/>
              <w:jc w:val="both"/>
              <w:rPr>
                <w:lang w:eastAsia="en-US"/>
              </w:rPr>
            </w:pPr>
            <w:r w:rsidRPr="00D44345">
              <w:rPr>
                <w:lang w:eastAsia="en-US"/>
              </w:rPr>
              <w:t>Соціальне середовище і здоров’я. Захист від кримінальних н</w:t>
            </w:r>
            <w:r w:rsidRPr="00D44345">
              <w:rPr>
                <w:lang w:eastAsia="en-US"/>
              </w:rPr>
              <w:t>е</w:t>
            </w:r>
            <w:r w:rsidRPr="00D44345">
              <w:rPr>
                <w:lang w:eastAsia="en-US"/>
              </w:rPr>
              <w:t>безпек.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_____________________</w:t>
            </w:r>
          </w:p>
          <w:p w:rsidR="00D93E81" w:rsidRPr="00D44345" w:rsidRDefault="00D93E81" w:rsidP="00D44345">
            <w:pPr>
              <w:pStyle w:val="2"/>
              <w:numPr>
                <w:ilvl w:val="0"/>
                <w:numId w:val="4"/>
              </w:numPr>
              <w:spacing w:line="240" w:lineRule="auto"/>
              <w:ind w:left="363" w:hanging="363"/>
              <w:rPr>
                <w:lang w:eastAsia="en-US"/>
              </w:rPr>
            </w:pPr>
            <w:r w:rsidRPr="00D44345">
              <w:rPr>
                <w:lang w:eastAsia="en-US"/>
              </w:rPr>
              <w:t>Моделювання поведінки в умовах зміни кліматичних умов.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4"/>
              </w:numPr>
              <w:spacing w:line="240" w:lineRule="auto"/>
              <w:ind w:left="363" w:hanging="363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Добір одягу за несприятливих погодних умов (ожеледиця, хуртовина, спека).</w:t>
            </w:r>
          </w:p>
          <w:p w:rsidR="00D93E81" w:rsidRPr="00D44345" w:rsidRDefault="00D93E81" w:rsidP="00D443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363"/>
              <w:jc w:val="both"/>
              <w:textAlignment w:val="center"/>
              <w:rPr>
                <w:lang w:val="uk-UA"/>
              </w:rPr>
            </w:pPr>
            <w:r w:rsidRPr="00D44345">
              <w:t>Відпрацювання алгори</w:t>
            </w:r>
            <w:r w:rsidRPr="00D44345">
              <w:t>т</w:t>
            </w:r>
            <w:r w:rsidRPr="00D44345">
              <w:t>му дій при потраплянні в екстремальну ситу</w:t>
            </w:r>
            <w:r w:rsidRPr="00D44345">
              <w:t>а</w:t>
            </w:r>
            <w:r w:rsidRPr="00D44345">
              <w:t>цію</w:t>
            </w:r>
            <w:r w:rsidRPr="00D44345">
              <w:rPr>
                <w:lang w:val="uk-UA"/>
              </w:rPr>
              <w:t>.</w:t>
            </w:r>
          </w:p>
          <w:p w:rsidR="00D93E81" w:rsidRPr="00D44345" w:rsidRDefault="00D93E81" w:rsidP="00D44345">
            <w:pPr>
              <w:pStyle w:val="2"/>
              <w:numPr>
                <w:ilvl w:val="0"/>
                <w:numId w:val="4"/>
              </w:numPr>
              <w:spacing w:line="240" w:lineRule="auto"/>
              <w:ind w:left="363" w:hanging="363"/>
              <w:rPr>
                <w:lang w:eastAsia="en-US"/>
              </w:rPr>
            </w:pPr>
            <w:r w:rsidRPr="00D44345">
              <w:rPr>
                <w:lang w:eastAsia="en-US"/>
              </w:rPr>
              <w:t>Складання пам’яток запобігання кримінальних небезпек.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4"/>
              </w:numPr>
              <w:spacing w:line="240" w:lineRule="auto"/>
              <w:ind w:left="363" w:hanging="363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Відпрацювання навичок захисту особистого майна (квартири, вел</w:t>
            </w:r>
            <w:r w:rsidRPr="00D44345">
              <w:rPr>
                <w:rFonts w:ascii="Times New Roman" w:hAnsi="Times New Roman"/>
                <w:lang w:eastAsia="en-US"/>
              </w:rPr>
              <w:t>о</w:t>
            </w:r>
            <w:r w:rsidRPr="00D44345">
              <w:rPr>
                <w:rFonts w:ascii="Times New Roman" w:hAnsi="Times New Roman"/>
                <w:lang w:eastAsia="en-US"/>
              </w:rPr>
              <w:t>сипеда, мобільного телефону).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lastRenderedPageBreak/>
              <w:t>Учні: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lastRenderedPageBreak/>
              <w:t>називають: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складові здоров’я;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види і чинники ризику для життя і здоров’я;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/>
                <w:color w:val="auto"/>
                <w:lang w:eastAsia="en-US"/>
              </w:rPr>
              <w:t>наводять приклади: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сприятливих для здоров’я життєвих навичок;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 w:cs="Minion Pro"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небезпек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навколишнього с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е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редовища;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color w:val="auto"/>
                <w:lang w:eastAsia="en-US"/>
              </w:rPr>
              <w:t>- кримінальних небезпек для підлітків</w:t>
            </w:r>
            <w:r w:rsidRPr="00D44345">
              <w:rPr>
                <w:rFonts w:cs="Minion Pro"/>
                <w:lang w:eastAsia="en-US"/>
              </w:rPr>
              <w:t xml:space="preserve">; </w:t>
            </w:r>
            <w:r w:rsidRPr="00D44345">
              <w:rPr>
                <w:rFonts w:cs="Minion Pro"/>
                <w:color w:val="FF0000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розпізнають: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ознаки безпеки і небезпеки;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ознаки фізичного, соціального, псих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ологічного</w:t>
            </w:r>
            <w:r w:rsidRPr="00D44345">
              <w:rPr>
                <w:rFonts w:ascii="Times New Roman" w:hAnsi="Times New Roman" w:cs="Minion Pro"/>
                <w:color w:val="0000FF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en-US"/>
              </w:rPr>
              <w:t>і духовного благоп</w:t>
            </w:r>
            <w:r w:rsidRPr="00D44345">
              <w:rPr>
                <w:rFonts w:ascii="Times New Roman" w:hAnsi="Times New Roman" w:cs="Minion Pro"/>
                <w:lang w:eastAsia="en-US"/>
              </w:rPr>
              <w:t>о</w:t>
            </w:r>
            <w:r w:rsidRPr="00D44345">
              <w:rPr>
                <w:rFonts w:ascii="Times New Roman" w:hAnsi="Times New Roman" w:cs="Minion Pro"/>
                <w:lang w:eastAsia="en-US"/>
              </w:rPr>
              <w:t xml:space="preserve">луччя;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сприятливі і несприятливі для здоров’я людини погодні умови;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color w:val="0000FF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-</w:t>
            </w:r>
            <w:r w:rsidRPr="00D44345">
              <w:rPr>
                <w:rFonts w:ascii="Times New Roman" w:hAnsi="Times New Roman"/>
                <w:color w:val="0000FF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вплив небезпеки, невиправданих ризиків, екстремальних і надзвичайних ситуацій на життя і здоров’я;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ind w:left="360" w:hanging="360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дію природних чинників на здоров’я;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уміють: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обирати одяг і взуття за несприятливих пого</w:t>
            </w:r>
            <w:r w:rsidRPr="00D44345">
              <w:rPr>
                <w:rFonts w:ascii="Times New Roman" w:hAnsi="Times New Roman" w:cs="Minion Pro"/>
                <w:lang w:eastAsia="en-US"/>
              </w:rPr>
              <w:t>д</w:t>
            </w:r>
            <w:r w:rsidRPr="00D44345">
              <w:rPr>
                <w:rFonts w:ascii="Times New Roman" w:hAnsi="Times New Roman" w:cs="Minion Pro"/>
                <w:lang w:eastAsia="en-US"/>
              </w:rPr>
              <w:t>них умов;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t>- оцінювати</w:t>
            </w:r>
            <w:r w:rsidRPr="00D44345">
              <w:rPr>
                <w:rFonts w:ascii="Times New Roman" w:hAnsi="Times New Roman"/>
                <w:lang w:eastAsia="en-US"/>
              </w:rPr>
              <w:t xml:space="preserve"> ризик у щоденних ситуац</w:t>
            </w:r>
            <w:r w:rsidRPr="00D44345">
              <w:rPr>
                <w:rFonts w:ascii="Times New Roman" w:hAnsi="Times New Roman"/>
                <w:lang w:eastAsia="en-US"/>
              </w:rPr>
              <w:t>і</w:t>
            </w:r>
            <w:r w:rsidRPr="00D44345">
              <w:rPr>
                <w:rFonts w:ascii="Times New Roman" w:hAnsi="Times New Roman"/>
                <w:lang w:eastAsia="en-US"/>
              </w:rPr>
              <w:t>ях;</w:t>
            </w:r>
            <w:r w:rsidRPr="00D44345">
              <w:rPr>
                <w:rFonts w:ascii="Times New Roman" w:hAnsi="Times New Roman"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безпечно поводитися при спілкуванні з незнай</w:t>
            </w:r>
            <w:r w:rsidRPr="00D44345">
              <w:rPr>
                <w:rFonts w:ascii="Times New Roman" w:hAnsi="Times New Roman" w:cs="Minion Pro"/>
                <w:lang w:eastAsia="en-US"/>
              </w:rPr>
              <w:t>о</w:t>
            </w:r>
            <w:r w:rsidRPr="00D44345">
              <w:rPr>
                <w:rFonts w:ascii="Times New Roman" w:hAnsi="Times New Roman" w:cs="Minion Pro"/>
                <w:lang w:eastAsia="en-US"/>
              </w:rPr>
              <w:t xml:space="preserve">мими людьми;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уникати кримінальних небезпек;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обговорювати з батьками засоби захисту особи</w:t>
            </w:r>
            <w:r w:rsidRPr="00D44345">
              <w:rPr>
                <w:rFonts w:ascii="Times New Roman" w:hAnsi="Times New Roman" w:cs="Minion Pro"/>
                <w:lang w:eastAsia="en-US"/>
              </w:rPr>
              <w:t>с</w:t>
            </w:r>
            <w:r w:rsidRPr="00D44345">
              <w:rPr>
                <w:rFonts w:ascii="Times New Roman" w:hAnsi="Times New Roman" w:cs="Minion Pro"/>
                <w:lang w:eastAsia="en-US"/>
              </w:rPr>
              <w:t>того майна;</w:t>
            </w:r>
          </w:p>
          <w:p w:rsidR="00D93E81" w:rsidRPr="00D44345" w:rsidRDefault="00D93E81" w:rsidP="00D44345">
            <w:pPr>
              <w:pStyle w:val="5"/>
              <w:spacing w:line="240" w:lineRule="auto"/>
              <w:jc w:val="both"/>
              <w:rPr>
                <w:b w:val="0"/>
                <w:color w:val="auto"/>
              </w:rPr>
            </w:pPr>
            <w:r w:rsidRPr="00D44345">
              <w:rPr>
                <w:b w:val="0"/>
                <w:i/>
              </w:rPr>
              <w:t>демонструють</w:t>
            </w:r>
            <w:r w:rsidRPr="00D44345">
              <w:t xml:space="preserve"> </w:t>
            </w:r>
            <w:r w:rsidRPr="00D44345">
              <w:rPr>
                <w:b w:val="0"/>
              </w:rPr>
              <w:t xml:space="preserve">способи самоконтролю </w:t>
            </w:r>
            <w:r w:rsidRPr="00D44345">
              <w:rPr>
                <w:b w:val="0"/>
                <w:color w:val="auto"/>
              </w:rPr>
              <w:t xml:space="preserve">та алгоритм дій в екстремальній ситуаціях; 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виявляють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активну позицію </w:t>
            </w:r>
            <w:r w:rsidRPr="00D44345">
              <w:rPr>
                <w:rFonts w:ascii="Times New Roman" w:hAnsi="Times New Roman" w:cs="Minion Pro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щодо економії води, електричної енергії, участі в</w:t>
            </w:r>
            <w:r w:rsidRPr="00D44345">
              <w:rPr>
                <w:rFonts w:ascii="Times New Roman" w:hAnsi="Times New Roman" w:cs="Minion Pro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екологічних акціях, відповідальної поведінки в</w:t>
            </w:r>
            <w:r w:rsidRPr="00D44345">
              <w:rPr>
                <w:rFonts w:ascii="Times New Roman" w:hAnsi="Times New Roman" w:cs="Minion Pro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природі.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14106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Розділ 2. Фізична складова здоров’я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Харчування і здоров’</w:t>
            </w:r>
            <w:r w:rsidRPr="00D44345">
              <w:rPr>
                <w:rFonts w:ascii="Times New Roman" w:hAnsi="Times New Roman" w:cs="Minion Pro"/>
                <w:b/>
                <w:lang w:val="ru-RU" w:eastAsia="ru-RU"/>
              </w:rPr>
              <w:t>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Значення води і харчува</w:t>
            </w:r>
            <w:r w:rsidRPr="00D44345">
              <w:rPr>
                <w:rFonts w:ascii="Times New Roman" w:hAnsi="Times New Roman" w:cs="Minion Pr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lang w:eastAsia="ru-RU"/>
              </w:rPr>
              <w:t>ня для розвитку і здоров’я підлітків. Поживні речовини. Особливість харчування у підлітков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му віці.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lang w:val="uk-UA"/>
              </w:rPr>
              <w:t>Харчові звички.</w:t>
            </w:r>
            <w:r w:rsidRPr="00D44345">
              <w:rPr>
                <w:color w:val="000000"/>
                <w:lang w:val="uk-UA"/>
              </w:rPr>
              <w:t xml:space="preserve"> Принципи </w:t>
            </w:r>
            <w:r w:rsidRPr="00D44345">
              <w:rPr>
                <w:color w:val="FF0000"/>
                <w:lang w:val="uk-UA"/>
              </w:rPr>
              <w:t xml:space="preserve"> </w:t>
            </w:r>
            <w:r w:rsidRPr="00D44345">
              <w:rPr>
                <w:color w:val="000000"/>
                <w:lang w:val="uk-UA"/>
              </w:rPr>
              <w:t xml:space="preserve">харчування </w:t>
            </w:r>
            <w:r w:rsidRPr="00D44345">
              <w:rPr>
                <w:lang w:val="uk-UA"/>
              </w:rPr>
              <w:t>для здоров’я. Калор</w:t>
            </w:r>
            <w:r w:rsidRPr="00D44345">
              <w:rPr>
                <w:spacing w:val="-6"/>
                <w:kern w:val="20"/>
                <w:lang w:val="uk-UA"/>
              </w:rPr>
              <w:t>ійність харчува</w:t>
            </w:r>
            <w:r w:rsidRPr="00D44345">
              <w:rPr>
                <w:spacing w:val="-6"/>
                <w:kern w:val="20"/>
                <w:lang w:val="uk-UA"/>
              </w:rPr>
              <w:t>н</w:t>
            </w:r>
            <w:r w:rsidRPr="00D44345">
              <w:rPr>
                <w:spacing w:val="-6"/>
                <w:kern w:val="20"/>
                <w:lang w:val="uk-UA"/>
              </w:rPr>
              <w:t>н</w:t>
            </w:r>
            <w:r w:rsidRPr="00D44345">
              <w:rPr>
                <w:lang w:val="uk-UA"/>
              </w:rPr>
              <w:t>я та</w:t>
            </w:r>
            <w:r w:rsidRPr="00D44345">
              <w:rPr>
                <w:spacing w:val="-8"/>
                <w:kern w:val="20"/>
                <w:lang w:val="uk-UA"/>
              </w:rPr>
              <w:t xml:space="preserve"> енерговитрати з</w:t>
            </w:r>
            <w:r w:rsidRPr="00D44345">
              <w:rPr>
                <w:lang w:val="uk-UA"/>
              </w:rPr>
              <w:t>але</w:t>
            </w:r>
            <w:r w:rsidRPr="00D44345">
              <w:rPr>
                <w:spacing w:val="-4"/>
                <w:kern w:val="20"/>
                <w:lang w:val="uk-UA"/>
              </w:rPr>
              <w:t xml:space="preserve">жно від </w:t>
            </w:r>
            <w:r w:rsidRPr="00D44345">
              <w:rPr>
                <w:spacing w:val="-4"/>
                <w:kern w:val="20"/>
                <w:lang w:val="uk-UA"/>
              </w:rPr>
              <w:lastRenderedPageBreak/>
              <w:t>фізични</w:t>
            </w:r>
            <w:r w:rsidRPr="00D44345">
              <w:rPr>
                <w:lang w:val="uk-UA"/>
              </w:rPr>
              <w:t>х н</w:t>
            </w:r>
            <w:r w:rsidRPr="00D44345">
              <w:rPr>
                <w:spacing w:val="-8"/>
                <w:kern w:val="20"/>
                <w:lang w:val="uk-UA"/>
              </w:rPr>
              <w:t>ава</w:t>
            </w:r>
            <w:r w:rsidRPr="00D44345">
              <w:rPr>
                <w:spacing w:val="-8"/>
                <w:kern w:val="20"/>
                <w:lang w:val="uk-UA"/>
              </w:rPr>
              <w:t>н</w:t>
            </w:r>
            <w:r w:rsidRPr="00D44345">
              <w:rPr>
                <w:spacing w:val="-8"/>
                <w:kern w:val="20"/>
                <w:lang w:val="uk-UA"/>
              </w:rPr>
              <w:t>тажень.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Профілактика йододефіциту і діабету.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Правила купі</w:t>
            </w:r>
            <w:r w:rsidRPr="00D44345">
              <w:rPr>
                <w:rFonts w:ascii="Times New Roman" w:hAnsi="Times New Roman" w:cs="Minion Pro"/>
                <w:lang w:eastAsia="ru-RU"/>
              </w:rPr>
              <w:t>в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лі, обробки і зберігання харчових продуктів.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Перша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>допомога при харчових отр</w:t>
            </w:r>
            <w:r w:rsidRPr="00D44345">
              <w:rPr>
                <w:rFonts w:ascii="Times New Roman" w:hAnsi="Times New Roman" w:cs="Minion Pro"/>
                <w:lang w:eastAsia="ru-RU"/>
              </w:rPr>
              <w:t>у</w:t>
            </w:r>
            <w:r w:rsidRPr="00D44345">
              <w:rPr>
                <w:rFonts w:ascii="Times New Roman" w:hAnsi="Times New Roman" w:cs="Minion Pro"/>
                <w:lang w:eastAsia="ru-RU"/>
              </w:rPr>
              <w:t>єннях.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Особиста гігієна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Складові особистої гігієни. Догляд за шкірою. Гігієна ротової порожнини. Особиста гігієна під час з</w:t>
            </w:r>
            <w:r w:rsidRPr="00D44345">
              <w:rPr>
                <w:color w:val="000000"/>
                <w:lang w:val="uk-UA"/>
              </w:rPr>
              <w:t>а</w:t>
            </w:r>
            <w:r w:rsidRPr="00D44345">
              <w:rPr>
                <w:color w:val="000000"/>
                <w:lang w:val="uk-UA"/>
              </w:rPr>
              <w:t>нять фізичною культурою та спортом.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_______________________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Аналіз маркування харчових пр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дуктів.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Визначення збалансованості харчового р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ціону.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bCs/>
                <w:spacing w:val="-10"/>
                <w:lang w:eastAsia="uk-UA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Складання пам’ятки: «Правила особистої гігієни»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iCs/>
                <w:lang w:val="uk-UA"/>
              </w:rPr>
            </w:pPr>
            <w:r w:rsidRPr="00D44345">
              <w:rPr>
                <w:b/>
                <w:iCs/>
                <w:lang w:val="uk-UA"/>
              </w:rPr>
              <w:lastRenderedPageBreak/>
              <w:t>Учні: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називають: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lang w:val="uk-UA"/>
              </w:rPr>
              <w:t>- складові харчових продуктів, джерела їх надх</w:t>
            </w:r>
            <w:r w:rsidRPr="00D44345">
              <w:rPr>
                <w:lang w:val="uk-UA"/>
              </w:rPr>
              <w:t>о</w:t>
            </w:r>
            <w:r w:rsidRPr="00D44345">
              <w:rPr>
                <w:lang w:val="uk-UA"/>
              </w:rPr>
              <w:t>дження;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- особливості харчування у підлітковому віці;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color w:val="FF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 xml:space="preserve">- </w:t>
            </w:r>
            <w:r w:rsidRPr="00D44345">
              <w:rPr>
                <w:color w:val="000000"/>
                <w:lang w:val="uk-UA"/>
              </w:rPr>
              <w:t>принципи харчування</w:t>
            </w:r>
            <w:r w:rsidRPr="00D44345">
              <w:rPr>
                <w:color w:val="0000FF"/>
                <w:lang w:val="uk-UA"/>
              </w:rPr>
              <w:t xml:space="preserve"> </w:t>
            </w:r>
            <w:r w:rsidRPr="00D44345">
              <w:rPr>
                <w:lang w:val="uk-UA"/>
              </w:rPr>
              <w:t>для здоров’я;</w:t>
            </w:r>
            <w:r w:rsidRPr="00D44345">
              <w:rPr>
                <w:color w:val="FF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>- чинники, що впливають на формування харчових зв</w:t>
            </w:r>
            <w:r w:rsidRPr="00D44345">
              <w:rPr>
                <w:lang w:val="uk-UA"/>
              </w:rPr>
              <w:t>и</w:t>
            </w:r>
            <w:r w:rsidRPr="00D44345">
              <w:rPr>
                <w:lang w:val="uk-UA"/>
              </w:rPr>
              <w:t xml:space="preserve">чок;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lang w:val="uk-UA"/>
              </w:rPr>
            </w:pPr>
            <w:r w:rsidRPr="00D44345">
              <w:rPr>
                <w:lang w:val="uk-UA"/>
              </w:rPr>
              <w:lastRenderedPageBreak/>
              <w:t>- наслідки</w:t>
            </w:r>
            <w:r w:rsidRPr="00D44345">
              <w:rPr>
                <w:rFonts w:ascii="Traditional Arabic" w:hAnsi="Traditional Arabic"/>
                <w:lang w:val="uk-UA"/>
              </w:rPr>
              <w:t xml:space="preserve"> </w:t>
            </w:r>
            <w:r w:rsidRPr="00D44345">
              <w:rPr>
                <w:lang w:val="uk-UA"/>
              </w:rPr>
              <w:t>неправил</w:t>
            </w:r>
            <w:r w:rsidRPr="00D44345">
              <w:rPr>
                <w:lang w:val="uk-UA"/>
              </w:rPr>
              <w:t>ь</w:t>
            </w:r>
            <w:r w:rsidRPr="00D44345">
              <w:rPr>
                <w:lang w:val="uk-UA"/>
              </w:rPr>
              <w:t>ного</w:t>
            </w:r>
            <w:r w:rsidRPr="00D44345">
              <w:rPr>
                <w:rFonts w:ascii="Traditional Arabic" w:hAnsi="Traditional Arabic"/>
                <w:lang w:val="uk-UA"/>
              </w:rPr>
              <w:t xml:space="preserve"> </w:t>
            </w:r>
            <w:r w:rsidRPr="00D44345">
              <w:rPr>
                <w:lang w:val="uk-UA"/>
              </w:rPr>
              <w:t>харчування;</w:t>
            </w:r>
            <w:r w:rsidRPr="00D44345">
              <w:rPr>
                <w:b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lang w:val="uk-UA"/>
              </w:rPr>
              <w:t xml:space="preserve">- </w:t>
            </w:r>
            <w:r w:rsidRPr="00D44345">
              <w:rPr>
                <w:color w:val="000000"/>
                <w:lang w:val="uk-UA"/>
              </w:rPr>
              <w:t>причини і симптоми харчового о</w:t>
            </w:r>
            <w:r w:rsidRPr="00D44345">
              <w:rPr>
                <w:color w:val="000000"/>
                <w:lang w:val="uk-UA"/>
              </w:rPr>
              <w:t>т</w:t>
            </w:r>
            <w:r w:rsidRPr="00D44345">
              <w:rPr>
                <w:color w:val="000000"/>
                <w:lang w:val="uk-UA"/>
              </w:rPr>
              <w:t>руєння;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наводять приклади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  <w:r w:rsidRPr="00D44345">
              <w:t xml:space="preserve">ситуацій, </w:t>
            </w:r>
            <w:r w:rsidRPr="00D44345">
              <w:rPr>
                <w:lang w:val="uk-UA"/>
              </w:rPr>
              <w:t>в яких</w:t>
            </w:r>
            <w:r w:rsidRPr="00D44345">
              <w:t xml:space="preserve"> треба звернутися до стоматол</w:t>
            </w:r>
            <w:r w:rsidRPr="00D44345">
              <w:t>о</w:t>
            </w:r>
            <w:r w:rsidRPr="00D44345">
              <w:t>га;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iCs/>
                <w:color w:val="000000"/>
                <w:lang w:val="uk-UA"/>
              </w:rPr>
              <w:t>розпізнають</w:t>
            </w:r>
            <w:r w:rsidRPr="00D44345">
              <w:rPr>
                <w:b/>
                <w:iCs/>
                <w:color w:val="000000"/>
                <w:lang w:val="uk-UA"/>
              </w:rPr>
              <w:t xml:space="preserve"> </w:t>
            </w:r>
            <w:r w:rsidRPr="00D44345">
              <w:rPr>
                <w:color w:val="000000"/>
                <w:lang w:val="uk-UA"/>
              </w:rPr>
              <w:t xml:space="preserve">ознаки </w:t>
            </w:r>
            <w:r w:rsidRPr="00D44345">
              <w:rPr>
                <w:lang w:val="uk-UA"/>
              </w:rPr>
              <w:t xml:space="preserve">збалансованого </w:t>
            </w:r>
            <w:r w:rsidRPr="00D44345">
              <w:rPr>
                <w:color w:val="FF0000"/>
                <w:lang w:val="uk-UA"/>
              </w:rPr>
              <w:t xml:space="preserve"> </w:t>
            </w:r>
            <w:r w:rsidRPr="00D44345">
              <w:rPr>
                <w:color w:val="000000"/>
                <w:lang w:val="uk-UA"/>
              </w:rPr>
              <w:t>харч</w:t>
            </w:r>
            <w:r w:rsidRPr="00D44345">
              <w:rPr>
                <w:color w:val="000000"/>
                <w:lang w:val="uk-UA"/>
              </w:rPr>
              <w:t>у</w:t>
            </w:r>
            <w:r w:rsidRPr="00D44345">
              <w:rPr>
                <w:color w:val="000000"/>
                <w:lang w:val="uk-UA"/>
              </w:rPr>
              <w:t>вання;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raditional Arabic" w:hAnsi="Traditional Arabic"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-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>небезпеку</w:t>
            </w:r>
            <w:r w:rsidRPr="00D44345">
              <w:rPr>
                <w:rFonts w:ascii="Traditional Arabic" w:hAnsi="Traditional Arabic" w:cs="Minion Pro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>йододефіциту</w:t>
            </w:r>
            <w:r w:rsidRPr="00D44345">
              <w:rPr>
                <w:rFonts w:ascii="Times New Roman" w:hAnsi="Times New Roman" w:cs="Minion Pro"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- значення</w:t>
            </w:r>
            <w:r w:rsidRPr="00D44345">
              <w:rPr>
                <w:rFonts w:ascii="Traditional Arabic" w:hAnsi="Traditional Arabic" w:cs="Minion Pro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>особистої</w:t>
            </w:r>
            <w:r w:rsidRPr="00D44345">
              <w:rPr>
                <w:rFonts w:ascii="Traditional Arabic" w:hAnsi="Traditional Arabic" w:cs="Minion Pro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>гігі</w:t>
            </w:r>
            <w:r w:rsidRPr="00D44345">
              <w:rPr>
                <w:rFonts w:ascii="Times New Roman" w:hAnsi="Times New Roman"/>
                <w:lang w:eastAsia="en-US"/>
              </w:rPr>
              <w:t>є</w:t>
            </w:r>
            <w:r w:rsidRPr="00D44345">
              <w:rPr>
                <w:rFonts w:ascii="Times New Roman" w:hAnsi="Times New Roman"/>
                <w:lang w:eastAsia="en-US"/>
              </w:rPr>
              <w:t>ни</w:t>
            </w:r>
            <w:r w:rsidRPr="00D44345">
              <w:rPr>
                <w:rFonts w:ascii="Traditional Arabic" w:hAnsi="Traditional Arabic" w:cs="Minion Pro"/>
                <w:lang w:eastAsia="en-US"/>
              </w:rPr>
              <w:t>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уміють: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>- визначати збалансований харчовий раціон,</w:t>
            </w:r>
            <w:r w:rsidRPr="00D44345">
              <w:rPr>
                <w:color w:val="0000FF"/>
                <w:lang w:val="uk-UA"/>
              </w:rPr>
              <w:t xml:space="preserve"> </w:t>
            </w:r>
            <w:r w:rsidRPr="00D44345">
              <w:rPr>
                <w:lang w:val="uk-UA"/>
              </w:rPr>
              <w:t>калорійність харчування та енерговитрати залежно від фізичного навантаже</w:t>
            </w:r>
            <w:r w:rsidRPr="00D44345">
              <w:rPr>
                <w:lang w:val="uk-UA"/>
              </w:rPr>
              <w:t>н</w:t>
            </w:r>
            <w:r w:rsidRPr="00D44345">
              <w:rPr>
                <w:lang w:val="uk-UA"/>
              </w:rPr>
              <w:t xml:space="preserve">ня;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зберігати і споживати йодовану сіль;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аналізувати інформацію на упаковках харчових продуктів;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запобігати харчовим отруєнням;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jc w:val="both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lang w:val="uk-UA"/>
              </w:rPr>
              <w:t>- надавати допомогу і самодопомогу при харчових отрує</w:t>
            </w:r>
            <w:r w:rsidRPr="00D44345">
              <w:rPr>
                <w:lang w:val="uk-UA"/>
              </w:rPr>
              <w:t>н</w:t>
            </w:r>
            <w:r w:rsidRPr="00D44345">
              <w:rPr>
                <w:lang w:val="uk-UA"/>
              </w:rPr>
              <w:t>нях;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дотримуються правил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iCs/>
                <w:lang w:eastAsia="en-US"/>
              </w:rPr>
              <w:t xml:space="preserve">харчування </w:t>
            </w:r>
            <w:r w:rsidRPr="00D44345">
              <w:rPr>
                <w:rFonts w:ascii="Times New Roman" w:hAnsi="Times New Roman"/>
                <w:iCs/>
                <w:color w:val="auto"/>
                <w:lang w:eastAsia="en-US"/>
              </w:rPr>
              <w:t>для здоров’я</w:t>
            </w:r>
            <w:r w:rsidRPr="00D44345">
              <w:rPr>
                <w:rFonts w:ascii="Times New Roman" w:hAnsi="Times New Roman"/>
                <w:iCs/>
                <w:color w:val="0000FF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iCs/>
                <w:lang w:eastAsia="en-US"/>
              </w:rPr>
              <w:t>та правил особистої г</w:t>
            </w:r>
            <w:r w:rsidRPr="00D44345">
              <w:rPr>
                <w:rFonts w:ascii="Times New Roman" w:hAnsi="Times New Roman"/>
                <w:iCs/>
                <w:lang w:eastAsia="en-US"/>
              </w:rPr>
              <w:t>і</w:t>
            </w:r>
            <w:r w:rsidRPr="00D44345">
              <w:rPr>
                <w:rFonts w:ascii="Times New Roman" w:hAnsi="Times New Roman"/>
                <w:iCs/>
                <w:lang w:eastAsia="en-US"/>
              </w:rPr>
              <w:t>гієни.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14106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Розділ 3. Психічна 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>і духовна складові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здоров’я 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color w:val="auto"/>
                <w:lang w:eastAsia="en-US"/>
              </w:rPr>
            </w:pPr>
            <w:r w:rsidRPr="00D44345">
              <w:rPr>
                <w:rStyle w:val="50"/>
                <w:rFonts w:cs="Minion Pro"/>
              </w:rPr>
              <w:t>Звички і здоров’я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lang w:eastAsia="en-US"/>
              </w:rPr>
              <w:t>Психічний розвиток підлітка.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Ознаки гармонійного розвитку хлопчиків і дівчаток.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П</w:t>
            </w:r>
            <w:r w:rsidRPr="00D44345">
              <w:rPr>
                <w:rFonts w:ascii="Times New Roman" w:hAnsi="Times New Roman" w:cs="Minion Pro"/>
                <w:lang w:eastAsia="ru-RU"/>
              </w:rPr>
              <w:t>отреби людини, їх розвиток із в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>ком.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Навички і звички. Вплив звичок на здоров</w:t>
            </w:r>
            <w:r w:rsidRPr="00D44345">
              <w:rPr>
                <w:rFonts w:ascii="Times New Roman" w:hAnsi="Times New Roman"/>
                <w:lang w:val="ru-RU" w:eastAsia="en-US"/>
              </w:rPr>
              <w:t>’</w:t>
            </w:r>
            <w:r w:rsidRPr="00D44345">
              <w:rPr>
                <w:rFonts w:ascii="Times New Roman" w:hAnsi="Times New Roman"/>
                <w:lang w:eastAsia="en-US"/>
              </w:rPr>
              <w:t>я. Корисні і шкідливі звички. Чинники ф</w:t>
            </w:r>
            <w:r w:rsidRPr="00D44345">
              <w:rPr>
                <w:rFonts w:ascii="Times New Roman" w:hAnsi="Times New Roman"/>
                <w:lang w:eastAsia="en-US"/>
              </w:rPr>
              <w:t>о</w:t>
            </w:r>
            <w:r w:rsidRPr="00D44345">
              <w:rPr>
                <w:rFonts w:ascii="Times New Roman" w:hAnsi="Times New Roman"/>
                <w:lang w:eastAsia="en-US"/>
              </w:rPr>
              <w:t>рмування звичок.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lang w:val="uk-UA"/>
              </w:rPr>
            </w:pPr>
            <w:r w:rsidRPr="00D44345">
              <w:rPr>
                <w:b/>
                <w:lang w:val="uk-UA"/>
              </w:rPr>
              <w:t>Самооцінка і здоров’я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>Поняття самооцінки. Види само</w:t>
            </w:r>
            <w:r w:rsidRPr="00D44345">
              <w:rPr>
                <w:lang w:val="uk-UA"/>
              </w:rPr>
              <w:t>о</w:t>
            </w:r>
            <w:r w:rsidRPr="00D44345">
              <w:rPr>
                <w:lang w:val="uk-UA"/>
              </w:rPr>
              <w:t>цінки. Формування адекватної самооц</w:t>
            </w:r>
            <w:r w:rsidRPr="00D44345">
              <w:rPr>
                <w:lang w:val="uk-UA"/>
              </w:rPr>
              <w:t>і</w:t>
            </w:r>
            <w:r w:rsidRPr="00D44345">
              <w:rPr>
                <w:lang w:val="uk-UA"/>
              </w:rPr>
              <w:t>нки.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b/>
                <w:lang w:eastAsia="ru-RU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Критичне мислення та у</w:t>
            </w:r>
            <w:r w:rsidRPr="00D44345">
              <w:rPr>
                <w:rFonts w:cs="Minion Pro"/>
                <w:b/>
                <w:lang w:eastAsia="ru-RU"/>
              </w:rPr>
              <w:t>міння приймати рішення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Види рішень. Алгоритм прийняття зважених р</w:t>
            </w:r>
            <w:r w:rsidRPr="00D44345">
              <w:rPr>
                <w:color w:val="000000"/>
                <w:lang w:val="uk-UA"/>
              </w:rPr>
              <w:t>і</w:t>
            </w:r>
            <w:r w:rsidRPr="00D44345">
              <w:rPr>
                <w:color w:val="000000"/>
                <w:lang w:val="uk-UA"/>
              </w:rPr>
              <w:t>шень. Рішення, важливі для здоров</w:t>
            </w:r>
            <w:r w:rsidRPr="00D44345">
              <w:rPr>
                <w:color w:val="000000"/>
              </w:rPr>
              <w:t>’</w:t>
            </w:r>
            <w:r w:rsidRPr="00D44345">
              <w:rPr>
                <w:color w:val="000000"/>
                <w:lang w:val="uk-UA"/>
              </w:rPr>
              <w:t>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Style w:val="60"/>
              </w:rPr>
              <w:t>Вплив реклами на рішення люд</w:t>
            </w:r>
            <w:r w:rsidRPr="00D44345">
              <w:rPr>
                <w:rStyle w:val="60"/>
              </w:rPr>
              <w:t>и</w:t>
            </w:r>
            <w:r w:rsidRPr="00D44345">
              <w:rPr>
                <w:rStyle w:val="60"/>
              </w:rPr>
              <w:t>ни. Види реклами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.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Соціальна і комерційна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ре</w:t>
            </w:r>
            <w:r w:rsidRPr="00D44345">
              <w:rPr>
                <w:rFonts w:ascii="Times New Roman" w:hAnsi="Times New Roman" w:cs="Minion Pro"/>
                <w:lang w:eastAsia="ru-RU"/>
              </w:rPr>
              <w:t>к</w:t>
            </w:r>
            <w:r w:rsidRPr="00D44345">
              <w:rPr>
                <w:rFonts w:ascii="Times New Roman" w:hAnsi="Times New Roman" w:cs="Minion Pro"/>
                <w:lang w:eastAsia="ru-RU"/>
              </w:rPr>
              <w:t>лами.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Style w:val="60"/>
              </w:rPr>
              <w:t xml:space="preserve">Психоактивні речовини і здоров’я. </w:t>
            </w:r>
            <w:r w:rsidRPr="00D44345">
              <w:rPr>
                <w:rFonts w:ascii="Times New Roman" w:hAnsi="Times New Roman" w:cs="Minion Pro"/>
                <w:lang w:eastAsia="ru-RU"/>
              </w:rPr>
              <w:t>Позитивні й негативні впливи однолітків. Протидія тиску і маніп</w:t>
            </w:r>
            <w:r w:rsidRPr="00D44345">
              <w:rPr>
                <w:rFonts w:ascii="Times New Roman" w:hAnsi="Times New Roman" w:cs="Minion Pro"/>
                <w:lang w:eastAsia="ru-RU"/>
              </w:rPr>
              <w:t>у</w:t>
            </w:r>
            <w:r w:rsidRPr="00D44345">
              <w:rPr>
                <w:rFonts w:ascii="Times New Roman" w:hAnsi="Times New Roman" w:cs="Minion Pro"/>
                <w:lang w:eastAsia="ru-RU"/>
              </w:rPr>
              <w:t>ляціям.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lastRenderedPageBreak/>
              <w:t>Вплив ВІЛ-інфекції на організм людини. Поняття про СНІД. Як ВІЛ не передається. Толерантне ставлення до людей, що живуть з ВІЛ.</w:t>
            </w:r>
          </w:p>
          <w:p w:rsidR="00D93E81" w:rsidRPr="00D44345" w:rsidRDefault="00D93E81" w:rsidP="00D4434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rFonts w:eastAsia="Calibri" w:cs="Minion Pro"/>
                <w:color w:val="000000"/>
                <w:sz w:val="24"/>
                <w:szCs w:val="24"/>
                <w:lang w:val="uk-UA" w:eastAsia="en-US"/>
              </w:rPr>
            </w:pPr>
            <w:r w:rsidRPr="00D44345">
              <w:rPr>
                <w:sz w:val="24"/>
                <w:szCs w:val="24"/>
                <w:lang w:val="uk-UA"/>
              </w:rPr>
              <w:t>_____________________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Проект самовдосконалення (в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бір, планування і досягнення м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ти).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Створення плану формування корисної звички (чи відмови від п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ганої або шкідливої звички).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Style w:val="60"/>
              </w:rPr>
            </w:pPr>
            <w:r w:rsidRPr="00D44345">
              <w:rPr>
                <w:rStyle w:val="60"/>
              </w:rPr>
              <w:t>Моделювання ситуації прийняття зважених рішень.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Style w:val="60"/>
              </w:rPr>
            </w:pPr>
            <w:r w:rsidRPr="00D44345">
              <w:rPr>
                <w:rStyle w:val="60"/>
              </w:rPr>
              <w:t>Аналіз грошових витрат, пов’язаних з курінням.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Style w:val="60"/>
              </w:rPr>
            </w:pPr>
            <w:r w:rsidRPr="00D44345">
              <w:rPr>
                <w:rStyle w:val="60"/>
              </w:rPr>
              <w:t>Аналіз соціальної і комерційної р</w:t>
            </w:r>
            <w:r w:rsidRPr="00D44345">
              <w:rPr>
                <w:rStyle w:val="60"/>
              </w:rPr>
              <w:t>е</w:t>
            </w:r>
            <w:r w:rsidRPr="00D44345">
              <w:rPr>
                <w:rStyle w:val="60"/>
              </w:rPr>
              <w:t>клами.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Style w:val="60"/>
              </w:rPr>
            </w:pPr>
            <w:r w:rsidRPr="00D44345">
              <w:rPr>
                <w:rStyle w:val="60"/>
              </w:rPr>
              <w:t>Моделювання ситуації відмови від вживання</w:t>
            </w:r>
            <w:r w:rsidRPr="00D44345">
              <w:rPr>
                <w:rStyle w:val="60"/>
                <w:color w:val="FF0000"/>
              </w:rPr>
              <w:t xml:space="preserve"> </w:t>
            </w:r>
            <w:r w:rsidRPr="00D44345">
              <w:rPr>
                <w:rStyle w:val="60"/>
              </w:rPr>
              <w:t>психоактивних речовин.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Style w:val="60"/>
              </w:rPr>
              <w:t>Створення соціальної реклами з профілактики ВІЛ-інфекції.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 xml:space="preserve">Учні: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називають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особливості психічного розвитку пі</w:t>
            </w:r>
            <w:r w:rsidRPr="00D44345">
              <w:rPr>
                <w:rFonts w:ascii="Times New Roman" w:hAnsi="Times New Roman" w:cs="Minion Pro"/>
                <w:lang w:eastAsia="en-US"/>
              </w:rPr>
              <w:t>д</w:t>
            </w:r>
            <w:r w:rsidRPr="00D44345">
              <w:rPr>
                <w:rFonts w:ascii="Times New Roman" w:hAnsi="Times New Roman" w:cs="Minion Pro"/>
                <w:lang w:eastAsia="en-US"/>
              </w:rPr>
              <w:t>літків;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чинники, що впливають </w:t>
            </w:r>
            <w:r w:rsidRPr="00D44345">
              <w:rPr>
                <w:rFonts w:ascii="Times New Roman" w:hAnsi="Times New Roman" w:cs="Minion Pro"/>
                <w:lang w:eastAsia="ru-RU"/>
              </w:rPr>
              <w:t>на прийняття рішень і</w:t>
            </w:r>
            <w:r w:rsidRPr="00D44345">
              <w:rPr>
                <w:rFonts w:ascii="Times New Roman" w:hAnsi="Times New Roman"/>
                <w:lang w:eastAsia="en-US"/>
              </w:rPr>
              <w:t xml:space="preserve"> формування звичок;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en-US"/>
              </w:rPr>
              <w:t>переваги адекватної самооцінки;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наслідки активного і пасивн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го куріння, зловживання алкоголем;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причини, з яких люди не курять, не вживають а</w:t>
            </w:r>
            <w:r w:rsidRPr="00D44345">
              <w:rPr>
                <w:rFonts w:ascii="Times New Roman" w:hAnsi="Times New Roman" w:cs="Minion Pro"/>
                <w:lang w:eastAsia="ru-RU"/>
              </w:rPr>
              <w:t>л</w:t>
            </w:r>
            <w:r w:rsidRPr="00D44345">
              <w:rPr>
                <w:rFonts w:ascii="Times New Roman" w:hAnsi="Times New Roman" w:cs="Minion Pro"/>
                <w:lang w:eastAsia="ru-RU"/>
              </w:rPr>
              <w:t>коголь;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наводять приклади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color w:val="000000"/>
                <w:lang w:val="uk-UA"/>
              </w:rPr>
            </w:pPr>
            <w:r w:rsidRPr="00D44345">
              <w:t xml:space="preserve">- потреб людини 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b/>
                <w:lang w:eastAsia="en-US"/>
              </w:rPr>
              <w:t xml:space="preserve">- </w:t>
            </w:r>
            <w:r w:rsidRPr="00D44345">
              <w:rPr>
                <w:rFonts w:cs="Minion Pro"/>
                <w:lang w:eastAsia="en-US"/>
              </w:rPr>
              <w:t>корисних і шкідливих зв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>чок;</w:t>
            </w:r>
            <w:r w:rsidRPr="00D44345">
              <w:rPr>
                <w:rFonts w:cs="Minion Pro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розпізнають: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види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  самооцінки</w:t>
            </w:r>
            <w:r w:rsidRPr="00D44345">
              <w:rPr>
                <w:rFonts w:ascii="Times New Roman" w:hAnsi="Times New Roman" w:cs="Minion Pro"/>
                <w:lang w:eastAsia="en-US"/>
              </w:rPr>
              <w:t xml:space="preserve">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прості, щоденні і складні р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шення;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позитивні й негативні соціальні впливи;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соціальну і комерційну рекламу;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перебільшену і неправдиву інформацію в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р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кламі;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lang w:eastAsia="en-US"/>
              </w:rPr>
              <w:lastRenderedPageBreak/>
              <w:t>- ситуації, безпечні щодо ризику ВІЛ-інфікування;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color w:val="FF0000"/>
                <w:lang w:eastAsia="ru-RU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44345">
              <w:rPr>
                <w:rFonts w:cs="Minion Pro"/>
                <w:color w:val="FF0000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cs="Minion Pro"/>
                <w:color w:val="auto"/>
                <w:lang w:eastAsia="ru-RU"/>
              </w:rPr>
              <w:t>-</w:t>
            </w:r>
            <w:r w:rsidRPr="00D44345">
              <w:rPr>
                <w:rFonts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вплив самооцінки на поведінку і здоров’я людини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Style w:val="40"/>
                <w:rFonts w:cs="Minion Pro"/>
              </w:rPr>
            </w:pPr>
            <w:r w:rsidRPr="00D44345">
              <w:rPr>
                <w:rStyle w:val="40"/>
                <w:rFonts w:cs="Minion Pro"/>
              </w:rPr>
              <w:t xml:space="preserve">- вплив корисних звичок на здоров’я;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Style w:val="40"/>
                <w:rFonts w:cs="Minion Pro"/>
              </w:rPr>
            </w:pPr>
            <w:r w:rsidRPr="00D44345">
              <w:rPr>
                <w:rStyle w:val="40"/>
                <w:rFonts w:cs="Minion Pro"/>
              </w:rPr>
              <w:t xml:space="preserve">- згубний вплив вживання психоактивних речовин на здоров’я підлітків;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Style w:val="40"/>
              </w:rPr>
            </w:pPr>
            <w:r w:rsidRPr="00D44345">
              <w:rPr>
                <w:rFonts w:cs="Minion Pro"/>
                <w:lang w:eastAsia="ru-RU"/>
              </w:rPr>
              <w:t>- алгоритм прийняття зважених рішень;</w:t>
            </w:r>
            <w:r w:rsidRPr="00D44345">
              <w:rPr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spacing w:val="-4"/>
                <w:kern w:val="20"/>
                <w:lang w:eastAsia="en-US"/>
              </w:rPr>
              <w:t>- необхідність відмови від пропоз</w:t>
            </w:r>
            <w:r w:rsidRPr="00D44345">
              <w:rPr>
                <w:rFonts w:cs="Minion Pro"/>
                <w:lang w:eastAsia="en-US"/>
              </w:rPr>
              <w:t>ицій вживання психоактивних речовин;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color w:val="aut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вплив ВІЛ-інфекції на організм людини</w:t>
            </w:r>
            <w:r w:rsidRPr="00D44345">
              <w:rPr>
                <w:rFonts w:cs="Minion Pro"/>
                <w:color w:val="auto"/>
                <w:lang w:eastAsia="en-US"/>
              </w:rPr>
              <w:t xml:space="preserve">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cs="Minion Pro"/>
                <w:color w:val="auto"/>
                <w:lang w:eastAsia="en-US"/>
              </w:rPr>
              <w:t xml:space="preserve">- </w:t>
            </w:r>
            <w:r w:rsidRPr="00D44345">
              <w:rPr>
                <w:rFonts w:cs="Minion Pro"/>
                <w:color w:val="auto"/>
                <w:lang w:eastAsia="ru-RU"/>
              </w:rPr>
              <w:t>відмінність між ВІЛ і СНІД;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аналізують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поширені міфи про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психоактивні </w:t>
            </w:r>
            <w:r w:rsidRPr="00D44345">
              <w:rPr>
                <w:rFonts w:ascii="Times New Roman" w:hAnsi="Times New Roman" w:cs="Minion Pro"/>
                <w:lang w:eastAsia="ru-RU"/>
              </w:rPr>
              <w:t>речовини;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зміст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і мету</w:t>
            </w:r>
            <w:r w:rsidRPr="00D44345">
              <w:rPr>
                <w:rFonts w:ascii="Times New Roman" w:hAnsi="Times New Roman"/>
                <w:color w:val="0000FF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комерційної </w:t>
            </w:r>
            <w:r w:rsidRPr="00D44345">
              <w:rPr>
                <w:rFonts w:ascii="Times New Roman" w:hAnsi="Times New Roman"/>
                <w:lang w:eastAsia="en-US"/>
              </w:rPr>
              <w:t xml:space="preserve">реклами; </w:t>
            </w:r>
            <w:r w:rsidRPr="00D44345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уміють: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- аналізувати свої звички;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- с</w:t>
            </w:r>
            <w:r w:rsidRPr="00D44345">
              <w:rPr>
                <w:rFonts w:ascii="Times New Roman" w:hAnsi="Times New Roman" w:cs="Minion Pro"/>
                <w:lang w:eastAsia="ru-RU"/>
              </w:rPr>
              <w:t>творювати план формування к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рисної звички</w:t>
            </w:r>
            <w:r w:rsidRPr="00D44345">
              <w:rPr>
                <w:rFonts w:ascii="Times New Roman" w:hAnsi="Times New Roman"/>
                <w:iCs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- </w:t>
            </w:r>
            <w:r w:rsidRPr="00D44345">
              <w:rPr>
                <w:rFonts w:ascii="Times New Roman" w:hAnsi="Times New Roman"/>
                <w:lang w:eastAsia="en-US"/>
              </w:rPr>
              <w:t>критично аналізувати рекламні повідомлення;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відмовлятися від небезпечних пропозицій ст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ронніх людей, друзів, протидіяти тиску компанії;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i/>
                <w:lang w:eastAsia="ru-RU"/>
              </w:rPr>
              <w:t>виявляють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толерантне ставлення до ВІЛ-позитивних людей.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14106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Розділ 4. Соціальна складова здоров’я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spacing w:val="-5"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spacing w:val="-5"/>
                <w:lang w:eastAsia="en-US"/>
              </w:rPr>
              <w:t>Тема 1. Соціальне благополуччя</w:t>
            </w:r>
          </w:p>
          <w:p w:rsidR="00D93E81" w:rsidRPr="00D44345" w:rsidRDefault="00D93E81" w:rsidP="00D44345">
            <w:pPr>
              <w:pStyle w:val="5"/>
              <w:spacing w:line="240" w:lineRule="auto"/>
              <w:rPr>
                <w:lang w:eastAsia="ru-RU"/>
              </w:rPr>
            </w:pPr>
            <w:r w:rsidRPr="00D44345">
              <w:rPr>
                <w:lang w:eastAsia="ru-RU"/>
              </w:rPr>
              <w:t>Спілкування і здоров’я</w:t>
            </w:r>
          </w:p>
          <w:p w:rsidR="00D93E81" w:rsidRPr="00D44345" w:rsidRDefault="00D93E81" w:rsidP="00D44345">
            <w:pPr>
              <w:pStyle w:val="6"/>
              <w:spacing w:line="240" w:lineRule="auto"/>
              <w:rPr>
                <w:rFonts w:cs="Minion Pro"/>
                <w:lang w:eastAsia="ru-RU"/>
              </w:rPr>
            </w:pPr>
            <w:r w:rsidRPr="00D44345">
              <w:rPr>
                <w:rFonts w:cs="Minion Pro"/>
                <w:lang w:eastAsia="ru-RU"/>
              </w:rPr>
              <w:t>Спілкування людей. Засоби ком</w:t>
            </w:r>
            <w:r w:rsidRPr="00D44345">
              <w:rPr>
                <w:rFonts w:cs="Minion Pro"/>
                <w:lang w:eastAsia="ru-RU"/>
              </w:rPr>
              <w:t>у</w:t>
            </w:r>
            <w:r w:rsidRPr="00D44345">
              <w:rPr>
                <w:rFonts w:cs="Minion Pro"/>
                <w:lang w:eastAsia="ru-RU"/>
              </w:rPr>
              <w:t xml:space="preserve">нікації. Навички спілкування. </w:t>
            </w:r>
            <w:r w:rsidRPr="00D44345">
              <w:rPr>
                <w:rFonts w:cs="Minion Pro"/>
              </w:rPr>
              <w:t>Стилі спілкування. Значення упевненої поведінки для зд</w:t>
            </w:r>
            <w:r w:rsidRPr="00D44345">
              <w:rPr>
                <w:rFonts w:cs="Minion Pro"/>
              </w:rPr>
              <w:t>о</w:t>
            </w:r>
            <w:r w:rsidRPr="00D44345">
              <w:rPr>
                <w:rFonts w:cs="Minion Pro"/>
              </w:rPr>
              <w:t>ров’я.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Види стосунків. Стосунки в родині, кл</w:t>
            </w:r>
            <w:r w:rsidRPr="00D44345">
              <w:rPr>
                <w:color w:val="000000"/>
                <w:lang w:val="uk-UA"/>
              </w:rPr>
              <w:t>а</w:t>
            </w:r>
            <w:r w:rsidRPr="00D44345">
              <w:rPr>
                <w:color w:val="000000"/>
                <w:lang w:val="uk-UA"/>
              </w:rPr>
              <w:t xml:space="preserve">сі, підлітковому середовищі.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Конфлікти і здоров’я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Поняття конфлікту. Види і способи розв’язання конфліктів.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Конструктивне розв’язання кон</w:t>
            </w:r>
            <w:r w:rsidRPr="00D44345">
              <w:rPr>
                <w:color w:val="000000"/>
                <w:lang w:val="uk-UA"/>
              </w:rPr>
              <w:t>ф</w:t>
            </w:r>
            <w:r w:rsidRPr="00D44345">
              <w:rPr>
                <w:color w:val="000000"/>
                <w:lang w:val="uk-UA"/>
              </w:rPr>
              <w:t>ліктів. Запобігання ескалації конфлікту. Самоконтроль у конфліктних сит</w:t>
            </w:r>
            <w:r w:rsidRPr="00D44345">
              <w:rPr>
                <w:color w:val="000000"/>
                <w:lang w:val="uk-UA"/>
              </w:rPr>
              <w:t>у</w:t>
            </w:r>
            <w:r w:rsidRPr="00D44345">
              <w:rPr>
                <w:color w:val="000000"/>
                <w:lang w:val="uk-UA"/>
              </w:rPr>
              <w:t>аціях.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lastRenderedPageBreak/>
              <w:t>Стосунки з однолітками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Підліткові компанії. Ознаки дру</w:t>
            </w:r>
            <w:r w:rsidRPr="00D44345">
              <w:rPr>
                <w:color w:val="000000"/>
                <w:lang w:val="uk-UA"/>
              </w:rPr>
              <w:t>ж</w:t>
            </w:r>
            <w:r w:rsidRPr="00D44345">
              <w:rPr>
                <w:color w:val="000000"/>
                <w:lang w:val="uk-UA"/>
              </w:rPr>
              <w:t>ніх, недружніх і небезпечних компаній. Способи прот</w:t>
            </w:r>
            <w:r w:rsidRPr="00D44345">
              <w:rPr>
                <w:color w:val="000000"/>
                <w:lang w:val="uk-UA"/>
              </w:rPr>
              <w:t>и</w:t>
            </w:r>
            <w:r w:rsidRPr="00D44345">
              <w:rPr>
                <w:color w:val="000000"/>
                <w:lang w:val="uk-UA"/>
              </w:rPr>
              <w:t>дії агресії та насиллю у підлітковому середов</w:t>
            </w:r>
            <w:r w:rsidRPr="00D44345">
              <w:rPr>
                <w:color w:val="000000"/>
                <w:lang w:val="uk-UA"/>
              </w:rPr>
              <w:t>и</w:t>
            </w:r>
            <w:r w:rsidRPr="00D44345">
              <w:rPr>
                <w:color w:val="000000"/>
                <w:lang w:val="uk-UA"/>
              </w:rPr>
              <w:t>щі.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______________________</w:t>
            </w:r>
          </w:p>
          <w:p w:rsidR="00D93E81" w:rsidRPr="00D44345" w:rsidRDefault="00D93E81" w:rsidP="00D443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Відпрацювання навичок упевненої поведінки у життєвих ситуаціях.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8"/>
              </w:numPr>
              <w:spacing w:line="240" w:lineRule="auto"/>
              <w:rPr>
                <w:rFonts w:cs="Minion Pro"/>
                <w:lang w:eastAsia="ru-RU"/>
              </w:rPr>
            </w:pPr>
            <w:r w:rsidRPr="00D44345">
              <w:rPr>
                <w:rFonts w:cs="Minion Pro"/>
                <w:lang w:eastAsia="ru-RU"/>
              </w:rPr>
              <w:t>Складання плану покращення м</w:t>
            </w:r>
            <w:r w:rsidRPr="00D44345">
              <w:rPr>
                <w:rFonts w:cs="Minion Pro"/>
                <w:lang w:eastAsia="ru-RU"/>
              </w:rPr>
              <w:t>і</w:t>
            </w:r>
            <w:r w:rsidRPr="00D44345">
              <w:rPr>
                <w:rFonts w:cs="Minion Pro"/>
                <w:lang w:eastAsia="ru-RU"/>
              </w:rPr>
              <w:t>жособистісних стосунків.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8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  <w:lang w:eastAsia="ru-RU"/>
              </w:rPr>
              <w:t>Моделювання ситуації із констру</w:t>
            </w:r>
            <w:r w:rsidRPr="00D44345">
              <w:rPr>
                <w:rFonts w:cs="Minion Pro"/>
                <w:lang w:eastAsia="ru-RU"/>
              </w:rPr>
              <w:t>к</w:t>
            </w:r>
            <w:r w:rsidRPr="00D44345">
              <w:rPr>
                <w:rFonts w:cs="Minion Pro"/>
                <w:lang w:eastAsia="ru-RU"/>
              </w:rPr>
              <w:t>тивним розв’язанням конфліктів.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8"/>
              </w:numPr>
              <w:spacing w:line="240" w:lineRule="auto"/>
              <w:rPr>
                <w:rFonts w:cs="Minion Pro"/>
                <w:lang w:eastAsia="ru-RU"/>
              </w:rPr>
            </w:pPr>
            <w:r w:rsidRPr="00D44345">
              <w:rPr>
                <w:rFonts w:cs="Minion Pro"/>
                <w:lang w:eastAsia="ru-RU"/>
              </w:rPr>
              <w:t>Відпрацювання навичок самокон</w:t>
            </w:r>
            <w:r w:rsidRPr="00D44345">
              <w:rPr>
                <w:rFonts w:cs="Minion Pro"/>
                <w:lang w:eastAsia="ru-RU"/>
              </w:rPr>
              <w:t>т</w:t>
            </w:r>
            <w:r w:rsidRPr="00D44345">
              <w:rPr>
                <w:rFonts w:cs="Minion Pro"/>
                <w:lang w:eastAsia="ru-RU"/>
              </w:rPr>
              <w:t>ролю у конфліктних ситуаціях.</w:t>
            </w:r>
          </w:p>
          <w:p w:rsidR="00D93E81" w:rsidRPr="00D44345" w:rsidRDefault="00D93E81" w:rsidP="00D44345">
            <w:pPr>
              <w:pStyle w:val="6"/>
              <w:spacing w:line="240" w:lineRule="auto"/>
              <w:ind w:left="360"/>
              <w:rPr>
                <w:rFonts w:cs="Minion Pro"/>
                <w:lang w:eastAsia="ru-RU"/>
              </w:rPr>
            </w:pPr>
          </w:p>
          <w:p w:rsidR="00D93E81" w:rsidRPr="00D44345" w:rsidRDefault="00D93E81" w:rsidP="00D44345">
            <w:pPr>
              <w:pStyle w:val="6"/>
              <w:spacing w:line="240" w:lineRule="auto"/>
              <w:rPr>
                <w:rFonts w:cs="Minion Pro"/>
              </w:rPr>
            </w:pP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spacing w:val="-5"/>
                <w:lang w:eastAsia="en-US"/>
              </w:rPr>
            </w:pP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>Учні: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називають: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види стосунків, методи покращення   стосунків;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способи та </w:t>
            </w:r>
            <w:r w:rsidRPr="00D44345">
              <w:rPr>
                <w:rFonts w:ascii="Times New Roman" w:hAnsi="Times New Roman" w:cs="Minion Pro"/>
                <w:lang w:eastAsia="en-US"/>
              </w:rPr>
              <w:t>етапи конструктивного розв’язання конфліктів;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наводять приклади: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стосунків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в родині та з однолітками;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 xml:space="preserve">чинників розпалювання конфліктів;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/>
                <w:color w:val="auto"/>
                <w:lang w:eastAsia="en-US"/>
              </w:rPr>
              <w:t>розпізнають: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ознаки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вербальної і невербальної   комунікації,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 активного і пасивного слуха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ня;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стилі спілкування;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lastRenderedPageBreak/>
              <w:t>- конфлікти поглядів і кон</w:t>
            </w:r>
            <w:r w:rsidRPr="00D44345">
              <w:rPr>
                <w:lang w:val="uk-UA"/>
              </w:rPr>
              <w:t>ф</w:t>
            </w:r>
            <w:r w:rsidRPr="00D44345">
              <w:rPr>
                <w:lang w:val="uk-UA"/>
              </w:rPr>
              <w:t xml:space="preserve">лікти інтересів;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дружні, недружні і небезпечні компанії;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lang w:val="uk-UA"/>
              </w:rPr>
              <w:t>- вияви фізичного і психологічного насилля</w:t>
            </w:r>
            <w:r w:rsidRPr="00D44345">
              <w:rPr>
                <w:color w:val="000000"/>
                <w:lang w:val="uk-UA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пояснюють: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FF0000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- особливості спілкування з дорослими й однолі</w:t>
            </w:r>
            <w:r w:rsidRPr="00D44345">
              <w:rPr>
                <w:rFonts w:ascii="Times New Roman" w:hAnsi="Times New Roman"/>
                <w:lang w:eastAsia="en-US"/>
              </w:rPr>
              <w:t>т</w:t>
            </w:r>
            <w:r w:rsidRPr="00D44345">
              <w:rPr>
                <w:rFonts w:ascii="Times New Roman" w:hAnsi="Times New Roman"/>
                <w:lang w:eastAsia="en-US"/>
              </w:rPr>
              <w:t>ками;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 xml:space="preserve">- вплив конфліктів на здоров’я;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- необхідність конструктивного розв’язання кон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ф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ліктів;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  <w:spacing w:val="-6"/>
                <w:kern w:val="20"/>
                <w:lang w:eastAsia="en-US"/>
              </w:rPr>
              <w:t>важливість толерантного ставле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ння до по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г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лядів і переконань, урахування інтересів і потреб інших;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негативні наслідки приналежності до небезпе</w:t>
            </w:r>
            <w:r w:rsidRPr="00D44345">
              <w:rPr>
                <w:rFonts w:ascii="Times New Roman" w:hAnsi="Times New Roman" w:cs="Minion Pro"/>
                <w:lang w:eastAsia="ru-RU"/>
              </w:rPr>
              <w:t>ч</w:t>
            </w:r>
            <w:r w:rsidRPr="00D44345">
              <w:rPr>
                <w:rFonts w:ascii="Times New Roman" w:hAnsi="Times New Roman" w:cs="Minion Pro"/>
                <w:lang w:eastAsia="ru-RU"/>
              </w:rPr>
              <w:t>них компаній;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аналізують: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переваги і недоліки різних стилів спілкування;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свої стосунки з іншими людьми;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уміють: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-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en-US"/>
              </w:rPr>
              <w:t>упевнено поводитися в різних життєвих ситуац</w:t>
            </w:r>
            <w:r w:rsidRPr="00D44345">
              <w:rPr>
                <w:rFonts w:ascii="Times New Roman" w:hAnsi="Times New Roman" w:cs="Minion Pro"/>
                <w:lang w:eastAsia="en-US"/>
              </w:rPr>
              <w:t>і</w:t>
            </w:r>
            <w:r w:rsidRPr="00D44345">
              <w:rPr>
                <w:rFonts w:ascii="Times New Roman" w:hAnsi="Times New Roman" w:cs="Minion Pro"/>
                <w:lang w:eastAsia="en-US"/>
              </w:rPr>
              <w:t xml:space="preserve">ях;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уникати непорозумінь у спілкуванні;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color w:val="000000"/>
                <w:lang w:val="uk-UA"/>
              </w:rPr>
            </w:pPr>
            <w:r w:rsidRPr="00D44345">
              <w:rPr>
                <w:iCs/>
                <w:color w:val="000000"/>
                <w:lang w:val="uk-UA"/>
              </w:rPr>
              <w:t>- толерантно ставитися до смаків і поглядів і</w:t>
            </w:r>
            <w:r w:rsidRPr="00D44345">
              <w:rPr>
                <w:iCs/>
                <w:color w:val="000000"/>
                <w:lang w:val="uk-UA"/>
              </w:rPr>
              <w:t>н</w:t>
            </w:r>
            <w:r w:rsidRPr="00D44345">
              <w:rPr>
                <w:iCs/>
                <w:color w:val="000000"/>
                <w:lang w:val="uk-UA"/>
              </w:rPr>
              <w:t xml:space="preserve">ших;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color w:val="000000"/>
                <w:lang w:val="uk-UA"/>
              </w:rPr>
            </w:pPr>
            <w:r w:rsidRPr="00D44345">
              <w:rPr>
                <w:iCs/>
                <w:color w:val="000000"/>
                <w:lang w:val="uk-UA"/>
              </w:rPr>
              <w:t xml:space="preserve">- </w:t>
            </w:r>
            <w:r w:rsidRPr="00D44345">
              <w:rPr>
                <w:lang w:val="uk-UA"/>
              </w:rPr>
              <w:t>розв’язувати кон</w:t>
            </w:r>
            <w:r w:rsidRPr="00D44345">
              <w:rPr>
                <w:lang w:val="uk-UA"/>
              </w:rPr>
              <w:t>ф</w:t>
            </w:r>
            <w:r w:rsidRPr="00D44345">
              <w:rPr>
                <w:lang w:val="uk-UA"/>
              </w:rPr>
              <w:t>лікти,</w:t>
            </w:r>
            <w:r w:rsidRPr="00D44345">
              <w:rPr>
                <w:color w:val="000000"/>
                <w:lang w:val="uk-UA"/>
              </w:rPr>
              <w:t xml:space="preserve"> уникати ескалації конфліктів, контролювати емоції у конфліктних ситуаціях;</w:t>
            </w:r>
            <w:r w:rsidRPr="00D44345">
              <w:rPr>
                <w:iCs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color w:val="000000"/>
                <w:lang w:val="uk-UA"/>
              </w:rPr>
            </w:pPr>
            <w:r w:rsidRPr="00D44345">
              <w:rPr>
                <w:iCs/>
                <w:color w:val="000000"/>
                <w:lang w:val="uk-UA"/>
              </w:rPr>
              <w:t xml:space="preserve">- </w:t>
            </w:r>
            <w:r w:rsidRPr="00D44345">
              <w:rPr>
                <w:lang w:val="uk-UA"/>
              </w:rPr>
              <w:t>обирати коло спілкування, яке сприяє здоров’ю;</w:t>
            </w:r>
            <w:r w:rsidRPr="00D44345">
              <w:rPr>
                <w:iCs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color w:val="000000"/>
                <w:lang w:val="uk-UA"/>
              </w:rPr>
            </w:pPr>
            <w:r w:rsidRPr="00D44345">
              <w:rPr>
                <w:iCs/>
                <w:color w:val="000000"/>
                <w:lang w:val="uk-UA"/>
              </w:rPr>
              <w:t xml:space="preserve">- протидіяти виявам </w:t>
            </w:r>
            <w:r w:rsidRPr="00D44345">
              <w:rPr>
                <w:color w:val="000000"/>
                <w:lang w:val="uk-UA"/>
              </w:rPr>
              <w:t>агресії і насилля у своєму с</w:t>
            </w:r>
            <w:r w:rsidRPr="00D44345">
              <w:rPr>
                <w:color w:val="000000"/>
                <w:lang w:val="uk-UA"/>
              </w:rPr>
              <w:t>е</w:t>
            </w:r>
            <w:r w:rsidRPr="00D44345">
              <w:rPr>
                <w:color w:val="000000"/>
                <w:lang w:val="uk-UA"/>
              </w:rPr>
              <w:t>редовищі;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color w:val="auto"/>
                <w:lang w:eastAsia="en-US"/>
              </w:rPr>
              <w:t>дотримується правил</w:t>
            </w:r>
            <w:r w:rsidRPr="00D44345">
              <w:rPr>
                <w:rFonts w:ascii="Times New Roman" w:hAnsi="Times New Roman"/>
                <w:b/>
                <w:iCs/>
                <w:color w:val="auto"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Cs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спілкування з однокласниками і членами родини;</w:t>
            </w:r>
            <w:r w:rsidRPr="00D44345">
              <w:rPr>
                <w:rFonts w:ascii="Times New Roman" w:hAnsi="Times New Roman"/>
                <w:b/>
                <w:iCs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tabs>
                <w:tab w:val="left" w:pos="3196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Cs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дружнього спілкування дівчат і хлопців.</w:t>
            </w:r>
          </w:p>
        </w:tc>
      </w:tr>
      <w:tr w:rsidR="00D93E81" w:rsidRPr="00D44345" w:rsidTr="008F6BC1">
        <w:tc>
          <w:tcPr>
            <w:tcW w:w="744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Тема 2. Безпека в побуті й навколишньому середовищі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Безпека в побуті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Правила користування газовими приладами, електроприладами,  водогоном, тепловими мер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жами. Безпека при користуванні засобами побутової х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мії.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 xml:space="preserve">Пожежна безпека оселі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Причини виникнення пожеж. Стадії розвитку пожежі. Пожежна охорона. Профілактика пожеж. План евакуації з б</w:t>
            </w:r>
            <w:r w:rsidRPr="00D44345">
              <w:rPr>
                <w:rFonts w:ascii="Times New Roman" w:hAnsi="Times New Roman" w:cs="Minion Pro"/>
                <w:lang w:eastAsia="ru-RU"/>
              </w:rPr>
              <w:t>у</w:t>
            </w:r>
            <w:r w:rsidRPr="00D44345">
              <w:rPr>
                <w:rFonts w:ascii="Times New Roman" w:hAnsi="Times New Roman" w:cs="Minion Pro"/>
                <w:lang w:eastAsia="ru-RU"/>
              </w:rPr>
              <w:t>динку.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lastRenderedPageBreak/>
              <w:t>Засоби пожежогасіння. Гасіння невеликої пожежі. Захист органів дихання в зоні пожежі. Дії в разі заг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ряння одягу.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Проживання у проми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>с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 xml:space="preserve">ловій зоні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Види небезпечних проми</w:t>
            </w:r>
            <w:r w:rsidRPr="00D44345">
              <w:rPr>
                <w:rFonts w:ascii="Times New Roman" w:hAnsi="Times New Roman" w:cs="Minion Pro"/>
                <w:lang w:eastAsia="ru-RU"/>
              </w:rPr>
              <w:t>с</w:t>
            </w:r>
            <w:r w:rsidRPr="00D44345">
              <w:rPr>
                <w:rFonts w:ascii="Times New Roman" w:hAnsi="Times New Roman" w:cs="Minion Pro"/>
                <w:lang w:eastAsia="ru-RU"/>
              </w:rPr>
              <w:t>лових об’єктів. Дії школяра під час виникнення аварійної ситуації на під</w:t>
            </w:r>
            <w:r w:rsidRPr="00D44345">
              <w:rPr>
                <w:rFonts w:ascii="Times New Roman" w:hAnsi="Times New Roman" w:cs="Minion Pro"/>
                <w:lang w:eastAsia="ru-RU"/>
              </w:rPr>
              <w:t>п</w:t>
            </w:r>
            <w:r w:rsidRPr="00D44345">
              <w:rPr>
                <w:rFonts w:ascii="Times New Roman" w:hAnsi="Times New Roman" w:cs="Minion Pro"/>
                <w:lang w:eastAsia="ru-RU"/>
              </w:rPr>
              <w:t>риємстві. Підручні засоби захисту.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 xml:space="preserve">Безпека руху велосипедиста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Елементи конструкції велосипеда, що впливають на безпеку руху. Одяг для велосипедиста.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Засоби безпеки велосипедиста.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Правила дорожнього руху для велос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педистів. Правила перевезення в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нтажів і виконання маневрів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на велосипеді.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Поведінка в екстремальних с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 xml:space="preserve">туаціях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Телефони аварійних служб. Пов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домлення для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рятувальним службам. Правила  взаємодії з рятувальн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ками.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Перша допомога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при ураженні електричним струмом, попаданні хімічних речовин на шкіру, отр</w:t>
            </w:r>
            <w:r w:rsidRPr="00D44345">
              <w:rPr>
                <w:rFonts w:ascii="Times New Roman" w:hAnsi="Times New Roman" w:cs="Minion Pro"/>
                <w:lang w:eastAsia="ru-RU"/>
              </w:rPr>
              <w:t>у</w:t>
            </w:r>
            <w:r w:rsidRPr="00D44345">
              <w:rPr>
                <w:rFonts w:ascii="Times New Roman" w:hAnsi="Times New Roman" w:cs="Minion Pro"/>
                <w:lang w:eastAsia="ru-RU"/>
              </w:rPr>
              <w:t>єнні, ДТП.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_______________________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  <w:color w:val="auto"/>
              </w:rPr>
            </w:pPr>
            <w:r w:rsidRPr="00D44345">
              <w:rPr>
                <w:rStyle w:val="60"/>
                <w:color w:val="auto"/>
              </w:rPr>
              <w:t>Відпрацювання навичок безпечн</w:t>
            </w:r>
            <w:r w:rsidRPr="00D44345">
              <w:rPr>
                <w:rStyle w:val="60"/>
                <w:color w:val="auto"/>
              </w:rPr>
              <w:t>о</w:t>
            </w:r>
            <w:r w:rsidRPr="00D44345">
              <w:rPr>
                <w:rStyle w:val="60"/>
                <w:color w:val="auto"/>
              </w:rPr>
              <w:t>го зберігання ліків і засобів побутової х</w:t>
            </w:r>
            <w:r w:rsidRPr="00D44345">
              <w:rPr>
                <w:rStyle w:val="60"/>
                <w:color w:val="auto"/>
              </w:rPr>
              <w:t>і</w:t>
            </w:r>
            <w:r w:rsidRPr="00D44345">
              <w:rPr>
                <w:rStyle w:val="60"/>
                <w:color w:val="auto"/>
              </w:rPr>
              <w:t>мії</w:t>
            </w:r>
            <w:r w:rsidRPr="00D44345">
              <w:rPr>
                <w:rStyle w:val="60"/>
                <w:color w:val="0000FF"/>
              </w:rPr>
              <w:t>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Відпрацювання навичок екстреної евакуації з приміщення школи і своєї оселі</w:t>
            </w:r>
            <w:r w:rsidRPr="00D44345">
              <w:rPr>
                <w:rFonts w:cs="Minion Pro"/>
                <w:color w:val="0000FF"/>
              </w:rPr>
              <w:t>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Виготовлення ватно-марлевої пов’язки.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Моделювання ситуації виклику р</w:t>
            </w:r>
            <w:r w:rsidRPr="00D44345">
              <w:rPr>
                <w:rFonts w:cs="Minion Pro"/>
              </w:rPr>
              <w:t>я</w:t>
            </w:r>
            <w:r w:rsidRPr="00D44345">
              <w:rPr>
                <w:rFonts w:cs="Minion Pro"/>
              </w:rPr>
              <w:t>тувальних служб</w:t>
            </w:r>
            <w:r w:rsidRPr="00D44345">
              <w:rPr>
                <w:rFonts w:cs="Minion Pro"/>
                <w:color w:val="0000FF"/>
              </w:rPr>
              <w:t>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Моделювання допомоги при ур</w:t>
            </w:r>
            <w:r w:rsidRPr="00D44345">
              <w:rPr>
                <w:rFonts w:cs="Minion Pro"/>
              </w:rPr>
              <w:t>а</w:t>
            </w:r>
            <w:r w:rsidRPr="00D44345">
              <w:rPr>
                <w:rFonts w:cs="Minion Pro"/>
              </w:rPr>
              <w:t>женні електричним струмом.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Моделювання допомоги при поп</w:t>
            </w:r>
            <w:r w:rsidRPr="00D44345">
              <w:rPr>
                <w:rFonts w:cs="Minion Pro"/>
              </w:rPr>
              <w:t>а</w:t>
            </w:r>
            <w:r w:rsidRPr="00D44345">
              <w:rPr>
                <w:rFonts w:cs="Minion Pro"/>
              </w:rPr>
              <w:t>д</w:t>
            </w:r>
            <w:r w:rsidRPr="00D44345">
              <w:rPr>
                <w:rFonts w:cs="Minion Pro"/>
                <w:spacing w:val="-2"/>
                <w:kern w:val="20"/>
              </w:rPr>
              <w:t>анні на тіло хімі</w:t>
            </w:r>
            <w:r w:rsidRPr="00D44345">
              <w:rPr>
                <w:rFonts w:cs="Minion Pro"/>
              </w:rPr>
              <w:t>чних речовин.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Моделювання допомоги при отр</w:t>
            </w:r>
            <w:r w:rsidRPr="00D44345">
              <w:rPr>
                <w:rFonts w:cs="Minion Pro"/>
              </w:rPr>
              <w:t>у</w:t>
            </w:r>
            <w:r w:rsidRPr="00D44345">
              <w:rPr>
                <w:rFonts w:cs="Minion Pro"/>
              </w:rPr>
              <w:t>єнні хімічними речовинами.</w:t>
            </w:r>
          </w:p>
          <w:p w:rsidR="00D93E81" w:rsidRPr="00D44345" w:rsidRDefault="00D93E81" w:rsidP="00D44345">
            <w:pPr>
              <w:pStyle w:val="6"/>
              <w:numPr>
                <w:ilvl w:val="0"/>
                <w:numId w:val="9"/>
              </w:numPr>
              <w:spacing w:line="240" w:lineRule="auto"/>
              <w:rPr>
                <w:rFonts w:cs="Minion Pro"/>
              </w:rPr>
            </w:pPr>
            <w:r w:rsidRPr="00D44345">
              <w:rPr>
                <w:rFonts w:cs="Minion Pro"/>
              </w:rPr>
              <w:t>Вивчення вмісту автомобільної аптечки.</w:t>
            </w:r>
          </w:p>
        </w:tc>
        <w:tc>
          <w:tcPr>
            <w:tcW w:w="7554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>Учні: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називають: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небезпечні ситуації, які можуть виникнути в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оселі;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основні причини виникне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ня пожеж;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переваги і недоліки різних типів в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гнегасників;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ознаки виникнення аварії на підприємстві;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- правила перевезення вантажів і виконання маневрів на в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лосипеді;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види і телефони державних служб надання допомоги в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екстремальних ситу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ціях;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lastRenderedPageBreak/>
              <w:t>- основні складові автомобільної аптечки та їх пр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значення;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наводять приклади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>ситуацій, в яких вогонь може бути особливо небезпе</w:t>
            </w:r>
            <w:r w:rsidRPr="00D44345">
              <w:rPr>
                <w:rFonts w:ascii="Times New Roman" w:hAnsi="Times New Roman" w:cs="Minion Pro"/>
                <w:lang w:eastAsia="ru-RU"/>
              </w:rPr>
              <w:t>ч</w:t>
            </w:r>
            <w:r w:rsidRPr="00D44345">
              <w:rPr>
                <w:rFonts w:ascii="Times New Roman" w:hAnsi="Times New Roman" w:cs="Minion Pro"/>
                <w:lang w:eastAsia="ru-RU"/>
              </w:rPr>
              <w:t>ним</w:t>
            </w:r>
            <w:r w:rsidRPr="00D44345">
              <w:rPr>
                <w:rFonts w:ascii="Times New Roman" w:hAnsi="Times New Roman"/>
                <w:iCs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розпізнають: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негорючі, легкоза</w:t>
            </w:r>
            <w:r w:rsidRPr="00D44345">
              <w:rPr>
                <w:rFonts w:ascii="Times New Roman" w:hAnsi="Times New Roman" w:cs="Minion Pro"/>
                <w:lang w:eastAsia="ru-RU"/>
              </w:rPr>
              <w:t>й</w:t>
            </w:r>
            <w:r w:rsidRPr="00D44345">
              <w:rPr>
                <w:rFonts w:ascii="Times New Roman" w:hAnsi="Times New Roman" w:cs="Minion Pro"/>
                <w:lang w:eastAsia="ru-RU"/>
              </w:rPr>
              <w:t>мисті речовини і матеріали;</w:t>
            </w:r>
            <w:r w:rsidRPr="00D44345">
              <w:rPr>
                <w:rFonts w:ascii="Times New Roman" w:hAnsi="Times New Roman"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препарати побутової хімії за рівнем безпеки;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стадії пожежі і типи вогн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гасників;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групи промислових об’єктів за наслідк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ми аварій;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елементи конструкції велосип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да, що впливають на безпеку руху;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сигнали</w:t>
            </w:r>
            <w:r w:rsidRPr="00D44345">
              <w:rPr>
                <w:rFonts w:ascii="Times New Roman" w:hAnsi="Times New Roman" w:cs="Minion Pro"/>
                <w:color w:val="0000FF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маневрування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велосипедистів;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ознаки ураження електричним струмом, хімічних опіків, о</w:t>
            </w:r>
            <w:r w:rsidRPr="00D44345">
              <w:rPr>
                <w:rFonts w:ascii="Times New Roman" w:hAnsi="Times New Roman" w:cs="Minion Pro"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lang w:eastAsia="ru-RU"/>
              </w:rPr>
              <w:t>руєння;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  <w:lang w:eastAsia="en-US"/>
              </w:rPr>
              <w:t>зміст поняття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«трикутник вогню»;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необхідність використання велосипедного шол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ма;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iCs/>
                <w:lang w:eastAsia="en-US"/>
              </w:rPr>
              <w:t xml:space="preserve">- правила </w:t>
            </w:r>
            <w:r w:rsidRPr="00D44345">
              <w:rPr>
                <w:rFonts w:ascii="Times New Roman" w:hAnsi="Times New Roman" w:cs="Minion Pro"/>
                <w:lang w:eastAsia="ru-RU"/>
              </w:rPr>
              <w:t>зберігання і використання ліків і препаратів побутової хімії;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необхідність надання першої  допомоги;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 xml:space="preserve">аналізують </w:t>
            </w:r>
            <w:r w:rsidRPr="00D44345">
              <w:rPr>
                <w:rFonts w:ascii="Times New Roman" w:hAnsi="Times New Roman" w:cs="Minion Pro"/>
                <w:lang w:eastAsia="ru-RU"/>
              </w:rPr>
              <w:t>наслідки неправильного перев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зення вантажів на велосипеді</w:t>
            </w:r>
            <w:r w:rsidRPr="00D44345">
              <w:rPr>
                <w:rFonts w:ascii="Times New Roman" w:hAnsi="Times New Roman"/>
                <w:iCs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b/>
                <w:lang w:eastAsia="en-US"/>
              </w:rPr>
            </w:pPr>
            <w:r w:rsidRPr="00D44345">
              <w:rPr>
                <w:i/>
                <w:lang w:eastAsia="en-US"/>
              </w:rPr>
              <w:t>уміють:</w:t>
            </w:r>
            <w:r w:rsidRPr="00D44345">
              <w:rPr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b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- </w:t>
            </w:r>
            <w:r w:rsidRPr="00D44345">
              <w:rPr>
                <w:rFonts w:cs="Minion Pro"/>
                <w:lang w:eastAsia="en-US"/>
              </w:rPr>
              <w:t>користуватися газовою плитою, перекривати вентилі водогону, вимикати електрику на щ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>тку</w:t>
            </w:r>
            <w:r w:rsidRPr="00D44345">
              <w:rPr>
                <w:lang w:eastAsia="en-US"/>
              </w:rPr>
              <w:t>;</w:t>
            </w:r>
            <w:r w:rsidRPr="00D44345">
              <w:rPr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b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- </w:t>
            </w:r>
            <w:r w:rsidRPr="00D44345">
              <w:rPr>
                <w:rFonts w:cs="Minion Pro"/>
                <w:lang w:eastAsia="en-US"/>
              </w:rPr>
              <w:t>організовано евакуюватися з приміщення у разі пожежі;</w:t>
            </w:r>
            <w:r w:rsidRPr="00D44345">
              <w:rPr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b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- </w:t>
            </w:r>
            <w:r w:rsidRPr="00D44345">
              <w:rPr>
                <w:rFonts w:cs="Minion Pro"/>
                <w:lang w:eastAsia="en-US"/>
              </w:rPr>
              <w:t>перевіряти пожежну безпеку своєї ос</w:t>
            </w:r>
            <w:r w:rsidRPr="00D44345">
              <w:rPr>
                <w:rFonts w:cs="Minion Pro"/>
                <w:lang w:eastAsia="en-US"/>
              </w:rPr>
              <w:t>е</w:t>
            </w:r>
            <w:r w:rsidRPr="00D44345">
              <w:rPr>
                <w:rFonts w:cs="Minion Pro"/>
                <w:lang w:eastAsia="en-US"/>
              </w:rPr>
              <w:t>лі;</w:t>
            </w:r>
            <w:r w:rsidRPr="00D44345">
              <w:rPr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b/>
                <w:lang w:eastAsia="en-US"/>
              </w:rPr>
              <w:t xml:space="preserve">- </w:t>
            </w:r>
            <w:r w:rsidRPr="00D44345">
              <w:rPr>
                <w:rFonts w:cs="Minion Pro"/>
                <w:iCs/>
                <w:lang w:eastAsia="en-US"/>
              </w:rPr>
              <w:t xml:space="preserve">застосовувати </w:t>
            </w:r>
            <w:r w:rsidRPr="00D44345">
              <w:rPr>
                <w:rFonts w:cs="Minion Pro"/>
                <w:iCs/>
                <w:color w:val="auto"/>
                <w:lang w:eastAsia="en-US"/>
              </w:rPr>
              <w:t xml:space="preserve">належні </w:t>
            </w:r>
            <w:r w:rsidRPr="00D44345">
              <w:rPr>
                <w:rFonts w:cs="Minion Pro"/>
                <w:lang w:eastAsia="en-US"/>
              </w:rPr>
              <w:t xml:space="preserve">засоби пожежогасіння при різних типах пожеж;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i/>
                <w:iCs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захищати органи дихання, правильно діяти у випадку заг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ряння одягу на людині;</w:t>
            </w:r>
            <w:r w:rsidRPr="00D44345">
              <w:rPr>
                <w:rFonts w:cs="Minion Pro"/>
                <w:i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i/>
                <w:iCs/>
                <w:lang w:eastAsia="en-US"/>
              </w:rPr>
              <w:t xml:space="preserve">- </w:t>
            </w:r>
            <w:r w:rsidRPr="00D44345">
              <w:rPr>
                <w:rFonts w:cs="Minion Pro"/>
                <w:iCs/>
                <w:lang w:eastAsia="en-US"/>
              </w:rPr>
              <w:t xml:space="preserve">обирати </w:t>
            </w:r>
            <w:r w:rsidRPr="00D44345">
              <w:rPr>
                <w:rFonts w:cs="Minion Pro"/>
                <w:lang w:eastAsia="en-US"/>
              </w:rPr>
              <w:t>відповідні алгоритми дій у разі сигн</w:t>
            </w:r>
            <w:r w:rsidRPr="00D44345">
              <w:rPr>
                <w:rFonts w:cs="Minion Pro"/>
                <w:lang w:eastAsia="en-US"/>
              </w:rPr>
              <w:t>а</w:t>
            </w:r>
            <w:r w:rsidRPr="00D44345">
              <w:rPr>
                <w:rFonts w:cs="Minion Pro"/>
                <w:lang w:eastAsia="en-US"/>
              </w:rPr>
              <w:t xml:space="preserve">лу цивільної оборони;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</w:t>
            </w:r>
            <w:r w:rsidRPr="00D44345">
              <w:rPr>
                <w:rFonts w:cs="Minion Pro"/>
                <w:color w:val="auto"/>
                <w:lang w:eastAsia="en-US"/>
              </w:rPr>
              <w:t>до</w:t>
            </w:r>
            <w:r w:rsidRPr="00D44345">
              <w:rPr>
                <w:rFonts w:cs="Minion Pro"/>
                <w:lang w:eastAsia="en-US"/>
              </w:rPr>
              <w:t xml:space="preserve">бирати одяг для велосипедних прогулянок;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обирати безпечні способи маневрів на велосип</w:t>
            </w:r>
            <w:r w:rsidRPr="00D44345">
              <w:rPr>
                <w:rFonts w:cs="Minion Pro"/>
                <w:lang w:eastAsia="en-US"/>
              </w:rPr>
              <w:t>е</w:t>
            </w:r>
            <w:r w:rsidRPr="00D44345">
              <w:rPr>
                <w:rFonts w:cs="Minion Pro"/>
                <w:lang w:eastAsia="en-US"/>
              </w:rPr>
              <w:t xml:space="preserve">ді;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</w:t>
            </w:r>
            <w:r w:rsidRPr="00D44345">
              <w:rPr>
                <w:rFonts w:cs="Minion Pro"/>
                <w:iCs/>
                <w:lang w:eastAsia="en-US"/>
              </w:rPr>
              <w:t xml:space="preserve">складати </w:t>
            </w:r>
            <w:r w:rsidRPr="00D44345">
              <w:rPr>
                <w:rFonts w:cs="Minion Pro"/>
                <w:lang w:eastAsia="en-US"/>
              </w:rPr>
              <w:t>стислі та інформативні повідо</w:t>
            </w:r>
            <w:r w:rsidRPr="00D44345">
              <w:rPr>
                <w:rFonts w:cs="Minion Pro"/>
                <w:lang w:eastAsia="en-US"/>
              </w:rPr>
              <w:t>м</w:t>
            </w:r>
            <w:r w:rsidRPr="00D44345">
              <w:rPr>
                <w:rFonts w:cs="Minion Pro"/>
                <w:lang w:eastAsia="en-US"/>
              </w:rPr>
              <w:t xml:space="preserve">лення для рятувальників;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викликати рятувальників і надавати їм посильну допомогу;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адекватно оцін</w:t>
            </w:r>
            <w:r w:rsidRPr="00D44345">
              <w:rPr>
                <w:rFonts w:cs="Minion Pro"/>
                <w:lang w:eastAsia="en-US"/>
              </w:rPr>
              <w:t>ю</w:t>
            </w:r>
            <w:r w:rsidRPr="00D44345">
              <w:rPr>
                <w:rFonts w:cs="Minion Pro"/>
                <w:lang w:eastAsia="en-US"/>
              </w:rPr>
              <w:t>вати свої можливості і надавати</w:t>
            </w:r>
            <w:r w:rsidRPr="00D44345">
              <w:rPr>
                <w:rFonts w:cs="Minion Pro"/>
                <w:color w:val="0000FF"/>
                <w:lang w:eastAsia="en-US"/>
              </w:rPr>
              <w:t xml:space="preserve"> </w:t>
            </w:r>
            <w:r w:rsidRPr="00D44345">
              <w:rPr>
                <w:rFonts w:cs="Minion Pro"/>
                <w:color w:val="auto"/>
                <w:lang w:eastAsia="en-US"/>
              </w:rPr>
              <w:t>першу</w:t>
            </w:r>
            <w:r w:rsidRPr="00D44345">
              <w:rPr>
                <w:rFonts w:cs="Minion Pro"/>
                <w:color w:val="0000FF"/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допомогу </w:t>
            </w:r>
            <w:r w:rsidRPr="00D44345">
              <w:rPr>
                <w:rFonts w:cs="Minion Pro"/>
                <w:lang w:eastAsia="en-US"/>
              </w:rPr>
              <w:lastRenderedPageBreak/>
              <w:t>потерпілим при ураженні електричним струмом, хімічних опіках, отрує</w:t>
            </w:r>
            <w:r w:rsidRPr="00D44345">
              <w:rPr>
                <w:rFonts w:cs="Minion Pro"/>
                <w:lang w:eastAsia="en-US"/>
              </w:rPr>
              <w:t>н</w:t>
            </w:r>
            <w:r w:rsidRPr="00D44345">
              <w:rPr>
                <w:rFonts w:cs="Minion Pro"/>
                <w:lang w:eastAsia="en-US"/>
              </w:rPr>
              <w:t>нях, ДТП;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b/>
                <w:iCs/>
                <w:lang w:eastAsia="en-US"/>
              </w:rPr>
            </w:pPr>
            <w:r w:rsidRPr="00D44345">
              <w:rPr>
                <w:i/>
                <w:iCs/>
                <w:lang w:eastAsia="en-US"/>
              </w:rPr>
              <w:t>дотримуються правил:</w:t>
            </w:r>
            <w:r w:rsidRPr="00D44345">
              <w:rPr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користування газовими приладами, електропр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>ладами, водогоном, тепловими мережами, зас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 xml:space="preserve">бами побутової хімії;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пожежної безпеки;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дорожнього руху для пішохода, пасажира, вел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сипедиста.</w:t>
            </w:r>
          </w:p>
        </w:tc>
      </w:tr>
    </w:tbl>
    <w:p w:rsidR="005A4943" w:rsidRPr="00D44345" w:rsidRDefault="005A4943" w:rsidP="00D44345">
      <w:pPr>
        <w:rPr>
          <w:b/>
          <w:lang w:val="uk-UA"/>
        </w:rPr>
      </w:pPr>
    </w:p>
    <w:p w:rsidR="00BF7277" w:rsidRPr="00D44345" w:rsidRDefault="00BF7277" w:rsidP="00D44345">
      <w:pPr>
        <w:jc w:val="center"/>
        <w:rPr>
          <w:b/>
          <w:lang w:val="uk-UA"/>
        </w:rPr>
      </w:pPr>
      <w:r w:rsidRPr="00D44345">
        <w:rPr>
          <w:b/>
          <w:lang w:val="uk-UA"/>
        </w:rPr>
        <w:t>7 клас</w:t>
      </w:r>
    </w:p>
    <w:p w:rsidR="00BF7277" w:rsidRPr="00D44345" w:rsidRDefault="00BF7277" w:rsidP="00D44345">
      <w:pPr>
        <w:jc w:val="center"/>
        <w:rPr>
          <w:i/>
          <w:lang w:val="uk-UA"/>
        </w:rPr>
      </w:pPr>
      <w:r w:rsidRPr="00D44345">
        <w:rPr>
          <w:i/>
          <w:lang w:val="uk-UA"/>
        </w:rPr>
        <w:t xml:space="preserve">( 35 годин, </w:t>
      </w:r>
      <w:r w:rsidR="003E033C" w:rsidRPr="00D44345">
        <w:rPr>
          <w:i/>
          <w:lang w:val="uk-UA"/>
        </w:rPr>
        <w:t>4</w:t>
      </w:r>
      <w:r w:rsidRPr="00D44345">
        <w:rPr>
          <w:i/>
          <w:lang w:val="uk-UA"/>
        </w:rPr>
        <w:t xml:space="preserve"> години – резервний час)</w:t>
      </w:r>
    </w:p>
    <w:p w:rsidR="00BF7277" w:rsidRPr="00D44345" w:rsidRDefault="00BF7277" w:rsidP="00D44345">
      <w:pPr>
        <w:jc w:val="center"/>
        <w:rPr>
          <w:i/>
          <w:lang w:val="uk-UA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606"/>
        <w:gridCol w:w="7596"/>
      </w:tblGrid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№</w:t>
            </w:r>
          </w:p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пор.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spacing w:val="-10"/>
                <w:lang w:eastAsia="uk-UA"/>
              </w:rPr>
              <w:t>Зміст навчального матеріалу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Державні вимоги щодо рівня загальноосві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т</w:t>
            </w:r>
            <w:r w:rsidRPr="00D44345">
              <w:rPr>
                <w:rFonts w:ascii="Times New Roman" w:hAnsi="Times New Roman"/>
                <w:b/>
                <w:bCs/>
                <w:lang w:eastAsia="uk-UA"/>
              </w:rPr>
              <w:t>ньої підготовки учнів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 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t>1.</w:t>
            </w:r>
          </w:p>
        </w:tc>
        <w:tc>
          <w:tcPr>
            <w:tcW w:w="14202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Розділ 1. Здоров</w:t>
            </w:r>
            <w:r w:rsidRPr="00D44345">
              <w:rPr>
                <w:rFonts w:ascii="Times New Roman" w:hAnsi="Times New Roman"/>
                <w:b/>
                <w:lang w:val="en-US" w:eastAsia="en-US"/>
              </w:rPr>
              <w:t>’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я людини 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Здоров’я і спосіб життя</w:t>
            </w:r>
            <w:r w:rsidRPr="00D44345">
              <w:rPr>
                <w:rFonts w:ascii="Times New Roman" w:hAnsi="Times New Roman"/>
                <w:b/>
                <w:lang w:eastAsia="uk-UA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color w:val="auto"/>
                <w:lang w:eastAsia="en-US"/>
              </w:rPr>
              <w:t>Цілісність з</w:t>
            </w:r>
            <w:r w:rsidRPr="00D44345">
              <w:rPr>
                <w:rFonts w:ascii="Times New Roman" w:hAnsi="Times New Roman"/>
                <w:lang w:eastAsia="en-US"/>
              </w:rPr>
              <w:t xml:space="preserve">доров’я. Чинники впливу на здоров’я. </w:t>
            </w:r>
            <w:r w:rsidRPr="00D44345">
              <w:rPr>
                <w:rFonts w:cs="Minion Pro"/>
                <w:lang w:eastAsia="en-US"/>
              </w:rPr>
              <w:t>Формування здорового способу життя. Переваги  здорового способу жи</w:t>
            </w:r>
            <w:r w:rsidRPr="00D44345">
              <w:rPr>
                <w:rFonts w:cs="Minion Pro"/>
                <w:lang w:eastAsia="en-US"/>
              </w:rPr>
              <w:t>т</w:t>
            </w:r>
            <w:r w:rsidRPr="00D44345">
              <w:rPr>
                <w:rFonts w:cs="Minion Pro"/>
                <w:lang w:eastAsia="en-US"/>
              </w:rPr>
              <w:t>тя. Формування корисних звичок.  Навички, сприятливі для зд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ров'я. Значення життєвих принципів для здоров’я.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Профілактика захворювань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Інфекційні та неінфекційні захворювання. З</w:t>
            </w:r>
            <w:r w:rsidRPr="00D44345">
              <w:rPr>
                <w:color w:val="000000"/>
                <w:lang w:val="uk-UA"/>
              </w:rPr>
              <w:t>а</w:t>
            </w:r>
            <w:r w:rsidRPr="00D44345">
              <w:rPr>
                <w:color w:val="000000"/>
                <w:lang w:val="uk-UA"/>
              </w:rPr>
              <w:t>хисні реакції організму і бар’єри на шляху інфекцій. Заходи профіла</w:t>
            </w:r>
            <w:r w:rsidRPr="00D44345">
              <w:rPr>
                <w:color w:val="000000"/>
                <w:lang w:val="uk-UA"/>
              </w:rPr>
              <w:t>к</w:t>
            </w:r>
            <w:r w:rsidRPr="00D44345">
              <w:rPr>
                <w:color w:val="000000"/>
                <w:lang w:val="uk-UA"/>
              </w:rPr>
              <w:t>тики інфекційних захворювань.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</w:rPr>
              <w:t>Принципи безпечної життєдіял</w:t>
            </w:r>
            <w:r w:rsidRPr="00D44345">
              <w:rPr>
                <w:rFonts w:ascii="Times New Roman" w:hAnsi="Times New Roman"/>
                <w:b/>
              </w:rPr>
              <w:t>ь</w:t>
            </w:r>
            <w:r w:rsidRPr="00D44345">
              <w:rPr>
                <w:rFonts w:ascii="Times New Roman" w:hAnsi="Times New Roman"/>
                <w:b/>
              </w:rPr>
              <w:t>ності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Природні, техногенні та с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ціальні небезпеки. Види і джерела ризику. Рівні ризику.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</w:rPr>
              <w:t>Безпека на дорозі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Безпека пасажира легкового і ва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>тажного автомобіля. Засоби безп</w:t>
            </w:r>
            <w:r w:rsidRPr="00D44345">
              <w:rPr>
                <w:rFonts w:ascii="Times New Roman" w:hAnsi="Times New Roman"/>
              </w:rPr>
              <w:t>е</w:t>
            </w:r>
            <w:r w:rsidRPr="00D44345">
              <w:rPr>
                <w:rFonts w:ascii="Times New Roman" w:hAnsi="Times New Roman"/>
              </w:rPr>
              <w:t>ки легкового автомобіля. Заходи безпеки під час поїздки на вантажному автомобілі. Небезпечні ва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>тажі.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Види ДТП. 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  <w:color w:val="auto"/>
              </w:rPr>
              <w:t>П</w:t>
            </w:r>
            <w:r w:rsidRPr="00D44345">
              <w:rPr>
                <w:rFonts w:ascii="Times New Roman" w:hAnsi="Times New Roman"/>
              </w:rPr>
              <w:t>оложення тіла, які знижують ризики травмування під час ДТП. Дії свідків ДТП.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</w:rPr>
              <w:lastRenderedPageBreak/>
              <w:t>Побутова безпека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Безпека оселі. Правила безпеки при корист</w:t>
            </w:r>
            <w:r w:rsidRPr="00D44345">
              <w:rPr>
                <w:rFonts w:ascii="Times New Roman" w:hAnsi="Times New Roman"/>
              </w:rPr>
              <w:t>у</w:t>
            </w:r>
            <w:r w:rsidRPr="00D44345">
              <w:rPr>
                <w:rFonts w:ascii="Times New Roman" w:hAnsi="Times New Roman"/>
              </w:rPr>
              <w:t>ванні засобами побутової хімії, газовими приладами та пічним оп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>ленням.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Пожежна безпека у громадських приміще</w:t>
            </w:r>
            <w:r w:rsidRPr="00D44345">
              <w:rPr>
                <w:b/>
                <w:color w:val="000000"/>
                <w:lang w:val="uk-UA"/>
              </w:rPr>
              <w:t>н</w:t>
            </w:r>
            <w:r w:rsidRPr="00D44345">
              <w:rPr>
                <w:b/>
                <w:color w:val="000000"/>
                <w:lang w:val="uk-UA"/>
              </w:rPr>
              <w:t>нях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Правила пожежної безпеки у шк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лі. Оповіщення про пожежу. Первинні засоби пожежегасіння. Алг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ритм дій під час пожежі в громадському приміще</w:t>
            </w:r>
            <w:r w:rsidRPr="00D44345">
              <w:rPr>
                <w:color w:val="000000"/>
                <w:lang w:val="uk-UA"/>
              </w:rPr>
              <w:t>н</w:t>
            </w:r>
            <w:r w:rsidRPr="00D44345">
              <w:rPr>
                <w:color w:val="000000"/>
                <w:lang w:val="uk-UA"/>
              </w:rPr>
              <w:t>ні.</w:t>
            </w:r>
          </w:p>
          <w:p w:rsidR="00D93E81" w:rsidRPr="00D44345" w:rsidRDefault="00D93E81" w:rsidP="00D44345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________________</w:t>
            </w:r>
          </w:p>
          <w:p w:rsidR="00D93E81" w:rsidRPr="00D44345" w:rsidRDefault="00D93E81" w:rsidP="00D443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>Самооцінка здоров’я</w:t>
            </w:r>
            <w:r w:rsidRPr="00D44345">
              <w:rPr>
                <w:color w:val="0000FF"/>
                <w:lang w:val="uk-UA"/>
              </w:rPr>
              <w:t>.</w:t>
            </w:r>
          </w:p>
          <w:p w:rsidR="00D93E81" w:rsidRPr="00D44345" w:rsidRDefault="00D93E81" w:rsidP="00D443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Створення соціальної реклами про здоровий спосіб життя</w:t>
            </w:r>
            <w:r w:rsidRPr="00D44345">
              <w:rPr>
                <w:color w:val="0000FF"/>
                <w:lang w:val="uk-UA"/>
              </w:rPr>
              <w:t>.</w:t>
            </w:r>
          </w:p>
          <w:p w:rsidR="00D93E81" w:rsidRPr="00D44345" w:rsidRDefault="00D93E81" w:rsidP="00D44345">
            <w:pPr>
              <w:pStyle w:val="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Оцінювання ризиків щоденного життя</w:t>
            </w:r>
            <w:r w:rsidRPr="00D44345">
              <w:rPr>
                <w:rFonts w:ascii="Times New Roman" w:hAnsi="Times New Roman"/>
                <w:color w:val="0000FF"/>
              </w:rPr>
              <w:t>.</w:t>
            </w:r>
          </w:p>
          <w:p w:rsidR="00D93E81" w:rsidRPr="00D44345" w:rsidRDefault="00D93E81" w:rsidP="00D44345">
            <w:pPr>
              <w:pStyle w:val="7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Моделювання поведінки пасажира при ДТП</w:t>
            </w:r>
            <w:r w:rsidRPr="00D44345">
              <w:rPr>
                <w:rFonts w:ascii="Times New Roman" w:hAnsi="Times New Roman"/>
                <w:color w:val="0000FF"/>
              </w:rPr>
              <w:t>.</w:t>
            </w:r>
          </w:p>
          <w:p w:rsidR="00D93E81" w:rsidRPr="00D44345" w:rsidRDefault="00D93E81" w:rsidP="00D443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t>Відпрацювання алг</w:t>
            </w:r>
            <w:r w:rsidRPr="00D44345">
              <w:t>о</w:t>
            </w:r>
            <w:r w:rsidRPr="00D44345">
              <w:t>ритму дій під час пожежі в громадському приміще</w:t>
            </w:r>
            <w:r w:rsidRPr="00D44345">
              <w:t>н</w:t>
            </w:r>
            <w:r w:rsidRPr="00D44345">
              <w:t>ні.</w:t>
            </w:r>
          </w:p>
        </w:tc>
        <w:tc>
          <w:tcPr>
            <w:tcW w:w="7596" w:type="dxa"/>
            <w:shd w:val="clear" w:color="auto" w:fill="auto"/>
          </w:tcPr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  <w:b/>
              </w:rPr>
              <w:lastRenderedPageBreak/>
              <w:t>Учні: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  <w:iCs/>
              </w:rPr>
              <w:t>називають:</w:t>
            </w:r>
            <w:r w:rsidRPr="00D44345">
              <w:rPr>
                <w:rFonts w:ascii="Times New Roman" w:hAnsi="Times New Roman"/>
                <w:i/>
              </w:rPr>
              <w:t xml:space="preserve">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D44345">
              <w:rPr>
                <w:rFonts w:ascii="Times New Roman" w:hAnsi="Times New Roman"/>
                <w:i/>
              </w:rPr>
              <w:t xml:space="preserve">- </w:t>
            </w:r>
            <w:r w:rsidRPr="00D44345">
              <w:rPr>
                <w:rFonts w:ascii="Times New Roman" w:hAnsi="Times New Roman"/>
                <w:color w:val="auto"/>
              </w:rPr>
              <w:t>чинники впливу на здоров’я;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auto"/>
              </w:rPr>
            </w:pPr>
            <w:r w:rsidRPr="00D44345">
              <w:rPr>
                <w:rFonts w:ascii="Times New Roman" w:hAnsi="Times New Roman"/>
                <w:color w:val="auto"/>
              </w:rPr>
              <w:t xml:space="preserve">- правила здорового способу життя;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причини хвороб;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шляхи проникнення інфекції;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принципи безпечної життєдіяльності;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види і рівні риз</w:t>
            </w:r>
            <w:r w:rsidRPr="00D44345">
              <w:rPr>
                <w:rFonts w:ascii="Times New Roman" w:hAnsi="Times New Roman"/>
              </w:rPr>
              <w:t>и</w:t>
            </w:r>
            <w:r w:rsidRPr="00D44345">
              <w:rPr>
                <w:rFonts w:ascii="Times New Roman" w:hAnsi="Times New Roman"/>
              </w:rPr>
              <w:t xml:space="preserve">ку;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вимоги до перевезення пасажирів у вантажному автомобілі;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дії сві</w:t>
            </w:r>
            <w:r w:rsidRPr="00D44345">
              <w:rPr>
                <w:rFonts w:ascii="Times New Roman" w:hAnsi="Times New Roman"/>
              </w:rPr>
              <w:t>д</w:t>
            </w:r>
            <w:r w:rsidRPr="00D44345">
              <w:rPr>
                <w:rFonts w:ascii="Times New Roman" w:hAnsi="Times New Roman"/>
              </w:rPr>
              <w:t xml:space="preserve">ків ДТП;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причини виникнення пожеж;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види паливних газів;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правила користування пічним опале</w:t>
            </w:r>
            <w:r w:rsidRPr="00D44345">
              <w:rPr>
                <w:rFonts w:ascii="Times New Roman" w:hAnsi="Times New Roman"/>
              </w:rPr>
              <w:t>н</w:t>
            </w:r>
            <w:r w:rsidRPr="00D44345">
              <w:rPr>
                <w:rFonts w:ascii="Times New Roman" w:hAnsi="Times New Roman"/>
              </w:rPr>
              <w:t>ням;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ascii="Times New Roman" w:hAnsi="Times New Roman"/>
                <w:i/>
                <w:color w:val="auto"/>
                <w:lang w:eastAsia="en-US"/>
              </w:rPr>
              <w:t>наводять приклади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інфекційних і неінфекційних захворювань;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заходів профілактики інфекційних захворювань;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 xml:space="preserve">- горючих речовин;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color w:val="aut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en-US"/>
              </w:rPr>
              <w:t>- ситуацій, в яких можна отруїтися чадним г</w:t>
            </w:r>
            <w:r w:rsidRPr="00D44345">
              <w:rPr>
                <w:rFonts w:ascii="Times New Roman" w:hAnsi="Times New Roman" w:cs="Minion Pro"/>
                <w:lang w:eastAsia="en-US"/>
              </w:rPr>
              <w:t>а</w:t>
            </w:r>
            <w:r w:rsidRPr="00D44345">
              <w:rPr>
                <w:rFonts w:ascii="Times New Roman" w:hAnsi="Times New Roman" w:cs="Minion Pro"/>
                <w:lang w:eastAsia="en-US"/>
              </w:rPr>
              <w:t>зом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D44345">
              <w:rPr>
                <w:rFonts w:cs="Minion Pro"/>
                <w:b/>
                <w:color w:val="auto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color w:val="auto"/>
                <w:lang w:eastAsia="en-US"/>
              </w:rPr>
              <w:t>засобів пожежогасіння;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i/>
              </w:rPr>
              <w:lastRenderedPageBreak/>
              <w:t>розпізнають:</w:t>
            </w:r>
            <w:r w:rsidRPr="00D44345">
              <w:rPr>
                <w:rFonts w:ascii="Times New Roman" w:hAnsi="Times New Roman"/>
                <w:b/>
              </w:rPr>
              <w:t xml:space="preserve"> </w:t>
            </w:r>
            <w:r w:rsidRPr="00D44345">
              <w:rPr>
                <w:rFonts w:ascii="Times New Roman" w:hAnsi="Times New Roman"/>
              </w:rPr>
              <w:t xml:space="preserve"> 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ознаки здоров’я і хвороби; 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природні, те</w:t>
            </w:r>
            <w:r w:rsidRPr="00D44345">
              <w:rPr>
                <w:rFonts w:ascii="Times New Roman" w:hAnsi="Times New Roman"/>
              </w:rPr>
              <w:t>х</w:t>
            </w:r>
            <w:r w:rsidRPr="00D44345">
              <w:rPr>
                <w:rFonts w:ascii="Times New Roman" w:hAnsi="Times New Roman"/>
              </w:rPr>
              <w:t xml:space="preserve">ногенні і соціальні небезпеки; 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знаки, якими позначають небезпечні вант</w:t>
            </w:r>
            <w:r w:rsidRPr="00D44345">
              <w:rPr>
                <w:rFonts w:ascii="Times New Roman" w:hAnsi="Times New Roman"/>
              </w:rPr>
              <w:t>а</w:t>
            </w:r>
            <w:r w:rsidRPr="00D44345">
              <w:rPr>
                <w:rFonts w:ascii="Times New Roman" w:hAnsi="Times New Roman"/>
              </w:rPr>
              <w:t xml:space="preserve">жі; 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D44345">
              <w:rPr>
                <w:rFonts w:ascii="Times New Roman" w:hAnsi="Times New Roman"/>
                <w:lang w:eastAsia="ru-RU"/>
              </w:rPr>
              <w:t>- знаки пож</w:t>
            </w:r>
            <w:r w:rsidRPr="00D44345">
              <w:rPr>
                <w:rFonts w:ascii="Times New Roman" w:hAnsi="Times New Roman"/>
                <w:lang w:eastAsia="ru-RU"/>
              </w:rPr>
              <w:t>е</w:t>
            </w:r>
            <w:r w:rsidRPr="00D44345">
              <w:rPr>
                <w:rFonts w:ascii="Times New Roman" w:hAnsi="Times New Roman"/>
                <w:lang w:eastAsia="ru-RU"/>
              </w:rPr>
              <w:t xml:space="preserve">жної безпеки; </w:t>
            </w:r>
          </w:p>
          <w:p w:rsidR="00D93E81" w:rsidRPr="00D44345" w:rsidRDefault="00D93E81" w:rsidP="00D44345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D44345">
              <w:rPr>
                <w:rFonts w:ascii="Times New Roman" w:hAnsi="Times New Roman"/>
              </w:rPr>
              <w:t>- оповіщення про п</w:t>
            </w:r>
            <w:r w:rsidRPr="00D44345">
              <w:rPr>
                <w:rFonts w:ascii="Times New Roman" w:hAnsi="Times New Roman"/>
              </w:rPr>
              <w:t>о</w:t>
            </w:r>
            <w:r w:rsidRPr="00D44345">
              <w:rPr>
                <w:rFonts w:ascii="Times New Roman" w:hAnsi="Times New Roman"/>
              </w:rPr>
              <w:t>жежу;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i/>
                <w:lang w:eastAsia="en-US"/>
              </w:rPr>
              <w:t>пояснюють:</w:t>
            </w:r>
            <w:r w:rsidRPr="00D44345">
              <w:rPr>
                <w:b/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</w:pPr>
            <w:r w:rsidRPr="00D44345">
              <w:rPr>
                <w:lang w:val="uk-UA"/>
              </w:rPr>
              <w:t xml:space="preserve">- </w:t>
            </w:r>
            <w:r w:rsidRPr="00D44345">
              <w:t>вплив способу жит</w:t>
            </w:r>
            <w:r w:rsidRPr="00D44345">
              <w:rPr>
                <w:lang w:val="uk-UA"/>
              </w:rPr>
              <w:t>т</w:t>
            </w:r>
            <w:r w:rsidRPr="00D44345">
              <w:t>я на здоров’я;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t>- чому складно змінити звички</w:t>
            </w:r>
            <w:r w:rsidRPr="00D44345">
              <w:rPr>
                <w:rFonts w:ascii="Times New Roman" w:hAnsi="Times New Roman"/>
              </w:rPr>
              <w:t xml:space="preserve">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значення життєвих принципів для здоров’я;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важливість взаємодії лікаря і пацієнта;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>- необхідність використання засобів безпеки в а</w:t>
            </w:r>
            <w:r w:rsidRPr="00D44345">
              <w:rPr>
                <w:rFonts w:ascii="Times New Roman" w:hAnsi="Times New Roman"/>
              </w:rPr>
              <w:t>в</w:t>
            </w:r>
            <w:r w:rsidRPr="00D44345">
              <w:rPr>
                <w:rFonts w:ascii="Times New Roman" w:hAnsi="Times New Roman"/>
              </w:rPr>
              <w:t>томобілі;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 xml:space="preserve">уміють: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  <w:r w:rsidRPr="00D44345">
              <w:rPr>
                <w:rFonts w:ascii="Times New Roman" w:hAnsi="Times New Roman"/>
                <w:color w:val="auto"/>
              </w:rPr>
              <w:t>- оцінювати рівень свого здоров’я;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93E81" w:rsidRPr="00D44345" w:rsidRDefault="00D93E81" w:rsidP="00D44345">
            <w:pPr>
              <w:pStyle w:val="TEXTOSNOVA1"/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</w:rPr>
              <w:t>-</w:t>
            </w:r>
            <w:r w:rsidRPr="00D44345">
              <w:rPr>
                <w:rFonts w:ascii="Times New Roman" w:hAnsi="Times New Roman"/>
                <w:color w:val="FF0000"/>
              </w:rPr>
              <w:t xml:space="preserve"> </w:t>
            </w:r>
            <w:r w:rsidRPr="00D44345">
              <w:rPr>
                <w:rFonts w:ascii="Times New Roman" w:hAnsi="Times New Roman"/>
              </w:rPr>
              <w:t>налаштовуватись на зміни у способі життя;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iCs/>
                <w:lang w:eastAsia="en-US"/>
              </w:rPr>
              <w:t>- наводити</w:t>
            </w:r>
            <w:r w:rsidRPr="00D44345">
              <w:rPr>
                <w:rFonts w:cs="Minion Pro"/>
                <w:lang w:eastAsia="en-US"/>
              </w:rPr>
              <w:t xml:space="preserve"> аргументи на користь здорового спос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 xml:space="preserve">бу життя;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</w:t>
            </w:r>
            <w:r w:rsidRPr="00D44345">
              <w:rPr>
                <w:rFonts w:cs="Minion Pro"/>
                <w:iCs/>
                <w:lang w:eastAsia="en-US"/>
              </w:rPr>
              <w:t>оцінювати</w:t>
            </w:r>
            <w:r w:rsidRPr="00D44345">
              <w:rPr>
                <w:rFonts w:cs="Minion Pro"/>
                <w:lang w:eastAsia="en-US"/>
              </w:rPr>
              <w:t xml:space="preserve"> рівень ризику в щоденних с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 xml:space="preserve">туаціях;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користуватися підголі</w:t>
            </w:r>
            <w:r w:rsidRPr="00D44345">
              <w:rPr>
                <w:rFonts w:cs="Minion Pro"/>
                <w:lang w:eastAsia="en-US"/>
              </w:rPr>
              <w:t>в</w:t>
            </w:r>
            <w:r w:rsidRPr="00D44345">
              <w:rPr>
                <w:rFonts w:cs="Minion Pro"/>
                <w:lang w:eastAsia="en-US"/>
              </w:rPr>
              <w:t xml:space="preserve">никами і пасами безпеки;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приймати захисні положення тіла при ДТП;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користуватися побутовими газовими прилад</w:t>
            </w:r>
            <w:r w:rsidRPr="00D44345">
              <w:rPr>
                <w:rFonts w:cs="Minion Pro"/>
                <w:lang w:eastAsia="en-US"/>
              </w:rPr>
              <w:t>а</w:t>
            </w:r>
            <w:r w:rsidRPr="00D44345">
              <w:rPr>
                <w:rFonts w:cs="Minion Pro"/>
                <w:lang w:eastAsia="en-US"/>
              </w:rPr>
              <w:t xml:space="preserve">ми; </w:t>
            </w:r>
            <w:r w:rsidRPr="00D44345">
              <w:rPr>
                <w:rFonts w:cs="Minion Pro"/>
                <w:color w:val="FF0000"/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евакуюватися з громадського прим</w:t>
            </w:r>
            <w:r w:rsidRPr="00D44345">
              <w:rPr>
                <w:rFonts w:cs="Minion Pro"/>
                <w:lang w:eastAsia="en-US"/>
              </w:rPr>
              <w:t>і</w:t>
            </w:r>
            <w:r w:rsidRPr="00D44345">
              <w:rPr>
                <w:rFonts w:cs="Minion Pro"/>
                <w:lang w:eastAsia="en-US"/>
              </w:rPr>
              <w:t xml:space="preserve">щення;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користуватися засобами пожежогасіння</w:t>
            </w:r>
            <w:r w:rsidRPr="00D44345">
              <w:rPr>
                <w:rFonts w:cs="Minion Pro"/>
                <w:color w:val="auto"/>
                <w:lang w:eastAsia="en-US"/>
              </w:rPr>
              <w:t>.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14202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Розділ 2. Фізична складова здоров’я 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6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Індивідуальний розвиток підлі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b/>
                <w:lang w:eastAsia="ru-RU"/>
              </w:rPr>
              <w:t>ків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Ознаки біологічного, психічного, соц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ального, духовного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>дозрівання.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Показники фізичного розвитку  підлітків. Способи покращення фізичної фо</w:t>
            </w:r>
            <w:r w:rsidRPr="00D44345">
              <w:rPr>
                <w:color w:val="000000"/>
                <w:lang w:val="uk-UA"/>
              </w:rPr>
              <w:t>р</w:t>
            </w:r>
            <w:r w:rsidRPr="00D44345">
              <w:rPr>
                <w:color w:val="000000"/>
                <w:lang w:val="uk-UA"/>
              </w:rPr>
              <w:t xml:space="preserve">ми.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Косметичні проблеми підлітків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Функції шкіри. Чинники, що впливають на здоров’я шк</w:t>
            </w:r>
            <w:r w:rsidRPr="00D44345">
              <w:rPr>
                <w:color w:val="000000"/>
                <w:lang w:val="uk-UA"/>
              </w:rPr>
              <w:t>і</w:t>
            </w:r>
            <w:r w:rsidRPr="00D44345">
              <w:rPr>
                <w:color w:val="000000"/>
                <w:lang w:val="uk-UA"/>
              </w:rPr>
              <w:t xml:space="preserve">ри.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Типи шкіри. Особливості функці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нування шкіри у підлітковому віці. Догляд за шкірою і воло</w:t>
            </w:r>
            <w:r w:rsidRPr="00D44345">
              <w:rPr>
                <w:color w:val="000000"/>
                <w:lang w:val="uk-UA"/>
              </w:rPr>
              <w:t>с</w:t>
            </w:r>
            <w:r w:rsidRPr="00D44345">
              <w:rPr>
                <w:color w:val="000000"/>
                <w:lang w:val="uk-UA"/>
              </w:rPr>
              <w:t xml:space="preserve">сям.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t>______________________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lastRenderedPageBreak/>
              <w:t xml:space="preserve">Визначення індивідуальних показників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фізичної складової зд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ров’я</w:t>
            </w:r>
            <w:r w:rsidRPr="00D44345">
              <w:rPr>
                <w:rFonts w:ascii="Times New Roman" w:hAnsi="Times New Roman" w:cs="Minion Pro"/>
                <w:lang w:eastAsia="ru-RU"/>
              </w:rPr>
              <w:t>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Визначення типу шкіри і волосся.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Вибір ко</w:t>
            </w:r>
            <w:r w:rsidRPr="00D44345">
              <w:rPr>
                <w:rFonts w:ascii="Times New Roman" w:hAnsi="Times New Roman" w:cs="Minion Pro"/>
                <w:lang w:eastAsia="ru-RU"/>
              </w:rPr>
              <w:t>с</w:t>
            </w:r>
            <w:r w:rsidRPr="00D44345">
              <w:rPr>
                <w:rFonts w:ascii="Times New Roman" w:hAnsi="Times New Roman" w:cs="Minion Pro"/>
                <w:lang w:eastAsia="ru-RU"/>
              </w:rPr>
              <w:t>метичних засобів.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96" w:type="dxa"/>
            <w:shd w:val="clear" w:color="auto" w:fill="auto"/>
          </w:tcPr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iCs/>
                <w:lang w:val="uk-UA"/>
              </w:rPr>
              <w:lastRenderedPageBreak/>
              <w:t>Учні</w:t>
            </w:r>
            <w:r w:rsidRPr="00D44345">
              <w:rPr>
                <w:b/>
                <w:color w:val="000000"/>
                <w:lang w:val="uk-UA"/>
              </w:rPr>
              <w:t>: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називають: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 xml:space="preserve">- ознаки підліткового віку;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- чинники впливу на фізичний розвиток і зд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 xml:space="preserve">ров’я підлітка;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 xml:space="preserve">- основні функції шкіри;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- поширені косметичні пробл</w:t>
            </w:r>
            <w:r w:rsidRPr="00D44345">
              <w:rPr>
                <w:color w:val="000000"/>
                <w:lang w:val="uk-UA"/>
              </w:rPr>
              <w:t>е</w:t>
            </w:r>
            <w:r w:rsidRPr="00D44345">
              <w:rPr>
                <w:color w:val="000000"/>
                <w:lang w:val="uk-UA"/>
              </w:rPr>
              <w:t>ми підлітків;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наводять приклади: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lang w:val="uk-UA"/>
              </w:rPr>
            </w:pPr>
            <w:r w:rsidRPr="00D44345">
              <w:rPr>
                <w:lang w:val="uk-UA"/>
              </w:rPr>
              <w:t xml:space="preserve">- </w:t>
            </w:r>
            <w:r w:rsidRPr="00D44345">
              <w:t>фізичних вправ для</w:t>
            </w:r>
            <w:r w:rsidRPr="00D44345">
              <w:rPr>
                <w:lang w:val="uk-UA"/>
              </w:rPr>
              <w:t xml:space="preserve"> </w:t>
            </w:r>
            <w:r w:rsidRPr="00D44345">
              <w:t>прискорення росту;</w:t>
            </w:r>
            <w:r w:rsidRPr="00D44345">
              <w:rPr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lang w:val="uk-UA"/>
              </w:rPr>
              <w:t xml:space="preserve">- </w:t>
            </w:r>
            <w:r w:rsidRPr="00D44345">
              <w:t>косметичних засобів</w:t>
            </w:r>
            <w:r w:rsidRPr="00D44345">
              <w:rPr>
                <w:lang w:val="uk-UA"/>
              </w:rPr>
              <w:t xml:space="preserve"> для підлітків</w:t>
            </w:r>
            <w:r w:rsidRPr="00D44345"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 xml:space="preserve">- </w:t>
            </w:r>
            <w:r w:rsidRPr="00D44345">
              <w:rPr>
                <w:rFonts w:cs="Minion Pro"/>
                <w:lang w:eastAsia="en-US"/>
              </w:rPr>
              <w:t xml:space="preserve">виникнення косметичних проблем </w:t>
            </w:r>
            <w:r w:rsidRPr="00D44345">
              <w:rPr>
                <w:rFonts w:cs="Minion Pro"/>
                <w:color w:val="FF0000"/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у підлітків;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негативний вплив паління й алкоголю на зд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ров’я;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iCs/>
                <w:color w:val="000000"/>
                <w:lang w:val="uk-UA"/>
              </w:rPr>
              <w:t>розпізнають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  <w:r w:rsidRPr="00D44345">
              <w:rPr>
                <w:lang w:val="uk-UA"/>
              </w:rPr>
              <w:t>основні о</w:t>
            </w:r>
            <w:r w:rsidRPr="00D44345">
              <w:rPr>
                <w:color w:val="000000"/>
                <w:lang w:val="uk-UA"/>
              </w:rPr>
              <w:t>знаки біологічного, психічного, соціального і духовного дозр</w:t>
            </w:r>
            <w:r w:rsidRPr="00D44345">
              <w:rPr>
                <w:color w:val="000000"/>
                <w:lang w:val="uk-UA"/>
              </w:rPr>
              <w:t>і</w:t>
            </w:r>
            <w:r w:rsidRPr="00D44345">
              <w:rPr>
                <w:color w:val="000000"/>
                <w:lang w:val="uk-UA"/>
              </w:rPr>
              <w:t>вання;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i/>
                <w:color w:val="000000"/>
                <w:lang w:val="uk-UA"/>
              </w:rPr>
              <w:t>уміють:</w:t>
            </w:r>
            <w:r w:rsidRPr="00D44345">
              <w:rPr>
                <w:b/>
                <w:color w:val="000000"/>
                <w:lang w:val="uk-UA"/>
              </w:rPr>
              <w:t xml:space="preserve">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- визначати тип шкіри і в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лосся;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визначати індекс маси тіла, оцінювати рівень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власного ф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зичного розвитку;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i/>
                <w:iCs/>
                <w:lang w:eastAsia="ru-RU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- складати меню для контролю за масою т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ла</w:t>
            </w:r>
            <w:r w:rsidRPr="00D44345">
              <w:rPr>
                <w:rFonts w:ascii="Times New Roman" w:hAnsi="Times New Roman" w:cs="Minion Pro"/>
                <w:lang w:eastAsia="ru-RU"/>
              </w:rPr>
              <w:t>;</w:t>
            </w:r>
            <w:r w:rsidRPr="00D44345">
              <w:rPr>
                <w:rFonts w:ascii="Times New Roman" w:hAnsi="Times New Roman" w:cs="Minion Pro"/>
                <w:i/>
                <w:iCs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i/>
                <w:iCs/>
                <w:lang w:eastAsia="ru-RU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захищати шкіру від несприятливих погодних умов; - користуватися косметичними засоб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звертатися по допомогу в разі виникнення косм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тичних проблем;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i/>
                <w:iCs/>
                <w:lang w:eastAsia="ru-RU"/>
              </w:rPr>
            </w:pPr>
            <w:r w:rsidRPr="00D44345">
              <w:rPr>
                <w:rFonts w:ascii="Times New Roman" w:hAnsi="Times New Roman" w:cs="Minion Pro"/>
                <w:i/>
                <w:iCs/>
                <w:lang w:eastAsia="ru-RU"/>
              </w:rPr>
              <w:t xml:space="preserve">демонструють </w:t>
            </w:r>
            <w:r w:rsidRPr="00D44345">
              <w:rPr>
                <w:rFonts w:ascii="Times New Roman" w:hAnsi="Times New Roman" w:cs="Minion Pro"/>
                <w:lang w:eastAsia="ru-RU"/>
              </w:rPr>
              <w:t>позитивне ставлення до змін, що відбуваються у підлітковому в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>ці.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14202" w:type="dxa"/>
            <w:gridSpan w:val="2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Розділ 3. Психічна і духовна складові здоров’я 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6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Психічний і духовний розвиток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Особливості психічного розви</w:t>
            </w:r>
            <w:r w:rsidRPr="00D44345">
              <w:rPr>
                <w:rFonts w:ascii="Times New Roman" w:hAnsi="Times New Roman" w:cs="Minion Pro"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lang w:eastAsia="ru-RU"/>
              </w:rPr>
              <w:t>ку підлітків. Розвиток потреб. Духовний розвиток особистості. Життєві цінності і зд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ров’я.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Уміння вчитися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Умови успішного навчання.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Розвиток сприйняття, уваги, пам’яті, тво</w:t>
            </w:r>
            <w:r w:rsidRPr="00D44345">
              <w:rPr>
                <w:rFonts w:ascii="Times New Roman" w:hAnsi="Times New Roman" w:cs="Minion Pro"/>
                <w:lang w:eastAsia="ru-RU"/>
              </w:rPr>
              <w:t>р</w:t>
            </w:r>
            <w:r w:rsidRPr="00D44345">
              <w:rPr>
                <w:rFonts w:ascii="Times New Roman" w:hAnsi="Times New Roman" w:cs="Minion Pro"/>
                <w:lang w:eastAsia="ru-RU"/>
              </w:rPr>
              <w:t>чих здібностей.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>Емоційне благополуччя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Вплив емоцій на здоров</w:t>
            </w:r>
            <w:r w:rsidRPr="00D44345">
              <w:rPr>
                <w:rFonts w:ascii="Times New Roman" w:hAnsi="Times New Roman" w:cs="Minion Pro"/>
                <w:lang w:val="ru-RU" w:eastAsia="ru-RU"/>
              </w:rPr>
              <w:t>’</w:t>
            </w:r>
            <w:r w:rsidRPr="00D44345">
              <w:rPr>
                <w:rFonts w:ascii="Times New Roman" w:hAnsi="Times New Roman" w:cs="Minion Pro"/>
                <w:lang w:eastAsia="ru-RU"/>
              </w:rPr>
              <w:t>я і прий</w:t>
            </w:r>
            <w:r w:rsidRPr="00D44345">
              <w:rPr>
                <w:rFonts w:ascii="Times New Roman" w:hAnsi="Times New Roman" w:cs="Minion Pr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lang w:eastAsia="ru-RU"/>
              </w:rPr>
              <w:t>яття рішень. Культура вияву почуттів. Методи с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моконтролю.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val="ru-RU"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Ознаки психологічної рівнов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ги.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val="ru-RU"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Поняття і види стресу. Реакція організму на стрес. Ефект самопід</w:t>
            </w:r>
            <w:r w:rsidRPr="00D44345">
              <w:rPr>
                <w:rFonts w:ascii="Times New Roman" w:hAnsi="Times New Roman" w:cs="Minion Pro"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lang w:eastAsia="ru-RU"/>
              </w:rPr>
              <w:t>римки стресу. Хронічний стрес і здоров’я.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val="ru-RU"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Чинники стресу в екстремальних ситуаціях. Чинники виживання в екстремал</w:t>
            </w:r>
            <w:r w:rsidRPr="00D44345">
              <w:rPr>
                <w:rFonts w:ascii="Times New Roman" w:hAnsi="Times New Roman" w:cs="Minion Pro"/>
                <w:lang w:eastAsia="ru-RU"/>
              </w:rPr>
              <w:t>ь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них ситуаціях.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 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Позитивне мислення.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val="ru-RU"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Стресова стійкість. Оцін</w:t>
            </w:r>
            <w:r w:rsidRPr="00D44345">
              <w:rPr>
                <w:rFonts w:ascii="Times New Roman" w:hAnsi="Times New Roman" w:cs="Minion Pro"/>
                <w:lang w:eastAsia="ru-RU"/>
              </w:rPr>
              <w:t>ю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вання рівня стресу.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К</w:t>
            </w:r>
            <w:r w:rsidRPr="00D44345">
              <w:rPr>
                <w:rFonts w:ascii="Times New Roman" w:hAnsi="Times New Roman" w:cs="Minion Pro"/>
                <w:lang w:eastAsia="ru-RU"/>
              </w:rPr>
              <w:t>ерування стресом. Самодопомога і допомога при стресі.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Конфлікти і зд</w:t>
            </w:r>
            <w:r w:rsidRPr="00D44345">
              <w:rPr>
                <w:b/>
                <w:color w:val="000000"/>
                <w:lang w:val="uk-UA"/>
              </w:rPr>
              <w:t>о</w:t>
            </w:r>
            <w:r w:rsidRPr="00D44345">
              <w:rPr>
                <w:b/>
                <w:color w:val="000000"/>
                <w:lang w:val="uk-UA"/>
              </w:rPr>
              <w:t xml:space="preserve">ров’я 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lastRenderedPageBreak/>
              <w:t>Причини виникнення і стадії розвитку конфліктів. Розпалювання кон</w:t>
            </w:r>
            <w:r w:rsidRPr="00D44345">
              <w:rPr>
                <w:color w:val="000000"/>
                <w:lang w:val="uk-UA"/>
              </w:rPr>
              <w:t>ф</w:t>
            </w:r>
            <w:r w:rsidRPr="00D44345">
              <w:rPr>
                <w:color w:val="000000"/>
                <w:lang w:val="uk-UA"/>
              </w:rPr>
              <w:t>ліктів. Способи конструктивного розв’язання конфлі</w:t>
            </w:r>
            <w:r w:rsidRPr="00D44345">
              <w:rPr>
                <w:color w:val="000000"/>
                <w:lang w:val="uk-UA"/>
              </w:rPr>
              <w:t>к</w:t>
            </w:r>
            <w:r w:rsidRPr="00D44345">
              <w:rPr>
                <w:color w:val="000000"/>
                <w:lang w:val="uk-UA"/>
              </w:rPr>
              <w:t>тів.</w:t>
            </w:r>
          </w:p>
          <w:p w:rsidR="00D93E81" w:rsidRPr="00D44345" w:rsidRDefault="00D93E81" w:rsidP="00D4434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D44345">
              <w:rPr>
                <w:sz w:val="24"/>
                <w:szCs w:val="24"/>
                <w:lang w:val="ru-RU"/>
              </w:rPr>
              <w:t xml:space="preserve">_______________________ 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Аналіз особистої системи цінно</w:t>
            </w:r>
            <w:r w:rsidRPr="00D44345">
              <w:rPr>
                <w:rFonts w:ascii="Times New Roman" w:hAnsi="Times New Roman" w:cs="Minion Pro"/>
                <w:lang w:eastAsia="ru-RU"/>
              </w:rPr>
              <w:t>с</w:t>
            </w:r>
            <w:r w:rsidRPr="00D44345">
              <w:rPr>
                <w:rFonts w:ascii="Times New Roman" w:hAnsi="Times New Roman" w:cs="Minion Pro"/>
                <w:lang w:eastAsia="ru-RU"/>
              </w:rPr>
              <w:t>тей.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Вправи на концентрацію уваги, розвиток пам’яті, у</w:t>
            </w:r>
            <w:r w:rsidRPr="00D44345">
              <w:rPr>
                <w:rFonts w:ascii="Times New Roman" w:hAnsi="Times New Roman" w:cs="Minion Pro"/>
                <w:lang w:eastAsia="ru-RU"/>
              </w:rPr>
              <w:t>я</w:t>
            </w:r>
            <w:r w:rsidRPr="00D44345">
              <w:rPr>
                <w:rFonts w:ascii="Times New Roman" w:hAnsi="Times New Roman" w:cs="Minion Pro"/>
                <w:lang w:eastAsia="ru-RU"/>
              </w:rPr>
              <w:t>ви.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Відпрацювання</w:t>
            </w:r>
            <w:r w:rsidRPr="00D44345">
              <w:rPr>
                <w:rFonts w:ascii="Times New Roman" w:hAnsi="Times New Roman" w:cs="Minion Pro"/>
                <w:color w:val="0000FF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>навичок самоконтролю.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Формування позитивної адекватної самооцінки.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Відпрацювання навичок планування ч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су.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Minion Pro"/>
                <w:lang w:val="ru-RU" w:eastAsia="ru-RU"/>
              </w:rPr>
            </w:pPr>
            <w:r w:rsidRPr="00D44345">
              <w:rPr>
                <w:rFonts w:cs="Minion Pro"/>
                <w:lang w:eastAsia="en-US"/>
              </w:rPr>
              <w:t>Моделювання способів констру</w:t>
            </w:r>
            <w:r w:rsidRPr="00D44345">
              <w:rPr>
                <w:rFonts w:cs="Minion Pro"/>
                <w:lang w:eastAsia="en-US"/>
              </w:rPr>
              <w:t>к</w:t>
            </w:r>
            <w:r w:rsidRPr="00D44345">
              <w:rPr>
                <w:rFonts w:cs="Minion Pro"/>
                <w:lang w:eastAsia="en-US"/>
              </w:rPr>
              <w:t>тивного розв’язання конфлі</w:t>
            </w:r>
            <w:r w:rsidRPr="00D44345">
              <w:rPr>
                <w:rFonts w:cs="Minion Pro"/>
                <w:lang w:eastAsia="en-US"/>
              </w:rPr>
              <w:t>к</w:t>
            </w:r>
            <w:r w:rsidRPr="00D44345">
              <w:rPr>
                <w:rFonts w:cs="Minion Pro"/>
                <w:lang w:eastAsia="en-US"/>
              </w:rPr>
              <w:t>тів.</w:t>
            </w:r>
          </w:p>
        </w:tc>
        <w:tc>
          <w:tcPr>
            <w:tcW w:w="7596" w:type="dxa"/>
            <w:shd w:val="clear" w:color="auto" w:fill="auto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 xml:space="preserve">Учні: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називають:</w:t>
            </w:r>
            <w:r w:rsidRPr="00D44345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ознаки інтелектуального та емоці</w:t>
            </w:r>
            <w:r w:rsidRPr="00D44345">
              <w:rPr>
                <w:rFonts w:ascii="Times New Roman" w:hAnsi="Times New Roman" w:cs="Minion Pro"/>
                <w:lang w:eastAsia="ru-RU"/>
              </w:rPr>
              <w:t>й</w:t>
            </w:r>
            <w:r w:rsidRPr="00D44345">
              <w:rPr>
                <w:rFonts w:ascii="Times New Roman" w:hAnsi="Times New Roman" w:cs="Minion Pro"/>
                <w:lang w:eastAsia="ru-RU"/>
              </w:rPr>
              <w:t>ного розвитку підлітків;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ознаки психологічної рівн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ваги;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чинники виживання в екстремальних ситу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ціях;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способи к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рування стресами;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стадії розвитку конфліктів;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способи розв’язання конфліктів;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етапи конструктивного розв’язання ко</w:t>
            </w:r>
            <w:r w:rsidRPr="00D44345">
              <w:rPr>
                <w:rFonts w:ascii="Times New Roman" w:hAnsi="Times New Roman" w:cs="Minion Pr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lang w:eastAsia="ru-RU"/>
              </w:rPr>
              <w:t>фліктів;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розпізнають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відчуття, емоції, почу</w:t>
            </w:r>
            <w:r w:rsidRPr="00D44345">
              <w:rPr>
                <w:rFonts w:ascii="Times New Roman" w:hAnsi="Times New Roman" w:cs="Minion Pro"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lang w:eastAsia="ru-RU"/>
              </w:rPr>
              <w:t>тя;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>конструктивну і неконструктивну критику;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конфлікти поглядів і конфлікти і</w:t>
            </w:r>
            <w:r w:rsidRPr="00D44345">
              <w:rPr>
                <w:rFonts w:ascii="Times New Roman" w:hAnsi="Times New Roman" w:cs="Minion Pr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тересів;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наводять приклади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прийомів для кращого запам’ятовування;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чинників виникнення стресів в екстремал</w:t>
            </w:r>
            <w:r w:rsidRPr="00D44345">
              <w:rPr>
                <w:rFonts w:ascii="Times New Roman" w:hAnsi="Times New Roman" w:cs="Minion Pro"/>
                <w:lang w:eastAsia="ru-RU"/>
              </w:rPr>
              <w:t>ь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них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ситуаціях;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пояснюють:</w:t>
            </w:r>
            <w:r w:rsidRPr="00D44345">
              <w:rPr>
                <w:rFonts w:ascii="Times New Roman" w:hAnsi="Times New Roman"/>
                <w:i/>
                <w:color w:val="FF0000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i/>
                <w:color w:val="FF0000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роль цінностей в житті людини;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/>
                <w:lang w:eastAsia="en-US"/>
              </w:rPr>
              <w:lastRenderedPageBreak/>
              <w:t xml:space="preserve">- значення правильного харчування для навчання;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/>
                <w:lang w:eastAsia="en-US"/>
              </w:rPr>
              <w:t xml:space="preserve">-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вплив самооцінки на поведінку людини;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ефект самопід</w:t>
            </w:r>
            <w:r w:rsidRPr="00D44345">
              <w:rPr>
                <w:rFonts w:ascii="Times New Roman" w:hAnsi="Times New Roman" w:cs="Minion Pro"/>
                <w:lang w:eastAsia="ru-RU"/>
              </w:rPr>
              <w:t>т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римки стресу;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вплив стресу на здоров’я;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 xml:space="preserve">аналізують: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вплив мислення на поведінку в екстремальних ситу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ціях;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наслідки вживання стимуляторів для подолання стресу</w:t>
            </w:r>
            <w:r w:rsidRPr="00D44345">
              <w:rPr>
                <w:rFonts w:ascii="Times New Roman" w:hAnsi="Times New Roman"/>
                <w:iCs/>
                <w:lang w:eastAsia="en-US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 xml:space="preserve">уміють: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аналізувати свою систему цінностей;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активізувати свої інтелектуальні здібно</w:t>
            </w:r>
            <w:r w:rsidRPr="00D44345">
              <w:rPr>
                <w:rFonts w:cs="Minion Pro"/>
                <w:lang w:eastAsia="en-US"/>
              </w:rPr>
              <w:t>с</w:t>
            </w:r>
            <w:r w:rsidRPr="00D44345">
              <w:rPr>
                <w:rFonts w:cs="Minion Pro"/>
                <w:lang w:eastAsia="en-US"/>
              </w:rPr>
              <w:t>ті;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адекватно реагувати на критику; </w:t>
            </w:r>
            <w:r w:rsidRPr="00D44345">
              <w:rPr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приймати зважені р</w:t>
            </w:r>
            <w:r w:rsidRPr="00D44345">
              <w:rPr>
                <w:rFonts w:cs="Minion Pro"/>
                <w:lang w:eastAsia="en-US"/>
              </w:rPr>
              <w:t>і</w:t>
            </w:r>
            <w:r w:rsidRPr="00D44345">
              <w:rPr>
                <w:rFonts w:cs="Minion Pro"/>
                <w:lang w:eastAsia="en-US"/>
              </w:rPr>
              <w:t>шення;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застосовувати техніки самоконтролю;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розпізнавати ознаки стресу;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знижувати загальне стресове навантаження;</w:t>
            </w:r>
            <w:r w:rsidRPr="00D44345">
              <w:rPr>
                <w:rFonts w:cs="Minion Pro"/>
                <w:lang w:eastAsia="en-US"/>
              </w:rPr>
              <w:t xml:space="preserve"> 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запобігати розпалюванню конфліктів;</w:t>
            </w:r>
            <w:r w:rsidRPr="00D4434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кон</w:t>
            </w:r>
            <w:r w:rsidRPr="00D44345">
              <w:rPr>
                <w:rFonts w:ascii="Times New Roman" w:hAnsi="Times New Roman" w:cs="Minion Pro"/>
                <w:lang w:eastAsia="ru-RU"/>
              </w:rPr>
              <w:t>с</w:t>
            </w:r>
            <w:r w:rsidRPr="00D44345">
              <w:rPr>
                <w:rFonts w:ascii="Times New Roman" w:hAnsi="Times New Roman" w:cs="Minion Pro"/>
                <w:lang w:eastAsia="ru-RU"/>
              </w:rPr>
              <w:t>труктивно розв’язувати конфлікти.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7B4468" w:rsidP="00D44345">
            <w:pPr>
              <w:jc w:val="center"/>
              <w:rPr>
                <w:b/>
                <w:lang w:val="uk-UA"/>
              </w:rPr>
            </w:pPr>
            <w:r w:rsidRPr="00D44345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14202" w:type="dxa"/>
            <w:gridSpan w:val="2"/>
            <w:shd w:val="clear" w:color="auto" w:fill="auto"/>
            <w:vAlign w:val="center"/>
          </w:tcPr>
          <w:p w:rsidR="00D93E81" w:rsidRPr="00D44345" w:rsidRDefault="007B4468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D44345">
              <w:rPr>
                <w:rFonts w:ascii="Times New Roman" w:hAnsi="Times New Roman"/>
                <w:b/>
                <w:lang w:eastAsia="en-US"/>
              </w:rPr>
              <w:t>Розділ 4</w:t>
            </w:r>
            <w:r w:rsidR="00D93E81" w:rsidRPr="00D44345">
              <w:rPr>
                <w:rFonts w:ascii="Times New Roman" w:hAnsi="Times New Roman"/>
                <w:b/>
                <w:lang w:eastAsia="en-US"/>
              </w:rPr>
              <w:t xml:space="preserve">. Соціальна складова здоров’я </w:t>
            </w:r>
          </w:p>
        </w:tc>
      </w:tr>
      <w:tr w:rsidR="00D93E81" w:rsidRPr="00D44345" w:rsidTr="008F6BC1">
        <w:tc>
          <w:tcPr>
            <w:tcW w:w="900" w:type="dxa"/>
            <w:shd w:val="clear" w:color="auto" w:fill="auto"/>
          </w:tcPr>
          <w:p w:rsidR="00D93E81" w:rsidRPr="00D44345" w:rsidRDefault="00D93E81" w:rsidP="00D44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lang w:eastAsia="ru-RU"/>
              </w:rPr>
            </w:pPr>
            <w:r w:rsidRPr="00D44345">
              <w:rPr>
                <w:rFonts w:ascii="Times New Roman" w:hAnsi="Times New Roman" w:cs="Minion Pro"/>
                <w:b/>
                <w:lang w:eastAsia="ru-RU"/>
              </w:rPr>
              <w:t xml:space="preserve">Соціальні чинники здоров’я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Соціальна безпека населеного пункту. Держава на захисті прав д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тини. Клініки, дружні для молоді. Вплив засобів масової інформації на здоров</w:t>
            </w:r>
            <w:r w:rsidRPr="00D44345">
              <w:rPr>
                <w:rFonts w:ascii="Times New Roman" w:hAnsi="Times New Roman" w:cs="Minion Pro"/>
                <w:lang w:val="ru-RU" w:eastAsia="ru-RU"/>
              </w:rPr>
              <w:t>’</w:t>
            </w:r>
            <w:r w:rsidRPr="00D44345">
              <w:rPr>
                <w:rFonts w:ascii="Times New Roman" w:hAnsi="Times New Roman" w:cs="Minion Pro"/>
                <w:lang w:eastAsia="ru-RU"/>
              </w:rPr>
              <w:t>я.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Найближче оточення дитини. Вплив родини і друзів. Принципи формування міжособистісних стосунків. Види підліткових компаній. Ознаки небезпечних компаній. Способи протидії негативному соціальному впл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ву.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Хвороби цивілізації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Соціальні чинники ризику «хвор</w:t>
            </w:r>
            <w:r w:rsidRPr="00D44345">
              <w:rPr>
                <w:color w:val="000000"/>
                <w:lang w:val="uk-UA"/>
              </w:rPr>
              <w:t>о</w:t>
            </w:r>
            <w:r w:rsidRPr="00D44345">
              <w:rPr>
                <w:color w:val="000000"/>
                <w:lang w:val="uk-UA"/>
              </w:rPr>
              <w:t>б цивілізації». Профілактика серцево-судинних, онкологічних захворювань, діабету, ожиріння.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lang w:val="uk-UA"/>
              </w:rPr>
              <w:t>Вплив к</w:t>
            </w:r>
            <w:r w:rsidRPr="00D44345">
              <w:rPr>
                <w:color w:val="000000"/>
                <w:lang w:val="uk-UA"/>
              </w:rPr>
              <w:t>оме</w:t>
            </w:r>
            <w:r w:rsidRPr="00D44345">
              <w:rPr>
                <w:color w:val="000000"/>
                <w:lang w:val="uk-UA"/>
              </w:rPr>
              <w:t>р</w:t>
            </w:r>
            <w:r w:rsidRPr="00D44345">
              <w:rPr>
                <w:color w:val="000000"/>
                <w:lang w:val="uk-UA"/>
              </w:rPr>
              <w:t>ційної реклами на здоров’я.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lang w:val="uk-UA"/>
              </w:rPr>
            </w:pPr>
            <w:r w:rsidRPr="00D44345">
              <w:rPr>
                <w:b/>
                <w:color w:val="000000"/>
                <w:lang w:val="uk-UA"/>
              </w:rPr>
              <w:t>Профілактика захворювань, що набули соціального значення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lastRenderedPageBreak/>
              <w:t>Наслідки вживання наркотиків. Міфи і факти про нарк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тики.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Наркотична залежність. Ознаки і механізми виникнення залежності. </w:t>
            </w:r>
            <w:r w:rsidRPr="00D44345">
              <w:rPr>
                <w:rFonts w:cs="Minion Pro"/>
                <w:lang w:eastAsia="en-US"/>
              </w:rPr>
              <w:t>Положення кримінального закон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давства у сфері боротьби з розповсюдженням наркотиків. Протидія залученню до вживання на</w:t>
            </w:r>
            <w:r w:rsidRPr="00D44345">
              <w:rPr>
                <w:rFonts w:cs="Minion Pro"/>
                <w:lang w:eastAsia="en-US"/>
              </w:rPr>
              <w:t>р</w:t>
            </w:r>
            <w:r w:rsidRPr="00D44345">
              <w:rPr>
                <w:rFonts w:cs="Minion Pro"/>
                <w:lang w:eastAsia="en-US"/>
              </w:rPr>
              <w:t>котиків.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Особливості поширення ВІЛ-інфекції в Україні і світі. ВІЛ</w:t>
            </w:r>
            <w:r w:rsidRPr="00D44345">
              <w:rPr>
                <w:lang w:val="uk-UA"/>
              </w:rPr>
              <w:t>/СНІД</w:t>
            </w:r>
            <w:r w:rsidRPr="00D44345">
              <w:rPr>
                <w:color w:val="000000"/>
                <w:lang w:val="uk-UA"/>
              </w:rPr>
              <w:t xml:space="preserve"> і права людини. Причини і наслідки стигматизації і дискримінації. Законодавство України у сфері протидії епідемії ВІЛ-інфекції.</w:t>
            </w:r>
          </w:p>
          <w:p w:rsidR="00D93E81" w:rsidRPr="00D44345" w:rsidRDefault="00D93E81" w:rsidP="00D44345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uk-UA"/>
              </w:rPr>
            </w:pPr>
            <w:r w:rsidRPr="00D44345">
              <w:rPr>
                <w:color w:val="000000"/>
                <w:lang w:val="uk-UA"/>
              </w:rPr>
              <w:t>Туберкульоз: умови інфікування і розвитку</w:t>
            </w:r>
            <w:r w:rsidRPr="00D44345">
              <w:rPr>
                <w:lang w:val="uk-UA"/>
              </w:rPr>
              <w:t>, ознаки</w:t>
            </w:r>
            <w:r w:rsidRPr="00D44345">
              <w:rPr>
                <w:color w:val="000000"/>
                <w:lang w:val="uk-UA"/>
              </w:rPr>
              <w:t xml:space="preserve"> захворювання. </w:t>
            </w:r>
            <w:r w:rsidRPr="00D44345">
              <w:rPr>
                <w:color w:val="FF0000"/>
                <w:lang w:val="uk-UA"/>
              </w:rPr>
              <w:t xml:space="preserve"> </w:t>
            </w:r>
            <w:r w:rsidRPr="00D44345">
              <w:rPr>
                <w:color w:val="000000"/>
                <w:lang w:val="uk-UA"/>
              </w:rPr>
              <w:t xml:space="preserve"> Заходи профілактики на державному і особистому рівнях.</w:t>
            </w:r>
          </w:p>
          <w:p w:rsidR="00D93E81" w:rsidRPr="00D44345" w:rsidRDefault="00D93E81" w:rsidP="00D4434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44345">
              <w:rPr>
                <w:sz w:val="24"/>
                <w:szCs w:val="24"/>
                <w:lang w:val="uk-UA"/>
              </w:rPr>
              <w:t xml:space="preserve">_____________________ 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Складання  списку телефонів мед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чних закладів, психологічних та соціальних служб для молоді, каб</w:t>
            </w:r>
            <w:r w:rsidRPr="00D44345">
              <w:rPr>
                <w:rFonts w:ascii="Times New Roman" w:hAnsi="Times New Roman" w:cs="Minion Pro"/>
                <w:lang w:eastAsia="ru-RU"/>
              </w:rPr>
              <w:t>і</w:t>
            </w:r>
            <w:r w:rsidRPr="00D44345">
              <w:rPr>
                <w:rFonts w:ascii="Times New Roman" w:hAnsi="Times New Roman" w:cs="Minion Pro"/>
                <w:lang w:eastAsia="ru-RU"/>
              </w:rPr>
              <w:t>нетів довіри.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Складання рейтингу телепередач</w:t>
            </w:r>
            <w:r w:rsidRPr="00D44345">
              <w:rPr>
                <w:rFonts w:ascii="Times New Roman" w:hAnsi="Times New Roman" w:cs="Minion Pro"/>
                <w:color w:val="0000FF"/>
                <w:lang w:eastAsia="ru-RU"/>
              </w:rPr>
              <w:t>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Створення антитютюнової, анти</w:t>
            </w:r>
            <w:r w:rsidRPr="00D44345">
              <w:rPr>
                <w:rFonts w:ascii="Times New Roman" w:hAnsi="Times New Roman" w:cs="Minion Pro"/>
                <w:lang w:eastAsia="ru-RU"/>
              </w:rPr>
              <w:t>а</w:t>
            </w:r>
            <w:r w:rsidRPr="00D44345">
              <w:rPr>
                <w:rFonts w:ascii="Times New Roman" w:hAnsi="Times New Roman" w:cs="Minion Pro"/>
                <w:lang w:eastAsia="ru-RU"/>
              </w:rPr>
              <w:t>лкогольної, антинаркотичної ре</w:t>
            </w:r>
            <w:r w:rsidRPr="00D44345">
              <w:rPr>
                <w:rFonts w:ascii="Times New Roman" w:hAnsi="Times New Roman" w:cs="Minion Pro"/>
                <w:lang w:eastAsia="ru-RU"/>
              </w:rPr>
              <w:t>к</w:t>
            </w:r>
            <w:r w:rsidRPr="00D44345">
              <w:rPr>
                <w:rFonts w:ascii="Times New Roman" w:hAnsi="Times New Roman" w:cs="Minion Pro"/>
                <w:lang w:eastAsia="ru-RU"/>
              </w:rPr>
              <w:t>лами.</w:t>
            </w:r>
          </w:p>
          <w:p w:rsidR="00D93E81" w:rsidRPr="00D44345" w:rsidRDefault="00D93E81" w:rsidP="00D44345">
            <w:pPr>
              <w:pStyle w:val="TEXTOSNOV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Відпрацювання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навичок відмови від пропозицій вжити нарк</w:t>
            </w:r>
            <w:r w:rsidRPr="00D44345">
              <w:rPr>
                <w:rFonts w:ascii="Times New Roman" w:hAnsi="Times New Roman" w:cs="Minion Pro"/>
                <w:lang w:eastAsia="ru-RU"/>
              </w:rPr>
              <w:t>о</w:t>
            </w:r>
            <w:r w:rsidRPr="00D44345">
              <w:rPr>
                <w:rFonts w:ascii="Times New Roman" w:hAnsi="Times New Roman" w:cs="Minion Pro"/>
                <w:lang w:eastAsia="ru-RU"/>
              </w:rPr>
              <w:t>тик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  </w:t>
            </w:r>
          </w:p>
        </w:tc>
        <w:tc>
          <w:tcPr>
            <w:tcW w:w="7596" w:type="dxa"/>
            <w:shd w:val="clear" w:color="auto" w:fill="auto"/>
            <w:vAlign w:val="center"/>
          </w:tcPr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>Учні: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називають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>: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ознаки безпечного і небезпечного соціального сер</w:t>
            </w:r>
            <w:r w:rsidRPr="00D44345">
              <w:rPr>
                <w:rFonts w:ascii="Times New Roman" w:hAnsi="Times New Roman" w:cs="Minion Pro"/>
                <w:lang w:eastAsia="ru-RU"/>
              </w:rPr>
              <w:t>е</w:t>
            </w:r>
            <w:r w:rsidRPr="00D44345">
              <w:rPr>
                <w:rFonts w:ascii="Times New Roman" w:hAnsi="Times New Roman" w:cs="Minion Pro"/>
                <w:lang w:eastAsia="ru-RU"/>
              </w:rPr>
              <w:t>довища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статті Кримінального кодексу України про відповідальність за злочини, пов’язані зі зберіганням та розповсюдженням наркот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 xml:space="preserve">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ru-RU"/>
              </w:rPr>
              <w:t>- шляхи зараження туберкульозом;</w:t>
            </w:r>
            <w:r w:rsidRPr="00D44345">
              <w:rPr>
                <w:rFonts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color w:val="auto"/>
                <w:lang w:eastAsia="en-US"/>
              </w:rPr>
              <w:t xml:space="preserve">- ознаки </w:t>
            </w:r>
            <w:r w:rsidRPr="00D44345">
              <w:rPr>
                <w:rFonts w:cs="Minion Pro"/>
                <w:color w:val="FF0000"/>
                <w:lang w:eastAsia="ru-RU"/>
              </w:rPr>
              <w:t xml:space="preserve"> </w:t>
            </w:r>
            <w:r w:rsidRPr="00D44345">
              <w:rPr>
                <w:rFonts w:cs="Minion Pro"/>
                <w:lang w:eastAsia="ru-RU"/>
              </w:rPr>
              <w:t>а</w:t>
            </w:r>
            <w:r w:rsidRPr="00D44345">
              <w:rPr>
                <w:rFonts w:cs="Minion Pro"/>
                <w:lang w:eastAsia="ru-RU"/>
              </w:rPr>
              <w:t>к</w:t>
            </w:r>
            <w:r w:rsidRPr="00D44345">
              <w:rPr>
                <w:rFonts w:cs="Minion Pro"/>
                <w:lang w:eastAsia="ru-RU"/>
              </w:rPr>
              <w:t>тивної форми туберкульозу;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b/>
                <w:lang w:eastAsia="en-US"/>
              </w:rPr>
            </w:pPr>
            <w:r w:rsidRPr="00D44345">
              <w:rPr>
                <w:i/>
                <w:lang w:eastAsia="en-US"/>
              </w:rPr>
              <w:t>наводять приклади</w:t>
            </w:r>
            <w:r w:rsidRPr="00D44345">
              <w:rPr>
                <w:b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позитивного і негативного впливу засобів масової іноформації;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наслідків вживання нарк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 xml:space="preserve">тиків;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положень законодавства України у сфері прот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>дії епідемії ВІЛ</w:t>
            </w:r>
            <w:r w:rsidRPr="00D44345">
              <w:rPr>
                <w:rFonts w:cs="Minion Pro"/>
                <w:color w:val="auto"/>
                <w:lang w:eastAsia="en-US"/>
              </w:rPr>
              <w:t>-інфекції</w:t>
            </w:r>
            <w:r w:rsidRPr="00D44345">
              <w:rPr>
                <w:rFonts w:cs="Minion Pro"/>
                <w:lang w:eastAsia="en-US"/>
              </w:rPr>
              <w:t xml:space="preserve">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протитуберкульозних заходів на державному і особистому рі</w:t>
            </w:r>
            <w:r w:rsidRPr="00D44345">
              <w:rPr>
                <w:rFonts w:cs="Minion Pro"/>
                <w:lang w:eastAsia="en-US"/>
              </w:rPr>
              <w:t>в</w:t>
            </w:r>
            <w:r w:rsidRPr="00D44345">
              <w:rPr>
                <w:rFonts w:cs="Minion Pro"/>
                <w:lang w:eastAsia="en-US"/>
              </w:rPr>
              <w:t>нях;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розпізнають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: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позитивні і негативні впливи соціального оточе</w:t>
            </w:r>
            <w:r w:rsidRPr="00D44345">
              <w:rPr>
                <w:rFonts w:ascii="Times New Roman" w:hAnsi="Times New Roman" w:cs="Minion Pro"/>
                <w:lang w:eastAsia="ru-RU"/>
              </w:rPr>
              <w:t>н</w:t>
            </w:r>
            <w:r w:rsidRPr="00D44345">
              <w:rPr>
                <w:rFonts w:ascii="Times New Roman" w:hAnsi="Times New Roman" w:cs="Minion Pro"/>
                <w:lang w:eastAsia="ru-RU"/>
              </w:rPr>
              <w:t>ня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;</w:t>
            </w:r>
            <w:r w:rsidRPr="00D44345">
              <w:rPr>
                <w:rFonts w:ascii="Times New Roman" w:hAnsi="Times New Roman"/>
                <w:b/>
                <w:color w:val="auto"/>
                <w:lang w:eastAsia="en-US"/>
              </w:rPr>
              <w:t xml:space="preserve">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  - стратегії 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lastRenderedPageBreak/>
              <w:t>комерційної реклами;</w:t>
            </w:r>
            <w:r w:rsidRPr="00D44345"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міфи і факти про на</w:t>
            </w:r>
            <w:r w:rsidRPr="00D44345">
              <w:rPr>
                <w:rFonts w:ascii="Times New Roman" w:hAnsi="Times New Roman" w:cs="Minion Pro"/>
                <w:lang w:eastAsia="ru-RU"/>
              </w:rPr>
              <w:t>р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котики;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>- ознаки</w:t>
            </w:r>
            <w:r w:rsidRPr="00D44345">
              <w:rPr>
                <w:rFonts w:ascii="Times New Roman" w:hAnsi="Times New Roman" w:cs="Minion Pro"/>
                <w:i/>
                <w:iCs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>наркотичної зале</w:t>
            </w:r>
            <w:r w:rsidRPr="00D44345">
              <w:rPr>
                <w:rFonts w:ascii="Times New Roman" w:hAnsi="Times New Roman" w:cs="Minion Pro"/>
                <w:lang w:eastAsia="ru-RU"/>
              </w:rPr>
              <w:t>ж</w:t>
            </w:r>
            <w:r w:rsidRPr="00D44345">
              <w:rPr>
                <w:rFonts w:ascii="Times New Roman" w:hAnsi="Times New Roman" w:cs="Minion Pro"/>
                <w:lang w:eastAsia="ru-RU"/>
              </w:rPr>
              <w:t>ності;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 - психологічні прийоми залучення до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вживання</w:t>
            </w:r>
            <w:r w:rsidRPr="00D44345">
              <w:rPr>
                <w:rFonts w:ascii="Times New Roman" w:hAnsi="Times New Roman" w:cs="Minion Pro"/>
                <w:color w:val="0000FF"/>
                <w:lang w:eastAsia="ru-RU"/>
              </w:rPr>
              <w:t xml:space="preserve"> </w:t>
            </w:r>
            <w:r w:rsidRPr="00D44345">
              <w:rPr>
                <w:rFonts w:ascii="Times New Roman" w:hAnsi="Times New Roman" w:cs="Minion Pro"/>
                <w:lang w:eastAsia="ru-RU"/>
              </w:rPr>
              <w:t xml:space="preserve">наркотиків;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4345">
              <w:rPr>
                <w:rFonts w:ascii="Times New Roman" w:hAnsi="Times New Roman"/>
                <w:i/>
                <w:lang w:eastAsia="en-US"/>
              </w:rPr>
              <w:t>пояснюють</w:t>
            </w:r>
            <w:r w:rsidRPr="00D44345">
              <w:rPr>
                <w:rFonts w:ascii="Times New Roman" w:hAnsi="Times New Roman"/>
                <w:b/>
                <w:lang w:eastAsia="en-US"/>
              </w:rPr>
              <w:t xml:space="preserve">: </w:t>
            </w:r>
            <w:r w:rsidRPr="00D44345">
              <w:rPr>
                <w:rFonts w:cs="Minion Pr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</w:rPr>
              <w:t xml:space="preserve">- зв’язок куріння з небезпекою виникнення раку; </w:t>
            </w:r>
            <w:r w:rsidRPr="00D44345">
              <w:rPr>
                <w:rFonts w:ascii="Times New Roman" w:hAnsi="Times New Roman"/>
                <w:color w:val="auto"/>
              </w:rPr>
              <w:t>вплив комерційної р</w:t>
            </w:r>
            <w:r w:rsidRPr="00D44345">
              <w:rPr>
                <w:rFonts w:ascii="Times New Roman" w:hAnsi="Times New Roman"/>
                <w:color w:val="auto"/>
              </w:rPr>
              <w:t>е</w:t>
            </w:r>
            <w:r w:rsidRPr="00D44345">
              <w:rPr>
                <w:rFonts w:ascii="Times New Roman" w:hAnsi="Times New Roman"/>
                <w:color w:val="auto"/>
              </w:rPr>
              <w:t>клами</w:t>
            </w:r>
            <w:r w:rsidRPr="00D44345">
              <w:rPr>
                <w:rFonts w:ascii="Times New Roman" w:hAnsi="Times New Roman"/>
              </w:rPr>
              <w:t xml:space="preserve">;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color w:val="0000FF"/>
                <w:lang w:eastAsia="ru-RU"/>
              </w:rPr>
            </w:pPr>
            <w:r w:rsidRPr="00D44345">
              <w:rPr>
                <w:rFonts w:ascii="Times New Roman" w:hAnsi="Times New Roman"/>
                <w:lang w:eastAsia="ru-RU"/>
              </w:rPr>
              <w:t>- небезпеку стигми і ди</w:t>
            </w:r>
            <w:r w:rsidRPr="00D44345">
              <w:rPr>
                <w:rFonts w:ascii="Times New Roman" w:hAnsi="Times New Roman"/>
                <w:lang w:eastAsia="ru-RU"/>
              </w:rPr>
              <w:t>с</w:t>
            </w:r>
            <w:r w:rsidRPr="00D44345">
              <w:rPr>
                <w:rFonts w:ascii="Times New Roman" w:hAnsi="Times New Roman"/>
                <w:lang w:eastAsia="ru-RU"/>
              </w:rPr>
              <w:t>кримінації;</w:t>
            </w:r>
            <w:r w:rsidRPr="00D44345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D44345">
              <w:rPr>
                <w:rFonts w:ascii="Times New Roman" w:hAnsi="Times New Roman"/>
                <w:color w:val="auto"/>
                <w:lang w:eastAsia="ru-RU"/>
              </w:rPr>
              <w:t>- зв’язок  епідемії</w:t>
            </w:r>
            <w:r w:rsidRPr="00D44345">
              <w:rPr>
                <w:rFonts w:ascii="Times New Roman" w:hAnsi="Times New Roman"/>
                <w:lang w:eastAsia="ru-RU"/>
              </w:rPr>
              <w:t xml:space="preserve"> туберкульозу </w:t>
            </w:r>
            <w:r w:rsidRPr="00D4434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D44345">
              <w:rPr>
                <w:rFonts w:ascii="Times New Roman" w:hAnsi="Times New Roman"/>
                <w:lang w:eastAsia="ru-RU"/>
              </w:rPr>
              <w:t>з епідемією ВІЛ-інфекції</w:t>
            </w:r>
            <w:r w:rsidRPr="00D44345">
              <w:rPr>
                <w:rFonts w:ascii="Times New Roman" w:hAnsi="Times New Roman"/>
                <w:color w:val="auto"/>
                <w:lang w:eastAsia="ru-RU"/>
              </w:rPr>
              <w:t>/СНІДу</w:t>
            </w:r>
            <w:r w:rsidRPr="00D44345">
              <w:rPr>
                <w:rFonts w:ascii="Times New Roman" w:hAnsi="Times New Roman"/>
                <w:lang w:eastAsia="ru-RU"/>
              </w:rPr>
              <w:t>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ascii="Times New Roman" w:hAnsi="Times New Roman"/>
                <w:i/>
                <w:iCs/>
                <w:lang w:eastAsia="en-US"/>
              </w:rPr>
              <w:t>аналізують:</w:t>
            </w:r>
            <w:r w:rsidRPr="00D44345">
              <w:rPr>
                <w:rFonts w:ascii="Times New Roman" w:hAnsi="Times New Roman"/>
                <w:b/>
                <w:iCs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color w:val="auto"/>
                <w:lang w:eastAsia="ru-RU"/>
              </w:rPr>
            </w:pPr>
            <w:r w:rsidRPr="00D44345">
              <w:rPr>
                <w:rFonts w:ascii="Times New Roman" w:hAnsi="Times New Roman"/>
                <w:iCs/>
                <w:color w:val="auto"/>
                <w:lang w:eastAsia="en-US"/>
              </w:rPr>
              <w:t xml:space="preserve">- чинники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 xml:space="preserve">соціальної безпеки свого населеного пункту;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color w:val="auto"/>
                <w:lang w:eastAsia="en-US"/>
              </w:rPr>
            </w:pPr>
            <w:r w:rsidRPr="00D44345">
              <w:rPr>
                <w:rFonts w:cs="Minion Pro"/>
                <w:color w:val="auto"/>
                <w:lang w:eastAsia="en-US"/>
              </w:rPr>
              <w:t>- можливості реалізації своїх прав</w:t>
            </w:r>
            <w:r w:rsidRPr="00D44345">
              <w:rPr>
                <w:rFonts w:cs="Minion Pro"/>
                <w:iCs/>
                <w:color w:val="auto"/>
                <w:lang w:eastAsia="en-US"/>
              </w:rPr>
              <w:t xml:space="preserve">; 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b/>
                <w:iCs/>
                <w:color w:val="auto"/>
                <w:lang w:eastAsia="en-US"/>
              </w:rPr>
            </w:pPr>
            <w:r w:rsidRPr="00D44345">
              <w:rPr>
                <w:i/>
                <w:iCs/>
                <w:color w:val="auto"/>
                <w:lang w:eastAsia="en-US"/>
              </w:rPr>
              <w:t>уміють:</w:t>
            </w:r>
            <w:r w:rsidRPr="00D44345">
              <w:rPr>
                <w:b/>
                <w:iCs/>
                <w:color w:val="auto"/>
                <w:lang w:eastAsia="en-US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color w:val="auto"/>
                <w:lang w:eastAsia="en-US"/>
              </w:rPr>
              <w:t>- обирати для пере</w:t>
            </w:r>
            <w:r w:rsidRPr="00D44345">
              <w:rPr>
                <w:rFonts w:cs="Minion Pro"/>
                <w:color w:val="auto"/>
                <w:lang w:eastAsia="en-US"/>
              </w:rPr>
              <w:t>г</w:t>
            </w:r>
            <w:r w:rsidRPr="00D44345">
              <w:rPr>
                <w:rFonts w:cs="Minion Pro"/>
                <w:color w:val="auto"/>
                <w:lang w:eastAsia="en-US"/>
              </w:rPr>
              <w:t xml:space="preserve">ляду фільми і телепередачі, які пропагують  ціннісне ставлення до життя і здоров’я; - </w:t>
            </w:r>
            <w:r w:rsidRPr="00D44345">
              <w:rPr>
                <w:rFonts w:cs="Minion Pro"/>
                <w:iCs/>
                <w:color w:val="auto"/>
                <w:lang w:eastAsia="en-US"/>
              </w:rPr>
              <w:t>налагоджувати партнерські</w:t>
            </w:r>
            <w:r w:rsidRPr="00D44345">
              <w:rPr>
                <w:rFonts w:cs="Minion Pro"/>
                <w:i/>
                <w:iCs/>
                <w:lang w:eastAsia="en-US"/>
              </w:rPr>
              <w:t xml:space="preserve"> </w:t>
            </w:r>
            <w:r w:rsidRPr="00D44345">
              <w:rPr>
                <w:rFonts w:cs="Minion Pro"/>
                <w:lang w:eastAsia="en-US"/>
              </w:rPr>
              <w:t xml:space="preserve">стосунки з родиною і друзями;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нейтралізувати можливий негативний вплив ре</w:t>
            </w:r>
            <w:r w:rsidRPr="00D44345">
              <w:rPr>
                <w:rFonts w:cs="Minion Pro"/>
                <w:lang w:eastAsia="en-US"/>
              </w:rPr>
              <w:t>к</w:t>
            </w:r>
            <w:r w:rsidRPr="00D44345">
              <w:rPr>
                <w:rFonts w:cs="Minion Pro"/>
                <w:lang w:eastAsia="en-US"/>
              </w:rPr>
              <w:t xml:space="preserve">лами;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відмовлятися від пропозиції вжити нарк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тик</w:t>
            </w:r>
            <w:r w:rsidRPr="00D44345">
              <w:rPr>
                <w:rFonts w:cs="Minion Pro"/>
                <w:color w:val="aut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 xml:space="preserve">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cs="Minion Pro"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 xml:space="preserve">- </w:t>
            </w:r>
            <w:r w:rsidRPr="00D44345">
              <w:rPr>
                <w:rFonts w:cs="Minion Pro"/>
                <w:iCs/>
                <w:lang w:eastAsia="en-US"/>
              </w:rPr>
              <w:t>оцінювати</w:t>
            </w:r>
            <w:r w:rsidRPr="00D44345">
              <w:rPr>
                <w:rFonts w:cs="Minion Pro"/>
                <w:lang w:eastAsia="en-US"/>
              </w:rPr>
              <w:t xml:space="preserve"> ризики ВІЛ-інфікування у різних с</w:t>
            </w:r>
            <w:r w:rsidRPr="00D44345">
              <w:rPr>
                <w:rFonts w:cs="Minion Pro"/>
                <w:lang w:eastAsia="en-US"/>
              </w:rPr>
              <w:t>и</w:t>
            </w:r>
            <w:r w:rsidRPr="00D44345">
              <w:rPr>
                <w:rFonts w:cs="Minion Pro"/>
                <w:lang w:eastAsia="en-US"/>
              </w:rPr>
              <w:t xml:space="preserve">туаціях;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D44345">
              <w:rPr>
                <w:rFonts w:cs="Minion Pro"/>
                <w:lang w:eastAsia="en-US"/>
              </w:rPr>
              <w:t>- зменшувати ризик зараження туберкуль</w:t>
            </w:r>
            <w:r w:rsidRPr="00D44345">
              <w:rPr>
                <w:rFonts w:cs="Minion Pro"/>
                <w:lang w:eastAsia="en-US"/>
              </w:rPr>
              <w:t>о</w:t>
            </w:r>
            <w:r w:rsidRPr="00D44345">
              <w:rPr>
                <w:rFonts w:cs="Minion Pro"/>
                <w:lang w:eastAsia="en-US"/>
              </w:rPr>
              <w:t>зом;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iCs/>
                <w:lang w:eastAsia="ru-RU"/>
              </w:rPr>
            </w:pPr>
            <w:r w:rsidRPr="00D44345">
              <w:rPr>
                <w:rFonts w:ascii="Times New Roman" w:hAnsi="Times New Roman" w:cs="Minion Pro"/>
                <w:i/>
                <w:iCs/>
                <w:lang w:eastAsia="ru-RU"/>
              </w:rPr>
              <w:t>демонструють:</w:t>
            </w:r>
            <w:r w:rsidRPr="00D44345">
              <w:rPr>
                <w:rFonts w:ascii="Times New Roman" w:hAnsi="Times New Roman" w:cs="Minion Pro"/>
                <w:b/>
                <w:iCs/>
                <w:lang w:eastAsia="ru-RU"/>
              </w:rPr>
              <w:t xml:space="preserve">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- негативне ставлення до вживання психоактивних речовин; </w:t>
            </w:r>
          </w:p>
          <w:p w:rsidR="00D93E81" w:rsidRPr="00D44345" w:rsidRDefault="00D93E81" w:rsidP="00D44345">
            <w:pPr>
              <w:pStyle w:val="TEXTOSNOVA"/>
              <w:spacing w:line="240" w:lineRule="auto"/>
              <w:rPr>
                <w:rFonts w:ascii="Times New Roman" w:hAnsi="Times New Roman" w:cs="Minion Pro"/>
                <w:b/>
                <w:iCs/>
                <w:lang w:eastAsia="ru-RU"/>
              </w:rPr>
            </w:pPr>
            <w:r w:rsidRPr="00D44345">
              <w:rPr>
                <w:rFonts w:ascii="Times New Roman" w:hAnsi="Times New Roman" w:cs="Minion Pro"/>
                <w:lang w:eastAsia="ru-RU"/>
              </w:rPr>
              <w:t xml:space="preserve"> - негативне ставлення до </w:t>
            </w:r>
            <w:r w:rsidRPr="00D44345">
              <w:rPr>
                <w:rFonts w:ascii="Times New Roman" w:hAnsi="Times New Roman" w:cs="Minion Pro"/>
                <w:color w:val="auto"/>
                <w:lang w:eastAsia="ru-RU"/>
              </w:rPr>
              <w:t>ви</w:t>
            </w:r>
            <w:r w:rsidRPr="00D44345">
              <w:rPr>
                <w:rFonts w:ascii="Times New Roman" w:hAnsi="Times New Roman" w:cs="Minion Pro"/>
                <w:lang w:eastAsia="ru-RU"/>
              </w:rPr>
              <w:t>явів стигми і дискр</w:t>
            </w:r>
            <w:r w:rsidRPr="00D44345">
              <w:rPr>
                <w:rFonts w:ascii="Times New Roman" w:hAnsi="Times New Roman" w:cs="Minion Pro"/>
                <w:lang w:eastAsia="ru-RU"/>
              </w:rPr>
              <w:t>и</w:t>
            </w:r>
            <w:r w:rsidRPr="00D44345">
              <w:rPr>
                <w:rFonts w:ascii="Times New Roman" w:hAnsi="Times New Roman" w:cs="Minion Pro"/>
                <w:lang w:eastAsia="ru-RU"/>
              </w:rPr>
              <w:t>мінації людей, які живуть з ВІЛ.</w:t>
            </w:r>
          </w:p>
        </w:tc>
      </w:tr>
    </w:tbl>
    <w:p w:rsidR="003E033C" w:rsidRPr="00D44345" w:rsidRDefault="003E033C" w:rsidP="00D44345">
      <w:pPr>
        <w:rPr>
          <w:b/>
          <w:lang w:val="uk-UA"/>
        </w:rPr>
      </w:pPr>
    </w:p>
    <w:p w:rsidR="00501756" w:rsidRPr="00D44345" w:rsidRDefault="00501756" w:rsidP="00D44345">
      <w:pPr>
        <w:jc w:val="center"/>
        <w:rPr>
          <w:b/>
          <w:lang w:val="uk-UA"/>
        </w:rPr>
      </w:pPr>
      <w:r w:rsidRPr="00D44345">
        <w:rPr>
          <w:b/>
          <w:lang w:val="uk-UA"/>
        </w:rPr>
        <w:t>Корекційно-розвивальна лінія</w:t>
      </w:r>
    </w:p>
    <w:p w:rsidR="00501756" w:rsidRPr="00D44345" w:rsidRDefault="00501756" w:rsidP="00D44345">
      <w:pPr>
        <w:rPr>
          <w:highlight w:val="yellow"/>
          <w:lang w:val="uk-UA"/>
        </w:rPr>
      </w:pP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Формування уявлення про </w:t>
      </w:r>
      <w:r w:rsidR="00756076" w:rsidRPr="00D44345">
        <w:rPr>
          <w:lang w:val="uk-UA"/>
        </w:rPr>
        <w:t>здоров’я та здоровий спосіб життя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Формування </w:t>
      </w:r>
      <w:r w:rsidR="003408DB" w:rsidRPr="00D44345">
        <w:rPr>
          <w:lang w:val="uk-UA"/>
        </w:rPr>
        <w:t>уявлення про оздоровчі системи та безпеку харчування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Формування та удосконалення </w:t>
      </w:r>
      <w:r w:rsidR="003408DB" w:rsidRPr="00D44345">
        <w:rPr>
          <w:lang w:val="uk-UA"/>
        </w:rPr>
        <w:t>уявлення про фізіологічну, психологічну та соціальну зрілість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Розвиток та вдосконалення </w:t>
      </w:r>
      <w:r w:rsidR="003408DB" w:rsidRPr="00D44345">
        <w:rPr>
          <w:lang w:val="uk-UA"/>
        </w:rPr>
        <w:t>уявлення про збереження і зміцнення фізичної складової здоров’я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Формування </w:t>
      </w:r>
      <w:r w:rsidR="002A26FD" w:rsidRPr="00D44345">
        <w:rPr>
          <w:lang w:val="uk-UA"/>
        </w:rPr>
        <w:t>уміння стосунків з однолітками</w:t>
      </w:r>
      <w:r w:rsidR="003408DB" w:rsidRPr="00D44345">
        <w:rPr>
          <w:lang w:val="uk-UA"/>
        </w:rPr>
        <w:t xml:space="preserve"> та оточенням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Розвиток констр</w:t>
      </w:r>
      <w:r w:rsidR="00756076" w:rsidRPr="00D44345">
        <w:rPr>
          <w:lang w:val="uk-UA"/>
        </w:rPr>
        <w:t>уктивного мислення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lastRenderedPageBreak/>
        <w:t xml:space="preserve"> Розвиток уявлення про </w:t>
      </w:r>
      <w:r w:rsidR="00756076" w:rsidRPr="00D44345">
        <w:rPr>
          <w:lang w:val="uk-UA"/>
        </w:rPr>
        <w:t>психічну і духовну складову здоров’я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Формування уявлення</w:t>
      </w:r>
      <w:r w:rsidR="00756076" w:rsidRPr="00D44345">
        <w:rPr>
          <w:lang w:val="uk-UA"/>
        </w:rPr>
        <w:t xml:space="preserve"> про</w:t>
      </w:r>
      <w:r w:rsidRPr="00D44345">
        <w:rPr>
          <w:lang w:val="uk-UA"/>
        </w:rPr>
        <w:t xml:space="preserve"> </w:t>
      </w:r>
      <w:r w:rsidR="00756076" w:rsidRPr="00D44345">
        <w:rPr>
          <w:lang w:val="uk-UA"/>
        </w:rPr>
        <w:t>безпечну життєдіяльність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Формування навичок </w:t>
      </w:r>
      <w:r w:rsidR="002A26FD" w:rsidRPr="00D44345">
        <w:rPr>
          <w:lang w:val="uk-UA"/>
        </w:rPr>
        <w:t>профілактики захворювань, що набули соціального значення</w:t>
      </w:r>
      <w:r w:rsidRPr="00D44345">
        <w:rPr>
          <w:lang w:val="uk-UA"/>
        </w:rPr>
        <w:t>.</w:t>
      </w:r>
    </w:p>
    <w:p w:rsidR="00501756" w:rsidRPr="00D44345" w:rsidRDefault="002568E1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</w:t>
      </w:r>
      <w:r w:rsidR="00501756" w:rsidRPr="00D44345">
        <w:rPr>
          <w:lang w:val="uk-UA"/>
        </w:rPr>
        <w:t xml:space="preserve">Формування навичок </w:t>
      </w:r>
      <w:r w:rsidR="00756076" w:rsidRPr="00D44345">
        <w:rPr>
          <w:lang w:val="uk-UA"/>
        </w:rPr>
        <w:t>критичного мислення та уміння приймати рішення</w:t>
      </w:r>
      <w:r w:rsidR="00501756" w:rsidRPr="00D44345">
        <w:rPr>
          <w:lang w:val="uk-UA"/>
        </w:rPr>
        <w:t>.</w:t>
      </w:r>
    </w:p>
    <w:p w:rsidR="00501756" w:rsidRPr="00D44345" w:rsidRDefault="002568E1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</w:t>
      </w:r>
      <w:r w:rsidR="00501756" w:rsidRPr="00D44345">
        <w:rPr>
          <w:lang w:val="uk-UA"/>
        </w:rPr>
        <w:t xml:space="preserve">Формування уявлення про </w:t>
      </w:r>
      <w:r w:rsidR="002A26FD" w:rsidRPr="00D44345">
        <w:rPr>
          <w:lang w:val="uk-UA"/>
        </w:rPr>
        <w:t>ризики та небезпеки</w:t>
      </w:r>
      <w:r w:rsidR="00501756" w:rsidRPr="00D44345">
        <w:rPr>
          <w:lang w:val="uk-UA"/>
        </w:rPr>
        <w:t>.</w:t>
      </w:r>
    </w:p>
    <w:p w:rsidR="00501756" w:rsidRPr="00D44345" w:rsidRDefault="00756076" w:rsidP="00D44345">
      <w:pPr>
        <w:pStyle w:val="a7"/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</w:t>
      </w:r>
      <w:r w:rsidR="00501756" w:rsidRPr="00D44345">
        <w:rPr>
          <w:lang w:val="uk-UA"/>
        </w:rPr>
        <w:t xml:space="preserve">Опанування основами </w:t>
      </w:r>
      <w:r w:rsidRPr="00D44345">
        <w:rPr>
          <w:lang w:val="uk-UA"/>
        </w:rPr>
        <w:t>безпеки в побуті і навколишньому середовищі</w:t>
      </w:r>
      <w:r w:rsidR="00501756" w:rsidRPr="00D44345">
        <w:rPr>
          <w:lang w:val="uk-UA"/>
        </w:rPr>
        <w:t>.</w:t>
      </w:r>
    </w:p>
    <w:p w:rsidR="00501756" w:rsidRPr="00D44345" w:rsidRDefault="00501756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Вдосконалення навичок </w:t>
      </w:r>
      <w:r w:rsidR="003408DB" w:rsidRPr="00D44345">
        <w:rPr>
          <w:lang w:val="uk-UA"/>
        </w:rPr>
        <w:t>самореалізації особистості</w:t>
      </w:r>
      <w:r w:rsidRPr="00D44345">
        <w:rPr>
          <w:lang w:val="uk-UA"/>
        </w:rPr>
        <w:t>.</w:t>
      </w:r>
    </w:p>
    <w:p w:rsidR="00501756" w:rsidRPr="00D44345" w:rsidRDefault="00501756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Формування уявлення про </w:t>
      </w:r>
      <w:r w:rsidR="002A26FD" w:rsidRPr="00D44345">
        <w:rPr>
          <w:lang w:val="uk-UA"/>
        </w:rPr>
        <w:t>соціальне благополуччя</w:t>
      </w:r>
      <w:r w:rsidRPr="00D44345">
        <w:rPr>
          <w:lang w:val="uk-UA"/>
        </w:rPr>
        <w:t>.</w:t>
      </w:r>
    </w:p>
    <w:p w:rsidR="00501756" w:rsidRPr="00D44345" w:rsidRDefault="002A26FD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</w:t>
      </w:r>
      <w:r w:rsidR="00501756" w:rsidRPr="00D44345">
        <w:rPr>
          <w:lang w:val="uk-UA"/>
        </w:rPr>
        <w:t xml:space="preserve">Поповнення та конкретизація словника, його використання. </w:t>
      </w:r>
    </w:p>
    <w:p w:rsidR="00501756" w:rsidRPr="00D44345" w:rsidRDefault="00501756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Формування </w:t>
      </w:r>
      <w:r w:rsidR="003408DB" w:rsidRPr="00D44345">
        <w:rPr>
          <w:lang w:val="uk-UA"/>
        </w:rPr>
        <w:t>уявлення про сучасний комплекс проблем безпеки</w:t>
      </w:r>
      <w:r w:rsidRPr="00D44345">
        <w:rPr>
          <w:lang w:val="uk-UA"/>
        </w:rPr>
        <w:t>.</w:t>
      </w:r>
    </w:p>
    <w:p w:rsidR="005E33F6" w:rsidRPr="00D44345" w:rsidRDefault="00484F8A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</w:t>
      </w:r>
      <w:r w:rsidR="005E33F6" w:rsidRPr="00D44345">
        <w:rPr>
          <w:lang w:val="uk-UA"/>
        </w:rPr>
        <w:t>ормування в учнів мотивації дбайливог</w:t>
      </w:r>
      <w:r w:rsidRPr="00D44345">
        <w:rPr>
          <w:lang w:val="uk-UA"/>
        </w:rPr>
        <w:t>о ставлення до життя і здоров’я.</w:t>
      </w:r>
    </w:p>
    <w:p w:rsidR="005E33F6" w:rsidRPr="00D44345" w:rsidRDefault="00484F8A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</w:t>
      </w:r>
      <w:r w:rsidR="005E33F6" w:rsidRPr="00D44345">
        <w:rPr>
          <w:lang w:val="uk-UA"/>
        </w:rPr>
        <w:t xml:space="preserve">ормування </w:t>
      </w:r>
      <w:r w:rsidRPr="00D44345">
        <w:rPr>
          <w:lang w:val="uk-UA"/>
        </w:rPr>
        <w:t>в учнів</w:t>
      </w:r>
      <w:r w:rsidR="005E33F6" w:rsidRPr="00D44345">
        <w:rPr>
          <w:lang w:val="uk-UA"/>
        </w:rPr>
        <w:t xml:space="preserve">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</w:t>
      </w:r>
      <w:r w:rsidRPr="00D44345">
        <w:rPr>
          <w:lang w:val="uk-UA"/>
        </w:rPr>
        <w:t xml:space="preserve"> її індивідуальних особливостей.</w:t>
      </w:r>
    </w:p>
    <w:p w:rsidR="005E33F6" w:rsidRPr="00D44345" w:rsidRDefault="00484F8A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Ф</w:t>
      </w:r>
      <w:r w:rsidR="005E33F6" w:rsidRPr="00D44345">
        <w:rPr>
          <w:lang w:val="uk-UA"/>
        </w:rPr>
        <w:t xml:space="preserve">ормування в учнів сталої мотиваційної установки на здоровий спосіб життя як провідної умови </w:t>
      </w:r>
      <w:r w:rsidRPr="00D44345">
        <w:rPr>
          <w:lang w:val="uk-UA"/>
        </w:rPr>
        <w:t>збереження і зміцнення здоров’я.</w:t>
      </w:r>
    </w:p>
    <w:p w:rsidR="005E33F6" w:rsidRPr="00D44345" w:rsidRDefault="00484F8A" w:rsidP="00D44345">
      <w:pPr>
        <w:numPr>
          <w:ilvl w:val="0"/>
          <w:numId w:val="50"/>
        </w:numPr>
        <w:rPr>
          <w:lang w:val="uk-UA"/>
        </w:rPr>
      </w:pPr>
      <w:r w:rsidRPr="00D44345">
        <w:rPr>
          <w:lang w:val="uk-UA"/>
        </w:rPr>
        <w:t xml:space="preserve"> Р</w:t>
      </w:r>
      <w:r w:rsidR="005E33F6" w:rsidRPr="00D44345">
        <w:rPr>
          <w:lang w:val="uk-UA"/>
        </w:rPr>
        <w:t>озвиток навичок учнів, спрямованих на заохочення вести здоровий спосіб життя.</w:t>
      </w:r>
    </w:p>
    <w:p w:rsidR="005E33F6" w:rsidRPr="00D44345" w:rsidRDefault="005E33F6" w:rsidP="00D44345">
      <w:pPr>
        <w:ind w:left="360"/>
        <w:rPr>
          <w:lang w:val="uk-UA"/>
        </w:rPr>
      </w:pPr>
    </w:p>
    <w:sectPr w:rsidR="005E33F6" w:rsidRPr="00D44345" w:rsidSect="009561B9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FF" w:rsidRDefault="004338FF" w:rsidP="00DB64BF">
      <w:r>
        <w:separator/>
      </w:r>
    </w:p>
  </w:endnote>
  <w:endnote w:type="continuationSeparator" w:id="0">
    <w:p w:rsidR="004338FF" w:rsidRDefault="004338FF" w:rsidP="00D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CF" w:rsidRDefault="00723B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40E48">
      <w:rPr>
        <w:noProof/>
      </w:rPr>
      <w:t>2</w:t>
    </w:r>
    <w:r>
      <w:fldChar w:fldCharType="end"/>
    </w:r>
  </w:p>
  <w:p w:rsidR="00723BCF" w:rsidRDefault="00723B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FF" w:rsidRDefault="004338FF" w:rsidP="00DB64BF">
      <w:r>
        <w:separator/>
      </w:r>
    </w:p>
  </w:footnote>
  <w:footnote w:type="continuationSeparator" w:id="0">
    <w:p w:rsidR="004338FF" w:rsidRDefault="004338FF" w:rsidP="00DB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1F"/>
    <w:multiLevelType w:val="hybridMultilevel"/>
    <w:tmpl w:val="B3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46BB5"/>
    <w:multiLevelType w:val="hybridMultilevel"/>
    <w:tmpl w:val="A00A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9075F"/>
    <w:multiLevelType w:val="hybridMultilevel"/>
    <w:tmpl w:val="96049AAC"/>
    <w:lvl w:ilvl="0" w:tplc="2F040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67598"/>
    <w:multiLevelType w:val="hybridMultilevel"/>
    <w:tmpl w:val="83C20BB2"/>
    <w:lvl w:ilvl="0" w:tplc="16B0A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4681"/>
    <w:multiLevelType w:val="hybridMultilevel"/>
    <w:tmpl w:val="5A2A74CA"/>
    <w:lvl w:ilvl="0" w:tplc="636CB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D7040"/>
    <w:multiLevelType w:val="hybridMultilevel"/>
    <w:tmpl w:val="0B62F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6162D"/>
    <w:multiLevelType w:val="hybridMultilevel"/>
    <w:tmpl w:val="F548510C"/>
    <w:lvl w:ilvl="0" w:tplc="F134E71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C6A34"/>
    <w:multiLevelType w:val="hybridMultilevel"/>
    <w:tmpl w:val="27AC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85970"/>
    <w:multiLevelType w:val="hybridMultilevel"/>
    <w:tmpl w:val="C104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43290"/>
    <w:multiLevelType w:val="hybridMultilevel"/>
    <w:tmpl w:val="F3A0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A76DD"/>
    <w:multiLevelType w:val="hybridMultilevel"/>
    <w:tmpl w:val="4CEC8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37FD5"/>
    <w:multiLevelType w:val="hybridMultilevel"/>
    <w:tmpl w:val="B1F8124A"/>
    <w:lvl w:ilvl="0" w:tplc="DD18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139D6"/>
    <w:multiLevelType w:val="hybridMultilevel"/>
    <w:tmpl w:val="0802986C"/>
    <w:lvl w:ilvl="0" w:tplc="E7E2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9758B"/>
    <w:multiLevelType w:val="hybridMultilevel"/>
    <w:tmpl w:val="9AC2B51E"/>
    <w:lvl w:ilvl="0" w:tplc="70700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14744"/>
    <w:multiLevelType w:val="hybridMultilevel"/>
    <w:tmpl w:val="9D12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310F8"/>
    <w:multiLevelType w:val="hybridMultilevel"/>
    <w:tmpl w:val="6EE6E62E"/>
    <w:lvl w:ilvl="0" w:tplc="4DC86C5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86F0B"/>
    <w:multiLevelType w:val="hybridMultilevel"/>
    <w:tmpl w:val="1B0860FC"/>
    <w:lvl w:ilvl="0" w:tplc="80D873E2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Minion Pro" w:eastAsia="Calibri" w:hAnsi="Minion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D26E7"/>
    <w:multiLevelType w:val="hybridMultilevel"/>
    <w:tmpl w:val="DEA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3207F"/>
    <w:multiLevelType w:val="hybridMultilevel"/>
    <w:tmpl w:val="C972B64E"/>
    <w:lvl w:ilvl="0" w:tplc="1752E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45622"/>
    <w:multiLevelType w:val="hybridMultilevel"/>
    <w:tmpl w:val="3FB2E300"/>
    <w:lvl w:ilvl="0" w:tplc="DD76B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44326"/>
    <w:multiLevelType w:val="hybridMultilevel"/>
    <w:tmpl w:val="6BE800FE"/>
    <w:lvl w:ilvl="0" w:tplc="8F08C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D2A9D"/>
    <w:multiLevelType w:val="hybridMultilevel"/>
    <w:tmpl w:val="094C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DE14AE"/>
    <w:multiLevelType w:val="hybridMultilevel"/>
    <w:tmpl w:val="C4E65A36"/>
    <w:lvl w:ilvl="0" w:tplc="4150E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E4B85"/>
    <w:multiLevelType w:val="hybridMultilevel"/>
    <w:tmpl w:val="CA0CC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703AA2"/>
    <w:multiLevelType w:val="hybridMultilevel"/>
    <w:tmpl w:val="A928D322"/>
    <w:lvl w:ilvl="0" w:tplc="0770A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76714"/>
    <w:multiLevelType w:val="hybridMultilevel"/>
    <w:tmpl w:val="D5A8466E"/>
    <w:lvl w:ilvl="0" w:tplc="74E8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015D1"/>
    <w:multiLevelType w:val="hybridMultilevel"/>
    <w:tmpl w:val="5BD0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F51B8"/>
    <w:multiLevelType w:val="hybridMultilevel"/>
    <w:tmpl w:val="C706CD4C"/>
    <w:lvl w:ilvl="0" w:tplc="D038A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D7BEC"/>
    <w:multiLevelType w:val="hybridMultilevel"/>
    <w:tmpl w:val="002C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081133"/>
    <w:multiLevelType w:val="hybridMultilevel"/>
    <w:tmpl w:val="7EFAB8B0"/>
    <w:lvl w:ilvl="0" w:tplc="CF8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420FC1"/>
    <w:multiLevelType w:val="hybridMultilevel"/>
    <w:tmpl w:val="8F5C6584"/>
    <w:lvl w:ilvl="0" w:tplc="4E847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7A1582"/>
    <w:multiLevelType w:val="hybridMultilevel"/>
    <w:tmpl w:val="8B98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41122"/>
    <w:multiLevelType w:val="hybridMultilevel"/>
    <w:tmpl w:val="ED5EDFC0"/>
    <w:lvl w:ilvl="0" w:tplc="1618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66A34"/>
    <w:multiLevelType w:val="hybridMultilevel"/>
    <w:tmpl w:val="CE644FA0"/>
    <w:lvl w:ilvl="0" w:tplc="3B64D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42498"/>
    <w:multiLevelType w:val="hybridMultilevel"/>
    <w:tmpl w:val="9E0CCF92"/>
    <w:lvl w:ilvl="0" w:tplc="23D86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6416D"/>
    <w:multiLevelType w:val="hybridMultilevel"/>
    <w:tmpl w:val="AED6B756"/>
    <w:lvl w:ilvl="0" w:tplc="F138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Minio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9">
    <w:nsid w:val="6B172305"/>
    <w:multiLevelType w:val="hybridMultilevel"/>
    <w:tmpl w:val="A9164882"/>
    <w:lvl w:ilvl="0" w:tplc="3494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56BD2"/>
    <w:multiLevelType w:val="hybridMultilevel"/>
    <w:tmpl w:val="2E283A88"/>
    <w:lvl w:ilvl="0" w:tplc="C4A80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57BAD"/>
    <w:multiLevelType w:val="hybridMultilevel"/>
    <w:tmpl w:val="C78A8BDC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B0B48"/>
    <w:multiLevelType w:val="hybridMultilevel"/>
    <w:tmpl w:val="11C8971A"/>
    <w:lvl w:ilvl="0" w:tplc="2CFE5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9A4423"/>
    <w:multiLevelType w:val="hybridMultilevel"/>
    <w:tmpl w:val="D024847A"/>
    <w:lvl w:ilvl="0" w:tplc="11E61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A85D3A"/>
    <w:multiLevelType w:val="hybridMultilevel"/>
    <w:tmpl w:val="CECAC4D4"/>
    <w:lvl w:ilvl="0" w:tplc="AD96F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43402"/>
    <w:multiLevelType w:val="hybridMultilevel"/>
    <w:tmpl w:val="CEC8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47">
    <w:nsid w:val="780D5E0D"/>
    <w:multiLevelType w:val="hybridMultilevel"/>
    <w:tmpl w:val="9F60A7C6"/>
    <w:lvl w:ilvl="0" w:tplc="109A2A06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48">
    <w:nsid w:val="7D7B235F"/>
    <w:multiLevelType w:val="hybridMultilevel"/>
    <w:tmpl w:val="4C907E40"/>
    <w:lvl w:ilvl="0" w:tplc="7BE2F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77D39"/>
    <w:multiLevelType w:val="hybridMultilevel"/>
    <w:tmpl w:val="08864E98"/>
    <w:lvl w:ilvl="0" w:tplc="ABD6D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3"/>
  </w:num>
  <w:num w:numId="4">
    <w:abstractNumId w:val="0"/>
  </w:num>
  <w:num w:numId="5">
    <w:abstractNumId w:val="10"/>
  </w:num>
  <w:num w:numId="6">
    <w:abstractNumId w:val="41"/>
  </w:num>
  <w:num w:numId="7">
    <w:abstractNumId w:val="46"/>
  </w:num>
  <w:num w:numId="8">
    <w:abstractNumId w:val="34"/>
  </w:num>
  <w:num w:numId="9">
    <w:abstractNumId w:val="18"/>
  </w:num>
  <w:num w:numId="10">
    <w:abstractNumId w:val="30"/>
  </w:num>
  <w:num w:numId="11">
    <w:abstractNumId w:val="25"/>
  </w:num>
  <w:num w:numId="12">
    <w:abstractNumId w:val="22"/>
  </w:num>
  <w:num w:numId="13">
    <w:abstractNumId w:val="28"/>
  </w:num>
  <w:num w:numId="14">
    <w:abstractNumId w:val="33"/>
  </w:num>
  <w:num w:numId="15">
    <w:abstractNumId w:val="11"/>
  </w:num>
  <w:num w:numId="16">
    <w:abstractNumId w:val="9"/>
  </w:num>
  <w:num w:numId="17">
    <w:abstractNumId w:val="15"/>
  </w:num>
  <w:num w:numId="18">
    <w:abstractNumId w:val="8"/>
  </w:num>
  <w:num w:numId="19">
    <w:abstractNumId w:val="45"/>
  </w:num>
  <w:num w:numId="20">
    <w:abstractNumId w:val="6"/>
  </w:num>
  <w:num w:numId="21">
    <w:abstractNumId w:val="26"/>
  </w:num>
  <w:num w:numId="22">
    <w:abstractNumId w:val="20"/>
  </w:num>
  <w:num w:numId="23">
    <w:abstractNumId w:val="14"/>
  </w:num>
  <w:num w:numId="24">
    <w:abstractNumId w:val="43"/>
  </w:num>
  <w:num w:numId="25">
    <w:abstractNumId w:val="36"/>
  </w:num>
  <w:num w:numId="26">
    <w:abstractNumId w:val="32"/>
  </w:num>
  <w:num w:numId="27">
    <w:abstractNumId w:val="49"/>
  </w:num>
  <w:num w:numId="28">
    <w:abstractNumId w:val="31"/>
  </w:num>
  <w:num w:numId="29">
    <w:abstractNumId w:val="42"/>
  </w:num>
  <w:num w:numId="30">
    <w:abstractNumId w:val="44"/>
  </w:num>
  <w:num w:numId="31">
    <w:abstractNumId w:val="29"/>
  </w:num>
  <w:num w:numId="32">
    <w:abstractNumId w:val="12"/>
  </w:num>
  <w:num w:numId="33">
    <w:abstractNumId w:val="3"/>
  </w:num>
  <w:num w:numId="34">
    <w:abstractNumId w:val="16"/>
  </w:num>
  <w:num w:numId="35">
    <w:abstractNumId w:val="7"/>
  </w:num>
  <w:num w:numId="36">
    <w:abstractNumId w:val="35"/>
  </w:num>
  <w:num w:numId="37">
    <w:abstractNumId w:val="19"/>
  </w:num>
  <w:num w:numId="38">
    <w:abstractNumId w:val="21"/>
  </w:num>
  <w:num w:numId="39">
    <w:abstractNumId w:val="27"/>
  </w:num>
  <w:num w:numId="40">
    <w:abstractNumId w:val="4"/>
  </w:num>
  <w:num w:numId="41">
    <w:abstractNumId w:val="17"/>
  </w:num>
  <w:num w:numId="42">
    <w:abstractNumId w:val="48"/>
  </w:num>
  <w:num w:numId="43">
    <w:abstractNumId w:val="5"/>
  </w:num>
  <w:num w:numId="44">
    <w:abstractNumId w:val="37"/>
  </w:num>
  <w:num w:numId="45">
    <w:abstractNumId w:val="39"/>
  </w:num>
  <w:num w:numId="46">
    <w:abstractNumId w:val="13"/>
  </w:num>
  <w:num w:numId="47">
    <w:abstractNumId w:val="47"/>
  </w:num>
  <w:num w:numId="48">
    <w:abstractNumId w:val="40"/>
  </w:num>
  <w:num w:numId="49">
    <w:abstractNumId w:val="2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B9"/>
    <w:rsid w:val="000232AF"/>
    <w:rsid w:val="00034406"/>
    <w:rsid w:val="00035F5B"/>
    <w:rsid w:val="000423CB"/>
    <w:rsid w:val="00055195"/>
    <w:rsid w:val="0007043C"/>
    <w:rsid w:val="000A4149"/>
    <w:rsid w:val="000A655F"/>
    <w:rsid w:val="000A742C"/>
    <w:rsid w:val="000B7EF9"/>
    <w:rsid w:val="000E7847"/>
    <w:rsid w:val="000F1D7A"/>
    <w:rsid w:val="001054E9"/>
    <w:rsid w:val="0010760E"/>
    <w:rsid w:val="00110CDC"/>
    <w:rsid w:val="0011178A"/>
    <w:rsid w:val="00114859"/>
    <w:rsid w:val="00116964"/>
    <w:rsid w:val="00123B04"/>
    <w:rsid w:val="00136E17"/>
    <w:rsid w:val="00137860"/>
    <w:rsid w:val="00140F7B"/>
    <w:rsid w:val="001447D3"/>
    <w:rsid w:val="001467AD"/>
    <w:rsid w:val="00154F7C"/>
    <w:rsid w:val="00166FD1"/>
    <w:rsid w:val="00177467"/>
    <w:rsid w:val="001C0E94"/>
    <w:rsid w:val="001C12EF"/>
    <w:rsid w:val="001C5132"/>
    <w:rsid w:val="001D79D7"/>
    <w:rsid w:val="001E20BF"/>
    <w:rsid w:val="001E47D1"/>
    <w:rsid w:val="001F7C80"/>
    <w:rsid w:val="0020021C"/>
    <w:rsid w:val="0021198B"/>
    <w:rsid w:val="002264E6"/>
    <w:rsid w:val="00243729"/>
    <w:rsid w:val="002568E1"/>
    <w:rsid w:val="0025741E"/>
    <w:rsid w:val="00257AA7"/>
    <w:rsid w:val="00263EDB"/>
    <w:rsid w:val="00272C8E"/>
    <w:rsid w:val="0027738A"/>
    <w:rsid w:val="00296846"/>
    <w:rsid w:val="002A26FD"/>
    <w:rsid w:val="002A5151"/>
    <w:rsid w:val="002A5EB3"/>
    <w:rsid w:val="002B2DF4"/>
    <w:rsid w:val="002C7FED"/>
    <w:rsid w:val="002F049F"/>
    <w:rsid w:val="002F56A7"/>
    <w:rsid w:val="0030031C"/>
    <w:rsid w:val="00315B0D"/>
    <w:rsid w:val="00321BD2"/>
    <w:rsid w:val="00327C67"/>
    <w:rsid w:val="00331C84"/>
    <w:rsid w:val="003408DB"/>
    <w:rsid w:val="00344A67"/>
    <w:rsid w:val="00365863"/>
    <w:rsid w:val="003A3E00"/>
    <w:rsid w:val="003B314C"/>
    <w:rsid w:val="003B6B18"/>
    <w:rsid w:val="003E033C"/>
    <w:rsid w:val="003F13A9"/>
    <w:rsid w:val="00412E55"/>
    <w:rsid w:val="00422C05"/>
    <w:rsid w:val="004338FF"/>
    <w:rsid w:val="00457937"/>
    <w:rsid w:val="00465DA0"/>
    <w:rsid w:val="00474008"/>
    <w:rsid w:val="00475008"/>
    <w:rsid w:val="00480C6E"/>
    <w:rsid w:val="00484F8A"/>
    <w:rsid w:val="004902FB"/>
    <w:rsid w:val="004A109F"/>
    <w:rsid w:val="004A2C07"/>
    <w:rsid w:val="004B7F70"/>
    <w:rsid w:val="004C2BB8"/>
    <w:rsid w:val="004C4597"/>
    <w:rsid w:val="004D4617"/>
    <w:rsid w:val="004D608C"/>
    <w:rsid w:val="004D686C"/>
    <w:rsid w:val="004E7BF0"/>
    <w:rsid w:val="004F161F"/>
    <w:rsid w:val="004F17CD"/>
    <w:rsid w:val="00501756"/>
    <w:rsid w:val="00504546"/>
    <w:rsid w:val="00512393"/>
    <w:rsid w:val="0051469A"/>
    <w:rsid w:val="00515B9A"/>
    <w:rsid w:val="00525DD5"/>
    <w:rsid w:val="0053053F"/>
    <w:rsid w:val="00530E05"/>
    <w:rsid w:val="00533326"/>
    <w:rsid w:val="0054333F"/>
    <w:rsid w:val="00545DBB"/>
    <w:rsid w:val="005544E3"/>
    <w:rsid w:val="005565C2"/>
    <w:rsid w:val="00557365"/>
    <w:rsid w:val="00557604"/>
    <w:rsid w:val="005702A7"/>
    <w:rsid w:val="005752FF"/>
    <w:rsid w:val="00582636"/>
    <w:rsid w:val="00582E7B"/>
    <w:rsid w:val="005874D8"/>
    <w:rsid w:val="00596FDF"/>
    <w:rsid w:val="005A4943"/>
    <w:rsid w:val="005A4FD8"/>
    <w:rsid w:val="005A68C8"/>
    <w:rsid w:val="005B614C"/>
    <w:rsid w:val="005B6A65"/>
    <w:rsid w:val="005D74B5"/>
    <w:rsid w:val="005E33F6"/>
    <w:rsid w:val="005F0234"/>
    <w:rsid w:val="00600C79"/>
    <w:rsid w:val="00612ACE"/>
    <w:rsid w:val="00631D25"/>
    <w:rsid w:val="00646899"/>
    <w:rsid w:val="00646937"/>
    <w:rsid w:val="00653EDA"/>
    <w:rsid w:val="00660FA9"/>
    <w:rsid w:val="006849DE"/>
    <w:rsid w:val="006A58F8"/>
    <w:rsid w:val="006C023A"/>
    <w:rsid w:val="006C2EC4"/>
    <w:rsid w:val="006D205D"/>
    <w:rsid w:val="006D5885"/>
    <w:rsid w:val="006D751B"/>
    <w:rsid w:val="006E14CE"/>
    <w:rsid w:val="006F19F3"/>
    <w:rsid w:val="006F712E"/>
    <w:rsid w:val="007175EB"/>
    <w:rsid w:val="00723BCF"/>
    <w:rsid w:val="00724120"/>
    <w:rsid w:val="00740E48"/>
    <w:rsid w:val="0074239F"/>
    <w:rsid w:val="0074453A"/>
    <w:rsid w:val="007473F0"/>
    <w:rsid w:val="00755B6D"/>
    <w:rsid w:val="00756076"/>
    <w:rsid w:val="00763F45"/>
    <w:rsid w:val="00766E43"/>
    <w:rsid w:val="00775D48"/>
    <w:rsid w:val="007763CE"/>
    <w:rsid w:val="00780A64"/>
    <w:rsid w:val="00786696"/>
    <w:rsid w:val="007A5B19"/>
    <w:rsid w:val="007B3DC6"/>
    <w:rsid w:val="007B4468"/>
    <w:rsid w:val="007B4E92"/>
    <w:rsid w:val="007E7202"/>
    <w:rsid w:val="007F10FE"/>
    <w:rsid w:val="007F4B8D"/>
    <w:rsid w:val="007F625E"/>
    <w:rsid w:val="00802131"/>
    <w:rsid w:val="008079C0"/>
    <w:rsid w:val="008162C1"/>
    <w:rsid w:val="008363B8"/>
    <w:rsid w:val="00843F36"/>
    <w:rsid w:val="00851B24"/>
    <w:rsid w:val="00872ED4"/>
    <w:rsid w:val="00876F2D"/>
    <w:rsid w:val="00890ADC"/>
    <w:rsid w:val="008922B5"/>
    <w:rsid w:val="00893A24"/>
    <w:rsid w:val="00896064"/>
    <w:rsid w:val="00896A2C"/>
    <w:rsid w:val="008A17E4"/>
    <w:rsid w:val="008A4222"/>
    <w:rsid w:val="008C79D2"/>
    <w:rsid w:val="008E68CB"/>
    <w:rsid w:val="008F067E"/>
    <w:rsid w:val="008F6BC1"/>
    <w:rsid w:val="00901D8A"/>
    <w:rsid w:val="00903634"/>
    <w:rsid w:val="0090513B"/>
    <w:rsid w:val="009209B7"/>
    <w:rsid w:val="00925EE0"/>
    <w:rsid w:val="00936B03"/>
    <w:rsid w:val="00945784"/>
    <w:rsid w:val="00953498"/>
    <w:rsid w:val="009561B9"/>
    <w:rsid w:val="00966DA0"/>
    <w:rsid w:val="009A1812"/>
    <w:rsid w:val="009B2217"/>
    <w:rsid w:val="009C16D1"/>
    <w:rsid w:val="009C4D91"/>
    <w:rsid w:val="009C794A"/>
    <w:rsid w:val="009D0C23"/>
    <w:rsid w:val="00A22388"/>
    <w:rsid w:val="00A35037"/>
    <w:rsid w:val="00A35FD8"/>
    <w:rsid w:val="00A42040"/>
    <w:rsid w:val="00A51009"/>
    <w:rsid w:val="00A7406E"/>
    <w:rsid w:val="00A77974"/>
    <w:rsid w:val="00A95253"/>
    <w:rsid w:val="00AE0732"/>
    <w:rsid w:val="00AE2A97"/>
    <w:rsid w:val="00AE3DF6"/>
    <w:rsid w:val="00AF749E"/>
    <w:rsid w:val="00B177E1"/>
    <w:rsid w:val="00B232F0"/>
    <w:rsid w:val="00B24835"/>
    <w:rsid w:val="00B2649F"/>
    <w:rsid w:val="00B37241"/>
    <w:rsid w:val="00B5744B"/>
    <w:rsid w:val="00B57A71"/>
    <w:rsid w:val="00B87F99"/>
    <w:rsid w:val="00BA637E"/>
    <w:rsid w:val="00BB0553"/>
    <w:rsid w:val="00BB6B1A"/>
    <w:rsid w:val="00BC072A"/>
    <w:rsid w:val="00BC5CD1"/>
    <w:rsid w:val="00BE4464"/>
    <w:rsid w:val="00BE5B1C"/>
    <w:rsid w:val="00BF38F0"/>
    <w:rsid w:val="00BF7277"/>
    <w:rsid w:val="00C01884"/>
    <w:rsid w:val="00C10FA4"/>
    <w:rsid w:val="00C21F97"/>
    <w:rsid w:val="00C254D8"/>
    <w:rsid w:val="00C25D72"/>
    <w:rsid w:val="00C2654B"/>
    <w:rsid w:val="00C26962"/>
    <w:rsid w:val="00C30F50"/>
    <w:rsid w:val="00C35FF4"/>
    <w:rsid w:val="00C459F4"/>
    <w:rsid w:val="00C4702D"/>
    <w:rsid w:val="00C507BE"/>
    <w:rsid w:val="00C571B8"/>
    <w:rsid w:val="00C7408D"/>
    <w:rsid w:val="00C8183F"/>
    <w:rsid w:val="00C853C2"/>
    <w:rsid w:val="00C85880"/>
    <w:rsid w:val="00CA26B1"/>
    <w:rsid w:val="00CA5485"/>
    <w:rsid w:val="00CB1500"/>
    <w:rsid w:val="00CC493B"/>
    <w:rsid w:val="00CD35DD"/>
    <w:rsid w:val="00CD45FC"/>
    <w:rsid w:val="00CF7537"/>
    <w:rsid w:val="00D0073B"/>
    <w:rsid w:val="00D01ED4"/>
    <w:rsid w:val="00D11E41"/>
    <w:rsid w:val="00D17252"/>
    <w:rsid w:val="00D203D1"/>
    <w:rsid w:val="00D20A02"/>
    <w:rsid w:val="00D21B72"/>
    <w:rsid w:val="00D21F77"/>
    <w:rsid w:val="00D41634"/>
    <w:rsid w:val="00D44345"/>
    <w:rsid w:val="00D53E17"/>
    <w:rsid w:val="00D63487"/>
    <w:rsid w:val="00D93E81"/>
    <w:rsid w:val="00D960B1"/>
    <w:rsid w:val="00DA2E62"/>
    <w:rsid w:val="00DB337B"/>
    <w:rsid w:val="00DB64BF"/>
    <w:rsid w:val="00DC5AA1"/>
    <w:rsid w:val="00DE2F87"/>
    <w:rsid w:val="00DE3818"/>
    <w:rsid w:val="00DE3CFE"/>
    <w:rsid w:val="00DE6027"/>
    <w:rsid w:val="00DE714B"/>
    <w:rsid w:val="00E21D75"/>
    <w:rsid w:val="00E3207A"/>
    <w:rsid w:val="00E47D9D"/>
    <w:rsid w:val="00E552DC"/>
    <w:rsid w:val="00E567DB"/>
    <w:rsid w:val="00E67421"/>
    <w:rsid w:val="00EC484F"/>
    <w:rsid w:val="00EE6F13"/>
    <w:rsid w:val="00F140C6"/>
    <w:rsid w:val="00F14AB6"/>
    <w:rsid w:val="00F23D2D"/>
    <w:rsid w:val="00F25B01"/>
    <w:rsid w:val="00F31186"/>
    <w:rsid w:val="00F327D0"/>
    <w:rsid w:val="00F34031"/>
    <w:rsid w:val="00F43C1A"/>
    <w:rsid w:val="00F51F58"/>
    <w:rsid w:val="00F53D64"/>
    <w:rsid w:val="00F64DBF"/>
    <w:rsid w:val="00F6787E"/>
    <w:rsid w:val="00F756CB"/>
    <w:rsid w:val="00F75FA8"/>
    <w:rsid w:val="00F83851"/>
    <w:rsid w:val="00FA3F55"/>
    <w:rsid w:val="00FA4236"/>
    <w:rsid w:val="00FB2B37"/>
    <w:rsid w:val="00FB4464"/>
    <w:rsid w:val="00FD54BE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el">
    <w:name w:val="podrazdel"/>
    <w:rsid w:val="009561B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3">
    <w:name w:val="Body Text"/>
    <w:basedOn w:val="a"/>
    <w:link w:val="a4"/>
    <w:rsid w:val="009561B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rsid w:val="009561B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videl">
    <w:name w:val="videl"/>
    <w:rsid w:val="009561B9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eastAsia="Times New Roman" w:hAnsi="Times New Roman"/>
      <w:lang w:eastAsia="uk-UA"/>
    </w:rPr>
  </w:style>
  <w:style w:type="paragraph" w:customStyle="1" w:styleId="a5">
    <w:name w:val="текст"/>
    <w:next w:val="a"/>
    <w:rsid w:val="009561B9"/>
    <w:pPr>
      <w:spacing w:line="420" w:lineRule="atLeast"/>
      <w:ind w:firstLine="680"/>
      <w:jc w:val="both"/>
    </w:pPr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95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9561B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/>
      <w:color w:val="000000"/>
      <w:lang w:val="uk-UA" w:eastAsia="x-none"/>
    </w:rPr>
  </w:style>
  <w:style w:type="character" w:customStyle="1" w:styleId="TEXTOSNOVA0">
    <w:name w:val="TEXT OSNOVA Знак"/>
    <w:link w:val="TEXTOSNOVA"/>
    <w:rsid w:val="009561B9"/>
    <w:rPr>
      <w:rFonts w:ascii="Minion Pro" w:eastAsia="Calibri" w:hAnsi="Minion Pro" w:cs="Minion Pro"/>
      <w:color w:val="000000"/>
      <w:sz w:val="24"/>
      <w:szCs w:val="24"/>
      <w:lang w:val="uk-UA"/>
    </w:rPr>
  </w:style>
  <w:style w:type="paragraph" w:customStyle="1" w:styleId="2">
    <w:name w:val="Стиль2"/>
    <w:basedOn w:val="TEXTOSNOVA"/>
    <w:link w:val="20"/>
    <w:qFormat/>
    <w:rsid w:val="009561B9"/>
    <w:rPr>
      <w:rFonts w:ascii="Times New Roman" w:hAnsi="Times New Roman"/>
    </w:rPr>
  </w:style>
  <w:style w:type="character" w:customStyle="1" w:styleId="20">
    <w:name w:val="Стиль2 Знак"/>
    <w:link w:val="2"/>
    <w:rsid w:val="009561B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1">
    <w:name w:val="Стиль1"/>
    <w:basedOn w:val="TEXTOSNOVA"/>
    <w:link w:val="10"/>
    <w:qFormat/>
    <w:rsid w:val="009561B9"/>
    <w:pPr>
      <w:numPr>
        <w:numId w:val="2"/>
      </w:numPr>
    </w:pPr>
    <w:rPr>
      <w:rFonts w:ascii="Calibri" w:hAnsi="Calibri"/>
      <w:lang w:eastAsia="en-US"/>
    </w:rPr>
  </w:style>
  <w:style w:type="character" w:customStyle="1" w:styleId="10">
    <w:name w:val="Стиль1 Знак"/>
    <w:link w:val="1"/>
    <w:rsid w:val="009561B9"/>
    <w:rPr>
      <w:rFonts w:eastAsia="Calibri"/>
      <w:color w:val="000000"/>
      <w:sz w:val="24"/>
      <w:szCs w:val="24"/>
      <w:lang w:val="uk-UA" w:eastAsia="en-US" w:bidi="ar-SA"/>
    </w:rPr>
  </w:style>
  <w:style w:type="paragraph" w:customStyle="1" w:styleId="3">
    <w:name w:val="Стиль3"/>
    <w:basedOn w:val="TEXTOSNOVA"/>
    <w:link w:val="30"/>
    <w:qFormat/>
    <w:rsid w:val="00A77974"/>
    <w:pPr>
      <w:numPr>
        <w:numId w:val="3"/>
      </w:numPr>
    </w:pPr>
    <w:rPr>
      <w:rFonts w:ascii="Calibri" w:hAnsi="Calibri"/>
      <w:lang w:eastAsia="en-US"/>
    </w:rPr>
  </w:style>
  <w:style w:type="character" w:customStyle="1" w:styleId="30">
    <w:name w:val="Стиль3 Знак"/>
    <w:link w:val="3"/>
    <w:rsid w:val="00A77974"/>
    <w:rPr>
      <w:rFonts w:eastAsia="Calibri"/>
      <w:color w:val="000000"/>
      <w:sz w:val="24"/>
      <w:szCs w:val="24"/>
      <w:lang w:val="uk-UA" w:eastAsia="en-US" w:bidi="ar-SA"/>
    </w:rPr>
  </w:style>
  <w:style w:type="paragraph" w:styleId="a7">
    <w:name w:val="List Paragraph"/>
    <w:basedOn w:val="a"/>
    <w:uiPriority w:val="99"/>
    <w:qFormat/>
    <w:rsid w:val="00A77974"/>
    <w:pPr>
      <w:ind w:left="720"/>
      <w:contextualSpacing/>
    </w:pPr>
  </w:style>
  <w:style w:type="paragraph" w:customStyle="1" w:styleId="razdel">
    <w:name w:val="razdel"/>
    <w:rsid w:val="00E567D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TEXTOSNOVA1">
    <w:name w:val="TEXT OSNOVA пункт"/>
    <w:basedOn w:val="a"/>
    <w:rsid w:val="00E567DB"/>
    <w:pPr>
      <w:autoSpaceDE w:val="0"/>
      <w:autoSpaceDN w:val="0"/>
      <w:adjustRightInd w:val="0"/>
      <w:spacing w:before="28" w:line="288" w:lineRule="auto"/>
      <w:ind w:left="567" w:hanging="300"/>
      <w:textAlignment w:val="center"/>
    </w:pPr>
    <w:rPr>
      <w:rFonts w:ascii="Myriad Pro" w:eastAsia="Calibri" w:hAnsi="Myriad Pro"/>
      <w:color w:val="000000"/>
      <w:lang w:val="uk-UA"/>
    </w:rPr>
  </w:style>
  <w:style w:type="paragraph" w:customStyle="1" w:styleId="5">
    <w:name w:val="Стиль5"/>
    <w:basedOn w:val="TEXTOSNOVA"/>
    <w:link w:val="50"/>
    <w:qFormat/>
    <w:rsid w:val="00E567DB"/>
    <w:rPr>
      <w:rFonts w:ascii="Times New Roman" w:hAnsi="Times New Roman"/>
      <w:b/>
      <w:lang w:eastAsia="en-US"/>
    </w:rPr>
  </w:style>
  <w:style w:type="character" w:customStyle="1" w:styleId="50">
    <w:name w:val="Стиль5 Знак"/>
    <w:link w:val="5"/>
    <w:rsid w:val="00E567DB"/>
    <w:rPr>
      <w:rFonts w:ascii="Times New Roman" w:hAnsi="Times New Roman"/>
      <w:b/>
      <w:color w:val="000000"/>
      <w:sz w:val="24"/>
      <w:szCs w:val="24"/>
      <w:lang w:val="uk-UA" w:eastAsia="en-US"/>
    </w:rPr>
  </w:style>
  <w:style w:type="paragraph" w:customStyle="1" w:styleId="TableText">
    <w:name w:val="Table Text"/>
    <w:rsid w:val="007763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43" w:right="43"/>
    </w:pPr>
    <w:rPr>
      <w:rFonts w:ascii="Times New Roman" w:eastAsia="Times New Roman" w:hAnsi="Times New Roman"/>
      <w:lang w:val="en-US" w:eastAsia="uk-UA"/>
    </w:rPr>
  </w:style>
  <w:style w:type="paragraph" w:customStyle="1" w:styleId="6">
    <w:name w:val="Стиль6"/>
    <w:basedOn w:val="TEXTOSNOVA"/>
    <w:link w:val="60"/>
    <w:qFormat/>
    <w:rsid w:val="007763CE"/>
    <w:rPr>
      <w:rFonts w:ascii="Times New Roman" w:hAnsi="Times New Roman"/>
      <w:lang w:eastAsia="en-US"/>
    </w:rPr>
  </w:style>
  <w:style w:type="character" w:customStyle="1" w:styleId="60">
    <w:name w:val="Стиль6 Знак"/>
    <w:link w:val="6"/>
    <w:rsid w:val="007763CE"/>
    <w:rPr>
      <w:rFonts w:ascii="Times New Roman" w:eastAsia="Calibri" w:hAnsi="Times New Roman" w:cs="Minion Pro"/>
      <w:color w:val="000000"/>
      <w:sz w:val="24"/>
      <w:szCs w:val="24"/>
      <w:lang w:val="uk-UA" w:eastAsia="en-US"/>
    </w:rPr>
  </w:style>
  <w:style w:type="paragraph" w:customStyle="1" w:styleId="4">
    <w:name w:val="Стиль4"/>
    <w:basedOn w:val="1"/>
    <w:link w:val="40"/>
    <w:qFormat/>
    <w:rsid w:val="00DB64BF"/>
    <w:pPr>
      <w:numPr>
        <w:numId w:val="7"/>
      </w:numPr>
    </w:pPr>
  </w:style>
  <w:style w:type="character" w:customStyle="1" w:styleId="40">
    <w:name w:val="Стиль4 Знак"/>
    <w:link w:val="4"/>
    <w:rsid w:val="00DB64BF"/>
    <w:rPr>
      <w:rFonts w:eastAsia="Calibri"/>
      <w:color w:val="000000"/>
      <w:sz w:val="24"/>
      <w:szCs w:val="24"/>
      <w:lang w:val="uk-UA" w:eastAsia="en-US" w:bidi="ar-SA"/>
    </w:rPr>
  </w:style>
  <w:style w:type="paragraph" w:styleId="a8">
    <w:name w:val="header"/>
    <w:basedOn w:val="a"/>
    <w:link w:val="a9"/>
    <w:uiPriority w:val="99"/>
    <w:unhideWhenUsed/>
    <w:rsid w:val="00DB64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B64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customStyle="1" w:styleId="7">
    <w:name w:val="Стиль7"/>
    <w:basedOn w:val="a"/>
    <w:link w:val="70"/>
    <w:qFormat/>
    <w:rsid w:val="003E033C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uk-UA"/>
    </w:rPr>
  </w:style>
  <w:style w:type="character" w:customStyle="1" w:styleId="70">
    <w:name w:val="Стиль7 Знак"/>
    <w:link w:val="7"/>
    <w:rsid w:val="003E033C"/>
    <w:rPr>
      <w:rFonts w:eastAsia="Calibri"/>
      <w:color w:val="000000"/>
      <w:sz w:val="24"/>
      <w:szCs w:val="24"/>
      <w:lang w:val="uk-UA" w:eastAsia="ru-RU" w:bidi="ar-SA"/>
    </w:rPr>
  </w:style>
  <w:style w:type="paragraph" w:customStyle="1" w:styleId="8">
    <w:name w:val="Стиль8"/>
    <w:basedOn w:val="a"/>
    <w:link w:val="80"/>
    <w:qFormat/>
    <w:rsid w:val="00465DA0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uk-UA"/>
    </w:rPr>
  </w:style>
  <w:style w:type="character" w:customStyle="1" w:styleId="80">
    <w:name w:val="Стиль8 Знак"/>
    <w:link w:val="8"/>
    <w:rsid w:val="00465DA0"/>
    <w:rPr>
      <w:rFonts w:eastAsia="Calibri"/>
      <w:color w:val="000000"/>
      <w:sz w:val="24"/>
      <w:szCs w:val="24"/>
      <w:lang w:val="uk-UA" w:eastAsia="ru-RU" w:bidi="ar-SA"/>
    </w:rPr>
  </w:style>
  <w:style w:type="character" w:styleId="ac">
    <w:name w:val="footnote reference"/>
    <w:rsid w:val="00257AA7"/>
    <w:rPr>
      <w:vertAlign w:val="superscript"/>
    </w:rPr>
  </w:style>
  <w:style w:type="character" w:styleId="ad">
    <w:name w:val="Hyperlink"/>
    <w:rsid w:val="00140F7B"/>
    <w:rPr>
      <w:color w:val="0000FF"/>
      <w:u w:val="single"/>
    </w:rPr>
  </w:style>
  <w:style w:type="paragraph" w:styleId="ae">
    <w:name w:val="Normal (Web)"/>
    <w:basedOn w:val="a"/>
    <w:semiHidden/>
    <w:unhideWhenUsed/>
    <w:rsid w:val="00140F7B"/>
    <w:pPr>
      <w:spacing w:before="100" w:beforeAutospacing="1" w:after="100" w:afterAutospacing="1"/>
    </w:pPr>
  </w:style>
  <w:style w:type="paragraph" w:customStyle="1" w:styleId="a00">
    <w:name w:val="a0"/>
    <w:basedOn w:val="a"/>
    <w:rsid w:val="00140F7B"/>
    <w:pPr>
      <w:spacing w:before="100" w:beforeAutospacing="1" w:after="100" w:afterAutospacing="1"/>
    </w:pPr>
  </w:style>
  <w:style w:type="character" w:customStyle="1" w:styleId="af">
    <w:name w:val="Без интервала Знак"/>
    <w:link w:val="af0"/>
    <w:locked/>
    <w:rsid w:val="00BE5B1C"/>
    <w:rPr>
      <w:rFonts w:ascii="Times New Roman" w:eastAsia="Times New Roman" w:hAnsi="Times New Roman"/>
      <w:lang w:val="ru-RU" w:eastAsia="ru-RU" w:bidi="ar-SA"/>
    </w:rPr>
  </w:style>
  <w:style w:type="paragraph" w:styleId="af0">
    <w:name w:val="No Spacing"/>
    <w:link w:val="af"/>
    <w:qFormat/>
    <w:rsid w:val="00BE5B1C"/>
    <w:rPr>
      <w:rFonts w:ascii="Times New Roman" w:eastAsia="Times New Roman" w:hAnsi="Times New Roman"/>
    </w:rPr>
  </w:style>
  <w:style w:type="paragraph" w:customStyle="1" w:styleId="Default">
    <w:name w:val="Default"/>
    <w:rsid w:val="007B4468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Felcast</dc:creator>
  <cp:lastModifiedBy>Админ</cp:lastModifiedBy>
  <cp:revision>2</cp:revision>
  <cp:lastPrinted>2012-05-24T16:37:00Z</cp:lastPrinted>
  <dcterms:created xsi:type="dcterms:W3CDTF">2021-01-04T09:11:00Z</dcterms:created>
  <dcterms:modified xsi:type="dcterms:W3CDTF">2021-01-04T09:11:00Z</dcterms:modified>
</cp:coreProperties>
</file>