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7030A0"/>
        </w:tblBorders>
        <w:tblLook w:val="04A0" w:firstRow="1" w:lastRow="0" w:firstColumn="1" w:lastColumn="0" w:noHBand="0" w:noVBand="1"/>
      </w:tblPr>
      <w:tblGrid>
        <w:gridCol w:w="11840"/>
      </w:tblGrid>
      <w:tr w:rsidR="00007F85" w:rsidRPr="00D9107A" w:rsidTr="00B81BBD">
        <w:trPr>
          <w:trHeight w:val="3378"/>
        </w:trPr>
        <w:tc>
          <w:tcPr>
            <w:tcW w:w="7668" w:type="dxa"/>
            <w:tcMar>
              <w:top w:w="216" w:type="dxa"/>
              <w:left w:w="115" w:type="dxa"/>
              <w:bottom w:w="216" w:type="dxa"/>
              <w:right w:w="115" w:type="dxa"/>
            </w:tcMar>
          </w:tcPr>
          <w:p w:rsidR="00007F85" w:rsidRPr="00D9107A" w:rsidRDefault="00007F85" w:rsidP="00B81BBD">
            <w:pPr>
              <w:pStyle w:val="ad"/>
              <w:rPr>
                <w:rFonts w:ascii="Times New Roman" w:hAnsi="Times New Roman"/>
                <w:sz w:val="40"/>
                <w:szCs w:val="40"/>
                <w:lang w:val="uk-UA"/>
              </w:rPr>
            </w:pPr>
            <w:r w:rsidRPr="00D9107A">
              <w:rPr>
                <w:rFonts w:ascii="Times New Roman" w:hAnsi="Times New Roman"/>
                <w:sz w:val="40"/>
                <w:szCs w:val="40"/>
                <w:lang w:val="uk-UA"/>
              </w:rPr>
              <w:t>Міністерство освіти і науки України</w:t>
            </w:r>
          </w:p>
          <w:p w:rsidR="00007F85" w:rsidRPr="00D9107A" w:rsidRDefault="00007F85" w:rsidP="00B81BBD">
            <w:pPr>
              <w:pStyle w:val="ad"/>
              <w:rPr>
                <w:rFonts w:ascii="Times New Roman" w:hAnsi="Times New Roman"/>
                <w:sz w:val="40"/>
                <w:szCs w:val="40"/>
                <w:lang w:val="uk-UA"/>
              </w:rPr>
            </w:pPr>
            <w:r w:rsidRPr="00D9107A">
              <w:rPr>
                <w:rFonts w:ascii="Times New Roman" w:hAnsi="Times New Roman"/>
                <w:sz w:val="40"/>
                <w:szCs w:val="40"/>
                <w:lang w:val="uk-UA"/>
              </w:rPr>
              <w:t>Інститут спеціальної педагогіки НАПН України</w:t>
            </w:r>
          </w:p>
          <w:p w:rsidR="00007F85" w:rsidRPr="00D9107A" w:rsidRDefault="00007F85" w:rsidP="00B81BBD">
            <w:pPr>
              <w:rPr>
                <w:b/>
                <w:sz w:val="40"/>
                <w:szCs w:val="40"/>
                <w:lang w:val="uk-UA"/>
              </w:rPr>
            </w:pPr>
          </w:p>
          <w:p w:rsidR="00007F85" w:rsidRPr="0052477A" w:rsidRDefault="00007F85" w:rsidP="00B81BBD">
            <w:pPr>
              <w:rPr>
                <w:b/>
                <w:sz w:val="40"/>
                <w:szCs w:val="40"/>
                <w:lang w:val="uk-UA"/>
              </w:rPr>
            </w:pPr>
            <w:r w:rsidRPr="00D9107A">
              <w:rPr>
                <w:b/>
                <w:sz w:val="40"/>
                <w:szCs w:val="40"/>
              </w:rPr>
              <w:t xml:space="preserve">НАВЧАЛЬНІ ПРОГРАМИ ДЛЯ 5-9 (10) КЛАСІВ СПЕЦІАЛЬНИХ ЗАГАЛЬНООСВІТНІХ НАВЧАЛЬНИХ ЗАКЛАДІВ ДЛЯ ДІТЕЙ </w:t>
            </w:r>
            <w:r w:rsidRPr="00D9107A">
              <w:rPr>
                <w:b/>
                <w:sz w:val="40"/>
                <w:szCs w:val="40"/>
                <w:lang w:val="uk-UA"/>
              </w:rPr>
              <w:t>ЗІ ЗНИЖЕНИМ СЛУХОМ</w:t>
            </w:r>
          </w:p>
        </w:tc>
      </w:tr>
      <w:tr w:rsidR="00007F85" w:rsidRPr="00D9107A" w:rsidTr="00D9107A">
        <w:trPr>
          <w:trHeight w:val="1867"/>
        </w:trPr>
        <w:tc>
          <w:tcPr>
            <w:tcW w:w="7668" w:type="dxa"/>
          </w:tcPr>
          <w:p w:rsidR="00007F85" w:rsidRPr="00D9107A" w:rsidRDefault="00007F85" w:rsidP="0052477A">
            <w:pPr>
              <w:jc w:val="center"/>
              <w:outlineLvl w:val="0"/>
              <w:rPr>
                <w:b/>
                <w:sz w:val="40"/>
                <w:szCs w:val="40"/>
                <w:lang w:val="uk-UA"/>
              </w:rPr>
            </w:pPr>
            <w:bookmarkStart w:id="0" w:name="_GoBack"/>
            <w:r w:rsidRPr="00D9107A">
              <w:rPr>
                <w:b/>
                <w:sz w:val="40"/>
                <w:szCs w:val="40"/>
                <w:lang w:val="uk-UA"/>
              </w:rPr>
              <w:t>ОБРАЗОТВОРЧЕ МИСТЕЦТВО</w:t>
            </w:r>
          </w:p>
          <w:p w:rsidR="00007F85" w:rsidRPr="00D9107A" w:rsidRDefault="00007F85" w:rsidP="00B81BBD">
            <w:pPr>
              <w:pStyle w:val="ad"/>
              <w:rPr>
                <w:rFonts w:ascii="Times New Roman" w:hAnsi="Times New Roman"/>
                <w:sz w:val="40"/>
                <w:szCs w:val="40"/>
                <w:lang w:val="uk-UA"/>
              </w:rPr>
            </w:pPr>
            <w:r w:rsidRPr="00D9107A">
              <w:rPr>
                <w:rFonts w:ascii="Times New Roman" w:hAnsi="Times New Roman"/>
                <w:sz w:val="40"/>
                <w:szCs w:val="40"/>
                <w:lang w:val="uk-UA"/>
              </w:rPr>
              <w:t>6-7 класи</w:t>
            </w:r>
          </w:p>
          <w:p w:rsidR="00007F85" w:rsidRDefault="00007F85" w:rsidP="00007F85">
            <w:pPr>
              <w:rPr>
                <w:sz w:val="40"/>
                <w:szCs w:val="40"/>
                <w:lang w:val="uk-UA"/>
              </w:rPr>
            </w:pPr>
            <w:r w:rsidRPr="00D9107A">
              <w:rPr>
                <w:sz w:val="40"/>
                <w:szCs w:val="40"/>
                <w:lang w:val="uk-UA"/>
              </w:rPr>
              <w:t xml:space="preserve">Укладачі:  </w:t>
            </w:r>
            <w:r w:rsidRPr="00D9107A">
              <w:rPr>
                <w:b/>
                <w:sz w:val="40"/>
                <w:szCs w:val="40"/>
                <w:lang w:val="uk-UA"/>
              </w:rPr>
              <w:t xml:space="preserve">Литвинова В.В., </w:t>
            </w:r>
            <w:r w:rsidRPr="00D9107A">
              <w:rPr>
                <w:sz w:val="40"/>
                <w:szCs w:val="40"/>
                <w:lang w:val="uk-UA"/>
              </w:rPr>
              <w:t xml:space="preserve">старший науковий співробітник лабораторії сурдопедагогіки Інституту спеціальної педагогіки НАПН України, </w:t>
            </w:r>
            <w:r w:rsidRPr="00D9107A">
              <w:rPr>
                <w:b/>
                <w:sz w:val="40"/>
                <w:szCs w:val="40"/>
                <w:lang w:val="uk-UA"/>
              </w:rPr>
              <w:t>Родименко І.М</w:t>
            </w:r>
            <w:r w:rsidRPr="00D9107A">
              <w:rPr>
                <w:sz w:val="40"/>
                <w:szCs w:val="40"/>
                <w:lang w:val="uk-UA"/>
              </w:rPr>
              <w:t xml:space="preserve">., завідувач </w:t>
            </w:r>
            <w:r w:rsidRPr="00D9107A">
              <w:rPr>
                <w:rFonts w:eastAsia="Calibri"/>
                <w:sz w:val="40"/>
                <w:szCs w:val="40"/>
                <w:lang w:val="uk-UA"/>
              </w:rPr>
              <w:t xml:space="preserve"> кафедр</w:t>
            </w:r>
            <w:r w:rsidRPr="00D9107A">
              <w:rPr>
                <w:sz w:val="40"/>
                <w:szCs w:val="40"/>
                <w:lang w:val="uk-UA"/>
              </w:rPr>
              <w:t xml:space="preserve">и </w:t>
            </w:r>
            <w:r w:rsidRPr="00D9107A">
              <w:rPr>
                <w:rFonts w:eastAsia="Calibri"/>
                <w:sz w:val="40"/>
                <w:szCs w:val="40"/>
                <w:lang w:val="uk-UA"/>
              </w:rPr>
              <w:t xml:space="preserve"> корекційної педагогіки Дніпропетровського обласного інституту післ</w:t>
            </w:r>
            <w:r w:rsidRPr="00D9107A">
              <w:rPr>
                <w:sz w:val="40"/>
                <w:szCs w:val="40"/>
                <w:lang w:val="uk-UA"/>
              </w:rPr>
              <w:t>ядипломної педагогічної освіти,</w:t>
            </w:r>
            <w:r w:rsidRPr="00D9107A">
              <w:rPr>
                <w:rFonts w:eastAsia="Calibri"/>
                <w:sz w:val="40"/>
                <w:szCs w:val="40"/>
                <w:lang w:val="uk-UA"/>
              </w:rPr>
              <w:t xml:space="preserve"> </w:t>
            </w:r>
            <w:r w:rsidRPr="00D9107A">
              <w:rPr>
                <w:rFonts w:eastAsia="Calibri"/>
                <w:b/>
                <w:sz w:val="40"/>
                <w:szCs w:val="40"/>
                <w:lang w:val="uk-UA"/>
              </w:rPr>
              <w:t>Базилевська О.О.,</w:t>
            </w:r>
            <w:r w:rsidRPr="00D9107A">
              <w:rPr>
                <w:rFonts w:eastAsia="Calibri"/>
                <w:sz w:val="40"/>
                <w:szCs w:val="40"/>
                <w:lang w:val="uk-UA"/>
              </w:rPr>
              <w:t xml:space="preserve"> </w:t>
            </w:r>
            <w:bookmarkEnd w:id="0"/>
            <w:r w:rsidRPr="00D9107A">
              <w:rPr>
                <w:rFonts w:eastAsia="Calibri"/>
                <w:sz w:val="40"/>
                <w:szCs w:val="40"/>
                <w:lang w:val="uk-UA"/>
              </w:rPr>
              <w:t>старший викладач кафедри корекційної педагогіки Дніпропетровського обласного інституту післ</w:t>
            </w:r>
            <w:r w:rsidRPr="00D9107A">
              <w:rPr>
                <w:sz w:val="40"/>
                <w:szCs w:val="40"/>
                <w:lang w:val="uk-UA"/>
              </w:rPr>
              <w:t>ядипломної педагогічної освіти</w:t>
            </w:r>
          </w:p>
          <w:p w:rsidR="00D9107A" w:rsidRPr="00D9107A" w:rsidRDefault="00D9107A" w:rsidP="00007F85">
            <w:pPr>
              <w:rPr>
                <w:sz w:val="40"/>
                <w:szCs w:val="40"/>
                <w:lang w:val="uk-UA"/>
              </w:rPr>
            </w:pPr>
          </w:p>
        </w:tc>
      </w:tr>
      <w:tr w:rsidR="00007F85" w:rsidRPr="00D9107A" w:rsidTr="00B81BBD">
        <w:tc>
          <w:tcPr>
            <w:tcW w:w="7668" w:type="dxa"/>
            <w:tcMar>
              <w:top w:w="216" w:type="dxa"/>
              <w:left w:w="115" w:type="dxa"/>
              <w:bottom w:w="216" w:type="dxa"/>
              <w:right w:w="115" w:type="dxa"/>
            </w:tcMar>
          </w:tcPr>
          <w:p w:rsidR="00007F85" w:rsidRPr="00D9107A" w:rsidRDefault="00007F85" w:rsidP="00B81BBD">
            <w:pPr>
              <w:pStyle w:val="ad"/>
              <w:rPr>
                <w:rFonts w:ascii="Times New Roman" w:hAnsi="Times New Roman"/>
                <w:sz w:val="40"/>
                <w:szCs w:val="40"/>
                <w:lang w:val="uk-UA"/>
              </w:rPr>
            </w:pPr>
            <w:r w:rsidRPr="00D9107A">
              <w:rPr>
                <w:rFonts w:ascii="Times New Roman" w:hAnsi="Times New Roman"/>
                <w:sz w:val="40"/>
                <w:szCs w:val="40"/>
                <w:lang w:val="uk-UA"/>
              </w:rPr>
              <w:t>Київ – 2014</w:t>
            </w:r>
          </w:p>
        </w:tc>
      </w:tr>
    </w:tbl>
    <w:p w:rsidR="00504E1F" w:rsidRPr="00D9107A" w:rsidRDefault="00504E1F" w:rsidP="00504E1F">
      <w:pPr>
        <w:spacing w:line="360" w:lineRule="auto"/>
        <w:jc w:val="center"/>
        <w:outlineLvl w:val="0"/>
        <w:rPr>
          <w:b/>
          <w:sz w:val="24"/>
          <w:lang w:val="uk-UA"/>
        </w:rPr>
      </w:pPr>
    </w:p>
    <w:p w:rsidR="00504E1F" w:rsidRPr="00D9107A" w:rsidRDefault="00504E1F" w:rsidP="00504E1F">
      <w:pPr>
        <w:jc w:val="both"/>
        <w:rPr>
          <w:sz w:val="24"/>
          <w:lang w:val="uk-UA"/>
        </w:rPr>
      </w:pPr>
    </w:p>
    <w:p w:rsidR="00504E1F" w:rsidRPr="00D9107A" w:rsidRDefault="00504E1F" w:rsidP="00504E1F">
      <w:pPr>
        <w:jc w:val="both"/>
        <w:rPr>
          <w:sz w:val="24"/>
          <w:lang w:val="uk-UA"/>
        </w:rPr>
      </w:pPr>
    </w:p>
    <w:p w:rsidR="00504E1F" w:rsidRPr="00D9107A" w:rsidRDefault="00504E1F" w:rsidP="00504E1F">
      <w:pPr>
        <w:jc w:val="both"/>
        <w:rPr>
          <w:sz w:val="24"/>
          <w:lang w:val="uk-UA"/>
        </w:rPr>
      </w:pPr>
    </w:p>
    <w:p w:rsidR="00504E1F" w:rsidRPr="00D9107A" w:rsidRDefault="00504E1F" w:rsidP="00504E1F">
      <w:pPr>
        <w:jc w:val="center"/>
        <w:rPr>
          <w:b/>
          <w:sz w:val="24"/>
          <w:lang w:val="uk-UA"/>
        </w:rPr>
      </w:pPr>
    </w:p>
    <w:p w:rsidR="00D9107A" w:rsidRPr="00D9107A" w:rsidRDefault="00D9107A" w:rsidP="00D9107A">
      <w:pPr>
        <w:jc w:val="center"/>
        <w:rPr>
          <w:b/>
          <w:sz w:val="24"/>
          <w:lang w:val="uk-UA"/>
        </w:rPr>
      </w:pPr>
      <w:r w:rsidRPr="00D9107A">
        <w:rPr>
          <w:b/>
          <w:sz w:val="24"/>
          <w:lang w:val="uk-UA"/>
        </w:rPr>
        <w:lastRenderedPageBreak/>
        <w:t>Пояснювальна</w:t>
      </w:r>
      <w:r w:rsidRPr="00D9107A">
        <w:rPr>
          <w:b/>
          <w:sz w:val="24"/>
        </w:rPr>
        <w:t xml:space="preserve"> записка</w:t>
      </w:r>
    </w:p>
    <w:p w:rsidR="00504E1F" w:rsidRPr="00D9107A" w:rsidRDefault="00504E1F" w:rsidP="00504E1F">
      <w:pPr>
        <w:pStyle w:val="a3"/>
        <w:spacing w:line="276" w:lineRule="auto"/>
        <w:ind w:firstLine="709"/>
        <w:rPr>
          <w:sz w:val="24"/>
        </w:rPr>
      </w:pPr>
      <w:r w:rsidRPr="00D9107A">
        <w:rPr>
          <w:b/>
          <w:sz w:val="24"/>
        </w:rPr>
        <w:t xml:space="preserve">Вступ. </w:t>
      </w:r>
      <w:r w:rsidRPr="00D9107A">
        <w:rPr>
          <w:sz w:val="24"/>
        </w:rPr>
        <w:t>Програма з образотворчого мистецтва для 6-7 класів спеціальних загальноосвітніх навчальних закладів для дітей</w:t>
      </w:r>
      <w:r w:rsidR="0051354C" w:rsidRPr="00D9107A">
        <w:rPr>
          <w:sz w:val="24"/>
        </w:rPr>
        <w:t xml:space="preserve"> зі зниженим слухом</w:t>
      </w:r>
      <w:r w:rsidRPr="00D9107A">
        <w:rPr>
          <w:sz w:val="24"/>
        </w:rPr>
        <w:t xml:space="preserve"> розроблена відповідно до Державного стандарту середньої освіти, ґрунтується на положеннях Концепції загальної середньої освіти та програмі масової загальноосвітньої школи</w:t>
      </w:r>
      <w:r w:rsidRPr="00D9107A">
        <w:rPr>
          <w:b/>
          <w:sz w:val="24"/>
        </w:rPr>
        <w:t xml:space="preserve">  </w:t>
      </w:r>
      <w:r w:rsidRPr="00D9107A">
        <w:rPr>
          <w:sz w:val="24"/>
        </w:rPr>
        <w:t>з урахуванням психофізичних мож</w:t>
      </w:r>
      <w:r w:rsidR="00112552" w:rsidRPr="00D9107A">
        <w:rPr>
          <w:sz w:val="24"/>
        </w:rPr>
        <w:t>ливостей учнів зі зниженим слухом</w:t>
      </w:r>
      <w:r w:rsidRPr="00D9107A">
        <w:rPr>
          <w:sz w:val="24"/>
        </w:rPr>
        <w:t>, що забезпечить реалізацію корекційно-виховних завдань особистісного розвитку</w:t>
      </w:r>
      <w:r w:rsidR="00112552" w:rsidRPr="00D9107A">
        <w:rPr>
          <w:sz w:val="24"/>
        </w:rPr>
        <w:t xml:space="preserve"> таких</w:t>
      </w:r>
      <w:r w:rsidRPr="00D9107A">
        <w:rPr>
          <w:sz w:val="24"/>
        </w:rPr>
        <w:t xml:space="preserve"> учнів, плідно розвивати</w:t>
      </w:r>
      <w:r w:rsidR="00112552" w:rsidRPr="00D9107A">
        <w:rPr>
          <w:sz w:val="24"/>
        </w:rPr>
        <w:t>ме</w:t>
      </w:r>
      <w:r w:rsidRPr="00D9107A">
        <w:rPr>
          <w:sz w:val="24"/>
        </w:rPr>
        <w:t xml:space="preserve"> пізнавальну та емоційно-чуттєву сфери, збагачувати</w:t>
      </w:r>
      <w:r w:rsidR="00112552" w:rsidRPr="00D9107A">
        <w:rPr>
          <w:sz w:val="24"/>
        </w:rPr>
        <w:t>ме</w:t>
      </w:r>
      <w:r w:rsidRPr="00D9107A">
        <w:rPr>
          <w:sz w:val="24"/>
        </w:rPr>
        <w:t>, поглиб</w:t>
      </w:r>
      <w:r w:rsidR="00112552" w:rsidRPr="00D9107A">
        <w:rPr>
          <w:sz w:val="24"/>
        </w:rPr>
        <w:t>ить</w:t>
      </w:r>
      <w:r w:rsidRPr="00D9107A">
        <w:rPr>
          <w:sz w:val="24"/>
        </w:rPr>
        <w:t xml:space="preserve"> й систематизу</w:t>
      </w:r>
      <w:r w:rsidR="00112552" w:rsidRPr="00D9107A">
        <w:rPr>
          <w:sz w:val="24"/>
        </w:rPr>
        <w:t>є</w:t>
      </w:r>
      <w:r w:rsidRPr="00D9107A">
        <w:rPr>
          <w:sz w:val="24"/>
        </w:rPr>
        <w:t xml:space="preserve"> знання, формувати</w:t>
      </w:r>
      <w:r w:rsidR="00112552" w:rsidRPr="00D9107A">
        <w:rPr>
          <w:sz w:val="24"/>
        </w:rPr>
        <w:t>ме</w:t>
      </w:r>
      <w:r w:rsidRPr="00D9107A">
        <w:rPr>
          <w:sz w:val="24"/>
        </w:rPr>
        <w:t xml:space="preserve"> художні здібності, естетичні потреби та інтереси. Впливаючи на внутрішній світ школяра, мистецтво залучає його до людських емоцій, виховує здатність орієнтуватися в навколишньому житті, пробуджує сприйнятливість до прекрасного, стимулює розвиток образного мислення, асоціативної пам’яті, елементів творчої уяви. Стаючи зв’язкою для ідей та почуттів, воно олюднює інші сфери пізнання, збагачує духовне життя. Образотворча діяльність для дітей з порушенням слуху не тільки одне з найважливіших, але й найбільш доступних засобів естетичного виховання.</w:t>
      </w:r>
    </w:p>
    <w:p w:rsidR="00504E1F" w:rsidRPr="00D9107A" w:rsidRDefault="00504E1F" w:rsidP="00504E1F">
      <w:pPr>
        <w:pStyle w:val="a3"/>
        <w:spacing w:line="276" w:lineRule="auto"/>
        <w:ind w:firstLine="709"/>
        <w:rPr>
          <w:sz w:val="24"/>
        </w:rPr>
      </w:pPr>
      <w:r w:rsidRPr="00D9107A">
        <w:rPr>
          <w:sz w:val="24"/>
        </w:rPr>
        <w:t>Навчання художнього мистецтва у дітей 6-7 класів направлено на естетичний розвиток дітей. В зв’язку з цим стає важливим оволодіння образотворчою грамотою, художніми засобами образотворчого мистецтва, композицією площини, колористичною композицією та художнім сприйняттям, що формує дитячий погляд на світ.</w:t>
      </w:r>
    </w:p>
    <w:p w:rsidR="00504E1F" w:rsidRPr="00D9107A" w:rsidRDefault="00504E1F" w:rsidP="00504E1F">
      <w:pPr>
        <w:pStyle w:val="a3"/>
        <w:spacing w:line="276" w:lineRule="auto"/>
        <w:ind w:firstLine="709"/>
        <w:rPr>
          <w:sz w:val="24"/>
        </w:rPr>
      </w:pPr>
      <w:r w:rsidRPr="00D9107A">
        <w:rPr>
          <w:sz w:val="24"/>
        </w:rPr>
        <w:t>Зміст роботи полягає в тому, що діти наполегливо оволодівають прийомами реалістичного зображення предметів і декоративної роботи, різними пластичними техніками; розвивають в собі вміння помічати прекрасне в буденному та узагальнювати й відтворювати побачене у малюнку, в розумінні й репродукуванні художніх образів та оволодінні графічно-практичними вміннями й навичками за обов’язкової корекційної спрямованості навчального процесу.</w:t>
      </w:r>
    </w:p>
    <w:p w:rsidR="00504E1F" w:rsidRPr="00D9107A" w:rsidRDefault="00504E1F" w:rsidP="00504E1F">
      <w:pPr>
        <w:pStyle w:val="a3"/>
        <w:spacing w:line="276" w:lineRule="auto"/>
        <w:rPr>
          <w:sz w:val="24"/>
        </w:rPr>
      </w:pPr>
      <w:r w:rsidRPr="00D9107A">
        <w:rPr>
          <w:sz w:val="24"/>
        </w:rPr>
        <w:t>Заняття образотворчою діяльністю сприяє  активнішому формуванню наочного мислення, елементарних навичок малювання; збагаченню знань і уявлень про види та жанри образотворчого мистецтва, його роль у житті людей; збагаченню, уточненню й активізації словникового запасу за рахунок спеціальної лексики, удосконалення фразового мовлення; розвитку елементів сенсорної культури (чуттю кольору, форми, ритму, симетрії, пропорції, розмірів тощо) .</w:t>
      </w:r>
    </w:p>
    <w:p w:rsidR="00504E1F" w:rsidRPr="00D9107A" w:rsidRDefault="00504E1F" w:rsidP="00504E1F">
      <w:pPr>
        <w:pStyle w:val="a3"/>
        <w:spacing w:line="276" w:lineRule="auto"/>
        <w:ind w:firstLine="709"/>
        <w:rPr>
          <w:sz w:val="24"/>
        </w:rPr>
      </w:pPr>
      <w:r w:rsidRPr="00D9107A">
        <w:rPr>
          <w:sz w:val="24"/>
        </w:rPr>
        <w:t>В основу програми покладені принципи:</w:t>
      </w:r>
    </w:p>
    <w:p w:rsidR="00504E1F" w:rsidRPr="00D9107A" w:rsidRDefault="00504E1F" w:rsidP="00504E1F">
      <w:pPr>
        <w:pStyle w:val="a3"/>
        <w:numPr>
          <w:ilvl w:val="0"/>
          <w:numId w:val="1"/>
        </w:numPr>
        <w:tabs>
          <w:tab w:val="clear" w:pos="720"/>
        </w:tabs>
        <w:spacing w:line="276" w:lineRule="auto"/>
        <w:ind w:left="360"/>
        <w:rPr>
          <w:sz w:val="24"/>
        </w:rPr>
      </w:pPr>
      <w:r w:rsidRPr="00D9107A">
        <w:rPr>
          <w:b/>
          <w:i/>
          <w:sz w:val="24"/>
        </w:rPr>
        <w:t>єдності</w:t>
      </w:r>
      <w:r w:rsidRPr="00D9107A">
        <w:rPr>
          <w:sz w:val="24"/>
        </w:rPr>
        <w:t xml:space="preserve"> загальнолюдського та національного змісту образотворчої освіти з пріоритетністю національного;</w:t>
      </w:r>
    </w:p>
    <w:p w:rsidR="00504E1F" w:rsidRPr="00D9107A" w:rsidRDefault="00504E1F" w:rsidP="00504E1F">
      <w:pPr>
        <w:pStyle w:val="a3"/>
        <w:numPr>
          <w:ilvl w:val="0"/>
          <w:numId w:val="1"/>
        </w:numPr>
        <w:tabs>
          <w:tab w:val="clear" w:pos="720"/>
        </w:tabs>
        <w:spacing w:line="276" w:lineRule="auto"/>
        <w:ind w:left="360"/>
        <w:rPr>
          <w:sz w:val="24"/>
        </w:rPr>
      </w:pPr>
      <w:r w:rsidRPr="00D9107A">
        <w:rPr>
          <w:b/>
          <w:i/>
          <w:sz w:val="24"/>
        </w:rPr>
        <w:t>взаємодії</w:t>
      </w:r>
      <w:r w:rsidRPr="00D9107A">
        <w:rPr>
          <w:i/>
          <w:sz w:val="24"/>
        </w:rPr>
        <w:t xml:space="preserve"> </w:t>
      </w:r>
      <w:r w:rsidRPr="00D9107A">
        <w:rPr>
          <w:sz w:val="24"/>
        </w:rPr>
        <w:t xml:space="preserve">компонентів соціального досвіду людини; </w:t>
      </w:r>
    </w:p>
    <w:p w:rsidR="00504E1F" w:rsidRPr="00D9107A" w:rsidRDefault="00504E1F" w:rsidP="00504E1F">
      <w:pPr>
        <w:pStyle w:val="a3"/>
        <w:numPr>
          <w:ilvl w:val="0"/>
          <w:numId w:val="1"/>
        </w:numPr>
        <w:tabs>
          <w:tab w:val="clear" w:pos="720"/>
        </w:tabs>
        <w:spacing w:line="276" w:lineRule="auto"/>
        <w:ind w:left="360"/>
        <w:rPr>
          <w:sz w:val="24"/>
        </w:rPr>
      </w:pPr>
      <w:r w:rsidRPr="00D9107A">
        <w:rPr>
          <w:b/>
          <w:i/>
          <w:sz w:val="24"/>
        </w:rPr>
        <w:t>неперервності і наступності</w:t>
      </w:r>
      <w:r w:rsidRPr="00D9107A">
        <w:rPr>
          <w:i/>
          <w:sz w:val="24"/>
        </w:rPr>
        <w:t xml:space="preserve"> </w:t>
      </w:r>
      <w:r w:rsidRPr="00D9107A">
        <w:rPr>
          <w:sz w:val="24"/>
        </w:rPr>
        <w:t>завдань і змісту образотворчої освіти у початковій та основній школі;</w:t>
      </w:r>
    </w:p>
    <w:p w:rsidR="00504E1F" w:rsidRPr="00D9107A" w:rsidRDefault="00504E1F" w:rsidP="00504E1F">
      <w:pPr>
        <w:pStyle w:val="a3"/>
        <w:numPr>
          <w:ilvl w:val="0"/>
          <w:numId w:val="1"/>
        </w:numPr>
        <w:tabs>
          <w:tab w:val="clear" w:pos="720"/>
        </w:tabs>
        <w:spacing w:line="276" w:lineRule="auto"/>
        <w:ind w:left="360"/>
        <w:rPr>
          <w:sz w:val="24"/>
        </w:rPr>
      </w:pPr>
      <w:r w:rsidRPr="00D9107A">
        <w:rPr>
          <w:b/>
          <w:i/>
          <w:sz w:val="24"/>
        </w:rPr>
        <w:t>варіативності</w:t>
      </w:r>
      <w:r w:rsidRPr="00D9107A">
        <w:rPr>
          <w:i/>
          <w:sz w:val="24"/>
        </w:rPr>
        <w:t xml:space="preserve"> – </w:t>
      </w:r>
      <w:r w:rsidRPr="00D9107A">
        <w:rPr>
          <w:sz w:val="24"/>
        </w:rPr>
        <w:t>націленості змісту програми на творчість учителя, його професійну компетентність, здатність самостійно застосовувати орієнтовний матеріал і, в разі необхідності, змінювати його в межах запропонованої структури;</w:t>
      </w:r>
    </w:p>
    <w:p w:rsidR="00504E1F" w:rsidRPr="00D9107A" w:rsidRDefault="00504E1F" w:rsidP="00504E1F">
      <w:pPr>
        <w:pStyle w:val="a3"/>
        <w:numPr>
          <w:ilvl w:val="0"/>
          <w:numId w:val="1"/>
        </w:numPr>
        <w:tabs>
          <w:tab w:val="clear" w:pos="720"/>
        </w:tabs>
        <w:spacing w:line="276" w:lineRule="auto"/>
        <w:ind w:left="360"/>
        <w:rPr>
          <w:sz w:val="24"/>
        </w:rPr>
      </w:pPr>
      <w:r w:rsidRPr="00D9107A">
        <w:rPr>
          <w:b/>
          <w:i/>
          <w:sz w:val="24"/>
        </w:rPr>
        <w:t>поліхудожності</w:t>
      </w:r>
      <w:r w:rsidRPr="00D9107A">
        <w:rPr>
          <w:i/>
          <w:sz w:val="24"/>
        </w:rPr>
        <w:t xml:space="preserve">, </w:t>
      </w:r>
      <w:r w:rsidRPr="00D9107A">
        <w:rPr>
          <w:sz w:val="24"/>
        </w:rPr>
        <w:t>що реалізується через встановлення об’єктивно існуючих зв’язків образотворчого та іншими видами мистецтв.</w:t>
      </w:r>
    </w:p>
    <w:p w:rsidR="00504E1F" w:rsidRPr="00D9107A" w:rsidRDefault="00504E1F" w:rsidP="00504E1F">
      <w:pPr>
        <w:pStyle w:val="a3"/>
        <w:spacing w:line="276" w:lineRule="auto"/>
        <w:ind w:firstLine="709"/>
        <w:rPr>
          <w:sz w:val="24"/>
        </w:rPr>
      </w:pPr>
      <w:r w:rsidRPr="00D9107A">
        <w:rPr>
          <w:b/>
          <w:sz w:val="24"/>
        </w:rPr>
        <w:lastRenderedPageBreak/>
        <w:t>Мета</w:t>
      </w:r>
      <w:r w:rsidRPr="00D9107A">
        <w:rPr>
          <w:sz w:val="24"/>
        </w:rPr>
        <w:t xml:space="preserve"> загальної образотворчої освіти в основній школі полягає в особистісному розвитку учнів і збагаченні їх емоційно-естетичного досвіду під час сприймання навколишнього світу і художньо-практичній діяльності, інтерпретації та оцінювання творів образотворчого мистецтва, а також у формуванні ціннісних орієнтирів, потреби в творчій самореалізації та духовно-естетичному самовдосконаленні.</w:t>
      </w:r>
    </w:p>
    <w:p w:rsidR="00504E1F" w:rsidRPr="00D9107A" w:rsidRDefault="00504E1F" w:rsidP="00504E1F">
      <w:pPr>
        <w:pStyle w:val="a3"/>
        <w:spacing w:line="276" w:lineRule="auto"/>
        <w:ind w:firstLine="709"/>
        <w:rPr>
          <w:sz w:val="24"/>
        </w:rPr>
      </w:pPr>
      <w:r w:rsidRPr="00D9107A">
        <w:rPr>
          <w:sz w:val="24"/>
        </w:rPr>
        <w:t xml:space="preserve">Основні </w:t>
      </w:r>
      <w:r w:rsidRPr="00D9107A">
        <w:rPr>
          <w:b/>
          <w:sz w:val="24"/>
        </w:rPr>
        <w:t>завдання</w:t>
      </w:r>
      <w:r w:rsidRPr="00D9107A">
        <w:rPr>
          <w:sz w:val="24"/>
        </w:rPr>
        <w:t xml:space="preserve"> курсу:</w:t>
      </w:r>
    </w:p>
    <w:p w:rsidR="00504E1F" w:rsidRPr="00D9107A" w:rsidRDefault="00504E1F" w:rsidP="00EC4B2B">
      <w:pPr>
        <w:pStyle w:val="a3"/>
        <w:numPr>
          <w:ilvl w:val="0"/>
          <w:numId w:val="2"/>
        </w:numPr>
        <w:tabs>
          <w:tab w:val="clear" w:pos="644"/>
          <w:tab w:val="num" w:pos="360"/>
        </w:tabs>
        <w:spacing w:line="276" w:lineRule="auto"/>
        <w:ind w:left="0"/>
        <w:rPr>
          <w:sz w:val="24"/>
        </w:rPr>
      </w:pPr>
      <w:r w:rsidRPr="00D9107A">
        <w:rPr>
          <w:sz w:val="24"/>
        </w:rPr>
        <w:t>формування культури людських почуттів, як найсильніших – любові, доброти, милосердя через сприймання творів мистецтва, так і найспецифічніших: почуття кольору, лінії, ритму, композиції, колориту та ін., безпосередньо у мистецькій діяльності;</w:t>
      </w:r>
    </w:p>
    <w:p w:rsidR="00EC4B2B" w:rsidRPr="00D9107A" w:rsidRDefault="00EC4B2B" w:rsidP="00EC4B2B">
      <w:pPr>
        <w:pStyle w:val="a3"/>
        <w:numPr>
          <w:ilvl w:val="0"/>
          <w:numId w:val="2"/>
        </w:numPr>
        <w:tabs>
          <w:tab w:val="clear" w:pos="644"/>
          <w:tab w:val="num" w:pos="360"/>
        </w:tabs>
        <w:spacing w:line="276" w:lineRule="auto"/>
        <w:ind w:left="0"/>
        <w:rPr>
          <w:sz w:val="24"/>
        </w:rPr>
      </w:pPr>
      <w:r w:rsidRPr="00D9107A">
        <w:rPr>
          <w:sz w:val="24"/>
        </w:rPr>
        <w:t>розвиток асоціативно-образного та просторового мислення, уяви, фантазії, пам’яті, художнього смаку і творчих здібностей;</w:t>
      </w:r>
    </w:p>
    <w:p w:rsidR="00EC4B2B" w:rsidRPr="00D9107A" w:rsidRDefault="00EC4B2B" w:rsidP="00EC4B2B">
      <w:pPr>
        <w:pStyle w:val="a3"/>
        <w:numPr>
          <w:ilvl w:val="0"/>
          <w:numId w:val="2"/>
        </w:numPr>
        <w:tabs>
          <w:tab w:val="clear" w:pos="644"/>
          <w:tab w:val="num" w:pos="360"/>
        </w:tabs>
        <w:spacing w:line="276" w:lineRule="auto"/>
        <w:ind w:left="0"/>
        <w:rPr>
          <w:sz w:val="24"/>
        </w:rPr>
      </w:pPr>
      <w:r w:rsidRPr="00D9107A">
        <w:rPr>
          <w:sz w:val="24"/>
        </w:rPr>
        <w:t>опанування вміннями та навичками в образотворчій діяльності; формування художньо-практичної компетентності; готовності використовувати отриманий досвід у самостійній творчій роботі;</w:t>
      </w:r>
    </w:p>
    <w:p w:rsidR="00EC4B2B" w:rsidRPr="00D9107A" w:rsidRDefault="00EC4B2B" w:rsidP="00EC4B2B">
      <w:pPr>
        <w:pStyle w:val="a3"/>
        <w:numPr>
          <w:ilvl w:val="0"/>
          <w:numId w:val="2"/>
        </w:numPr>
        <w:tabs>
          <w:tab w:val="clear" w:pos="644"/>
          <w:tab w:val="num" w:pos="360"/>
        </w:tabs>
        <w:spacing w:line="276" w:lineRule="auto"/>
        <w:ind w:left="0"/>
        <w:rPr>
          <w:sz w:val="24"/>
        </w:rPr>
      </w:pPr>
      <w:r w:rsidRPr="00D9107A">
        <w:rPr>
          <w:sz w:val="24"/>
        </w:rPr>
        <w:t>формування здатності сприймати, інтерпретувати та характеризувати твори образотворчого мистецтва, висловлювати особистісне ставлення до них, аргументуючи власні думки, судження, оцінки;</w:t>
      </w:r>
    </w:p>
    <w:p w:rsidR="00EC4B2B" w:rsidRPr="00D9107A" w:rsidRDefault="00EC4B2B" w:rsidP="00EC4B2B">
      <w:pPr>
        <w:pStyle w:val="a3"/>
        <w:numPr>
          <w:ilvl w:val="0"/>
          <w:numId w:val="2"/>
        </w:numPr>
        <w:tabs>
          <w:tab w:val="clear" w:pos="644"/>
          <w:tab w:val="num" w:pos="360"/>
        </w:tabs>
        <w:spacing w:line="276" w:lineRule="auto"/>
        <w:ind w:left="0"/>
        <w:rPr>
          <w:sz w:val="24"/>
        </w:rPr>
      </w:pPr>
      <w:r w:rsidRPr="00D9107A">
        <w:rPr>
          <w:sz w:val="24"/>
        </w:rPr>
        <w:t>формування уявлень про сутність, види та жанри образотворчого мистецтва, особливості художньо-образної мови, засвоєння основних художніх прийомів і закономірностей та  відповідної термінології;</w:t>
      </w:r>
    </w:p>
    <w:p w:rsidR="00EC4B2B" w:rsidRPr="00D9107A" w:rsidRDefault="00EC4B2B" w:rsidP="00EC4B2B">
      <w:pPr>
        <w:pStyle w:val="a3"/>
        <w:numPr>
          <w:ilvl w:val="0"/>
          <w:numId w:val="2"/>
        </w:numPr>
        <w:tabs>
          <w:tab w:val="clear" w:pos="644"/>
          <w:tab w:val="num" w:pos="360"/>
        </w:tabs>
        <w:spacing w:line="276" w:lineRule="auto"/>
        <w:ind w:left="0"/>
        <w:rPr>
          <w:sz w:val="24"/>
        </w:rPr>
      </w:pPr>
      <w:r w:rsidRPr="00D9107A">
        <w:rPr>
          <w:sz w:val="24"/>
        </w:rPr>
        <w:t>виховання духовних та моральних ціннісних орієнтирів у сфері образотворчого мистецтва, інтересів, смаків,  потреб в творчості; національно-патріотичної свідомості та активної життєвої позиції;</w:t>
      </w:r>
    </w:p>
    <w:p w:rsidR="00EC4B2B" w:rsidRPr="00D9107A" w:rsidRDefault="00EC4B2B" w:rsidP="00EC4B2B">
      <w:pPr>
        <w:pStyle w:val="a3"/>
        <w:numPr>
          <w:ilvl w:val="0"/>
          <w:numId w:val="2"/>
        </w:numPr>
        <w:tabs>
          <w:tab w:val="clear" w:pos="644"/>
          <w:tab w:val="num" w:pos="360"/>
        </w:tabs>
        <w:spacing w:line="276" w:lineRule="auto"/>
        <w:ind w:left="0"/>
        <w:rPr>
          <w:sz w:val="24"/>
        </w:rPr>
      </w:pPr>
      <w:r w:rsidRPr="00D9107A">
        <w:rPr>
          <w:sz w:val="24"/>
        </w:rPr>
        <w:t>розуміння учнями зв’язків образотворчого мистецтва з іншими видами мистецтва, з природним і культурним середовищем життєдіяльності людини.</w:t>
      </w:r>
    </w:p>
    <w:p w:rsidR="00EC4B2B" w:rsidRPr="00D9107A" w:rsidRDefault="00EC4B2B" w:rsidP="00EC4B2B">
      <w:pPr>
        <w:pStyle w:val="a3"/>
        <w:spacing w:line="276" w:lineRule="auto"/>
        <w:ind w:firstLine="709"/>
        <w:jc w:val="left"/>
        <w:rPr>
          <w:b/>
          <w:sz w:val="24"/>
        </w:rPr>
      </w:pPr>
      <w:r w:rsidRPr="00D9107A">
        <w:rPr>
          <w:sz w:val="24"/>
        </w:rPr>
        <w:t xml:space="preserve">Розвиток особистісних якостей учнів ґрунтується на освітніх </w:t>
      </w:r>
      <w:r w:rsidRPr="00D9107A">
        <w:rPr>
          <w:b/>
          <w:sz w:val="24"/>
        </w:rPr>
        <w:t>компетенціях:</w:t>
      </w:r>
    </w:p>
    <w:p w:rsidR="00EC4B2B" w:rsidRPr="00D9107A" w:rsidRDefault="00EC4B2B" w:rsidP="00EC4B2B">
      <w:pPr>
        <w:pStyle w:val="a3"/>
        <w:numPr>
          <w:ilvl w:val="1"/>
          <w:numId w:val="2"/>
        </w:numPr>
        <w:tabs>
          <w:tab w:val="clear" w:pos="1440"/>
          <w:tab w:val="num" w:pos="360"/>
        </w:tabs>
        <w:spacing w:line="276" w:lineRule="auto"/>
        <w:ind w:left="0" w:firstLine="0"/>
        <w:rPr>
          <w:sz w:val="24"/>
        </w:rPr>
      </w:pPr>
      <w:r w:rsidRPr="00D9107A">
        <w:rPr>
          <w:b/>
          <w:i/>
          <w:sz w:val="24"/>
        </w:rPr>
        <w:t>когнітивних</w:t>
      </w:r>
      <w:r w:rsidRPr="00D9107A">
        <w:rPr>
          <w:sz w:val="24"/>
        </w:rPr>
        <w:t xml:space="preserve"> (пізнавальних) – чуттєво-емоційне сприйняття; вміння відчувати і бачити навколишній світ, виявлення пізнавальної активності;</w:t>
      </w:r>
    </w:p>
    <w:p w:rsidR="00EC4B2B" w:rsidRPr="00D9107A" w:rsidRDefault="00EC4B2B" w:rsidP="00EC4B2B">
      <w:pPr>
        <w:pStyle w:val="a3"/>
        <w:numPr>
          <w:ilvl w:val="1"/>
          <w:numId w:val="2"/>
        </w:numPr>
        <w:tabs>
          <w:tab w:val="clear" w:pos="1440"/>
          <w:tab w:val="num" w:pos="360"/>
        </w:tabs>
        <w:spacing w:line="276" w:lineRule="auto"/>
        <w:ind w:left="0" w:firstLine="0"/>
        <w:rPr>
          <w:sz w:val="24"/>
        </w:rPr>
      </w:pPr>
      <w:r w:rsidRPr="00D9107A">
        <w:rPr>
          <w:b/>
          <w:i/>
          <w:sz w:val="24"/>
        </w:rPr>
        <w:t>креативних</w:t>
      </w:r>
      <w:r w:rsidRPr="00D9107A">
        <w:rPr>
          <w:b/>
          <w:sz w:val="24"/>
        </w:rPr>
        <w:t xml:space="preserve"> </w:t>
      </w:r>
      <w:r w:rsidRPr="00D9107A">
        <w:rPr>
          <w:sz w:val="24"/>
        </w:rPr>
        <w:t xml:space="preserve">(творчих) </w:t>
      </w:r>
      <w:r w:rsidRPr="00D9107A">
        <w:rPr>
          <w:b/>
          <w:sz w:val="24"/>
        </w:rPr>
        <w:t xml:space="preserve">– </w:t>
      </w:r>
      <w:r w:rsidRPr="00D9107A">
        <w:rPr>
          <w:sz w:val="24"/>
        </w:rPr>
        <w:t>асоціативно-образне мислення; виявлення фантазії, уяви у створенні власних образів у художньо-практичній діяльності;</w:t>
      </w:r>
    </w:p>
    <w:p w:rsidR="00EC4B2B" w:rsidRPr="00D9107A" w:rsidRDefault="00EC4B2B" w:rsidP="00EC4B2B">
      <w:pPr>
        <w:pStyle w:val="a3"/>
        <w:numPr>
          <w:ilvl w:val="1"/>
          <w:numId w:val="2"/>
        </w:numPr>
        <w:tabs>
          <w:tab w:val="clear" w:pos="1440"/>
          <w:tab w:val="num" w:pos="360"/>
        </w:tabs>
        <w:spacing w:line="276" w:lineRule="auto"/>
        <w:ind w:left="0" w:firstLine="0"/>
        <w:rPr>
          <w:sz w:val="24"/>
        </w:rPr>
      </w:pPr>
      <w:r w:rsidRPr="00D9107A">
        <w:rPr>
          <w:b/>
          <w:i/>
          <w:sz w:val="24"/>
        </w:rPr>
        <w:t>методологічних</w:t>
      </w:r>
      <w:r w:rsidRPr="00D9107A">
        <w:rPr>
          <w:sz w:val="24"/>
        </w:rPr>
        <w:t xml:space="preserve"> </w:t>
      </w:r>
      <w:r w:rsidRPr="00D9107A">
        <w:rPr>
          <w:b/>
          <w:sz w:val="24"/>
        </w:rPr>
        <w:t>–</w:t>
      </w:r>
      <w:r w:rsidRPr="00D9107A">
        <w:rPr>
          <w:sz w:val="24"/>
        </w:rPr>
        <w:t xml:space="preserve"> поняттєво-логічне мислення; вміння визначити мету, способи та організацію її досягнення; здатність до самоаналізу та самооцінки;</w:t>
      </w:r>
    </w:p>
    <w:p w:rsidR="00EC4B2B" w:rsidRPr="00D9107A" w:rsidRDefault="00EC4B2B" w:rsidP="00EC4B2B">
      <w:pPr>
        <w:pStyle w:val="a3"/>
        <w:numPr>
          <w:ilvl w:val="1"/>
          <w:numId w:val="2"/>
        </w:numPr>
        <w:tabs>
          <w:tab w:val="clear" w:pos="1440"/>
          <w:tab w:val="num" w:pos="360"/>
        </w:tabs>
        <w:spacing w:line="276" w:lineRule="auto"/>
        <w:ind w:left="0" w:firstLine="0"/>
        <w:rPr>
          <w:sz w:val="24"/>
        </w:rPr>
      </w:pPr>
      <w:r w:rsidRPr="00D9107A">
        <w:rPr>
          <w:b/>
          <w:i/>
          <w:sz w:val="24"/>
        </w:rPr>
        <w:t>комунікативних</w:t>
      </w:r>
      <w:r w:rsidRPr="00D9107A">
        <w:rPr>
          <w:sz w:val="24"/>
        </w:rPr>
        <w:t xml:space="preserve"> </w:t>
      </w:r>
      <w:r w:rsidRPr="00D9107A">
        <w:rPr>
          <w:b/>
          <w:sz w:val="24"/>
        </w:rPr>
        <w:t xml:space="preserve">– </w:t>
      </w:r>
      <w:r w:rsidRPr="00D9107A">
        <w:rPr>
          <w:sz w:val="24"/>
        </w:rPr>
        <w:t>розуміння мови мистецтва як форми міжособистістісного спілкування; розуміння почуттів інших людей, різноманіття творчих проявів, бачень і розумінь дійсності; усвідомлення взаємозв'язку з однолітками і дорослими та відповідальності під час виконання робіт;</w:t>
      </w:r>
    </w:p>
    <w:p w:rsidR="00EC4B2B" w:rsidRPr="00D9107A" w:rsidRDefault="00EC4B2B" w:rsidP="00EC4B2B">
      <w:pPr>
        <w:pStyle w:val="a3"/>
        <w:numPr>
          <w:ilvl w:val="1"/>
          <w:numId w:val="2"/>
        </w:numPr>
        <w:tabs>
          <w:tab w:val="clear" w:pos="1440"/>
          <w:tab w:val="num" w:pos="360"/>
        </w:tabs>
        <w:spacing w:line="276" w:lineRule="auto"/>
        <w:ind w:left="0" w:firstLine="0"/>
        <w:rPr>
          <w:b/>
          <w:sz w:val="24"/>
        </w:rPr>
      </w:pPr>
      <w:r w:rsidRPr="00D9107A">
        <w:rPr>
          <w:b/>
          <w:i/>
          <w:sz w:val="24"/>
        </w:rPr>
        <w:lastRenderedPageBreak/>
        <w:t>світоглядних</w:t>
      </w:r>
      <w:r w:rsidRPr="00D9107A">
        <w:rPr>
          <w:sz w:val="24"/>
        </w:rPr>
        <w:t xml:space="preserve"> </w:t>
      </w:r>
      <w:r w:rsidRPr="00D9107A">
        <w:rPr>
          <w:b/>
          <w:sz w:val="24"/>
        </w:rPr>
        <w:t xml:space="preserve">– </w:t>
      </w:r>
      <w:r w:rsidRPr="00D9107A">
        <w:rPr>
          <w:sz w:val="24"/>
        </w:rPr>
        <w:t>сприйняття цілісної картини світу, цінувати національну самобутність і культурну спадщину України як складової загальнолюдської культурної скарбниці; видкриття, творче вираження себе, визначення власного місця та усвідомлення неповторності й унікальності іншого.</w:t>
      </w:r>
    </w:p>
    <w:p w:rsidR="00936273" w:rsidRPr="00D9107A" w:rsidRDefault="00936273" w:rsidP="00936273">
      <w:pPr>
        <w:pStyle w:val="a3"/>
        <w:spacing w:line="360" w:lineRule="auto"/>
        <w:ind w:left="284"/>
        <w:rPr>
          <w:b/>
          <w:sz w:val="24"/>
        </w:rPr>
      </w:pPr>
    </w:p>
    <w:p w:rsidR="00936273" w:rsidRPr="00D9107A" w:rsidRDefault="00936273" w:rsidP="00936273">
      <w:pPr>
        <w:pStyle w:val="a3"/>
        <w:spacing w:line="360" w:lineRule="auto"/>
        <w:ind w:left="284"/>
        <w:jc w:val="center"/>
        <w:rPr>
          <w:b/>
          <w:sz w:val="24"/>
        </w:rPr>
      </w:pPr>
      <w:r w:rsidRPr="00D9107A">
        <w:rPr>
          <w:b/>
          <w:sz w:val="24"/>
        </w:rPr>
        <w:t>Характеристика структури навчальної програми</w:t>
      </w:r>
    </w:p>
    <w:p w:rsidR="00936273" w:rsidRPr="00D9107A" w:rsidRDefault="00936273" w:rsidP="00936273">
      <w:pPr>
        <w:pStyle w:val="a3"/>
        <w:spacing w:line="276" w:lineRule="auto"/>
        <w:ind w:left="284" w:firstLine="709"/>
        <w:rPr>
          <w:sz w:val="24"/>
        </w:rPr>
      </w:pPr>
      <w:r w:rsidRPr="00D9107A">
        <w:rPr>
          <w:sz w:val="24"/>
        </w:rPr>
        <w:t>Програма структурно умовно розділена на три етапи. Кожен етап охоплює навчальний рік і складається із семестрових тематичних розділів, які послідовно розв’язують художньо-пластичні, виразні, технічні та психологічні завдання образотворчості. Ритм, форма, рух, простір, світло та композиція, як складові образотворчості, розглядаються на кожному етапі навчання. Кожен з етапів є підґрунтям наступного в доповненні навчального матеріалу, актуалізуючи окремі художньо-творчі аспекти з поступовим їх ускладненням. Акцентується увага на багатовимірності художньо-естетичних завдань та їх вирішенні в пластично-образному аспекті, ініціюється пошук власних способів виконання робіт в художньо-творчому самовияві учнів.</w:t>
      </w:r>
    </w:p>
    <w:p w:rsidR="00936273" w:rsidRPr="00D9107A" w:rsidRDefault="00936273" w:rsidP="00936273">
      <w:pPr>
        <w:pStyle w:val="a3"/>
        <w:spacing w:line="276" w:lineRule="auto"/>
        <w:ind w:left="284" w:firstLine="709"/>
        <w:rPr>
          <w:sz w:val="24"/>
        </w:rPr>
      </w:pPr>
      <w:r w:rsidRPr="00D9107A">
        <w:rPr>
          <w:sz w:val="24"/>
        </w:rPr>
        <w:t>Кожен семестровий розділ має тематичні блоки, які зумовлені навчальними завданнями як окремого розділу, так і розвитком навчальних проблем всієї програми з образотворчого мистецтва (6–7 класи).</w:t>
      </w:r>
    </w:p>
    <w:p w:rsidR="0070067F" w:rsidRPr="00D9107A" w:rsidRDefault="0070067F" w:rsidP="00936273">
      <w:pPr>
        <w:pStyle w:val="a3"/>
        <w:spacing w:line="276" w:lineRule="auto"/>
        <w:ind w:left="284" w:firstLine="709"/>
        <w:rPr>
          <w:sz w:val="24"/>
        </w:rPr>
      </w:pPr>
    </w:p>
    <w:p w:rsidR="0070067F" w:rsidRPr="00D9107A" w:rsidRDefault="0070067F" w:rsidP="0070067F">
      <w:pPr>
        <w:spacing w:line="276" w:lineRule="auto"/>
        <w:ind w:firstLine="567"/>
        <w:jc w:val="center"/>
        <w:rPr>
          <w:sz w:val="24"/>
          <w:lang w:val="uk-UA"/>
        </w:rPr>
      </w:pPr>
      <w:r w:rsidRPr="00D9107A">
        <w:rPr>
          <w:sz w:val="24"/>
          <w:lang w:val="uk-UA"/>
        </w:rPr>
        <w:t xml:space="preserve">6 клас. </w:t>
      </w:r>
      <w:r w:rsidRPr="00D9107A">
        <w:rPr>
          <w:b/>
          <w:sz w:val="24"/>
          <w:lang w:val="uk-UA"/>
        </w:rPr>
        <w:t>Духовний і предметний світ людини</w:t>
      </w:r>
      <w:r w:rsidRPr="00D9107A">
        <w:rPr>
          <w:sz w:val="24"/>
          <w:lang w:val="uk-UA"/>
        </w:rPr>
        <w:t xml:space="preserve"> </w:t>
      </w:r>
    </w:p>
    <w:p w:rsidR="0070067F" w:rsidRPr="00D9107A" w:rsidRDefault="0070067F" w:rsidP="0070067F">
      <w:pPr>
        <w:spacing w:line="276" w:lineRule="auto"/>
        <w:ind w:firstLine="567"/>
        <w:jc w:val="both"/>
        <w:rPr>
          <w:sz w:val="24"/>
          <w:lang w:val="uk-UA"/>
        </w:rPr>
      </w:pPr>
      <w:r w:rsidRPr="00D9107A">
        <w:rPr>
          <w:sz w:val="24"/>
          <w:lang w:val="uk-UA"/>
        </w:rPr>
        <w:t>Розвиток формально-логічного мислення, вміння спрощувати, узагальнювати, виявляти конструкцію та об’єм форми. Зосередження уваги учнів на формі з метою подальшого вивчення впливу і взаємозв’язку цієї форми із сутністю образу. Вивчення кольору через виявлення зв’язків його зі світлом (природним, штучним) доповнює попередній досвід учнів у виявленні образності форми.</w:t>
      </w:r>
    </w:p>
    <w:p w:rsidR="0070067F" w:rsidRPr="00D9107A" w:rsidRDefault="0070067F" w:rsidP="0070067F">
      <w:pPr>
        <w:spacing w:line="276" w:lineRule="auto"/>
        <w:ind w:firstLine="567"/>
        <w:jc w:val="both"/>
        <w:rPr>
          <w:sz w:val="24"/>
          <w:lang w:val="uk-UA"/>
        </w:rPr>
      </w:pPr>
      <w:r w:rsidRPr="00D9107A">
        <w:rPr>
          <w:sz w:val="24"/>
          <w:lang w:val="uk-UA"/>
        </w:rPr>
        <w:t>Навчання формоутворенню в образотворчому мистецтві базується на художній практиці учнів, яка передбачає їх орієнтування в специфіці образотворчого мистецтва та оволодінні певними художньо-технічними навичками. Контрастні форми, пропорції, фактурне, тональне виявлення форм та вивчення світлотіні як засобу визначення форми, її контурів, пластики і фактури поверхні, засвоєння трансформації форм використовується учнями під час конструювання й проектування предметів.</w:t>
      </w:r>
    </w:p>
    <w:p w:rsidR="0070067F" w:rsidRPr="00D9107A" w:rsidRDefault="0070067F" w:rsidP="0070067F">
      <w:pPr>
        <w:spacing w:line="276" w:lineRule="auto"/>
        <w:ind w:firstLine="567"/>
        <w:jc w:val="both"/>
        <w:rPr>
          <w:sz w:val="24"/>
          <w:lang w:val="uk-UA"/>
        </w:rPr>
      </w:pPr>
    </w:p>
    <w:p w:rsidR="0070067F" w:rsidRPr="00D9107A" w:rsidRDefault="0070067F" w:rsidP="0070067F">
      <w:pPr>
        <w:spacing w:line="276" w:lineRule="auto"/>
        <w:ind w:firstLine="567"/>
        <w:jc w:val="center"/>
        <w:rPr>
          <w:sz w:val="24"/>
          <w:lang w:val="uk-UA"/>
        </w:rPr>
      </w:pPr>
      <w:r w:rsidRPr="00D9107A">
        <w:rPr>
          <w:sz w:val="24"/>
          <w:lang w:val="uk-UA"/>
        </w:rPr>
        <w:t xml:space="preserve">7 клас. </w:t>
      </w:r>
      <w:r w:rsidRPr="00D9107A">
        <w:rPr>
          <w:b/>
          <w:sz w:val="24"/>
          <w:lang w:val="uk-UA"/>
        </w:rPr>
        <w:t>Культурне і просторове середовище людини</w:t>
      </w:r>
      <w:r w:rsidRPr="00D9107A">
        <w:rPr>
          <w:sz w:val="24"/>
          <w:lang w:val="uk-UA"/>
        </w:rPr>
        <w:t xml:space="preserve"> </w:t>
      </w:r>
    </w:p>
    <w:p w:rsidR="0070067F" w:rsidRPr="00D9107A" w:rsidRDefault="0070067F" w:rsidP="0070067F">
      <w:pPr>
        <w:spacing w:line="276" w:lineRule="auto"/>
        <w:ind w:firstLine="567"/>
        <w:jc w:val="both"/>
        <w:rPr>
          <w:sz w:val="24"/>
          <w:lang w:val="uk-UA"/>
        </w:rPr>
      </w:pPr>
      <w:r w:rsidRPr="00D9107A">
        <w:rPr>
          <w:sz w:val="24"/>
          <w:lang w:val="uk-UA"/>
        </w:rPr>
        <w:t xml:space="preserve">Попередній досвід образного й асоціативного мислення доповнюється формуванням і розвитком абстрактного мислення та оволодінням певними художньо-технічними навичками моделювання простору та об’ємно-просторових форм. Перехід від вивчення окремих форм та формоутворення до виявлення зв’язку форми і простору. Вивчаються образні й пластичні зв’язки форми і середовища. У </w:t>
      </w:r>
      <w:r w:rsidRPr="00D9107A">
        <w:rPr>
          <w:sz w:val="24"/>
          <w:lang w:val="uk-UA"/>
        </w:rPr>
        <w:lastRenderedPageBreak/>
        <w:t>теоретичному та практичному планах осягаються закони перспективи простору в ілюзорно-просторовому зображенні та рівнобіжно вивчаються умовні художні засоби створення зображень простору й середовища (природного, штучного, архітектурного).</w:t>
      </w:r>
    </w:p>
    <w:p w:rsidR="0070067F" w:rsidRPr="00D9107A" w:rsidRDefault="0070067F" w:rsidP="0070067F">
      <w:pPr>
        <w:spacing w:line="276" w:lineRule="auto"/>
        <w:ind w:firstLine="567"/>
        <w:jc w:val="both"/>
        <w:rPr>
          <w:sz w:val="24"/>
          <w:lang w:val="uk-UA"/>
        </w:rPr>
      </w:pPr>
      <w:r w:rsidRPr="00D9107A">
        <w:rPr>
          <w:sz w:val="24"/>
          <w:lang w:val="uk-UA"/>
        </w:rPr>
        <w:t>Продовжується вивчення природних форм та середовища у гармонійному поєднанні окремих форм і довкілля. Акцентується увага на взаємозв’язку людини з навколишнім світом та впливом культурної спадщини на урбаністичне (створене) середовище людини, їх гармонійне або дисгармонійне поєднання. У практичній творчій діяльності учнів ініціюється виявлення індивідуального погляду на предметний світ і довкілля, експериментування та моделювання свого неповторного дитячого світу.</w:t>
      </w:r>
    </w:p>
    <w:p w:rsidR="0070067F" w:rsidRPr="00D9107A" w:rsidRDefault="0070067F" w:rsidP="0070067F">
      <w:pPr>
        <w:spacing w:line="276" w:lineRule="auto"/>
        <w:ind w:firstLine="567"/>
        <w:jc w:val="both"/>
        <w:rPr>
          <w:sz w:val="24"/>
          <w:lang w:val="uk-UA"/>
        </w:rPr>
      </w:pPr>
    </w:p>
    <w:p w:rsidR="0070067F" w:rsidRPr="00D9107A" w:rsidRDefault="0070067F" w:rsidP="0070067F">
      <w:pPr>
        <w:pStyle w:val="a3"/>
        <w:spacing w:line="276" w:lineRule="auto"/>
        <w:ind w:firstLine="709"/>
        <w:jc w:val="center"/>
        <w:rPr>
          <w:b/>
          <w:sz w:val="24"/>
        </w:rPr>
      </w:pPr>
      <w:r w:rsidRPr="00D9107A">
        <w:rPr>
          <w:b/>
          <w:sz w:val="24"/>
        </w:rPr>
        <w:t>Особливості організації навчально-виховного процесу</w:t>
      </w:r>
    </w:p>
    <w:p w:rsidR="0070067F" w:rsidRPr="00D9107A" w:rsidRDefault="0070067F" w:rsidP="0070067F">
      <w:pPr>
        <w:pStyle w:val="a3"/>
        <w:spacing w:line="276" w:lineRule="auto"/>
        <w:ind w:firstLine="709"/>
        <w:rPr>
          <w:sz w:val="24"/>
        </w:rPr>
      </w:pPr>
      <w:r w:rsidRPr="00D9107A">
        <w:rPr>
          <w:sz w:val="24"/>
        </w:rPr>
        <w:t>Послідовність тем та виконання завдань методично обґрунтовані психофізіологічними та віковими особливостями учнів, врахуванням відмінностей художніх та технічних засобів різних видів мистецтва, професійною викладацькою етикою, орієнтованою на творчий пошук учня і виявлення його індивідуальності у виборі засобів художньої виразності, техніки та матеріалів. Велика увага приділяється розвитку композиційного мислення учнів та використанню в творчих роботах цілісності образотворчих і технічних завдань. Перевага надається нестандартним самостійним композиційним рішенням учнів, а не готовим зразкам, коли учні стають “виконавцями-інструментами”. Знайомство учнів з творами та зразками національного та світового мистецтва може розглядатися в контексті художньо-драматургічного розвитку уроку як на його початку, так і в середині або на його завершенні.</w:t>
      </w:r>
    </w:p>
    <w:p w:rsidR="0070067F" w:rsidRPr="00D9107A" w:rsidRDefault="0070067F" w:rsidP="0070067F">
      <w:pPr>
        <w:pStyle w:val="a3"/>
        <w:spacing w:line="276" w:lineRule="auto"/>
        <w:ind w:firstLine="709"/>
        <w:rPr>
          <w:sz w:val="24"/>
        </w:rPr>
      </w:pPr>
      <w:r w:rsidRPr="00D9107A">
        <w:rPr>
          <w:sz w:val="24"/>
        </w:rPr>
        <w:t>У програмі вказані навчальні та орієнтовні тематичні завдання, які доповнюються конкретними уроками, власною методикою вчителя та прийомами реалізації навчальних завдань образотворчими засобами – у графіці, живопису, об’ємній пластиці, декоративних формах.</w:t>
      </w:r>
    </w:p>
    <w:p w:rsidR="0070067F" w:rsidRPr="00D9107A" w:rsidRDefault="0070067F" w:rsidP="0070067F">
      <w:pPr>
        <w:pStyle w:val="a3"/>
        <w:spacing w:line="276" w:lineRule="auto"/>
        <w:ind w:firstLine="709"/>
        <w:rPr>
          <w:sz w:val="24"/>
        </w:rPr>
      </w:pPr>
      <w:r w:rsidRPr="00D9107A">
        <w:rPr>
          <w:sz w:val="24"/>
        </w:rPr>
        <w:t xml:space="preserve">Методикою програми передбачено гармонійне поєднання в структурі уроку різноманітних видів діяльності та видів мистецтва (література, музика, сценографія тощо), проведення бінарних уроків. </w:t>
      </w:r>
    </w:p>
    <w:p w:rsidR="0070067F" w:rsidRPr="00D9107A" w:rsidRDefault="0070067F" w:rsidP="0070067F">
      <w:pPr>
        <w:pStyle w:val="a3"/>
        <w:spacing w:line="276" w:lineRule="auto"/>
        <w:ind w:firstLine="709"/>
        <w:rPr>
          <w:sz w:val="24"/>
        </w:rPr>
      </w:pPr>
      <w:r w:rsidRPr="00D9107A">
        <w:rPr>
          <w:sz w:val="24"/>
        </w:rPr>
        <w:t>У кожному семестрі 2 години резервного часу можуть використовуватися на тематичне оцінювання, регіональний компонент, узагальнення теми, відвідування виставок, музеїв тощо.</w:t>
      </w:r>
    </w:p>
    <w:p w:rsidR="007E7E26" w:rsidRPr="00D9107A" w:rsidRDefault="007E7E26" w:rsidP="007E7E26">
      <w:pPr>
        <w:pStyle w:val="a3"/>
        <w:ind w:firstLine="540"/>
        <w:rPr>
          <w:sz w:val="24"/>
        </w:rPr>
      </w:pPr>
      <w:r w:rsidRPr="00D9107A">
        <w:rPr>
          <w:sz w:val="24"/>
        </w:rPr>
        <w:t>Кількість навчальних годин може змінюватися у відповідності до діючих Типових навчальних планів. Розподіл часу за темами визначає вчитель з міркувань доцільності у кожному класі.</w:t>
      </w:r>
    </w:p>
    <w:p w:rsidR="0070067F" w:rsidRPr="00D9107A" w:rsidRDefault="0070067F" w:rsidP="0070067F">
      <w:pPr>
        <w:pStyle w:val="a8"/>
        <w:spacing w:line="360" w:lineRule="auto"/>
        <w:ind w:firstLine="567"/>
        <w:rPr>
          <w:sz w:val="24"/>
        </w:rPr>
      </w:pPr>
    </w:p>
    <w:p w:rsidR="00670BA9" w:rsidRPr="00D9107A" w:rsidRDefault="00670BA9" w:rsidP="00D830F0">
      <w:pPr>
        <w:pStyle w:val="a8"/>
        <w:spacing w:line="360" w:lineRule="auto"/>
        <w:jc w:val="left"/>
        <w:rPr>
          <w:sz w:val="24"/>
          <w:lang w:val="ru-RU"/>
        </w:rPr>
      </w:pPr>
    </w:p>
    <w:p w:rsidR="001B4BF4" w:rsidRPr="00D9107A" w:rsidRDefault="001B4BF4" w:rsidP="000A72BC">
      <w:pPr>
        <w:pStyle w:val="a8"/>
        <w:spacing w:line="276" w:lineRule="auto"/>
        <w:jc w:val="left"/>
        <w:rPr>
          <w:sz w:val="24"/>
        </w:rPr>
      </w:pPr>
    </w:p>
    <w:p w:rsidR="001B4BF4" w:rsidRPr="00D9107A" w:rsidRDefault="001B4BF4" w:rsidP="001215D0">
      <w:pPr>
        <w:spacing w:line="276" w:lineRule="auto"/>
        <w:ind w:right="-57"/>
        <w:jc w:val="center"/>
        <w:rPr>
          <w:b/>
          <w:sz w:val="24"/>
          <w:lang w:val="uk-UA"/>
        </w:rPr>
      </w:pPr>
      <w:r w:rsidRPr="00D9107A">
        <w:rPr>
          <w:b/>
          <w:sz w:val="24"/>
          <w:lang w:val="uk-UA"/>
        </w:rPr>
        <w:t xml:space="preserve">6 клас. Духовний та предметний світ людини </w:t>
      </w:r>
    </w:p>
    <w:p w:rsidR="001B4BF4" w:rsidRPr="00D9107A" w:rsidRDefault="001B4BF4" w:rsidP="001215D0">
      <w:pPr>
        <w:spacing w:line="276" w:lineRule="auto"/>
        <w:ind w:right="-57"/>
        <w:jc w:val="center"/>
        <w:rPr>
          <w:sz w:val="24"/>
          <w:lang w:val="uk-UA"/>
        </w:rPr>
      </w:pPr>
      <w:r w:rsidRPr="00D9107A">
        <w:rPr>
          <w:sz w:val="24"/>
          <w:lang w:val="uk-UA"/>
        </w:rPr>
        <w:t>35 годин (1 година на тиждень, 4 години – резервний час)</w:t>
      </w:r>
    </w:p>
    <w:p w:rsidR="001215D0" w:rsidRPr="00D9107A" w:rsidRDefault="001215D0" w:rsidP="001215D0">
      <w:pPr>
        <w:spacing w:line="276" w:lineRule="auto"/>
        <w:ind w:right="-57"/>
        <w:jc w:val="center"/>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4645"/>
        <w:gridCol w:w="4572"/>
      </w:tblGrid>
      <w:tr w:rsidR="001B4BF4" w:rsidRPr="00D9107A">
        <w:tc>
          <w:tcPr>
            <w:tcW w:w="5569" w:type="dxa"/>
            <w:shd w:val="clear" w:color="auto" w:fill="auto"/>
          </w:tcPr>
          <w:p w:rsidR="001B4BF4" w:rsidRPr="00D9107A" w:rsidRDefault="001B4BF4" w:rsidP="002255C9">
            <w:pPr>
              <w:spacing w:line="276" w:lineRule="auto"/>
              <w:ind w:right="-57"/>
              <w:jc w:val="center"/>
              <w:rPr>
                <w:sz w:val="24"/>
                <w:lang w:val="uk-UA"/>
              </w:rPr>
            </w:pPr>
            <w:r w:rsidRPr="00D9107A">
              <w:rPr>
                <w:sz w:val="24"/>
                <w:lang w:val="uk-UA"/>
              </w:rPr>
              <w:lastRenderedPageBreak/>
              <w:t>Зміст навчального матеріалу</w:t>
            </w:r>
          </w:p>
          <w:p w:rsidR="001B4BF4" w:rsidRPr="00D9107A" w:rsidRDefault="001B4BF4" w:rsidP="002255C9">
            <w:pPr>
              <w:spacing w:line="276" w:lineRule="auto"/>
              <w:ind w:right="-57"/>
              <w:jc w:val="center"/>
              <w:rPr>
                <w:sz w:val="24"/>
              </w:rPr>
            </w:pPr>
          </w:p>
        </w:tc>
        <w:tc>
          <w:tcPr>
            <w:tcW w:w="4645" w:type="dxa"/>
            <w:shd w:val="clear" w:color="auto" w:fill="auto"/>
          </w:tcPr>
          <w:p w:rsidR="001B4BF4" w:rsidRPr="00D9107A" w:rsidRDefault="001B4BF4" w:rsidP="002255C9">
            <w:pPr>
              <w:spacing w:line="276" w:lineRule="auto"/>
              <w:ind w:right="-57"/>
              <w:jc w:val="center"/>
              <w:rPr>
                <w:sz w:val="24"/>
              </w:rPr>
            </w:pPr>
            <w:r w:rsidRPr="00D9107A">
              <w:rPr>
                <w:sz w:val="24"/>
                <w:lang w:val="uk-UA"/>
              </w:rPr>
              <w:t>Державні вимоги до рівня загальноосвітньої підготовки учнів</w:t>
            </w:r>
          </w:p>
        </w:tc>
        <w:tc>
          <w:tcPr>
            <w:tcW w:w="4572" w:type="dxa"/>
            <w:shd w:val="clear" w:color="auto" w:fill="auto"/>
          </w:tcPr>
          <w:p w:rsidR="001B4BF4" w:rsidRPr="00D9107A" w:rsidRDefault="001B4BF4" w:rsidP="002255C9">
            <w:pPr>
              <w:spacing w:line="276" w:lineRule="auto"/>
              <w:ind w:right="-57"/>
              <w:jc w:val="center"/>
              <w:rPr>
                <w:sz w:val="24"/>
                <w:lang w:val="uk-UA"/>
              </w:rPr>
            </w:pPr>
            <w:r w:rsidRPr="00D9107A">
              <w:rPr>
                <w:sz w:val="24"/>
                <w:lang w:val="uk-UA"/>
              </w:rPr>
              <w:t>Корекційно – розвивальна лінія</w:t>
            </w:r>
          </w:p>
        </w:tc>
      </w:tr>
      <w:tr w:rsidR="001B4BF4" w:rsidRPr="00D9107A">
        <w:tc>
          <w:tcPr>
            <w:tcW w:w="5569" w:type="dxa"/>
            <w:shd w:val="clear" w:color="auto" w:fill="auto"/>
          </w:tcPr>
          <w:p w:rsidR="001B4BF4" w:rsidRPr="00D9107A" w:rsidRDefault="001B4BF4" w:rsidP="002255C9">
            <w:pPr>
              <w:spacing w:line="276" w:lineRule="auto"/>
              <w:ind w:right="-57"/>
              <w:jc w:val="center"/>
              <w:rPr>
                <w:i/>
                <w:sz w:val="24"/>
                <w:lang w:val="uk-UA"/>
              </w:rPr>
            </w:pPr>
            <w:r w:rsidRPr="00D9107A">
              <w:rPr>
                <w:b/>
                <w:sz w:val="24"/>
                <w:lang w:val="uk-UA"/>
              </w:rPr>
              <w:t xml:space="preserve">Розділ І. Форма в образотворчому мистецтві </w:t>
            </w:r>
            <w:r w:rsidRPr="00D9107A">
              <w:rPr>
                <w:sz w:val="24"/>
                <w:lang w:val="uk-UA"/>
              </w:rPr>
              <w:t>(</w:t>
            </w:r>
            <w:r w:rsidRPr="00D9107A">
              <w:rPr>
                <w:bCs/>
                <w:sz w:val="24"/>
                <w:lang w:val="uk-UA"/>
              </w:rPr>
              <w:t>1</w:t>
            </w:r>
            <w:r w:rsidRPr="00D9107A">
              <w:rPr>
                <w:bCs/>
                <w:sz w:val="24"/>
              </w:rPr>
              <w:t>4</w:t>
            </w:r>
            <w:r w:rsidRPr="00D9107A">
              <w:rPr>
                <w:bCs/>
                <w:sz w:val="24"/>
                <w:lang w:val="uk-UA"/>
              </w:rPr>
              <w:t xml:space="preserve"> годин)</w:t>
            </w:r>
          </w:p>
          <w:p w:rsidR="001B4BF4" w:rsidRPr="00D9107A" w:rsidRDefault="001B4BF4" w:rsidP="002255C9">
            <w:pPr>
              <w:spacing w:line="276" w:lineRule="auto"/>
              <w:ind w:right="-57"/>
              <w:jc w:val="center"/>
              <w:rPr>
                <w:b/>
                <w:sz w:val="24"/>
                <w:lang w:val="uk-UA"/>
              </w:rPr>
            </w:pPr>
            <w:r w:rsidRPr="00D9107A">
              <w:rPr>
                <w:b/>
                <w:sz w:val="24"/>
                <w:lang w:val="uk-UA"/>
              </w:rPr>
              <w:t xml:space="preserve">Тема 1. Форма </w:t>
            </w:r>
            <w:r w:rsidRPr="00D9107A">
              <w:rPr>
                <w:bCs/>
                <w:sz w:val="24"/>
                <w:lang w:val="uk-UA"/>
              </w:rPr>
              <w:t>(площина, конструкція, об'єм) (8 год.)</w:t>
            </w:r>
          </w:p>
          <w:p w:rsidR="001B4BF4" w:rsidRPr="00D9107A" w:rsidRDefault="001B4BF4" w:rsidP="002255C9">
            <w:pPr>
              <w:spacing w:line="276" w:lineRule="auto"/>
              <w:ind w:right="-57"/>
              <w:rPr>
                <w:sz w:val="24"/>
                <w:lang w:val="uk-UA"/>
              </w:rPr>
            </w:pPr>
            <w:r w:rsidRPr="00D9107A">
              <w:rPr>
                <w:sz w:val="24"/>
                <w:lang w:val="uk-UA"/>
              </w:rPr>
              <w:t>Розвиток логічного мислення, вміння узагальнювати, спрощувати, виявляти конструкцію, об'єм форми.</w:t>
            </w:r>
          </w:p>
          <w:p w:rsidR="001B4BF4" w:rsidRPr="00D9107A" w:rsidRDefault="001B4BF4" w:rsidP="002255C9">
            <w:pPr>
              <w:spacing w:line="276" w:lineRule="auto"/>
              <w:ind w:right="-57"/>
              <w:jc w:val="center"/>
              <w:rPr>
                <w:b/>
                <w:sz w:val="24"/>
                <w:lang w:val="uk-UA"/>
              </w:rPr>
            </w:pPr>
            <w:r w:rsidRPr="00D9107A">
              <w:rPr>
                <w:b/>
                <w:sz w:val="24"/>
                <w:lang w:val="uk-UA"/>
              </w:rPr>
              <w:t xml:space="preserve">Тема 2. Світлотінь </w:t>
            </w:r>
            <w:r w:rsidRPr="00D9107A">
              <w:rPr>
                <w:sz w:val="24"/>
                <w:lang w:val="uk-UA"/>
              </w:rPr>
              <w:t>(</w:t>
            </w:r>
            <w:r w:rsidRPr="00D9107A">
              <w:rPr>
                <w:bCs/>
                <w:sz w:val="24"/>
                <w:lang w:val="uk-UA"/>
              </w:rPr>
              <w:t>6 год.)</w:t>
            </w:r>
          </w:p>
          <w:p w:rsidR="001B4BF4" w:rsidRPr="00D9107A" w:rsidRDefault="001B4BF4" w:rsidP="002255C9">
            <w:pPr>
              <w:spacing w:line="276" w:lineRule="auto"/>
              <w:ind w:right="-57"/>
              <w:rPr>
                <w:sz w:val="24"/>
                <w:lang w:val="uk-UA"/>
              </w:rPr>
            </w:pPr>
            <w:r w:rsidRPr="00D9107A">
              <w:rPr>
                <w:sz w:val="24"/>
                <w:lang w:val="uk-UA"/>
              </w:rPr>
              <w:t>Розвиток мистецького бачення, використання світлотіні як засобу художньої виразності  та виявлення форми.</w:t>
            </w:r>
          </w:p>
          <w:p w:rsidR="001B4BF4" w:rsidRPr="00D9107A" w:rsidRDefault="001B4BF4" w:rsidP="002255C9">
            <w:pPr>
              <w:spacing w:line="276" w:lineRule="auto"/>
              <w:ind w:right="-57"/>
              <w:jc w:val="center"/>
              <w:rPr>
                <w:b/>
                <w:sz w:val="24"/>
                <w:lang w:val="uk-UA"/>
              </w:rPr>
            </w:pPr>
            <w:r w:rsidRPr="00D9107A">
              <w:rPr>
                <w:b/>
                <w:sz w:val="24"/>
                <w:lang w:val="uk-UA"/>
              </w:rPr>
              <w:t>Навчальні завдання</w:t>
            </w:r>
          </w:p>
          <w:p w:rsidR="001B4BF4" w:rsidRPr="00D9107A" w:rsidRDefault="001B4BF4" w:rsidP="002255C9">
            <w:pPr>
              <w:spacing w:line="276" w:lineRule="auto"/>
              <w:ind w:right="-57"/>
              <w:rPr>
                <w:sz w:val="24"/>
                <w:lang w:val="uk-UA"/>
              </w:rPr>
            </w:pPr>
            <w:r w:rsidRPr="00D9107A">
              <w:rPr>
                <w:i/>
                <w:sz w:val="24"/>
                <w:lang w:val="uk-UA"/>
              </w:rPr>
              <w:t>Засоби виявлення об'ємно-пластичних якостей форми</w:t>
            </w:r>
            <w:r w:rsidRPr="00D9107A">
              <w:rPr>
                <w:b/>
                <w:i/>
                <w:sz w:val="24"/>
                <w:lang w:val="uk-UA"/>
              </w:rPr>
              <w:t>: крапка,</w:t>
            </w:r>
            <w:r w:rsidRPr="00D9107A">
              <w:rPr>
                <w:i/>
                <w:sz w:val="24"/>
                <w:lang w:val="uk-UA"/>
              </w:rPr>
              <w:t xml:space="preserve"> </w:t>
            </w:r>
            <w:r w:rsidRPr="00D9107A">
              <w:rPr>
                <w:b/>
                <w:i/>
                <w:sz w:val="24"/>
                <w:lang w:val="uk-UA"/>
              </w:rPr>
              <w:t xml:space="preserve">лінія, штрих, фактура, тон, колір, лінійна перспектива </w:t>
            </w:r>
            <w:r w:rsidRPr="00D9107A">
              <w:rPr>
                <w:sz w:val="24"/>
                <w:lang w:val="uk-UA"/>
              </w:rPr>
              <w:t>(як засіб виявлення об'ємної форми);</w:t>
            </w:r>
            <w:r w:rsidRPr="00D9107A">
              <w:rPr>
                <w:b/>
                <w:i/>
                <w:sz w:val="24"/>
                <w:lang w:val="uk-UA"/>
              </w:rPr>
              <w:t xml:space="preserve"> світлотінь </w:t>
            </w:r>
            <w:r w:rsidRPr="00D9107A">
              <w:rPr>
                <w:sz w:val="24"/>
                <w:lang w:val="uk-UA"/>
              </w:rPr>
              <w:t xml:space="preserve">(як засіб художньої виразності  та виявлення форми): </w:t>
            </w:r>
            <w:r w:rsidRPr="00D9107A">
              <w:rPr>
                <w:i/>
                <w:sz w:val="24"/>
                <w:lang w:val="uk-UA"/>
              </w:rPr>
              <w:t>світло, тінь, півтінь, рефлекс, відблиск, власна тінь та падаюча тінь</w:t>
            </w:r>
            <w:r w:rsidRPr="00D9107A">
              <w:rPr>
                <w:sz w:val="24"/>
                <w:lang w:val="uk-UA"/>
              </w:rPr>
              <w:t>.</w:t>
            </w:r>
            <w:r w:rsidRPr="00D9107A">
              <w:rPr>
                <w:b/>
                <w:i/>
                <w:sz w:val="24"/>
                <w:lang w:val="uk-UA"/>
              </w:rPr>
              <w:t xml:space="preserve"> </w:t>
            </w:r>
            <w:r w:rsidRPr="00D9107A">
              <w:rPr>
                <w:sz w:val="24"/>
                <w:lang w:val="uk-UA"/>
              </w:rPr>
              <w:t xml:space="preserve"> </w:t>
            </w:r>
          </w:p>
          <w:p w:rsidR="001B4BF4" w:rsidRPr="00D9107A" w:rsidRDefault="001B4BF4" w:rsidP="002255C9">
            <w:pPr>
              <w:spacing w:line="276" w:lineRule="auto"/>
              <w:ind w:right="-57"/>
              <w:rPr>
                <w:i/>
                <w:sz w:val="24"/>
                <w:lang w:val="uk-UA"/>
              </w:rPr>
            </w:pPr>
            <w:r w:rsidRPr="00D9107A">
              <w:rPr>
                <w:sz w:val="24"/>
                <w:lang w:val="uk-UA"/>
              </w:rPr>
              <w:t xml:space="preserve">Відтворення реальної форми предметів: </w:t>
            </w:r>
            <w:r w:rsidRPr="00D9107A">
              <w:rPr>
                <w:i/>
                <w:sz w:val="24"/>
                <w:lang w:val="uk-UA"/>
              </w:rPr>
              <w:t>пропорції</w:t>
            </w:r>
            <w:r w:rsidRPr="00D9107A">
              <w:rPr>
                <w:sz w:val="24"/>
                <w:lang w:val="uk-UA"/>
              </w:rPr>
              <w:t xml:space="preserve"> загальної форми та її елементів, </w:t>
            </w:r>
            <w:r w:rsidRPr="00D9107A">
              <w:rPr>
                <w:i/>
                <w:sz w:val="24"/>
                <w:lang w:val="uk-UA"/>
              </w:rPr>
              <w:t>фактури, текстури,</w:t>
            </w:r>
            <w:r w:rsidRPr="00D9107A">
              <w:rPr>
                <w:sz w:val="24"/>
                <w:lang w:val="uk-UA"/>
              </w:rPr>
              <w:t xml:space="preserve"> </w:t>
            </w:r>
            <w:r w:rsidRPr="00D9107A">
              <w:rPr>
                <w:i/>
                <w:sz w:val="24"/>
                <w:lang w:val="uk-UA"/>
              </w:rPr>
              <w:t>конструкції, об'ємної пластики.</w:t>
            </w:r>
          </w:p>
          <w:p w:rsidR="001B4BF4" w:rsidRPr="00D9107A" w:rsidRDefault="001B4BF4" w:rsidP="002255C9">
            <w:pPr>
              <w:spacing w:line="276" w:lineRule="auto"/>
              <w:ind w:right="-57"/>
              <w:rPr>
                <w:sz w:val="24"/>
                <w:lang w:val="uk-UA"/>
              </w:rPr>
            </w:pPr>
            <w:r w:rsidRPr="00D9107A">
              <w:rPr>
                <w:b/>
                <w:i/>
                <w:sz w:val="24"/>
                <w:lang w:val="uk-UA"/>
              </w:rPr>
              <w:t xml:space="preserve">Кольорознавство </w:t>
            </w:r>
            <w:r w:rsidRPr="00D9107A">
              <w:rPr>
                <w:sz w:val="24"/>
                <w:lang w:val="uk-UA"/>
              </w:rPr>
              <w:t xml:space="preserve">(вплив світла на колір); засоби живопису виявлення об'єму форм, матеріалу предметів. </w:t>
            </w:r>
          </w:p>
          <w:p w:rsidR="001B4BF4" w:rsidRPr="00D9107A" w:rsidRDefault="001B4BF4" w:rsidP="002255C9">
            <w:pPr>
              <w:spacing w:line="276" w:lineRule="auto"/>
              <w:ind w:right="-57"/>
              <w:rPr>
                <w:b/>
                <w:i/>
                <w:sz w:val="24"/>
                <w:lang w:val="uk-UA"/>
              </w:rPr>
            </w:pPr>
            <w:r w:rsidRPr="00D9107A">
              <w:rPr>
                <w:b/>
                <w:i/>
                <w:sz w:val="24"/>
                <w:lang w:val="uk-UA"/>
              </w:rPr>
              <w:t>Композиційні засоби і прийоми</w:t>
            </w:r>
          </w:p>
          <w:p w:rsidR="001B4BF4" w:rsidRPr="00D9107A" w:rsidRDefault="001B4BF4" w:rsidP="002255C9">
            <w:pPr>
              <w:spacing w:line="276" w:lineRule="auto"/>
              <w:ind w:right="-57"/>
              <w:rPr>
                <w:sz w:val="24"/>
                <w:lang w:val="uk-UA"/>
              </w:rPr>
            </w:pPr>
            <w:r w:rsidRPr="00D9107A">
              <w:rPr>
                <w:sz w:val="24"/>
                <w:lang w:val="uk-UA"/>
              </w:rPr>
              <w:t xml:space="preserve">Натюрморт (специфіка реалістичного і </w:t>
            </w:r>
            <w:r w:rsidRPr="00D9107A">
              <w:rPr>
                <w:sz w:val="24"/>
                <w:lang w:val="uk-UA"/>
              </w:rPr>
              <w:lastRenderedPageBreak/>
              <w:t xml:space="preserve">декоративного вирішення). Композиції з використанням світлотіні як засібу виразності. Пейзажний живопис (вплив світла на колір, кольоро-повітряна перспектива). </w:t>
            </w:r>
          </w:p>
          <w:p w:rsidR="001B4BF4" w:rsidRPr="00D9107A" w:rsidRDefault="001B4BF4" w:rsidP="002255C9">
            <w:pPr>
              <w:spacing w:line="276" w:lineRule="auto"/>
              <w:ind w:right="-57"/>
              <w:jc w:val="center"/>
              <w:rPr>
                <w:b/>
                <w:sz w:val="24"/>
                <w:lang w:val="uk-UA"/>
              </w:rPr>
            </w:pPr>
            <w:r w:rsidRPr="00D9107A">
              <w:rPr>
                <w:b/>
                <w:sz w:val="24"/>
                <w:lang w:val="uk-UA"/>
              </w:rPr>
              <w:t>Орієнтовні тематичні завдання:</w:t>
            </w:r>
          </w:p>
          <w:p w:rsidR="001B4BF4" w:rsidRPr="00D9107A" w:rsidRDefault="001B4BF4" w:rsidP="002255C9">
            <w:pPr>
              <w:spacing w:line="276" w:lineRule="auto"/>
              <w:ind w:right="-57"/>
              <w:rPr>
                <w:sz w:val="24"/>
                <w:lang w:val="uk-UA"/>
              </w:rPr>
            </w:pPr>
            <w:r w:rsidRPr="00D9107A">
              <w:rPr>
                <w:sz w:val="24"/>
                <w:lang w:val="uk-UA"/>
              </w:rPr>
              <w:t xml:space="preserve">- геометрична подібність зображення природних форм, предметів (силуетне, тональне, фактурне виявлення форми та її основних пропорцій); </w:t>
            </w:r>
          </w:p>
          <w:p w:rsidR="001B4BF4" w:rsidRPr="00D9107A" w:rsidRDefault="001B4BF4" w:rsidP="002255C9">
            <w:pPr>
              <w:spacing w:line="276" w:lineRule="auto"/>
              <w:ind w:right="-57"/>
              <w:rPr>
                <w:sz w:val="24"/>
                <w:lang w:val="uk-UA"/>
              </w:rPr>
            </w:pPr>
            <w:r w:rsidRPr="00D9107A">
              <w:rPr>
                <w:sz w:val="24"/>
                <w:lang w:val="uk-UA"/>
              </w:rPr>
              <w:t>- локальний колір і форма у декоративному вирішенні натюрморту та декоративній композиції (колорит, холодна, тепла гами, колірна гармонія);</w:t>
            </w:r>
          </w:p>
          <w:p w:rsidR="001B4BF4" w:rsidRPr="00D9107A" w:rsidRDefault="001B4BF4" w:rsidP="002255C9">
            <w:pPr>
              <w:spacing w:line="276" w:lineRule="auto"/>
              <w:ind w:right="-57"/>
              <w:rPr>
                <w:sz w:val="24"/>
                <w:lang w:val="uk-UA"/>
              </w:rPr>
            </w:pPr>
            <w:r w:rsidRPr="00D9107A">
              <w:rPr>
                <w:sz w:val="24"/>
                <w:lang w:val="uk-UA"/>
              </w:rPr>
              <w:t>- виявлення форми пластичними засобами рельєфу (фактура, випуклий, заглиблений візерунок тощо);</w:t>
            </w:r>
          </w:p>
          <w:p w:rsidR="001B4BF4" w:rsidRPr="00D9107A" w:rsidRDefault="001B4BF4" w:rsidP="002255C9">
            <w:pPr>
              <w:spacing w:line="276" w:lineRule="auto"/>
              <w:ind w:right="-57"/>
              <w:rPr>
                <w:sz w:val="24"/>
                <w:lang w:val="uk-UA"/>
              </w:rPr>
            </w:pPr>
            <w:r w:rsidRPr="00D9107A">
              <w:rPr>
                <w:sz w:val="24"/>
                <w:lang w:val="uk-UA"/>
              </w:rPr>
              <w:t>- лінійна перспектива (куб, циліндр);</w:t>
            </w:r>
          </w:p>
          <w:p w:rsidR="001B4BF4" w:rsidRPr="00D9107A" w:rsidRDefault="001B4BF4" w:rsidP="002255C9">
            <w:pPr>
              <w:spacing w:line="276" w:lineRule="auto"/>
              <w:ind w:right="-57"/>
              <w:rPr>
                <w:sz w:val="24"/>
                <w:lang w:val="uk-UA"/>
              </w:rPr>
            </w:pPr>
            <w:r w:rsidRPr="00D9107A">
              <w:rPr>
                <w:sz w:val="24"/>
                <w:lang w:val="uk-UA"/>
              </w:rPr>
              <w:t xml:space="preserve">- об'ємна геометрична форма </w:t>
            </w:r>
            <w:r w:rsidR="00580EE2" w:rsidRPr="00D9107A">
              <w:rPr>
                <w:sz w:val="24"/>
                <w:lang w:val="uk-UA"/>
              </w:rPr>
              <w:t>;</w:t>
            </w:r>
          </w:p>
          <w:p w:rsidR="001B4BF4" w:rsidRPr="00D9107A" w:rsidRDefault="001B4BF4" w:rsidP="002255C9">
            <w:pPr>
              <w:spacing w:line="276" w:lineRule="auto"/>
              <w:ind w:right="-57"/>
              <w:rPr>
                <w:sz w:val="24"/>
                <w:lang w:val="uk-UA"/>
              </w:rPr>
            </w:pPr>
            <w:r w:rsidRPr="00D9107A">
              <w:rPr>
                <w:sz w:val="24"/>
                <w:lang w:val="uk-UA"/>
              </w:rPr>
              <w:t>- вплив світла на колір у пейзажному живописі;</w:t>
            </w:r>
          </w:p>
          <w:p w:rsidR="001B4BF4" w:rsidRPr="00D9107A" w:rsidRDefault="001B4BF4" w:rsidP="002255C9">
            <w:pPr>
              <w:spacing w:line="276" w:lineRule="auto"/>
              <w:ind w:right="-57"/>
              <w:rPr>
                <w:sz w:val="24"/>
                <w:lang w:val="uk-UA"/>
              </w:rPr>
            </w:pPr>
            <w:r w:rsidRPr="00D9107A">
              <w:rPr>
                <w:sz w:val="24"/>
                <w:lang w:val="uk-UA"/>
              </w:rPr>
              <w:t>- графічні засоби виявлення об'ємної форми, фактури, матеріалу предметів (лінія, штрих, світлотінь, падаюча тінь);</w:t>
            </w:r>
          </w:p>
          <w:p w:rsidR="001B4BF4" w:rsidRPr="00D9107A" w:rsidRDefault="001B4BF4" w:rsidP="002255C9">
            <w:pPr>
              <w:spacing w:line="276" w:lineRule="auto"/>
              <w:ind w:right="-57"/>
              <w:rPr>
                <w:sz w:val="24"/>
                <w:lang w:val="uk-UA"/>
              </w:rPr>
            </w:pPr>
            <w:r w:rsidRPr="00D9107A">
              <w:rPr>
                <w:sz w:val="24"/>
                <w:lang w:val="uk-UA"/>
              </w:rPr>
              <w:t>- виявлення зумовленого кольору куба (білий куб в різному кольоровому оточенні);</w:t>
            </w:r>
          </w:p>
          <w:p w:rsidR="001B4BF4" w:rsidRPr="00D9107A" w:rsidRDefault="001B4BF4" w:rsidP="002255C9">
            <w:pPr>
              <w:spacing w:line="276" w:lineRule="auto"/>
              <w:ind w:right="-57"/>
              <w:rPr>
                <w:sz w:val="24"/>
                <w:lang w:val="uk-UA"/>
              </w:rPr>
            </w:pPr>
            <w:r w:rsidRPr="00D9107A">
              <w:rPr>
                <w:sz w:val="24"/>
                <w:lang w:val="uk-UA"/>
              </w:rPr>
              <w:t xml:space="preserve">- засоби живопису виявлення об'єму форм, матеріалу предметів, настрою; </w:t>
            </w:r>
          </w:p>
          <w:p w:rsidR="001B4BF4" w:rsidRPr="00D9107A" w:rsidRDefault="001B4BF4" w:rsidP="002255C9">
            <w:pPr>
              <w:spacing w:line="276" w:lineRule="auto"/>
              <w:ind w:right="-57"/>
              <w:rPr>
                <w:sz w:val="24"/>
                <w:lang w:val="uk-UA"/>
              </w:rPr>
            </w:pPr>
            <w:r w:rsidRPr="00D9107A">
              <w:rPr>
                <w:sz w:val="24"/>
                <w:lang w:val="uk-UA"/>
              </w:rPr>
              <w:t>- новорічне і Різдвяні свята (карнавал,  маски тощо).</w:t>
            </w:r>
          </w:p>
          <w:p w:rsidR="001B4BF4" w:rsidRPr="00D9107A" w:rsidRDefault="001B4BF4" w:rsidP="002255C9">
            <w:pPr>
              <w:spacing w:line="276" w:lineRule="auto"/>
              <w:ind w:right="-57"/>
              <w:rPr>
                <w:b/>
                <w:i/>
                <w:sz w:val="24"/>
                <w:lang w:val="uk-UA"/>
              </w:rPr>
            </w:pPr>
            <w:r w:rsidRPr="00D9107A">
              <w:rPr>
                <w:b/>
                <w:i/>
                <w:sz w:val="24"/>
                <w:lang w:val="uk-UA"/>
              </w:rPr>
              <w:t>Узагальнення тем 2 години.</w:t>
            </w:r>
          </w:p>
          <w:p w:rsidR="001B4BF4" w:rsidRPr="00D9107A" w:rsidRDefault="001B4BF4" w:rsidP="002255C9">
            <w:pPr>
              <w:spacing w:line="276" w:lineRule="auto"/>
              <w:ind w:right="-57"/>
              <w:jc w:val="center"/>
              <w:rPr>
                <w:b/>
                <w:sz w:val="24"/>
                <w:lang w:val="uk-UA"/>
              </w:rPr>
            </w:pPr>
            <w:r w:rsidRPr="00D9107A">
              <w:rPr>
                <w:b/>
                <w:sz w:val="24"/>
                <w:lang w:val="uk-UA"/>
              </w:rPr>
              <w:t>Матеріали і техніка виконання</w:t>
            </w:r>
          </w:p>
          <w:p w:rsidR="001B4BF4" w:rsidRPr="00D9107A" w:rsidRDefault="001B4BF4" w:rsidP="002255C9">
            <w:pPr>
              <w:spacing w:line="276" w:lineRule="auto"/>
              <w:ind w:right="-57"/>
              <w:rPr>
                <w:sz w:val="24"/>
                <w:lang w:val="uk-UA"/>
              </w:rPr>
            </w:pPr>
            <w:r w:rsidRPr="00D9107A">
              <w:rPr>
                <w:sz w:val="24"/>
                <w:lang w:val="uk-UA"/>
              </w:rPr>
              <w:t xml:space="preserve">Олівець, графіт,  соус, туш, перо, вугіль, гуаш, акварель, (глина). Гратографія, гризайль, техніка накладання тонкого шару прозорих фарб на </w:t>
            </w:r>
            <w:r w:rsidRPr="00D9107A">
              <w:rPr>
                <w:sz w:val="24"/>
                <w:lang w:val="uk-UA"/>
              </w:rPr>
              <w:lastRenderedPageBreak/>
              <w:t>просохлі фарби, техніка мазками, крапкування (дрібні мазки правільної форми), рельєф, змішані техніки, паперопластика.</w:t>
            </w:r>
          </w:p>
        </w:tc>
        <w:tc>
          <w:tcPr>
            <w:tcW w:w="4645" w:type="dxa"/>
            <w:shd w:val="clear" w:color="auto" w:fill="auto"/>
          </w:tcPr>
          <w:p w:rsidR="001B4BF4" w:rsidRPr="00D9107A" w:rsidRDefault="001B4BF4" w:rsidP="002255C9">
            <w:pPr>
              <w:spacing w:line="276" w:lineRule="auto"/>
              <w:ind w:right="-57"/>
              <w:rPr>
                <w:b/>
                <w:i/>
                <w:sz w:val="24"/>
                <w:lang w:val="uk-UA"/>
              </w:rPr>
            </w:pPr>
            <w:r w:rsidRPr="00D9107A">
              <w:rPr>
                <w:b/>
                <w:i/>
                <w:sz w:val="24"/>
                <w:lang w:val="uk-UA"/>
              </w:rPr>
              <w:lastRenderedPageBreak/>
              <w:t>Учень розпізнає:</w:t>
            </w:r>
          </w:p>
          <w:p w:rsidR="001B4BF4" w:rsidRPr="00D9107A" w:rsidRDefault="001B4BF4" w:rsidP="002255C9">
            <w:pPr>
              <w:spacing w:line="276" w:lineRule="auto"/>
              <w:ind w:right="-57"/>
              <w:rPr>
                <w:sz w:val="24"/>
                <w:lang w:val="uk-UA"/>
              </w:rPr>
            </w:pPr>
            <w:r w:rsidRPr="00D9107A">
              <w:rPr>
                <w:sz w:val="24"/>
                <w:lang w:val="uk-UA"/>
              </w:rPr>
              <w:t>- форми (реалістичні, декоративні) їх специфіку;</w:t>
            </w:r>
          </w:p>
          <w:p w:rsidR="001B4BF4" w:rsidRPr="00D9107A" w:rsidRDefault="001B4BF4" w:rsidP="002255C9">
            <w:pPr>
              <w:spacing w:line="276" w:lineRule="auto"/>
              <w:ind w:right="-57"/>
              <w:rPr>
                <w:b/>
                <w:i/>
                <w:sz w:val="24"/>
                <w:lang w:val="uk-UA"/>
              </w:rPr>
            </w:pPr>
            <w:r w:rsidRPr="00D9107A">
              <w:rPr>
                <w:b/>
                <w:i/>
                <w:sz w:val="24"/>
                <w:lang w:val="uk-UA"/>
              </w:rPr>
              <w:t>спостерігає:</w:t>
            </w:r>
          </w:p>
          <w:p w:rsidR="001B4BF4" w:rsidRPr="00D9107A" w:rsidRDefault="001B4BF4" w:rsidP="002255C9">
            <w:pPr>
              <w:spacing w:line="276" w:lineRule="auto"/>
              <w:ind w:right="-57"/>
              <w:rPr>
                <w:sz w:val="24"/>
                <w:lang w:val="uk-UA"/>
              </w:rPr>
            </w:pPr>
            <w:r w:rsidRPr="00D9107A">
              <w:rPr>
                <w:sz w:val="24"/>
                <w:lang w:val="uk-UA"/>
              </w:rPr>
              <w:t>- за впливом світла на зміну кольорів у природному середовищі;</w:t>
            </w:r>
          </w:p>
          <w:p w:rsidR="001B4BF4" w:rsidRPr="00D9107A" w:rsidRDefault="001B4BF4" w:rsidP="002255C9">
            <w:pPr>
              <w:spacing w:line="276" w:lineRule="auto"/>
              <w:ind w:right="-57"/>
              <w:rPr>
                <w:b/>
                <w:i/>
                <w:sz w:val="24"/>
                <w:lang w:val="uk-UA"/>
              </w:rPr>
            </w:pPr>
            <w:r w:rsidRPr="00D9107A">
              <w:rPr>
                <w:b/>
                <w:i/>
                <w:sz w:val="24"/>
                <w:lang w:val="uk-UA"/>
              </w:rPr>
              <w:t>порівнює:</w:t>
            </w:r>
          </w:p>
          <w:p w:rsidR="001B4BF4" w:rsidRPr="00D9107A" w:rsidRDefault="001B4BF4" w:rsidP="002255C9">
            <w:pPr>
              <w:spacing w:line="276" w:lineRule="auto"/>
              <w:ind w:right="-57"/>
              <w:rPr>
                <w:sz w:val="24"/>
                <w:lang w:val="uk-UA"/>
              </w:rPr>
            </w:pPr>
            <w:r w:rsidRPr="00D9107A">
              <w:rPr>
                <w:sz w:val="24"/>
                <w:lang w:val="uk-UA"/>
              </w:rPr>
              <w:t>- природне і штучне світло, локальний і зумовлений колір;</w:t>
            </w:r>
          </w:p>
          <w:p w:rsidR="001B4BF4" w:rsidRPr="00D9107A" w:rsidRDefault="001B4BF4" w:rsidP="002255C9">
            <w:pPr>
              <w:spacing w:line="276" w:lineRule="auto"/>
              <w:ind w:right="-57"/>
              <w:rPr>
                <w:b/>
                <w:i/>
                <w:sz w:val="24"/>
                <w:lang w:val="uk-UA"/>
              </w:rPr>
            </w:pPr>
            <w:r w:rsidRPr="00D9107A">
              <w:rPr>
                <w:b/>
                <w:i/>
                <w:sz w:val="24"/>
                <w:lang w:val="uk-UA"/>
              </w:rPr>
              <w:t>характеризує:</w:t>
            </w:r>
          </w:p>
          <w:p w:rsidR="001B4BF4" w:rsidRPr="00D9107A" w:rsidRDefault="001B4BF4" w:rsidP="002255C9">
            <w:pPr>
              <w:spacing w:line="276" w:lineRule="auto"/>
              <w:ind w:right="-57"/>
              <w:rPr>
                <w:b/>
                <w:i/>
                <w:sz w:val="24"/>
                <w:lang w:val="uk-UA"/>
              </w:rPr>
            </w:pPr>
            <w:r w:rsidRPr="00D9107A">
              <w:rPr>
                <w:sz w:val="24"/>
                <w:lang w:val="uk-UA"/>
              </w:rPr>
              <w:t>- колір природних форм відповідно до змін пір дня та року (день-вечір-ніч, осінь-зима тощо);</w:t>
            </w:r>
            <w:r w:rsidRPr="00D9107A">
              <w:rPr>
                <w:b/>
                <w:i/>
                <w:sz w:val="24"/>
                <w:lang w:val="uk-UA"/>
              </w:rPr>
              <w:t xml:space="preserve"> </w:t>
            </w:r>
          </w:p>
          <w:p w:rsidR="001B4BF4" w:rsidRPr="00D9107A" w:rsidRDefault="001B4BF4" w:rsidP="002255C9">
            <w:pPr>
              <w:spacing w:line="276" w:lineRule="auto"/>
              <w:ind w:right="-57"/>
              <w:rPr>
                <w:b/>
                <w:i/>
                <w:sz w:val="24"/>
                <w:lang w:val="uk-UA"/>
              </w:rPr>
            </w:pPr>
            <w:r w:rsidRPr="00D9107A">
              <w:rPr>
                <w:b/>
                <w:i/>
                <w:sz w:val="24"/>
                <w:lang w:val="uk-UA"/>
              </w:rPr>
              <w:t>уміє:</w:t>
            </w:r>
          </w:p>
          <w:p w:rsidR="001B4BF4" w:rsidRPr="00D9107A" w:rsidRDefault="001B4BF4" w:rsidP="002255C9">
            <w:pPr>
              <w:spacing w:line="276" w:lineRule="auto"/>
              <w:ind w:right="-57"/>
              <w:rPr>
                <w:sz w:val="24"/>
                <w:lang w:val="uk-UA"/>
              </w:rPr>
            </w:pPr>
            <w:r w:rsidRPr="00D9107A">
              <w:rPr>
                <w:sz w:val="24"/>
                <w:lang w:val="uk-UA"/>
              </w:rPr>
              <w:t>- зображувати геометричну форму та спрощувати форму предметів до геометричної подібності;</w:t>
            </w:r>
          </w:p>
          <w:p w:rsidR="001B4BF4" w:rsidRPr="00D9107A" w:rsidRDefault="001B4BF4" w:rsidP="002255C9">
            <w:pPr>
              <w:spacing w:line="276" w:lineRule="auto"/>
              <w:ind w:right="-57"/>
              <w:rPr>
                <w:sz w:val="24"/>
                <w:lang w:val="uk-UA"/>
              </w:rPr>
            </w:pPr>
            <w:r w:rsidRPr="00D9107A">
              <w:rPr>
                <w:sz w:val="24"/>
                <w:lang w:val="uk-UA"/>
              </w:rPr>
              <w:t>- використовувати лінійну перспективу та виразні засоби для виявлення форми, її конструкції;</w:t>
            </w:r>
          </w:p>
          <w:p w:rsidR="001B4BF4" w:rsidRPr="00D9107A" w:rsidRDefault="001B4BF4" w:rsidP="002255C9">
            <w:pPr>
              <w:spacing w:line="276" w:lineRule="auto"/>
              <w:ind w:right="-57"/>
              <w:rPr>
                <w:sz w:val="24"/>
                <w:lang w:val="uk-UA"/>
              </w:rPr>
            </w:pPr>
            <w:r w:rsidRPr="00D9107A">
              <w:rPr>
                <w:sz w:val="24"/>
                <w:lang w:val="uk-UA"/>
              </w:rPr>
              <w:t>- використовувати світлотінь як засіб виразності та виявлення форми;</w:t>
            </w:r>
          </w:p>
          <w:p w:rsidR="001B4BF4" w:rsidRPr="00D9107A" w:rsidRDefault="001B4BF4" w:rsidP="002255C9">
            <w:pPr>
              <w:spacing w:line="276" w:lineRule="auto"/>
              <w:ind w:right="-57"/>
              <w:rPr>
                <w:sz w:val="24"/>
                <w:lang w:val="uk-UA"/>
              </w:rPr>
            </w:pPr>
            <w:r w:rsidRPr="00D9107A">
              <w:rPr>
                <w:sz w:val="24"/>
                <w:lang w:val="uk-UA"/>
              </w:rPr>
              <w:t>- бачити тональні, кольорові співвідношення, відтворювати об'ємну форму та колорит;</w:t>
            </w:r>
          </w:p>
          <w:p w:rsidR="001B4BF4" w:rsidRPr="00D9107A" w:rsidRDefault="001B4BF4" w:rsidP="002255C9">
            <w:pPr>
              <w:spacing w:line="276" w:lineRule="auto"/>
              <w:ind w:right="-57"/>
              <w:rPr>
                <w:sz w:val="24"/>
                <w:lang w:val="uk-UA"/>
              </w:rPr>
            </w:pPr>
            <w:r w:rsidRPr="00D9107A">
              <w:rPr>
                <w:sz w:val="24"/>
                <w:lang w:val="uk-UA"/>
              </w:rPr>
              <w:t xml:space="preserve">- виконувати замальовки, начерки, фіксувати основні задуми композиції в </w:t>
            </w:r>
            <w:r w:rsidRPr="00D9107A">
              <w:rPr>
                <w:sz w:val="24"/>
                <w:lang w:val="uk-UA"/>
              </w:rPr>
              <w:lastRenderedPageBreak/>
              <w:t xml:space="preserve">ескізній формі; </w:t>
            </w:r>
          </w:p>
          <w:p w:rsidR="001B4BF4" w:rsidRPr="00D9107A" w:rsidRDefault="001B4BF4" w:rsidP="002255C9">
            <w:pPr>
              <w:spacing w:line="276" w:lineRule="auto"/>
              <w:ind w:right="-57"/>
              <w:rPr>
                <w:sz w:val="24"/>
                <w:lang w:val="uk-UA"/>
              </w:rPr>
            </w:pPr>
            <w:r w:rsidRPr="00D9107A">
              <w:rPr>
                <w:sz w:val="24"/>
                <w:lang w:val="uk-UA"/>
              </w:rPr>
              <w:t>- творчо використовувати різні техніки (змішані), свідомо застосовувати інструменти та матеріали;</w:t>
            </w:r>
          </w:p>
          <w:p w:rsidR="001B4BF4" w:rsidRPr="00D9107A" w:rsidRDefault="0067696B" w:rsidP="002255C9">
            <w:pPr>
              <w:spacing w:line="276" w:lineRule="auto"/>
              <w:ind w:right="-57"/>
              <w:rPr>
                <w:b/>
                <w:i/>
                <w:sz w:val="24"/>
                <w:lang w:val="uk-UA"/>
              </w:rPr>
            </w:pPr>
            <w:r w:rsidRPr="00D9107A">
              <w:rPr>
                <w:b/>
                <w:i/>
                <w:sz w:val="24"/>
                <w:lang w:val="uk-UA"/>
              </w:rPr>
              <w:t>Має поняття</w:t>
            </w:r>
            <w:r w:rsidR="001B4BF4" w:rsidRPr="00D9107A">
              <w:rPr>
                <w:b/>
                <w:i/>
                <w:sz w:val="24"/>
                <w:lang w:val="uk-UA"/>
              </w:rPr>
              <w:t xml:space="preserve"> про:</w:t>
            </w:r>
          </w:p>
          <w:p w:rsidR="001B4BF4" w:rsidRPr="00D9107A" w:rsidRDefault="001B4BF4" w:rsidP="002255C9">
            <w:pPr>
              <w:spacing w:line="276" w:lineRule="auto"/>
              <w:ind w:right="-57"/>
              <w:rPr>
                <w:sz w:val="24"/>
                <w:lang w:val="uk-UA"/>
              </w:rPr>
            </w:pPr>
            <w:r w:rsidRPr="00D9107A">
              <w:rPr>
                <w:sz w:val="24"/>
                <w:lang w:val="uk-UA"/>
              </w:rPr>
              <w:t xml:space="preserve">- взаємозв'язок кольору і світла, кольору і форми; </w:t>
            </w:r>
          </w:p>
          <w:p w:rsidR="001B4BF4" w:rsidRPr="00D9107A" w:rsidRDefault="001B4BF4" w:rsidP="002255C9">
            <w:pPr>
              <w:spacing w:line="276" w:lineRule="auto"/>
              <w:ind w:right="-57"/>
              <w:rPr>
                <w:sz w:val="24"/>
                <w:lang w:val="uk-UA"/>
              </w:rPr>
            </w:pPr>
            <w:r w:rsidRPr="00D9107A">
              <w:rPr>
                <w:sz w:val="24"/>
                <w:lang w:val="uk-UA"/>
              </w:rPr>
              <w:t>- натюрморт як жанр образотворчого мистецтва;</w:t>
            </w:r>
          </w:p>
          <w:p w:rsidR="001B4BF4" w:rsidRPr="00D9107A" w:rsidRDefault="001B4BF4" w:rsidP="002255C9">
            <w:pPr>
              <w:spacing w:line="276" w:lineRule="auto"/>
              <w:ind w:right="-57"/>
              <w:rPr>
                <w:sz w:val="24"/>
                <w:lang w:val="uk-UA"/>
              </w:rPr>
            </w:pPr>
            <w:r w:rsidRPr="00D9107A">
              <w:rPr>
                <w:sz w:val="24"/>
                <w:lang w:val="uk-UA"/>
              </w:rPr>
              <w:t>- засоби виразності об'ємної пластики, роль світла і тіні у рельєфі;</w:t>
            </w:r>
          </w:p>
          <w:p w:rsidR="001B4BF4" w:rsidRPr="00D9107A" w:rsidRDefault="00580EE2" w:rsidP="002255C9">
            <w:pPr>
              <w:spacing w:line="276" w:lineRule="auto"/>
              <w:ind w:right="-57"/>
              <w:rPr>
                <w:sz w:val="24"/>
                <w:lang w:val="uk-UA"/>
              </w:rPr>
            </w:pPr>
            <w:r w:rsidRPr="00D9107A">
              <w:rPr>
                <w:sz w:val="24"/>
                <w:lang w:val="uk-UA"/>
              </w:rPr>
              <w:t>- твори</w:t>
            </w:r>
            <w:r w:rsidR="001B4BF4" w:rsidRPr="00D9107A">
              <w:rPr>
                <w:sz w:val="24"/>
                <w:lang w:val="uk-UA"/>
              </w:rPr>
              <w:t xml:space="preserve"> різних видів та жанрів мистецтва;</w:t>
            </w:r>
          </w:p>
          <w:p w:rsidR="001B4BF4" w:rsidRPr="00D9107A" w:rsidRDefault="001B4BF4" w:rsidP="002255C9">
            <w:pPr>
              <w:spacing w:line="276" w:lineRule="auto"/>
              <w:ind w:right="-57"/>
              <w:rPr>
                <w:b/>
                <w:i/>
                <w:sz w:val="24"/>
                <w:lang w:val="uk-UA"/>
              </w:rPr>
            </w:pPr>
            <w:r w:rsidRPr="00D9107A">
              <w:rPr>
                <w:b/>
                <w:i/>
                <w:sz w:val="24"/>
                <w:lang w:val="uk-UA"/>
              </w:rPr>
              <w:t>аналізує:</w:t>
            </w:r>
          </w:p>
          <w:p w:rsidR="001B4BF4" w:rsidRPr="00D9107A" w:rsidRDefault="001B4BF4" w:rsidP="002255C9">
            <w:pPr>
              <w:spacing w:line="276" w:lineRule="auto"/>
              <w:ind w:right="-57"/>
              <w:rPr>
                <w:sz w:val="24"/>
                <w:lang w:val="uk-UA"/>
              </w:rPr>
            </w:pPr>
            <w:r w:rsidRPr="00D9107A">
              <w:rPr>
                <w:sz w:val="24"/>
                <w:lang w:val="uk-UA"/>
              </w:rPr>
              <w:t xml:space="preserve">- свої почуття, власне бачення художніх творів і власної роботи з оцінками інших учнів; </w:t>
            </w:r>
            <w:r w:rsidRPr="00D9107A">
              <w:rPr>
                <w:b/>
                <w:i/>
                <w:sz w:val="24"/>
                <w:lang w:val="uk-UA"/>
              </w:rPr>
              <w:t>дотримується правил:</w:t>
            </w:r>
          </w:p>
          <w:p w:rsidR="001B4BF4" w:rsidRPr="00D9107A" w:rsidRDefault="001B4BF4" w:rsidP="002255C9">
            <w:pPr>
              <w:spacing w:line="276" w:lineRule="auto"/>
              <w:ind w:right="-57"/>
              <w:rPr>
                <w:sz w:val="24"/>
                <w:lang w:val="uk-UA"/>
              </w:rPr>
            </w:pPr>
            <w:r w:rsidRPr="00D9107A">
              <w:rPr>
                <w:sz w:val="24"/>
                <w:lang w:val="uk-UA"/>
              </w:rPr>
              <w:t>- техніки безпеки при роботі з різними художніми матеріалами та інструментами.</w:t>
            </w:r>
          </w:p>
          <w:p w:rsidR="001B4BF4" w:rsidRPr="00D9107A" w:rsidRDefault="001B4BF4" w:rsidP="002255C9">
            <w:pPr>
              <w:spacing w:line="276" w:lineRule="auto"/>
              <w:ind w:right="-57"/>
              <w:rPr>
                <w:sz w:val="24"/>
                <w:lang w:val="uk-UA"/>
              </w:rPr>
            </w:pPr>
          </w:p>
        </w:tc>
        <w:tc>
          <w:tcPr>
            <w:tcW w:w="4572" w:type="dxa"/>
            <w:shd w:val="clear" w:color="auto" w:fill="auto"/>
          </w:tcPr>
          <w:p w:rsidR="001B4BF4" w:rsidRPr="00D9107A" w:rsidRDefault="001B4BF4" w:rsidP="002255C9">
            <w:pPr>
              <w:spacing w:line="276" w:lineRule="auto"/>
              <w:ind w:right="-57"/>
              <w:rPr>
                <w:sz w:val="24"/>
                <w:lang w:val="uk-UA"/>
              </w:rPr>
            </w:pPr>
          </w:p>
          <w:p w:rsidR="00B45219" w:rsidRPr="00D9107A" w:rsidRDefault="00B45219" w:rsidP="002255C9">
            <w:pPr>
              <w:spacing w:line="276" w:lineRule="auto"/>
              <w:ind w:right="-57"/>
              <w:rPr>
                <w:sz w:val="24"/>
                <w:lang w:val="uk-UA"/>
              </w:rPr>
            </w:pPr>
          </w:p>
          <w:p w:rsidR="00B45219" w:rsidRPr="00D9107A" w:rsidRDefault="00B45219" w:rsidP="002255C9">
            <w:pPr>
              <w:ind w:right="-57"/>
              <w:jc w:val="both"/>
              <w:rPr>
                <w:sz w:val="24"/>
                <w:lang w:val="uk-UA"/>
              </w:rPr>
            </w:pPr>
            <w:r w:rsidRPr="00D9107A">
              <w:rPr>
                <w:sz w:val="24"/>
                <w:lang w:val="uk-UA"/>
              </w:rPr>
              <w:t xml:space="preserve">Розвиток уявлень про: </w:t>
            </w:r>
          </w:p>
          <w:p w:rsidR="00B45219" w:rsidRPr="00D9107A" w:rsidRDefault="00B45219" w:rsidP="002255C9">
            <w:pPr>
              <w:ind w:right="-57"/>
              <w:jc w:val="both"/>
              <w:rPr>
                <w:sz w:val="24"/>
                <w:lang w:val="uk-UA"/>
              </w:rPr>
            </w:pPr>
            <w:r w:rsidRPr="00D9107A">
              <w:rPr>
                <w:sz w:val="24"/>
                <w:lang w:val="uk-UA"/>
              </w:rPr>
              <w:t xml:space="preserve">- форми в образотворчому мистецтві; </w:t>
            </w:r>
          </w:p>
          <w:p w:rsidR="00B45219" w:rsidRPr="00D9107A" w:rsidRDefault="00B45219" w:rsidP="002255C9">
            <w:pPr>
              <w:ind w:right="-57"/>
              <w:jc w:val="both"/>
              <w:rPr>
                <w:sz w:val="24"/>
                <w:lang w:val="uk-UA"/>
              </w:rPr>
            </w:pPr>
            <w:r w:rsidRPr="00D9107A">
              <w:rPr>
                <w:sz w:val="24"/>
                <w:lang w:val="uk-UA"/>
              </w:rPr>
              <w:t>- засоби виявлення об’ємно – пластичних якостей форми (крапка, штрих, фактура, тон, колір, лінійка, перспектива, лінія)</w:t>
            </w:r>
          </w:p>
          <w:p w:rsidR="00B45219" w:rsidRPr="00D9107A" w:rsidRDefault="00B45219" w:rsidP="002255C9">
            <w:pPr>
              <w:ind w:right="-57"/>
              <w:jc w:val="both"/>
              <w:rPr>
                <w:sz w:val="24"/>
                <w:lang w:val="uk-UA"/>
              </w:rPr>
            </w:pPr>
            <w:r w:rsidRPr="00D9107A">
              <w:rPr>
                <w:sz w:val="24"/>
                <w:lang w:val="uk-UA"/>
              </w:rPr>
              <w:t>- пропорції,</w:t>
            </w:r>
          </w:p>
          <w:p w:rsidR="00B45219" w:rsidRPr="00D9107A" w:rsidRDefault="00B45219" w:rsidP="002255C9">
            <w:pPr>
              <w:ind w:right="-57"/>
              <w:jc w:val="both"/>
              <w:rPr>
                <w:sz w:val="24"/>
                <w:lang w:val="uk-UA"/>
              </w:rPr>
            </w:pPr>
            <w:r w:rsidRPr="00D9107A">
              <w:rPr>
                <w:sz w:val="24"/>
                <w:lang w:val="uk-UA"/>
              </w:rPr>
              <w:t>- кольорознавство,</w:t>
            </w:r>
          </w:p>
          <w:p w:rsidR="00B45219" w:rsidRPr="00D9107A" w:rsidRDefault="00B45219" w:rsidP="002255C9">
            <w:pPr>
              <w:ind w:right="-57"/>
              <w:jc w:val="both"/>
              <w:rPr>
                <w:sz w:val="24"/>
                <w:lang w:val="uk-UA"/>
              </w:rPr>
            </w:pPr>
            <w:r w:rsidRPr="00D9107A">
              <w:rPr>
                <w:sz w:val="24"/>
                <w:lang w:val="uk-UA"/>
              </w:rPr>
              <w:t>- світлотінь</w:t>
            </w:r>
            <w:r w:rsidR="00670BA9" w:rsidRPr="00D9107A">
              <w:rPr>
                <w:sz w:val="24"/>
                <w:lang w:val="uk-UA"/>
              </w:rPr>
              <w:t>.</w:t>
            </w: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AF6EA5" w:rsidP="002255C9">
            <w:pPr>
              <w:ind w:right="-57"/>
              <w:jc w:val="both"/>
              <w:rPr>
                <w:sz w:val="24"/>
                <w:lang w:val="uk-UA"/>
              </w:rPr>
            </w:pPr>
            <w:r w:rsidRPr="00D9107A">
              <w:rPr>
                <w:sz w:val="24"/>
              </w:rPr>
              <w:t>Розвиток комунікативних умінь та навичок на матеріалі</w:t>
            </w:r>
            <w:r w:rsidRPr="00D9107A">
              <w:rPr>
                <w:sz w:val="24"/>
                <w:lang w:val="uk-UA"/>
              </w:rPr>
              <w:t xml:space="preserve"> мистецьких творів художників.</w:t>
            </w: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p>
          <w:p w:rsidR="00B45219" w:rsidRPr="00D9107A" w:rsidRDefault="00B45219" w:rsidP="002255C9">
            <w:pPr>
              <w:ind w:right="-57"/>
              <w:jc w:val="both"/>
              <w:rPr>
                <w:sz w:val="24"/>
                <w:lang w:val="uk-UA"/>
              </w:rPr>
            </w:pPr>
            <w:r w:rsidRPr="00D9107A">
              <w:rPr>
                <w:sz w:val="24"/>
                <w:lang w:val="uk-UA"/>
              </w:rPr>
              <w:t>Розвиток слухової уваги і чуттєво-емоційного та слухового сприймання, мисленнєвих операцій аналізу, синтезу, порівняння, емоційно-естетичного сприймання, відчуття кольорової гами</w:t>
            </w:r>
            <w:r w:rsidR="00670BA9" w:rsidRPr="00D9107A">
              <w:rPr>
                <w:sz w:val="24"/>
                <w:lang w:val="uk-UA"/>
              </w:rPr>
              <w:t>.</w:t>
            </w:r>
          </w:p>
          <w:p w:rsidR="00B45219" w:rsidRPr="00D9107A" w:rsidRDefault="00B45219" w:rsidP="002255C9">
            <w:pPr>
              <w:ind w:right="-57"/>
              <w:jc w:val="both"/>
              <w:rPr>
                <w:sz w:val="24"/>
                <w:lang w:val="uk-UA"/>
              </w:rPr>
            </w:pPr>
          </w:p>
          <w:p w:rsidR="00F00508" w:rsidRPr="00D9107A" w:rsidRDefault="00F00508" w:rsidP="002255C9">
            <w:pPr>
              <w:ind w:right="-57"/>
              <w:jc w:val="both"/>
              <w:rPr>
                <w:sz w:val="24"/>
                <w:lang w:val="uk-UA"/>
              </w:rPr>
            </w:pPr>
          </w:p>
          <w:p w:rsidR="00F00508" w:rsidRPr="00D9107A" w:rsidRDefault="00F00508" w:rsidP="002255C9">
            <w:pPr>
              <w:ind w:right="-57"/>
              <w:jc w:val="both"/>
              <w:rPr>
                <w:sz w:val="24"/>
                <w:lang w:val="uk-UA"/>
              </w:rPr>
            </w:pPr>
          </w:p>
          <w:p w:rsidR="00F00508" w:rsidRPr="00D9107A" w:rsidRDefault="00F00508" w:rsidP="002255C9">
            <w:pPr>
              <w:ind w:right="-57"/>
              <w:jc w:val="both"/>
              <w:rPr>
                <w:sz w:val="24"/>
                <w:lang w:val="uk-UA"/>
              </w:rPr>
            </w:pPr>
            <w:r w:rsidRPr="00D9107A">
              <w:rPr>
                <w:sz w:val="24"/>
                <w:lang w:val="uk-UA"/>
              </w:rPr>
              <w:t>Корекція недоліків звуковимови.</w:t>
            </w:r>
          </w:p>
          <w:p w:rsidR="00F00508" w:rsidRPr="00D9107A" w:rsidRDefault="00F00508" w:rsidP="002255C9">
            <w:pPr>
              <w:ind w:right="-57"/>
              <w:jc w:val="both"/>
              <w:rPr>
                <w:sz w:val="24"/>
                <w:lang w:val="uk-UA"/>
              </w:rPr>
            </w:pPr>
            <w:r w:rsidRPr="00D9107A">
              <w:rPr>
                <w:sz w:val="24"/>
                <w:lang w:val="uk-UA"/>
              </w:rPr>
              <w:t xml:space="preserve">Удосконалення технічних навичок роботи з матеріалом. </w:t>
            </w:r>
          </w:p>
          <w:p w:rsidR="00B45219" w:rsidRPr="00D9107A" w:rsidRDefault="00B45219" w:rsidP="002255C9">
            <w:pPr>
              <w:spacing w:line="276" w:lineRule="auto"/>
              <w:ind w:right="-57"/>
              <w:rPr>
                <w:sz w:val="24"/>
                <w:lang w:val="uk-UA"/>
              </w:rPr>
            </w:pPr>
          </w:p>
          <w:p w:rsidR="00A64FFB" w:rsidRPr="00D9107A" w:rsidRDefault="00A64FFB" w:rsidP="002255C9">
            <w:pPr>
              <w:spacing w:line="276" w:lineRule="auto"/>
              <w:ind w:right="-57"/>
              <w:rPr>
                <w:sz w:val="24"/>
                <w:lang w:val="uk-UA"/>
              </w:rPr>
            </w:pPr>
          </w:p>
          <w:p w:rsidR="00A64FFB" w:rsidRPr="00D9107A" w:rsidRDefault="00A64FFB" w:rsidP="002255C9">
            <w:pPr>
              <w:spacing w:line="276" w:lineRule="auto"/>
              <w:ind w:right="-57"/>
              <w:rPr>
                <w:sz w:val="24"/>
                <w:lang w:val="uk-UA"/>
              </w:rPr>
            </w:pPr>
          </w:p>
          <w:p w:rsidR="00A64FFB" w:rsidRPr="00D9107A" w:rsidRDefault="00A64FFB" w:rsidP="002255C9">
            <w:pPr>
              <w:spacing w:line="276" w:lineRule="auto"/>
              <w:ind w:right="-57"/>
              <w:rPr>
                <w:sz w:val="24"/>
                <w:lang w:val="uk-UA"/>
              </w:rPr>
            </w:pPr>
          </w:p>
          <w:p w:rsidR="00A64FFB" w:rsidRPr="00D9107A" w:rsidRDefault="00A64FFB" w:rsidP="002255C9">
            <w:pPr>
              <w:spacing w:line="276" w:lineRule="auto"/>
              <w:ind w:right="-57"/>
              <w:rPr>
                <w:sz w:val="24"/>
                <w:lang w:val="uk-UA"/>
              </w:rPr>
            </w:pPr>
          </w:p>
          <w:p w:rsidR="00A64FFB" w:rsidRPr="00D9107A" w:rsidRDefault="00A64FFB" w:rsidP="002255C9">
            <w:pPr>
              <w:spacing w:line="276" w:lineRule="auto"/>
              <w:ind w:right="-57"/>
              <w:rPr>
                <w:rStyle w:val="ac"/>
                <w:rFonts w:ascii="Times New Roman" w:eastAsia="Calibri" w:hAnsi="Times New Roman"/>
                <w:iCs/>
                <w:sz w:val="24"/>
                <w:lang w:val="uk-UA"/>
              </w:rPr>
            </w:pPr>
            <w:r w:rsidRPr="00D9107A">
              <w:rPr>
                <w:rStyle w:val="2"/>
                <w:rFonts w:ascii="Times New Roman" w:eastAsia="Calibri" w:hAnsi="Times New Roman"/>
                <w:sz w:val="24"/>
              </w:rPr>
              <w:t>Формування уміння уповільнювати та при</w:t>
            </w:r>
            <w:r w:rsidRPr="00D9107A">
              <w:rPr>
                <w:rStyle w:val="2"/>
                <w:rFonts w:ascii="Times New Roman" w:eastAsia="Calibri" w:hAnsi="Times New Roman"/>
                <w:sz w:val="24"/>
              </w:rPr>
              <w:softHyphen/>
              <w:t>швидшувати темп проговорювання</w:t>
            </w:r>
            <w:r w:rsidRPr="00D9107A">
              <w:rPr>
                <w:rStyle w:val="ac"/>
                <w:rFonts w:ascii="Times New Roman" w:eastAsia="Calibri" w:hAnsi="Times New Roman"/>
                <w:iCs/>
                <w:sz w:val="24"/>
              </w:rPr>
              <w:t xml:space="preserve"> (за завданням учителя)</w:t>
            </w:r>
            <w:r w:rsidRPr="00D9107A">
              <w:rPr>
                <w:rStyle w:val="ac"/>
                <w:rFonts w:ascii="Times New Roman" w:eastAsia="Calibri" w:hAnsi="Times New Roman"/>
                <w:iCs/>
                <w:sz w:val="24"/>
                <w:lang w:val="uk-UA"/>
              </w:rPr>
              <w:t>.</w:t>
            </w:r>
          </w:p>
          <w:p w:rsidR="00A64FFB" w:rsidRPr="00D9107A" w:rsidRDefault="00A64FFB" w:rsidP="002255C9">
            <w:pPr>
              <w:spacing w:line="276" w:lineRule="auto"/>
              <w:ind w:right="-57"/>
              <w:rPr>
                <w:rStyle w:val="ac"/>
                <w:rFonts w:ascii="Times New Roman" w:eastAsia="Calibri" w:hAnsi="Times New Roman"/>
                <w:iCs/>
                <w:sz w:val="24"/>
                <w:lang w:val="uk-UA"/>
              </w:rPr>
            </w:pPr>
          </w:p>
          <w:p w:rsidR="00A64FFB" w:rsidRPr="00D9107A" w:rsidRDefault="00A64FFB" w:rsidP="002255C9">
            <w:pPr>
              <w:spacing w:line="276" w:lineRule="auto"/>
              <w:ind w:right="-57"/>
              <w:rPr>
                <w:rStyle w:val="ac"/>
                <w:rFonts w:ascii="Times New Roman" w:eastAsia="Calibri" w:hAnsi="Times New Roman"/>
                <w:iCs/>
                <w:sz w:val="24"/>
                <w:lang w:val="uk-UA"/>
              </w:rPr>
            </w:pPr>
          </w:p>
          <w:p w:rsidR="00A64FFB" w:rsidRPr="00D9107A" w:rsidRDefault="00A64FFB" w:rsidP="002255C9">
            <w:pPr>
              <w:spacing w:line="276" w:lineRule="auto"/>
              <w:ind w:right="-57"/>
              <w:rPr>
                <w:rStyle w:val="ac"/>
                <w:rFonts w:ascii="Times New Roman" w:eastAsia="Calibri" w:hAnsi="Times New Roman"/>
                <w:iCs/>
                <w:sz w:val="24"/>
                <w:lang w:val="uk-UA"/>
              </w:rPr>
            </w:pPr>
          </w:p>
          <w:p w:rsidR="00A64FFB" w:rsidRPr="00D9107A" w:rsidRDefault="00A64FFB" w:rsidP="002255C9">
            <w:pPr>
              <w:spacing w:line="276" w:lineRule="auto"/>
              <w:ind w:right="-57"/>
              <w:rPr>
                <w:rStyle w:val="ac"/>
                <w:rFonts w:ascii="Times New Roman" w:eastAsia="Calibri" w:hAnsi="Times New Roman"/>
                <w:iCs/>
                <w:sz w:val="24"/>
                <w:lang w:val="uk-UA"/>
              </w:rPr>
            </w:pPr>
          </w:p>
          <w:p w:rsidR="00A64FFB" w:rsidRPr="00D9107A" w:rsidRDefault="00A64FFB" w:rsidP="00A64FFB">
            <w:pPr>
              <w:pStyle w:val="NoSpacing"/>
              <w:spacing w:line="360" w:lineRule="auto"/>
              <w:rPr>
                <w:rStyle w:val="2"/>
                <w:rFonts w:ascii="Times New Roman" w:eastAsia="Calibri" w:hAnsi="Times New Roman"/>
                <w:sz w:val="24"/>
              </w:rPr>
            </w:pPr>
            <w:r w:rsidRPr="00D9107A">
              <w:rPr>
                <w:rStyle w:val="2"/>
                <w:rFonts w:ascii="Times New Roman" w:eastAsia="Calibri" w:hAnsi="Times New Roman"/>
                <w:sz w:val="24"/>
              </w:rPr>
              <w:t>Розвиток дикції на основі вве</w:t>
            </w:r>
            <w:r w:rsidRPr="00D9107A">
              <w:rPr>
                <w:rStyle w:val="2"/>
                <w:rFonts w:ascii="Times New Roman" w:eastAsia="Calibri" w:hAnsi="Times New Roman"/>
                <w:sz w:val="24"/>
              </w:rPr>
              <w:softHyphen/>
              <w:t xml:space="preserve">дення спеціальних вправ для розминки і тренування артикуляційного апарату, для відпрацювання правильної вимови </w:t>
            </w:r>
            <w:r w:rsidRPr="00D9107A">
              <w:rPr>
                <w:rStyle w:val="2"/>
                <w:rFonts w:ascii="Times New Roman" w:eastAsia="Calibri" w:hAnsi="Times New Roman"/>
                <w:sz w:val="24"/>
              </w:rPr>
              <w:lastRenderedPageBreak/>
              <w:t>звуків рідної мови у словах і фразах. Навчання правильної (за нормами орфоепії) вимови слів та правильного їх наголошування під час говоріння, або читання (за допомогою жестової, дактильної мови).</w:t>
            </w:r>
          </w:p>
          <w:p w:rsidR="00A64FFB" w:rsidRPr="00D9107A" w:rsidRDefault="00A64FFB" w:rsidP="002255C9">
            <w:pPr>
              <w:spacing w:line="276" w:lineRule="auto"/>
              <w:ind w:right="-57"/>
              <w:rPr>
                <w:sz w:val="24"/>
                <w:lang w:val="uk-UA"/>
              </w:rPr>
            </w:pPr>
          </w:p>
        </w:tc>
      </w:tr>
      <w:tr w:rsidR="001B4BF4" w:rsidRPr="00D9107A">
        <w:tc>
          <w:tcPr>
            <w:tcW w:w="5569" w:type="dxa"/>
            <w:shd w:val="clear" w:color="auto" w:fill="auto"/>
          </w:tcPr>
          <w:p w:rsidR="001B4BF4" w:rsidRPr="00D9107A" w:rsidRDefault="001B4BF4" w:rsidP="002255C9">
            <w:pPr>
              <w:spacing w:line="276" w:lineRule="auto"/>
              <w:ind w:right="-57"/>
              <w:jc w:val="center"/>
              <w:rPr>
                <w:bCs/>
                <w:sz w:val="24"/>
                <w:lang w:val="uk-UA"/>
              </w:rPr>
            </w:pPr>
            <w:r w:rsidRPr="00D9107A">
              <w:rPr>
                <w:b/>
                <w:sz w:val="24"/>
                <w:lang w:val="uk-UA"/>
              </w:rPr>
              <w:lastRenderedPageBreak/>
              <w:t xml:space="preserve">Розділ ІІ. Взаємозв'язок форми й змісту  в образотворчому мистецтві </w:t>
            </w:r>
            <w:r w:rsidRPr="00D9107A">
              <w:rPr>
                <w:bCs/>
                <w:sz w:val="24"/>
                <w:lang w:val="uk-UA"/>
              </w:rPr>
              <w:t>1</w:t>
            </w:r>
            <w:r w:rsidRPr="00D9107A">
              <w:rPr>
                <w:bCs/>
                <w:sz w:val="24"/>
              </w:rPr>
              <w:t>7</w:t>
            </w:r>
            <w:r w:rsidRPr="00D9107A">
              <w:rPr>
                <w:bCs/>
                <w:sz w:val="24"/>
                <w:lang w:val="uk-UA"/>
              </w:rPr>
              <w:t xml:space="preserve"> годин</w:t>
            </w:r>
          </w:p>
          <w:p w:rsidR="001B4BF4" w:rsidRPr="00D9107A" w:rsidRDefault="001B4BF4" w:rsidP="002255C9">
            <w:pPr>
              <w:spacing w:line="276" w:lineRule="auto"/>
              <w:ind w:right="-57"/>
              <w:jc w:val="center"/>
              <w:rPr>
                <w:b/>
                <w:sz w:val="24"/>
                <w:lang w:val="uk-UA"/>
              </w:rPr>
            </w:pPr>
            <w:r w:rsidRPr="00D9107A">
              <w:rPr>
                <w:b/>
                <w:sz w:val="24"/>
                <w:lang w:val="uk-UA"/>
              </w:rPr>
              <w:t xml:space="preserve">Тема 1. Форма і зміст </w:t>
            </w:r>
            <w:r w:rsidRPr="00D9107A">
              <w:rPr>
                <w:sz w:val="24"/>
                <w:lang w:val="uk-UA"/>
              </w:rPr>
              <w:t>(</w:t>
            </w:r>
            <w:r w:rsidRPr="00D9107A">
              <w:rPr>
                <w:bCs/>
                <w:sz w:val="24"/>
                <w:lang w:val="uk-UA"/>
              </w:rPr>
              <w:t>8 год.)</w:t>
            </w:r>
          </w:p>
          <w:p w:rsidR="001B4BF4" w:rsidRPr="00D9107A" w:rsidRDefault="001B4BF4" w:rsidP="002255C9">
            <w:pPr>
              <w:spacing w:line="276" w:lineRule="auto"/>
              <w:ind w:right="-57"/>
              <w:rPr>
                <w:b/>
                <w:sz w:val="24"/>
                <w:lang w:val="uk-UA"/>
              </w:rPr>
            </w:pPr>
            <w:r w:rsidRPr="00D9107A">
              <w:rPr>
                <w:sz w:val="24"/>
                <w:lang w:val="uk-UA"/>
              </w:rPr>
              <w:t>Виявлення змісту форми. Символіка та стилізація форм. Композиційні закономірності та прийоми в різних видах та жанрах образотворчого мистецтва.</w:t>
            </w:r>
          </w:p>
          <w:p w:rsidR="001B4BF4" w:rsidRPr="00D9107A" w:rsidRDefault="001B4BF4" w:rsidP="002255C9">
            <w:pPr>
              <w:spacing w:line="276" w:lineRule="auto"/>
              <w:ind w:right="-57"/>
              <w:rPr>
                <w:b/>
                <w:sz w:val="24"/>
                <w:lang w:val="uk-UA"/>
              </w:rPr>
            </w:pPr>
            <w:r w:rsidRPr="00D9107A">
              <w:rPr>
                <w:b/>
                <w:sz w:val="24"/>
                <w:lang w:val="uk-UA"/>
              </w:rPr>
              <w:t xml:space="preserve">Тема 2. Людина та предметний світ </w:t>
            </w:r>
            <w:r w:rsidRPr="00D9107A">
              <w:rPr>
                <w:sz w:val="24"/>
                <w:lang w:val="uk-UA"/>
              </w:rPr>
              <w:t>(</w:t>
            </w:r>
            <w:r w:rsidRPr="00D9107A">
              <w:rPr>
                <w:bCs/>
                <w:sz w:val="24"/>
                <w:lang w:val="uk-UA"/>
              </w:rPr>
              <w:t>9 год.)</w:t>
            </w:r>
          </w:p>
          <w:p w:rsidR="001B4BF4" w:rsidRPr="00D9107A" w:rsidRDefault="001B4BF4" w:rsidP="002255C9">
            <w:pPr>
              <w:spacing w:line="276" w:lineRule="auto"/>
              <w:ind w:right="-57"/>
              <w:rPr>
                <w:sz w:val="24"/>
                <w:lang w:val="uk-UA"/>
              </w:rPr>
            </w:pPr>
            <w:r w:rsidRPr="00D9107A">
              <w:rPr>
                <w:sz w:val="24"/>
                <w:lang w:val="uk-UA"/>
              </w:rPr>
              <w:t>Розширення уявлень про духовну й матеріальну культурну спадщину, національні особливості мистецтва, праці та побуту.</w:t>
            </w:r>
          </w:p>
          <w:p w:rsidR="001B4BF4" w:rsidRPr="00D9107A" w:rsidRDefault="001B4BF4" w:rsidP="002255C9">
            <w:pPr>
              <w:spacing w:line="276" w:lineRule="auto"/>
              <w:ind w:right="-57"/>
              <w:jc w:val="center"/>
              <w:rPr>
                <w:b/>
                <w:sz w:val="24"/>
              </w:rPr>
            </w:pPr>
            <w:r w:rsidRPr="00D9107A">
              <w:rPr>
                <w:b/>
                <w:sz w:val="24"/>
                <w:lang w:val="uk-UA"/>
              </w:rPr>
              <w:t>Навчальні завдання</w:t>
            </w:r>
          </w:p>
          <w:p w:rsidR="001B4BF4" w:rsidRPr="00D9107A" w:rsidRDefault="001B4BF4" w:rsidP="002255C9">
            <w:pPr>
              <w:spacing w:line="276" w:lineRule="auto"/>
              <w:ind w:right="-57"/>
              <w:rPr>
                <w:b/>
                <w:i/>
                <w:sz w:val="24"/>
              </w:rPr>
            </w:pPr>
            <w:r w:rsidRPr="00D9107A">
              <w:rPr>
                <w:i/>
                <w:sz w:val="24"/>
                <w:lang w:val="uk-UA"/>
              </w:rPr>
              <w:t xml:space="preserve">Засоби виразності виявлення характеру, суті форми: </w:t>
            </w:r>
            <w:r w:rsidRPr="00D9107A">
              <w:rPr>
                <w:b/>
                <w:i/>
                <w:sz w:val="24"/>
                <w:lang w:val="uk-UA"/>
              </w:rPr>
              <w:t xml:space="preserve">символіка форми, кольору, символіка орнаменту. </w:t>
            </w:r>
          </w:p>
          <w:p w:rsidR="001B4BF4" w:rsidRPr="00D9107A" w:rsidRDefault="001B4BF4" w:rsidP="002255C9">
            <w:pPr>
              <w:spacing w:line="276" w:lineRule="auto"/>
              <w:ind w:right="-57"/>
              <w:rPr>
                <w:sz w:val="24"/>
                <w:lang w:val="uk-UA"/>
              </w:rPr>
            </w:pPr>
            <w:r w:rsidRPr="00D9107A">
              <w:rPr>
                <w:sz w:val="24"/>
                <w:lang w:val="uk-UA"/>
              </w:rPr>
              <w:t xml:space="preserve">Умовність у відображенні реального об'єкта (природної форми): </w:t>
            </w:r>
            <w:r w:rsidRPr="00D9107A">
              <w:rPr>
                <w:i/>
                <w:sz w:val="24"/>
                <w:lang w:val="uk-UA"/>
              </w:rPr>
              <w:t xml:space="preserve">узагальнення </w:t>
            </w:r>
            <w:r w:rsidRPr="00D9107A">
              <w:rPr>
                <w:sz w:val="24"/>
                <w:lang w:val="uk-UA"/>
              </w:rPr>
              <w:t xml:space="preserve">(виявлення головної ознаки), </w:t>
            </w:r>
            <w:r w:rsidRPr="00D9107A">
              <w:rPr>
                <w:i/>
                <w:sz w:val="24"/>
                <w:lang w:val="uk-UA"/>
              </w:rPr>
              <w:t xml:space="preserve">стилізація </w:t>
            </w:r>
            <w:r w:rsidRPr="00D9107A">
              <w:rPr>
                <w:sz w:val="24"/>
                <w:lang w:val="uk-UA"/>
              </w:rPr>
              <w:t>(декоративна трансформація природних форм за допомогою різних прийомів).</w:t>
            </w:r>
          </w:p>
          <w:p w:rsidR="001B4BF4" w:rsidRPr="00D9107A" w:rsidRDefault="001B4BF4" w:rsidP="002255C9">
            <w:pPr>
              <w:spacing w:line="276" w:lineRule="auto"/>
              <w:ind w:right="-57"/>
              <w:rPr>
                <w:b/>
                <w:i/>
                <w:sz w:val="24"/>
                <w:lang w:val="uk-UA"/>
              </w:rPr>
            </w:pPr>
            <w:r w:rsidRPr="00D9107A">
              <w:rPr>
                <w:b/>
                <w:i/>
                <w:sz w:val="24"/>
                <w:lang w:val="uk-UA"/>
              </w:rPr>
              <w:t>Композиційні засоби і прийоми</w:t>
            </w:r>
          </w:p>
          <w:p w:rsidR="001B4BF4" w:rsidRPr="00D9107A" w:rsidRDefault="001B4BF4" w:rsidP="002255C9">
            <w:pPr>
              <w:spacing w:line="276" w:lineRule="auto"/>
              <w:ind w:right="-57"/>
              <w:rPr>
                <w:sz w:val="24"/>
                <w:lang w:val="uk-UA"/>
              </w:rPr>
            </w:pPr>
            <w:r w:rsidRPr="00D9107A">
              <w:rPr>
                <w:b/>
                <w:i/>
                <w:sz w:val="24"/>
                <w:lang w:val="uk-UA"/>
              </w:rPr>
              <w:lastRenderedPageBreak/>
              <w:t>Портрет як жанр</w:t>
            </w:r>
            <w:r w:rsidRPr="00D9107A">
              <w:rPr>
                <w:sz w:val="24"/>
                <w:lang w:val="uk-UA"/>
              </w:rPr>
              <w:t xml:space="preserve"> (види). Виявлення </w:t>
            </w:r>
            <w:r w:rsidRPr="00D9107A">
              <w:rPr>
                <w:i/>
                <w:sz w:val="24"/>
                <w:lang w:val="uk-UA"/>
              </w:rPr>
              <w:t>пропорцій</w:t>
            </w:r>
            <w:r w:rsidRPr="00D9107A">
              <w:rPr>
                <w:b/>
                <w:i/>
                <w:sz w:val="24"/>
                <w:lang w:val="uk-UA"/>
              </w:rPr>
              <w:t xml:space="preserve"> </w:t>
            </w:r>
            <w:r w:rsidRPr="00D9107A">
              <w:rPr>
                <w:sz w:val="24"/>
                <w:lang w:val="uk-UA"/>
              </w:rPr>
              <w:t xml:space="preserve">постаті людини (залежно від віку, зросту, образу), особливості пропорцій елементів голови людини. </w:t>
            </w:r>
            <w:r w:rsidRPr="00D9107A">
              <w:rPr>
                <w:i/>
                <w:sz w:val="24"/>
                <w:lang w:val="uk-UA"/>
              </w:rPr>
              <w:t>Колір</w:t>
            </w:r>
            <w:r w:rsidRPr="00D9107A">
              <w:rPr>
                <w:sz w:val="24"/>
                <w:lang w:val="uk-UA"/>
              </w:rPr>
              <w:t xml:space="preserve"> як засіб виявлення образу (літературний герой), характеру, настрою людини; </w:t>
            </w:r>
            <w:r w:rsidRPr="00D9107A">
              <w:rPr>
                <w:i/>
                <w:sz w:val="24"/>
                <w:lang w:val="uk-UA"/>
              </w:rPr>
              <w:t>костюм</w:t>
            </w:r>
            <w:r w:rsidRPr="00D9107A">
              <w:rPr>
                <w:sz w:val="24"/>
                <w:lang w:val="uk-UA"/>
              </w:rPr>
              <w:t xml:space="preserve"> (історичний, національний).</w:t>
            </w:r>
          </w:p>
          <w:p w:rsidR="001B4BF4" w:rsidRPr="00D9107A" w:rsidRDefault="00314906" w:rsidP="002255C9">
            <w:pPr>
              <w:spacing w:line="276" w:lineRule="auto"/>
              <w:ind w:right="-57"/>
              <w:rPr>
                <w:sz w:val="24"/>
                <w:lang w:val="uk-UA"/>
              </w:rPr>
            </w:pPr>
            <w:r w:rsidRPr="00D9107A">
              <w:rPr>
                <w:b/>
                <w:i/>
                <w:sz w:val="24"/>
                <w:lang w:val="uk-UA"/>
              </w:rPr>
              <w:t>Н</w:t>
            </w:r>
            <w:r w:rsidR="001B4BF4" w:rsidRPr="00D9107A">
              <w:rPr>
                <w:b/>
                <w:i/>
                <w:sz w:val="24"/>
                <w:lang w:val="uk-UA"/>
              </w:rPr>
              <w:t>атюрморт</w:t>
            </w:r>
            <w:r w:rsidR="001B4BF4" w:rsidRPr="00D9107A">
              <w:rPr>
                <w:sz w:val="24"/>
                <w:lang w:val="uk-UA"/>
              </w:rPr>
              <w:t xml:space="preserve"> (з предметів,</w:t>
            </w:r>
            <w:r w:rsidRPr="00D9107A">
              <w:rPr>
                <w:sz w:val="24"/>
                <w:lang w:val="uk-UA"/>
              </w:rPr>
              <w:t>навколишнього довкілля</w:t>
            </w:r>
            <w:r w:rsidR="001B4BF4" w:rsidRPr="00D9107A">
              <w:rPr>
                <w:sz w:val="24"/>
                <w:lang w:val="uk-UA"/>
              </w:rPr>
              <w:t xml:space="preserve">); </w:t>
            </w:r>
            <w:r w:rsidR="001B4BF4" w:rsidRPr="00D9107A">
              <w:rPr>
                <w:b/>
                <w:i/>
                <w:sz w:val="24"/>
                <w:lang w:val="uk-UA"/>
              </w:rPr>
              <w:t>сюжетна композиція</w:t>
            </w:r>
            <w:r w:rsidR="001B4BF4" w:rsidRPr="00D9107A">
              <w:rPr>
                <w:sz w:val="24"/>
                <w:lang w:val="uk-UA"/>
              </w:rPr>
              <w:t xml:space="preserve"> (побутовий, історичний жанри); </w:t>
            </w:r>
            <w:r w:rsidR="001B4BF4" w:rsidRPr="00D9107A">
              <w:rPr>
                <w:b/>
                <w:i/>
                <w:sz w:val="24"/>
                <w:lang w:val="uk-UA"/>
              </w:rPr>
              <w:t xml:space="preserve">прикладна графіка </w:t>
            </w:r>
            <w:r w:rsidR="001B4BF4" w:rsidRPr="00D9107A">
              <w:rPr>
                <w:sz w:val="24"/>
                <w:lang w:val="uk-UA"/>
              </w:rPr>
              <w:t>(плакат).</w:t>
            </w:r>
          </w:p>
          <w:p w:rsidR="001B4BF4" w:rsidRPr="00D9107A" w:rsidRDefault="001B4BF4" w:rsidP="002255C9">
            <w:pPr>
              <w:spacing w:line="276" w:lineRule="auto"/>
              <w:ind w:right="-57"/>
              <w:rPr>
                <w:b/>
                <w:i/>
                <w:sz w:val="24"/>
                <w:lang w:val="uk-UA"/>
              </w:rPr>
            </w:pPr>
            <w:r w:rsidRPr="00D9107A">
              <w:rPr>
                <w:b/>
                <w:i/>
                <w:sz w:val="24"/>
                <w:lang w:val="uk-UA"/>
              </w:rPr>
              <w:t xml:space="preserve">Дизайн </w:t>
            </w:r>
            <w:r w:rsidRPr="00D9107A">
              <w:rPr>
                <w:sz w:val="24"/>
                <w:lang w:val="uk-UA"/>
              </w:rPr>
              <w:t xml:space="preserve">(проектування предметів побуту). </w:t>
            </w:r>
            <w:r w:rsidRPr="00D9107A">
              <w:rPr>
                <w:i/>
                <w:sz w:val="24"/>
                <w:lang w:val="uk-UA"/>
              </w:rPr>
              <w:t>Трансформація</w:t>
            </w:r>
            <w:r w:rsidRPr="00D9107A">
              <w:rPr>
                <w:sz w:val="24"/>
                <w:lang w:val="uk-UA"/>
              </w:rPr>
              <w:t xml:space="preserve"> природної форми, </w:t>
            </w:r>
            <w:r w:rsidRPr="00D9107A">
              <w:rPr>
                <w:i/>
                <w:sz w:val="24"/>
                <w:lang w:val="uk-UA"/>
              </w:rPr>
              <w:t>моделювання</w:t>
            </w:r>
            <w:r w:rsidRPr="00D9107A">
              <w:rPr>
                <w:sz w:val="24"/>
                <w:lang w:val="uk-UA"/>
              </w:rPr>
              <w:t xml:space="preserve"> </w:t>
            </w:r>
            <w:r w:rsidR="00314906" w:rsidRPr="00D9107A">
              <w:rPr>
                <w:sz w:val="24"/>
                <w:lang w:val="uk-UA"/>
              </w:rPr>
              <w:t>.</w:t>
            </w:r>
          </w:p>
          <w:p w:rsidR="001B4BF4" w:rsidRPr="00D9107A" w:rsidRDefault="001B4BF4" w:rsidP="002255C9">
            <w:pPr>
              <w:spacing w:line="276" w:lineRule="auto"/>
              <w:ind w:right="-57"/>
              <w:jc w:val="center"/>
              <w:rPr>
                <w:b/>
                <w:sz w:val="24"/>
                <w:lang w:val="uk-UA"/>
              </w:rPr>
            </w:pPr>
            <w:r w:rsidRPr="00D9107A">
              <w:rPr>
                <w:b/>
                <w:sz w:val="24"/>
                <w:lang w:val="uk-UA"/>
              </w:rPr>
              <w:t>Орієнтовні тематичні завдання:</w:t>
            </w:r>
          </w:p>
          <w:p w:rsidR="001B4BF4" w:rsidRPr="00D9107A" w:rsidRDefault="001B4BF4" w:rsidP="002255C9">
            <w:pPr>
              <w:spacing w:line="276" w:lineRule="auto"/>
              <w:ind w:right="-57"/>
              <w:rPr>
                <w:sz w:val="24"/>
                <w:lang w:val="uk-UA"/>
              </w:rPr>
            </w:pPr>
            <w:r w:rsidRPr="00D9107A">
              <w:rPr>
                <w:sz w:val="24"/>
                <w:lang w:val="uk-UA"/>
              </w:rPr>
              <w:t>- узагальнення та стилізація природних форм;</w:t>
            </w:r>
          </w:p>
          <w:p w:rsidR="001B4BF4" w:rsidRPr="00D9107A" w:rsidRDefault="001B4BF4" w:rsidP="002255C9">
            <w:pPr>
              <w:spacing w:line="276" w:lineRule="auto"/>
              <w:ind w:right="-57"/>
              <w:rPr>
                <w:sz w:val="24"/>
                <w:lang w:val="uk-UA"/>
              </w:rPr>
            </w:pPr>
            <w:r w:rsidRPr="00D9107A">
              <w:rPr>
                <w:sz w:val="24"/>
                <w:lang w:val="uk-UA"/>
              </w:rPr>
              <w:t>- створення орнаментованої композиції (символіка орнаментів і кольору);</w:t>
            </w:r>
          </w:p>
          <w:p w:rsidR="001B4BF4" w:rsidRPr="00D9107A" w:rsidRDefault="001B4BF4" w:rsidP="002255C9">
            <w:pPr>
              <w:spacing w:line="276" w:lineRule="auto"/>
              <w:ind w:right="-57"/>
              <w:rPr>
                <w:sz w:val="24"/>
                <w:lang w:val="uk-UA"/>
              </w:rPr>
            </w:pPr>
            <w:r w:rsidRPr="00D9107A">
              <w:rPr>
                <w:sz w:val="24"/>
                <w:lang w:val="uk-UA"/>
              </w:rPr>
              <w:t>- форма та орнаментація предметів побуту;</w:t>
            </w:r>
          </w:p>
          <w:p w:rsidR="001B4BF4" w:rsidRPr="00D9107A" w:rsidRDefault="001B4BF4" w:rsidP="002255C9">
            <w:pPr>
              <w:spacing w:line="276" w:lineRule="auto"/>
              <w:ind w:right="-57"/>
              <w:rPr>
                <w:sz w:val="24"/>
                <w:lang w:val="uk-UA"/>
              </w:rPr>
            </w:pPr>
            <w:r w:rsidRPr="00D9107A">
              <w:rPr>
                <w:sz w:val="24"/>
                <w:lang w:val="uk-UA"/>
              </w:rPr>
              <w:t>- творчий натюрморт (з предметів</w:t>
            </w:r>
            <w:r w:rsidR="00314906" w:rsidRPr="00D9107A">
              <w:rPr>
                <w:sz w:val="24"/>
                <w:lang w:val="uk-UA"/>
              </w:rPr>
              <w:t xml:space="preserve"> навколишнього довкілля</w:t>
            </w:r>
            <w:r w:rsidRPr="00D9107A">
              <w:rPr>
                <w:sz w:val="24"/>
                <w:lang w:val="uk-UA"/>
              </w:rPr>
              <w:t>);</w:t>
            </w:r>
          </w:p>
          <w:p w:rsidR="001B4BF4" w:rsidRPr="00D9107A" w:rsidRDefault="001B4BF4" w:rsidP="002255C9">
            <w:pPr>
              <w:spacing w:line="276" w:lineRule="auto"/>
              <w:ind w:right="-57"/>
              <w:rPr>
                <w:sz w:val="24"/>
                <w:lang w:val="uk-UA"/>
              </w:rPr>
            </w:pPr>
            <w:r w:rsidRPr="00D9107A">
              <w:rPr>
                <w:sz w:val="24"/>
                <w:lang w:val="uk-UA"/>
              </w:rPr>
              <w:t>- пропорції постаті людини (залежно від віку, зросту, образу);</w:t>
            </w:r>
          </w:p>
          <w:p w:rsidR="001B4BF4" w:rsidRPr="00D9107A" w:rsidRDefault="001B4BF4" w:rsidP="002255C9">
            <w:pPr>
              <w:spacing w:line="276" w:lineRule="auto"/>
              <w:ind w:right="-57"/>
              <w:rPr>
                <w:sz w:val="24"/>
                <w:lang w:val="uk-UA"/>
              </w:rPr>
            </w:pPr>
            <w:r w:rsidRPr="00D9107A">
              <w:rPr>
                <w:sz w:val="24"/>
                <w:lang w:val="uk-UA"/>
              </w:rPr>
              <w:t>- портрет у живопису, графіці, скульптурі (особливості будови постаті та елементів голови людини);</w:t>
            </w:r>
          </w:p>
          <w:p w:rsidR="001B4BF4" w:rsidRPr="00D9107A" w:rsidRDefault="001B4BF4" w:rsidP="002255C9">
            <w:pPr>
              <w:spacing w:line="276" w:lineRule="auto"/>
              <w:ind w:right="-57"/>
              <w:rPr>
                <w:sz w:val="24"/>
                <w:lang w:val="uk-UA"/>
              </w:rPr>
            </w:pPr>
            <w:r w:rsidRPr="00D9107A">
              <w:rPr>
                <w:sz w:val="24"/>
                <w:lang w:val="uk-UA"/>
              </w:rPr>
              <w:t>- колір і форма у створенні сценічних і літературних образів, шаржів, карикатури;</w:t>
            </w:r>
          </w:p>
          <w:p w:rsidR="001B4BF4" w:rsidRPr="00D9107A" w:rsidRDefault="001B4BF4" w:rsidP="002255C9">
            <w:pPr>
              <w:spacing w:line="276" w:lineRule="auto"/>
              <w:ind w:right="-57"/>
              <w:rPr>
                <w:sz w:val="24"/>
                <w:lang w:val="uk-UA"/>
              </w:rPr>
            </w:pPr>
            <w:r w:rsidRPr="00D9107A">
              <w:rPr>
                <w:sz w:val="24"/>
                <w:lang w:val="uk-UA"/>
              </w:rPr>
              <w:t>- сюжетна композиція (побутовий, історичний жанри);</w:t>
            </w:r>
          </w:p>
          <w:p w:rsidR="001B4BF4" w:rsidRPr="00D9107A" w:rsidRDefault="001B4BF4" w:rsidP="002255C9">
            <w:pPr>
              <w:spacing w:line="276" w:lineRule="auto"/>
              <w:ind w:right="-57"/>
              <w:rPr>
                <w:sz w:val="24"/>
                <w:lang w:val="uk-UA"/>
              </w:rPr>
            </w:pPr>
            <w:r w:rsidRPr="00D9107A">
              <w:rPr>
                <w:sz w:val="24"/>
                <w:lang w:val="uk-UA"/>
              </w:rPr>
              <w:t>- плакат (шрифтовий), шрифтова композиція (монограма, графіті);</w:t>
            </w:r>
          </w:p>
          <w:p w:rsidR="001B4BF4" w:rsidRPr="00D9107A" w:rsidRDefault="001B4BF4" w:rsidP="002255C9">
            <w:pPr>
              <w:spacing w:line="276" w:lineRule="auto"/>
              <w:ind w:right="-57"/>
              <w:rPr>
                <w:sz w:val="24"/>
                <w:lang w:val="uk-UA"/>
              </w:rPr>
            </w:pPr>
            <w:r w:rsidRPr="00D9107A">
              <w:rPr>
                <w:sz w:val="24"/>
                <w:lang w:val="uk-UA"/>
              </w:rPr>
              <w:lastRenderedPageBreak/>
              <w:t>- проектування предметів побуту (трансформація природних форм);</w:t>
            </w:r>
          </w:p>
          <w:p w:rsidR="001B4BF4" w:rsidRPr="00D9107A" w:rsidRDefault="001B4BF4" w:rsidP="002255C9">
            <w:pPr>
              <w:spacing w:line="276" w:lineRule="auto"/>
              <w:ind w:right="-57"/>
              <w:rPr>
                <w:sz w:val="24"/>
                <w:lang w:val="uk-UA"/>
              </w:rPr>
            </w:pPr>
            <w:r w:rsidRPr="00D9107A">
              <w:rPr>
                <w:sz w:val="24"/>
                <w:lang w:val="uk-UA"/>
              </w:rPr>
              <w:t>- моделювання (ескізи) одягу.</w:t>
            </w:r>
          </w:p>
          <w:p w:rsidR="001B4BF4" w:rsidRPr="00D9107A" w:rsidRDefault="001B4BF4" w:rsidP="002255C9">
            <w:pPr>
              <w:spacing w:line="276" w:lineRule="auto"/>
              <w:ind w:right="-57"/>
              <w:rPr>
                <w:b/>
                <w:i/>
                <w:sz w:val="24"/>
                <w:lang w:val="uk-UA"/>
              </w:rPr>
            </w:pPr>
            <w:r w:rsidRPr="00D9107A">
              <w:rPr>
                <w:b/>
                <w:i/>
                <w:sz w:val="24"/>
                <w:lang w:val="uk-UA"/>
              </w:rPr>
              <w:t>Узагальнення тем 2 години.</w:t>
            </w:r>
          </w:p>
          <w:p w:rsidR="001B4BF4" w:rsidRPr="00D9107A" w:rsidRDefault="001B4BF4" w:rsidP="002255C9">
            <w:pPr>
              <w:spacing w:line="276" w:lineRule="auto"/>
              <w:ind w:right="-57"/>
              <w:jc w:val="center"/>
              <w:rPr>
                <w:b/>
                <w:sz w:val="24"/>
                <w:lang w:val="uk-UA"/>
              </w:rPr>
            </w:pPr>
            <w:r w:rsidRPr="00D9107A">
              <w:rPr>
                <w:b/>
                <w:sz w:val="24"/>
                <w:lang w:val="uk-UA"/>
              </w:rPr>
              <w:t>Матеріали і техніка виконання</w:t>
            </w:r>
          </w:p>
          <w:p w:rsidR="001B4BF4" w:rsidRPr="00D9107A" w:rsidRDefault="001B4BF4" w:rsidP="002255C9">
            <w:pPr>
              <w:spacing w:line="276" w:lineRule="auto"/>
              <w:ind w:right="-57"/>
              <w:rPr>
                <w:sz w:val="24"/>
                <w:lang w:val="uk-UA"/>
              </w:rPr>
            </w:pPr>
            <w:r w:rsidRPr="00D9107A">
              <w:rPr>
                <w:sz w:val="24"/>
                <w:lang w:val="uk-UA"/>
              </w:rPr>
              <w:t>Олівець, графіт,  туш, перо, вугіль, гуаш, акварель, (глина), пластик, тканина. Аплікація, колаж, розпис, імітація вишивки, змішані техніки, паперопластика.</w:t>
            </w:r>
          </w:p>
        </w:tc>
        <w:tc>
          <w:tcPr>
            <w:tcW w:w="4645" w:type="dxa"/>
            <w:shd w:val="clear" w:color="auto" w:fill="auto"/>
          </w:tcPr>
          <w:p w:rsidR="001B4BF4" w:rsidRPr="00D9107A" w:rsidRDefault="001B4BF4" w:rsidP="002255C9">
            <w:pPr>
              <w:spacing w:line="276" w:lineRule="auto"/>
              <w:ind w:right="-57"/>
              <w:rPr>
                <w:b/>
                <w:i/>
                <w:sz w:val="24"/>
                <w:lang w:val="uk-UA"/>
              </w:rPr>
            </w:pPr>
            <w:r w:rsidRPr="00D9107A">
              <w:rPr>
                <w:b/>
                <w:i/>
                <w:sz w:val="24"/>
                <w:lang w:val="uk-UA"/>
              </w:rPr>
              <w:lastRenderedPageBreak/>
              <w:t>Учень розпізнає:</w:t>
            </w:r>
          </w:p>
          <w:p w:rsidR="001B4BF4" w:rsidRPr="00D9107A" w:rsidRDefault="001B4BF4" w:rsidP="002255C9">
            <w:pPr>
              <w:spacing w:line="276" w:lineRule="auto"/>
              <w:ind w:right="-57"/>
              <w:rPr>
                <w:sz w:val="24"/>
                <w:lang w:val="uk-UA"/>
              </w:rPr>
            </w:pPr>
            <w:r w:rsidRPr="00D9107A">
              <w:rPr>
                <w:sz w:val="24"/>
                <w:lang w:val="uk-UA"/>
              </w:rPr>
              <w:t>- національний одяг, побут людей різних країн;</w:t>
            </w:r>
          </w:p>
          <w:p w:rsidR="001B4BF4" w:rsidRPr="00D9107A" w:rsidRDefault="001B4BF4" w:rsidP="002255C9">
            <w:pPr>
              <w:spacing w:line="276" w:lineRule="auto"/>
              <w:ind w:right="-57"/>
              <w:rPr>
                <w:b/>
                <w:i/>
                <w:sz w:val="24"/>
                <w:lang w:val="uk-UA"/>
              </w:rPr>
            </w:pPr>
            <w:r w:rsidRPr="00D9107A">
              <w:rPr>
                <w:b/>
                <w:i/>
                <w:sz w:val="24"/>
                <w:lang w:val="uk-UA"/>
              </w:rPr>
              <w:t>спостерігає:</w:t>
            </w:r>
          </w:p>
          <w:p w:rsidR="001B4BF4" w:rsidRPr="00D9107A" w:rsidRDefault="001B4BF4" w:rsidP="002255C9">
            <w:pPr>
              <w:spacing w:line="276" w:lineRule="auto"/>
              <w:ind w:right="-57"/>
              <w:rPr>
                <w:sz w:val="24"/>
                <w:lang w:val="uk-UA"/>
              </w:rPr>
            </w:pPr>
            <w:r w:rsidRPr="00D9107A">
              <w:rPr>
                <w:sz w:val="24"/>
                <w:lang w:val="uk-UA"/>
              </w:rPr>
              <w:t>- красу форми, її пропорції, силует, пластику, об'єм (єдність зовнішньої форми та внутрішнього змісту);</w:t>
            </w:r>
          </w:p>
          <w:p w:rsidR="001B4BF4" w:rsidRPr="00D9107A" w:rsidRDefault="001B4BF4" w:rsidP="002255C9">
            <w:pPr>
              <w:spacing w:line="276" w:lineRule="auto"/>
              <w:ind w:right="-57"/>
              <w:rPr>
                <w:b/>
                <w:i/>
                <w:sz w:val="24"/>
                <w:lang w:val="uk-UA"/>
              </w:rPr>
            </w:pPr>
            <w:r w:rsidRPr="00D9107A">
              <w:rPr>
                <w:b/>
                <w:i/>
                <w:sz w:val="24"/>
                <w:lang w:val="uk-UA"/>
              </w:rPr>
              <w:t>порівнює:</w:t>
            </w:r>
          </w:p>
          <w:p w:rsidR="001B4BF4" w:rsidRPr="00D9107A" w:rsidRDefault="001B4BF4" w:rsidP="002255C9">
            <w:pPr>
              <w:spacing w:line="276" w:lineRule="auto"/>
              <w:ind w:right="-57"/>
              <w:rPr>
                <w:sz w:val="24"/>
                <w:lang w:val="uk-UA"/>
              </w:rPr>
            </w:pPr>
            <w:r w:rsidRPr="00D9107A">
              <w:rPr>
                <w:sz w:val="24"/>
                <w:lang w:val="uk-UA"/>
              </w:rPr>
              <w:t>- особливості  характеру людей, їх професій, захоплень, одягу, предметного світу тощо;</w:t>
            </w:r>
          </w:p>
          <w:p w:rsidR="001B4BF4" w:rsidRPr="00D9107A" w:rsidRDefault="001B4BF4" w:rsidP="002255C9">
            <w:pPr>
              <w:spacing w:line="276" w:lineRule="auto"/>
              <w:ind w:right="-57"/>
              <w:rPr>
                <w:b/>
                <w:i/>
                <w:sz w:val="24"/>
                <w:lang w:val="uk-UA"/>
              </w:rPr>
            </w:pPr>
            <w:r w:rsidRPr="00D9107A">
              <w:rPr>
                <w:b/>
                <w:i/>
                <w:sz w:val="24"/>
                <w:lang w:val="uk-UA"/>
              </w:rPr>
              <w:t>характеризує:</w:t>
            </w:r>
          </w:p>
          <w:p w:rsidR="001B4BF4" w:rsidRPr="00D9107A" w:rsidRDefault="001B4BF4" w:rsidP="002255C9">
            <w:pPr>
              <w:spacing w:line="276" w:lineRule="auto"/>
              <w:ind w:right="-57"/>
              <w:rPr>
                <w:sz w:val="24"/>
                <w:lang w:val="uk-UA"/>
              </w:rPr>
            </w:pPr>
            <w:r w:rsidRPr="00D9107A">
              <w:rPr>
                <w:sz w:val="24"/>
                <w:lang w:val="uk-UA"/>
              </w:rPr>
              <w:t>- відмінності декоративно-прикладного мистецтва різних культур (одяг, предмети побуту, прикраси тощо);</w:t>
            </w:r>
          </w:p>
          <w:p w:rsidR="001B4BF4" w:rsidRPr="00D9107A" w:rsidRDefault="001B4BF4" w:rsidP="002255C9">
            <w:pPr>
              <w:spacing w:line="276" w:lineRule="auto"/>
              <w:ind w:right="-57"/>
              <w:rPr>
                <w:b/>
                <w:i/>
                <w:sz w:val="24"/>
                <w:lang w:val="uk-UA"/>
              </w:rPr>
            </w:pPr>
            <w:r w:rsidRPr="00D9107A">
              <w:rPr>
                <w:b/>
                <w:i/>
                <w:sz w:val="24"/>
                <w:lang w:val="uk-UA"/>
              </w:rPr>
              <w:t>уміє:</w:t>
            </w:r>
          </w:p>
          <w:p w:rsidR="001B4BF4" w:rsidRPr="00D9107A" w:rsidRDefault="001B4BF4" w:rsidP="002255C9">
            <w:pPr>
              <w:spacing w:line="276" w:lineRule="auto"/>
              <w:ind w:right="-57"/>
              <w:rPr>
                <w:sz w:val="24"/>
                <w:lang w:val="uk-UA"/>
              </w:rPr>
            </w:pPr>
            <w:r w:rsidRPr="00D9107A">
              <w:rPr>
                <w:sz w:val="24"/>
                <w:lang w:val="uk-UA"/>
              </w:rPr>
              <w:t xml:space="preserve">- стилізувати реальні форми у декоративні, умовно-графічні; </w:t>
            </w:r>
          </w:p>
          <w:p w:rsidR="001B4BF4" w:rsidRPr="00D9107A" w:rsidRDefault="001B4BF4" w:rsidP="002255C9">
            <w:pPr>
              <w:spacing w:line="276" w:lineRule="auto"/>
              <w:ind w:right="-57"/>
              <w:rPr>
                <w:sz w:val="24"/>
                <w:lang w:val="uk-UA"/>
              </w:rPr>
            </w:pPr>
            <w:r w:rsidRPr="00D9107A">
              <w:rPr>
                <w:sz w:val="24"/>
                <w:lang w:val="uk-UA"/>
              </w:rPr>
              <w:t xml:space="preserve">- створювати орнаменти різних видів; </w:t>
            </w:r>
          </w:p>
          <w:p w:rsidR="00314906" w:rsidRPr="00D9107A" w:rsidRDefault="001B4BF4" w:rsidP="002255C9">
            <w:pPr>
              <w:spacing w:line="276" w:lineRule="auto"/>
              <w:ind w:right="-57"/>
              <w:rPr>
                <w:sz w:val="24"/>
                <w:lang w:val="uk-UA"/>
              </w:rPr>
            </w:pPr>
            <w:r w:rsidRPr="00D9107A">
              <w:rPr>
                <w:sz w:val="24"/>
                <w:lang w:val="uk-UA"/>
              </w:rPr>
              <w:t xml:space="preserve">- створювати образ людини, з урахуванням </w:t>
            </w:r>
            <w:r w:rsidRPr="00D9107A">
              <w:rPr>
                <w:sz w:val="24"/>
                <w:lang w:val="uk-UA"/>
              </w:rPr>
              <w:lastRenderedPageBreak/>
              <w:t xml:space="preserve">власного бачення, </w:t>
            </w:r>
          </w:p>
          <w:p w:rsidR="001B4BF4" w:rsidRPr="00D9107A" w:rsidRDefault="001B4BF4" w:rsidP="002255C9">
            <w:pPr>
              <w:spacing w:line="276" w:lineRule="auto"/>
              <w:ind w:right="-57"/>
              <w:rPr>
                <w:sz w:val="24"/>
                <w:lang w:val="uk-UA"/>
              </w:rPr>
            </w:pPr>
            <w:r w:rsidRPr="00D9107A">
              <w:rPr>
                <w:sz w:val="24"/>
                <w:lang w:val="uk-UA"/>
              </w:rPr>
              <w:t>одягу та предметного оточення;</w:t>
            </w:r>
          </w:p>
          <w:p w:rsidR="001B4BF4" w:rsidRPr="00D9107A" w:rsidRDefault="001B4BF4" w:rsidP="002255C9">
            <w:pPr>
              <w:spacing w:line="276" w:lineRule="auto"/>
              <w:ind w:right="-57"/>
              <w:rPr>
                <w:sz w:val="24"/>
                <w:lang w:val="uk-UA"/>
              </w:rPr>
            </w:pPr>
            <w:r w:rsidRPr="00D9107A">
              <w:rPr>
                <w:sz w:val="24"/>
                <w:lang w:val="uk-UA"/>
              </w:rPr>
              <w:t xml:space="preserve">- створювати творчий натюрморт </w:t>
            </w:r>
            <w:r w:rsidR="00314906" w:rsidRPr="00D9107A">
              <w:rPr>
                <w:sz w:val="24"/>
                <w:lang w:val="uk-UA"/>
              </w:rPr>
              <w:t xml:space="preserve"> </w:t>
            </w:r>
            <w:r w:rsidRPr="00D9107A">
              <w:rPr>
                <w:sz w:val="24"/>
                <w:lang w:val="uk-UA"/>
              </w:rPr>
              <w:t xml:space="preserve">(передавати </w:t>
            </w:r>
            <w:r w:rsidR="00314906" w:rsidRPr="00D9107A">
              <w:rPr>
                <w:sz w:val="24"/>
                <w:lang w:val="uk-UA"/>
              </w:rPr>
              <w:t xml:space="preserve">форму за допомогою колірних та світло – тонових відношень </w:t>
            </w:r>
            <w:r w:rsidRPr="00D9107A">
              <w:rPr>
                <w:sz w:val="24"/>
                <w:lang w:val="uk-UA"/>
              </w:rPr>
              <w:t>);</w:t>
            </w:r>
          </w:p>
          <w:p w:rsidR="001B4BF4" w:rsidRPr="00D9107A" w:rsidRDefault="001B4BF4" w:rsidP="002255C9">
            <w:pPr>
              <w:spacing w:line="276" w:lineRule="auto"/>
              <w:ind w:right="-57"/>
              <w:rPr>
                <w:sz w:val="24"/>
                <w:lang w:val="uk-UA"/>
              </w:rPr>
            </w:pPr>
            <w:r w:rsidRPr="00D9107A">
              <w:rPr>
                <w:sz w:val="24"/>
                <w:lang w:val="uk-UA"/>
              </w:rPr>
              <w:t>- створювати сюжетну композицію;</w:t>
            </w:r>
          </w:p>
          <w:p w:rsidR="001B4BF4" w:rsidRPr="00D9107A" w:rsidRDefault="001B4BF4" w:rsidP="002255C9">
            <w:pPr>
              <w:spacing w:line="276" w:lineRule="auto"/>
              <w:ind w:right="-57"/>
              <w:rPr>
                <w:sz w:val="24"/>
                <w:lang w:val="uk-UA"/>
              </w:rPr>
            </w:pPr>
            <w:r w:rsidRPr="00D9107A">
              <w:rPr>
                <w:sz w:val="24"/>
                <w:lang w:val="uk-UA"/>
              </w:rPr>
              <w:t>- використовувати художньо-виразні засоби прикладної графіки (шрифт, орнамент);</w:t>
            </w:r>
          </w:p>
          <w:p w:rsidR="001B4BF4" w:rsidRPr="00D9107A" w:rsidRDefault="001B4BF4" w:rsidP="002255C9">
            <w:pPr>
              <w:spacing w:line="276" w:lineRule="auto"/>
              <w:ind w:right="-57"/>
              <w:rPr>
                <w:sz w:val="24"/>
                <w:lang w:val="uk-UA"/>
              </w:rPr>
            </w:pPr>
            <w:r w:rsidRPr="00D9107A">
              <w:rPr>
                <w:sz w:val="24"/>
                <w:lang w:val="uk-UA"/>
              </w:rPr>
              <w:t>- трансформувати та моделювати форми предметів на основі природних форм;</w:t>
            </w:r>
          </w:p>
          <w:p w:rsidR="001B4BF4" w:rsidRPr="00D9107A" w:rsidRDefault="001B4BF4" w:rsidP="002255C9">
            <w:pPr>
              <w:spacing w:line="276" w:lineRule="auto"/>
              <w:ind w:right="-57"/>
              <w:rPr>
                <w:sz w:val="24"/>
                <w:lang w:val="uk-UA"/>
              </w:rPr>
            </w:pPr>
            <w:r w:rsidRPr="00D9107A">
              <w:rPr>
                <w:sz w:val="24"/>
                <w:lang w:val="uk-UA"/>
              </w:rPr>
              <w:t>- використовувати конструктивні зв</w:t>
            </w:r>
            <w:r w:rsidRPr="00D9107A">
              <w:rPr>
                <w:sz w:val="24"/>
              </w:rPr>
              <w:t>’</w:t>
            </w:r>
            <w:r w:rsidRPr="00D9107A">
              <w:rPr>
                <w:sz w:val="24"/>
                <w:lang w:val="uk-UA"/>
              </w:rPr>
              <w:t>язки форми та матеріалів;</w:t>
            </w:r>
          </w:p>
          <w:p w:rsidR="001B4BF4" w:rsidRPr="00D9107A" w:rsidRDefault="00314906" w:rsidP="002255C9">
            <w:pPr>
              <w:spacing w:line="276" w:lineRule="auto"/>
              <w:ind w:right="-57"/>
              <w:rPr>
                <w:b/>
                <w:i/>
                <w:sz w:val="24"/>
                <w:lang w:val="uk-UA"/>
              </w:rPr>
            </w:pPr>
            <w:r w:rsidRPr="00D9107A">
              <w:rPr>
                <w:b/>
                <w:i/>
                <w:sz w:val="24"/>
                <w:lang w:val="uk-UA"/>
              </w:rPr>
              <w:t>Має уявлення</w:t>
            </w:r>
            <w:r w:rsidR="001B4BF4" w:rsidRPr="00D9107A">
              <w:rPr>
                <w:b/>
                <w:i/>
                <w:sz w:val="24"/>
                <w:lang w:val="uk-UA"/>
              </w:rPr>
              <w:t xml:space="preserve"> про:</w:t>
            </w:r>
          </w:p>
          <w:p w:rsidR="001B4BF4" w:rsidRPr="00D9107A" w:rsidRDefault="001B4BF4" w:rsidP="002255C9">
            <w:pPr>
              <w:spacing w:line="276" w:lineRule="auto"/>
              <w:ind w:right="-57"/>
              <w:rPr>
                <w:sz w:val="24"/>
                <w:lang w:val="uk-UA"/>
              </w:rPr>
            </w:pPr>
            <w:r w:rsidRPr="00D9107A">
              <w:rPr>
                <w:sz w:val="24"/>
                <w:lang w:val="uk-UA"/>
              </w:rPr>
              <w:t>- національні та культурні особливості мистецтва, праці та побуту;</w:t>
            </w:r>
          </w:p>
          <w:p w:rsidR="001B4BF4" w:rsidRPr="00D9107A" w:rsidRDefault="001B4BF4" w:rsidP="002255C9">
            <w:pPr>
              <w:spacing w:line="276" w:lineRule="auto"/>
              <w:ind w:right="-57"/>
              <w:rPr>
                <w:sz w:val="24"/>
                <w:lang w:val="uk-UA"/>
              </w:rPr>
            </w:pPr>
            <w:r w:rsidRPr="00D9107A">
              <w:rPr>
                <w:sz w:val="24"/>
                <w:lang w:val="uk-UA"/>
              </w:rPr>
              <w:t>- етнографічні особливості в декоративно-прикладному мистецтві та дизайні (національний та індивідуальний стиль);</w:t>
            </w:r>
          </w:p>
          <w:p w:rsidR="001B4BF4" w:rsidRPr="00D9107A" w:rsidRDefault="001B4BF4" w:rsidP="002255C9">
            <w:pPr>
              <w:spacing w:line="276" w:lineRule="auto"/>
              <w:ind w:right="-57"/>
              <w:rPr>
                <w:sz w:val="24"/>
                <w:lang w:val="uk-UA"/>
              </w:rPr>
            </w:pPr>
            <w:r w:rsidRPr="00D9107A">
              <w:rPr>
                <w:sz w:val="24"/>
                <w:lang w:val="uk-UA"/>
              </w:rPr>
              <w:t>- види орнаментів, символіку кольору;</w:t>
            </w:r>
          </w:p>
          <w:p w:rsidR="001B4BF4" w:rsidRPr="00D9107A" w:rsidRDefault="001B4BF4" w:rsidP="002255C9">
            <w:pPr>
              <w:spacing w:line="276" w:lineRule="auto"/>
              <w:ind w:right="-57"/>
              <w:rPr>
                <w:sz w:val="24"/>
                <w:lang w:val="uk-UA"/>
              </w:rPr>
            </w:pPr>
            <w:r w:rsidRPr="00D9107A">
              <w:rPr>
                <w:sz w:val="24"/>
                <w:lang w:val="uk-UA"/>
              </w:rPr>
              <w:t>- основні пропорції постаті людини (залежно від віку, зросту, образу);</w:t>
            </w:r>
          </w:p>
          <w:p w:rsidR="001B4BF4" w:rsidRPr="00D9107A" w:rsidRDefault="001B4BF4" w:rsidP="002255C9">
            <w:pPr>
              <w:spacing w:line="276" w:lineRule="auto"/>
              <w:ind w:right="-57"/>
              <w:rPr>
                <w:sz w:val="24"/>
                <w:lang w:val="uk-UA"/>
              </w:rPr>
            </w:pPr>
            <w:r w:rsidRPr="00D9107A">
              <w:rPr>
                <w:sz w:val="24"/>
                <w:lang w:val="uk-UA"/>
              </w:rPr>
              <w:t>- особливості портретного жанру (засоби виявлення характеру, емоційного стану людини);</w:t>
            </w:r>
          </w:p>
          <w:p w:rsidR="001B4BF4" w:rsidRPr="00D9107A" w:rsidRDefault="001B4BF4" w:rsidP="002255C9">
            <w:pPr>
              <w:spacing w:line="276" w:lineRule="auto"/>
              <w:ind w:right="-57"/>
              <w:rPr>
                <w:sz w:val="24"/>
                <w:lang w:val="uk-UA"/>
              </w:rPr>
            </w:pPr>
            <w:r w:rsidRPr="00D9107A">
              <w:rPr>
                <w:sz w:val="24"/>
                <w:lang w:val="uk-UA"/>
              </w:rPr>
              <w:t>- особливості побутового та історичного жанрів;</w:t>
            </w:r>
          </w:p>
          <w:p w:rsidR="001B4BF4" w:rsidRPr="00D9107A" w:rsidRDefault="001B4BF4" w:rsidP="002255C9">
            <w:pPr>
              <w:spacing w:line="276" w:lineRule="auto"/>
              <w:ind w:right="-57"/>
              <w:rPr>
                <w:sz w:val="24"/>
                <w:lang w:val="uk-UA"/>
              </w:rPr>
            </w:pPr>
            <w:r w:rsidRPr="00D9107A">
              <w:rPr>
                <w:sz w:val="24"/>
                <w:lang w:val="uk-UA"/>
              </w:rPr>
              <w:t>-  види прикладної графіки;</w:t>
            </w:r>
          </w:p>
          <w:p w:rsidR="001B4BF4" w:rsidRPr="00D9107A" w:rsidRDefault="001B4BF4" w:rsidP="002255C9">
            <w:pPr>
              <w:spacing w:line="276" w:lineRule="auto"/>
              <w:ind w:right="-57"/>
              <w:rPr>
                <w:sz w:val="24"/>
                <w:lang w:val="uk-UA"/>
              </w:rPr>
            </w:pPr>
            <w:r w:rsidRPr="00D9107A">
              <w:rPr>
                <w:sz w:val="24"/>
                <w:lang w:val="uk-UA"/>
              </w:rPr>
              <w:t>- види шрифтів (єдність форми та змісту);</w:t>
            </w:r>
          </w:p>
          <w:p w:rsidR="001B4BF4" w:rsidRPr="00D9107A" w:rsidRDefault="00314906" w:rsidP="002255C9">
            <w:pPr>
              <w:spacing w:line="276" w:lineRule="auto"/>
              <w:ind w:right="-57"/>
              <w:rPr>
                <w:sz w:val="24"/>
                <w:lang w:val="uk-UA"/>
              </w:rPr>
            </w:pPr>
            <w:r w:rsidRPr="00D9107A">
              <w:rPr>
                <w:sz w:val="24"/>
                <w:lang w:val="uk-UA"/>
              </w:rPr>
              <w:lastRenderedPageBreak/>
              <w:t>- твори</w:t>
            </w:r>
            <w:r w:rsidR="001B4BF4" w:rsidRPr="00D9107A">
              <w:rPr>
                <w:sz w:val="24"/>
                <w:lang w:val="uk-UA"/>
              </w:rPr>
              <w:t xml:space="preserve"> побутового, історичного та портретного жанрів;</w:t>
            </w:r>
          </w:p>
          <w:p w:rsidR="001B4BF4" w:rsidRPr="00D9107A" w:rsidRDefault="001B4BF4" w:rsidP="002255C9">
            <w:pPr>
              <w:spacing w:line="276" w:lineRule="auto"/>
              <w:ind w:right="-57"/>
              <w:rPr>
                <w:b/>
                <w:i/>
                <w:sz w:val="24"/>
                <w:lang w:val="uk-UA"/>
              </w:rPr>
            </w:pPr>
            <w:r w:rsidRPr="00D9107A">
              <w:rPr>
                <w:b/>
                <w:i/>
                <w:sz w:val="24"/>
                <w:lang w:val="uk-UA"/>
              </w:rPr>
              <w:t>аналізує:</w:t>
            </w:r>
          </w:p>
          <w:p w:rsidR="001B4BF4" w:rsidRPr="00D9107A" w:rsidRDefault="001B4BF4" w:rsidP="002255C9">
            <w:pPr>
              <w:spacing w:line="276" w:lineRule="auto"/>
              <w:ind w:right="-57"/>
              <w:rPr>
                <w:sz w:val="24"/>
                <w:lang w:val="uk-UA"/>
              </w:rPr>
            </w:pPr>
            <w:r w:rsidRPr="00D9107A">
              <w:rPr>
                <w:sz w:val="24"/>
                <w:lang w:val="uk-UA"/>
              </w:rPr>
              <w:t>- результати власної роботи, досягнення та недоліки, визначає шляхи вдосконалення;</w:t>
            </w:r>
          </w:p>
          <w:p w:rsidR="001B4BF4" w:rsidRPr="00D9107A" w:rsidRDefault="001B4BF4" w:rsidP="002255C9">
            <w:pPr>
              <w:spacing w:line="276" w:lineRule="auto"/>
              <w:ind w:right="-57"/>
              <w:rPr>
                <w:sz w:val="24"/>
                <w:lang w:val="uk-UA"/>
              </w:rPr>
            </w:pPr>
            <w:r w:rsidRPr="00D9107A">
              <w:rPr>
                <w:b/>
                <w:i/>
                <w:sz w:val="24"/>
                <w:lang w:val="uk-UA"/>
              </w:rPr>
              <w:t>дотримується правил:</w:t>
            </w:r>
          </w:p>
          <w:p w:rsidR="001B4BF4" w:rsidRPr="00D9107A" w:rsidRDefault="001B4BF4" w:rsidP="002255C9">
            <w:pPr>
              <w:spacing w:line="276" w:lineRule="auto"/>
              <w:ind w:right="-57"/>
              <w:rPr>
                <w:sz w:val="24"/>
                <w:lang w:val="uk-UA"/>
              </w:rPr>
            </w:pPr>
            <w:r w:rsidRPr="00D9107A">
              <w:rPr>
                <w:sz w:val="24"/>
                <w:lang w:val="uk-UA"/>
              </w:rPr>
              <w:t>- техніки безпеки при користуванні інструментами, матеріалами;</w:t>
            </w:r>
          </w:p>
          <w:p w:rsidR="001B4BF4" w:rsidRPr="00D9107A" w:rsidRDefault="001B4BF4" w:rsidP="002255C9">
            <w:pPr>
              <w:spacing w:line="276" w:lineRule="auto"/>
              <w:ind w:right="-57"/>
              <w:rPr>
                <w:b/>
                <w:i/>
                <w:sz w:val="24"/>
                <w:lang w:val="uk-UA"/>
              </w:rPr>
            </w:pPr>
            <w:r w:rsidRPr="00D9107A">
              <w:rPr>
                <w:b/>
                <w:i/>
                <w:sz w:val="24"/>
                <w:lang w:val="uk-UA"/>
              </w:rPr>
              <w:t>виявляє готовність:</w:t>
            </w:r>
          </w:p>
          <w:p w:rsidR="001B4BF4" w:rsidRPr="00D9107A" w:rsidRDefault="001B4BF4" w:rsidP="002255C9">
            <w:pPr>
              <w:spacing w:line="276" w:lineRule="auto"/>
              <w:ind w:right="-57"/>
              <w:rPr>
                <w:sz w:val="24"/>
                <w:lang w:val="uk-UA"/>
              </w:rPr>
            </w:pPr>
            <w:r w:rsidRPr="00D9107A">
              <w:rPr>
                <w:sz w:val="24"/>
                <w:lang w:val="uk-UA"/>
              </w:rPr>
              <w:t>- до використання набутих предметних компетенцій у процесі творчої самореалізації.</w:t>
            </w:r>
          </w:p>
        </w:tc>
        <w:tc>
          <w:tcPr>
            <w:tcW w:w="4572" w:type="dxa"/>
            <w:shd w:val="clear" w:color="auto" w:fill="auto"/>
          </w:tcPr>
          <w:p w:rsidR="001B4BF4" w:rsidRPr="00D9107A" w:rsidRDefault="001B4BF4" w:rsidP="002255C9">
            <w:pPr>
              <w:spacing w:line="276" w:lineRule="auto"/>
              <w:ind w:right="-57"/>
              <w:rPr>
                <w:b/>
                <w:i/>
                <w:sz w:val="24"/>
                <w:lang w:val="uk-UA"/>
              </w:rPr>
            </w:pPr>
          </w:p>
          <w:p w:rsidR="005E7F9F" w:rsidRPr="00D9107A" w:rsidRDefault="005E7F9F" w:rsidP="002255C9">
            <w:pPr>
              <w:spacing w:line="276" w:lineRule="auto"/>
              <w:ind w:right="-57"/>
              <w:rPr>
                <w:b/>
                <w:i/>
                <w:sz w:val="24"/>
                <w:lang w:val="uk-UA"/>
              </w:rPr>
            </w:pPr>
          </w:p>
          <w:p w:rsidR="0024446C" w:rsidRPr="00D9107A" w:rsidRDefault="0024446C" w:rsidP="002255C9">
            <w:pPr>
              <w:spacing w:line="276" w:lineRule="auto"/>
              <w:ind w:right="-57"/>
              <w:rPr>
                <w:sz w:val="24"/>
                <w:lang w:val="uk-UA"/>
              </w:rPr>
            </w:pPr>
          </w:p>
          <w:p w:rsidR="005E7F9F" w:rsidRPr="00D9107A" w:rsidRDefault="005E7F9F" w:rsidP="002255C9">
            <w:pPr>
              <w:spacing w:line="276" w:lineRule="auto"/>
              <w:ind w:right="-57"/>
              <w:rPr>
                <w:sz w:val="24"/>
                <w:lang w:val="uk-UA"/>
              </w:rPr>
            </w:pPr>
            <w:r w:rsidRPr="00D9107A">
              <w:rPr>
                <w:sz w:val="24"/>
                <w:lang w:val="uk-UA"/>
              </w:rPr>
              <w:t xml:space="preserve">Розвиток навичок узагальнення форми та кольорової </w:t>
            </w:r>
            <w:r w:rsidR="00670BA9" w:rsidRPr="00D9107A">
              <w:rPr>
                <w:sz w:val="24"/>
                <w:lang w:val="uk-UA"/>
              </w:rPr>
              <w:t>розмаїтості.</w:t>
            </w:r>
          </w:p>
          <w:p w:rsidR="0024446C" w:rsidRPr="00D9107A" w:rsidRDefault="0024446C" w:rsidP="002255C9">
            <w:pPr>
              <w:ind w:right="-57"/>
              <w:rPr>
                <w:sz w:val="24"/>
                <w:lang w:val="uk-UA"/>
              </w:rPr>
            </w:pPr>
          </w:p>
          <w:p w:rsidR="0024446C" w:rsidRPr="00D9107A" w:rsidRDefault="0024446C" w:rsidP="002255C9">
            <w:pPr>
              <w:ind w:right="-57"/>
              <w:rPr>
                <w:sz w:val="24"/>
                <w:lang w:val="uk-UA"/>
              </w:rPr>
            </w:pPr>
          </w:p>
          <w:p w:rsidR="0024446C" w:rsidRPr="00D9107A" w:rsidRDefault="0024446C" w:rsidP="002255C9">
            <w:pPr>
              <w:ind w:right="-57"/>
              <w:rPr>
                <w:sz w:val="24"/>
                <w:lang w:val="uk-UA"/>
              </w:rPr>
            </w:pPr>
          </w:p>
          <w:p w:rsidR="00A64FFB" w:rsidRPr="00D9107A" w:rsidRDefault="00A64FFB" w:rsidP="002255C9">
            <w:pPr>
              <w:ind w:right="-57"/>
              <w:rPr>
                <w:sz w:val="24"/>
                <w:lang w:val="uk-UA"/>
              </w:rPr>
            </w:pPr>
          </w:p>
          <w:p w:rsidR="0024446C" w:rsidRPr="00D9107A" w:rsidRDefault="0024446C" w:rsidP="002255C9">
            <w:pPr>
              <w:ind w:right="-57"/>
              <w:rPr>
                <w:sz w:val="24"/>
                <w:lang w:val="uk-UA"/>
              </w:rPr>
            </w:pPr>
          </w:p>
          <w:p w:rsidR="0024446C" w:rsidRPr="00D9107A" w:rsidRDefault="0024446C" w:rsidP="002255C9">
            <w:pPr>
              <w:ind w:right="-57"/>
              <w:rPr>
                <w:sz w:val="24"/>
                <w:lang w:val="uk-UA"/>
              </w:rPr>
            </w:pPr>
            <w:r w:rsidRPr="00D9107A">
              <w:rPr>
                <w:sz w:val="24"/>
                <w:lang w:val="uk-UA"/>
              </w:rPr>
              <w:t>Поглибл</w:t>
            </w:r>
            <w:r w:rsidR="00566391" w:rsidRPr="00D9107A">
              <w:rPr>
                <w:sz w:val="24"/>
                <w:lang w:val="uk-UA"/>
              </w:rPr>
              <w:t>ення</w:t>
            </w:r>
            <w:r w:rsidRPr="00D9107A">
              <w:rPr>
                <w:sz w:val="24"/>
                <w:lang w:val="uk-UA"/>
              </w:rPr>
              <w:t xml:space="preserve"> навич</w:t>
            </w:r>
            <w:r w:rsidR="00566391" w:rsidRPr="00D9107A">
              <w:rPr>
                <w:sz w:val="24"/>
                <w:lang w:val="uk-UA"/>
              </w:rPr>
              <w:t>ок</w:t>
            </w:r>
            <w:r w:rsidRPr="00D9107A">
              <w:rPr>
                <w:sz w:val="24"/>
                <w:lang w:val="uk-UA"/>
              </w:rPr>
              <w:t xml:space="preserve"> зображення форми предметів за допомогою колірних та світло тонових відношень.</w:t>
            </w:r>
          </w:p>
          <w:p w:rsidR="0024446C" w:rsidRPr="00D9107A" w:rsidRDefault="0024446C" w:rsidP="002255C9">
            <w:pPr>
              <w:ind w:right="-57"/>
              <w:rPr>
                <w:sz w:val="24"/>
                <w:lang w:val="uk-UA"/>
              </w:rPr>
            </w:pPr>
          </w:p>
          <w:p w:rsidR="0024446C" w:rsidRPr="00D9107A" w:rsidRDefault="0024446C" w:rsidP="002255C9">
            <w:pPr>
              <w:ind w:right="-57"/>
              <w:rPr>
                <w:sz w:val="24"/>
                <w:lang w:val="uk-UA"/>
              </w:rPr>
            </w:pPr>
          </w:p>
          <w:p w:rsidR="00A64FFB" w:rsidRPr="00D9107A" w:rsidRDefault="00A64FFB" w:rsidP="002255C9">
            <w:pPr>
              <w:ind w:right="-57"/>
              <w:rPr>
                <w:sz w:val="24"/>
                <w:lang w:val="uk-UA"/>
              </w:rPr>
            </w:pPr>
          </w:p>
          <w:p w:rsidR="00A64FFB" w:rsidRPr="00D9107A" w:rsidRDefault="00A64FFB" w:rsidP="002255C9">
            <w:pPr>
              <w:ind w:right="-57"/>
              <w:rPr>
                <w:sz w:val="24"/>
                <w:lang w:val="uk-UA"/>
              </w:rPr>
            </w:pPr>
          </w:p>
          <w:p w:rsidR="0024446C" w:rsidRPr="00D9107A" w:rsidRDefault="0024446C" w:rsidP="002255C9">
            <w:pPr>
              <w:ind w:right="-57"/>
              <w:rPr>
                <w:sz w:val="24"/>
                <w:lang w:val="uk-UA"/>
              </w:rPr>
            </w:pPr>
          </w:p>
          <w:p w:rsidR="0024446C" w:rsidRPr="00D9107A" w:rsidRDefault="0024446C" w:rsidP="002255C9">
            <w:pPr>
              <w:ind w:right="-57"/>
              <w:rPr>
                <w:sz w:val="24"/>
                <w:lang w:val="uk-UA"/>
              </w:rPr>
            </w:pPr>
          </w:p>
          <w:p w:rsidR="005E7F9F" w:rsidRPr="00D9107A" w:rsidRDefault="005E7F9F" w:rsidP="002255C9">
            <w:pPr>
              <w:ind w:right="-57"/>
              <w:rPr>
                <w:sz w:val="24"/>
                <w:lang w:val="uk-UA"/>
              </w:rPr>
            </w:pPr>
            <w:r w:rsidRPr="00D9107A">
              <w:rPr>
                <w:sz w:val="24"/>
                <w:lang w:val="uk-UA"/>
              </w:rPr>
              <w:t xml:space="preserve">Розвиток зорового, тактильного сприймання на основі формування перцептивних дій (умінь обстежувати </w:t>
            </w:r>
            <w:r w:rsidRPr="00D9107A">
              <w:rPr>
                <w:sz w:val="24"/>
                <w:lang w:val="uk-UA"/>
              </w:rPr>
              <w:lastRenderedPageBreak/>
              <w:t>предмети та об’єкти за пропорціями, розміро</w:t>
            </w:r>
            <w:r w:rsidR="0024446C" w:rsidRPr="00D9107A">
              <w:rPr>
                <w:sz w:val="24"/>
                <w:lang w:val="uk-UA"/>
              </w:rPr>
              <w:t>м). Формувати правильну вимову.</w:t>
            </w:r>
          </w:p>
          <w:p w:rsidR="005E7F9F" w:rsidRPr="00D9107A" w:rsidRDefault="005E7F9F" w:rsidP="002255C9">
            <w:pPr>
              <w:spacing w:line="276" w:lineRule="auto"/>
              <w:ind w:right="-57"/>
              <w:rPr>
                <w:sz w:val="24"/>
                <w:lang w:val="uk-UA"/>
              </w:rPr>
            </w:pPr>
          </w:p>
          <w:p w:rsidR="00F7468A" w:rsidRPr="00D9107A" w:rsidRDefault="00F7468A" w:rsidP="002255C9">
            <w:pPr>
              <w:spacing w:line="276" w:lineRule="auto"/>
              <w:ind w:right="-57"/>
              <w:rPr>
                <w:sz w:val="24"/>
                <w:lang w:val="uk-UA"/>
              </w:rPr>
            </w:pPr>
          </w:p>
          <w:p w:rsidR="00F7468A" w:rsidRPr="00D9107A" w:rsidRDefault="00F7468A" w:rsidP="002255C9">
            <w:pPr>
              <w:spacing w:line="276" w:lineRule="auto"/>
              <w:ind w:right="-57"/>
              <w:rPr>
                <w:sz w:val="24"/>
                <w:lang w:val="uk-UA"/>
              </w:rPr>
            </w:pPr>
          </w:p>
          <w:p w:rsidR="00F7468A" w:rsidRPr="00D9107A" w:rsidRDefault="00F7468A" w:rsidP="002255C9">
            <w:pPr>
              <w:spacing w:line="276" w:lineRule="auto"/>
              <w:ind w:right="-57"/>
              <w:rPr>
                <w:sz w:val="24"/>
                <w:lang w:val="uk-UA"/>
              </w:rPr>
            </w:pPr>
          </w:p>
          <w:p w:rsidR="00F7468A" w:rsidRPr="00D9107A" w:rsidRDefault="00F7468A" w:rsidP="002255C9">
            <w:pPr>
              <w:spacing w:line="276" w:lineRule="auto"/>
              <w:ind w:right="-57"/>
              <w:rPr>
                <w:sz w:val="24"/>
                <w:lang w:val="uk-UA"/>
              </w:rPr>
            </w:pPr>
          </w:p>
          <w:p w:rsidR="00F7468A" w:rsidRPr="00D9107A" w:rsidRDefault="00F7468A" w:rsidP="002255C9">
            <w:pPr>
              <w:spacing w:line="276" w:lineRule="auto"/>
              <w:ind w:right="-57"/>
              <w:rPr>
                <w:sz w:val="24"/>
                <w:lang w:val="uk-UA"/>
              </w:rPr>
            </w:pPr>
          </w:p>
          <w:p w:rsidR="00F7468A" w:rsidRPr="00D9107A" w:rsidRDefault="00F7468A" w:rsidP="002255C9">
            <w:pPr>
              <w:spacing w:line="276" w:lineRule="auto"/>
              <w:ind w:right="-57"/>
              <w:rPr>
                <w:sz w:val="24"/>
                <w:lang w:val="uk-UA"/>
              </w:rPr>
            </w:pPr>
          </w:p>
          <w:p w:rsidR="00306549" w:rsidRPr="00D9107A" w:rsidRDefault="00306549" w:rsidP="002255C9">
            <w:pPr>
              <w:ind w:right="-57"/>
              <w:jc w:val="both"/>
              <w:rPr>
                <w:sz w:val="24"/>
                <w:lang w:val="uk-UA"/>
              </w:rPr>
            </w:pPr>
            <w:r w:rsidRPr="00D9107A">
              <w:rPr>
                <w:sz w:val="24"/>
                <w:lang w:val="uk-UA"/>
              </w:rPr>
              <w:t xml:space="preserve">Корекція просторових уявлень, удосконалення зорово-рухової координації. </w:t>
            </w:r>
          </w:p>
          <w:p w:rsidR="00566391" w:rsidRPr="00D9107A" w:rsidRDefault="00566391" w:rsidP="002255C9">
            <w:pPr>
              <w:ind w:right="-57"/>
              <w:jc w:val="both"/>
              <w:rPr>
                <w:sz w:val="24"/>
                <w:lang w:val="uk-UA"/>
              </w:rPr>
            </w:pPr>
          </w:p>
          <w:p w:rsidR="00566391" w:rsidRPr="00D9107A" w:rsidRDefault="00566391" w:rsidP="002255C9">
            <w:pPr>
              <w:ind w:right="-57"/>
              <w:jc w:val="both"/>
              <w:rPr>
                <w:sz w:val="24"/>
                <w:lang w:val="uk-UA"/>
              </w:rPr>
            </w:pPr>
          </w:p>
          <w:p w:rsidR="00306549" w:rsidRPr="00D9107A" w:rsidRDefault="00306549" w:rsidP="002255C9">
            <w:pPr>
              <w:ind w:right="-57"/>
              <w:rPr>
                <w:sz w:val="24"/>
                <w:lang w:val="uk-UA"/>
              </w:rPr>
            </w:pPr>
            <w:r w:rsidRPr="00D9107A">
              <w:rPr>
                <w:sz w:val="24"/>
                <w:lang w:val="uk-UA"/>
              </w:rPr>
              <w:t>Поглибл</w:t>
            </w:r>
            <w:r w:rsidR="00566391" w:rsidRPr="00D9107A">
              <w:rPr>
                <w:sz w:val="24"/>
                <w:lang w:val="uk-UA"/>
              </w:rPr>
              <w:t>ення знань</w:t>
            </w:r>
            <w:r w:rsidRPr="00D9107A">
              <w:rPr>
                <w:sz w:val="24"/>
                <w:lang w:val="uk-UA"/>
              </w:rPr>
              <w:t xml:space="preserve"> про пропорції постаті людини, особливості портретного жанру.</w:t>
            </w:r>
          </w:p>
          <w:p w:rsidR="00F7468A" w:rsidRPr="00D9107A" w:rsidRDefault="00F7468A" w:rsidP="002255C9">
            <w:pPr>
              <w:spacing w:line="276" w:lineRule="auto"/>
              <w:ind w:right="-57"/>
              <w:rPr>
                <w:sz w:val="24"/>
                <w:lang w:val="uk-UA"/>
              </w:rPr>
            </w:pPr>
          </w:p>
          <w:p w:rsidR="00F7468A" w:rsidRPr="00D9107A" w:rsidRDefault="00F7468A" w:rsidP="002255C9">
            <w:pPr>
              <w:spacing w:line="276" w:lineRule="auto"/>
              <w:ind w:right="-57"/>
              <w:rPr>
                <w:sz w:val="24"/>
                <w:lang w:val="uk-UA"/>
              </w:rPr>
            </w:pPr>
          </w:p>
          <w:p w:rsidR="00584406" w:rsidRPr="00D9107A" w:rsidRDefault="00584406" w:rsidP="002255C9">
            <w:pPr>
              <w:spacing w:line="276" w:lineRule="auto"/>
              <w:ind w:right="-57"/>
              <w:jc w:val="both"/>
              <w:rPr>
                <w:sz w:val="24"/>
                <w:lang w:val="uk-UA"/>
              </w:rPr>
            </w:pPr>
            <w:r w:rsidRPr="00D9107A">
              <w:rPr>
                <w:sz w:val="24"/>
                <w:lang w:val="uk-UA"/>
              </w:rPr>
              <w:t>Формування знань про елементарні художні прийоми.</w:t>
            </w:r>
          </w:p>
          <w:p w:rsidR="00F7468A" w:rsidRPr="00D9107A" w:rsidRDefault="00F7468A" w:rsidP="002255C9">
            <w:pPr>
              <w:spacing w:line="276" w:lineRule="auto"/>
              <w:ind w:right="-57"/>
              <w:rPr>
                <w:sz w:val="24"/>
                <w:lang w:val="uk-UA"/>
              </w:rPr>
            </w:pPr>
          </w:p>
          <w:p w:rsidR="00F7468A" w:rsidRPr="00D9107A" w:rsidRDefault="00F7468A" w:rsidP="002255C9">
            <w:pPr>
              <w:spacing w:line="276" w:lineRule="auto"/>
              <w:ind w:right="-57"/>
              <w:rPr>
                <w:sz w:val="24"/>
                <w:lang w:val="uk-UA"/>
              </w:rPr>
            </w:pPr>
          </w:p>
          <w:p w:rsidR="00F7468A" w:rsidRPr="00D9107A" w:rsidRDefault="00F7468A"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A64FFB" w:rsidRPr="00D9107A" w:rsidRDefault="00A64FFB" w:rsidP="00A64FFB">
            <w:pPr>
              <w:pStyle w:val="NoSpacing"/>
              <w:spacing w:line="360" w:lineRule="auto"/>
              <w:rPr>
                <w:rStyle w:val="2"/>
                <w:rFonts w:ascii="Times New Roman" w:eastAsia="Calibri" w:hAnsi="Times New Roman"/>
                <w:sz w:val="24"/>
              </w:rPr>
            </w:pPr>
            <w:r w:rsidRPr="00D9107A">
              <w:rPr>
                <w:rStyle w:val="2"/>
                <w:rFonts w:ascii="Times New Roman" w:eastAsia="Calibri" w:hAnsi="Times New Roman"/>
                <w:sz w:val="24"/>
              </w:rPr>
              <w:t>Удосконалення: вмінь сприймання зверненого мовлення, співвіднесення мовленнєвих одиниць з їх предметно-</w:t>
            </w:r>
            <w:r w:rsidRPr="00D9107A">
              <w:rPr>
                <w:rStyle w:val="2"/>
                <w:rFonts w:ascii="Times New Roman" w:eastAsia="Calibri" w:hAnsi="Times New Roman"/>
                <w:sz w:val="24"/>
              </w:rPr>
              <w:lastRenderedPageBreak/>
              <w:t>образними відповідниками.</w:t>
            </w: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1311F4" w:rsidRPr="00D9107A" w:rsidRDefault="001311F4" w:rsidP="002255C9">
            <w:pPr>
              <w:ind w:right="-57"/>
              <w:jc w:val="both"/>
              <w:rPr>
                <w:sz w:val="24"/>
                <w:lang w:val="uk-UA"/>
              </w:rPr>
            </w:pPr>
            <w:r w:rsidRPr="00D9107A">
              <w:rPr>
                <w:sz w:val="24"/>
                <w:lang w:val="uk-UA"/>
              </w:rPr>
              <w:t>Удосконалення технічних навичок роботи з матеріалом.</w:t>
            </w:r>
          </w:p>
          <w:p w:rsidR="001311F4" w:rsidRPr="00D9107A" w:rsidRDefault="001311F4" w:rsidP="002255C9">
            <w:pPr>
              <w:ind w:right="-57"/>
              <w:jc w:val="both"/>
              <w:rPr>
                <w:sz w:val="24"/>
                <w:lang w:val="uk-UA"/>
              </w:rPr>
            </w:pPr>
          </w:p>
          <w:p w:rsidR="001311F4" w:rsidRPr="00D9107A" w:rsidRDefault="001311F4" w:rsidP="002255C9">
            <w:pPr>
              <w:ind w:right="-57"/>
              <w:jc w:val="both"/>
              <w:rPr>
                <w:sz w:val="24"/>
                <w:lang w:val="uk-UA"/>
              </w:rPr>
            </w:pPr>
          </w:p>
          <w:p w:rsidR="001311F4" w:rsidRPr="00D9107A" w:rsidRDefault="001311F4" w:rsidP="002255C9">
            <w:pPr>
              <w:ind w:right="-57"/>
              <w:jc w:val="both"/>
              <w:rPr>
                <w:sz w:val="24"/>
                <w:lang w:val="uk-UA"/>
              </w:rPr>
            </w:pPr>
          </w:p>
          <w:p w:rsidR="001311F4" w:rsidRPr="00D9107A" w:rsidRDefault="001311F4" w:rsidP="00566391">
            <w:pPr>
              <w:spacing w:line="276" w:lineRule="auto"/>
              <w:ind w:right="-57"/>
              <w:rPr>
                <w:sz w:val="24"/>
                <w:lang w:val="uk-UA"/>
              </w:rPr>
            </w:pPr>
            <w:r w:rsidRPr="00D9107A">
              <w:rPr>
                <w:sz w:val="24"/>
                <w:lang w:val="uk-UA"/>
              </w:rPr>
              <w:t>Стимулюва</w:t>
            </w:r>
            <w:r w:rsidR="00566391" w:rsidRPr="00D9107A">
              <w:rPr>
                <w:sz w:val="24"/>
                <w:lang w:val="uk-UA"/>
              </w:rPr>
              <w:t>ння слухового</w:t>
            </w:r>
            <w:r w:rsidRPr="00D9107A">
              <w:rPr>
                <w:sz w:val="24"/>
                <w:lang w:val="uk-UA"/>
              </w:rPr>
              <w:t xml:space="preserve"> сприймання та розвиток</w:t>
            </w:r>
            <w:r w:rsidR="00566391" w:rsidRPr="00D9107A">
              <w:rPr>
                <w:sz w:val="24"/>
                <w:lang w:val="uk-UA"/>
              </w:rPr>
              <w:t>у</w:t>
            </w:r>
            <w:r w:rsidRPr="00D9107A">
              <w:rPr>
                <w:sz w:val="24"/>
                <w:lang w:val="uk-UA"/>
              </w:rPr>
              <w:t xml:space="preserve"> мовлення.</w:t>
            </w: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p w:rsidR="001311F4" w:rsidRPr="00D9107A" w:rsidRDefault="001311F4" w:rsidP="002255C9">
            <w:pPr>
              <w:spacing w:line="276" w:lineRule="auto"/>
              <w:ind w:right="-57"/>
              <w:rPr>
                <w:sz w:val="24"/>
                <w:lang w:val="uk-UA"/>
              </w:rPr>
            </w:pPr>
          </w:p>
        </w:tc>
      </w:tr>
    </w:tbl>
    <w:p w:rsidR="00415939" w:rsidRPr="00D9107A" w:rsidRDefault="00415939" w:rsidP="00422AEC">
      <w:pPr>
        <w:spacing w:line="276" w:lineRule="auto"/>
        <w:jc w:val="both"/>
        <w:rPr>
          <w:sz w:val="24"/>
          <w:lang w:val="uk-UA"/>
        </w:rPr>
      </w:pPr>
    </w:p>
    <w:p w:rsidR="002B67DD" w:rsidRPr="00D9107A" w:rsidRDefault="002B67DD" w:rsidP="002B67DD">
      <w:pPr>
        <w:spacing w:line="276" w:lineRule="auto"/>
        <w:ind w:right="-57"/>
        <w:jc w:val="center"/>
        <w:rPr>
          <w:b/>
          <w:sz w:val="24"/>
          <w:lang w:val="uk-UA"/>
        </w:rPr>
      </w:pPr>
      <w:r w:rsidRPr="00D9107A">
        <w:rPr>
          <w:b/>
          <w:sz w:val="24"/>
          <w:lang w:val="uk-UA"/>
        </w:rPr>
        <w:t xml:space="preserve">7 клас. Культурне та просторове середовище людини </w:t>
      </w:r>
    </w:p>
    <w:p w:rsidR="002B67DD" w:rsidRPr="00D9107A" w:rsidRDefault="002B67DD" w:rsidP="002B67DD">
      <w:pPr>
        <w:spacing w:line="276" w:lineRule="auto"/>
        <w:ind w:right="-57"/>
        <w:jc w:val="center"/>
        <w:rPr>
          <w:sz w:val="24"/>
          <w:lang w:val="uk-UA"/>
        </w:rPr>
      </w:pPr>
      <w:r w:rsidRPr="00D9107A">
        <w:rPr>
          <w:sz w:val="24"/>
          <w:lang w:val="uk-UA"/>
        </w:rPr>
        <w:t>35 годин (1 година на тиждень, 4 години – резервний час)</w:t>
      </w:r>
    </w:p>
    <w:p w:rsidR="002B67DD" w:rsidRPr="00D9107A" w:rsidRDefault="002B67DD" w:rsidP="002B67DD">
      <w:pPr>
        <w:spacing w:line="276" w:lineRule="auto"/>
        <w:ind w:right="-57"/>
        <w:jc w:val="center"/>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5"/>
        <w:gridCol w:w="4646"/>
        <w:gridCol w:w="4575"/>
      </w:tblGrid>
      <w:tr w:rsidR="002B67DD" w:rsidRPr="00D9107A">
        <w:tc>
          <w:tcPr>
            <w:tcW w:w="5565" w:type="dxa"/>
            <w:shd w:val="clear" w:color="auto" w:fill="auto"/>
            <w:vAlign w:val="center"/>
          </w:tcPr>
          <w:p w:rsidR="002B67DD" w:rsidRPr="00D9107A" w:rsidRDefault="002B67DD" w:rsidP="002255C9">
            <w:pPr>
              <w:spacing w:line="276" w:lineRule="auto"/>
              <w:ind w:right="-57"/>
              <w:jc w:val="center"/>
              <w:rPr>
                <w:sz w:val="24"/>
                <w:lang w:val="uk-UA"/>
              </w:rPr>
            </w:pPr>
            <w:r w:rsidRPr="00D9107A">
              <w:rPr>
                <w:sz w:val="24"/>
                <w:lang w:val="uk-UA"/>
              </w:rPr>
              <w:t>Зміст навчального матеріалу</w:t>
            </w:r>
          </w:p>
          <w:p w:rsidR="002B67DD" w:rsidRPr="00D9107A" w:rsidRDefault="002B67DD" w:rsidP="002255C9">
            <w:pPr>
              <w:spacing w:line="276" w:lineRule="auto"/>
              <w:ind w:right="-57"/>
              <w:jc w:val="center"/>
              <w:rPr>
                <w:sz w:val="24"/>
              </w:rPr>
            </w:pPr>
          </w:p>
        </w:tc>
        <w:tc>
          <w:tcPr>
            <w:tcW w:w="4646" w:type="dxa"/>
            <w:shd w:val="clear" w:color="auto" w:fill="auto"/>
          </w:tcPr>
          <w:p w:rsidR="002B67DD" w:rsidRPr="00D9107A" w:rsidRDefault="002B67DD" w:rsidP="002255C9">
            <w:pPr>
              <w:spacing w:line="276" w:lineRule="auto"/>
              <w:ind w:right="-57"/>
              <w:jc w:val="center"/>
              <w:rPr>
                <w:sz w:val="24"/>
              </w:rPr>
            </w:pPr>
            <w:r w:rsidRPr="00D9107A">
              <w:rPr>
                <w:sz w:val="24"/>
                <w:lang w:val="uk-UA"/>
              </w:rPr>
              <w:t>Державні вимоги до рівня загальноосвітньої підготовки учнів</w:t>
            </w:r>
          </w:p>
        </w:tc>
        <w:tc>
          <w:tcPr>
            <w:tcW w:w="4575" w:type="dxa"/>
            <w:shd w:val="clear" w:color="auto" w:fill="auto"/>
          </w:tcPr>
          <w:p w:rsidR="002B67DD" w:rsidRPr="00D9107A" w:rsidRDefault="002B67DD" w:rsidP="002255C9">
            <w:pPr>
              <w:spacing w:line="276" w:lineRule="auto"/>
              <w:ind w:right="-57"/>
              <w:jc w:val="center"/>
              <w:rPr>
                <w:sz w:val="24"/>
                <w:lang w:val="uk-UA"/>
              </w:rPr>
            </w:pPr>
            <w:r w:rsidRPr="00D9107A">
              <w:rPr>
                <w:sz w:val="24"/>
                <w:lang w:val="uk-UA"/>
              </w:rPr>
              <w:t>Корекційно – розвивальна лінія</w:t>
            </w:r>
          </w:p>
        </w:tc>
      </w:tr>
      <w:tr w:rsidR="002B67DD" w:rsidRPr="00D9107A">
        <w:tc>
          <w:tcPr>
            <w:tcW w:w="5565" w:type="dxa"/>
            <w:shd w:val="clear" w:color="auto" w:fill="auto"/>
          </w:tcPr>
          <w:p w:rsidR="002B67DD" w:rsidRPr="00D9107A" w:rsidRDefault="002B67DD" w:rsidP="002255C9">
            <w:pPr>
              <w:spacing w:line="276" w:lineRule="auto"/>
              <w:ind w:right="-57"/>
              <w:jc w:val="center"/>
              <w:rPr>
                <w:bCs/>
                <w:sz w:val="24"/>
                <w:lang w:val="uk-UA"/>
              </w:rPr>
            </w:pPr>
            <w:r w:rsidRPr="00D9107A">
              <w:rPr>
                <w:b/>
                <w:sz w:val="24"/>
                <w:lang w:val="uk-UA"/>
              </w:rPr>
              <w:t xml:space="preserve">Розділ І. Простір і об'ємно-просторова форма </w:t>
            </w:r>
            <w:r w:rsidRPr="00D9107A">
              <w:rPr>
                <w:bCs/>
                <w:sz w:val="24"/>
                <w:lang w:val="uk-UA"/>
              </w:rPr>
              <w:t>1</w:t>
            </w:r>
            <w:r w:rsidRPr="00D9107A">
              <w:rPr>
                <w:bCs/>
                <w:sz w:val="24"/>
              </w:rPr>
              <w:t>4</w:t>
            </w:r>
            <w:r w:rsidRPr="00D9107A">
              <w:rPr>
                <w:bCs/>
                <w:sz w:val="24"/>
                <w:lang w:val="uk-UA"/>
              </w:rPr>
              <w:t xml:space="preserve"> годин. </w:t>
            </w:r>
          </w:p>
          <w:p w:rsidR="002B67DD" w:rsidRPr="00D9107A" w:rsidRDefault="002B67DD" w:rsidP="002255C9">
            <w:pPr>
              <w:spacing w:line="276" w:lineRule="auto"/>
              <w:ind w:right="-57"/>
              <w:jc w:val="center"/>
              <w:rPr>
                <w:b/>
                <w:sz w:val="24"/>
                <w:lang w:val="uk-UA"/>
              </w:rPr>
            </w:pPr>
            <w:r w:rsidRPr="00D9107A">
              <w:rPr>
                <w:b/>
                <w:sz w:val="24"/>
                <w:lang w:val="uk-UA"/>
              </w:rPr>
              <w:t xml:space="preserve">Тема 1. Художні засоби зображення простору </w:t>
            </w:r>
            <w:r w:rsidRPr="00D9107A">
              <w:rPr>
                <w:sz w:val="24"/>
                <w:lang w:val="uk-UA"/>
              </w:rPr>
              <w:t>(</w:t>
            </w:r>
            <w:r w:rsidRPr="00D9107A">
              <w:rPr>
                <w:bCs/>
                <w:sz w:val="24"/>
                <w:lang w:val="uk-UA"/>
              </w:rPr>
              <w:t>6 год.)</w:t>
            </w:r>
          </w:p>
          <w:p w:rsidR="002B67DD" w:rsidRPr="00D9107A" w:rsidRDefault="002B67DD" w:rsidP="002255C9">
            <w:pPr>
              <w:spacing w:line="276" w:lineRule="auto"/>
              <w:ind w:right="-57"/>
              <w:rPr>
                <w:sz w:val="24"/>
                <w:lang w:val="uk-UA"/>
              </w:rPr>
            </w:pPr>
            <w:r w:rsidRPr="00D9107A">
              <w:rPr>
                <w:sz w:val="24"/>
                <w:lang w:val="uk-UA"/>
              </w:rPr>
              <w:lastRenderedPageBreak/>
              <w:t>Розвиток просторового та абстрактного мислення, навичок моделювання простору та об'ємно-просторових форм.</w:t>
            </w:r>
          </w:p>
          <w:p w:rsidR="002B67DD" w:rsidRPr="00D9107A" w:rsidRDefault="002B67DD" w:rsidP="002255C9">
            <w:pPr>
              <w:spacing w:line="276" w:lineRule="auto"/>
              <w:ind w:right="-57"/>
              <w:jc w:val="center"/>
              <w:rPr>
                <w:b/>
                <w:sz w:val="24"/>
                <w:lang w:val="uk-UA"/>
              </w:rPr>
            </w:pPr>
            <w:r w:rsidRPr="00D9107A">
              <w:rPr>
                <w:b/>
                <w:sz w:val="24"/>
                <w:lang w:val="uk-UA"/>
              </w:rPr>
              <w:t xml:space="preserve">Тема 2. Об'ємно-просторова форма. Архітектура і місто </w:t>
            </w:r>
            <w:r w:rsidRPr="00D9107A">
              <w:rPr>
                <w:sz w:val="24"/>
                <w:lang w:val="uk-UA"/>
              </w:rPr>
              <w:t>(</w:t>
            </w:r>
            <w:r w:rsidRPr="00D9107A">
              <w:rPr>
                <w:bCs/>
                <w:sz w:val="24"/>
                <w:lang w:val="uk-UA"/>
              </w:rPr>
              <w:t>8 год.)</w:t>
            </w:r>
          </w:p>
          <w:p w:rsidR="002B67DD" w:rsidRPr="00D9107A" w:rsidRDefault="002B67DD" w:rsidP="002255C9">
            <w:pPr>
              <w:spacing w:line="276" w:lineRule="auto"/>
              <w:ind w:right="-57"/>
              <w:rPr>
                <w:sz w:val="24"/>
                <w:lang w:val="uk-UA"/>
              </w:rPr>
            </w:pPr>
            <w:r w:rsidRPr="00D9107A">
              <w:rPr>
                <w:sz w:val="24"/>
                <w:lang w:val="uk-UA"/>
              </w:rPr>
              <w:t>Розвиток образних і функціональних зв'язків (єдності краси, корисності та міцності). Взаємозв'язок внутрішнього і зовнішнього простору.</w:t>
            </w:r>
          </w:p>
          <w:p w:rsidR="002B67DD" w:rsidRPr="00D9107A" w:rsidRDefault="002B67DD" w:rsidP="002255C9">
            <w:pPr>
              <w:spacing w:line="276" w:lineRule="auto"/>
              <w:ind w:right="-57"/>
              <w:jc w:val="center"/>
              <w:rPr>
                <w:b/>
                <w:sz w:val="24"/>
                <w:lang w:val="uk-UA"/>
              </w:rPr>
            </w:pPr>
            <w:r w:rsidRPr="00D9107A">
              <w:rPr>
                <w:b/>
                <w:sz w:val="24"/>
                <w:lang w:val="uk-UA"/>
              </w:rPr>
              <w:t>Навчальні завдання</w:t>
            </w:r>
          </w:p>
          <w:p w:rsidR="002B67DD" w:rsidRPr="00D9107A" w:rsidRDefault="002B67DD" w:rsidP="002255C9">
            <w:pPr>
              <w:spacing w:line="276" w:lineRule="auto"/>
              <w:ind w:right="-57"/>
              <w:rPr>
                <w:sz w:val="24"/>
                <w:lang w:val="uk-UA"/>
              </w:rPr>
            </w:pPr>
            <w:r w:rsidRPr="00D9107A">
              <w:rPr>
                <w:i/>
                <w:sz w:val="24"/>
                <w:lang w:val="uk-UA"/>
              </w:rPr>
              <w:t>Художньо-виразні засоби зображення простору та</w:t>
            </w:r>
            <w:r w:rsidRPr="00D9107A">
              <w:rPr>
                <w:b/>
                <w:i/>
                <w:sz w:val="24"/>
                <w:lang w:val="uk-UA"/>
              </w:rPr>
              <w:t xml:space="preserve"> </w:t>
            </w:r>
            <w:r w:rsidRPr="00D9107A">
              <w:rPr>
                <w:i/>
                <w:sz w:val="24"/>
                <w:lang w:val="uk-UA"/>
              </w:rPr>
              <w:t>об'ємно-просторової форми:</w:t>
            </w:r>
            <w:r w:rsidRPr="00D9107A">
              <w:rPr>
                <w:sz w:val="24"/>
                <w:lang w:val="uk-UA"/>
              </w:rPr>
              <w:t xml:space="preserve"> </w:t>
            </w:r>
            <w:r w:rsidRPr="00D9107A">
              <w:rPr>
                <w:b/>
                <w:i/>
                <w:sz w:val="24"/>
                <w:lang w:val="uk-UA"/>
              </w:rPr>
              <w:t>ритм ліній і  плям, колір</w:t>
            </w:r>
            <w:r w:rsidRPr="00D9107A">
              <w:rPr>
                <w:sz w:val="24"/>
                <w:lang w:val="uk-UA"/>
              </w:rPr>
              <w:t xml:space="preserve"> (оптичні властивості);</w:t>
            </w:r>
            <w:r w:rsidRPr="00D9107A">
              <w:rPr>
                <w:b/>
                <w:i/>
                <w:sz w:val="24"/>
                <w:lang w:val="uk-UA"/>
              </w:rPr>
              <w:t xml:space="preserve"> повітряна перспектива </w:t>
            </w:r>
            <w:r w:rsidRPr="00D9107A">
              <w:rPr>
                <w:sz w:val="24"/>
                <w:lang w:val="uk-UA"/>
              </w:rPr>
              <w:t xml:space="preserve">(в графіці та живопису): </w:t>
            </w:r>
            <w:r w:rsidRPr="00D9107A">
              <w:rPr>
                <w:i/>
                <w:sz w:val="24"/>
                <w:lang w:val="uk-UA"/>
              </w:rPr>
              <w:t>лінія горизонту, точка зору, точки сходження.</w:t>
            </w:r>
          </w:p>
          <w:p w:rsidR="002B67DD" w:rsidRPr="00D9107A" w:rsidRDefault="002B67DD" w:rsidP="002255C9">
            <w:pPr>
              <w:spacing w:line="276" w:lineRule="auto"/>
              <w:ind w:right="-57"/>
              <w:rPr>
                <w:sz w:val="24"/>
                <w:lang w:val="uk-UA"/>
              </w:rPr>
            </w:pPr>
            <w:r w:rsidRPr="00D9107A">
              <w:rPr>
                <w:b/>
                <w:i/>
                <w:sz w:val="24"/>
                <w:lang w:val="uk-UA"/>
              </w:rPr>
              <w:t>Об'ємно-просторова форма</w:t>
            </w:r>
            <w:r w:rsidRPr="00D9107A">
              <w:rPr>
                <w:i/>
                <w:sz w:val="24"/>
                <w:lang w:val="uk-UA"/>
              </w:rPr>
              <w:t>:</w:t>
            </w:r>
            <w:r w:rsidRPr="00D9107A">
              <w:rPr>
                <w:sz w:val="24"/>
                <w:lang w:val="uk-UA"/>
              </w:rPr>
              <w:t xml:space="preserve"> </w:t>
            </w:r>
            <w:r w:rsidRPr="00D9107A">
              <w:rPr>
                <w:i/>
                <w:sz w:val="24"/>
                <w:lang w:val="uk-UA"/>
              </w:rPr>
              <w:t>пропорції, деталізація, масштаб, тектоніка</w:t>
            </w:r>
            <w:r w:rsidRPr="00D9107A">
              <w:rPr>
                <w:sz w:val="24"/>
                <w:lang w:val="uk-UA"/>
              </w:rPr>
              <w:t xml:space="preserve">; конструктивні й функціональні зв'язки форми і матеріалу. </w:t>
            </w:r>
          </w:p>
          <w:p w:rsidR="002B67DD" w:rsidRPr="00D9107A" w:rsidRDefault="002B67DD" w:rsidP="002255C9">
            <w:pPr>
              <w:spacing w:line="276" w:lineRule="auto"/>
              <w:ind w:right="-57"/>
              <w:rPr>
                <w:sz w:val="24"/>
                <w:lang w:val="uk-UA"/>
              </w:rPr>
            </w:pPr>
            <w:r w:rsidRPr="00D9107A">
              <w:rPr>
                <w:b/>
                <w:i/>
                <w:sz w:val="24"/>
                <w:lang w:val="uk-UA"/>
              </w:rPr>
              <w:t xml:space="preserve">Архітектура </w:t>
            </w:r>
            <w:r w:rsidRPr="00D9107A">
              <w:rPr>
                <w:sz w:val="24"/>
                <w:lang w:val="uk-UA"/>
              </w:rPr>
              <w:t xml:space="preserve">(вид мистецтва, стилі); </w:t>
            </w:r>
            <w:r w:rsidRPr="00D9107A">
              <w:rPr>
                <w:i/>
                <w:sz w:val="24"/>
                <w:lang w:val="uk-UA"/>
              </w:rPr>
              <w:t>архітектурний образ, архітектурна композиція</w:t>
            </w:r>
            <w:r w:rsidRPr="00D9107A">
              <w:rPr>
                <w:b/>
                <w:i/>
                <w:sz w:val="24"/>
                <w:lang w:val="uk-UA"/>
              </w:rPr>
              <w:t xml:space="preserve"> </w:t>
            </w:r>
            <w:r w:rsidRPr="00D9107A">
              <w:rPr>
                <w:sz w:val="24"/>
                <w:lang w:val="uk-UA"/>
              </w:rPr>
              <w:t>(архітектура</w:t>
            </w:r>
            <w:r w:rsidRPr="00D9107A">
              <w:rPr>
                <w:b/>
                <w:i/>
                <w:sz w:val="24"/>
                <w:lang w:val="uk-UA"/>
              </w:rPr>
              <w:t xml:space="preserve"> </w:t>
            </w:r>
            <w:r w:rsidRPr="00D9107A">
              <w:rPr>
                <w:sz w:val="24"/>
                <w:lang w:val="uk-UA"/>
              </w:rPr>
              <w:t>в гармонії з природним середовищем).</w:t>
            </w:r>
          </w:p>
          <w:p w:rsidR="002B67DD" w:rsidRPr="00D9107A" w:rsidRDefault="002B67DD" w:rsidP="002255C9">
            <w:pPr>
              <w:spacing w:line="276" w:lineRule="auto"/>
              <w:ind w:right="-57"/>
              <w:rPr>
                <w:sz w:val="24"/>
                <w:lang w:val="uk-UA"/>
              </w:rPr>
            </w:pPr>
            <w:r w:rsidRPr="00D9107A">
              <w:rPr>
                <w:sz w:val="24"/>
                <w:lang w:val="uk-UA"/>
              </w:rPr>
              <w:t xml:space="preserve">Використання </w:t>
            </w:r>
            <w:r w:rsidRPr="00D9107A">
              <w:rPr>
                <w:i/>
                <w:sz w:val="24"/>
                <w:lang w:val="uk-UA"/>
              </w:rPr>
              <w:t>кольору</w:t>
            </w:r>
            <w:r w:rsidRPr="00D9107A">
              <w:rPr>
                <w:sz w:val="24"/>
                <w:lang w:val="uk-UA"/>
              </w:rPr>
              <w:t xml:space="preserve"> (ілюзії) в архітектурі та інтер'єрі; </w:t>
            </w:r>
            <w:r w:rsidRPr="00D9107A">
              <w:rPr>
                <w:i/>
                <w:sz w:val="24"/>
                <w:lang w:val="uk-UA"/>
              </w:rPr>
              <w:t>монументальне мистецтво</w:t>
            </w:r>
            <w:r w:rsidRPr="00D9107A">
              <w:rPr>
                <w:sz w:val="24"/>
                <w:lang w:val="uk-UA"/>
              </w:rPr>
              <w:t xml:space="preserve"> (взаємозв'язок з архітектурою та інтер'єром). </w:t>
            </w:r>
          </w:p>
          <w:p w:rsidR="002B67DD" w:rsidRPr="00D9107A" w:rsidRDefault="002B67DD" w:rsidP="002255C9">
            <w:pPr>
              <w:spacing w:line="276" w:lineRule="auto"/>
              <w:ind w:right="-57"/>
              <w:rPr>
                <w:sz w:val="24"/>
                <w:lang w:val="uk-UA"/>
              </w:rPr>
            </w:pPr>
            <w:r w:rsidRPr="00D9107A">
              <w:rPr>
                <w:b/>
                <w:i/>
                <w:sz w:val="24"/>
                <w:lang w:val="uk-UA"/>
              </w:rPr>
              <w:t>Дизайн</w:t>
            </w:r>
            <w:r w:rsidRPr="00D9107A">
              <w:rPr>
                <w:sz w:val="24"/>
                <w:lang w:val="uk-UA"/>
              </w:rPr>
              <w:t xml:space="preserve"> як вид діяльності, взаємозв'язок з образотворчим мистецтвом, архітектурою</w:t>
            </w:r>
            <w:r w:rsidRPr="00D9107A">
              <w:rPr>
                <w:i/>
                <w:sz w:val="24"/>
                <w:lang w:val="uk-UA"/>
              </w:rPr>
              <w:t xml:space="preserve"> (моделювання, макетування).</w:t>
            </w:r>
            <w:r w:rsidRPr="00D9107A">
              <w:rPr>
                <w:sz w:val="24"/>
                <w:lang w:val="uk-UA"/>
              </w:rPr>
              <w:t xml:space="preserve"> </w:t>
            </w:r>
          </w:p>
          <w:p w:rsidR="002B67DD" w:rsidRPr="00D9107A" w:rsidRDefault="002B67DD" w:rsidP="002255C9">
            <w:pPr>
              <w:spacing w:line="276" w:lineRule="auto"/>
              <w:ind w:right="-57"/>
              <w:jc w:val="center"/>
              <w:rPr>
                <w:b/>
                <w:sz w:val="24"/>
                <w:lang w:val="uk-UA"/>
              </w:rPr>
            </w:pPr>
            <w:r w:rsidRPr="00D9107A">
              <w:rPr>
                <w:b/>
                <w:sz w:val="24"/>
                <w:lang w:val="uk-UA"/>
              </w:rPr>
              <w:t>Орієнтовні тематичні завдання:</w:t>
            </w:r>
          </w:p>
          <w:p w:rsidR="002B67DD" w:rsidRPr="00D9107A" w:rsidRDefault="002B67DD" w:rsidP="002255C9">
            <w:pPr>
              <w:spacing w:line="276" w:lineRule="auto"/>
              <w:ind w:right="-57"/>
              <w:rPr>
                <w:sz w:val="24"/>
                <w:lang w:val="uk-UA"/>
              </w:rPr>
            </w:pPr>
            <w:r w:rsidRPr="00D9107A">
              <w:rPr>
                <w:sz w:val="24"/>
                <w:lang w:val="uk-UA"/>
              </w:rPr>
              <w:t xml:space="preserve">- передача умовного простору (ритм ліній, плям, </w:t>
            </w:r>
            <w:r w:rsidRPr="00D9107A">
              <w:rPr>
                <w:sz w:val="24"/>
                <w:lang w:val="uk-UA"/>
              </w:rPr>
              <w:lastRenderedPageBreak/>
              <w:t>оптичні властивості кольору: віддалення, наближення);</w:t>
            </w:r>
          </w:p>
          <w:p w:rsidR="002B67DD" w:rsidRPr="00D9107A" w:rsidRDefault="002B67DD" w:rsidP="002255C9">
            <w:pPr>
              <w:spacing w:line="276" w:lineRule="auto"/>
              <w:ind w:right="-57"/>
              <w:rPr>
                <w:sz w:val="24"/>
                <w:lang w:val="uk-UA"/>
              </w:rPr>
            </w:pPr>
            <w:r w:rsidRPr="00D9107A">
              <w:rPr>
                <w:sz w:val="24"/>
                <w:lang w:val="uk-UA"/>
              </w:rPr>
              <w:t xml:space="preserve">- повітряна перспектива у графіці, живопису; </w:t>
            </w:r>
          </w:p>
          <w:p w:rsidR="002B67DD" w:rsidRPr="00D9107A" w:rsidRDefault="002B67DD" w:rsidP="002255C9">
            <w:pPr>
              <w:spacing w:line="276" w:lineRule="auto"/>
              <w:ind w:right="-57"/>
              <w:rPr>
                <w:sz w:val="24"/>
                <w:lang w:val="uk-UA"/>
              </w:rPr>
            </w:pPr>
            <w:r w:rsidRPr="00D9107A">
              <w:rPr>
                <w:sz w:val="24"/>
                <w:lang w:val="uk-UA"/>
              </w:rPr>
              <w:t>- композиція ''Простір'' (умовно-графічне або ілюзорно-просторове зображення);</w:t>
            </w:r>
          </w:p>
          <w:p w:rsidR="002B67DD" w:rsidRPr="00D9107A" w:rsidRDefault="002B67DD" w:rsidP="002255C9">
            <w:pPr>
              <w:spacing w:line="276" w:lineRule="auto"/>
              <w:ind w:right="-57"/>
              <w:rPr>
                <w:sz w:val="24"/>
                <w:lang w:val="uk-UA"/>
              </w:rPr>
            </w:pPr>
            <w:r w:rsidRPr="00D9107A">
              <w:rPr>
                <w:sz w:val="24"/>
                <w:lang w:val="uk-UA"/>
              </w:rPr>
              <w:t xml:space="preserve">- архітектура (архітектурний образ); </w:t>
            </w:r>
          </w:p>
          <w:p w:rsidR="002B67DD" w:rsidRPr="00D9107A" w:rsidRDefault="002B67DD" w:rsidP="002255C9">
            <w:pPr>
              <w:spacing w:line="276" w:lineRule="auto"/>
              <w:ind w:right="-57"/>
              <w:rPr>
                <w:sz w:val="24"/>
                <w:lang w:val="uk-UA"/>
              </w:rPr>
            </w:pPr>
            <w:r w:rsidRPr="00D9107A">
              <w:rPr>
                <w:sz w:val="24"/>
                <w:lang w:val="uk-UA"/>
              </w:rPr>
              <w:t xml:space="preserve">- перспектива вулиць (повітряна перспектива засобами графіки); </w:t>
            </w:r>
          </w:p>
          <w:p w:rsidR="002B67DD" w:rsidRPr="00D9107A" w:rsidRDefault="002B67DD" w:rsidP="002255C9">
            <w:pPr>
              <w:spacing w:line="276" w:lineRule="auto"/>
              <w:ind w:right="-57"/>
              <w:rPr>
                <w:sz w:val="24"/>
                <w:lang w:val="uk-UA"/>
              </w:rPr>
            </w:pPr>
            <w:r w:rsidRPr="00D9107A">
              <w:rPr>
                <w:sz w:val="24"/>
                <w:lang w:val="uk-UA"/>
              </w:rPr>
              <w:t>- архітектура  історичного міста, гармонія з природним середовищем (кольорова гармонія);</w:t>
            </w:r>
          </w:p>
          <w:p w:rsidR="002B67DD" w:rsidRPr="00D9107A" w:rsidRDefault="002B67DD" w:rsidP="002255C9">
            <w:pPr>
              <w:spacing w:line="276" w:lineRule="auto"/>
              <w:ind w:right="-57"/>
              <w:rPr>
                <w:sz w:val="24"/>
                <w:lang w:val="uk-UA"/>
              </w:rPr>
            </w:pPr>
            <w:r w:rsidRPr="00D9107A">
              <w:rPr>
                <w:sz w:val="24"/>
                <w:lang w:val="uk-UA"/>
              </w:rPr>
              <w:t>- інтер'єр, екстер'єр історичний або сучасний, сценічний простір (фронтальна перспектива);</w:t>
            </w:r>
          </w:p>
          <w:p w:rsidR="002B67DD" w:rsidRPr="00D9107A" w:rsidRDefault="002B67DD" w:rsidP="002255C9">
            <w:pPr>
              <w:spacing w:line="276" w:lineRule="auto"/>
              <w:ind w:right="-57"/>
              <w:rPr>
                <w:sz w:val="24"/>
                <w:lang w:val="uk-UA"/>
              </w:rPr>
            </w:pPr>
            <w:r w:rsidRPr="00D9107A">
              <w:rPr>
                <w:sz w:val="24"/>
                <w:lang w:val="uk-UA"/>
              </w:rPr>
              <w:t xml:space="preserve">- монументальне мистецтво (імітація вітражу тощо); </w:t>
            </w:r>
          </w:p>
          <w:p w:rsidR="002B67DD" w:rsidRPr="00D9107A" w:rsidRDefault="002B67DD" w:rsidP="002255C9">
            <w:pPr>
              <w:spacing w:line="276" w:lineRule="auto"/>
              <w:ind w:right="-57"/>
              <w:rPr>
                <w:sz w:val="24"/>
                <w:lang w:val="uk-UA"/>
              </w:rPr>
            </w:pPr>
            <w:r w:rsidRPr="00D9107A">
              <w:rPr>
                <w:sz w:val="24"/>
                <w:lang w:val="uk-UA"/>
              </w:rPr>
              <w:t>- новорічний карнавал, Різдвяний вертеп.</w:t>
            </w:r>
          </w:p>
          <w:p w:rsidR="002B67DD" w:rsidRPr="00D9107A" w:rsidRDefault="002B67DD" w:rsidP="002255C9">
            <w:pPr>
              <w:spacing w:line="276" w:lineRule="auto"/>
              <w:ind w:right="-57"/>
              <w:rPr>
                <w:b/>
                <w:i/>
                <w:sz w:val="24"/>
                <w:lang w:val="uk-UA"/>
              </w:rPr>
            </w:pPr>
            <w:r w:rsidRPr="00D9107A">
              <w:rPr>
                <w:b/>
                <w:i/>
                <w:sz w:val="24"/>
                <w:lang w:val="uk-UA"/>
              </w:rPr>
              <w:t>Узагальнення тем 2 години.</w:t>
            </w:r>
          </w:p>
          <w:p w:rsidR="002B67DD" w:rsidRPr="00D9107A" w:rsidRDefault="002B67DD" w:rsidP="002255C9">
            <w:pPr>
              <w:spacing w:line="276" w:lineRule="auto"/>
              <w:ind w:right="-57"/>
              <w:jc w:val="center"/>
              <w:rPr>
                <w:b/>
                <w:sz w:val="24"/>
                <w:lang w:val="uk-UA"/>
              </w:rPr>
            </w:pPr>
            <w:r w:rsidRPr="00D9107A">
              <w:rPr>
                <w:b/>
                <w:sz w:val="24"/>
                <w:lang w:val="uk-UA"/>
              </w:rPr>
              <w:t>Матеріали і техніка виконання</w:t>
            </w:r>
          </w:p>
          <w:p w:rsidR="002B67DD" w:rsidRPr="00D9107A" w:rsidRDefault="002B67DD" w:rsidP="002255C9">
            <w:pPr>
              <w:spacing w:line="276" w:lineRule="auto"/>
              <w:ind w:right="-57"/>
              <w:rPr>
                <w:sz w:val="24"/>
                <w:lang w:val="uk-UA"/>
              </w:rPr>
            </w:pPr>
            <w:r w:rsidRPr="00D9107A">
              <w:rPr>
                <w:sz w:val="24"/>
                <w:lang w:val="uk-UA"/>
              </w:rPr>
              <w:t>Олівець, графіт,  соус, туш, перо, вугіль, гуаш, акварель, (глина). Гратографія, гризайль, розмивка, техніка мазками, крапкування, (пуантилізм), рельєф, (карбування), змішані техніки, паперопластика.</w:t>
            </w:r>
          </w:p>
        </w:tc>
        <w:tc>
          <w:tcPr>
            <w:tcW w:w="4646" w:type="dxa"/>
            <w:shd w:val="clear" w:color="auto" w:fill="auto"/>
          </w:tcPr>
          <w:p w:rsidR="002B67DD" w:rsidRPr="00D9107A" w:rsidRDefault="002B67DD" w:rsidP="002255C9">
            <w:pPr>
              <w:spacing w:line="276" w:lineRule="auto"/>
              <w:ind w:right="-57"/>
              <w:rPr>
                <w:b/>
                <w:i/>
                <w:sz w:val="24"/>
                <w:lang w:val="uk-UA"/>
              </w:rPr>
            </w:pPr>
            <w:r w:rsidRPr="00D9107A">
              <w:rPr>
                <w:b/>
                <w:i/>
                <w:sz w:val="24"/>
                <w:lang w:val="uk-UA"/>
              </w:rPr>
              <w:lastRenderedPageBreak/>
              <w:t>Учень розпізнає:</w:t>
            </w:r>
          </w:p>
          <w:p w:rsidR="002B67DD" w:rsidRPr="00D9107A" w:rsidRDefault="002B67DD" w:rsidP="002255C9">
            <w:pPr>
              <w:spacing w:line="276" w:lineRule="auto"/>
              <w:ind w:right="-57"/>
              <w:rPr>
                <w:sz w:val="24"/>
                <w:lang w:val="uk-UA"/>
              </w:rPr>
            </w:pPr>
            <w:r w:rsidRPr="00D9107A">
              <w:rPr>
                <w:sz w:val="24"/>
                <w:lang w:val="uk-UA"/>
              </w:rPr>
              <w:t>- архітектурні стилі та національні традиції (в архітектурі, декоративно-прикладному мистецтві, одязі тощо);</w:t>
            </w:r>
          </w:p>
          <w:p w:rsidR="002B67DD" w:rsidRPr="00D9107A" w:rsidRDefault="002B67DD" w:rsidP="002255C9">
            <w:pPr>
              <w:spacing w:line="276" w:lineRule="auto"/>
              <w:ind w:right="-57"/>
              <w:rPr>
                <w:b/>
                <w:i/>
                <w:sz w:val="24"/>
                <w:lang w:val="uk-UA"/>
              </w:rPr>
            </w:pPr>
            <w:r w:rsidRPr="00D9107A">
              <w:rPr>
                <w:b/>
                <w:i/>
                <w:sz w:val="24"/>
                <w:lang w:val="uk-UA"/>
              </w:rPr>
              <w:lastRenderedPageBreak/>
              <w:t>спостерігає :</w:t>
            </w:r>
          </w:p>
          <w:p w:rsidR="002B67DD" w:rsidRPr="00D9107A" w:rsidRDefault="002B67DD" w:rsidP="002255C9">
            <w:pPr>
              <w:spacing w:line="276" w:lineRule="auto"/>
              <w:ind w:right="-57"/>
              <w:rPr>
                <w:sz w:val="24"/>
                <w:lang w:val="uk-UA"/>
              </w:rPr>
            </w:pPr>
            <w:r w:rsidRPr="00D9107A">
              <w:rPr>
                <w:sz w:val="24"/>
                <w:lang w:val="uk-UA"/>
              </w:rPr>
              <w:t>- об'ємну форму в інтер'єрі та в місті (в залежності від розташування різні пропорції, масштаб, конструкції, матеріал);</w:t>
            </w:r>
          </w:p>
          <w:p w:rsidR="002B67DD" w:rsidRPr="00D9107A" w:rsidRDefault="002B67DD" w:rsidP="002255C9">
            <w:pPr>
              <w:spacing w:line="276" w:lineRule="auto"/>
              <w:ind w:right="-57"/>
              <w:rPr>
                <w:b/>
                <w:i/>
                <w:sz w:val="24"/>
                <w:lang w:val="uk-UA"/>
              </w:rPr>
            </w:pPr>
            <w:r w:rsidRPr="00D9107A">
              <w:rPr>
                <w:b/>
                <w:i/>
                <w:sz w:val="24"/>
                <w:lang w:val="uk-UA"/>
              </w:rPr>
              <w:t>порівнює:</w:t>
            </w:r>
          </w:p>
          <w:p w:rsidR="002B67DD" w:rsidRPr="00D9107A" w:rsidRDefault="002B67DD" w:rsidP="002255C9">
            <w:pPr>
              <w:spacing w:line="276" w:lineRule="auto"/>
              <w:ind w:right="-57"/>
              <w:rPr>
                <w:sz w:val="24"/>
                <w:lang w:val="uk-UA"/>
              </w:rPr>
            </w:pPr>
            <w:r w:rsidRPr="00D9107A">
              <w:rPr>
                <w:sz w:val="24"/>
                <w:lang w:val="uk-UA"/>
              </w:rPr>
              <w:t>- гармонійний та дисгармонійний взаємозв'язок архітектури з довкіллям;</w:t>
            </w:r>
          </w:p>
          <w:p w:rsidR="002B67DD" w:rsidRPr="00D9107A" w:rsidRDefault="002B67DD" w:rsidP="002255C9">
            <w:pPr>
              <w:spacing w:line="276" w:lineRule="auto"/>
              <w:ind w:right="-57"/>
              <w:rPr>
                <w:b/>
                <w:i/>
                <w:sz w:val="24"/>
                <w:lang w:val="uk-UA"/>
              </w:rPr>
            </w:pPr>
            <w:r w:rsidRPr="00D9107A">
              <w:rPr>
                <w:b/>
                <w:i/>
                <w:sz w:val="24"/>
                <w:lang w:val="uk-UA"/>
              </w:rPr>
              <w:t>характеризує:</w:t>
            </w:r>
          </w:p>
          <w:p w:rsidR="002B67DD" w:rsidRPr="00D9107A" w:rsidRDefault="002B67DD" w:rsidP="002255C9">
            <w:pPr>
              <w:spacing w:line="276" w:lineRule="auto"/>
              <w:ind w:right="-57"/>
              <w:rPr>
                <w:sz w:val="24"/>
                <w:lang w:val="uk-UA"/>
              </w:rPr>
            </w:pPr>
            <w:r w:rsidRPr="00D9107A">
              <w:rPr>
                <w:sz w:val="24"/>
                <w:lang w:val="uk-UA"/>
              </w:rPr>
              <w:t xml:space="preserve">- види архітектурних споруд (культові, житлові, громадські); </w:t>
            </w:r>
          </w:p>
          <w:p w:rsidR="002B67DD" w:rsidRPr="00D9107A" w:rsidRDefault="002B67DD" w:rsidP="002255C9">
            <w:pPr>
              <w:spacing w:line="276" w:lineRule="auto"/>
              <w:ind w:right="-57"/>
              <w:rPr>
                <w:b/>
                <w:i/>
                <w:sz w:val="24"/>
                <w:lang w:val="uk-UA"/>
              </w:rPr>
            </w:pPr>
            <w:r w:rsidRPr="00D9107A">
              <w:rPr>
                <w:b/>
                <w:i/>
                <w:sz w:val="24"/>
                <w:lang w:val="uk-UA"/>
              </w:rPr>
              <w:t>уміє:</w:t>
            </w:r>
          </w:p>
          <w:p w:rsidR="002B67DD" w:rsidRPr="00D9107A" w:rsidRDefault="002B67DD" w:rsidP="002255C9">
            <w:pPr>
              <w:spacing w:line="276" w:lineRule="auto"/>
              <w:ind w:right="-57"/>
              <w:rPr>
                <w:sz w:val="24"/>
                <w:lang w:val="uk-UA"/>
              </w:rPr>
            </w:pPr>
            <w:r w:rsidRPr="00D9107A">
              <w:rPr>
                <w:sz w:val="24"/>
                <w:lang w:val="uk-UA"/>
              </w:rPr>
              <w:t>- зображувати інтер'єр (ескіз, макет);</w:t>
            </w:r>
          </w:p>
          <w:p w:rsidR="002B67DD" w:rsidRPr="00D9107A" w:rsidRDefault="002B67DD" w:rsidP="002255C9">
            <w:pPr>
              <w:spacing w:line="276" w:lineRule="auto"/>
              <w:ind w:right="-57"/>
              <w:rPr>
                <w:sz w:val="24"/>
                <w:lang w:val="uk-UA"/>
              </w:rPr>
            </w:pPr>
            <w:r w:rsidRPr="00D9107A">
              <w:rPr>
                <w:sz w:val="24"/>
                <w:lang w:val="uk-UA"/>
              </w:rPr>
              <w:t>- зображувати архітектурні споруди, вулиці, двір тощо (робити ескізи з натури, з уяви, по пам'яті);</w:t>
            </w:r>
          </w:p>
          <w:p w:rsidR="002B67DD" w:rsidRPr="00D9107A" w:rsidRDefault="002B67DD" w:rsidP="002255C9">
            <w:pPr>
              <w:spacing w:line="276" w:lineRule="auto"/>
              <w:ind w:right="-57"/>
              <w:rPr>
                <w:sz w:val="24"/>
                <w:lang w:val="uk-UA"/>
              </w:rPr>
            </w:pPr>
            <w:r w:rsidRPr="00D9107A">
              <w:rPr>
                <w:sz w:val="24"/>
                <w:lang w:val="uk-UA"/>
              </w:rPr>
              <w:t>- використовувати художньо-виразні та пластичні засоби для створення імітації, творчої інтерпретації, копії мозаїки, вітражу;</w:t>
            </w:r>
          </w:p>
          <w:p w:rsidR="002B67DD" w:rsidRPr="00D9107A" w:rsidRDefault="002B67DD" w:rsidP="002255C9">
            <w:pPr>
              <w:spacing w:line="276" w:lineRule="auto"/>
              <w:ind w:right="-57"/>
              <w:rPr>
                <w:sz w:val="24"/>
                <w:lang w:val="uk-UA"/>
              </w:rPr>
            </w:pPr>
            <w:r w:rsidRPr="00D9107A">
              <w:rPr>
                <w:sz w:val="24"/>
                <w:lang w:val="uk-UA"/>
              </w:rPr>
              <w:t>- свідомо користуватися різними художніми техніками та матеріалами для виконання творчих робіт;</w:t>
            </w:r>
          </w:p>
          <w:p w:rsidR="002B67DD" w:rsidRPr="00D9107A" w:rsidRDefault="002B67DD" w:rsidP="002255C9">
            <w:pPr>
              <w:spacing w:line="276" w:lineRule="auto"/>
              <w:ind w:right="-57"/>
              <w:rPr>
                <w:sz w:val="24"/>
                <w:lang w:val="uk-UA"/>
              </w:rPr>
            </w:pPr>
            <w:r w:rsidRPr="00D9107A">
              <w:rPr>
                <w:sz w:val="24"/>
                <w:lang w:val="uk-UA"/>
              </w:rPr>
              <w:t xml:space="preserve">- брати участь в колективній роботі (створення ескізів костюмів, декорацій, оформлення сцени до свят тощо); </w:t>
            </w:r>
          </w:p>
          <w:p w:rsidR="002B67DD" w:rsidRPr="00D9107A" w:rsidRDefault="002608C1" w:rsidP="002255C9">
            <w:pPr>
              <w:spacing w:line="276" w:lineRule="auto"/>
              <w:ind w:right="-57"/>
              <w:rPr>
                <w:b/>
                <w:i/>
                <w:sz w:val="24"/>
                <w:lang w:val="uk-UA"/>
              </w:rPr>
            </w:pPr>
            <w:r w:rsidRPr="00D9107A">
              <w:rPr>
                <w:b/>
                <w:i/>
                <w:sz w:val="24"/>
                <w:lang w:val="uk-UA"/>
              </w:rPr>
              <w:t>Мати уявлення</w:t>
            </w:r>
            <w:r w:rsidR="002B67DD" w:rsidRPr="00D9107A">
              <w:rPr>
                <w:b/>
                <w:i/>
                <w:sz w:val="24"/>
                <w:lang w:val="uk-UA"/>
              </w:rPr>
              <w:t xml:space="preserve"> про:</w:t>
            </w:r>
          </w:p>
          <w:p w:rsidR="002B67DD" w:rsidRPr="00D9107A" w:rsidRDefault="002B67DD" w:rsidP="002255C9">
            <w:pPr>
              <w:spacing w:line="276" w:lineRule="auto"/>
              <w:ind w:right="-57"/>
              <w:rPr>
                <w:sz w:val="24"/>
                <w:lang w:val="uk-UA"/>
              </w:rPr>
            </w:pPr>
            <w:r w:rsidRPr="00D9107A">
              <w:rPr>
                <w:sz w:val="24"/>
                <w:lang w:val="uk-UA"/>
              </w:rPr>
              <w:t>- зображення простору відповідно точки зору, лінії горизонту;</w:t>
            </w:r>
          </w:p>
          <w:p w:rsidR="002B67DD" w:rsidRPr="00D9107A" w:rsidRDefault="002B67DD" w:rsidP="002255C9">
            <w:pPr>
              <w:spacing w:line="276" w:lineRule="auto"/>
              <w:ind w:right="-57"/>
              <w:rPr>
                <w:sz w:val="24"/>
                <w:lang w:val="uk-UA"/>
              </w:rPr>
            </w:pPr>
            <w:r w:rsidRPr="00D9107A">
              <w:rPr>
                <w:sz w:val="24"/>
                <w:lang w:val="uk-UA"/>
              </w:rPr>
              <w:t>- перспективу (лінійну, повітряну);</w:t>
            </w:r>
          </w:p>
          <w:p w:rsidR="002B67DD" w:rsidRPr="00D9107A" w:rsidRDefault="002B67DD" w:rsidP="002255C9">
            <w:pPr>
              <w:spacing w:line="276" w:lineRule="auto"/>
              <w:ind w:right="-57"/>
              <w:rPr>
                <w:sz w:val="24"/>
                <w:lang w:val="uk-UA"/>
              </w:rPr>
            </w:pPr>
            <w:r w:rsidRPr="00D9107A">
              <w:rPr>
                <w:sz w:val="24"/>
                <w:lang w:val="uk-UA"/>
              </w:rPr>
              <w:lastRenderedPageBreak/>
              <w:t>- архітектуру</w:t>
            </w:r>
            <w:r w:rsidR="002608C1" w:rsidRPr="00D9107A">
              <w:rPr>
                <w:sz w:val="24"/>
                <w:lang w:val="uk-UA"/>
              </w:rPr>
              <w:t>, архітектурні стилі</w:t>
            </w:r>
            <w:r w:rsidRPr="00D9107A">
              <w:rPr>
                <w:sz w:val="24"/>
                <w:lang w:val="uk-UA"/>
              </w:rPr>
              <w:t>;</w:t>
            </w:r>
          </w:p>
          <w:p w:rsidR="002B67DD" w:rsidRPr="00D9107A" w:rsidRDefault="002B67DD" w:rsidP="002255C9">
            <w:pPr>
              <w:spacing w:line="276" w:lineRule="auto"/>
              <w:ind w:right="-57"/>
              <w:rPr>
                <w:sz w:val="24"/>
                <w:lang w:val="uk-UA"/>
              </w:rPr>
            </w:pPr>
            <w:r w:rsidRPr="00D9107A">
              <w:rPr>
                <w:sz w:val="24"/>
                <w:lang w:val="uk-UA"/>
              </w:rPr>
              <w:t xml:space="preserve">- специфіку архітектурного образу; </w:t>
            </w:r>
          </w:p>
          <w:p w:rsidR="002B67DD" w:rsidRPr="00D9107A" w:rsidRDefault="002B67DD" w:rsidP="002255C9">
            <w:pPr>
              <w:spacing w:line="276" w:lineRule="auto"/>
              <w:ind w:right="-57"/>
              <w:rPr>
                <w:sz w:val="24"/>
                <w:lang w:val="uk-UA"/>
              </w:rPr>
            </w:pPr>
            <w:r w:rsidRPr="00D9107A">
              <w:rPr>
                <w:sz w:val="24"/>
                <w:lang w:val="uk-UA"/>
              </w:rPr>
              <w:t>- дизайн як вид діяльності та взаємозв'язок з образотворчим мистецтвом, архітектурою;</w:t>
            </w:r>
          </w:p>
          <w:p w:rsidR="002B67DD" w:rsidRPr="00D9107A" w:rsidRDefault="002B67DD" w:rsidP="002255C9">
            <w:pPr>
              <w:spacing w:line="276" w:lineRule="auto"/>
              <w:ind w:right="-57"/>
              <w:rPr>
                <w:sz w:val="24"/>
                <w:lang w:val="uk-UA"/>
              </w:rPr>
            </w:pPr>
            <w:r w:rsidRPr="00D9107A">
              <w:rPr>
                <w:sz w:val="24"/>
                <w:lang w:val="uk-UA"/>
              </w:rPr>
              <w:t>- специфіку інтер'єру, екстер'єру, сценічного простору (ілюзії, колір);</w:t>
            </w:r>
          </w:p>
          <w:p w:rsidR="002B67DD" w:rsidRPr="00D9107A" w:rsidRDefault="002B67DD" w:rsidP="002255C9">
            <w:pPr>
              <w:spacing w:line="276" w:lineRule="auto"/>
              <w:ind w:right="-57"/>
              <w:rPr>
                <w:b/>
                <w:i/>
                <w:sz w:val="24"/>
                <w:lang w:val="uk-UA"/>
              </w:rPr>
            </w:pPr>
            <w:r w:rsidRPr="00D9107A">
              <w:rPr>
                <w:b/>
                <w:i/>
                <w:sz w:val="24"/>
                <w:lang w:val="uk-UA"/>
              </w:rPr>
              <w:t>наводить приклади:</w:t>
            </w:r>
          </w:p>
          <w:p w:rsidR="002B67DD" w:rsidRPr="00D9107A" w:rsidRDefault="002B67DD" w:rsidP="002255C9">
            <w:pPr>
              <w:spacing w:line="276" w:lineRule="auto"/>
              <w:ind w:right="-57"/>
              <w:rPr>
                <w:sz w:val="24"/>
                <w:lang w:val="uk-UA"/>
              </w:rPr>
            </w:pPr>
            <w:r w:rsidRPr="00D9107A">
              <w:rPr>
                <w:sz w:val="24"/>
                <w:lang w:val="uk-UA"/>
              </w:rPr>
              <w:t>- визначних архітектурних споруд (світу, рідного краю);</w:t>
            </w:r>
          </w:p>
          <w:p w:rsidR="002B67DD" w:rsidRPr="00D9107A" w:rsidRDefault="002B67DD" w:rsidP="002255C9">
            <w:pPr>
              <w:spacing w:line="276" w:lineRule="auto"/>
              <w:ind w:right="-57"/>
              <w:rPr>
                <w:b/>
                <w:i/>
                <w:sz w:val="24"/>
                <w:lang w:val="uk-UA"/>
              </w:rPr>
            </w:pPr>
            <w:r w:rsidRPr="00D9107A">
              <w:rPr>
                <w:b/>
                <w:i/>
                <w:sz w:val="24"/>
                <w:lang w:val="uk-UA"/>
              </w:rPr>
              <w:t>аналізує:</w:t>
            </w:r>
          </w:p>
          <w:p w:rsidR="002B67DD" w:rsidRPr="00D9107A" w:rsidRDefault="002B67DD" w:rsidP="002255C9">
            <w:pPr>
              <w:spacing w:line="276" w:lineRule="auto"/>
              <w:ind w:right="-57"/>
              <w:rPr>
                <w:b/>
                <w:i/>
                <w:sz w:val="24"/>
                <w:lang w:val="uk-UA"/>
              </w:rPr>
            </w:pPr>
            <w:r w:rsidRPr="00D9107A">
              <w:rPr>
                <w:sz w:val="24"/>
                <w:lang w:val="uk-UA"/>
              </w:rPr>
              <w:t>- свої почуття, власне бачення художніх творів і власної роботи з оцінками інших учнів;</w:t>
            </w:r>
          </w:p>
          <w:p w:rsidR="002B67DD" w:rsidRPr="00D9107A" w:rsidRDefault="002B67DD" w:rsidP="002255C9">
            <w:pPr>
              <w:spacing w:line="276" w:lineRule="auto"/>
              <w:ind w:right="-57"/>
              <w:rPr>
                <w:sz w:val="24"/>
                <w:lang w:val="uk-UA"/>
              </w:rPr>
            </w:pPr>
            <w:r w:rsidRPr="00D9107A">
              <w:rPr>
                <w:b/>
                <w:i/>
                <w:sz w:val="24"/>
                <w:lang w:val="uk-UA"/>
              </w:rPr>
              <w:t>дотримується правил:</w:t>
            </w:r>
          </w:p>
          <w:p w:rsidR="002B67DD" w:rsidRPr="00D9107A" w:rsidRDefault="002B67DD" w:rsidP="002255C9">
            <w:pPr>
              <w:spacing w:line="276" w:lineRule="auto"/>
              <w:ind w:right="-57"/>
              <w:rPr>
                <w:sz w:val="24"/>
                <w:lang w:val="uk-UA"/>
              </w:rPr>
            </w:pPr>
            <w:r w:rsidRPr="00D9107A">
              <w:rPr>
                <w:sz w:val="24"/>
                <w:lang w:val="uk-UA"/>
              </w:rPr>
              <w:t>- техніки безпеки при роботі з різними матеріалами та інструментами і послідовності виконання колективних робіт.</w:t>
            </w:r>
          </w:p>
        </w:tc>
        <w:tc>
          <w:tcPr>
            <w:tcW w:w="4575" w:type="dxa"/>
            <w:shd w:val="clear" w:color="auto" w:fill="auto"/>
          </w:tcPr>
          <w:p w:rsidR="002B67DD" w:rsidRPr="00D9107A" w:rsidRDefault="002B67DD" w:rsidP="002255C9">
            <w:pPr>
              <w:spacing w:line="276" w:lineRule="auto"/>
              <w:ind w:right="-57"/>
              <w:rPr>
                <w:sz w:val="24"/>
                <w:lang w:val="uk-UA"/>
              </w:rPr>
            </w:pPr>
          </w:p>
          <w:p w:rsidR="00E1256F" w:rsidRPr="00D9107A" w:rsidRDefault="00E1256F" w:rsidP="002255C9">
            <w:pPr>
              <w:spacing w:line="276" w:lineRule="auto"/>
              <w:ind w:right="-57"/>
              <w:rPr>
                <w:sz w:val="24"/>
                <w:lang w:val="uk-UA"/>
              </w:rPr>
            </w:pPr>
          </w:p>
          <w:p w:rsidR="00E1256F" w:rsidRPr="00D9107A" w:rsidRDefault="00E1256F" w:rsidP="002255C9">
            <w:pPr>
              <w:spacing w:line="276" w:lineRule="auto"/>
              <w:ind w:right="-57"/>
              <w:rPr>
                <w:sz w:val="24"/>
                <w:lang w:val="uk-UA"/>
              </w:rPr>
            </w:pPr>
          </w:p>
          <w:p w:rsidR="00E1256F" w:rsidRPr="00D9107A" w:rsidRDefault="00E1256F" w:rsidP="002255C9">
            <w:pPr>
              <w:spacing w:line="276" w:lineRule="auto"/>
              <w:ind w:right="-57"/>
              <w:rPr>
                <w:sz w:val="24"/>
                <w:lang w:val="uk-UA"/>
              </w:rPr>
            </w:pPr>
            <w:r w:rsidRPr="00D9107A">
              <w:rPr>
                <w:sz w:val="24"/>
                <w:lang w:val="uk-UA"/>
              </w:rPr>
              <w:t>Розвиток уявлень про:</w:t>
            </w:r>
          </w:p>
          <w:p w:rsidR="00E1256F" w:rsidRPr="00D9107A" w:rsidRDefault="00E1256F" w:rsidP="002255C9">
            <w:pPr>
              <w:spacing w:line="276" w:lineRule="auto"/>
              <w:ind w:right="-57"/>
              <w:rPr>
                <w:sz w:val="24"/>
                <w:lang w:val="uk-UA"/>
              </w:rPr>
            </w:pPr>
            <w:r w:rsidRPr="00D9107A">
              <w:rPr>
                <w:sz w:val="24"/>
                <w:lang w:val="uk-UA"/>
              </w:rPr>
              <w:lastRenderedPageBreak/>
              <w:t>- об’ємну форму  в інтер’єрі та в місті;</w:t>
            </w:r>
          </w:p>
          <w:p w:rsidR="00E1256F" w:rsidRPr="00D9107A" w:rsidRDefault="00E1256F" w:rsidP="002255C9">
            <w:pPr>
              <w:spacing w:line="276" w:lineRule="auto"/>
              <w:ind w:right="-57"/>
              <w:rPr>
                <w:sz w:val="24"/>
                <w:lang w:val="uk-UA"/>
              </w:rPr>
            </w:pPr>
            <w:r w:rsidRPr="00D9107A">
              <w:rPr>
                <w:sz w:val="24"/>
                <w:lang w:val="uk-UA"/>
              </w:rPr>
              <w:t>- пропорції;</w:t>
            </w:r>
          </w:p>
          <w:p w:rsidR="00E1256F" w:rsidRPr="00D9107A" w:rsidRDefault="00E1256F" w:rsidP="002255C9">
            <w:pPr>
              <w:spacing w:line="276" w:lineRule="auto"/>
              <w:ind w:right="-57"/>
              <w:rPr>
                <w:sz w:val="24"/>
                <w:lang w:val="uk-UA"/>
              </w:rPr>
            </w:pPr>
            <w:r w:rsidRPr="00D9107A">
              <w:rPr>
                <w:sz w:val="24"/>
                <w:lang w:val="uk-UA"/>
              </w:rPr>
              <w:t>- матеріал;</w:t>
            </w:r>
          </w:p>
          <w:p w:rsidR="00E1256F" w:rsidRPr="00D9107A" w:rsidRDefault="00E1256F" w:rsidP="002255C9">
            <w:pPr>
              <w:spacing w:line="276" w:lineRule="auto"/>
              <w:ind w:right="-57"/>
              <w:rPr>
                <w:sz w:val="24"/>
                <w:lang w:val="uk-UA"/>
              </w:rPr>
            </w:pPr>
            <w:r w:rsidRPr="00D9107A">
              <w:rPr>
                <w:sz w:val="24"/>
                <w:lang w:val="uk-UA"/>
              </w:rPr>
              <w:t>- конструкції;</w:t>
            </w:r>
          </w:p>
          <w:p w:rsidR="00E1256F" w:rsidRPr="00D9107A" w:rsidRDefault="00E1256F" w:rsidP="002255C9">
            <w:pPr>
              <w:spacing w:line="276" w:lineRule="auto"/>
              <w:ind w:right="-57"/>
              <w:rPr>
                <w:sz w:val="24"/>
                <w:lang w:val="uk-UA"/>
              </w:rPr>
            </w:pPr>
            <w:r w:rsidRPr="00D9107A">
              <w:rPr>
                <w:sz w:val="24"/>
                <w:lang w:val="uk-UA"/>
              </w:rPr>
              <w:t>- архітектура;</w:t>
            </w:r>
          </w:p>
          <w:p w:rsidR="00E1256F" w:rsidRPr="00D9107A" w:rsidRDefault="00E1256F" w:rsidP="002255C9">
            <w:pPr>
              <w:spacing w:line="276" w:lineRule="auto"/>
              <w:ind w:right="-57"/>
              <w:rPr>
                <w:sz w:val="24"/>
                <w:lang w:val="uk-UA"/>
              </w:rPr>
            </w:pPr>
            <w:r w:rsidRPr="00D9107A">
              <w:rPr>
                <w:sz w:val="24"/>
                <w:lang w:val="uk-UA"/>
              </w:rPr>
              <w:t>- види архітектурних споруд.</w:t>
            </w:r>
          </w:p>
          <w:p w:rsidR="00E1256F" w:rsidRPr="00D9107A" w:rsidRDefault="00E1256F" w:rsidP="002255C9">
            <w:pPr>
              <w:pStyle w:val="ab"/>
              <w:spacing w:line="276" w:lineRule="auto"/>
              <w:ind w:left="1440" w:right="-57"/>
              <w:rPr>
                <w:sz w:val="24"/>
                <w:lang w:val="uk-UA"/>
              </w:rPr>
            </w:pPr>
          </w:p>
          <w:p w:rsidR="00E1256F" w:rsidRPr="00D9107A" w:rsidRDefault="00E1256F" w:rsidP="002255C9">
            <w:pPr>
              <w:pStyle w:val="ab"/>
              <w:spacing w:line="276" w:lineRule="auto"/>
              <w:ind w:left="1440" w:right="-57"/>
              <w:rPr>
                <w:sz w:val="24"/>
                <w:lang w:val="uk-UA"/>
              </w:rPr>
            </w:pPr>
          </w:p>
          <w:p w:rsidR="00E1256F" w:rsidRPr="00D9107A" w:rsidRDefault="00E1256F" w:rsidP="002255C9">
            <w:pPr>
              <w:spacing w:line="276" w:lineRule="auto"/>
              <w:ind w:right="-57"/>
              <w:rPr>
                <w:sz w:val="24"/>
                <w:lang w:val="uk-UA"/>
              </w:rPr>
            </w:pPr>
            <w:r w:rsidRPr="00D9107A">
              <w:rPr>
                <w:sz w:val="24"/>
                <w:lang w:val="uk-UA"/>
              </w:rPr>
              <w:t>Розвиток слухової уваги і чуттєво – емоційного та слухового сприймання, мисленнєвих, операцій аналізу, синтез, порівняння.</w:t>
            </w:r>
          </w:p>
          <w:p w:rsidR="00E1256F" w:rsidRPr="00D9107A" w:rsidRDefault="00E1256F" w:rsidP="002255C9">
            <w:pPr>
              <w:spacing w:line="276" w:lineRule="auto"/>
              <w:ind w:right="-57"/>
              <w:rPr>
                <w:sz w:val="24"/>
                <w:lang w:val="uk-UA"/>
              </w:rPr>
            </w:pPr>
          </w:p>
          <w:p w:rsidR="00E1256F" w:rsidRPr="00D9107A" w:rsidRDefault="00E1256F" w:rsidP="002255C9">
            <w:pPr>
              <w:spacing w:line="276" w:lineRule="auto"/>
              <w:ind w:right="-57"/>
              <w:rPr>
                <w:sz w:val="24"/>
                <w:lang w:val="uk-UA"/>
              </w:rPr>
            </w:pPr>
          </w:p>
          <w:p w:rsidR="00E1256F" w:rsidRPr="00D9107A" w:rsidRDefault="00E1256F" w:rsidP="002255C9">
            <w:pPr>
              <w:spacing w:line="276" w:lineRule="auto"/>
              <w:ind w:right="-57"/>
              <w:rPr>
                <w:sz w:val="24"/>
                <w:lang w:val="uk-UA"/>
              </w:rPr>
            </w:pPr>
            <w:r w:rsidRPr="00D9107A">
              <w:rPr>
                <w:sz w:val="24"/>
                <w:lang w:val="uk-UA"/>
              </w:rPr>
              <w:t>Корекція недоліків звуковимови</w:t>
            </w:r>
            <w:r w:rsidR="00670BA9" w:rsidRPr="00D9107A">
              <w:rPr>
                <w:sz w:val="24"/>
                <w:lang w:val="uk-UA"/>
              </w:rPr>
              <w:t>.</w:t>
            </w:r>
          </w:p>
          <w:p w:rsidR="00E1256F" w:rsidRPr="00D9107A" w:rsidRDefault="00E1256F" w:rsidP="002255C9">
            <w:pPr>
              <w:spacing w:line="276" w:lineRule="auto"/>
              <w:ind w:right="-57"/>
              <w:rPr>
                <w:sz w:val="24"/>
                <w:lang w:val="uk-UA"/>
              </w:rPr>
            </w:pPr>
          </w:p>
          <w:p w:rsidR="00E1256F" w:rsidRPr="00D9107A" w:rsidRDefault="00E1256F" w:rsidP="002255C9">
            <w:pPr>
              <w:spacing w:line="276" w:lineRule="auto"/>
              <w:ind w:right="-57"/>
              <w:rPr>
                <w:sz w:val="24"/>
                <w:lang w:val="uk-UA"/>
              </w:rPr>
            </w:pPr>
            <w:r w:rsidRPr="00D9107A">
              <w:rPr>
                <w:sz w:val="24"/>
                <w:lang w:val="uk-UA"/>
              </w:rPr>
              <w:t xml:space="preserve">Удосконалення технічних навичок роботи з матеріалом. </w:t>
            </w:r>
          </w:p>
          <w:p w:rsidR="00424C93" w:rsidRPr="00D9107A" w:rsidRDefault="00424C93" w:rsidP="002255C9">
            <w:pPr>
              <w:spacing w:line="276" w:lineRule="auto"/>
              <w:ind w:right="-57"/>
              <w:rPr>
                <w:sz w:val="24"/>
                <w:lang w:val="uk-UA"/>
              </w:rPr>
            </w:pPr>
          </w:p>
          <w:p w:rsidR="00424C93" w:rsidRPr="00D9107A" w:rsidRDefault="00424C93" w:rsidP="002255C9">
            <w:pPr>
              <w:spacing w:line="276" w:lineRule="auto"/>
              <w:ind w:right="-57"/>
              <w:rPr>
                <w:sz w:val="24"/>
                <w:lang w:val="uk-UA"/>
              </w:rPr>
            </w:pPr>
          </w:p>
          <w:p w:rsidR="00424C93" w:rsidRPr="00D9107A" w:rsidRDefault="00424C93" w:rsidP="002255C9">
            <w:pPr>
              <w:spacing w:line="276" w:lineRule="auto"/>
              <w:ind w:right="-57"/>
              <w:rPr>
                <w:sz w:val="24"/>
                <w:lang w:val="uk-UA"/>
              </w:rPr>
            </w:pPr>
          </w:p>
          <w:p w:rsidR="00566391" w:rsidRPr="00D9107A" w:rsidRDefault="00566391" w:rsidP="002255C9">
            <w:pPr>
              <w:spacing w:line="276" w:lineRule="auto"/>
              <w:ind w:right="-57"/>
              <w:rPr>
                <w:sz w:val="24"/>
                <w:lang w:val="uk-UA"/>
              </w:rPr>
            </w:pPr>
          </w:p>
          <w:p w:rsidR="00424C93" w:rsidRPr="00D9107A" w:rsidRDefault="00424C93" w:rsidP="00424C93">
            <w:pPr>
              <w:pStyle w:val="NoSpacing"/>
              <w:spacing w:line="360" w:lineRule="auto"/>
            </w:pPr>
            <w:r w:rsidRPr="00D9107A">
              <w:t xml:space="preserve">Удосконалення ритміко-інтонаційних особливостей мовлення. </w:t>
            </w:r>
          </w:p>
          <w:p w:rsidR="00424C93" w:rsidRPr="00D9107A" w:rsidRDefault="00424C93" w:rsidP="00424C93">
            <w:pPr>
              <w:pStyle w:val="NoSpacing"/>
              <w:spacing w:line="360" w:lineRule="auto"/>
            </w:pPr>
          </w:p>
          <w:p w:rsidR="00566391" w:rsidRPr="00D9107A" w:rsidRDefault="00566391" w:rsidP="00424C93">
            <w:pPr>
              <w:pStyle w:val="NoSpacing"/>
              <w:spacing w:line="360" w:lineRule="auto"/>
            </w:pPr>
          </w:p>
          <w:p w:rsidR="00424C93" w:rsidRPr="00D9107A" w:rsidRDefault="00424C93" w:rsidP="00424C93">
            <w:pPr>
              <w:pStyle w:val="NoSpacing"/>
              <w:spacing w:line="360" w:lineRule="auto"/>
            </w:pPr>
          </w:p>
          <w:p w:rsidR="00424C93" w:rsidRPr="00D9107A" w:rsidRDefault="00424C93" w:rsidP="00424C93">
            <w:pPr>
              <w:pStyle w:val="NoSpacing"/>
              <w:spacing w:line="360" w:lineRule="auto"/>
            </w:pPr>
            <w:r w:rsidRPr="00D9107A">
              <w:lastRenderedPageBreak/>
              <w:t>Удосконалення спряженого мовлення: швидкість доручення до спряженого промовляння, наслідування темпу мовлення.</w:t>
            </w:r>
          </w:p>
          <w:p w:rsidR="00424C93" w:rsidRPr="00D9107A" w:rsidRDefault="00424C93"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CF31CE">
            <w:pPr>
              <w:pStyle w:val="NoSpacing"/>
              <w:spacing w:line="360" w:lineRule="auto"/>
              <w:rPr>
                <w:rStyle w:val="11"/>
              </w:rPr>
            </w:pPr>
            <w:r w:rsidRPr="00D9107A">
              <w:rPr>
                <w:rStyle w:val="11"/>
              </w:rPr>
              <w:t>Розвиток навичок усвідомленого, пра</w:t>
            </w:r>
            <w:r w:rsidRPr="00D9107A">
              <w:rPr>
                <w:rStyle w:val="11"/>
              </w:rPr>
              <w:softHyphen/>
              <w:t>вильного, промовляння цілими слова</w:t>
            </w:r>
            <w:r w:rsidRPr="00D9107A">
              <w:rPr>
                <w:rStyle w:val="11"/>
              </w:rPr>
              <w:softHyphen/>
              <w:t>ми вголос.</w:t>
            </w:r>
          </w:p>
          <w:p w:rsidR="00CF31CE" w:rsidRPr="00D9107A" w:rsidRDefault="00CF31CE" w:rsidP="002255C9">
            <w:pPr>
              <w:spacing w:line="276" w:lineRule="auto"/>
              <w:ind w:right="-57"/>
              <w:rPr>
                <w:sz w:val="24"/>
                <w:lang w:val="uk-UA"/>
              </w:rPr>
            </w:pPr>
          </w:p>
        </w:tc>
      </w:tr>
      <w:tr w:rsidR="002B67DD" w:rsidRPr="00D9107A">
        <w:tc>
          <w:tcPr>
            <w:tcW w:w="5565" w:type="dxa"/>
            <w:shd w:val="clear" w:color="auto" w:fill="auto"/>
          </w:tcPr>
          <w:p w:rsidR="002B67DD" w:rsidRPr="00D9107A" w:rsidRDefault="002B67DD" w:rsidP="002255C9">
            <w:pPr>
              <w:spacing w:line="276" w:lineRule="auto"/>
              <w:ind w:right="-57"/>
              <w:jc w:val="center"/>
              <w:rPr>
                <w:bCs/>
                <w:sz w:val="24"/>
                <w:lang w:val="uk-UA"/>
              </w:rPr>
            </w:pPr>
            <w:r w:rsidRPr="00D9107A">
              <w:rPr>
                <w:b/>
                <w:sz w:val="24"/>
                <w:lang w:val="uk-UA"/>
              </w:rPr>
              <w:lastRenderedPageBreak/>
              <w:t xml:space="preserve">Розділ ІІ. Культурно-просторове середовище </w:t>
            </w:r>
            <w:r w:rsidRPr="00D9107A">
              <w:rPr>
                <w:bCs/>
                <w:sz w:val="24"/>
                <w:lang w:val="uk-UA"/>
              </w:rPr>
              <w:t>1</w:t>
            </w:r>
            <w:r w:rsidRPr="00D9107A">
              <w:rPr>
                <w:bCs/>
                <w:sz w:val="24"/>
              </w:rPr>
              <w:t>7</w:t>
            </w:r>
            <w:r w:rsidRPr="00D9107A">
              <w:rPr>
                <w:bCs/>
                <w:sz w:val="24"/>
                <w:lang w:val="uk-UA"/>
              </w:rPr>
              <w:t xml:space="preserve"> годин.</w:t>
            </w:r>
          </w:p>
          <w:p w:rsidR="002B67DD" w:rsidRPr="00D9107A" w:rsidRDefault="002B67DD" w:rsidP="002255C9">
            <w:pPr>
              <w:spacing w:line="276" w:lineRule="auto"/>
              <w:ind w:right="-57"/>
              <w:jc w:val="center"/>
              <w:rPr>
                <w:b/>
                <w:sz w:val="24"/>
                <w:lang w:val="uk-UA"/>
              </w:rPr>
            </w:pPr>
            <w:r w:rsidRPr="00D9107A">
              <w:rPr>
                <w:b/>
                <w:sz w:val="24"/>
                <w:lang w:val="uk-UA"/>
              </w:rPr>
              <w:t xml:space="preserve">Тема 1. Природне і культурне середовище людини </w:t>
            </w:r>
            <w:r w:rsidRPr="00D9107A">
              <w:rPr>
                <w:bCs/>
                <w:sz w:val="24"/>
                <w:lang w:val="uk-UA"/>
              </w:rPr>
              <w:t>8 год.</w:t>
            </w:r>
          </w:p>
          <w:p w:rsidR="002B67DD" w:rsidRPr="00D9107A" w:rsidRDefault="002B67DD" w:rsidP="002255C9">
            <w:pPr>
              <w:spacing w:line="276" w:lineRule="auto"/>
              <w:ind w:right="-57"/>
              <w:rPr>
                <w:b/>
                <w:sz w:val="24"/>
                <w:lang w:val="uk-UA"/>
              </w:rPr>
            </w:pPr>
            <w:r w:rsidRPr="00D9107A">
              <w:rPr>
                <w:sz w:val="24"/>
                <w:lang w:val="uk-UA"/>
              </w:rPr>
              <w:t>Гармонія в природному середовищі, взаємозв'язок людини з природою, екологія</w:t>
            </w:r>
            <w:r w:rsidRPr="00D9107A">
              <w:rPr>
                <w:b/>
                <w:sz w:val="24"/>
                <w:lang w:val="uk-UA"/>
              </w:rPr>
              <w:t xml:space="preserve"> </w:t>
            </w:r>
          </w:p>
          <w:p w:rsidR="002B67DD" w:rsidRPr="00D9107A" w:rsidRDefault="002B67DD" w:rsidP="002255C9">
            <w:pPr>
              <w:spacing w:line="276" w:lineRule="auto"/>
              <w:ind w:right="-57"/>
              <w:jc w:val="center"/>
              <w:rPr>
                <w:b/>
                <w:sz w:val="24"/>
                <w:lang w:val="uk-UA"/>
              </w:rPr>
            </w:pPr>
            <w:r w:rsidRPr="00D9107A">
              <w:rPr>
                <w:b/>
                <w:sz w:val="24"/>
                <w:lang w:val="uk-UA"/>
              </w:rPr>
              <w:t xml:space="preserve">Тема 2. Предметне середовище </w:t>
            </w:r>
            <w:r w:rsidRPr="00D9107A">
              <w:rPr>
                <w:bCs/>
                <w:sz w:val="24"/>
                <w:lang w:val="uk-UA"/>
              </w:rPr>
              <w:t>9 год.</w:t>
            </w:r>
          </w:p>
          <w:p w:rsidR="002B67DD" w:rsidRPr="00D9107A" w:rsidRDefault="002B67DD" w:rsidP="002255C9">
            <w:pPr>
              <w:spacing w:line="276" w:lineRule="auto"/>
              <w:ind w:right="-57"/>
              <w:rPr>
                <w:sz w:val="24"/>
              </w:rPr>
            </w:pPr>
            <w:r w:rsidRPr="00D9107A">
              <w:rPr>
                <w:sz w:val="24"/>
                <w:lang w:val="uk-UA"/>
              </w:rPr>
              <w:t xml:space="preserve">Розвиток творчої уяви, навичок моделювання і формування естетичного середовища людини </w:t>
            </w:r>
            <w:r w:rsidRPr="00D9107A">
              <w:rPr>
                <w:sz w:val="24"/>
                <w:lang w:val="uk-UA"/>
              </w:rPr>
              <w:lastRenderedPageBreak/>
              <w:t>(дизайн-середовище). Проектування предметного середовища.</w:t>
            </w:r>
          </w:p>
          <w:p w:rsidR="002B67DD" w:rsidRPr="00D9107A" w:rsidRDefault="002B67DD" w:rsidP="002255C9">
            <w:pPr>
              <w:spacing w:line="276" w:lineRule="auto"/>
              <w:ind w:right="-57"/>
              <w:jc w:val="center"/>
              <w:rPr>
                <w:b/>
                <w:sz w:val="24"/>
                <w:lang w:val="uk-UA"/>
              </w:rPr>
            </w:pPr>
            <w:r w:rsidRPr="00D9107A">
              <w:rPr>
                <w:b/>
                <w:sz w:val="24"/>
                <w:lang w:val="uk-UA"/>
              </w:rPr>
              <w:t>Навчальні завдання</w:t>
            </w:r>
          </w:p>
          <w:p w:rsidR="002B67DD" w:rsidRPr="00D9107A" w:rsidRDefault="002B67DD" w:rsidP="002255C9">
            <w:pPr>
              <w:spacing w:line="276" w:lineRule="auto"/>
              <w:ind w:right="-57"/>
              <w:rPr>
                <w:i/>
                <w:sz w:val="24"/>
                <w:lang w:val="uk-UA"/>
              </w:rPr>
            </w:pPr>
            <w:r w:rsidRPr="00D9107A">
              <w:rPr>
                <w:i/>
                <w:sz w:val="24"/>
                <w:lang w:val="uk-UA"/>
              </w:rPr>
              <w:t>Художньо-виразні засоби виявлення гармонійного середовища</w:t>
            </w:r>
          </w:p>
          <w:p w:rsidR="002B67DD" w:rsidRPr="00D9107A" w:rsidRDefault="002B67DD" w:rsidP="002255C9">
            <w:pPr>
              <w:spacing w:line="276" w:lineRule="auto"/>
              <w:ind w:right="-57"/>
              <w:rPr>
                <w:sz w:val="24"/>
                <w:lang w:val="uk-UA"/>
              </w:rPr>
            </w:pPr>
            <w:r w:rsidRPr="00D9107A">
              <w:rPr>
                <w:b/>
                <w:i/>
                <w:sz w:val="24"/>
                <w:lang w:val="uk-UA"/>
              </w:rPr>
              <w:t>Природне середовище</w:t>
            </w:r>
            <w:r w:rsidRPr="00D9107A">
              <w:rPr>
                <w:sz w:val="24"/>
                <w:lang w:val="uk-UA"/>
              </w:rPr>
              <w:t xml:space="preserve"> (гармонія природних форм у середовищі). </w:t>
            </w:r>
          </w:p>
          <w:p w:rsidR="002B67DD" w:rsidRPr="00D9107A" w:rsidRDefault="002B67DD" w:rsidP="002255C9">
            <w:pPr>
              <w:spacing w:line="276" w:lineRule="auto"/>
              <w:ind w:right="-57"/>
              <w:rPr>
                <w:i/>
                <w:sz w:val="24"/>
                <w:lang w:val="uk-UA"/>
              </w:rPr>
            </w:pPr>
            <w:r w:rsidRPr="00D9107A">
              <w:rPr>
                <w:b/>
                <w:i/>
                <w:sz w:val="24"/>
                <w:lang w:val="uk-UA"/>
              </w:rPr>
              <w:t>Дизайн-середовище</w:t>
            </w:r>
            <w:r w:rsidRPr="00D9107A">
              <w:rPr>
                <w:sz w:val="24"/>
                <w:lang w:val="uk-UA"/>
              </w:rPr>
              <w:t xml:space="preserve"> (проектування в</w:t>
            </w:r>
            <w:r w:rsidRPr="00D9107A">
              <w:rPr>
                <w:i/>
                <w:sz w:val="24"/>
                <w:lang w:val="uk-UA"/>
              </w:rPr>
              <w:t xml:space="preserve"> </w:t>
            </w:r>
            <w:r w:rsidRPr="00D9107A">
              <w:rPr>
                <w:sz w:val="24"/>
                <w:lang w:val="uk-UA"/>
              </w:rPr>
              <w:t xml:space="preserve">ескізній формі предметного середовища). Культурні, національні традиції в дизайн-середовищі. </w:t>
            </w:r>
          </w:p>
          <w:p w:rsidR="002B67DD" w:rsidRPr="00D9107A" w:rsidRDefault="002B67DD" w:rsidP="002255C9">
            <w:pPr>
              <w:spacing w:line="276" w:lineRule="auto"/>
              <w:ind w:right="-57"/>
              <w:rPr>
                <w:sz w:val="24"/>
                <w:lang w:val="uk-UA"/>
              </w:rPr>
            </w:pPr>
            <w:r w:rsidRPr="00D9107A">
              <w:rPr>
                <w:b/>
                <w:i/>
                <w:sz w:val="24"/>
                <w:lang w:val="uk-UA"/>
              </w:rPr>
              <w:t>Композиційні засоби і прийоми:</w:t>
            </w:r>
            <w:r w:rsidRPr="00D9107A">
              <w:rPr>
                <w:sz w:val="24"/>
                <w:lang w:val="uk-UA"/>
              </w:rPr>
              <w:t xml:space="preserve"> </w:t>
            </w:r>
          </w:p>
          <w:p w:rsidR="002B67DD" w:rsidRPr="00D9107A" w:rsidRDefault="002B67DD" w:rsidP="002255C9">
            <w:pPr>
              <w:spacing w:line="276" w:lineRule="auto"/>
              <w:ind w:right="-57"/>
              <w:rPr>
                <w:sz w:val="24"/>
                <w:lang w:val="uk-UA"/>
              </w:rPr>
            </w:pPr>
            <w:r w:rsidRPr="00D9107A">
              <w:rPr>
                <w:i/>
                <w:sz w:val="24"/>
                <w:lang w:val="uk-UA"/>
              </w:rPr>
              <w:t>Передача тривимірності об'єктів у просторі</w:t>
            </w:r>
            <w:r w:rsidRPr="00D9107A">
              <w:rPr>
                <w:sz w:val="24"/>
                <w:lang w:val="uk-UA"/>
              </w:rPr>
              <w:t xml:space="preserve"> (різна лінія горизонту, вигляд знизу, вигляд зверху, перспектива пташиного польоту).</w:t>
            </w:r>
          </w:p>
          <w:p w:rsidR="002B67DD" w:rsidRPr="00D9107A" w:rsidRDefault="002B67DD" w:rsidP="002255C9">
            <w:pPr>
              <w:spacing w:line="276" w:lineRule="auto"/>
              <w:ind w:right="-57"/>
              <w:rPr>
                <w:sz w:val="24"/>
                <w:lang w:val="uk-UA"/>
              </w:rPr>
            </w:pPr>
            <w:r w:rsidRPr="00D9107A">
              <w:rPr>
                <w:b/>
                <w:i/>
                <w:sz w:val="24"/>
                <w:lang w:val="uk-UA"/>
              </w:rPr>
              <w:t xml:space="preserve">Дизайн-графіка, прикладна графіка </w:t>
            </w:r>
            <w:r w:rsidRPr="00D9107A">
              <w:rPr>
                <w:sz w:val="24"/>
                <w:lang w:val="uk-UA"/>
              </w:rPr>
              <w:t xml:space="preserve">(плакат, листівки-привітання, запрошення, марки (серія), піктограми, афіша, рекламне оголошення тощо). </w:t>
            </w:r>
          </w:p>
          <w:p w:rsidR="002B67DD" w:rsidRPr="00D9107A" w:rsidRDefault="002B67DD" w:rsidP="002255C9">
            <w:pPr>
              <w:spacing w:line="276" w:lineRule="auto"/>
              <w:ind w:right="-57"/>
              <w:rPr>
                <w:sz w:val="24"/>
                <w:lang w:val="uk-UA"/>
              </w:rPr>
            </w:pPr>
            <w:r w:rsidRPr="00D9107A">
              <w:rPr>
                <w:i/>
                <w:sz w:val="24"/>
                <w:lang w:val="uk-UA"/>
              </w:rPr>
              <w:t>Художні прийоми зображення</w:t>
            </w:r>
            <w:r w:rsidRPr="00D9107A">
              <w:rPr>
                <w:b/>
                <w:i/>
                <w:sz w:val="24"/>
                <w:lang w:val="uk-UA"/>
              </w:rPr>
              <w:t xml:space="preserve"> </w:t>
            </w:r>
            <w:r w:rsidRPr="00D9107A">
              <w:rPr>
                <w:sz w:val="24"/>
                <w:lang w:val="uk-UA"/>
              </w:rPr>
              <w:t>шрифтів, умовність графічного зображення і кольору, використання закономірностей зорового сприйняття, змістових акцентів, символіки, метафор, візуальної комунікації.</w:t>
            </w:r>
          </w:p>
          <w:p w:rsidR="002B67DD" w:rsidRPr="00D9107A" w:rsidRDefault="002B67DD" w:rsidP="002255C9">
            <w:pPr>
              <w:spacing w:line="276" w:lineRule="auto"/>
              <w:ind w:right="-57"/>
              <w:jc w:val="center"/>
              <w:rPr>
                <w:b/>
                <w:sz w:val="24"/>
                <w:lang w:val="uk-UA"/>
              </w:rPr>
            </w:pPr>
            <w:r w:rsidRPr="00D9107A">
              <w:rPr>
                <w:b/>
                <w:sz w:val="24"/>
                <w:lang w:val="uk-UA"/>
              </w:rPr>
              <w:t>Орієнтовні тематичні завдання:</w:t>
            </w:r>
          </w:p>
          <w:p w:rsidR="002B67DD" w:rsidRPr="00D9107A" w:rsidRDefault="002B67DD" w:rsidP="002255C9">
            <w:pPr>
              <w:spacing w:line="276" w:lineRule="auto"/>
              <w:ind w:right="-57"/>
              <w:rPr>
                <w:sz w:val="24"/>
                <w:lang w:val="uk-UA"/>
              </w:rPr>
            </w:pPr>
            <w:r w:rsidRPr="00D9107A">
              <w:rPr>
                <w:sz w:val="24"/>
                <w:lang w:val="uk-UA"/>
              </w:rPr>
              <w:t>- природний світ, гармонія природних форм у середовищі;</w:t>
            </w:r>
          </w:p>
          <w:p w:rsidR="002B67DD" w:rsidRPr="00D9107A" w:rsidRDefault="002B67DD" w:rsidP="002255C9">
            <w:pPr>
              <w:spacing w:line="276" w:lineRule="auto"/>
              <w:ind w:right="-57"/>
              <w:rPr>
                <w:sz w:val="24"/>
                <w:lang w:val="uk-UA"/>
              </w:rPr>
            </w:pPr>
            <w:r w:rsidRPr="00D9107A">
              <w:rPr>
                <w:sz w:val="24"/>
                <w:lang w:val="uk-UA"/>
              </w:rPr>
              <w:t>- природне середовище очима тварин, комах тощо (низька лінія горизонту, перспектива пташиного польоту);</w:t>
            </w:r>
          </w:p>
          <w:p w:rsidR="002B67DD" w:rsidRPr="00D9107A" w:rsidRDefault="002B67DD" w:rsidP="002255C9">
            <w:pPr>
              <w:spacing w:line="276" w:lineRule="auto"/>
              <w:ind w:right="-57"/>
              <w:rPr>
                <w:sz w:val="24"/>
                <w:lang w:val="uk-UA"/>
              </w:rPr>
            </w:pPr>
            <w:r w:rsidRPr="00D9107A">
              <w:rPr>
                <w:sz w:val="24"/>
                <w:lang w:val="uk-UA"/>
              </w:rPr>
              <w:t xml:space="preserve">- взаємозв'язок природного середовища, природних </w:t>
            </w:r>
            <w:r w:rsidRPr="00D9107A">
              <w:rPr>
                <w:sz w:val="24"/>
                <w:lang w:val="uk-UA"/>
              </w:rPr>
              <w:lastRenderedPageBreak/>
              <w:t>форм в середовищі людини (акваріум в інтер'єрі, фонтан в екстер'єрі, ландшафтна архітектура);</w:t>
            </w:r>
          </w:p>
          <w:p w:rsidR="002B67DD" w:rsidRPr="00D9107A" w:rsidRDefault="002B67DD" w:rsidP="002255C9">
            <w:pPr>
              <w:spacing w:line="276" w:lineRule="auto"/>
              <w:ind w:right="-57"/>
              <w:rPr>
                <w:sz w:val="24"/>
                <w:lang w:val="uk-UA"/>
              </w:rPr>
            </w:pPr>
            <w:r w:rsidRPr="00D9107A">
              <w:rPr>
                <w:sz w:val="24"/>
                <w:lang w:val="uk-UA"/>
              </w:rPr>
              <w:t>- дизайн-графіка (листівка з текстом і зображенням, запрошення, марки (серія), емблема, піктограми, афіша, рекламне оголошення, привітання);</w:t>
            </w:r>
          </w:p>
          <w:p w:rsidR="002B67DD" w:rsidRPr="00D9107A" w:rsidRDefault="002B67DD" w:rsidP="002255C9">
            <w:pPr>
              <w:spacing w:line="276" w:lineRule="auto"/>
              <w:ind w:right="-57"/>
              <w:rPr>
                <w:sz w:val="24"/>
                <w:lang w:val="uk-UA"/>
              </w:rPr>
            </w:pPr>
            <w:r w:rsidRPr="00D9107A">
              <w:rPr>
                <w:sz w:val="24"/>
                <w:lang w:val="uk-UA"/>
              </w:rPr>
              <w:t>- створення ескізу свого будинку, інтер'єру, дитячого майданчика тощо;</w:t>
            </w:r>
          </w:p>
          <w:p w:rsidR="002B67DD" w:rsidRPr="00D9107A" w:rsidRDefault="002B67DD" w:rsidP="002255C9">
            <w:pPr>
              <w:spacing w:line="276" w:lineRule="auto"/>
              <w:ind w:right="-57"/>
              <w:rPr>
                <w:sz w:val="24"/>
                <w:lang w:val="uk-UA"/>
              </w:rPr>
            </w:pPr>
            <w:r w:rsidRPr="00D9107A">
              <w:rPr>
                <w:sz w:val="24"/>
                <w:lang w:val="uk-UA"/>
              </w:rPr>
              <w:t>- композиція ''Місто майбутнього''</w:t>
            </w:r>
            <w:r w:rsidR="002A5A3B" w:rsidRPr="00D9107A">
              <w:rPr>
                <w:sz w:val="24"/>
                <w:lang w:val="uk-UA"/>
              </w:rPr>
              <w:t>.</w:t>
            </w:r>
          </w:p>
          <w:p w:rsidR="002B67DD" w:rsidRPr="00D9107A" w:rsidRDefault="002B67DD" w:rsidP="002255C9">
            <w:pPr>
              <w:spacing w:line="276" w:lineRule="auto"/>
              <w:ind w:right="-57"/>
              <w:rPr>
                <w:b/>
                <w:i/>
                <w:sz w:val="24"/>
                <w:lang w:val="uk-UA"/>
              </w:rPr>
            </w:pPr>
            <w:r w:rsidRPr="00D9107A">
              <w:rPr>
                <w:b/>
                <w:i/>
                <w:sz w:val="24"/>
                <w:lang w:val="uk-UA"/>
              </w:rPr>
              <w:t>Узагальнення тем 2 години.</w:t>
            </w:r>
          </w:p>
          <w:p w:rsidR="002B67DD" w:rsidRPr="00D9107A" w:rsidRDefault="002B67DD" w:rsidP="002255C9">
            <w:pPr>
              <w:spacing w:line="276" w:lineRule="auto"/>
              <w:ind w:right="-57"/>
              <w:jc w:val="center"/>
              <w:rPr>
                <w:b/>
                <w:sz w:val="24"/>
                <w:lang w:val="uk-UA"/>
              </w:rPr>
            </w:pPr>
            <w:r w:rsidRPr="00D9107A">
              <w:rPr>
                <w:b/>
                <w:sz w:val="24"/>
                <w:lang w:val="uk-UA"/>
              </w:rPr>
              <w:t>Матеріали і техніка виконання</w:t>
            </w:r>
          </w:p>
          <w:p w:rsidR="002B67DD" w:rsidRPr="00D9107A" w:rsidRDefault="002B67DD" w:rsidP="002255C9">
            <w:pPr>
              <w:spacing w:line="276" w:lineRule="auto"/>
              <w:ind w:right="-57"/>
              <w:rPr>
                <w:b/>
                <w:sz w:val="24"/>
                <w:lang w:val="uk-UA"/>
              </w:rPr>
            </w:pPr>
            <w:r w:rsidRPr="00D9107A">
              <w:rPr>
                <w:sz w:val="24"/>
                <w:lang w:val="uk-UA"/>
              </w:rPr>
              <w:t>Олівець, графіт,  соус, туш, перо, вугіль, гуаш, акварель, пластика. Гратографія, колаж, аплікація, розпис на склі, змішані техніки, паперопластика.</w:t>
            </w:r>
          </w:p>
        </w:tc>
        <w:tc>
          <w:tcPr>
            <w:tcW w:w="4646" w:type="dxa"/>
            <w:shd w:val="clear" w:color="auto" w:fill="auto"/>
          </w:tcPr>
          <w:p w:rsidR="002B67DD" w:rsidRPr="00D9107A" w:rsidRDefault="002B67DD" w:rsidP="002255C9">
            <w:pPr>
              <w:spacing w:line="276" w:lineRule="auto"/>
              <w:ind w:right="-57"/>
              <w:rPr>
                <w:b/>
                <w:i/>
                <w:sz w:val="24"/>
                <w:lang w:val="uk-UA"/>
              </w:rPr>
            </w:pPr>
            <w:r w:rsidRPr="00D9107A">
              <w:rPr>
                <w:b/>
                <w:i/>
                <w:sz w:val="24"/>
                <w:lang w:val="uk-UA"/>
              </w:rPr>
              <w:lastRenderedPageBreak/>
              <w:t>Учень розпізнає:</w:t>
            </w:r>
          </w:p>
          <w:p w:rsidR="002B67DD" w:rsidRPr="00D9107A" w:rsidRDefault="002B67DD" w:rsidP="002255C9">
            <w:pPr>
              <w:spacing w:line="276" w:lineRule="auto"/>
              <w:ind w:right="-57"/>
              <w:rPr>
                <w:sz w:val="24"/>
                <w:lang w:val="uk-UA"/>
              </w:rPr>
            </w:pPr>
            <w:r w:rsidRPr="00D9107A">
              <w:rPr>
                <w:sz w:val="24"/>
                <w:lang w:val="uk-UA"/>
              </w:rPr>
              <w:t>- специфіку природно-ландшафтного середовища людини (місто, село тощо);</w:t>
            </w:r>
          </w:p>
          <w:p w:rsidR="002B67DD" w:rsidRPr="00D9107A" w:rsidRDefault="002B67DD" w:rsidP="002255C9">
            <w:pPr>
              <w:spacing w:line="276" w:lineRule="auto"/>
              <w:ind w:right="-57"/>
              <w:rPr>
                <w:b/>
                <w:i/>
                <w:sz w:val="24"/>
                <w:lang w:val="uk-UA"/>
              </w:rPr>
            </w:pPr>
            <w:r w:rsidRPr="00D9107A">
              <w:rPr>
                <w:b/>
                <w:i/>
                <w:sz w:val="24"/>
                <w:lang w:val="uk-UA"/>
              </w:rPr>
              <w:t>спостерігає:</w:t>
            </w:r>
          </w:p>
          <w:p w:rsidR="002B67DD" w:rsidRPr="00D9107A" w:rsidRDefault="002B67DD" w:rsidP="002255C9">
            <w:pPr>
              <w:spacing w:line="276" w:lineRule="auto"/>
              <w:ind w:right="-57"/>
              <w:rPr>
                <w:sz w:val="24"/>
                <w:lang w:val="uk-UA"/>
              </w:rPr>
            </w:pPr>
            <w:r w:rsidRPr="00D9107A">
              <w:rPr>
                <w:sz w:val="24"/>
                <w:lang w:val="uk-UA"/>
              </w:rPr>
              <w:t>- просторову будову природних форм як аналогів архітектурних споруд та дизайн-форм;</w:t>
            </w:r>
          </w:p>
          <w:p w:rsidR="002B67DD" w:rsidRPr="00D9107A" w:rsidRDefault="002B67DD" w:rsidP="002255C9">
            <w:pPr>
              <w:spacing w:line="276" w:lineRule="auto"/>
              <w:ind w:right="-57"/>
              <w:rPr>
                <w:b/>
                <w:i/>
                <w:sz w:val="24"/>
                <w:lang w:val="uk-UA"/>
              </w:rPr>
            </w:pPr>
            <w:r w:rsidRPr="00D9107A">
              <w:rPr>
                <w:b/>
                <w:i/>
                <w:sz w:val="24"/>
                <w:lang w:val="uk-UA"/>
              </w:rPr>
              <w:t>порівнює і  характеризує:</w:t>
            </w:r>
          </w:p>
          <w:p w:rsidR="002B67DD" w:rsidRPr="00D9107A" w:rsidRDefault="002B67DD" w:rsidP="002255C9">
            <w:pPr>
              <w:spacing w:line="276" w:lineRule="auto"/>
              <w:ind w:right="-57"/>
              <w:rPr>
                <w:sz w:val="24"/>
                <w:lang w:val="uk-UA"/>
              </w:rPr>
            </w:pPr>
            <w:r w:rsidRPr="00D9107A">
              <w:rPr>
                <w:sz w:val="24"/>
                <w:lang w:val="uk-UA"/>
              </w:rPr>
              <w:t xml:space="preserve">- національний побут, особливості </w:t>
            </w:r>
            <w:r w:rsidRPr="00D9107A">
              <w:rPr>
                <w:sz w:val="24"/>
                <w:lang w:val="uk-UA"/>
              </w:rPr>
              <w:lastRenderedPageBreak/>
              <w:t>архітектурного середовища різних країн;</w:t>
            </w:r>
          </w:p>
          <w:p w:rsidR="002B67DD" w:rsidRPr="00D9107A" w:rsidRDefault="002B67DD" w:rsidP="002255C9">
            <w:pPr>
              <w:spacing w:line="276" w:lineRule="auto"/>
              <w:ind w:right="-57"/>
              <w:rPr>
                <w:sz w:val="24"/>
                <w:lang w:val="uk-UA"/>
              </w:rPr>
            </w:pPr>
            <w:r w:rsidRPr="00D9107A">
              <w:rPr>
                <w:b/>
                <w:i/>
                <w:sz w:val="24"/>
                <w:lang w:val="uk-UA"/>
              </w:rPr>
              <w:t>уміє:</w:t>
            </w:r>
          </w:p>
          <w:p w:rsidR="002B67DD" w:rsidRPr="00D9107A" w:rsidRDefault="002B67DD" w:rsidP="002255C9">
            <w:pPr>
              <w:spacing w:line="276" w:lineRule="auto"/>
              <w:ind w:right="-57"/>
              <w:rPr>
                <w:sz w:val="24"/>
                <w:lang w:val="uk-UA"/>
              </w:rPr>
            </w:pPr>
            <w:r w:rsidRPr="00D9107A">
              <w:rPr>
                <w:sz w:val="24"/>
                <w:lang w:val="uk-UA"/>
              </w:rPr>
              <w:t>- зображувати та робити ескізи середовища (природного, архітектурного, фантастичного);</w:t>
            </w:r>
          </w:p>
          <w:p w:rsidR="002B67DD" w:rsidRPr="00D9107A" w:rsidRDefault="002B67DD" w:rsidP="002255C9">
            <w:pPr>
              <w:spacing w:line="276" w:lineRule="auto"/>
              <w:ind w:right="-57"/>
              <w:rPr>
                <w:sz w:val="24"/>
                <w:lang w:val="uk-UA"/>
              </w:rPr>
            </w:pPr>
            <w:r w:rsidRPr="00D9107A">
              <w:rPr>
                <w:sz w:val="24"/>
                <w:lang w:val="uk-UA"/>
              </w:rPr>
              <w:t>- проектувати та моделювати предметне середовище (ескіз власного будинку, інтер'єр з елементами природних форм, екстер'єр);</w:t>
            </w:r>
          </w:p>
          <w:p w:rsidR="002B67DD" w:rsidRPr="00D9107A" w:rsidRDefault="002B67DD" w:rsidP="002255C9">
            <w:pPr>
              <w:spacing w:line="276" w:lineRule="auto"/>
              <w:ind w:right="-57"/>
              <w:rPr>
                <w:sz w:val="24"/>
                <w:lang w:val="uk-UA"/>
              </w:rPr>
            </w:pPr>
            <w:r w:rsidRPr="00D9107A">
              <w:rPr>
                <w:sz w:val="24"/>
                <w:lang w:val="uk-UA"/>
              </w:rPr>
              <w:t>- створювати сувеніри, іграшки, конструктори (з простих форм);</w:t>
            </w:r>
          </w:p>
          <w:p w:rsidR="002B67DD" w:rsidRPr="00D9107A" w:rsidRDefault="002B67DD" w:rsidP="002255C9">
            <w:pPr>
              <w:spacing w:line="276" w:lineRule="auto"/>
              <w:ind w:right="-57"/>
              <w:rPr>
                <w:sz w:val="24"/>
                <w:lang w:val="uk-UA"/>
              </w:rPr>
            </w:pPr>
            <w:r w:rsidRPr="00D9107A">
              <w:rPr>
                <w:sz w:val="24"/>
                <w:lang w:val="uk-UA"/>
              </w:rPr>
              <w:t>- робити ескізи та створювати тематичний плакат (екологія, культурна спадщина, афіша, рекламний плакат тощо);</w:t>
            </w:r>
          </w:p>
          <w:p w:rsidR="002B67DD" w:rsidRPr="00D9107A" w:rsidRDefault="002B67DD" w:rsidP="002255C9">
            <w:pPr>
              <w:spacing w:line="276" w:lineRule="auto"/>
              <w:ind w:right="-57"/>
              <w:rPr>
                <w:sz w:val="24"/>
                <w:lang w:val="uk-UA"/>
              </w:rPr>
            </w:pPr>
            <w:r w:rsidRPr="00D9107A">
              <w:rPr>
                <w:sz w:val="24"/>
                <w:lang w:val="uk-UA"/>
              </w:rPr>
              <w:t>- створювати ескізи продукції прикладної графіки (листівка, марки, запрошення, емблема, піктограми, оголошення, привітання до свята тощо);</w:t>
            </w:r>
          </w:p>
          <w:p w:rsidR="002B67DD" w:rsidRPr="00D9107A" w:rsidRDefault="002A5A3B" w:rsidP="002255C9">
            <w:pPr>
              <w:spacing w:line="276" w:lineRule="auto"/>
              <w:ind w:right="-57"/>
              <w:rPr>
                <w:b/>
                <w:i/>
                <w:sz w:val="24"/>
                <w:lang w:val="uk-UA"/>
              </w:rPr>
            </w:pPr>
            <w:r w:rsidRPr="00D9107A">
              <w:rPr>
                <w:b/>
                <w:i/>
                <w:sz w:val="24"/>
                <w:lang w:val="uk-UA"/>
              </w:rPr>
              <w:t xml:space="preserve">Має уявлення </w:t>
            </w:r>
            <w:r w:rsidR="002B67DD" w:rsidRPr="00D9107A">
              <w:rPr>
                <w:b/>
                <w:i/>
                <w:sz w:val="24"/>
                <w:lang w:val="uk-UA"/>
              </w:rPr>
              <w:t xml:space="preserve"> про:</w:t>
            </w:r>
          </w:p>
          <w:p w:rsidR="002B67DD" w:rsidRPr="00D9107A" w:rsidRDefault="002B67DD" w:rsidP="002255C9">
            <w:pPr>
              <w:spacing w:line="276" w:lineRule="auto"/>
              <w:ind w:right="-57"/>
              <w:rPr>
                <w:sz w:val="24"/>
                <w:lang w:val="uk-UA"/>
              </w:rPr>
            </w:pPr>
            <w:r w:rsidRPr="00D9107A">
              <w:rPr>
                <w:sz w:val="24"/>
                <w:lang w:val="uk-UA"/>
              </w:rPr>
              <w:t>- своєрідність краси природи різних країн світу, рідного краю, зв'язок природного і культурного середовища;</w:t>
            </w:r>
          </w:p>
          <w:p w:rsidR="002B67DD" w:rsidRPr="00D9107A" w:rsidRDefault="002B67DD" w:rsidP="002255C9">
            <w:pPr>
              <w:spacing w:line="276" w:lineRule="auto"/>
              <w:ind w:right="-57"/>
              <w:rPr>
                <w:sz w:val="24"/>
                <w:lang w:val="uk-UA"/>
              </w:rPr>
            </w:pPr>
            <w:r w:rsidRPr="00D9107A">
              <w:rPr>
                <w:sz w:val="24"/>
                <w:lang w:val="uk-UA"/>
              </w:rPr>
              <w:t>- гармонію природних форм у середовищі та взаємозв'язок людини з природою (екологія);</w:t>
            </w:r>
          </w:p>
          <w:p w:rsidR="002B67DD" w:rsidRPr="00D9107A" w:rsidRDefault="002B67DD" w:rsidP="002255C9">
            <w:pPr>
              <w:spacing w:line="276" w:lineRule="auto"/>
              <w:ind w:right="-57"/>
              <w:rPr>
                <w:sz w:val="24"/>
                <w:lang w:val="uk-UA"/>
              </w:rPr>
            </w:pPr>
            <w:r w:rsidRPr="00D9107A">
              <w:rPr>
                <w:sz w:val="24"/>
                <w:lang w:val="uk-UA"/>
              </w:rPr>
              <w:t>- специфіку духовного і матеріального світу дитини;</w:t>
            </w:r>
          </w:p>
          <w:p w:rsidR="002B67DD" w:rsidRPr="00D9107A" w:rsidRDefault="002A5A3B" w:rsidP="002255C9">
            <w:pPr>
              <w:spacing w:line="276" w:lineRule="auto"/>
              <w:ind w:right="-57"/>
              <w:rPr>
                <w:sz w:val="24"/>
                <w:lang w:val="uk-UA"/>
              </w:rPr>
            </w:pPr>
            <w:r w:rsidRPr="00D9107A">
              <w:rPr>
                <w:sz w:val="24"/>
                <w:lang w:val="uk-UA"/>
              </w:rPr>
              <w:t xml:space="preserve">- різні поселення </w:t>
            </w:r>
            <w:r w:rsidR="002B67DD" w:rsidRPr="00D9107A">
              <w:rPr>
                <w:sz w:val="24"/>
                <w:lang w:val="uk-UA"/>
              </w:rPr>
              <w:t xml:space="preserve">людини (гірські, в пустелі, на острові, міста-фортеці, </w:t>
            </w:r>
            <w:r w:rsidR="002B67DD" w:rsidRPr="00D9107A">
              <w:rPr>
                <w:sz w:val="24"/>
                <w:lang w:val="uk-UA"/>
              </w:rPr>
              <w:lastRenderedPageBreak/>
              <w:t>мегаполіси, села тощо);</w:t>
            </w:r>
          </w:p>
          <w:p w:rsidR="002B67DD" w:rsidRPr="00D9107A" w:rsidRDefault="002A5A3B" w:rsidP="002255C9">
            <w:pPr>
              <w:spacing w:line="276" w:lineRule="auto"/>
              <w:ind w:right="-57"/>
              <w:rPr>
                <w:sz w:val="24"/>
                <w:lang w:val="uk-UA"/>
              </w:rPr>
            </w:pPr>
            <w:r w:rsidRPr="00D9107A">
              <w:rPr>
                <w:sz w:val="24"/>
                <w:lang w:val="uk-UA"/>
              </w:rPr>
              <w:t>- створенна</w:t>
            </w:r>
            <w:r w:rsidR="002B67DD" w:rsidRPr="00D9107A">
              <w:rPr>
                <w:sz w:val="24"/>
                <w:lang w:val="uk-UA"/>
              </w:rPr>
              <w:t xml:space="preserve"> людиною середовищ</w:t>
            </w:r>
            <w:r w:rsidRPr="00D9107A">
              <w:rPr>
                <w:sz w:val="24"/>
                <w:lang w:val="uk-UA"/>
              </w:rPr>
              <w:t>е</w:t>
            </w:r>
            <w:r w:rsidR="002B67DD" w:rsidRPr="00D9107A">
              <w:rPr>
                <w:sz w:val="24"/>
                <w:lang w:val="uk-UA"/>
              </w:rPr>
              <w:t xml:space="preserve"> (дизайн-середовище);</w:t>
            </w:r>
          </w:p>
          <w:p w:rsidR="002B67DD" w:rsidRPr="00D9107A" w:rsidRDefault="002B67DD" w:rsidP="002255C9">
            <w:pPr>
              <w:spacing w:line="276" w:lineRule="auto"/>
              <w:ind w:right="-57"/>
              <w:rPr>
                <w:sz w:val="24"/>
                <w:lang w:val="uk-UA"/>
              </w:rPr>
            </w:pPr>
            <w:r w:rsidRPr="00D9107A">
              <w:rPr>
                <w:sz w:val="24"/>
                <w:lang w:val="uk-UA"/>
              </w:rPr>
              <w:t>- різн</w:t>
            </w:r>
            <w:r w:rsidR="002A5A3B" w:rsidRPr="00D9107A">
              <w:rPr>
                <w:sz w:val="24"/>
                <w:lang w:val="uk-UA"/>
              </w:rPr>
              <w:t>і</w:t>
            </w:r>
            <w:r w:rsidRPr="00D9107A">
              <w:rPr>
                <w:sz w:val="24"/>
                <w:lang w:val="uk-UA"/>
              </w:rPr>
              <w:t xml:space="preserve"> вид</w:t>
            </w:r>
            <w:r w:rsidR="002A5A3B" w:rsidRPr="00D9107A">
              <w:rPr>
                <w:sz w:val="24"/>
                <w:lang w:val="uk-UA"/>
              </w:rPr>
              <w:t>и</w:t>
            </w:r>
            <w:r w:rsidRPr="00D9107A">
              <w:rPr>
                <w:sz w:val="24"/>
                <w:lang w:val="uk-UA"/>
              </w:rPr>
              <w:t xml:space="preserve"> графіки (станкова, прикладна, дизайн-графіка тощо);</w:t>
            </w:r>
          </w:p>
          <w:p w:rsidR="002B67DD" w:rsidRPr="00D9107A" w:rsidRDefault="002B67DD" w:rsidP="002255C9">
            <w:pPr>
              <w:spacing w:line="276" w:lineRule="auto"/>
              <w:ind w:right="-57"/>
              <w:rPr>
                <w:b/>
                <w:i/>
                <w:sz w:val="24"/>
                <w:lang w:val="uk-UA"/>
              </w:rPr>
            </w:pPr>
            <w:r w:rsidRPr="00D9107A">
              <w:rPr>
                <w:b/>
                <w:i/>
                <w:sz w:val="24"/>
                <w:lang w:val="uk-UA"/>
              </w:rPr>
              <w:t>аналізує:</w:t>
            </w:r>
          </w:p>
          <w:p w:rsidR="002B67DD" w:rsidRPr="00D9107A" w:rsidRDefault="002B67DD" w:rsidP="002255C9">
            <w:pPr>
              <w:spacing w:line="276" w:lineRule="auto"/>
              <w:ind w:right="-57"/>
              <w:rPr>
                <w:b/>
                <w:i/>
                <w:sz w:val="24"/>
                <w:lang w:val="uk-UA"/>
              </w:rPr>
            </w:pPr>
            <w:r w:rsidRPr="00D9107A">
              <w:rPr>
                <w:sz w:val="24"/>
                <w:lang w:val="uk-UA"/>
              </w:rPr>
              <w:t>- свої почуття, власне бачення художніх творів і власної роботи з оцінками інших учнів;</w:t>
            </w:r>
          </w:p>
          <w:p w:rsidR="002B67DD" w:rsidRPr="00D9107A" w:rsidRDefault="002B67DD" w:rsidP="002255C9">
            <w:pPr>
              <w:spacing w:line="276" w:lineRule="auto"/>
              <w:ind w:right="-57"/>
              <w:rPr>
                <w:sz w:val="24"/>
                <w:lang w:val="uk-UA"/>
              </w:rPr>
            </w:pPr>
            <w:r w:rsidRPr="00D9107A">
              <w:rPr>
                <w:sz w:val="24"/>
                <w:lang w:val="uk-UA"/>
              </w:rPr>
              <w:t>- результати власної роботи, досягнення та недоліки, визначає шляхи вдосконалення;</w:t>
            </w:r>
          </w:p>
          <w:p w:rsidR="002B67DD" w:rsidRPr="00D9107A" w:rsidRDefault="002B67DD" w:rsidP="002255C9">
            <w:pPr>
              <w:spacing w:line="276" w:lineRule="auto"/>
              <w:ind w:right="-57"/>
              <w:rPr>
                <w:b/>
                <w:i/>
                <w:sz w:val="24"/>
                <w:lang w:val="uk-UA"/>
              </w:rPr>
            </w:pPr>
            <w:r w:rsidRPr="00D9107A">
              <w:rPr>
                <w:b/>
                <w:i/>
                <w:sz w:val="24"/>
                <w:lang w:val="uk-UA"/>
              </w:rPr>
              <w:t>дотримується правил:</w:t>
            </w:r>
          </w:p>
          <w:p w:rsidR="002B67DD" w:rsidRPr="00D9107A" w:rsidRDefault="002B67DD" w:rsidP="002255C9">
            <w:pPr>
              <w:spacing w:line="276" w:lineRule="auto"/>
              <w:ind w:right="-57"/>
              <w:rPr>
                <w:sz w:val="24"/>
                <w:lang w:val="uk-UA"/>
              </w:rPr>
            </w:pPr>
            <w:r w:rsidRPr="00D9107A">
              <w:rPr>
                <w:sz w:val="24"/>
                <w:lang w:val="uk-UA"/>
              </w:rPr>
              <w:t>- техніки безпеки при роботі з різними матеріалами та інструментами;</w:t>
            </w:r>
          </w:p>
          <w:p w:rsidR="002B67DD" w:rsidRPr="00D9107A" w:rsidRDefault="002B67DD" w:rsidP="002255C9">
            <w:pPr>
              <w:spacing w:line="276" w:lineRule="auto"/>
              <w:ind w:right="-57"/>
              <w:rPr>
                <w:sz w:val="24"/>
                <w:lang w:val="uk-UA"/>
              </w:rPr>
            </w:pPr>
            <w:r w:rsidRPr="00D9107A">
              <w:rPr>
                <w:sz w:val="24"/>
                <w:lang w:val="uk-UA"/>
              </w:rPr>
              <w:t>- поведінки під час ескізної роботи в різному середовищі (в музеях, парках, у дворі, на вулицях тощо);</w:t>
            </w:r>
          </w:p>
          <w:p w:rsidR="002B67DD" w:rsidRPr="00D9107A" w:rsidRDefault="002B67DD" w:rsidP="002255C9">
            <w:pPr>
              <w:spacing w:line="276" w:lineRule="auto"/>
              <w:ind w:right="-57"/>
              <w:rPr>
                <w:b/>
                <w:i/>
                <w:sz w:val="24"/>
                <w:lang w:val="uk-UA"/>
              </w:rPr>
            </w:pPr>
            <w:r w:rsidRPr="00D9107A">
              <w:rPr>
                <w:b/>
                <w:i/>
                <w:sz w:val="24"/>
                <w:lang w:val="uk-UA"/>
              </w:rPr>
              <w:t>виявляє готовність:</w:t>
            </w:r>
          </w:p>
          <w:p w:rsidR="002B67DD" w:rsidRPr="00D9107A" w:rsidRDefault="002B67DD" w:rsidP="002255C9">
            <w:pPr>
              <w:spacing w:line="276" w:lineRule="auto"/>
              <w:ind w:right="-57"/>
              <w:rPr>
                <w:b/>
                <w:i/>
                <w:sz w:val="24"/>
                <w:lang w:val="uk-UA"/>
              </w:rPr>
            </w:pPr>
            <w:r w:rsidRPr="00D9107A">
              <w:rPr>
                <w:sz w:val="24"/>
                <w:lang w:val="uk-UA"/>
              </w:rPr>
              <w:t>- до використання набутих предметних компетенцій у процесі творчої самореалізації.</w:t>
            </w:r>
          </w:p>
        </w:tc>
        <w:tc>
          <w:tcPr>
            <w:tcW w:w="4575" w:type="dxa"/>
            <w:shd w:val="clear" w:color="auto" w:fill="auto"/>
          </w:tcPr>
          <w:p w:rsidR="002B67DD" w:rsidRPr="00D9107A" w:rsidRDefault="002B67DD" w:rsidP="002255C9">
            <w:pPr>
              <w:spacing w:line="276" w:lineRule="auto"/>
              <w:ind w:right="-57"/>
              <w:rPr>
                <w:b/>
                <w:i/>
                <w:sz w:val="24"/>
                <w:lang w:val="uk-UA"/>
              </w:rPr>
            </w:pPr>
          </w:p>
          <w:p w:rsidR="002A5A3B" w:rsidRPr="00D9107A" w:rsidRDefault="002A5A3B" w:rsidP="002255C9">
            <w:pPr>
              <w:spacing w:line="276" w:lineRule="auto"/>
              <w:ind w:right="-57"/>
              <w:rPr>
                <w:b/>
                <w:i/>
                <w:sz w:val="24"/>
                <w:lang w:val="uk-UA"/>
              </w:rPr>
            </w:pPr>
          </w:p>
          <w:p w:rsidR="002A5A3B" w:rsidRPr="00D9107A" w:rsidRDefault="002A5A3B" w:rsidP="002255C9">
            <w:pPr>
              <w:spacing w:line="276" w:lineRule="auto"/>
              <w:ind w:right="-57"/>
              <w:rPr>
                <w:b/>
                <w:i/>
                <w:sz w:val="24"/>
                <w:lang w:val="uk-UA"/>
              </w:rPr>
            </w:pPr>
          </w:p>
          <w:p w:rsidR="002A5A3B" w:rsidRPr="00D9107A" w:rsidRDefault="002A5A3B" w:rsidP="002255C9">
            <w:pPr>
              <w:spacing w:line="276" w:lineRule="auto"/>
              <w:ind w:right="-57"/>
              <w:rPr>
                <w:b/>
                <w:i/>
                <w:sz w:val="24"/>
                <w:lang w:val="uk-UA"/>
              </w:rPr>
            </w:pPr>
          </w:p>
          <w:p w:rsidR="002A5A3B" w:rsidRPr="00D9107A" w:rsidRDefault="002A5A3B" w:rsidP="002255C9">
            <w:pPr>
              <w:spacing w:line="276" w:lineRule="auto"/>
              <w:ind w:right="-57"/>
              <w:jc w:val="both"/>
              <w:rPr>
                <w:sz w:val="24"/>
                <w:lang w:val="uk-UA"/>
              </w:rPr>
            </w:pPr>
            <w:r w:rsidRPr="00D9107A">
              <w:rPr>
                <w:sz w:val="24"/>
                <w:lang w:val="uk-UA"/>
              </w:rPr>
              <w:t xml:space="preserve">Розвиток творчої уяви, навичок моделювання і формування естетичного середовища людини. Корекція просторових уявлень, удосконалення зорово – рухової координації. </w:t>
            </w:r>
          </w:p>
          <w:p w:rsidR="002A5A3B" w:rsidRPr="00D9107A" w:rsidRDefault="002A5A3B" w:rsidP="002255C9">
            <w:pPr>
              <w:spacing w:line="276" w:lineRule="auto"/>
              <w:ind w:right="-57"/>
              <w:rPr>
                <w:b/>
                <w:i/>
                <w:sz w:val="24"/>
                <w:lang w:val="uk-UA"/>
              </w:rPr>
            </w:pPr>
          </w:p>
          <w:p w:rsidR="00CF31CE" w:rsidRPr="00D9107A" w:rsidRDefault="00CF31CE" w:rsidP="002255C9">
            <w:pPr>
              <w:spacing w:line="276" w:lineRule="auto"/>
              <w:ind w:right="-57"/>
              <w:rPr>
                <w:b/>
                <w:i/>
                <w:sz w:val="24"/>
                <w:lang w:val="uk-UA"/>
              </w:rPr>
            </w:pPr>
          </w:p>
          <w:p w:rsidR="00C81496" w:rsidRPr="00D9107A" w:rsidRDefault="00C81496" w:rsidP="002255C9">
            <w:pPr>
              <w:spacing w:line="276" w:lineRule="auto"/>
              <w:ind w:right="-57"/>
              <w:rPr>
                <w:b/>
                <w:i/>
                <w:sz w:val="24"/>
                <w:lang w:val="uk-UA"/>
              </w:rPr>
            </w:pPr>
          </w:p>
          <w:p w:rsidR="00CF31CE" w:rsidRPr="00D9107A" w:rsidRDefault="00CF31CE" w:rsidP="002255C9">
            <w:pPr>
              <w:spacing w:line="276" w:lineRule="auto"/>
              <w:ind w:right="-57"/>
              <w:rPr>
                <w:b/>
                <w:i/>
                <w:sz w:val="24"/>
                <w:lang w:val="uk-UA"/>
              </w:rPr>
            </w:pPr>
          </w:p>
          <w:p w:rsidR="002A5A3B" w:rsidRPr="00D9107A" w:rsidRDefault="00566391" w:rsidP="002255C9">
            <w:pPr>
              <w:spacing w:line="276" w:lineRule="auto"/>
              <w:ind w:right="-57"/>
              <w:rPr>
                <w:sz w:val="24"/>
                <w:lang w:val="uk-UA"/>
              </w:rPr>
            </w:pPr>
            <w:r w:rsidRPr="00D9107A">
              <w:rPr>
                <w:sz w:val="24"/>
                <w:lang w:val="uk-UA"/>
              </w:rPr>
              <w:t>Формування правильної вимови</w:t>
            </w:r>
            <w:r w:rsidR="002A5A3B" w:rsidRPr="00D9107A">
              <w:rPr>
                <w:sz w:val="24"/>
                <w:lang w:val="uk-UA"/>
              </w:rPr>
              <w:t>.</w:t>
            </w:r>
          </w:p>
          <w:p w:rsidR="00C81496" w:rsidRPr="00D9107A" w:rsidRDefault="00C81496" w:rsidP="002255C9">
            <w:pPr>
              <w:spacing w:line="276" w:lineRule="auto"/>
              <w:ind w:right="-57"/>
              <w:rPr>
                <w:sz w:val="24"/>
                <w:lang w:val="uk-UA"/>
              </w:rPr>
            </w:pPr>
          </w:p>
          <w:p w:rsidR="00C81496" w:rsidRPr="00D9107A" w:rsidRDefault="00C81496" w:rsidP="002255C9">
            <w:pPr>
              <w:spacing w:line="276" w:lineRule="auto"/>
              <w:ind w:right="-57"/>
              <w:rPr>
                <w:sz w:val="24"/>
                <w:lang w:val="uk-UA"/>
              </w:rPr>
            </w:pPr>
          </w:p>
          <w:p w:rsidR="00566391" w:rsidRPr="00D9107A" w:rsidRDefault="00566391" w:rsidP="002255C9">
            <w:pPr>
              <w:spacing w:line="276" w:lineRule="auto"/>
              <w:ind w:right="-57"/>
              <w:rPr>
                <w:sz w:val="24"/>
                <w:lang w:val="uk-UA"/>
              </w:rPr>
            </w:pPr>
          </w:p>
          <w:p w:rsidR="002A5A3B" w:rsidRPr="00D9107A" w:rsidRDefault="002A5A3B" w:rsidP="002255C9">
            <w:pPr>
              <w:spacing w:line="276" w:lineRule="auto"/>
              <w:ind w:right="-57"/>
              <w:rPr>
                <w:sz w:val="24"/>
                <w:lang w:val="uk-UA"/>
              </w:rPr>
            </w:pPr>
            <w:r w:rsidRPr="00D9107A">
              <w:rPr>
                <w:sz w:val="24"/>
                <w:lang w:val="uk-UA"/>
              </w:rPr>
              <w:t>Удосконалення технічних навичок роботи з матеріалом.</w:t>
            </w:r>
          </w:p>
          <w:p w:rsidR="002A5A3B" w:rsidRPr="00D9107A" w:rsidRDefault="002A5A3B"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81496" w:rsidRPr="00D9107A" w:rsidRDefault="00C81496" w:rsidP="002255C9">
            <w:pPr>
              <w:spacing w:line="276" w:lineRule="auto"/>
              <w:ind w:right="-57"/>
              <w:rPr>
                <w:sz w:val="24"/>
                <w:lang w:val="uk-UA"/>
              </w:rPr>
            </w:pPr>
          </w:p>
          <w:p w:rsidR="00C81496" w:rsidRPr="00D9107A" w:rsidRDefault="00C81496"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2A5A3B" w:rsidRPr="00D9107A" w:rsidRDefault="00566391" w:rsidP="002255C9">
            <w:pPr>
              <w:spacing w:line="276" w:lineRule="auto"/>
              <w:ind w:right="-57"/>
              <w:rPr>
                <w:sz w:val="24"/>
                <w:lang w:val="uk-UA"/>
              </w:rPr>
            </w:pPr>
            <w:r w:rsidRPr="00D9107A">
              <w:rPr>
                <w:sz w:val="24"/>
                <w:lang w:val="uk-UA"/>
              </w:rPr>
              <w:t>Стимулювання слухового</w:t>
            </w:r>
            <w:r w:rsidR="002A5A3B" w:rsidRPr="00D9107A">
              <w:rPr>
                <w:sz w:val="24"/>
                <w:lang w:val="uk-UA"/>
              </w:rPr>
              <w:t xml:space="preserve"> сприймання та розвиток</w:t>
            </w:r>
            <w:r w:rsidRPr="00D9107A">
              <w:rPr>
                <w:sz w:val="24"/>
                <w:lang w:val="uk-UA"/>
              </w:rPr>
              <w:t>у</w:t>
            </w:r>
            <w:r w:rsidR="002A5A3B" w:rsidRPr="00D9107A">
              <w:rPr>
                <w:sz w:val="24"/>
                <w:lang w:val="uk-UA"/>
              </w:rPr>
              <w:t xml:space="preserve"> мовлення. </w:t>
            </w: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2255C9">
            <w:pPr>
              <w:spacing w:line="276" w:lineRule="auto"/>
              <w:ind w:right="-57"/>
              <w:rPr>
                <w:sz w:val="24"/>
                <w:lang w:val="uk-UA"/>
              </w:rPr>
            </w:pPr>
          </w:p>
          <w:p w:rsidR="00CF31CE" w:rsidRPr="00D9107A" w:rsidRDefault="00CF31CE" w:rsidP="00CF31CE">
            <w:pPr>
              <w:spacing w:line="360" w:lineRule="auto"/>
              <w:rPr>
                <w:sz w:val="24"/>
                <w:lang w:val="uk-UA"/>
              </w:rPr>
            </w:pPr>
            <w:r w:rsidRPr="00D9107A">
              <w:rPr>
                <w:sz w:val="24"/>
              </w:rPr>
              <w:t>Вчити:</w:t>
            </w:r>
            <w:r w:rsidRPr="00D9107A">
              <w:rPr>
                <w:b/>
                <w:i/>
                <w:sz w:val="24"/>
              </w:rPr>
              <w:t xml:space="preserve"> </w:t>
            </w:r>
            <w:r w:rsidRPr="00D9107A">
              <w:rPr>
                <w:sz w:val="24"/>
              </w:rPr>
              <w:t xml:space="preserve">орієнтуватися в змісті запитання; </w:t>
            </w:r>
          </w:p>
          <w:p w:rsidR="00CF31CE" w:rsidRPr="00D9107A" w:rsidRDefault="00CF31CE" w:rsidP="00CF31CE">
            <w:pPr>
              <w:spacing w:line="360" w:lineRule="auto"/>
              <w:rPr>
                <w:sz w:val="24"/>
                <w:lang w:val="uk-UA"/>
              </w:rPr>
            </w:pPr>
          </w:p>
          <w:p w:rsidR="00CF31CE" w:rsidRPr="00D9107A" w:rsidRDefault="00CF31CE" w:rsidP="00CF31CE">
            <w:pPr>
              <w:spacing w:line="360" w:lineRule="auto"/>
              <w:rPr>
                <w:sz w:val="24"/>
                <w:lang w:val="uk-UA"/>
              </w:rPr>
            </w:pPr>
            <w:r w:rsidRPr="00D9107A">
              <w:rPr>
                <w:sz w:val="24"/>
              </w:rPr>
              <w:lastRenderedPageBreak/>
              <w:t>пояснювати поняття</w:t>
            </w:r>
            <w:r w:rsidR="00566391" w:rsidRPr="00D9107A">
              <w:rPr>
                <w:sz w:val="24"/>
                <w:lang w:val="uk-UA"/>
              </w:rPr>
              <w:t>, що</w:t>
            </w:r>
            <w:r w:rsidR="00566391" w:rsidRPr="00D9107A">
              <w:rPr>
                <w:sz w:val="24"/>
              </w:rPr>
              <w:t xml:space="preserve"> вказан</w:t>
            </w:r>
            <w:r w:rsidR="00566391" w:rsidRPr="00D9107A">
              <w:rPr>
                <w:sz w:val="24"/>
                <w:lang w:val="uk-UA"/>
              </w:rPr>
              <w:t>і</w:t>
            </w:r>
            <w:r w:rsidRPr="00D9107A">
              <w:rPr>
                <w:sz w:val="24"/>
              </w:rPr>
              <w:t xml:space="preserve"> у змісті теми; </w:t>
            </w:r>
          </w:p>
          <w:p w:rsidR="00CF31CE" w:rsidRPr="00D9107A" w:rsidRDefault="00CF31CE" w:rsidP="00CF31CE">
            <w:pPr>
              <w:spacing w:line="360" w:lineRule="auto"/>
              <w:rPr>
                <w:sz w:val="24"/>
                <w:lang w:val="uk-UA"/>
              </w:rPr>
            </w:pPr>
          </w:p>
          <w:p w:rsidR="00CF31CE" w:rsidRPr="00D9107A" w:rsidRDefault="00CF31CE" w:rsidP="00CF31CE">
            <w:pPr>
              <w:spacing w:line="360" w:lineRule="auto"/>
              <w:rPr>
                <w:sz w:val="24"/>
                <w:lang w:val="uk-UA"/>
              </w:rPr>
            </w:pPr>
            <w:r w:rsidRPr="00D9107A">
              <w:rPr>
                <w:sz w:val="24"/>
              </w:rPr>
              <w:t xml:space="preserve">використовувати засвоєний словник під час відповідей на уроці та у власному мовленні; відповідати на поставлене запитання вчителя;  </w:t>
            </w:r>
          </w:p>
          <w:p w:rsidR="00CF31CE" w:rsidRPr="00D9107A" w:rsidRDefault="00CF31CE" w:rsidP="00CF31CE">
            <w:pPr>
              <w:spacing w:line="360" w:lineRule="auto"/>
              <w:rPr>
                <w:sz w:val="24"/>
                <w:lang w:val="uk-UA"/>
              </w:rPr>
            </w:pPr>
          </w:p>
          <w:p w:rsidR="00CF31CE" w:rsidRPr="00D9107A" w:rsidRDefault="00CF31CE" w:rsidP="00CF31CE">
            <w:pPr>
              <w:spacing w:line="360" w:lineRule="auto"/>
              <w:rPr>
                <w:sz w:val="24"/>
                <w:lang w:val="uk-UA"/>
              </w:rPr>
            </w:pPr>
            <w:r w:rsidRPr="00D9107A">
              <w:rPr>
                <w:sz w:val="24"/>
              </w:rPr>
              <w:t xml:space="preserve">давати правильні повні відповіді на запитання; </w:t>
            </w:r>
          </w:p>
          <w:p w:rsidR="00CF31CE" w:rsidRPr="00D9107A" w:rsidRDefault="00CF31CE" w:rsidP="00CF31CE">
            <w:pPr>
              <w:spacing w:line="360" w:lineRule="auto"/>
              <w:rPr>
                <w:sz w:val="24"/>
                <w:lang w:val="uk-UA"/>
              </w:rPr>
            </w:pPr>
          </w:p>
          <w:p w:rsidR="00CF31CE" w:rsidRPr="00D9107A" w:rsidRDefault="00CF31CE" w:rsidP="00CF31CE">
            <w:pPr>
              <w:spacing w:line="360" w:lineRule="auto"/>
              <w:rPr>
                <w:sz w:val="24"/>
              </w:rPr>
            </w:pPr>
            <w:r w:rsidRPr="00D9107A">
              <w:rPr>
                <w:sz w:val="24"/>
              </w:rPr>
              <w:t>читати та пояснювати зміст запропонованого завдання.</w:t>
            </w:r>
          </w:p>
          <w:p w:rsidR="00CF31CE" w:rsidRPr="00D9107A" w:rsidRDefault="00CF31CE" w:rsidP="00CF31CE">
            <w:pPr>
              <w:spacing w:line="360" w:lineRule="auto"/>
              <w:rPr>
                <w:sz w:val="24"/>
              </w:rPr>
            </w:pPr>
          </w:p>
          <w:p w:rsidR="00CF31CE" w:rsidRPr="00D9107A" w:rsidRDefault="00CF31CE" w:rsidP="002255C9">
            <w:pPr>
              <w:spacing w:line="276" w:lineRule="auto"/>
              <w:ind w:right="-57"/>
              <w:rPr>
                <w:sz w:val="24"/>
              </w:rPr>
            </w:pPr>
          </w:p>
        </w:tc>
      </w:tr>
    </w:tbl>
    <w:p w:rsidR="002B67DD" w:rsidRPr="00D9107A" w:rsidRDefault="002B67DD" w:rsidP="002B67DD">
      <w:pPr>
        <w:spacing w:line="360" w:lineRule="auto"/>
        <w:ind w:right="-57"/>
        <w:jc w:val="center"/>
        <w:rPr>
          <w:sz w:val="24"/>
          <w:lang w:val="uk-UA"/>
        </w:rPr>
      </w:pPr>
    </w:p>
    <w:p w:rsidR="002B67DD" w:rsidRPr="00D9107A" w:rsidRDefault="002B67DD" w:rsidP="002B67DD">
      <w:pPr>
        <w:pStyle w:val="a8"/>
        <w:spacing w:line="360" w:lineRule="auto"/>
        <w:ind w:firstLine="567"/>
        <w:jc w:val="both"/>
        <w:rPr>
          <w:sz w:val="24"/>
        </w:rPr>
      </w:pPr>
    </w:p>
    <w:p w:rsidR="00415939" w:rsidRPr="00D9107A" w:rsidRDefault="00415939" w:rsidP="00936273">
      <w:pPr>
        <w:spacing w:line="276" w:lineRule="auto"/>
        <w:ind w:firstLine="709"/>
        <w:jc w:val="both"/>
        <w:rPr>
          <w:sz w:val="24"/>
          <w:lang w:val="uk-UA"/>
        </w:rPr>
      </w:pPr>
    </w:p>
    <w:sectPr w:rsidR="00415939" w:rsidRPr="00D9107A" w:rsidSect="00504E1F">
      <w:foot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FD" w:rsidRDefault="00AF21FD" w:rsidP="00D865A6">
      <w:r>
        <w:separator/>
      </w:r>
    </w:p>
  </w:endnote>
  <w:endnote w:type="continuationSeparator" w:id="0">
    <w:p w:rsidR="00AF21FD" w:rsidRDefault="00AF21FD" w:rsidP="00D8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F0" w:rsidRDefault="00D830F0">
    <w:pPr>
      <w:pStyle w:val="af1"/>
      <w:jc w:val="right"/>
    </w:pPr>
    <w:r>
      <w:fldChar w:fldCharType="begin"/>
    </w:r>
    <w:r>
      <w:instrText xml:space="preserve"> PAGE   \* MERGEFORMAT </w:instrText>
    </w:r>
    <w:r>
      <w:fldChar w:fldCharType="separate"/>
    </w:r>
    <w:r w:rsidR="00F50ECC">
      <w:rPr>
        <w:noProof/>
      </w:rPr>
      <w:t>2</w:t>
    </w:r>
    <w:r>
      <w:fldChar w:fldCharType="end"/>
    </w:r>
  </w:p>
  <w:p w:rsidR="00D830F0" w:rsidRDefault="00D830F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FD" w:rsidRDefault="00AF21FD" w:rsidP="00D865A6">
      <w:r>
        <w:separator/>
      </w:r>
    </w:p>
  </w:footnote>
  <w:footnote w:type="continuationSeparator" w:id="0">
    <w:p w:rsidR="00AF21FD" w:rsidRDefault="00AF21FD" w:rsidP="00D86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67E"/>
    <w:multiLevelType w:val="hybridMultilevel"/>
    <w:tmpl w:val="A872C15A"/>
    <w:lvl w:ilvl="0" w:tplc="FFFFFFFF">
      <w:start w:val="1"/>
      <w:numFmt w:val="bullet"/>
      <w:lvlText w:val=""/>
      <w:lvlJc w:val="left"/>
      <w:pPr>
        <w:tabs>
          <w:tab w:val="num" w:pos="644"/>
        </w:tabs>
        <w:ind w:left="284" w:firstLine="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D4A6534"/>
    <w:multiLevelType w:val="hybridMultilevel"/>
    <w:tmpl w:val="A98260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5A6"/>
    <w:rsid w:val="000004D7"/>
    <w:rsid w:val="000029DE"/>
    <w:rsid w:val="00003010"/>
    <w:rsid w:val="00007F85"/>
    <w:rsid w:val="00010069"/>
    <w:rsid w:val="00013884"/>
    <w:rsid w:val="000157AC"/>
    <w:rsid w:val="0003136A"/>
    <w:rsid w:val="00031A29"/>
    <w:rsid w:val="000358CB"/>
    <w:rsid w:val="00042E84"/>
    <w:rsid w:val="00050525"/>
    <w:rsid w:val="00054E7E"/>
    <w:rsid w:val="00061CEE"/>
    <w:rsid w:val="0006200D"/>
    <w:rsid w:val="000622FB"/>
    <w:rsid w:val="00066CE9"/>
    <w:rsid w:val="00071A05"/>
    <w:rsid w:val="00075BB8"/>
    <w:rsid w:val="0007760C"/>
    <w:rsid w:val="00086473"/>
    <w:rsid w:val="000A72BC"/>
    <w:rsid w:val="000D0570"/>
    <w:rsid w:val="000F1436"/>
    <w:rsid w:val="000F3ABA"/>
    <w:rsid w:val="000F3E47"/>
    <w:rsid w:val="000F559B"/>
    <w:rsid w:val="000F5CFA"/>
    <w:rsid w:val="00104AA0"/>
    <w:rsid w:val="00110CB3"/>
    <w:rsid w:val="00111B8C"/>
    <w:rsid w:val="00112552"/>
    <w:rsid w:val="00117AC0"/>
    <w:rsid w:val="00120220"/>
    <w:rsid w:val="001215D0"/>
    <w:rsid w:val="00124A6D"/>
    <w:rsid w:val="00130027"/>
    <w:rsid w:val="001311F4"/>
    <w:rsid w:val="00143997"/>
    <w:rsid w:val="00143E72"/>
    <w:rsid w:val="001445AA"/>
    <w:rsid w:val="00144BA5"/>
    <w:rsid w:val="001573FE"/>
    <w:rsid w:val="00157A41"/>
    <w:rsid w:val="00165BE6"/>
    <w:rsid w:val="001668B5"/>
    <w:rsid w:val="001772E7"/>
    <w:rsid w:val="00181465"/>
    <w:rsid w:val="00183024"/>
    <w:rsid w:val="001968F0"/>
    <w:rsid w:val="001972CB"/>
    <w:rsid w:val="001B3B45"/>
    <w:rsid w:val="001B4BF4"/>
    <w:rsid w:val="001C2A01"/>
    <w:rsid w:val="001C3E4B"/>
    <w:rsid w:val="001C6529"/>
    <w:rsid w:val="001C7521"/>
    <w:rsid w:val="001D4967"/>
    <w:rsid w:val="00205644"/>
    <w:rsid w:val="00215F90"/>
    <w:rsid w:val="00220765"/>
    <w:rsid w:val="002255C9"/>
    <w:rsid w:val="0024446C"/>
    <w:rsid w:val="00254FC5"/>
    <w:rsid w:val="002608C1"/>
    <w:rsid w:val="002633BC"/>
    <w:rsid w:val="00266ED7"/>
    <w:rsid w:val="00273E07"/>
    <w:rsid w:val="002767A3"/>
    <w:rsid w:val="00283CA7"/>
    <w:rsid w:val="002857DE"/>
    <w:rsid w:val="002867CA"/>
    <w:rsid w:val="0029124D"/>
    <w:rsid w:val="002A5A3B"/>
    <w:rsid w:val="002B0487"/>
    <w:rsid w:val="002B67DD"/>
    <w:rsid w:val="002E0D38"/>
    <w:rsid w:val="002E3BBB"/>
    <w:rsid w:val="002E4694"/>
    <w:rsid w:val="002E6DAC"/>
    <w:rsid w:val="002E6EE2"/>
    <w:rsid w:val="00301D32"/>
    <w:rsid w:val="003038B4"/>
    <w:rsid w:val="00306549"/>
    <w:rsid w:val="00307CCF"/>
    <w:rsid w:val="00311D23"/>
    <w:rsid w:val="00314906"/>
    <w:rsid w:val="00317C62"/>
    <w:rsid w:val="00320D41"/>
    <w:rsid w:val="00333950"/>
    <w:rsid w:val="003355F3"/>
    <w:rsid w:val="00337213"/>
    <w:rsid w:val="00342C37"/>
    <w:rsid w:val="00343AB4"/>
    <w:rsid w:val="00360C34"/>
    <w:rsid w:val="00364AAC"/>
    <w:rsid w:val="00375039"/>
    <w:rsid w:val="00376CF7"/>
    <w:rsid w:val="00386B49"/>
    <w:rsid w:val="0039277E"/>
    <w:rsid w:val="00394BB1"/>
    <w:rsid w:val="003A1620"/>
    <w:rsid w:val="003B0B43"/>
    <w:rsid w:val="003B2E82"/>
    <w:rsid w:val="003B5FD7"/>
    <w:rsid w:val="003D0690"/>
    <w:rsid w:val="003D2C2A"/>
    <w:rsid w:val="00412462"/>
    <w:rsid w:val="00415939"/>
    <w:rsid w:val="00415962"/>
    <w:rsid w:val="00422AEC"/>
    <w:rsid w:val="00424C93"/>
    <w:rsid w:val="004306E1"/>
    <w:rsid w:val="00432754"/>
    <w:rsid w:val="00436116"/>
    <w:rsid w:val="00440939"/>
    <w:rsid w:val="004473B5"/>
    <w:rsid w:val="00447B7D"/>
    <w:rsid w:val="00451B82"/>
    <w:rsid w:val="00454280"/>
    <w:rsid w:val="004571A2"/>
    <w:rsid w:val="0045731A"/>
    <w:rsid w:val="004716EC"/>
    <w:rsid w:val="00474D45"/>
    <w:rsid w:val="0047762C"/>
    <w:rsid w:val="004934AC"/>
    <w:rsid w:val="0049353C"/>
    <w:rsid w:val="00495C53"/>
    <w:rsid w:val="00496E28"/>
    <w:rsid w:val="004A233B"/>
    <w:rsid w:val="004A3B34"/>
    <w:rsid w:val="004A61A1"/>
    <w:rsid w:val="004B6166"/>
    <w:rsid w:val="004D0C67"/>
    <w:rsid w:val="004E1942"/>
    <w:rsid w:val="004F12F8"/>
    <w:rsid w:val="004F376E"/>
    <w:rsid w:val="00500418"/>
    <w:rsid w:val="00501371"/>
    <w:rsid w:val="00504E1F"/>
    <w:rsid w:val="00507DE6"/>
    <w:rsid w:val="0051354C"/>
    <w:rsid w:val="0052477A"/>
    <w:rsid w:val="00525C66"/>
    <w:rsid w:val="005263FF"/>
    <w:rsid w:val="00527F82"/>
    <w:rsid w:val="005456FD"/>
    <w:rsid w:val="00550C8C"/>
    <w:rsid w:val="00553FE6"/>
    <w:rsid w:val="00566391"/>
    <w:rsid w:val="00580EE2"/>
    <w:rsid w:val="00584406"/>
    <w:rsid w:val="00593B3E"/>
    <w:rsid w:val="00595488"/>
    <w:rsid w:val="005B18C8"/>
    <w:rsid w:val="005B3E4A"/>
    <w:rsid w:val="005B48E1"/>
    <w:rsid w:val="005C3614"/>
    <w:rsid w:val="005C500B"/>
    <w:rsid w:val="005C5814"/>
    <w:rsid w:val="005C693E"/>
    <w:rsid w:val="005C6F6D"/>
    <w:rsid w:val="005D0A7D"/>
    <w:rsid w:val="005D1EA4"/>
    <w:rsid w:val="005D245B"/>
    <w:rsid w:val="005D6074"/>
    <w:rsid w:val="005E76FA"/>
    <w:rsid w:val="005E7F9F"/>
    <w:rsid w:val="005F318A"/>
    <w:rsid w:val="00605ACB"/>
    <w:rsid w:val="0061345E"/>
    <w:rsid w:val="00614E3A"/>
    <w:rsid w:val="00626718"/>
    <w:rsid w:val="00637A9E"/>
    <w:rsid w:val="0064212A"/>
    <w:rsid w:val="006421D1"/>
    <w:rsid w:val="00647FCE"/>
    <w:rsid w:val="00654E8C"/>
    <w:rsid w:val="00663E58"/>
    <w:rsid w:val="00667736"/>
    <w:rsid w:val="00670BA9"/>
    <w:rsid w:val="00672A88"/>
    <w:rsid w:val="00673AC1"/>
    <w:rsid w:val="0067696B"/>
    <w:rsid w:val="0069114F"/>
    <w:rsid w:val="006936D4"/>
    <w:rsid w:val="006A36A6"/>
    <w:rsid w:val="006A42C1"/>
    <w:rsid w:val="006A63D5"/>
    <w:rsid w:val="006B264A"/>
    <w:rsid w:val="006C0E05"/>
    <w:rsid w:val="006D4768"/>
    <w:rsid w:val="006D7F5F"/>
    <w:rsid w:val="006E336B"/>
    <w:rsid w:val="006F280A"/>
    <w:rsid w:val="006F547D"/>
    <w:rsid w:val="006F6E83"/>
    <w:rsid w:val="0070067F"/>
    <w:rsid w:val="00701762"/>
    <w:rsid w:val="00705259"/>
    <w:rsid w:val="007102E6"/>
    <w:rsid w:val="00710B3E"/>
    <w:rsid w:val="00717690"/>
    <w:rsid w:val="00720279"/>
    <w:rsid w:val="00723546"/>
    <w:rsid w:val="007256D6"/>
    <w:rsid w:val="007377FB"/>
    <w:rsid w:val="00742BF4"/>
    <w:rsid w:val="00763296"/>
    <w:rsid w:val="00781249"/>
    <w:rsid w:val="00783929"/>
    <w:rsid w:val="00785EC8"/>
    <w:rsid w:val="007A0C03"/>
    <w:rsid w:val="007A290A"/>
    <w:rsid w:val="007A50FE"/>
    <w:rsid w:val="007B65AB"/>
    <w:rsid w:val="007D6F87"/>
    <w:rsid w:val="007E3253"/>
    <w:rsid w:val="007E7E26"/>
    <w:rsid w:val="007F7F26"/>
    <w:rsid w:val="00804AB1"/>
    <w:rsid w:val="00805263"/>
    <w:rsid w:val="0081100E"/>
    <w:rsid w:val="00825BA6"/>
    <w:rsid w:val="0083018F"/>
    <w:rsid w:val="00860A49"/>
    <w:rsid w:val="0086262D"/>
    <w:rsid w:val="008628CF"/>
    <w:rsid w:val="0086475D"/>
    <w:rsid w:val="00886888"/>
    <w:rsid w:val="008A5381"/>
    <w:rsid w:val="008A7DE2"/>
    <w:rsid w:val="008B655D"/>
    <w:rsid w:val="008B723F"/>
    <w:rsid w:val="008C0239"/>
    <w:rsid w:val="008C039F"/>
    <w:rsid w:val="008D75AD"/>
    <w:rsid w:val="008E5DAC"/>
    <w:rsid w:val="008F5D09"/>
    <w:rsid w:val="008F6057"/>
    <w:rsid w:val="009012D2"/>
    <w:rsid w:val="00906405"/>
    <w:rsid w:val="00911835"/>
    <w:rsid w:val="009123E7"/>
    <w:rsid w:val="00914DC3"/>
    <w:rsid w:val="009345C7"/>
    <w:rsid w:val="00936273"/>
    <w:rsid w:val="0094740E"/>
    <w:rsid w:val="00952D26"/>
    <w:rsid w:val="00954D35"/>
    <w:rsid w:val="0096168E"/>
    <w:rsid w:val="009633AA"/>
    <w:rsid w:val="00972CE0"/>
    <w:rsid w:val="00976E50"/>
    <w:rsid w:val="00981DFE"/>
    <w:rsid w:val="0098277E"/>
    <w:rsid w:val="00982E27"/>
    <w:rsid w:val="00990839"/>
    <w:rsid w:val="00992481"/>
    <w:rsid w:val="0099364F"/>
    <w:rsid w:val="009B4A46"/>
    <w:rsid w:val="009C1D31"/>
    <w:rsid w:val="009C245D"/>
    <w:rsid w:val="009C69EC"/>
    <w:rsid w:val="009C767F"/>
    <w:rsid w:val="009D0D87"/>
    <w:rsid w:val="009E0C3A"/>
    <w:rsid w:val="009E2C31"/>
    <w:rsid w:val="009F27A5"/>
    <w:rsid w:val="009F2CA4"/>
    <w:rsid w:val="00A17198"/>
    <w:rsid w:val="00A244D0"/>
    <w:rsid w:val="00A401C3"/>
    <w:rsid w:val="00A41F7C"/>
    <w:rsid w:val="00A451D8"/>
    <w:rsid w:val="00A63E8A"/>
    <w:rsid w:val="00A64FFB"/>
    <w:rsid w:val="00A71195"/>
    <w:rsid w:val="00A843D8"/>
    <w:rsid w:val="00A87406"/>
    <w:rsid w:val="00A9285F"/>
    <w:rsid w:val="00AA2059"/>
    <w:rsid w:val="00AA2C9E"/>
    <w:rsid w:val="00AA48E2"/>
    <w:rsid w:val="00AB7AA1"/>
    <w:rsid w:val="00AC0EB7"/>
    <w:rsid w:val="00AC7B8F"/>
    <w:rsid w:val="00AD0899"/>
    <w:rsid w:val="00AE07CA"/>
    <w:rsid w:val="00AE38C1"/>
    <w:rsid w:val="00AE56AD"/>
    <w:rsid w:val="00AE635D"/>
    <w:rsid w:val="00AF21FD"/>
    <w:rsid w:val="00AF3B3A"/>
    <w:rsid w:val="00AF6EA5"/>
    <w:rsid w:val="00B07A46"/>
    <w:rsid w:val="00B119CD"/>
    <w:rsid w:val="00B1580C"/>
    <w:rsid w:val="00B15D24"/>
    <w:rsid w:val="00B3045C"/>
    <w:rsid w:val="00B36734"/>
    <w:rsid w:val="00B416CE"/>
    <w:rsid w:val="00B44EC3"/>
    <w:rsid w:val="00B45219"/>
    <w:rsid w:val="00B622DF"/>
    <w:rsid w:val="00B64582"/>
    <w:rsid w:val="00B66B08"/>
    <w:rsid w:val="00B70FB8"/>
    <w:rsid w:val="00B74AFF"/>
    <w:rsid w:val="00B81BBD"/>
    <w:rsid w:val="00B90354"/>
    <w:rsid w:val="00B9150B"/>
    <w:rsid w:val="00B97401"/>
    <w:rsid w:val="00BA45DB"/>
    <w:rsid w:val="00BA6248"/>
    <w:rsid w:val="00BB4F54"/>
    <w:rsid w:val="00BB6EF4"/>
    <w:rsid w:val="00BD2C68"/>
    <w:rsid w:val="00BE3C39"/>
    <w:rsid w:val="00BF269A"/>
    <w:rsid w:val="00C02B7B"/>
    <w:rsid w:val="00C128DC"/>
    <w:rsid w:val="00C1722A"/>
    <w:rsid w:val="00C3186E"/>
    <w:rsid w:val="00C515A1"/>
    <w:rsid w:val="00C54BD9"/>
    <w:rsid w:val="00C67B92"/>
    <w:rsid w:val="00C7340D"/>
    <w:rsid w:val="00C81496"/>
    <w:rsid w:val="00C82BDF"/>
    <w:rsid w:val="00CA096A"/>
    <w:rsid w:val="00CB16A8"/>
    <w:rsid w:val="00CB1CA6"/>
    <w:rsid w:val="00CB5822"/>
    <w:rsid w:val="00CB661D"/>
    <w:rsid w:val="00CC33BF"/>
    <w:rsid w:val="00CC3EBE"/>
    <w:rsid w:val="00CC5D08"/>
    <w:rsid w:val="00CF31CE"/>
    <w:rsid w:val="00CF40DF"/>
    <w:rsid w:val="00CF6F7D"/>
    <w:rsid w:val="00D017A9"/>
    <w:rsid w:val="00D109C4"/>
    <w:rsid w:val="00D1329A"/>
    <w:rsid w:val="00D14CF0"/>
    <w:rsid w:val="00D226C1"/>
    <w:rsid w:val="00D22A70"/>
    <w:rsid w:val="00D344CB"/>
    <w:rsid w:val="00D51E05"/>
    <w:rsid w:val="00D624E7"/>
    <w:rsid w:val="00D65B4C"/>
    <w:rsid w:val="00D830F0"/>
    <w:rsid w:val="00D865A6"/>
    <w:rsid w:val="00D87E4D"/>
    <w:rsid w:val="00D9107A"/>
    <w:rsid w:val="00D91B04"/>
    <w:rsid w:val="00DA65A6"/>
    <w:rsid w:val="00DA6A07"/>
    <w:rsid w:val="00DC256F"/>
    <w:rsid w:val="00DC30C3"/>
    <w:rsid w:val="00DC3944"/>
    <w:rsid w:val="00DC4E86"/>
    <w:rsid w:val="00DD1465"/>
    <w:rsid w:val="00DE5BFB"/>
    <w:rsid w:val="00E04546"/>
    <w:rsid w:val="00E1256F"/>
    <w:rsid w:val="00E12864"/>
    <w:rsid w:val="00E20639"/>
    <w:rsid w:val="00E24EC6"/>
    <w:rsid w:val="00E33C5A"/>
    <w:rsid w:val="00E36F5F"/>
    <w:rsid w:val="00E449B7"/>
    <w:rsid w:val="00E513EF"/>
    <w:rsid w:val="00E722E5"/>
    <w:rsid w:val="00E81D42"/>
    <w:rsid w:val="00EA22E3"/>
    <w:rsid w:val="00EC4B2B"/>
    <w:rsid w:val="00ED0A20"/>
    <w:rsid w:val="00EE1924"/>
    <w:rsid w:val="00EE5B72"/>
    <w:rsid w:val="00EF0E03"/>
    <w:rsid w:val="00EF4F78"/>
    <w:rsid w:val="00F00508"/>
    <w:rsid w:val="00F017B6"/>
    <w:rsid w:val="00F06B99"/>
    <w:rsid w:val="00F16CA9"/>
    <w:rsid w:val="00F25E62"/>
    <w:rsid w:val="00F32315"/>
    <w:rsid w:val="00F50ECC"/>
    <w:rsid w:val="00F513ED"/>
    <w:rsid w:val="00F64CC0"/>
    <w:rsid w:val="00F7468A"/>
    <w:rsid w:val="00F80556"/>
    <w:rsid w:val="00F93E6B"/>
    <w:rsid w:val="00FA3131"/>
    <w:rsid w:val="00FA4A68"/>
    <w:rsid w:val="00FB1435"/>
    <w:rsid w:val="00FC0E61"/>
    <w:rsid w:val="00FD327D"/>
    <w:rsid w:val="00FF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1F"/>
    <w:rPr>
      <w:rFonts w:ascii="Times New Roman" w:eastAsia="Times New Roman" w:hAnsi="Times New Roman"/>
      <w:sz w:val="28"/>
      <w:szCs w:val="24"/>
    </w:rPr>
  </w:style>
  <w:style w:type="paragraph" w:styleId="1">
    <w:name w:val="heading 1"/>
    <w:basedOn w:val="a"/>
    <w:next w:val="a"/>
    <w:link w:val="10"/>
    <w:qFormat/>
    <w:rsid w:val="00504E1F"/>
    <w:pPr>
      <w:keepNext/>
      <w:jc w:val="center"/>
      <w:outlineLvl w:val="0"/>
    </w:pPr>
    <w:rPr>
      <w:b/>
      <w:bCs/>
      <w:i/>
      <w:i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4E1F"/>
    <w:rPr>
      <w:rFonts w:ascii="Times New Roman" w:eastAsia="Times New Roman" w:hAnsi="Times New Roman" w:cs="Times New Roman"/>
      <w:b/>
      <w:bCs/>
      <w:i/>
      <w:iCs/>
      <w:sz w:val="32"/>
      <w:szCs w:val="24"/>
      <w:lang w:val="uk-UA" w:eastAsia="ru-RU"/>
    </w:rPr>
  </w:style>
  <w:style w:type="paragraph" w:styleId="a3">
    <w:name w:val="Body Text"/>
    <w:basedOn w:val="a"/>
    <w:link w:val="a4"/>
    <w:rsid w:val="00504E1F"/>
    <w:pPr>
      <w:jc w:val="both"/>
    </w:pPr>
    <w:rPr>
      <w:lang w:val="uk-UA"/>
    </w:rPr>
  </w:style>
  <w:style w:type="character" w:customStyle="1" w:styleId="a4">
    <w:name w:val="Основной текст Знак"/>
    <w:link w:val="a3"/>
    <w:rsid w:val="00504E1F"/>
    <w:rPr>
      <w:rFonts w:ascii="Times New Roman" w:eastAsia="Times New Roman" w:hAnsi="Times New Roman" w:cs="Times New Roman"/>
      <w:sz w:val="28"/>
      <w:szCs w:val="24"/>
      <w:lang w:val="uk-UA" w:eastAsia="ru-RU"/>
    </w:rPr>
  </w:style>
  <w:style w:type="paragraph" w:styleId="a5">
    <w:name w:val="footnote text"/>
    <w:basedOn w:val="a"/>
    <w:link w:val="a6"/>
    <w:rsid w:val="00504E1F"/>
    <w:rPr>
      <w:sz w:val="20"/>
      <w:szCs w:val="20"/>
      <w:lang w:val="x-none"/>
    </w:rPr>
  </w:style>
  <w:style w:type="character" w:customStyle="1" w:styleId="a6">
    <w:name w:val="Текст сноски Знак"/>
    <w:link w:val="a5"/>
    <w:rsid w:val="00504E1F"/>
    <w:rPr>
      <w:rFonts w:ascii="Times New Roman" w:eastAsia="Times New Roman" w:hAnsi="Times New Roman" w:cs="Times New Roman"/>
      <w:sz w:val="20"/>
      <w:szCs w:val="20"/>
      <w:lang w:eastAsia="ru-RU"/>
    </w:rPr>
  </w:style>
  <w:style w:type="character" w:styleId="a7">
    <w:name w:val="footnote reference"/>
    <w:rsid w:val="00504E1F"/>
    <w:rPr>
      <w:vertAlign w:val="superscript"/>
    </w:rPr>
  </w:style>
  <w:style w:type="paragraph" w:styleId="a8">
    <w:name w:val="Title"/>
    <w:basedOn w:val="a"/>
    <w:link w:val="a9"/>
    <w:qFormat/>
    <w:rsid w:val="0070067F"/>
    <w:pPr>
      <w:jc w:val="center"/>
    </w:pPr>
    <w:rPr>
      <w:b/>
      <w:bCs/>
      <w:lang w:val="uk-UA"/>
    </w:rPr>
  </w:style>
  <w:style w:type="character" w:customStyle="1" w:styleId="a9">
    <w:name w:val="Название Знак"/>
    <w:link w:val="a8"/>
    <w:rsid w:val="0070067F"/>
    <w:rPr>
      <w:rFonts w:ascii="Times New Roman" w:eastAsia="Times New Roman" w:hAnsi="Times New Roman" w:cs="Times New Roman"/>
      <w:b/>
      <w:bCs/>
      <w:sz w:val="28"/>
      <w:szCs w:val="24"/>
      <w:lang w:val="uk-UA" w:eastAsia="ru-RU"/>
    </w:rPr>
  </w:style>
  <w:style w:type="table" w:styleId="aa">
    <w:name w:val="Table Grid"/>
    <w:basedOn w:val="a1"/>
    <w:rsid w:val="001B4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1256F"/>
    <w:pPr>
      <w:ind w:left="720"/>
      <w:contextualSpacing/>
    </w:pPr>
  </w:style>
  <w:style w:type="paragraph" w:customStyle="1" w:styleId="NoSpacing">
    <w:name w:val="No Spacing"/>
    <w:rsid w:val="00424C93"/>
    <w:rPr>
      <w:rFonts w:ascii="Times New Roman" w:hAnsi="Times New Roman"/>
      <w:sz w:val="24"/>
      <w:szCs w:val="24"/>
      <w:lang w:val="uk-UA" w:eastAsia="uk-UA"/>
    </w:rPr>
  </w:style>
  <w:style w:type="character" w:customStyle="1" w:styleId="11">
    <w:name w:val="Основний текст1"/>
    <w:rsid w:val="00CF31CE"/>
  </w:style>
  <w:style w:type="character" w:customStyle="1" w:styleId="ac">
    <w:name w:val="Основний текст + Курсив"/>
    <w:rsid w:val="00A64FFB"/>
    <w:rPr>
      <w:rFonts w:ascii="Arial" w:eastAsia="Times New Roman" w:hAnsi="Arial"/>
      <w:i/>
      <w:spacing w:val="5"/>
      <w:sz w:val="16"/>
    </w:rPr>
  </w:style>
  <w:style w:type="character" w:customStyle="1" w:styleId="2">
    <w:name w:val="Основний текст2"/>
    <w:rsid w:val="00A64FFB"/>
    <w:rPr>
      <w:rFonts w:ascii="Arial" w:eastAsia="Times New Roman" w:hAnsi="Arial"/>
      <w:spacing w:val="4"/>
      <w:sz w:val="16"/>
      <w:shd w:val="clear" w:color="auto" w:fill="FFFFFF"/>
    </w:rPr>
  </w:style>
  <w:style w:type="paragraph" w:styleId="ad">
    <w:name w:val="No Spacing"/>
    <w:link w:val="ae"/>
    <w:qFormat/>
    <w:rsid w:val="00007F85"/>
    <w:rPr>
      <w:rFonts w:eastAsia="Times New Roman"/>
      <w:sz w:val="22"/>
      <w:szCs w:val="22"/>
    </w:rPr>
  </w:style>
  <w:style w:type="character" w:customStyle="1" w:styleId="ae">
    <w:name w:val="Без интервала Знак"/>
    <w:link w:val="ad"/>
    <w:rsid w:val="00007F85"/>
    <w:rPr>
      <w:rFonts w:eastAsia="Times New Roman"/>
      <w:sz w:val="22"/>
      <w:szCs w:val="22"/>
      <w:lang w:bidi="ar-SA"/>
    </w:rPr>
  </w:style>
  <w:style w:type="paragraph" w:styleId="af">
    <w:name w:val="header"/>
    <w:basedOn w:val="a"/>
    <w:link w:val="af0"/>
    <w:uiPriority w:val="99"/>
    <w:semiHidden/>
    <w:unhideWhenUsed/>
    <w:rsid w:val="00D830F0"/>
    <w:pPr>
      <w:tabs>
        <w:tab w:val="center" w:pos="4677"/>
        <w:tab w:val="right" w:pos="9355"/>
      </w:tabs>
    </w:pPr>
  </w:style>
  <w:style w:type="character" w:customStyle="1" w:styleId="af0">
    <w:name w:val="Верхний колонтитул Знак"/>
    <w:link w:val="af"/>
    <w:uiPriority w:val="99"/>
    <w:semiHidden/>
    <w:rsid w:val="00D830F0"/>
    <w:rPr>
      <w:rFonts w:ascii="Times New Roman" w:eastAsia="Times New Roman" w:hAnsi="Times New Roman"/>
      <w:sz w:val="28"/>
      <w:szCs w:val="24"/>
    </w:rPr>
  </w:style>
  <w:style w:type="paragraph" w:styleId="af1">
    <w:name w:val="footer"/>
    <w:basedOn w:val="a"/>
    <w:link w:val="af2"/>
    <w:uiPriority w:val="99"/>
    <w:unhideWhenUsed/>
    <w:rsid w:val="00D830F0"/>
    <w:pPr>
      <w:tabs>
        <w:tab w:val="center" w:pos="4677"/>
        <w:tab w:val="right" w:pos="9355"/>
      </w:tabs>
    </w:pPr>
  </w:style>
  <w:style w:type="character" w:customStyle="1" w:styleId="af2">
    <w:name w:val="Нижний колонтитул Знак"/>
    <w:link w:val="af1"/>
    <w:uiPriority w:val="99"/>
    <w:rsid w:val="00D830F0"/>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4380</Words>
  <Characters>24968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Міністерства освіти і науки України</vt:lpstr>
    </vt:vector>
  </TitlesOfParts>
  <Company>RePack by SPecialiST</Company>
  <LinksUpToDate>false</LinksUpToDate>
  <CharactersWithSpaces>29290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Міністерства освіти і науки України</dc:title>
  <dc:creator>aaaa</dc:creator>
  <cp:lastModifiedBy>Админ</cp:lastModifiedBy>
  <cp:revision>2</cp:revision>
  <cp:lastPrinted>2015-03-16T07:21:00Z</cp:lastPrinted>
  <dcterms:created xsi:type="dcterms:W3CDTF">2021-01-04T09:05:00Z</dcterms:created>
  <dcterms:modified xsi:type="dcterms:W3CDTF">2021-01-04T09:05:00Z</dcterms:modified>
</cp:coreProperties>
</file>