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BD6112" w:rsidTr="002E3D58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D6112" w:rsidRDefault="00BD6112" w:rsidP="002E3D58">
            <w:pPr>
              <w:pStyle w:val="a8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BD6112" w:rsidRDefault="00BD6112" w:rsidP="002E3D58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 xml:space="preserve"> </w:t>
            </w:r>
          </w:p>
          <w:p w:rsidR="00BD6112" w:rsidRDefault="00BD6112" w:rsidP="002E3D58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BD6112" w:rsidRPr="00E732FF" w:rsidRDefault="00BD6112" w:rsidP="002E3D58">
            <w:pPr>
              <w:rPr>
                <w:b/>
                <w:sz w:val="4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24"/>
              </w:rPr>
              <w:t>НАВЧАЛЬНІ ПРОГРАМИ ДЛЯ 5-9 (10) КЛАСІВ СПЕЦІАЛЬНИХ ЗАГАЛЬНООСВІТНІХ НАВЧАЛЬНИХ ЗАКЛАДІВ ДЛЯ ГЛУХИХ</w:t>
            </w:r>
            <w:r w:rsidR="00E732FF"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 xml:space="preserve"> </w:t>
            </w:r>
            <w:r w:rsidR="00E732FF">
              <w:rPr>
                <w:rFonts w:ascii="Times New Roman" w:hAnsi="Times New Roman"/>
                <w:b/>
                <w:sz w:val="40"/>
                <w:szCs w:val="24"/>
              </w:rPr>
              <w:t>ДІТЕЙ</w:t>
            </w:r>
          </w:p>
          <w:p w:rsidR="00BD6112" w:rsidRDefault="00BD6112" w:rsidP="002E3D58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  <w:lang w:val="uk-UA"/>
              </w:rPr>
            </w:pPr>
            <w:r>
              <w:rPr>
                <w:rFonts w:ascii="Times New Roman" w:hAnsi="Times New Roman"/>
                <w:b/>
                <w:sz w:val="52"/>
                <w:szCs w:val="52"/>
                <w:lang w:val="uk-UA"/>
              </w:rPr>
              <w:t>БІОЛОГІЯ</w:t>
            </w:r>
            <w:r>
              <w:rPr>
                <w:rFonts w:ascii="Times New Roman" w:hAnsi="Times New Roman"/>
                <w:sz w:val="52"/>
                <w:szCs w:val="52"/>
                <w:lang w:val="uk-UA"/>
              </w:rPr>
              <w:t xml:space="preserve"> </w:t>
            </w:r>
          </w:p>
        </w:tc>
      </w:tr>
      <w:tr w:rsidR="00BD6112" w:rsidTr="002E3D58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BD6112" w:rsidRDefault="00BD6112" w:rsidP="002E3D58">
            <w:pPr>
              <w:pStyle w:val="a8"/>
              <w:spacing w:line="276" w:lineRule="auto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6-7 класи</w:t>
            </w:r>
          </w:p>
          <w:p w:rsidR="00BD6112" w:rsidRDefault="00BD6112" w:rsidP="002E3D58">
            <w:pPr>
              <w:pStyle w:val="a8"/>
              <w:spacing w:line="276" w:lineRule="auto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BD6112" w:rsidRPr="00BD6112" w:rsidRDefault="00BD6112" w:rsidP="00BD61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sz w:val="44"/>
                <w:szCs w:val="32"/>
                <w:lang w:val="uk-UA"/>
              </w:rPr>
              <w:t>Укладач</w:t>
            </w:r>
            <w:r>
              <w:rPr>
                <w:sz w:val="44"/>
                <w:szCs w:val="32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D61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Ткачук 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с</w:t>
            </w:r>
            <w:r w:rsidRPr="00BD61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ана Дмитрівна</w:t>
            </w:r>
            <w:bookmarkEnd w:id="0"/>
            <w:r w:rsidRPr="00BD611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,</w:t>
            </w:r>
            <w:r w:rsidRPr="00BD611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uk-UA" w:eastAsia="ru-RU"/>
              </w:rPr>
              <w:t xml:space="preserve"> вчитель біології та хімії</w:t>
            </w:r>
            <w:r w:rsidRPr="00BD6112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Комунального навчального закладу «Житомирська спеціальна загальноосвітня школа-інтернат І-ІІІ ступенів №2» Житомирської обласної ради.</w:t>
            </w:r>
          </w:p>
          <w:p w:rsidR="00BD6112" w:rsidRDefault="00BD6112" w:rsidP="002E3D58">
            <w:pPr>
              <w:spacing w:after="1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D6112" w:rsidTr="002E3D58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BD6112" w:rsidRDefault="00BD6112" w:rsidP="002E3D58">
            <w:pPr>
              <w:pStyle w:val="a8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Київ – 2015</w:t>
            </w:r>
          </w:p>
        </w:tc>
      </w:tr>
    </w:tbl>
    <w:p w:rsidR="00933275" w:rsidRDefault="00933275" w:rsidP="009125C2">
      <w:pPr>
        <w:pStyle w:val="podrazdel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112" w:rsidRDefault="00BD6112" w:rsidP="009125C2">
      <w:pPr>
        <w:pStyle w:val="podrazdel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112" w:rsidRDefault="00BD6112" w:rsidP="009125C2">
      <w:pPr>
        <w:pStyle w:val="podrazdel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5C2" w:rsidRPr="00DB626F" w:rsidRDefault="009125C2" w:rsidP="00715827">
      <w:pPr>
        <w:pStyle w:val="podrazdel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ПОЯСНЮВАЛЬНА ЗАПИСКА</w:t>
      </w:r>
    </w:p>
    <w:p w:rsidR="009125C2" w:rsidRPr="00DB626F" w:rsidRDefault="009125C2" w:rsidP="00715827">
      <w:pPr>
        <w:pStyle w:val="videl"/>
        <w:keepLines w:val="0"/>
        <w:spacing w:line="240" w:lineRule="auto"/>
        <w:ind w:firstLine="0"/>
        <w:rPr>
          <w:sz w:val="24"/>
          <w:szCs w:val="24"/>
          <w:lang w:val="uk-UA"/>
        </w:rPr>
      </w:pPr>
    </w:p>
    <w:p w:rsidR="009125C2" w:rsidRPr="00DB626F" w:rsidRDefault="009125C2" w:rsidP="007158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програма з біології для 6-7 класів </w:t>
      </w:r>
      <w:r w:rsidRPr="00DB62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шкіл для дітей глухих та зі зниженим слухом </w:t>
      </w:r>
      <w:r w:rsidRPr="00DB626F">
        <w:rPr>
          <w:rFonts w:ascii="Times New Roman" w:hAnsi="Times New Roman" w:cs="Times New Roman"/>
          <w:sz w:val="24"/>
          <w:szCs w:val="24"/>
          <w:lang w:val="uk-UA"/>
        </w:rPr>
        <w:t>розроблена відповідно до основних положень Державного стандарту базової та повної загальної середньої освіти, навчальної програми з біології для  6 – 9  класів загальноосвітніх навчальних закладів, (Затвердженої Міністерством освіти і науки, молоді та спорту України , наказ Міністерства освіти і науки, молоді та спорту України від 06.06 2012 р.  № 664 «Про затвердження навчальних програм  для загальноосвітніх навчальних  закладів ІІ ступеня) та типового навчального плану спеціальних загальноосвітніх навчальних закладів для глухих дітей та зі зниженим слухом дітей з українською мовою навчання.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Мета предмета полягає у формуванні в школярів усвідомлення необхідності охороняти природу на Землі, розвивати   ключові  компетенції, яких потребує сучасне життя,  дбати про власне духовне та фізичне здоров’я. 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b/>
          <w:bCs/>
          <w:sz w:val="24"/>
          <w:szCs w:val="24"/>
          <w:lang w:val="uk-UA"/>
        </w:rPr>
        <w:t xml:space="preserve">Завдання </w:t>
      </w:r>
      <w:r w:rsidRPr="00DB626F">
        <w:rPr>
          <w:sz w:val="24"/>
          <w:szCs w:val="24"/>
          <w:lang w:val="uk-UA"/>
        </w:rPr>
        <w:t>шкільного предмета “Біологія”:</w:t>
      </w:r>
    </w:p>
    <w:p w:rsidR="009125C2" w:rsidRPr="00DB626F" w:rsidRDefault="009125C2" w:rsidP="00715827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- формування в учнів знань про структуру біологічних систем, їх функціонування; про взаємозв’язки </w:t>
      </w:r>
      <w:r w:rsidRPr="00DB626F">
        <w:rPr>
          <w:spacing w:val="-2"/>
          <w:kern w:val="20"/>
          <w:sz w:val="24"/>
          <w:szCs w:val="24"/>
          <w:lang w:val="uk-UA"/>
        </w:rPr>
        <w:t xml:space="preserve">між біологічними системами та  середовищем; </w:t>
      </w:r>
    </w:p>
    <w:p w:rsidR="009125C2" w:rsidRPr="00DB626F" w:rsidRDefault="009125C2" w:rsidP="00715827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- розвивати прагнення охороняти природу; прищеплювати екологічну культуру; </w:t>
      </w:r>
    </w:p>
    <w:p w:rsidR="009125C2" w:rsidRPr="00DB626F" w:rsidRDefault="009125C2" w:rsidP="00715827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- всіляко заохочувати до здорового способу життя;  формувати усвідомлення життя як найвищої цінності людини; </w:t>
      </w:r>
    </w:p>
    <w:p w:rsidR="009125C2" w:rsidRPr="00DB626F" w:rsidRDefault="009125C2" w:rsidP="00715827">
      <w:pPr>
        <w:pStyle w:val="videl"/>
        <w:keepLines w:val="0"/>
        <w:spacing w:line="240" w:lineRule="auto"/>
        <w:ind w:firstLine="709"/>
        <w:jc w:val="left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- формувати  уміння застосовувати теоретичні знання на практиці (під час вирощування  рослин, догляду за тваринами, ведення здорового способу життя); </w:t>
      </w:r>
    </w:p>
    <w:p w:rsidR="009125C2" w:rsidRPr="00DB626F" w:rsidRDefault="009125C2" w:rsidP="00715827">
      <w:pPr>
        <w:pStyle w:val="videl"/>
        <w:keepLines w:val="0"/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>- формувати  емоційно-ціннісного ставлення до природи, до себе, до людей.</w:t>
      </w:r>
      <w:r w:rsidRPr="00DB626F">
        <w:rPr>
          <w:sz w:val="24"/>
          <w:szCs w:val="24"/>
          <w:lang w:val="uk-UA"/>
        </w:rPr>
        <w:tab/>
      </w:r>
    </w:p>
    <w:p w:rsidR="009125C2" w:rsidRPr="00DB626F" w:rsidRDefault="009125C2" w:rsidP="00715827">
      <w:pPr>
        <w:pStyle w:val="videl"/>
        <w:keepLines w:val="0"/>
        <w:spacing w:line="240" w:lineRule="auto"/>
        <w:ind w:firstLine="709"/>
        <w:rPr>
          <w:i/>
          <w:sz w:val="24"/>
          <w:szCs w:val="24"/>
          <w:lang w:val="uk-UA"/>
        </w:rPr>
      </w:pPr>
      <w:r w:rsidRPr="00DB626F">
        <w:rPr>
          <w:b/>
          <w:sz w:val="24"/>
          <w:szCs w:val="24"/>
          <w:lang w:val="uk-UA"/>
        </w:rPr>
        <w:t>Корекційно-розвивальними завданнями є</w:t>
      </w:r>
      <w:r w:rsidRPr="00DB626F">
        <w:rPr>
          <w:i/>
          <w:sz w:val="24"/>
          <w:szCs w:val="24"/>
          <w:lang w:val="uk-UA"/>
        </w:rPr>
        <w:t xml:space="preserve">: </w:t>
      </w:r>
    </w:p>
    <w:p w:rsidR="009125C2" w:rsidRPr="00DB626F" w:rsidRDefault="009125C2" w:rsidP="00715827">
      <w:pPr>
        <w:pStyle w:val="videl"/>
        <w:keepLines w:val="0"/>
        <w:spacing w:line="240" w:lineRule="auto"/>
        <w:ind w:firstLine="709"/>
        <w:jc w:val="left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- розвиток пізнавальної діяльності: розумових дій та операцій (аналітико-синтетичних процесів, порівняння, узагальнення, конкретизації); пам’яті, уяви, і на цій основі засвоєння біологічних знань; </w:t>
      </w:r>
    </w:p>
    <w:p w:rsidR="009125C2" w:rsidRPr="00DB626F" w:rsidRDefault="009125C2" w:rsidP="00715827">
      <w:pPr>
        <w:pStyle w:val="videl"/>
        <w:keepLines w:val="0"/>
        <w:spacing w:line="240" w:lineRule="auto"/>
        <w:ind w:firstLine="709"/>
        <w:jc w:val="left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- розвиток мовленнєвої діяльності (опанування термінами  біологічних наук  та  їх усвідомлене застосування ); </w:t>
      </w:r>
    </w:p>
    <w:p w:rsidR="009125C2" w:rsidRPr="00DB626F" w:rsidRDefault="009125C2" w:rsidP="00715827">
      <w:pPr>
        <w:pStyle w:val="videl"/>
        <w:keepLines w:val="0"/>
        <w:spacing w:line="240" w:lineRule="auto"/>
        <w:ind w:firstLine="709"/>
        <w:jc w:val="left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- формування  пізнавальної  активності  у вивченні природи; </w:t>
      </w:r>
    </w:p>
    <w:p w:rsidR="009125C2" w:rsidRPr="00DB626F" w:rsidRDefault="009125C2" w:rsidP="00715827">
      <w:pPr>
        <w:pStyle w:val="videl"/>
        <w:keepLines w:val="0"/>
        <w:spacing w:line="240" w:lineRule="auto"/>
        <w:ind w:firstLine="709"/>
        <w:jc w:val="left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- розвиток  емоційно-вольової  сфери (саморегуляції, самоконтролю, об’єктивної самооцінки ) у різних видах діяльності.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>Зміст навчального предмета “Біологія” розподіляється за роками навчання таким чином:</w:t>
      </w:r>
    </w:p>
    <w:p w:rsidR="009125C2" w:rsidRPr="00DB626F" w:rsidRDefault="009125C2" w:rsidP="0071582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клас. </w:t>
      </w:r>
    </w:p>
    <w:p w:rsidR="009125C2" w:rsidRPr="00DB626F" w:rsidRDefault="009125C2" w:rsidP="007158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sz w:val="24"/>
          <w:szCs w:val="24"/>
          <w:lang w:val="uk-UA"/>
        </w:rPr>
        <w:t xml:space="preserve">Розділи: </w:t>
      </w:r>
    </w:p>
    <w:p w:rsidR="009125C2" w:rsidRPr="00DB626F" w:rsidRDefault="009125C2" w:rsidP="007158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sz w:val="24"/>
          <w:szCs w:val="24"/>
          <w:lang w:val="uk-UA"/>
        </w:rPr>
        <w:t xml:space="preserve">І. Клітина </w:t>
      </w:r>
    </w:p>
    <w:p w:rsidR="009125C2" w:rsidRPr="00DB626F" w:rsidRDefault="009125C2" w:rsidP="0071582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sz w:val="24"/>
          <w:szCs w:val="24"/>
          <w:lang w:val="uk-UA"/>
        </w:rPr>
        <w:t>ІІ. Одноклітинні організми.</w:t>
      </w:r>
    </w:p>
    <w:p w:rsidR="009125C2" w:rsidRPr="00DB626F" w:rsidRDefault="009125C2" w:rsidP="007158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sz w:val="24"/>
          <w:szCs w:val="24"/>
          <w:lang w:val="uk-UA"/>
        </w:rPr>
        <w:t xml:space="preserve">ІІІ. Рослини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b/>
          <w:bCs/>
          <w:sz w:val="24"/>
          <w:szCs w:val="24"/>
          <w:lang w:val="uk-UA"/>
        </w:rPr>
        <w:t>7 клас.</w:t>
      </w:r>
      <w:r w:rsidRPr="00DB626F">
        <w:rPr>
          <w:sz w:val="24"/>
          <w:szCs w:val="24"/>
          <w:lang w:val="uk-UA"/>
        </w:rPr>
        <w:t xml:space="preserve">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lastRenderedPageBreak/>
        <w:t>Розділи: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 І - “Рослини”,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II - “Різноманітність рослин”,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III - “Гриби ”, ,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ІV - “Узагальнення. Організми і середовище існування”. </w:t>
      </w:r>
    </w:p>
    <w:p w:rsidR="009125C2" w:rsidRPr="00DB626F" w:rsidRDefault="009125C2" w:rsidP="0071582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На вивчення цих розділів відводиться: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b/>
          <w:sz w:val="24"/>
          <w:szCs w:val="24"/>
          <w:lang w:val="uk-UA"/>
        </w:rPr>
        <w:t xml:space="preserve">6 клас </w:t>
      </w:r>
      <w:r w:rsidRPr="00DB626F">
        <w:rPr>
          <w:sz w:val="24"/>
          <w:szCs w:val="24"/>
          <w:lang w:val="uk-UA"/>
        </w:rPr>
        <w:t>– 35 годин (1 год. на тиждень);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b/>
          <w:bCs/>
          <w:sz w:val="24"/>
          <w:szCs w:val="24"/>
          <w:lang w:val="uk-UA"/>
        </w:rPr>
        <w:t>7клас</w:t>
      </w:r>
      <w:r w:rsidRPr="00DB626F">
        <w:rPr>
          <w:sz w:val="24"/>
          <w:szCs w:val="24"/>
          <w:lang w:val="uk-UA"/>
        </w:rPr>
        <w:t xml:space="preserve"> - 70 годин (2 год. на тиждень);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>В кожній темі програми передбачені результати навчання: вимоги до знань та вмінь учнів, що набуваються в різних видах навчальної діяльності (інтелектуальної,  практичної ). По закінченню вивчення теми учень має знати, а отже, називати, наводити приклади, розповідати, визначати, порівнювати, застосовувати знання, робити висновки, дотримуватись правил техніки безпеки, правил поведінки в природі тощо. Порівнюючи результати навчальної діяльності учня із запропонованими в програмі основними вимогами до знань і вмінь, учитель має змогу визначити рівень навчальних досягнень учня та оцінити їх.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В кожній темі програми вміщено спрямованість корекційно-розвивальної роботи, яка з одного боку, передбачає розвиток процесів пізнавальної діяльності, емоційно-вольової сфери, особистості нечуючого учня, а з іншого – усвідомлене вивчення тематичних знань, опанування інтелектуальними та практичними діями.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Ефективність засвоєння навчального матеріалу повинно забезпечити проведення на уроках біологічних експериментів, дослідів. Це забезпечується не лише проведенням лабораторних та практичних робіт, вказаних у програмі, а ще використанням демонстрацій при поясненні тієї чи іншої теми.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pacing w:val="-2"/>
          <w:kern w:val="20"/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Спрямованість корекційно-розвивальної роботи у курсі біології, який вивчається у 6-7 класах, охоплює процеси пізнавальної діяльності, емоційно-вольової сфери,  особистості. Учнів, у процесі ознайомлення з окремими представниками класу, родини, потрібно вчити спостерігати та описувати природні об’єкти у природі, розповідати  про їх зображення  на  малюнках, гербарних зразках тощо; вчити порівнювати рослини,  їх складові, виділяти особливості будови окремих органів, системи органів; вчити порівнювати рослини, які належать до однакових та різних класів, родин і на основі порівняння робити логічні умовиводи, відповідні висновки.  Розглядаючи </w:t>
      </w:r>
      <w:r w:rsidRPr="00DB626F">
        <w:rPr>
          <w:spacing w:val="-2"/>
          <w:kern w:val="20"/>
          <w:sz w:val="24"/>
          <w:szCs w:val="24"/>
          <w:lang w:val="uk-UA"/>
        </w:rPr>
        <w:t xml:space="preserve">компоненти екосистеми,  її конкретних представників, потрібно вчити розкривати причинно-наслідкові зв’язки між  організмами і чинниками середовища; усвідомлювати доцільність зв’язків в екосистемі, того, що відбувається у природі, і на цьому підґрунті робити висновки.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pacing w:val="-2"/>
          <w:kern w:val="20"/>
          <w:sz w:val="24"/>
          <w:szCs w:val="24"/>
          <w:lang w:val="uk-UA"/>
        </w:rPr>
      </w:pPr>
      <w:r w:rsidRPr="00DB626F">
        <w:rPr>
          <w:spacing w:val="-2"/>
          <w:kern w:val="20"/>
          <w:sz w:val="24"/>
          <w:szCs w:val="24"/>
          <w:lang w:val="uk-UA"/>
        </w:rPr>
        <w:t>Особистісний розвиток учнів спрямовується на розвиток цілеспрямованості, відповідальності, ретельності у процесі виконання дослідів, практичних завдань;  формування емоційно-ціннісного ставлення до живої природи.</w:t>
      </w:r>
    </w:p>
    <w:p w:rsidR="00F71EC6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pacing w:val="2"/>
          <w:kern w:val="20"/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>Практичну частину програми  у 6-7 класах складають  лабораторні та пра</w:t>
      </w:r>
      <w:r w:rsidRPr="00DB626F">
        <w:rPr>
          <w:spacing w:val="2"/>
          <w:kern w:val="20"/>
          <w:sz w:val="24"/>
          <w:szCs w:val="24"/>
          <w:lang w:val="uk-UA"/>
        </w:rPr>
        <w:t xml:space="preserve">ктичні роботи, які є важливою складовою уроку біології і, залежно від змісту матеріалу, що вивчається, рівня підготовки учнів, навчально-матеріальної бази. Вони можуть виконуватися різними способами: демонстраційно, фронтально, групою або індивідуально. Мета проведення цих робіт може теж бути різною: мотиваційна, контролююча тощо. </w:t>
      </w:r>
    </w:p>
    <w:p w:rsidR="009125C2" w:rsidRPr="00DB626F" w:rsidRDefault="00F71EC6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pacing w:val="2"/>
          <w:kern w:val="20"/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Вказана кількість навчальних годин є орієнтовною, може змінюватися у відповідності до діючих Типових навчальних планів. </w:t>
      </w:r>
      <w:r w:rsidR="009125C2" w:rsidRPr="00DB626F">
        <w:rPr>
          <w:sz w:val="24"/>
          <w:szCs w:val="24"/>
          <w:lang w:val="uk-UA"/>
        </w:rPr>
        <w:t xml:space="preserve">Учитель </w:t>
      </w:r>
      <w:r w:rsidR="009125C2" w:rsidRPr="00DB626F">
        <w:rPr>
          <w:sz w:val="24"/>
          <w:szCs w:val="24"/>
          <w:lang w:val="uk-UA"/>
        </w:rPr>
        <w:lastRenderedPageBreak/>
        <w:t xml:space="preserve">може аргументовано вносити зміни до розподілу годин, відведених програмою на вивчення окремих тем, змінювати послідовність вивчення питань у межах теми, </w:t>
      </w:r>
      <w:r w:rsidR="009125C2" w:rsidRPr="00DB626F">
        <w:rPr>
          <w:sz w:val="24"/>
          <w:szCs w:val="24"/>
        </w:rPr>
        <w:t xml:space="preserve">пропонувати власну тематику проектів та </w:t>
      </w:r>
      <w:r w:rsidR="009125C2" w:rsidRPr="00DB626F">
        <w:rPr>
          <w:sz w:val="24"/>
          <w:szCs w:val="24"/>
          <w:lang w:val="uk-UA"/>
        </w:rPr>
        <w:t>дослідницького практикуму.</w:t>
      </w:r>
    </w:p>
    <w:p w:rsidR="009125C2" w:rsidRPr="00DB626F" w:rsidRDefault="009125C2" w:rsidP="0071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sz w:val="24"/>
          <w:szCs w:val="24"/>
          <w:lang w:val="uk-UA"/>
        </w:rPr>
        <w:t>Програмою передбачено резервний час, який може бути використаний учителем на власний розсуд для організації різноманітних форм навчальної діяльності: екскурсій, проектної та дослідницької діяльності учнів, роботи з додатковими джерелами інформації, корекції та узагальнення знань.</w:t>
      </w:r>
    </w:p>
    <w:p w:rsidR="009125C2" w:rsidRPr="00DB626F" w:rsidRDefault="009125C2" w:rsidP="007158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>Основний навчальний матеріал учні повинні засвоїти на уроці. Домашні завдання для учнів мають бути обов’язково диференційованими, з урахуванням потреб та інтересів учнів, сприяти навчально-пізнавальній діяльності.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 xml:space="preserve">Неодмінною умовою виконання навчальної програми є проведення шкільних екскурсій. Учитель має право самостійно обирати час їх проведення, використати години навчальної практики. Спілкування учнів з природою на екскурсіях, під час виконання літніх завдань, позаурочних і позакласних видів робіт, вирощування рослин на навчально-дослідній ділянці створює умови для розвитку в учнів почуття прекрасного, любові до рідної землі, сприяє формуванню в них відповідального ставлення до природи.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z w:val="24"/>
          <w:szCs w:val="24"/>
          <w:lang w:val="uk-UA"/>
        </w:rPr>
        <w:t>Виявити рівень навчальних досягнень учнів покликане оцінювання, що передбачає аналіз відповіді учня, якість знань, ступінь сформованості загальнонавчальних і предметних умінь, рівень о</w:t>
      </w:r>
      <w:r w:rsidRPr="00DB626F">
        <w:rPr>
          <w:spacing w:val="-2"/>
          <w:kern w:val="20"/>
          <w:sz w:val="24"/>
          <w:szCs w:val="24"/>
          <w:lang w:val="uk-UA"/>
        </w:rPr>
        <w:t>володіння розумовими діями, самостійних оцінних суджен</w:t>
      </w:r>
      <w:r w:rsidRPr="00DB626F">
        <w:rPr>
          <w:sz w:val="24"/>
          <w:szCs w:val="24"/>
          <w:lang w:val="uk-UA"/>
        </w:rPr>
        <w:t>ь.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09"/>
        <w:rPr>
          <w:sz w:val="24"/>
          <w:szCs w:val="24"/>
          <w:lang w:val="uk-UA"/>
        </w:rPr>
      </w:pPr>
      <w:r w:rsidRPr="00DB626F">
        <w:rPr>
          <w:spacing w:val="2"/>
          <w:kern w:val="20"/>
          <w:sz w:val="24"/>
          <w:szCs w:val="24"/>
          <w:lang w:val="uk-UA"/>
        </w:rPr>
        <w:t>Оцінювання навчальних досягнень учнів здійснюються за кри</w:t>
      </w:r>
      <w:r w:rsidRPr="00DB626F">
        <w:rPr>
          <w:sz w:val="24"/>
          <w:szCs w:val="24"/>
          <w:lang w:val="uk-UA"/>
        </w:rPr>
        <w:t xml:space="preserve">теріями, наведеними в таблиці </w:t>
      </w: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20"/>
        <w:rPr>
          <w:sz w:val="24"/>
          <w:szCs w:val="24"/>
          <w:lang w:val="uk-UA"/>
        </w:rPr>
      </w:pP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720"/>
        <w:rPr>
          <w:sz w:val="24"/>
          <w:szCs w:val="24"/>
          <w:lang w:val="uk-UA"/>
        </w:rPr>
      </w:pP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0"/>
        <w:rPr>
          <w:sz w:val="24"/>
          <w:szCs w:val="24"/>
          <w:lang w:val="uk-UA"/>
        </w:rPr>
      </w:pPr>
    </w:p>
    <w:p w:rsidR="009125C2" w:rsidRPr="00DB626F" w:rsidRDefault="009125C2" w:rsidP="00715827">
      <w:pPr>
        <w:pStyle w:val="a3"/>
        <w:spacing w:line="240" w:lineRule="auto"/>
        <w:ind w:firstLine="0"/>
        <w:rPr>
          <w:sz w:val="24"/>
          <w:szCs w:val="24"/>
          <w:lang w:val="uk-UA"/>
        </w:rPr>
      </w:pPr>
    </w:p>
    <w:p w:rsidR="009125C2" w:rsidRPr="00DB626F" w:rsidRDefault="009125C2" w:rsidP="00715827">
      <w:pPr>
        <w:pStyle w:val="a3"/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DB626F">
        <w:rPr>
          <w:b/>
          <w:bCs/>
          <w:sz w:val="24"/>
          <w:szCs w:val="24"/>
          <w:lang w:val="uk-UA"/>
        </w:rPr>
        <w:t>Критерії оцінювання навчальних досягнень учнів з біології</w:t>
      </w:r>
    </w:p>
    <w:p w:rsidR="009125C2" w:rsidRPr="00DB626F" w:rsidRDefault="009125C2" w:rsidP="00715827">
      <w:pPr>
        <w:pStyle w:val="8p"/>
        <w:spacing w:line="240" w:lineRule="auto"/>
        <w:ind w:firstLine="720"/>
        <w:jc w:val="center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951"/>
        <w:gridCol w:w="11679"/>
      </w:tblGrid>
      <w:tr w:rsidR="009125C2" w:rsidRPr="00DB626F" w:rsidTr="009125C2">
        <w:trPr>
          <w:tblHeader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shapka8"/>
              <w:spacing w:before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DB626F">
              <w:rPr>
                <w:b/>
                <w:bCs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shapka8"/>
              <w:spacing w:before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DB626F">
              <w:rPr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shapka8"/>
              <w:spacing w:before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DB626F">
              <w:rPr>
                <w:b/>
                <w:bCs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9125C2" w:rsidRPr="00DB626F" w:rsidTr="009125C2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І. Початковий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Учень з допомогою вчителя може розпізнати і назвати окремі біологічні об’єкти;</w:t>
            </w:r>
            <w:r w:rsidRPr="00DB626F">
              <w:rPr>
                <w:sz w:val="24"/>
                <w:szCs w:val="24"/>
                <w:lang w:val="uk-UA"/>
              </w:rPr>
              <w:br/>
              <w:t>знає правила техніки безпеки при виконанні лабораторних та практичних робіт.</w:t>
            </w:r>
          </w:p>
        </w:tc>
      </w:tr>
      <w:tr w:rsidR="009125C2" w:rsidRPr="00DB626F" w:rsidTr="0091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C2" w:rsidRPr="00DB626F" w:rsidRDefault="009125C2" w:rsidP="007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Учень з допомогою вчителя або підручника наводить елементарні приклади біологічних об’єктів і їх ознаки;</w:t>
            </w:r>
            <w:r w:rsidRPr="00DB626F">
              <w:rPr>
                <w:sz w:val="24"/>
                <w:szCs w:val="24"/>
                <w:lang w:val="uk-UA"/>
              </w:rPr>
              <w:br/>
              <w:t>за інструкцією і з допомогою вчителя частково виконує лабораторні та практичні роботи без належного оформлення.</w:t>
            </w:r>
          </w:p>
        </w:tc>
      </w:tr>
      <w:tr w:rsidR="009125C2" w:rsidRPr="00DB626F" w:rsidTr="0091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C2" w:rsidRPr="00DB626F" w:rsidRDefault="009125C2" w:rsidP="007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Учень з допомогою вчителя або підручника фрагментарно характеризує окремі біологічні об’єкти;</w:t>
            </w:r>
            <w:r w:rsidRPr="00DB626F">
              <w:rPr>
                <w:sz w:val="24"/>
                <w:szCs w:val="24"/>
                <w:lang w:val="uk-UA"/>
              </w:rPr>
              <w:br/>
              <w:t>за інструкцією і з допомогою вчителя виконує лабораторні та практичні роботи з частковим їх оформленням.</w:t>
            </w:r>
          </w:p>
        </w:tc>
      </w:tr>
      <w:tr w:rsidR="009125C2" w:rsidRPr="00DB626F" w:rsidTr="009125C2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 xml:space="preserve">ІІ. </w:t>
            </w:r>
          </w:p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Учень з допомогою вчителя або підручника дає визна</w:t>
            </w:r>
            <w:r w:rsidRPr="00DB626F">
              <w:rPr>
                <w:spacing w:val="-2"/>
                <w:kern w:val="18"/>
                <w:sz w:val="24"/>
                <w:szCs w:val="24"/>
                <w:lang w:val="uk-UA"/>
              </w:rPr>
              <w:t>чення окремих біологічних понять, дає неповну х</w:t>
            </w:r>
            <w:r w:rsidRPr="00DB626F">
              <w:rPr>
                <w:sz w:val="24"/>
                <w:szCs w:val="24"/>
                <w:lang w:val="uk-UA"/>
              </w:rPr>
              <w:t>арактеристику загальних ознак біологічних об’єктів;</w:t>
            </w:r>
            <w:r w:rsidRPr="00DB626F">
              <w:rPr>
                <w:sz w:val="24"/>
                <w:szCs w:val="24"/>
                <w:lang w:val="uk-UA"/>
              </w:rPr>
              <w:br/>
              <w:t>за інструкцією і з допомогою вчителя виконує лабораторні та практичні роботи з неповним їх оформленням.</w:t>
            </w:r>
          </w:p>
        </w:tc>
      </w:tr>
      <w:tr w:rsidR="009125C2" w:rsidRPr="00DB626F" w:rsidTr="0091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C2" w:rsidRPr="00DB626F" w:rsidRDefault="009125C2" w:rsidP="007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Учень самостійно дає визначення окремих біологічних понять, з допомогою вчителя або підручника відтворює навчальний матеріал; характеризує загальні ознаки біологічних об’єктів;</w:t>
            </w:r>
            <w:r w:rsidRPr="00DB626F">
              <w:rPr>
                <w:sz w:val="24"/>
                <w:szCs w:val="24"/>
                <w:lang w:val="uk-UA"/>
              </w:rPr>
              <w:br/>
            </w:r>
            <w:r w:rsidRPr="00DB626F">
              <w:rPr>
                <w:sz w:val="24"/>
                <w:szCs w:val="24"/>
                <w:lang w:val="uk-UA"/>
              </w:rPr>
              <w:lastRenderedPageBreak/>
              <w:t>за інструкцією виконує лабораторні та практичні роботи, звертаючись за консультацією до вчителя, оформляє їх, не зробивши висновків.</w:t>
            </w:r>
          </w:p>
        </w:tc>
      </w:tr>
      <w:tr w:rsidR="009125C2" w:rsidRPr="00DB626F" w:rsidTr="0091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C2" w:rsidRPr="00DB626F" w:rsidRDefault="009125C2" w:rsidP="007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Учень самостійно, але не повно відтворює навчальний матеріал; характеризує будову та функції окремих біологічних об’єктів, наводить прості приклади;</w:t>
            </w:r>
            <w:r w:rsidRPr="00DB626F">
              <w:rPr>
                <w:sz w:val="24"/>
                <w:szCs w:val="24"/>
                <w:lang w:val="uk-UA"/>
              </w:rPr>
              <w:br/>
              <w:t>з допомогою вчителя розв’язує прості типові біологічні вправи;</w:t>
            </w:r>
            <w:r w:rsidRPr="00DB626F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висновки, що не відповідають меті роботи.</w:t>
            </w:r>
          </w:p>
        </w:tc>
      </w:tr>
      <w:tr w:rsidR="009125C2" w:rsidRPr="00DB626F" w:rsidTr="009125C2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Учень самостійно відтворює навчальний матеріал, розкриває суть біологічних понять; з допомогою вчителя встановлює взаємозв’язки, характеризує основні положення біологічної науки;</w:t>
            </w:r>
            <w:r w:rsidRPr="00DB626F">
              <w:rPr>
                <w:sz w:val="24"/>
                <w:szCs w:val="24"/>
                <w:lang w:val="uk-UA"/>
              </w:rPr>
              <w:br/>
              <w:t>розв’язує прості типові біологічні вправи і задачі;</w:t>
            </w:r>
            <w:r w:rsidRPr="00DB626F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неповні висновки.</w:t>
            </w:r>
          </w:p>
        </w:tc>
      </w:tr>
      <w:tr w:rsidR="009125C2" w:rsidRPr="00DB626F" w:rsidTr="0091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C2" w:rsidRPr="00DB626F" w:rsidRDefault="009125C2" w:rsidP="007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</w:t>
            </w:r>
            <w:r w:rsidRPr="00DB626F">
              <w:rPr>
                <w:spacing w:val="-2"/>
                <w:kern w:val="18"/>
                <w:sz w:val="24"/>
                <w:szCs w:val="24"/>
                <w:lang w:val="uk-UA"/>
              </w:rPr>
              <w:t>ень самостійно відповідає на поставлені запитанн</w:t>
            </w:r>
            <w:r w:rsidRPr="00DB626F">
              <w:rPr>
                <w:sz w:val="24"/>
                <w:szCs w:val="24"/>
                <w:lang w:val="uk-UA"/>
              </w:rPr>
              <w:t>я; дає порівняльну характеристику явищам і процесам живої природи;</w:t>
            </w:r>
            <w:r w:rsidRPr="00DB626F">
              <w:rPr>
                <w:sz w:val="24"/>
                <w:szCs w:val="24"/>
                <w:lang w:val="uk-UA"/>
              </w:rPr>
              <w:br/>
              <w:t>розв’язує типові біологічні вправи і задачі, виправляє допущені помилки;</w:t>
            </w:r>
            <w:r w:rsidRPr="00DB626F">
              <w:rPr>
                <w:sz w:val="24"/>
                <w:szCs w:val="24"/>
                <w:lang w:val="uk-UA"/>
              </w:rPr>
              <w:br/>
              <w:t>за інструкцією виконує лабораторні та практичні роботи, оформляє їх, робить нечітко сформульовані висновки.</w:t>
            </w:r>
          </w:p>
        </w:tc>
      </w:tr>
      <w:tr w:rsidR="009125C2" w:rsidRPr="00DB626F" w:rsidTr="0091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C2" w:rsidRPr="00DB626F" w:rsidRDefault="009125C2" w:rsidP="007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Учень відповідає на поставлені запитання; з допомогою вчителя встановлює причинно-наслідкові зв’язки;</w:t>
            </w:r>
            <w:r w:rsidRPr="00DB626F">
              <w:rPr>
                <w:sz w:val="24"/>
                <w:szCs w:val="24"/>
                <w:lang w:val="uk-UA"/>
              </w:rPr>
              <w:br/>
              <w:t>самостійно розв’язує біологічні вправи і задачі, виправляє власні помилки;</w:t>
            </w:r>
            <w:r w:rsidRPr="00DB626F">
              <w:rPr>
                <w:sz w:val="24"/>
                <w:szCs w:val="24"/>
                <w:lang w:val="uk-UA"/>
              </w:rPr>
              <w:br/>
              <w:t>виконує лабораторні та практичні роботи, оформляє їх, робить чітко сформульовані висновки.</w:t>
            </w:r>
          </w:p>
        </w:tc>
      </w:tr>
      <w:tr w:rsidR="009125C2" w:rsidRPr="00DB626F" w:rsidTr="009125C2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 xml:space="preserve">IV. </w:t>
            </w:r>
          </w:p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Учень дає повні, змістовні відповіді на запитання; самостійно розкриває суть біологічних явищ, процесів, аналізує, систематизує, узагальнює, встановлює причинно-наслідкові зв’язки;</w:t>
            </w:r>
            <w:r w:rsidRPr="00DB626F">
              <w:rPr>
                <w:sz w:val="24"/>
                <w:szCs w:val="24"/>
                <w:lang w:val="uk-UA"/>
              </w:rPr>
              <w:br/>
              <w:t>виконує лабораторні та практичні роботи, оформляє їх результати, робить логічно побудовані висновки відповідно до мети роботи.</w:t>
            </w:r>
          </w:p>
        </w:tc>
      </w:tr>
      <w:tr w:rsidR="009125C2" w:rsidRPr="00DB626F" w:rsidTr="0091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C2" w:rsidRPr="00DB626F" w:rsidRDefault="009125C2" w:rsidP="007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Учень логічно, усвідомлено відтворює навчальний матеріал у межах програми; самостійно аналізує і розкриває закономірності живої природи, оцінює біологічні явища, закони; виявляє і обґрунтовує причинно-наслідкові зв’язки;</w:t>
            </w:r>
            <w:r w:rsidRPr="00DB626F">
              <w:rPr>
                <w:sz w:val="24"/>
                <w:szCs w:val="24"/>
                <w:lang w:val="uk-UA"/>
              </w:rPr>
              <w:br/>
              <w:t>ретельно виконує лабораторні та практичні роботи, оформляє їх, робить обґрунтовані висновки.</w:t>
            </w:r>
          </w:p>
        </w:tc>
      </w:tr>
      <w:tr w:rsidR="009125C2" w:rsidRPr="00DB626F" w:rsidTr="009125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C2" w:rsidRPr="00DB626F" w:rsidRDefault="009125C2" w:rsidP="0071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125C2" w:rsidRPr="00DB626F" w:rsidRDefault="009125C2" w:rsidP="00715827">
            <w:pPr>
              <w:pStyle w:val="TableText9"/>
              <w:spacing w:before="0" w:line="240" w:lineRule="auto"/>
              <w:ind w:left="0" w:right="0"/>
              <w:jc w:val="left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Учень виявляє міцні й глибокі знання з біології, самостійно оцiнює та характеризує різноманітні біологічні явища і процеси, виявляє особисту позицію щодо них, уміє розв’язувати проблемні завдання; самостійно користується джерелами інформації, рекомендованими вчителем;</w:t>
            </w:r>
            <w:r w:rsidRPr="00DB626F">
              <w:rPr>
                <w:sz w:val="24"/>
                <w:szCs w:val="24"/>
                <w:lang w:val="uk-UA"/>
              </w:rPr>
              <w:br/>
              <w:t>ретельно виконує лабораторні та практичні роботи, робить обґрунтовані висновки, виконує творчі завдання.</w:t>
            </w:r>
          </w:p>
        </w:tc>
      </w:tr>
    </w:tbl>
    <w:p w:rsidR="009125C2" w:rsidRPr="00DB626F" w:rsidRDefault="009125C2" w:rsidP="0071582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125C2" w:rsidRPr="00DB626F" w:rsidRDefault="009125C2" w:rsidP="00715827">
      <w:pPr>
        <w:pStyle w:val="a3"/>
        <w:tabs>
          <w:tab w:val="clear" w:pos="454"/>
          <w:tab w:val="left" w:pos="708"/>
        </w:tabs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D87C65" w:rsidRPr="00DB626F" w:rsidRDefault="00D87C65" w:rsidP="00715827">
      <w:pPr>
        <w:pStyle w:val="a3"/>
        <w:tabs>
          <w:tab w:val="clear" w:pos="454"/>
          <w:tab w:val="left" w:pos="708"/>
        </w:tabs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DB626F">
        <w:rPr>
          <w:b/>
          <w:sz w:val="24"/>
          <w:szCs w:val="24"/>
          <w:lang w:val="uk-UA"/>
        </w:rPr>
        <w:lastRenderedPageBreak/>
        <w:t>6 клас</w:t>
      </w:r>
    </w:p>
    <w:p w:rsidR="00D87C65" w:rsidRPr="00DB626F" w:rsidRDefault="00D87C65" w:rsidP="00715827">
      <w:pPr>
        <w:pStyle w:val="a3"/>
        <w:tabs>
          <w:tab w:val="clear" w:pos="454"/>
          <w:tab w:val="left" w:pos="708"/>
        </w:tabs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D87C65" w:rsidRPr="00DB626F" w:rsidRDefault="00D87C65" w:rsidP="0071582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after="200" w:line="240" w:lineRule="auto"/>
        <w:ind w:firstLine="720"/>
        <w:jc w:val="center"/>
        <w:rPr>
          <w:b/>
          <w:sz w:val="24"/>
          <w:szCs w:val="24"/>
          <w:lang w:val="uk-UA"/>
        </w:rPr>
      </w:pPr>
      <w:r w:rsidRPr="00DB626F">
        <w:rPr>
          <w:b/>
          <w:sz w:val="24"/>
          <w:szCs w:val="24"/>
          <w:lang w:val="uk-UA"/>
        </w:rPr>
        <w:t>(</w:t>
      </w:r>
      <w:r w:rsidRPr="00DB626F">
        <w:rPr>
          <w:i/>
          <w:sz w:val="24"/>
          <w:szCs w:val="24"/>
          <w:lang w:val="uk-UA"/>
        </w:rPr>
        <w:t>35 годин – 1 година на тиждень</w:t>
      </w:r>
      <w:r w:rsidRPr="00DB626F">
        <w:rPr>
          <w:b/>
          <w:sz w:val="24"/>
          <w:szCs w:val="24"/>
          <w:lang w:val="uk-UA"/>
        </w:rPr>
        <w:t xml:space="preserve">, </w:t>
      </w:r>
      <w:r w:rsidRPr="00DB626F">
        <w:rPr>
          <w:sz w:val="24"/>
          <w:szCs w:val="24"/>
          <w:lang w:val="uk-UA"/>
        </w:rPr>
        <w:t>із них</w:t>
      </w:r>
      <w:r w:rsidRPr="00DB626F">
        <w:rPr>
          <w:i/>
          <w:sz w:val="24"/>
          <w:szCs w:val="24"/>
          <w:lang w:val="uk-UA"/>
        </w:rPr>
        <w:t xml:space="preserve"> 2 години – резервні</w:t>
      </w:r>
      <w:r w:rsidRPr="00DB626F">
        <w:rPr>
          <w:b/>
          <w:sz w:val="24"/>
          <w:szCs w:val="24"/>
          <w:lang w:val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961"/>
        <w:gridCol w:w="4111"/>
      </w:tblGrid>
      <w:tr w:rsidR="009A5A44" w:rsidRPr="00DB626F" w:rsidTr="00A8592F">
        <w:tc>
          <w:tcPr>
            <w:tcW w:w="959" w:type="dxa"/>
          </w:tcPr>
          <w:p w:rsidR="009A5A44" w:rsidRPr="00DB626F" w:rsidRDefault="009A5A44" w:rsidP="0071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4394" w:type="dxa"/>
            <w:vAlign w:val="center"/>
          </w:tcPr>
          <w:p w:rsidR="009A5A44" w:rsidRPr="00DB626F" w:rsidRDefault="009A5A44" w:rsidP="0071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961" w:type="dxa"/>
            <w:vAlign w:val="center"/>
          </w:tcPr>
          <w:p w:rsidR="009A5A44" w:rsidRPr="00DB626F" w:rsidRDefault="009A5A44" w:rsidP="0071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вимоги до рівня загальноосвітньої підготовки учнів</w:t>
            </w:r>
          </w:p>
        </w:tc>
        <w:tc>
          <w:tcPr>
            <w:tcW w:w="4111" w:type="dxa"/>
          </w:tcPr>
          <w:p w:rsidR="009A5A44" w:rsidRPr="00DB626F" w:rsidRDefault="009A5A44" w:rsidP="00715827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</w:rPr>
              <w:t>Корекційно-розвивальна лінія</w:t>
            </w:r>
          </w:p>
        </w:tc>
      </w:tr>
      <w:tr w:rsidR="009B3CC6" w:rsidRPr="00DB626F" w:rsidTr="009B3CC6">
        <w:tc>
          <w:tcPr>
            <w:tcW w:w="959" w:type="dxa"/>
          </w:tcPr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</w:tcPr>
          <w:p w:rsidR="009B3CC6" w:rsidRPr="00DB626F" w:rsidRDefault="009B3CC6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– наука про життя. Основні властивості живого.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життя (на  прикладах тварин, рослин, грибів, бактерій).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Віруси.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Науки, що вивчають життя.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вивчення організмів.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B3CC6" w:rsidRPr="00DB626F" w:rsidRDefault="009B3CC6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Учень/учениця:</w:t>
            </w:r>
          </w:p>
          <w:p w:rsidR="009B3CC6" w:rsidRPr="00DB626F" w:rsidRDefault="009A5A44" w:rsidP="00715827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називає 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3CC6"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властивості живого (ріст, розмноження, взаємодія із зовнішнім середовищем);</w:t>
            </w:r>
          </w:p>
          <w:p w:rsidR="009B3CC6" w:rsidRPr="00DB626F" w:rsidRDefault="009B3CC6" w:rsidP="007158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відміни живого від</w:t>
            </w:r>
          </w:p>
          <w:p w:rsidR="009B3CC6" w:rsidRPr="00DB626F" w:rsidRDefault="009B3CC6" w:rsidP="00715827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неживого; 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основні групи організмів (рослини, тварини гриби, бактерії);  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різноманітності живих організмів;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науки, що вивчають життя; 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методи вивчення організмів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(спостереження, опис, порівняння, експеримент);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наводить приклади</w:t>
            </w:r>
            <w:r w:rsidR="009A5A44"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- застосування біологічних зна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у практичній діяльності людини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DB626F">
              <w:rPr>
                <w:rFonts w:ascii="Times New Roman" w:hAnsi="Times New Roman" w:cs="Times New Roman"/>
                <w:spacing w:val="-8"/>
                <w:kern w:val="20"/>
                <w:sz w:val="24"/>
                <w:szCs w:val="24"/>
                <w:lang w:val="uk-UA"/>
              </w:rPr>
              <w:t>едицині, сільському господарст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ві, у справі охорони природи тощо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B3CC6" w:rsidRPr="00DB626F" w:rsidRDefault="009A5A44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Формування вміння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спостерігати, розповідати та описувати об’єкти живої природи; робити висновки про зв’язок між об’єктами живої природи; </w:t>
            </w:r>
            <w:r w:rsidR="00FB259E"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формування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цілеспрямованісті, самоконтролю при вивченні  природних об’єктів; емоційно-цінного ставлення до природних об’єктів та явищ природи.</w:t>
            </w:r>
          </w:p>
          <w:p w:rsidR="009A5A44" w:rsidRPr="00DB626F" w:rsidRDefault="009A5A44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сприймання і розуміння записів і розповіді (пояснення) вчителя; навичок</w:t>
            </w:r>
          </w:p>
          <w:p w:rsidR="009A5A44" w:rsidRPr="00DB626F" w:rsidRDefault="009A5A44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запам’ятовування і відтворення вивченого. Збагачення словникового запасу відповідно до змісту теми. Розвиток слухового сприймання за допомогою звукопідсилюючих апаратів індивідуального користування на протязі уроку.</w:t>
            </w:r>
          </w:p>
          <w:p w:rsidR="009B3CC6" w:rsidRPr="00DB626F" w:rsidRDefault="009B3CC6" w:rsidP="00715827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259E" w:rsidRPr="00DB626F" w:rsidRDefault="00FB259E" w:rsidP="00715827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CC6" w:rsidRPr="00DB626F" w:rsidTr="009B3CC6">
        <w:tc>
          <w:tcPr>
            <w:tcW w:w="959" w:type="dxa"/>
          </w:tcPr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C42" w:rsidRPr="00DB6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</w:tcPr>
          <w:p w:rsidR="009B3CC6" w:rsidRPr="00DB626F" w:rsidRDefault="009B3CC6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 Клітина</w:t>
            </w:r>
          </w:p>
          <w:p w:rsidR="009B3CC6" w:rsidRPr="00DB626F" w:rsidRDefault="009B3CC6" w:rsidP="0071582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Клітина - одиниця живого.</w:t>
            </w:r>
          </w:p>
          <w:p w:rsidR="009B3CC6" w:rsidRPr="00DB626F" w:rsidRDefault="009B3CC6" w:rsidP="0071582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вивчення клітини.</w:t>
            </w:r>
          </w:p>
          <w:p w:rsidR="009B3CC6" w:rsidRPr="00DB626F" w:rsidRDefault="009B3CC6" w:rsidP="0071582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Лупа</w:t>
            </w:r>
            <w:r w:rsidRPr="00DB626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Мікроскоп.</w:t>
            </w: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Практична робота №1: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Будова світлового мікроскопа  та робота з ним.</w:t>
            </w:r>
          </w:p>
          <w:p w:rsidR="009B3CC6" w:rsidRPr="00DB626F" w:rsidRDefault="009B3CC6" w:rsidP="0071582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клітини на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світлооптичному та електронно-мікроскопічному рівнях.</w:t>
            </w:r>
          </w:p>
          <w:p w:rsidR="009B3CC6" w:rsidRPr="00DB626F" w:rsidRDefault="009B3CC6" w:rsidP="0071582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№2: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мікропрепаратів шкірки луски цибулі та розгляд її за допомогою</w:t>
            </w:r>
          </w:p>
          <w:p w:rsidR="009B3CC6" w:rsidRPr="00DB626F" w:rsidRDefault="009B3CC6" w:rsidP="0071582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рослинної і тваринної клітини.</w:t>
            </w:r>
          </w:p>
          <w:p w:rsidR="009B3CC6" w:rsidRPr="00DB626F" w:rsidRDefault="009B3CC6" w:rsidP="0071582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речовин у клітину.</w:t>
            </w:r>
          </w:p>
          <w:p w:rsidR="009B3CC6" w:rsidRPr="00DB626F" w:rsidRDefault="009B3CC6" w:rsidP="0071582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нових клітин.</w:t>
            </w:r>
          </w:p>
          <w:p w:rsidR="009B3CC6" w:rsidRPr="00DB626F" w:rsidRDefault="009B3CC6" w:rsidP="0071582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 клітин.</w:t>
            </w:r>
          </w:p>
          <w:p w:rsidR="009B3CC6" w:rsidRPr="00DB626F" w:rsidRDefault="009B3CC6" w:rsidP="0071582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положення клітинної теорії.</w:t>
            </w:r>
          </w:p>
          <w:p w:rsidR="009B3CC6" w:rsidRPr="00DB626F" w:rsidRDefault="009B3CC6" w:rsidP="00715827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робота.</w:t>
            </w:r>
          </w:p>
          <w:p w:rsidR="009B3CC6" w:rsidRPr="00DB626F" w:rsidRDefault="009B3CC6" w:rsidP="007158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Демонстрування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клітин рослин і тварин за допомогою оптичного мікроскопа,  колекцій зобр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ажень (у тому числі електронних)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клітин рослин і тварин.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Лабораторні дослідження: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клітини листка елодеї.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цитоплазми в клітинах листка елодеї.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роботи: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Будова світлового мікроскопа  та робота з ним.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2.Виготовлення мікропрепаратів шкірки луски цибулі та розгляд її за допомогою оптичного мікроскопа.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B3CC6" w:rsidRPr="00DB626F" w:rsidRDefault="009B3CC6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="009A5A44"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функції клітини: ріст, розмноження, обмін з навколишнім середовищем;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імена вчених, які зробили внесок у вивчення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клітини (Р. Гук, Р. Броун, Т. Шванн, М. Шлейден);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елементи світлового мікроскопа (об’єктив, окуляр, дзеркало, предметний столик, гвинт налаштування чіткості);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речовини, що входять до складу клітин;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складові частини клітини;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спільні ознаки рослинної і тваринної клітин;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відмінності рослинної і тваринної клітин;</w:t>
            </w:r>
          </w:p>
          <w:p w:rsidR="009B3CC6" w:rsidRPr="00DB626F" w:rsidRDefault="009B3CC6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основні положення клітинної теорії;  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описує(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стисло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з опорою на наочність)</w:t>
            </w:r>
            <w:r w:rsidR="009A5A44"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(ЖМ, дактилем, по можливості словесно) (за допомогою навідних запитань вчителя)</w:t>
            </w:r>
            <w:r w:rsidR="009A5A44" w:rsidRPr="00DB62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історію вивчення клітини;</w:t>
            </w:r>
          </w:p>
          <w:p w:rsidR="009B3CC6" w:rsidRPr="00DB626F" w:rsidRDefault="009B3CC6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результати власних спостережень;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="009A5A44"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9A5A44" w:rsidRPr="00DB62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роль хромосом у поділі клітин;</w:t>
            </w:r>
          </w:p>
          <w:p w:rsidR="009B3CC6" w:rsidRPr="00DB626F" w:rsidRDefault="009B3CC6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біологічне значення поділу клітин; 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розпізнає: </w:t>
            </w:r>
          </w:p>
          <w:p w:rsidR="009B3CC6" w:rsidRPr="00DB626F" w:rsidRDefault="009B3CC6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ru-RU"/>
              </w:rPr>
              <w:t>- на малюнках: рослинну і тваринну клітини;</w:t>
            </w:r>
          </w:p>
          <w:p w:rsidR="009B3CC6" w:rsidRPr="00DB626F" w:rsidRDefault="009B3CC6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 xml:space="preserve">складові частини клітини (клітинну мембрану, цитоплазму, ядро, вакуолю,  хлоропласти, мітохондрії); </w:t>
            </w:r>
          </w:p>
          <w:p w:rsidR="009B3CC6" w:rsidRPr="00DB626F" w:rsidRDefault="009B3CC6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мікропрепаратах рослинних клітин: цитоплазму, вакуолю, клітинну оболонку;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вміє(за допомогою вчителя):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налаштувати шкільний оптичний мікроскоп та отримати чітке зображення мікроскопічного об’єкту;</w:t>
            </w:r>
          </w:p>
          <w:p w:rsidR="009B3CC6" w:rsidRPr="00DB626F" w:rsidRDefault="009B3CC6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виготовляти  прості мікропрепарати    рослинних клітин;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дотримується правил: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роботи з мікроскопом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B3CC6" w:rsidRPr="00DB626F" w:rsidRDefault="00FB259E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Формування пізнавальної активності:</w:t>
            </w:r>
          </w:p>
          <w:p w:rsidR="009B3CC6" w:rsidRPr="00DB626F" w:rsidRDefault="009B3CC6" w:rsidP="0071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uk-UA"/>
              </w:rPr>
              <w:t>вчити аналізувати та розповідати</w:t>
            </w:r>
            <w:r w:rsidRPr="00DB62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про 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основні процеси життєдіяльності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рослини; про компоненти  клітини, тканини,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органи рослини,</w:t>
            </w:r>
            <w:r w:rsidRPr="00DB62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будову кореня, види коренів,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типи кореневих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систем, видозмі</w:t>
            </w:r>
            <w:r w:rsidRPr="00DB62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ни кореня;   </w:t>
            </w:r>
          </w:p>
          <w:p w:rsidR="009B3CC6" w:rsidRPr="00DB626F" w:rsidRDefault="009B3CC6" w:rsidP="0071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порівнювати:</w:t>
            </w:r>
            <w:r w:rsidRPr="00DB62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прості та складні листки, типи</w:t>
            </w: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жилкування, розташування лист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ків на стеблі, на основі порівняння робити відповідні висновки;</w:t>
            </w:r>
          </w:p>
          <w:p w:rsidR="009B3CC6" w:rsidRPr="00DB626F" w:rsidRDefault="009B3CC6" w:rsidP="0071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вчити розкривати причинно-наслідкові зв’язки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прикладах впливу чинників  середовища на процеси життєдіяльності рос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лин;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ролі мінерального живлення</w:t>
            </w:r>
            <w:r w:rsidRPr="00DB62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 житті рослин;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B3CC6" w:rsidRPr="00DB626F" w:rsidRDefault="009B3CC6" w:rsidP="0071582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вчити розуміти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доцільність кожного органа рослини (на прикладі 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частин листка та його ролі  у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забезпеченні процесу фотосинте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зу, газообміні, та випаровуванні);</w:t>
            </w: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розуміти  залежність життя рослини від функціонування її органів;  </w:t>
            </w:r>
          </w:p>
          <w:p w:rsidR="009B3CC6" w:rsidRPr="00DB626F" w:rsidRDefault="009B3CC6" w:rsidP="0071582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формувати </w:t>
            </w:r>
            <w:r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самоконтроль (плануючий, операційний, кінцевий) у процесі виконання практичних завдань, дослідів. </w:t>
            </w:r>
          </w:p>
          <w:p w:rsidR="009B3CC6" w:rsidRPr="00DB626F" w:rsidRDefault="00FB259E" w:rsidP="00715827">
            <w:pP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>Формування наполегливості</w:t>
            </w:r>
            <w:r w:rsidR="009B3CC6"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, </w:t>
            </w:r>
            <w:r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розвиток </w:t>
            </w:r>
            <w:r w:rsidR="009B3CC6"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>прагнення до самостійного здобуття знань.</w:t>
            </w:r>
          </w:p>
          <w:p w:rsidR="00FB259E" w:rsidRPr="00DB626F" w:rsidRDefault="00FB259E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Формування вміння досліджувати об’єкти природи за допомогою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спеціальних приладів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B259E" w:rsidRPr="00DB626F" w:rsidRDefault="00FB259E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Формування вміння побудови діалогу з вчителем та учнями;</w:t>
            </w:r>
          </w:p>
          <w:p w:rsidR="00FB259E" w:rsidRPr="00DB626F" w:rsidRDefault="00FB259E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розширення словникового запасу та правильної вимови нових слів.</w:t>
            </w:r>
          </w:p>
          <w:p w:rsidR="00FB259E" w:rsidRPr="00DB626F" w:rsidRDefault="00FB259E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C6" w:rsidRPr="00DB626F" w:rsidTr="009B3CC6">
        <w:tc>
          <w:tcPr>
            <w:tcW w:w="959" w:type="dxa"/>
          </w:tcPr>
          <w:p w:rsidR="009B3CC6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394" w:type="dxa"/>
          </w:tcPr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 Рослини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Рослина – живий організм.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Фотосинтез як характерна особливість рослин.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Живлення (мінеральне, повітряне) рослин. Дихання рослин. Рухи рослин.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рослини. Клітини рослин. Тканини рослин. Органи рослин.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Корінь: будова, основні функції (поглинання води та укріплення у ґрунті).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Пагін: будова, основні функції (фотосинтез,</w:t>
            </w:r>
            <w:r w:rsidRPr="00DB626F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газообмін, ріст, випаровування води, транспорт речовин).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Різноманітність та видозміни вегетативних органів.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Розмноження рослин: статеве та нестатеве. Вегетативне розмноження рослин.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Квітка - орган статевого розмноження. Суцвіття. Запилення. Запліднення.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Насінина. Плід, поширення плодів.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класифікацію рослин.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Демонстрування: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дослідів, що підтверджують: фотосинтез; дихання;  випаровування води; транспорт речовин по рослині; поглинання коренем води; вплив мінеральних речовин на розвиток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рослин;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мікропрепаратів внутрішньої будови кореня, стебла, листка.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будова кореня;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будова пагона;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будова бруньки;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будова цибулини, кореневища, бульби картоплі, коренеплоду (на прикладі моркви);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будова квітки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будова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насінини; 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будова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плода;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Дослідницький практикум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процесу росту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вегетативних органів.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розвитком пагона з бруньки.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 речовин по рослині.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Вегетативне розмноження рослин.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умов проростання насіння.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Міні-проект 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(за вибором):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Квіти і комахи.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 мандрівники.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 хижаки.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9B3CC6" w:rsidRPr="00DB626F" w:rsidRDefault="009B3CC6" w:rsidP="007158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9B3CC6" w:rsidRPr="00DB626F" w:rsidRDefault="009B3CC6" w:rsidP="0071582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5B13E0" w:rsidRPr="00DB626F" w:rsidRDefault="009B3CC6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називає</w:t>
            </w:r>
            <w:r w:rsidR="009A5A44"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pacing w:val="-10"/>
                <w:kern w:val="20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spacing w:val="-12"/>
                <w:kern w:val="20"/>
                <w:sz w:val="24"/>
                <w:szCs w:val="24"/>
                <w:lang w:val="uk-UA"/>
              </w:rPr>
              <w:t xml:space="preserve"> основні </w:t>
            </w:r>
            <w:r w:rsidRPr="00DB626F">
              <w:rPr>
                <w:rFonts w:ascii="Times New Roman" w:hAnsi="Times New Roman" w:cs="Times New Roman"/>
                <w:spacing w:val="-8"/>
                <w:kern w:val="20"/>
                <w:sz w:val="24"/>
                <w:szCs w:val="24"/>
                <w:lang w:val="uk-UA"/>
              </w:rPr>
              <w:t>процеси життєдіяльно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ст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 xml:space="preserve"> р</w:t>
            </w:r>
            <w:r w:rsidRPr="00DB626F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  <w:lang w:val="uk-UA"/>
              </w:rPr>
              <w:t>ослини (ріст, живлення, фот</w:t>
            </w:r>
            <w:r w:rsidRPr="00DB626F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оси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ез, дихання, транспорт речовин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умови, необхідні для життєдіяльності рослин;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речовини, необхідні для живлення та дихання рослин;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умови за яких відбувається фотосинтез;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ознаки рослинної клітини;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тканини рослин (твірні, покривні, основні, провідні, механічні) та їх функції;</w:t>
            </w:r>
          </w:p>
          <w:p w:rsidR="005B13E0" w:rsidRPr="00DB626F" w:rsidRDefault="005B13E0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pacing w:val="-4"/>
                <w:kern w:val="20"/>
                <w:sz w:val="24"/>
                <w:szCs w:val="24"/>
                <w:lang w:val="uk-UA"/>
              </w:rPr>
              <w:t xml:space="preserve">- </w:t>
            </w:r>
            <w:r w:rsidRPr="00DB626F">
              <w:rPr>
                <w:sz w:val="24"/>
                <w:szCs w:val="24"/>
                <w:lang w:val="uk-UA"/>
              </w:rPr>
              <w:t xml:space="preserve">вегетативні органи рослини (корінь, пагін: стебло, листок, брунька,) та їх основні функції; </w:t>
            </w:r>
          </w:p>
          <w:p w:rsidR="005B13E0" w:rsidRPr="00DB626F" w:rsidRDefault="005B13E0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 xml:space="preserve">- відмінності коренеплоду і кореневища; </w:t>
            </w:r>
          </w:p>
          <w:p w:rsidR="005B13E0" w:rsidRPr="00DB626F" w:rsidRDefault="005B13E0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форми розмноження рослин (статеве, нестатеве);</w:t>
            </w:r>
            <w:r w:rsidRPr="00DB626F">
              <w:rPr>
                <w:sz w:val="24"/>
                <w:szCs w:val="24"/>
                <w:lang w:val="uk-UA"/>
              </w:rPr>
              <w:br/>
              <w:t>- способи запилення;</w:t>
            </w:r>
          </w:p>
          <w:p w:rsidR="005B13E0" w:rsidRPr="00DB626F" w:rsidRDefault="005B13E0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способи поширення плодів;</w:t>
            </w:r>
          </w:p>
          <w:p w:rsidR="005B13E0" w:rsidRPr="00DB626F" w:rsidRDefault="005B13E0" w:rsidP="00715827">
            <w:pPr>
              <w:pStyle w:val="TableText"/>
              <w:spacing w:before="0" w:after="12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умови проростання насінини;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наводить приклади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5B13E0" w:rsidRPr="00DB626F" w:rsidRDefault="005B13E0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рухів рослин;</w:t>
            </w:r>
          </w:p>
          <w:p w:rsidR="005B13E0" w:rsidRPr="00DB626F" w:rsidRDefault="005B13E0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ru-RU"/>
              </w:rPr>
              <w:t xml:space="preserve">- рослин з видозмінами </w:t>
            </w:r>
            <w:r w:rsidRPr="00DB626F">
              <w:rPr>
                <w:sz w:val="24"/>
                <w:szCs w:val="24"/>
                <w:lang w:val="uk-UA"/>
              </w:rPr>
              <w:t>кореня (3-4)</w:t>
            </w:r>
            <w:r w:rsidRPr="00DB626F">
              <w:rPr>
                <w:sz w:val="24"/>
                <w:szCs w:val="24"/>
                <w:lang w:val="ru-RU"/>
              </w:rPr>
              <w:t>,</w:t>
            </w:r>
            <w:r w:rsidRPr="00DB626F">
              <w:rPr>
                <w:sz w:val="24"/>
                <w:szCs w:val="24"/>
                <w:lang w:val="uk-UA"/>
              </w:rPr>
              <w:t xml:space="preserve"> </w:t>
            </w:r>
          </w:p>
          <w:p w:rsidR="005B13E0" w:rsidRPr="00DB626F" w:rsidRDefault="005B13E0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 xml:space="preserve">- рослин з видозмінами пагона  та його </w:t>
            </w:r>
            <w:r w:rsidRPr="00DB626F">
              <w:rPr>
                <w:sz w:val="24"/>
                <w:szCs w:val="24"/>
                <w:lang w:val="uk-UA"/>
              </w:rPr>
              <w:lastRenderedPageBreak/>
              <w:t>частин (3-4);</w:t>
            </w:r>
          </w:p>
          <w:p w:rsidR="005B13E0" w:rsidRPr="00DB626F" w:rsidRDefault="005B13E0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способів вегетативного розмноження рослин (3-4);</w:t>
            </w:r>
          </w:p>
          <w:p w:rsidR="005B13E0" w:rsidRPr="00DB626F" w:rsidRDefault="005B13E0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рослин з різними типами суцві</w:t>
            </w:r>
            <w:r w:rsidRPr="00DB626F">
              <w:rPr>
                <w:spacing w:val="-2"/>
                <w:kern w:val="20"/>
                <w:sz w:val="24"/>
                <w:szCs w:val="24"/>
                <w:lang w:val="uk-UA"/>
              </w:rPr>
              <w:t>ть, різними типами плодів, різними с</w:t>
            </w:r>
            <w:r w:rsidRPr="00DB626F">
              <w:rPr>
                <w:sz w:val="24"/>
                <w:szCs w:val="24"/>
                <w:lang w:val="uk-UA"/>
              </w:rPr>
              <w:t>пособами поширення плодів і насіння (3-4);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описує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 кореня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пагона;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пагона з бруньки;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процес запилення, пристосування рослин   до різних способів запилення;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розвиток рослини з насінини;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способи поширення плодів і насіння;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способи поширення плодів і насіння;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характеризує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автотрофний тип живлення;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будову кореня у зв’язку з функціями поглинання води та укріплення у ґрунті;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будову стебла у зв’язку з функцією транспорту речовин;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будову листка у зв’язку з функціями фотосинтезу, газообміну,  випаровування води;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бруньку як зачаток пагона;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коренеплід як видозмінений корінь;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цибулину, кореневище, як видозмінені підземні пагони;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квітку як орган статевого розмноження рослин;</w:t>
            </w:r>
          </w:p>
          <w:p w:rsidR="005B13E0" w:rsidRPr="00DB626F" w:rsidRDefault="005B13E0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запліднення (злиття статевих клітин, утворення зиготи);</w:t>
            </w:r>
          </w:p>
          <w:p w:rsidR="005B13E0" w:rsidRPr="00DB626F" w:rsidRDefault="005B13E0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пояснює: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значення кореневої системи;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роль судин і ситоподібних трубок  у рослині;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значення фотосинтезу,  дихання, випаровування води в житті рослин;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біологічне значення видозмін вегетативних органів (на прикладах);</w:t>
            </w:r>
          </w:p>
          <w:p w:rsidR="005B13E0" w:rsidRPr="00DB626F" w:rsidRDefault="005B13E0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біологічне значення суцвіть, плодів;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розпізнає: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органи рослини;</w:t>
            </w:r>
          </w:p>
          <w:p w:rsidR="005B13E0" w:rsidRPr="00DB626F" w:rsidRDefault="005B13E0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частини пагона, квітки, насінини;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 допомогою вчителя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спосіб запилення за будовою квітки;</w:t>
            </w:r>
          </w:p>
          <w:p w:rsidR="005B13E0" w:rsidRPr="00DB626F" w:rsidRDefault="005B13E0" w:rsidP="0071582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спосіб поширення плодів і насіння за особливостями їх будови; 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уміє: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розмножувати рослини одним із способів вегетативного розмноження;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пророщувати  насіння;</w:t>
            </w:r>
          </w:p>
          <w:p w:rsidR="005B13E0" w:rsidRPr="00DB626F" w:rsidRDefault="005B13E0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фіксувати результати спостережень;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дотримується правил:</w:t>
            </w:r>
          </w:p>
          <w:p w:rsidR="005B13E0" w:rsidRPr="00DB626F" w:rsidRDefault="005B13E0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роботи  з мікроскопом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виконання рисунків біологічних об’єктів;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застосовує знання</w:t>
            </w:r>
          </w:p>
          <w:p w:rsidR="005B13E0" w:rsidRPr="00DB626F" w:rsidRDefault="005B13E0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догляду за рослинами;</w:t>
            </w:r>
          </w:p>
          <w:p w:rsidR="009B3CC6" w:rsidRPr="00DB626F" w:rsidRDefault="009B3CC6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B3CC6" w:rsidRPr="00DB626F" w:rsidRDefault="00C42B26" w:rsidP="0071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Формування елементарних уявлень 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про 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основні процеси життєдіяльності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рослини; про компоненти  клітини, тканини,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органи рослини,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будову кореня, види коренів,</w:t>
            </w:r>
            <w:r w:rsidR="009B3CC6"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типи кореневих систем, видозмі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ни кореня;   </w:t>
            </w:r>
          </w:p>
          <w:p w:rsidR="009B3CC6" w:rsidRPr="00DB626F" w:rsidRDefault="00C42B26" w:rsidP="0071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Розвиток вміння </w:t>
            </w:r>
            <w:r w:rsidR="009B3CC6" w:rsidRPr="00DB626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порівнювати: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прості та складні листки, типи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жилкування, розташування лист</w:t>
            </w:r>
            <w:r w:rsidR="009B3CC6"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ків на стеблі, на основі порівняння робити відповідні висновки;</w:t>
            </w:r>
          </w:p>
          <w:p w:rsidR="009B3CC6" w:rsidRPr="00DB626F" w:rsidRDefault="00C42B26" w:rsidP="0071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Розвиток навичок </w:t>
            </w:r>
            <w:r w:rsidR="009B3CC6"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розкривати причинно-наслідкові зв’язки</w:t>
            </w:r>
            <w:r w:rsidR="009B3CC6"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прикладах впливу чинників  середовища на процеси життєдіяльності рос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лин;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ролі мінерального живлення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 житті рослин;</w:t>
            </w:r>
            <w:r w:rsidR="009B3CC6"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B3CC6" w:rsidRPr="00DB626F" w:rsidRDefault="00C42B26" w:rsidP="0071582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Формування </w:t>
            </w:r>
            <w:r w:rsidR="009B3CC6"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розумі</w:t>
            </w:r>
            <w:r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ння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доцільності </w:t>
            </w:r>
            <w:r w:rsidR="009B3CC6"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кожного органа рослини (на прикладі 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частин листка та його ролі  у </w:t>
            </w:r>
            <w:r w:rsidR="009B3CC6"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забезпеченні процесу фотосинте</w:t>
            </w:r>
            <w:r w:rsidR="009B3CC6"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зу, газообміні, та випаровуванні);</w:t>
            </w:r>
            <w:r w:rsidR="009B3CC6" w:rsidRPr="00DB626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9B3CC6"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розуміти  залежність життя рослини від функціонування її органів;  </w:t>
            </w:r>
          </w:p>
          <w:p w:rsidR="009B3CC6" w:rsidRPr="00DB626F" w:rsidRDefault="00C42B26" w:rsidP="0071582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формування</w:t>
            </w:r>
            <w:r w:rsidR="009B3CC6" w:rsidRPr="00DB626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="009B3CC6"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самоконтроль (плануючий, операційний, кінцевий) у процесі виконання практичних завдань, дослідів. </w:t>
            </w:r>
          </w:p>
          <w:p w:rsidR="005B13E0" w:rsidRPr="00DB626F" w:rsidRDefault="00C42B26" w:rsidP="0071582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>Формування наполегливості</w:t>
            </w:r>
            <w:r w:rsidR="009B3CC6"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, прагнення до самостійного здобуття </w:t>
            </w:r>
            <w:r w:rsidR="009B3CC6"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lastRenderedPageBreak/>
              <w:t>знань.</w:t>
            </w:r>
            <w:r w:rsidR="005B13E0" w:rsidRPr="00DB62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Формування знання</w:t>
            </w:r>
            <w:r w:rsidR="005B13E0" w:rsidRPr="00DB626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про </w:t>
            </w:r>
            <w:r w:rsidR="005B13E0"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органи рослини,</w:t>
            </w:r>
            <w:r w:rsidR="005B13E0" w:rsidRPr="00DB62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будову кореня, види коренів,</w:t>
            </w:r>
            <w:r w:rsidR="005B13E0"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типи кореневих систем, видозмі</w:t>
            </w:r>
            <w:r w:rsidR="005B13E0" w:rsidRPr="00DB62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ни кореня;   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Формування уміння самостійно</w:t>
            </w:r>
          </w:p>
          <w:p w:rsidR="005B13E0" w:rsidRPr="00DB626F" w:rsidRDefault="005B13E0" w:rsidP="0071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порівнювати:</w:t>
            </w:r>
            <w:r w:rsidRPr="00DB62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прості та складні листки, типи</w:t>
            </w: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жилкування, розташування лист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ків на стеблі, на основі порівняння робити відповідні висновки;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Cs/>
                <w:sz w:val="24"/>
                <w:szCs w:val="24"/>
              </w:rPr>
              <w:t>Формування уміння, звички н</w:t>
            </w:r>
            <w:r w:rsidRPr="00DB626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</w:t>
            </w:r>
            <w:r w:rsidRPr="00DB62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мовленнєвій основі </w:t>
            </w:r>
            <w:r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розкривати причинно-наслідкові зв’язки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прикладах впливу чинників  середовища на процеси життєдіяльності рос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лин;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ролі мінерального живлення</w:t>
            </w:r>
            <w:r w:rsidRPr="00DB62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 житті рослин;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B13E0" w:rsidRPr="00DB626F" w:rsidRDefault="005B13E0" w:rsidP="0071582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розуміти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доцільність кожного органа рослини (на прикладі 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частин листка та його ролі  у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забезпеченні процесу фотосинте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зу, газообміні, та випаровуванні);</w:t>
            </w: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розуміти  залежність життя рослини від функціонування її органів;  </w:t>
            </w:r>
          </w:p>
          <w:p w:rsidR="005B13E0" w:rsidRPr="00DB626F" w:rsidRDefault="005B13E0" w:rsidP="00715827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Формування та розвиток навичок дотримання</w:t>
            </w:r>
            <w:r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 xml:space="preserve"> самоконтролю (плануючий, операційний, кінцевий) у процесі виконання практичних завдань, дослідів. </w:t>
            </w:r>
          </w:p>
          <w:p w:rsidR="005B13E0" w:rsidRPr="00DB626F" w:rsidRDefault="005B13E0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uk-UA"/>
              </w:rPr>
              <w:t>Формування наполегливості, прагнення до самостійного здобуття знань.</w:t>
            </w:r>
            <w:r w:rsidRPr="00DB62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Розвиток пам’яті при запам’ятовуванні</w:t>
            </w:r>
            <w:r w:rsidRPr="00DB626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нових слів з теми.</w:t>
            </w:r>
          </w:p>
          <w:p w:rsidR="009B3CC6" w:rsidRPr="00DB626F" w:rsidRDefault="009B3CC6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3275" w:rsidRPr="00DB626F" w:rsidRDefault="00933275" w:rsidP="00715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 клас</w:t>
      </w:r>
    </w:p>
    <w:p w:rsidR="00933275" w:rsidRPr="00DB626F" w:rsidRDefault="00933275" w:rsidP="00715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33275" w:rsidRPr="00DB626F" w:rsidRDefault="00933275" w:rsidP="00715827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after="200" w:line="240" w:lineRule="auto"/>
        <w:ind w:firstLine="720"/>
        <w:jc w:val="center"/>
        <w:rPr>
          <w:b/>
          <w:sz w:val="24"/>
          <w:szCs w:val="24"/>
          <w:lang w:val="uk-UA"/>
        </w:rPr>
      </w:pPr>
      <w:r w:rsidRPr="00DB626F">
        <w:rPr>
          <w:b/>
          <w:sz w:val="24"/>
          <w:szCs w:val="24"/>
          <w:lang w:val="uk-UA"/>
        </w:rPr>
        <w:t>(</w:t>
      </w:r>
      <w:r w:rsidRPr="00DB626F">
        <w:rPr>
          <w:i/>
          <w:sz w:val="24"/>
          <w:szCs w:val="24"/>
          <w:lang w:val="uk-UA"/>
        </w:rPr>
        <w:t>70 годин – 2 години на тиждень</w:t>
      </w:r>
      <w:r w:rsidRPr="00DB626F">
        <w:rPr>
          <w:b/>
          <w:sz w:val="24"/>
          <w:szCs w:val="24"/>
          <w:lang w:val="uk-UA"/>
        </w:rPr>
        <w:t xml:space="preserve">, , </w:t>
      </w:r>
      <w:r w:rsidRPr="00DB626F">
        <w:rPr>
          <w:sz w:val="24"/>
          <w:szCs w:val="24"/>
          <w:lang w:val="uk-UA"/>
        </w:rPr>
        <w:t>із них</w:t>
      </w:r>
      <w:r w:rsidRPr="00DB626F">
        <w:rPr>
          <w:i/>
          <w:sz w:val="24"/>
          <w:szCs w:val="24"/>
          <w:lang w:val="uk-UA"/>
        </w:rPr>
        <w:t xml:space="preserve">  10 годин – резервні</w:t>
      </w:r>
      <w:r w:rsidRPr="00DB626F">
        <w:rPr>
          <w:b/>
          <w:sz w:val="24"/>
          <w:szCs w:val="24"/>
          <w:lang w:val="uk-UA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5103"/>
        <w:gridCol w:w="4322"/>
      </w:tblGrid>
      <w:tr w:rsidR="00933275" w:rsidRPr="00DB626F" w:rsidTr="002E3D58">
        <w:tc>
          <w:tcPr>
            <w:tcW w:w="124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годин</w:t>
            </w:r>
          </w:p>
        </w:tc>
        <w:tc>
          <w:tcPr>
            <w:tcW w:w="3686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103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Державні вимоги щодо рівня загальноосвітньої підготовки учнів</w:t>
            </w:r>
          </w:p>
        </w:tc>
        <w:tc>
          <w:tcPr>
            <w:tcW w:w="432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Спрямованість корекційно</w:t>
            </w: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розвивальної роботи</w:t>
            </w:r>
          </w:p>
        </w:tc>
      </w:tr>
      <w:tr w:rsidR="00933275" w:rsidRPr="00DB626F" w:rsidTr="002E3D58">
        <w:tc>
          <w:tcPr>
            <w:tcW w:w="124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Вступ. Повторення.</w:t>
            </w:r>
          </w:p>
        </w:tc>
        <w:tc>
          <w:tcPr>
            <w:tcW w:w="5103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75" w:rsidRPr="00DB626F" w:rsidTr="002E3D58">
        <w:tc>
          <w:tcPr>
            <w:tcW w:w="124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Різноманітність рослин 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Водорості (зелені, бурі, червоні, діатомові). </w:t>
            </w: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Лабораторна робота: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Будова зелених нитчастих водоростей.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Мохи. </w:t>
            </w: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Лабораторна робота: </w:t>
            </w: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Будова моху.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Папороті, хвощі, плауни. </w:t>
            </w: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Лабораторна робота: </w:t>
            </w: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Будова папоротей.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Голонасінні.</w:t>
            </w: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Лабораторна робота: </w:t>
            </w: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Будова голонасінних.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Покритонасінні (Квіткові).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color w:val="339966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будови мохів, папоротей та покритонасінних (квіткових) рослин.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Сільськогосподарські рослини. </w:t>
            </w:r>
            <w:r w:rsidRPr="00DB626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Екологічні групи рослин (за відношенням до світла, води, температури). 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Життєві форми рослин</w:t>
            </w:r>
            <w:r w:rsidRPr="00DB626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Рослинні угруповання.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рослин для існування життя на планеті Земля.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рослин для людини.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робота: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видів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кімнатних рослин, придатних для вирощування в певних умовах.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Демонстрування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гербарних зразків, колекцій зображень (у тому числі електронних) рослин, рослинних угруповань.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Будова зелених нитчастих водоростей.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Будова моху.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Будова папоротей.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Будова голонасінних.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color w:val="339966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Порівняння будови мохів, папоротей та покритонасінних (квіткових) рослин.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color w:val="339966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Визначення видів кімнатних рослин, придатних для вирощування в певних умовах.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Міні-проект (за вибором)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утворився торф і кам’яне вугілля?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Викопні рослини.</w:t>
            </w:r>
          </w:p>
        </w:tc>
        <w:tc>
          <w:tcPr>
            <w:tcW w:w="5103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середовища існування водоростей, мохів, хвощів, плаунів, папоротей, голонасінних і покритонасінних рослин;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групи рослин, які розмножуються спорами;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 утворення спор у мохів, хвощів, плаунів, папоротей;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групи рослин, які розмножуються насінням;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 утворення насіння у голонасінних (на прикладі хвойних) та покритонасінних рослин;</w:t>
            </w:r>
          </w:p>
          <w:p w:rsidR="00933275" w:rsidRPr="00DB626F" w:rsidRDefault="00933275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життєві форми рослин;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основні екологічні групи рослин;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</w:t>
            </w:r>
            <w:r w:rsidRPr="00DB626F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 xml:space="preserve"> рідкісні рослини своєї місцевості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Наводить приклади 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зелених (одноклітинних, нитчастих), бурих, червоних, діатомових водоростей;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мохів, хвощів, плаунів, папоротей;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голонасінних і покритонасінних рослин;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рослин різних життєвих форм;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панівних рослин різних рослинних угруповань: лісів, степів, лук, боліт;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- пристосувань рослин до сер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едовища існування;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використання людиною водоростей, мохів, хвощів, плаунів, папоротей, голонасінних і покритонасінних рослин;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описує(стисло, з опорою на наочність):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будову тіла водоростей, мохів, хвощів, плаунів, папоротей, голонасінних (на прикладі хвойних) і покритонасінних (квіткових) рослин;</w:t>
            </w:r>
          </w:p>
          <w:p w:rsidR="00933275" w:rsidRPr="00DB626F" w:rsidRDefault="00933275" w:rsidP="0071582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розмноження водоростей (на прикладі зелених водоростей), мохів, хвощів, плаунів, папоротей, голонасінних і покритонасінних (квіткових) рослин;  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характеризує (стисло, з опорою на наочність):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запліднення рослин, які розмножуються спорами;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запліднення рослин, які розмножуються насінням;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порівнює за вказаними ознаками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мохи і водорості;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мохи і папороті;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папороті і покритонасінні (квіткові) рослини;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голонасінні та покритонасінні(квіткові) рослини;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розпізнає: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рослини різних систематичних груп (водоростей, мохів, хвощів, плаунів, папоротей, голонасінних і покритонасінних);</w:t>
            </w:r>
          </w:p>
          <w:p w:rsidR="00933275" w:rsidRPr="00DB626F" w:rsidRDefault="00933275" w:rsidP="0071582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основні життєві форми рослин;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рослини різних екологічних груп;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уміє 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визначати назви рослин  за допомогою атласів-визначників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33275" w:rsidRPr="00DB626F" w:rsidRDefault="00933275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визначати до якої групи належить рослина за ознаками будови тіла;</w:t>
            </w:r>
          </w:p>
        </w:tc>
        <w:tc>
          <w:tcPr>
            <w:tcW w:w="432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Розвиток вміння </w:t>
            </w: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 xml:space="preserve">аналізувати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будову одно- та багатоклітинних водоростей;</w:t>
            </w: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і навичок </w:t>
            </w: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застосовувати </w:t>
            </w:r>
            <w:r w:rsidRPr="00DB626F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uk-UA"/>
              </w:rPr>
              <w:t>здобуті знання у практичних умовах;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навичок 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робити висновки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те, що водорості  найпростіші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рослинні організми.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вчити аналізувати та розповідати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будову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представників мохоподіб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них, хвощеподібних, папоротеподібних;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умінь </w:t>
            </w:r>
            <w:r w:rsidRPr="00DB626F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  <w:lang w:val="uk-UA"/>
              </w:rPr>
              <w:t>робити висновки:</w:t>
            </w:r>
            <w:r w:rsidRPr="00DB62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про значення вищих спорових рос</w:t>
            </w:r>
            <w:r w:rsidRPr="00DB62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лин у формуванні торфу, кам'я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ного вугілля</w:t>
            </w:r>
            <w:r w:rsidRPr="00DB62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.</w:t>
            </w:r>
          </w:p>
          <w:p w:rsidR="00933275" w:rsidRPr="00DB626F" w:rsidRDefault="00933275" w:rsidP="0071582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вчити аналізувати, виділяти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загальні ознаки у будові </w:t>
            </w:r>
            <w:r w:rsidRPr="00DB626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>голонасінних;</w:t>
            </w:r>
            <w:r w:rsidRPr="00DB62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  <w:lang w:val="uk-UA"/>
              </w:rPr>
              <w:t>розкривати причинно-наслідкові зв’язки</w:t>
            </w:r>
            <w:r w:rsidRPr="00DB626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  <w:t xml:space="preserve">на 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прикладі особливості розмноження та пристосування голонасінних</w:t>
            </w:r>
            <w:r w:rsidRPr="00DB626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 до умов середовища існування;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uk-UA"/>
              </w:rPr>
              <w:t>робити висновки: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про 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роль голонасінних у природі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в житті людини;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робити висновки: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необхідність охорони 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окремих</w:t>
            </w:r>
            <w:r w:rsidRPr="00DB626F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  <w:lang w:val="uk-UA"/>
              </w:rPr>
              <w:t xml:space="preserve"> видів рослин;   </w:t>
            </w: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значення рослин у житті людини та у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природі;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uk-UA"/>
              </w:rPr>
              <w:t xml:space="preserve">формувати прагнення </w:t>
            </w: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більше дізнатися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покритонасінні рослини з науково-популярної літератури.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275" w:rsidRPr="00DB626F" w:rsidTr="002E3D58">
        <w:tc>
          <w:tcPr>
            <w:tcW w:w="124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686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Гриби.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живлення грибів.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будови грибів: грибна клітина, грибниця, плодове тіло.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Лабораторна робота: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шапинкових грибів.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Розмноження та поширення грибів.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грибів: симбіотичні – мікоризоутворюючі шапинкові гриби; лишайники;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сапротрофні – цвільові гриби;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паразитичні (на прикладі трутовиків та збудників мікозів людини).</w:t>
            </w: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Лабораторна робота: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цвілевих грибів (за допомогою оптичного мікроскопа)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грибів у природі та  житті людини.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Розпізнавання їстівних та отруйних грибів   своєї місцевості.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color w:val="339966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характе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ристика лишайни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ків.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Значення лишай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ників у природі та у житті людини. 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</w:t>
            </w: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монстрування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 xml:space="preserve"> їстівних, отруйних, цвілевих, параз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итичних грибів; лишайників</w:t>
            </w: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DB626F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  </w:t>
            </w: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Лабораторні дослідження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шапинкових грибів.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Будова цвілевих грибів (за допомогою оптичного мікроскопа)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Розпізнавання їстівних та отруйних грибів   своєї місцевості.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Міні-</w:t>
            </w: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Гриби у біосфері та житті людини.</w:t>
            </w:r>
          </w:p>
        </w:tc>
        <w:tc>
          <w:tcPr>
            <w:tcW w:w="5103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i/>
                <w:iCs/>
                <w:sz w:val="24"/>
                <w:szCs w:val="24"/>
                <w:lang w:val="uk-UA"/>
              </w:rPr>
              <w:t xml:space="preserve">називає </w:t>
            </w:r>
            <w:r w:rsidRPr="00DB626F">
              <w:rPr>
                <w:i/>
                <w:sz w:val="24"/>
                <w:szCs w:val="24"/>
                <w:lang w:val="ru-RU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i/>
                <w:iCs/>
                <w:sz w:val="24"/>
                <w:szCs w:val="24"/>
                <w:lang w:val="uk-UA"/>
              </w:rPr>
              <w:t>:</w:t>
            </w:r>
            <w:r w:rsidRPr="00DB626F">
              <w:rPr>
                <w:sz w:val="24"/>
                <w:szCs w:val="24"/>
                <w:lang w:val="uk-UA"/>
              </w:rPr>
              <w:br/>
              <w:t>- найпоширеніші види грибів своєї місцевості;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ознаки грибної клітини;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 xml:space="preserve">- спільні риси в будові клітин грибів і рослин;  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 xml:space="preserve">- спільні риси в будові клітин грибів і тварин; 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 w:firstLine="176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</w:t>
            </w:r>
            <w:r w:rsidRPr="00DB626F">
              <w:rPr>
                <w:spacing w:val="-2"/>
                <w:kern w:val="20"/>
                <w:sz w:val="24"/>
                <w:szCs w:val="24"/>
                <w:lang w:val="uk-UA"/>
              </w:rPr>
              <w:t xml:space="preserve"> основні групи грибів за їх сп</w:t>
            </w:r>
            <w:r w:rsidRPr="00DB626F">
              <w:rPr>
                <w:sz w:val="24"/>
                <w:szCs w:val="24"/>
                <w:lang w:val="uk-UA"/>
              </w:rPr>
              <w:t>особом живлення;</w:t>
            </w:r>
            <w:r w:rsidRPr="00DB626F">
              <w:rPr>
                <w:sz w:val="24"/>
                <w:szCs w:val="24"/>
                <w:lang w:val="uk-UA"/>
              </w:rPr>
              <w:br/>
              <w:t>- способи розмноження грибів;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групи лишайників;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 w:firstLine="176"/>
              <w:rPr>
                <w:i/>
                <w:sz w:val="24"/>
                <w:szCs w:val="24"/>
                <w:lang w:val="uk-UA"/>
              </w:rPr>
            </w:pPr>
            <w:r w:rsidRPr="00DB626F">
              <w:rPr>
                <w:i/>
                <w:sz w:val="24"/>
                <w:szCs w:val="24"/>
                <w:lang w:val="uk-UA"/>
              </w:rPr>
              <w:t>наводить приклади</w:t>
            </w:r>
            <w:r w:rsidRPr="00DB626F">
              <w:rPr>
                <w:i/>
                <w:sz w:val="24"/>
                <w:szCs w:val="24"/>
                <w:lang w:val="ru-RU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i/>
                <w:sz w:val="24"/>
                <w:szCs w:val="24"/>
                <w:lang w:val="uk-UA"/>
              </w:rPr>
              <w:t>: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</w:t>
            </w:r>
            <w:r w:rsidRPr="00DB626F">
              <w:rPr>
                <w:spacing w:val="-4"/>
                <w:kern w:val="20"/>
                <w:sz w:val="24"/>
                <w:szCs w:val="24"/>
                <w:lang w:val="uk-UA"/>
              </w:rPr>
              <w:t xml:space="preserve"> використання людино</w:t>
            </w:r>
            <w:r w:rsidRPr="00DB626F">
              <w:rPr>
                <w:sz w:val="24"/>
                <w:szCs w:val="24"/>
                <w:lang w:val="uk-UA"/>
              </w:rPr>
              <w:t>ю</w:t>
            </w:r>
            <w:r w:rsidRPr="00DB626F">
              <w:rPr>
                <w:spacing w:val="-4"/>
                <w:kern w:val="20"/>
                <w:sz w:val="24"/>
                <w:szCs w:val="24"/>
                <w:lang w:val="uk-UA"/>
              </w:rPr>
              <w:t xml:space="preserve"> грибів та лишайників</w:t>
            </w:r>
            <w:r w:rsidRPr="00DB626F">
              <w:rPr>
                <w:sz w:val="24"/>
                <w:szCs w:val="24"/>
                <w:lang w:val="uk-UA"/>
              </w:rPr>
              <w:t>;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їстівних та отруйних грибів свого краю;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 w:firstLine="176"/>
              <w:rPr>
                <w:i/>
                <w:iCs/>
                <w:sz w:val="24"/>
                <w:szCs w:val="24"/>
                <w:lang w:val="uk-UA"/>
              </w:rPr>
            </w:pPr>
            <w:r w:rsidRPr="00DB626F">
              <w:rPr>
                <w:i/>
                <w:iCs/>
                <w:sz w:val="24"/>
                <w:szCs w:val="24"/>
                <w:lang w:val="uk-UA"/>
              </w:rPr>
              <w:t>описує: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особливості живлення грибів;</w:t>
            </w:r>
            <w:r w:rsidRPr="00DB626F">
              <w:rPr>
                <w:sz w:val="24"/>
                <w:szCs w:val="24"/>
                <w:lang w:val="uk-UA"/>
              </w:rPr>
              <w:br/>
              <w:t>-  будову грибниці, плодового тіла;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будову лишайників;</w:t>
            </w:r>
          </w:p>
          <w:p w:rsidR="00933275" w:rsidRPr="00DB626F" w:rsidRDefault="00933275" w:rsidP="00715827">
            <w:pPr>
              <w:ind w:left="-96" w:firstLine="17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pacing w:val="-2"/>
                <w:kern w:val="20"/>
                <w:sz w:val="24"/>
                <w:szCs w:val="24"/>
                <w:lang w:val="uk-UA"/>
              </w:rPr>
              <w:t>порівнює за визначними ознаками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- гриби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рослини;</w:t>
            </w:r>
          </w:p>
          <w:p w:rsidR="00933275" w:rsidRPr="00DB626F" w:rsidRDefault="00933275" w:rsidP="00715827">
            <w:pPr>
              <w:ind w:left="-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цвілеві та шапинкові гриби;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 xml:space="preserve">  пояснює (ЖМ, дактилем, по можливості словесно) (за допомогою навідних запитань вчителя):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 xml:space="preserve"> взаємозв’язок грибів і вищих рослин;</w:t>
            </w:r>
          </w:p>
          <w:p w:rsidR="00933275" w:rsidRPr="00DB626F" w:rsidRDefault="00933275" w:rsidP="00715827">
            <w:pPr>
              <w:ind w:left="-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- співіснування грибів і водоростей у лишайниках;</w:t>
            </w:r>
          </w:p>
          <w:p w:rsidR="00933275" w:rsidRPr="00DB626F" w:rsidRDefault="00933275" w:rsidP="00715827">
            <w:pPr>
              <w:ind w:left="-96"/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як відрізнити отруйні гриби (на прикладах видів своєї місцевості);</w:t>
            </w:r>
          </w:p>
          <w:p w:rsidR="00933275" w:rsidRPr="00DB626F" w:rsidRDefault="00933275" w:rsidP="0071582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негативні наслідки вживання в їжу продуктів,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 вражені цвілевими грибами;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 w:firstLine="176"/>
              <w:rPr>
                <w:i/>
                <w:sz w:val="24"/>
                <w:szCs w:val="24"/>
                <w:lang w:val="uk-UA"/>
              </w:rPr>
            </w:pPr>
            <w:r w:rsidRPr="00DB626F">
              <w:rPr>
                <w:i/>
                <w:sz w:val="24"/>
                <w:szCs w:val="24"/>
                <w:lang w:val="uk-UA"/>
              </w:rPr>
              <w:t>розпізнає: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їстівні та отруйні гриби своєї місцевості;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накипні,  листуваті, кущисті лишайники;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дотримується правил: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роботи з мікроскопом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лабораторним обладнанням;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застосовує знання для: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br/>
              <w:t>- зберігання продуктів харчування;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br/>
              <w:t>- профілактики захворювань</w:t>
            </w:r>
            <w:r w:rsidRPr="00DB626F">
              <w:rPr>
                <w:rFonts w:ascii="Times New Roman" w:hAnsi="Times New Roman" w:cs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ичиняються грибами;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ind w:left="-96"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pacing w:val="-8"/>
                <w:kern w:val="20"/>
                <w:sz w:val="24"/>
                <w:szCs w:val="24"/>
                <w:lang w:val="uk-UA"/>
              </w:rPr>
              <w:t>- профілактики отруєння грибам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32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Розвиток вміння аналізувати  та, виділяти характерні ознаки </w:t>
            </w:r>
            <w:r w:rsidRPr="00DB62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паразитарних, цвілевих, шап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кових грибів; розповідати про будову гриба;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 xml:space="preserve">порівнювати: 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плодові тіла їстівних та отруй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них грибів;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Збагачення словникового запасу на матеріалі тем, що вивчаються.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Формування умінь і навичок сприймати звернене мовлення.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Розвиток пам’яті на предметно-образному і словесному матеріалі, що вивчається.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Конкретизація уявлень про природні об’єкти.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275" w:rsidRPr="00DB626F" w:rsidTr="002E3D58">
        <w:tc>
          <w:tcPr>
            <w:tcW w:w="124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686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2. Одноклітинні організми.</w:t>
            </w:r>
          </w:p>
          <w:p w:rsidR="00933275" w:rsidRPr="00DB626F" w:rsidRDefault="00933275" w:rsidP="00715827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Евглена зелена, амеба,   інфузорія - одноклітинні тварини (середовища існування, процеси життєдіяльності, будова, роль у природі).</w:t>
            </w:r>
          </w:p>
          <w:p w:rsidR="00933275" w:rsidRPr="00DB626F" w:rsidRDefault="00933275" w:rsidP="00715827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людини, що викликаються одноклітинними тваринами (на прикладі малярійного плазмодія і дизентерійної амеби).</w:t>
            </w:r>
          </w:p>
          <w:p w:rsidR="00933275" w:rsidRPr="00DB626F" w:rsidRDefault="00933275" w:rsidP="00715827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Хламідомонада, хлорела – одноклітинні рослини (середовища існування, процеси життєдіяльності, будова, роль у природі).</w:t>
            </w:r>
          </w:p>
          <w:p w:rsidR="00933275" w:rsidRPr="00DB626F" w:rsidRDefault="00933275" w:rsidP="00715827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Дріжджі – одноклітинні гриби.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Бактерії – найменші одноклітинні організми.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Будова, поширення, розмноження бактерій.</w:t>
            </w:r>
          </w:p>
          <w:p w:rsidR="00933275" w:rsidRPr="00DB626F" w:rsidRDefault="00933275" w:rsidP="00715827">
            <w:pPr>
              <w:pStyle w:val="a6"/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 бактерій у природі  та значення в житті людини.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Вольвокс - колоніальний організм.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Губка та ульва (зелений морський салат) - багатоклітинні організми.</w:t>
            </w:r>
          </w:p>
          <w:p w:rsidR="00933275" w:rsidRPr="00DB626F" w:rsidRDefault="00933275" w:rsidP="007158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Демонстрування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мікропрепаратів одноклітинних організмів; 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колекцій зображень (у тому числі електронних)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одноклітинних, колоніальних організмів, багатоклітинних організмів.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Лабораторні дослідження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інфузорій.</w:t>
            </w:r>
          </w:p>
        </w:tc>
        <w:tc>
          <w:tcPr>
            <w:tcW w:w="5103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i/>
                <w:iCs/>
                <w:sz w:val="24"/>
                <w:szCs w:val="24"/>
                <w:lang w:val="uk-UA"/>
              </w:rPr>
              <w:t>називає</w:t>
            </w:r>
            <w:r w:rsidRPr="00DB626F">
              <w:rPr>
                <w:i/>
                <w:sz w:val="24"/>
                <w:szCs w:val="24"/>
                <w:lang w:val="ru-RU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i/>
                <w:iCs/>
                <w:sz w:val="24"/>
                <w:szCs w:val="24"/>
                <w:lang w:val="uk-UA"/>
              </w:rPr>
              <w:t>:</w:t>
            </w:r>
            <w:r w:rsidRPr="00DB626F">
              <w:rPr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sz w:val="24"/>
                <w:szCs w:val="24"/>
                <w:lang w:val="uk-UA"/>
              </w:rPr>
              <w:br/>
              <w:t xml:space="preserve">- середовища існування одноклітинних організмів; 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right="0"/>
              <w:rPr>
                <w:sz w:val="24"/>
                <w:szCs w:val="24"/>
                <w:lang w:val="uk-UA"/>
              </w:rPr>
            </w:pPr>
            <w:r w:rsidRPr="00DB626F">
              <w:rPr>
                <w:sz w:val="24"/>
                <w:szCs w:val="24"/>
                <w:lang w:val="uk-UA"/>
              </w:rPr>
              <w:t>- ознаки бактеріальної клітини;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i/>
                <w:iCs/>
                <w:sz w:val="24"/>
                <w:szCs w:val="24"/>
                <w:lang w:val="uk-UA"/>
              </w:rPr>
            </w:pPr>
            <w:r w:rsidRPr="00DB626F">
              <w:rPr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DB626F">
              <w:rPr>
                <w:i/>
                <w:sz w:val="24"/>
                <w:szCs w:val="24"/>
                <w:lang w:val="ru-RU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DB626F">
              <w:rPr>
                <w:iCs/>
                <w:sz w:val="24"/>
                <w:szCs w:val="24"/>
                <w:lang w:val="uk-UA"/>
              </w:rPr>
              <w:t>- одноклітинних організмів;</w:t>
            </w:r>
          </w:p>
          <w:p w:rsidR="00933275" w:rsidRPr="00DB626F" w:rsidRDefault="00933275" w:rsidP="0071582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DB626F">
              <w:rPr>
                <w:iCs/>
                <w:sz w:val="24"/>
                <w:szCs w:val="24"/>
                <w:lang w:val="uk-UA"/>
              </w:rPr>
              <w:t>- використання людиною хламідомонади, хлорели, дріжджів, бактерій, губок;</w:t>
            </w:r>
          </w:p>
          <w:p w:rsidR="00933275" w:rsidRPr="00DB626F" w:rsidRDefault="00933275" w:rsidP="00715827">
            <w:pPr>
              <w:tabs>
                <w:tab w:val="center" w:pos="2157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описує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933275" w:rsidRPr="00DB626F" w:rsidRDefault="00933275" w:rsidP="00715827">
            <w:pPr>
              <w:tabs>
                <w:tab w:val="center" w:pos="21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 одноклітинних організмів (на прикладі вивчених);</w:t>
            </w:r>
          </w:p>
          <w:p w:rsidR="00933275" w:rsidRPr="00DB626F" w:rsidRDefault="00933275" w:rsidP="00715827">
            <w:pPr>
              <w:tabs>
                <w:tab w:val="center" w:pos="21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результати власних спостережень;</w:t>
            </w:r>
          </w:p>
          <w:p w:rsidR="00933275" w:rsidRPr="00DB626F" w:rsidRDefault="00933275" w:rsidP="00715827">
            <w:pPr>
              <w:tabs>
                <w:tab w:val="center" w:pos="21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- прояви життєдіяльності в одноклітинних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організмів (живлення, дихання, п</w:t>
            </w:r>
            <w:r w:rsidRPr="00DB626F">
              <w:rPr>
                <w:rFonts w:ascii="Times New Roman" w:hAnsi="Times New Roman" w:cs="Times New Roman"/>
                <w:spacing w:val="-8"/>
                <w:kern w:val="20"/>
                <w:sz w:val="24"/>
                <w:szCs w:val="24"/>
                <w:lang w:val="uk-UA"/>
              </w:rPr>
              <w:t>одразливість, розмноження, рух)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33275" w:rsidRPr="00DB626F" w:rsidRDefault="00933275" w:rsidP="00715827">
            <w:pPr>
              <w:tabs>
                <w:tab w:val="center" w:pos="21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пристосування одноклітинних рослин і тварин до середовищ життя;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B626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роль одноклітинних організмів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екосистемах;</w:t>
            </w:r>
          </w:p>
          <w:p w:rsidR="00933275" w:rsidRPr="00DB626F" w:rsidRDefault="00933275" w:rsidP="00715827">
            <w:pPr>
              <w:tabs>
                <w:tab w:val="center" w:pos="21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особливості будови вольвоксу, губок, ульви;</w:t>
            </w:r>
          </w:p>
          <w:p w:rsidR="00933275" w:rsidRPr="00DB626F" w:rsidRDefault="00933275" w:rsidP="00715827">
            <w:pPr>
              <w:tabs>
                <w:tab w:val="center" w:pos="21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порівнює за вказаними ознаками: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B626F">
              <w:rPr>
                <w:rFonts w:ascii="Times New Roman" w:hAnsi="Times New Roman" w:cs="Times New Roman"/>
                <w:spacing w:val="-8"/>
                <w:kern w:val="20"/>
                <w:sz w:val="24"/>
                <w:szCs w:val="24"/>
                <w:lang w:val="uk-UA"/>
              </w:rPr>
              <w:t>- будову і процеси життєдіяльно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DB626F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і одноклітинних рослин і твари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н;</w:t>
            </w:r>
          </w:p>
          <w:p w:rsidR="00933275" w:rsidRPr="00DB626F" w:rsidRDefault="00933275" w:rsidP="00715827">
            <w:pPr>
              <w:tabs>
                <w:tab w:val="center" w:pos="2157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пояснює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:rsidR="00933275" w:rsidRPr="00DB626F" w:rsidRDefault="00933275" w:rsidP="00715827">
            <w:pPr>
              <w:tabs>
                <w:tab w:val="center" w:pos="21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 різницю між колоніальними і багатоклітинними організмами;</w:t>
            </w: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br/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пристосувальне значення переходу до багатоклітинності;</w:t>
            </w:r>
          </w:p>
          <w:p w:rsidR="00933275" w:rsidRPr="00DB626F" w:rsidRDefault="00933275" w:rsidP="00715827">
            <w:pPr>
              <w:tabs>
                <w:tab w:val="center" w:pos="215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розпізнає: </w:t>
            </w: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ab/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одноклітинні організми (із числа вивчених) на малюнках та фотографіях;</w:t>
            </w:r>
          </w:p>
          <w:p w:rsidR="00933275" w:rsidRPr="00DB626F" w:rsidRDefault="00933275" w:rsidP="00715827">
            <w:pPr>
              <w:tabs>
                <w:tab w:val="center" w:pos="215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застосовує знання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 профілактики інфекційних та паразитарних  захворювань; 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дотримується правил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з мікроскопом;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Розвиток навичок 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аналізу, вміння виділяти найсуттєвіші ознаки найпростіших зображених на малюнках;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формування елементарних уявлень 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усвідомленої необхідності 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дотримуватися правил осо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бистої гігієни, щоб  захиститися від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зараження паразитичними най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простішими;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  <w:lang w:val="uk-UA"/>
              </w:rPr>
              <w:t>формування пізнавальної активності:</w:t>
            </w:r>
            <w:r w:rsidRPr="00DB62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на наочному матеріалі (малюнки, фото) вчити аналізувати та виділяти суттєві ознаки бактерій;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>порівнювати: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життєдіяльність різних бактерій;</w:t>
            </w:r>
            <w:r w:rsidRPr="00DB62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  <w:lang w:val="uk-UA"/>
              </w:rPr>
              <w:t xml:space="preserve">вчити розуміти  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взаємозв'язки бактерій та ін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ших організмів;</w:t>
            </w:r>
          </w:p>
          <w:p w:rsidR="00933275" w:rsidRPr="00DB626F" w:rsidRDefault="00933275" w:rsidP="00715827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Формування навичок використовувати додаткові джерела інформації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275" w:rsidRPr="00DB626F" w:rsidTr="002E3D58">
        <w:tc>
          <w:tcPr>
            <w:tcW w:w="124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 знань про рослинний світ.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життєдіяльність організмів.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Учень: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називає:</w:t>
            </w: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середовища існування рос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лин;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основні життєві форми рослин (дерева, кущі, трави);</w:t>
            </w:r>
            <w:r w:rsidRPr="00DB62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основні екологічні групи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рослин; основні типи рослинних</w:t>
            </w:r>
            <w:r w:rsidRPr="00DB626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 угрупувань; рідкісні рослини свого</w:t>
            </w: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  <w:lang w:val="uk-UA"/>
              </w:rPr>
              <w:t>регіону;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uk-UA"/>
              </w:rPr>
              <w:t xml:space="preserve">наводить приклади:      </w:t>
            </w: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пристосування рослин до</w:t>
            </w:r>
            <w:r w:rsidRPr="00DB62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середовища існування;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взаємозв'язків рослин між собою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, з іншими організмами та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неживою 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lastRenderedPageBreak/>
              <w:t xml:space="preserve">природою; 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>розпізнає: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дерев'янисті та трав'янисті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рослини;</w:t>
            </w: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 xml:space="preserve">дотримується правил 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поведінки у природі </w:t>
            </w:r>
          </w:p>
        </w:tc>
        <w:tc>
          <w:tcPr>
            <w:tcW w:w="432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Навчання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учнів аналізувати та описувати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дерев, 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кущів, трав; </w:t>
            </w:r>
            <w:r w:rsidRPr="00DB62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основні екологічні групи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рослин;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Cs/>
                <w:sz w:val="24"/>
                <w:szCs w:val="24"/>
              </w:rPr>
              <w:t>Розвиток пам’яті на основі пригадування і пояснення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взаємозв'язків рослин між собою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та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неживою природою; 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робити висновки: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необхідність охороняти живу природу.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275" w:rsidRPr="00DB626F" w:rsidTr="002E3D58">
        <w:tc>
          <w:tcPr>
            <w:tcW w:w="124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Тварини</w:t>
            </w:r>
          </w:p>
        </w:tc>
        <w:tc>
          <w:tcPr>
            <w:tcW w:w="5103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33275" w:rsidRPr="00DB626F" w:rsidTr="002E3D58">
        <w:tc>
          <w:tcPr>
            <w:tcW w:w="124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Вступ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Тварина - живий організм. Основні відмінності тварин від рослин та грибів. Особливості живлення  тварин. 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тварин: клітини, тканини, органи та системи органів. 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</w:t>
            </w: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емонстрування: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 xml:space="preserve"> опудал, вологих препаратів, 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колекцій зображень (у тому числі електронних)</w:t>
            </w:r>
            <w:r w:rsidRPr="00DB626F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 xml:space="preserve"> тварин.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Учень/учениця: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pacing w:val="2"/>
                <w:kern w:val="20"/>
                <w:sz w:val="24"/>
                <w:szCs w:val="24"/>
                <w:lang w:val="uk-UA"/>
              </w:rPr>
              <w:t>- середовища існування тварин;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прояви життєдіяльності тварин;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ознаки тваринної клітини;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тканини тварин;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- органи тварин;  </w:t>
            </w:r>
          </w:p>
          <w:p w:rsidR="00933275" w:rsidRPr="00DB626F" w:rsidRDefault="00933275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системи органів тварин та їх функції;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описує: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 будову тіла тварин;</w:t>
            </w:r>
          </w:p>
          <w:p w:rsidR="00933275" w:rsidRPr="00DB626F" w:rsidRDefault="00933275" w:rsidP="007158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відмінності тварин від рослин та грибів;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характеризує:</w:t>
            </w:r>
          </w:p>
          <w:p w:rsidR="00933275" w:rsidRPr="00DB626F" w:rsidRDefault="00933275" w:rsidP="0071582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живлення тварин; </w:t>
            </w:r>
          </w:p>
          <w:p w:rsidR="00933275" w:rsidRPr="00DB626F" w:rsidRDefault="00933275" w:rsidP="007158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порівнює: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 xml:space="preserve"> будову клітин твари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 xml:space="preserve"> і рослин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типи живлення: автотрофний і гетеротрофний;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розпізнає: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клітини тварин;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тканини тварин;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висловлює судження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щодо значення зоологічних знань.</w:t>
            </w:r>
          </w:p>
        </w:tc>
        <w:tc>
          <w:tcPr>
            <w:tcW w:w="432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Формувати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пізнавальну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діяльність: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вчити порівнювати  та описувати живі організми;  здійснювати логічні виводи щодо  ролі тварин у житті людини;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Формувати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пізнавальну активність у вивченні тваринного світу;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вчити аналізувати зовнішні ознаки тварин, органи тварин (зображених на малюнках); спостерігати та описувати поведінку тварин у природі;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формувати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самоконтроль під час спостереження за тваринами у природі.</w:t>
            </w:r>
          </w:p>
        </w:tc>
      </w:tr>
      <w:tr w:rsidR="00933275" w:rsidRPr="00DB626F" w:rsidTr="002E3D58">
        <w:tc>
          <w:tcPr>
            <w:tcW w:w="124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86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 Різноманітність тварин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класифікацію тварин.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тварин.*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Кишковопорожнинні. 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Кільчасті черви. 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Членистоногі: Ракоподібні, 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Павукоподібні, Комахи.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Молюски.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Паразитичні безхребетні тварини.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Хордові (загальна характеристика).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Риби.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Амфібії.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Рептилії.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Птахи.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Ссавці.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*[</w:t>
            </w: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Визначальні ознаки будови,   біологічні особливості, середовища існування, різноманітність, роль у природі та значення в житті людини  тварин зазначених груп</w:t>
            </w:r>
            <w:r w:rsidRPr="00DB626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Демонстрування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мікропрепаратів, вологих препаратів, колекцій, опудал, колекцій зображень (у тому числі електронних) тварин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B62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Лабораторні дослідження :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Зовнішня  будова та  рух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кільчастих червів (на прикладі дощового черв’яка або трубочника).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ознак пристосованості комах до життя на суходолі.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>ивчення представників різних рядів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комах.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Будова мушлі молюсків.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яйця птахів.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Зуби ссавців.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роботи: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Різноманітність членистоногих.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Порівняння і визначення   молюсків за будовою мушлі.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Екологічні групи птахів. 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Особливості зовнішньої будови хребетних тварин у зв’язку з пристосуванням до різних умов існування.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середовища існування тварин;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визначальні ознаки будови, які відрізняють   тварин зазначених груп серед інших;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ознаки хордових тварин;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рідкісні види України та свого краю;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наводить приклади: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-тварин, які належать до зазначених груп;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видів тварин, поширених в Україні та своїй місцевості;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видів тварин, що є паразитами людини та переносниками збудників хвороб;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видів тварин, що завдають шкоди сільському господарству;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комах-запилювачів, одомашнених комах;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розпізнає: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</w:t>
            </w:r>
            <w:r w:rsidRPr="00DB626F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  <w:lang w:val="uk-UA"/>
              </w:rPr>
              <w:t xml:space="preserve"> тварин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зображеннях, у колекціях;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різноманітність тварин;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пристосування тварин до життя у воді;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особливості будови тварин, зумовлені пристосуванням до життя на суходолі;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пристосування тварин до польоту;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пристосування тварин до паразитичного способу життя;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432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Вчити аналізувати, виділяти</w:t>
            </w:r>
            <w:r w:rsidRPr="00DB626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: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-представників кишковопорожнинних;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особливості будови кишково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порожнинних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Pr="00DB62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-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виділяти загальні ознаки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плоских, круг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лих та кільчастих червів;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зовнішню будову представників типу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Молюски (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на таблицях, у природі, колекціях;</w:t>
            </w: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малюнках );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пояснювати особливості 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пристосованості  молюсків до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умов існування;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ознаки представників класів: </w:t>
            </w:r>
            <w:r w:rsidRPr="00DB626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uk-UA"/>
              </w:rPr>
              <w:t>ра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val="uk-UA"/>
              </w:rPr>
              <w:t>коподібних, павукоподібних, ко</w:t>
            </w:r>
            <w:r w:rsidRPr="00DB626F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  <w:lang w:val="uk-UA"/>
              </w:rPr>
              <w:t>мах;</w:t>
            </w:r>
          </w:p>
          <w:p w:rsidR="00933275" w:rsidRPr="00DB626F" w:rsidRDefault="00933275" w:rsidP="00715827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ознаки на прикладі конкретних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представників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класів Хрящові та Кісткові риби;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суттєві ознаки земноводних зображених на малюнках;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ознаки плазунів, зображених на малюнках та вологих препаратах;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характерні ознаки представників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класу Пта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хи на конкретних об’єктах (малюнки, </w:t>
            </w:r>
            <w:r w:rsidRPr="00DB626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опудала);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суттєві ознаки класу ссавці на прикладі конкретних представників  (малюнки, опудала);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/>
              </w:rPr>
              <w:t>пояснювати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lang w:val="uk-UA"/>
              </w:rPr>
              <w:t xml:space="preserve">- </w:t>
            </w:r>
            <w:r w:rsidRPr="00DB62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вплив кишковопорожнинних 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на середовище існування;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uk-UA"/>
              </w:rPr>
              <w:t xml:space="preserve"> особливості пристосованості</w:t>
            </w:r>
            <w:r w:rsidRPr="00DB626F">
              <w:rPr>
                <w:rFonts w:ascii="Times New Roman" w:hAnsi="Times New Roman" w:cs="Times New Roman"/>
                <w:color w:val="000000"/>
                <w:spacing w:val="-4"/>
                <w:w w:val="97"/>
                <w:sz w:val="24"/>
                <w:szCs w:val="24"/>
                <w:lang w:val="uk-UA"/>
              </w:rPr>
              <w:t xml:space="preserve"> зовнішньої та внутрішньої будови</w:t>
            </w:r>
            <w:r w:rsidRPr="00DB626F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uk-UA"/>
              </w:rPr>
              <w:t xml:space="preserve"> членис</w:t>
            </w:r>
            <w:r w:rsidRPr="00DB626F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val="uk-UA"/>
              </w:rPr>
              <w:t>тоногих до найрізноманітніших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val="uk-UA"/>
              </w:rPr>
              <w:t xml:space="preserve"> середовищ існування;</w:t>
            </w:r>
          </w:p>
          <w:p w:rsidR="00933275" w:rsidRPr="00DB626F" w:rsidRDefault="00933275" w:rsidP="00715827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пристосованість </w:t>
            </w:r>
            <w:r w:rsidRPr="00DB6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DB62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дові</w:t>
            </w:r>
            <w:r w:rsidRPr="00DB62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поведінці риб до середовища  іс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нування; </w:t>
            </w:r>
          </w:p>
          <w:p w:rsidR="00933275" w:rsidRPr="00DB626F" w:rsidRDefault="00933275" w:rsidP="0071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/>
              </w:rPr>
              <w:t>вчити розуміти</w:t>
            </w:r>
            <w:r w:rsidRPr="00DB626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-життєві цикли паразитич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  <w:t>них червів для попередження зараження ними, та необхідність дотримання</w:t>
            </w:r>
          </w:p>
          <w:p w:rsidR="00933275" w:rsidRPr="00DB626F" w:rsidRDefault="00933275" w:rsidP="007158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особистої гігієни;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lastRenderedPageBreak/>
              <w:t>формувати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-самоконтроль у процесі виконання лабораторних робіт.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 xml:space="preserve"> розуміння про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різноманітність  тварин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 у зв’язку з пристосуванням до середовища існування;</w:t>
            </w:r>
            <w:r w:rsidRPr="00DB626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емоційно-цінне  ставлення живої природи;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 цілеспрямованість, самоконтроль </w:t>
            </w:r>
            <w:r w:rsidRPr="00DB626F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під час спостереження за 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поведінкою свійських та ди</w:t>
            </w:r>
            <w:r w:rsidRPr="00DB62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ких тварин;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uk-UA"/>
              </w:rPr>
              <w:t>усвідомлювати</w:t>
            </w:r>
            <w:r w:rsidRPr="00DB626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необхідність 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збереження видової </w:t>
            </w:r>
            <w:r w:rsidRPr="00DB62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різноманітності риб,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DB62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взаємозв'язки будови і функці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онування організму земноводних; </w:t>
            </w:r>
            <w:r w:rsidRPr="00DB62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uk-UA"/>
              </w:rPr>
              <w:t>пояснювати</w:t>
            </w:r>
            <w:r w:rsidRPr="00DB626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val="uk-UA"/>
              </w:rPr>
              <w:t xml:space="preserve"> </w:t>
            </w:r>
            <w:r w:rsidRPr="00DB62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ускладнення будови і процесів</w:t>
            </w:r>
            <w:r w:rsidRPr="00DB626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життєдіяльності ссавців порівняно</w:t>
            </w:r>
            <w:r w:rsidRPr="00DB62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плазунами</w:t>
            </w:r>
          </w:p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275" w:rsidRPr="00DB626F" w:rsidTr="002E3D58">
        <w:tc>
          <w:tcPr>
            <w:tcW w:w="124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2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5103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275" w:rsidRPr="00DB626F" w:rsidTr="002E3D58">
        <w:tc>
          <w:tcPr>
            <w:tcW w:w="124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</w:tcPr>
          <w:p w:rsidR="00933275" w:rsidRPr="00DB626F" w:rsidRDefault="00933275" w:rsidP="007158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3275" w:rsidRPr="00DB626F" w:rsidRDefault="00933275" w:rsidP="00715827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626F"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  <w:lang w:val="uk-UA"/>
        </w:rPr>
        <w:t>Екскурсії:</w:t>
      </w:r>
    </w:p>
    <w:p w:rsidR="00933275" w:rsidRPr="00DB626F" w:rsidRDefault="00933275" w:rsidP="00715827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17"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Природа рідного краю.</w:t>
      </w:r>
    </w:p>
    <w:p w:rsidR="00933275" w:rsidRPr="00DB626F" w:rsidRDefault="00933275" w:rsidP="00715827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Ознайомлення з сезонними явищами в житті рослин.</w:t>
      </w:r>
    </w:p>
    <w:p w:rsidR="00933275" w:rsidRPr="00DB626F" w:rsidRDefault="00933275" w:rsidP="00715827">
      <w:pPr>
        <w:numPr>
          <w:ilvl w:val="0"/>
          <w:numId w:val="5"/>
        </w:numPr>
        <w:shd w:val="clear" w:color="auto" w:fill="FFFFFF"/>
        <w:spacing w:after="0" w:line="240" w:lineRule="auto"/>
        <w:ind w:left="10" w:right="34" w:firstLine="288"/>
        <w:rPr>
          <w:rFonts w:ascii="Times New Roman" w:hAnsi="Times New Roman" w:cs="Times New Roman"/>
          <w:sz w:val="24"/>
          <w:szCs w:val="24"/>
        </w:rPr>
      </w:pPr>
      <w:r w:rsidRPr="00DB626F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Розпізнавання рослин за особливостями будови вегетатив</w:t>
      </w:r>
      <w:r w:rsidRPr="00DB626F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Pr="00DB626F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них органів. </w:t>
      </w:r>
    </w:p>
    <w:p w:rsidR="00933275" w:rsidRPr="00DB626F" w:rsidRDefault="00933275" w:rsidP="00715827">
      <w:pPr>
        <w:pStyle w:val="a6"/>
        <w:numPr>
          <w:ilvl w:val="0"/>
          <w:numId w:val="5"/>
        </w:numPr>
        <w:shd w:val="clear" w:color="auto" w:fill="FFFFFF"/>
        <w:tabs>
          <w:tab w:val="left" w:pos="4219"/>
        </w:tabs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Пристосування рослин до життя в екосистемі (на приклад </w:t>
      </w:r>
      <w:r w:rsidRPr="00DB626F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будь-якої екосистеми своєї місцевості).</w:t>
      </w:r>
    </w:p>
    <w:p w:rsidR="00933275" w:rsidRPr="00DB626F" w:rsidRDefault="00933275" w:rsidP="0071582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sz w:val="24"/>
          <w:szCs w:val="24"/>
          <w:lang w:val="uk-UA"/>
        </w:rPr>
        <w:t>Різноманітність тварин свого краю.</w:t>
      </w:r>
    </w:p>
    <w:p w:rsidR="00933275" w:rsidRPr="00DB626F" w:rsidRDefault="00933275" w:rsidP="00715827">
      <w:pPr>
        <w:pStyle w:val="a6"/>
        <w:shd w:val="clear" w:color="auto" w:fill="FFFFFF"/>
        <w:tabs>
          <w:tab w:val="left" w:pos="421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26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,</w:t>
      </w:r>
    </w:p>
    <w:p w:rsidR="00933275" w:rsidRPr="00DB626F" w:rsidRDefault="00933275" w:rsidP="00715827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626F">
        <w:rPr>
          <w:rFonts w:ascii="Times New Roman" w:hAnsi="Times New Roman" w:cs="Times New Roman"/>
          <w:i/>
          <w:color w:val="000000"/>
          <w:spacing w:val="9"/>
          <w:sz w:val="24"/>
          <w:szCs w:val="24"/>
          <w:lang w:val="uk-UA"/>
        </w:rPr>
        <w:t xml:space="preserve"> </w:t>
      </w:r>
      <w:r w:rsidRPr="00DB626F">
        <w:rPr>
          <w:rFonts w:ascii="Times New Roman" w:hAnsi="Times New Roman" w:cs="Times New Roman"/>
          <w:b/>
          <w:i/>
          <w:color w:val="000000"/>
          <w:spacing w:val="9"/>
          <w:sz w:val="24"/>
          <w:szCs w:val="24"/>
          <w:lang w:val="uk-UA"/>
        </w:rPr>
        <w:t>Практичні завдання:</w:t>
      </w:r>
    </w:p>
    <w:p w:rsidR="00933275" w:rsidRPr="00DB626F" w:rsidRDefault="00933275" w:rsidP="00715827">
      <w:pPr>
        <w:shd w:val="clear" w:color="auto" w:fill="FFFFFF"/>
        <w:spacing w:line="240" w:lineRule="auto"/>
        <w:ind w:left="5" w:right="29" w:firstLine="298"/>
        <w:rPr>
          <w:rFonts w:ascii="Times New Roman" w:hAnsi="Times New Roman" w:cs="Times New Roman"/>
          <w:sz w:val="24"/>
          <w:szCs w:val="24"/>
        </w:rPr>
      </w:pPr>
      <w:r w:rsidRPr="00DB626F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Фенологічні спостереження  за ростом і розвитком рослин у </w:t>
      </w:r>
      <w:r w:rsidRPr="00DB626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природі, на дослідній ділянці, у полі, догляд за рослинами, вияв</w:t>
      </w:r>
      <w:r w:rsidRPr="00DB626F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 xml:space="preserve">лення ушкоджень рослин тваринами, грибами, впливу людини на </w:t>
      </w:r>
      <w:r w:rsidRPr="00DB626F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рослини, участь у заходах з охорони природи.</w:t>
      </w:r>
    </w:p>
    <w:p w:rsidR="00933275" w:rsidRPr="00DB626F" w:rsidRDefault="00933275" w:rsidP="00715827">
      <w:pPr>
        <w:shd w:val="clear" w:color="auto" w:fill="FFFFFF"/>
        <w:spacing w:line="240" w:lineRule="auto"/>
        <w:ind w:left="14" w:right="38" w:firstLine="298"/>
        <w:rPr>
          <w:rFonts w:ascii="Times New Roman" w:hAnsi="Times New Roman" w:cs="Times New Roman"/>
          <w:sz w:val="24"/>
          <w:szCs w:val="24"/>
        </w:rPr>
      </w:pPr>
      <w:r w:rsidRPr="00DB626F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lastRenderedPageBreak/>
        <w:t>Складання гербарію бур'янових і кормових рослин. Розпіз</w:t>
      </w:r>
      <w:r w:rsidRPr="00DB626F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softHyphen/>
      </w:r>
      <w:r w:rsidRPr="00DB626F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навання найпоширеніших бур'янів, кормових і лікарських рослин.</w:t>
      </w:r>
    </w:p>
    <w:p w:rsidR="00933275" w:rsidRPr="00DB626F" w:rsidRDefault="00933275" w:rsidP="00715827">
      <w:pPr>
        <w:shd w:val="clear" w:color="auto" w:fill="FFFFFF"/>
        <w:spacing w:line="240" w:lineRule="auto"/>
        <w:ind w:right="34" w:firstLine="302"/>
        <w:rPr>
          <w:rFonts w:ascii="Times New Roman" w:hAnsi="Times New Roman" w:cs="Times New Roman"/>
          <w:sz w:val="24"/>
          <w:szCs w:val="24"/>
        </w:rPr>
      </w:pPr>
      <w:r w:rsidRPr="00DB626F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uk-UA"/>
        </w:rPr>
        <w:t>Проведення дослідів і спостережень:</w:t>
      </w:r>
      <w:r w:rsidRPr="00DB626F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uk-UA"/>
        </w:rPr>
        <w:t xml:space="preserve"> </w:t>
      </w:r>
      <w:r w:rsidRPr="00DB626F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розмноження картоплі </w:t>
      </w:r>
      <w:r w:rsidRPr="00DB626F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різними способами (вічками, живцями, верхівками бульб, парост</w:t>
      </w:r>
      <w:r w:rsidRPr="00DB626F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DB626F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ками), вплив підгортання на розвиток бульб та урожай картоплі; </w:t>
      </w:r>
      <w:r w:rsidRPr="00DB62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з'ясування впливу прищеплення пагонів на плодоносність огірків </w:t>
      </w:r>
      <w:r w:rsidRPr="00DB626F">
        <w:rPr>
          <w:rFonts w:ascii="Times New Roman" w:hAnsi="Times New Roman" w:cs="Times New Roman"/>
          <w:iCs/>
          <w:color w:val="000000"/>
          <w:spacing w:val="3"/>
          <w:sz w:val="24"/>
          <w:szCs w:val="24"/>
          <w:lang w:val="uk-UA"/>
        </w:rPr>
        <w:t>та</w:t>
      </w:r>
      <w:r w:rsidRPr="00DB626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DB626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інших рослин; з'ясування впливу пасинкування на врожай і терміни</w:t>
      </w:r>
      <w:r w:rsidRPr="00DB626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дозрівання плодів помідорів.</w:t>
      </w:r>
    </w:p>
    <w:p w:rsidR="00933275" w:rsidRPr="00DB626F" w:rsidRDefault="00933275" w:rsidP="00715827">
      <w:pPr>
        <w:shd w:val="clear" w:color="auto" w:fill="FFFFFF"/>
        <w:tabs>
          <w:tab w:val="left" w:pos="3494"/>
        </w:tabs>
        <w:spacing w:line="240" w:lineRule="auto"/>
        <w:ind w:right="38" w:firstLine="298"/>
        <w:rPr>
          <w:rFonts w:ascii="Times New Roman" w:hAnsi="Times New Roman" w:cs="Times New Roman"/>
          <w:sz w:val="24"/>
          <w:szCs w:val="24"/>
          <w:lang w:val="uk-UA"/>
        </w:rPr>
      </w:pPr>
      <w:r w:rsidRPr="00DB626F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Висаджування і вирощування рослин на схилах, пустищах, </w:t>
      </w:r>
      <w:r w:rsidRPr="00DB626F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закладання розсадників декоративних рослин. </w:t>
      </w:r>
    </w:p>
    <w:p w:rsidR="00933275" w:rsidRPr="00DB626F" w:rsidRDefault="00933275" w:rsidP="0071582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334F" w:rsidRPr="00DB626F" w:rsidRDefault="00AF334F" w:rsidP="0071582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F334F" w:rsidRPr="00DB626F" w:rsidSect="00D87C65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4A" w:rsidRDefault="00ED034A" w:rsidP="00715827">
      <w:pPr>
        <w:spacing w:after="0" w:line="240" w:lineRule="auto"/>
      </w:pPr>
      <w:r>
        <w:separator/>
      </w:r>
    </w:p>
  </w:endnote>
  <w:endnote w:type="continuationSeparator" w:id="0">
    <w:p w:rsidR="00ED034A" w:rsidRDefault="00ED034A" w:rsidP="0071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254"/>
      <w:docPartObj>
        <w:docPartGallery w:val="Page Numbers (Bottom of Page)"/>
        <w:docPartUnique/>
      </w:docPartObj>
    </w:sdtPr>
    <w:sdtEndPr/>
    <w:sdtContent>
      <w:p w:rsidR="00715827" w:rsidRDefault="00DB626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827" w:rsidRDefault="007158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4A" w:rsidRDefault="00ED034A" w:rsidP="00715827">
      <w:pPr>
        <w:spacing w:after="0" w:line="240" w:lineRule="auto"/>
      </w:pPr>
      <w:r>
        <w:separator/>
      </w:r>
    </w:p>
  </w:footnote>
  <w:footnote w:type="continuationSeparator" w:id="0">
    <w:p w:rsidR="00ED034A" w:rsidRDefault="00ED034A" w:rsidP="0071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977"/>
    <w:multiLevelType w:val="hybridMultilevel"/>
    <w:tmpl w:val="85625FC6"/>
    <w:lvl w:ilvl="0" w:tplc="C6DC7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483C"/>
    <w:multiLevelType w:val="hybridMultilevel"/>
    <w:tmpl w:val="F0604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920C1"/>
    <w:multiLevelType w:val="hybridMultilevel"/>
    <w:tmpl w:val="BB7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E2110"/>
    <w:multiLevelType w:val="singleLevel"/>
    <w:tmpl w:val="487AF1A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65A75A0"/>
    <w:multiLevelType w:val="hybridMultilevel"/>
    <w:tmpl w:val="166A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C65"/>
    <w:rsid w:val="00062B0D"/>
    <w:rsid w:val="00421E70"/>
    <w:rsid w:val="00534502"/>
    <w:rsid w:val="00554C86"/>
    <w:rsid w:val="00582C26"/>
    <w:rsid w:val="005B13E0"/>
    <w:rsid w:val="006D5FA4"/>
    <w:rsid w:val="00715827"/>
    <w:rsid w:val="009125C2"/>
    <w:rsid w:val="00933275"/>
    <w:rsid w:val="00944E5A"/>
    <w:rsid w:val="009A19B0"/>
    <w:rsid w:val="009A5A44"/>
    <w:rsid w:val="009B3CC6"/>
    <w:rsid w:val="009E3000"/>
    <w:rsid w:val="00A43B36"/>
    <w:rsid w:val="00AF334F"/>
    <w:rsid w:val="00BA29F1"/>
    <w:rsid w:val="00BD6112"/>
    <w:rsid w:val="00C42B26"/>
    <w:rsid w:val="00C62C42"/>
    <w:rsid w:val="00D87C65"/>
    <w:rsid w:val="00DB626F"/>
    <w:rsid w:val="00DD6E27"/>
    <w:rsid w:val="00DE7719"/>
    <w:rsid w:val="00E732FF"/>
    <w:rsid w:val="00ED034A"/>
    <w:rsid w:val="00F7106D"/>
    <w:rsid w:val="00F71EC6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C65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D87C65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5">
    <w:name w:val="Table Grid"/>
    <w:basedOn w:val="a1"/>
    <w:uiPriority w:val="59"/>
    <w:rsid w:val="00D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D87C6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6">
    <w:name w:val="List Paragraph"/>
    <w:basedOn w:val="a"/>
    <w:uiPriority w:val="34"/>
    <w:qFormat/>
    <w:rsid w:val="00D87C65"/>
    <w:pPr>
      <w:ind w:left="720"/>
      <w:contextualSpacing/>
    </w:pPr>
  </w:style>
  <w:style w:type="paragraph" w:customStyle="1" w:styleId="podrazdel">
    <w:name w:val="podrazdel"/>
    <w:rsid w:val="009125C2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customStyle="1" w:styleId="videl">
    <w:name w:val="videl"/>
    <w:rsid w:val="009125C2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8p">
    <w:name w:val="8p"/>
    <w:rsid w:val="009125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shapka8">
    <w:name w:val="Table Text_shapka_8"/>
    <w:rsid w:val="009125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50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9">
    <w:name w:val="Table Text_9"/>
    <w:rsid w:val="009125C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customStyle="1" w:styleId="a7">
    <w:name w:val="Без интервала Знак"/>
    <w:link w:val="a8"/>
    <w:locked/>
    <w:rsid w:val="00BD6112"/>
    <w:rPr>
      <w:rFonts w:ascii="Calibri" w:eastAsia="Times New Roman" w:hAnsi="Calibri" w:cs="Times New Roman"/>
    </w:rPr>
  </w:style>
  <w:style w:type="paragraph" w:styleId="a8">
    <w:name w:val="No Spacing"/>
    <w:link w:val="a7"/>
    <w:qFormat/>
    <w:rsid w:val="00BD61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fm788627989">
    <w:name w:val="xfm_788627989"/>
    <w:basedOn w:val="a0"/>
    <w:rsid w:val="00BD6112"/>
  </w:style>
  <w:style w:type="character" w:customStyle="1" w:styleId="xfm1125128062">
    <w:name w:val="xfm_1125128062"/>
    <w:basedOn w:val="a0"/>
    <w:rsid w:val="00BD6112"/>
  </w:style>
  <w:style w:type="paragraph" w:customStyle="1" w:styleId="Default">
    <w:name w:val="Default"/>
    <w:rsid w:val="00F71EC6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1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5827"/>
  </w:style>
  <w:style w:type="paragraph" w:styleId="ab">
    <w:name w:val="footer"/>
    <w:basedOn w:val="a"/>
    <w:link w:val="ac"/>
    <w:uiPriority w:val="99"/>
    <w:unhideWhenUsed/>
    <w:rsid w:val="0071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60B09-DEF9-4922-8908-09A0CCB4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6241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Админ</cp:lastModifiedBy>
  <cp:revision>2</cp:revision>
  <dcterms:created xsi:type="dcterms:W3CDTF">2021-01-04T09:09:00Z</dcterms:created>
  <dcterms:modified xsi:type="dcterms:W3CDTF">2021-01-04T09:09:00Z</dcterms:modified>
</cp:coreProperties>
</file>