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160" w:vertAnchor="page" w:horzAnchor="margin" w:tblpXSpec="center" w:tblpY="1141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840"/>
      </w:tblGrid>
      <w:tr w:rsidR="0060267A" w:rsidTr="00F564AB">
        <w:tc>
          <w:tcPr>
            <w:tcW w:w="11840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0267A" w:rsidRDefault="0060267A" w:rsidP="00F564AB">
            <w:pPr>
              <w:pStyle w:val="ae"/>
              <w:spacing w:line="256" w:lineRule="auto"/>
              <w:rPr>
                <w:sz w:val="52"/>
                <w:szCs w:val="32"/>
                <w:lang w:val="uk-UA"/>
              </w:rPr>
            </w:pPr>
            <w:r>
              <w:rPr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60267A" w:rsidRDefault="0060267A" w:rsidP="00F564AB">
            <w:pPr>
              <w:pStyle w:val="ae"/>
              <w:spacing w:line="256" w:lineRule="auto"/>
              <w:rPr>
                <w:sz w:val="52"/>
                <w:szCs w:val="32"/>
                <w:lang w:val="uk-UA"/>
              </w:rPr>
            </w:pPr>
            <w:r>
              <w:rPr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60267A" w:rsidRDefault="0060267A" w:rsidP="00F564AB">
            <w:pPr>
              <w:pStyle w:val="ae"/>
              <w:spacing w:line="256" w:lineRule="auto"/>
              <w:rPr>
                <w:sz w:val="52"/>
                <w:szCs w:val="32"/>
                <w:lang w:val="uk-UA"/>
              </w:rPr>
            </w:pPr>
          </w:p>
        </w:tc>
      </w:tr>
      <w:tr w:rsidR="0060267A" w:rsidTr="00F564AB">
        <w:tc>
          <w:tcPr>
            <w:tcW w:w="11840" w:type="dxa"/>
            <w:tcBorders>
              <w:top w:val="nil"/>
              <w:left w:val="thinThickSmallGap" w:sz="24" w:space="0" w:color="CC00CC"/>
              <w:bottom w:val="nil"/>
              <w:right w:val="nil"/>
            </w:tcBorders>
          </w:tcPr>
          <w:p w:rsidR="0060267A" w:rsidRDefault="0060267A" w:rsidP="00F564AB">
            <w:pPr>
              <w:spacing w:line="256" w:lineRule="auto"/>
              <w:rPr>
                <w:b/>
                <w:sz w:val="36"/>
                <w:szCs w:val="32"/>
                <w:lang w:val="uk-UA"/>
              </w:rPr>
            </w:pPr>
            <w:r>
              <w:rPr>
                <w:b/>
                <w:sz w:val="36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60267A" w:rsidRDefault="0060267A" w:rsidP="00F564AB">
            <w:pPr>
              <w:spacing w:line="256" w:lineRule="auto"/>
              <w:rPr>
                <w:b/>
                <w:bCs/>
                <w:sz w:val="40"/>
                <w:lang w:val="uk-UA"/>
              </w:rPr>
            </w:pPr>
          </w:p>
          <w:p w:rsidR="0060267A" w:rsidRDefault="004B2C14" w:rsidP="00F564AB">
            <w:pPr>
              <w:pStyle w:val="1"/>
              <w:spacing w:before="0" w:after="0" w:line="240" w:lineRule="auto"/>
              <w:rPr>
                <w:rFonts w:ascii="Times New Roman" w:hAnsi="Times New Roman"/>
                <w:caps/>
                <w:sz w:val="5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caps/>
                <w:sz w:val="52"/>
                <w:lang w:val="uk-UA"/>
              </w:rPr>
              <w:t>ЗАРУБІЖНА</w:t>
            </w:r>
            <w:r w:rsidR="0060267A">
              <w:rPr>
                <w:rFonts w:ascii="Times New Roman" w:hAnsi="Times New Roman"/>
                <w:caps/>
                <w:sz w:val="52"/>
                <w:lang w:val="uk-UA"/>
              </w:rPr>
              <w:t xml:space="preserve"> ЛІТЕРАТУРА</w:t>
            </w:r>
          </w:p>
          <w:p w:rsidR="0060267A" w:rsidRPr="00CD0FD7" w:rsidRDefault="0060267A" w:rsidP="00F564AB">
            <w:pPr>
              <w:pStyle w:val="1"/>
              <w:spacing w:before="0" w:after="0" w:line="240" w:lineRule="auto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caps/>
                <w:sz w:val="36"/>
                <w:lang w:val="uk-UA"/>
              </w:rPr>
              <w:t>6-7 клас</w:t>
            </w:r>
            <w:r>
              <w:rPr>
                <w:rFonts w:ascii="Times New Roman" w:hAnsi="Times New Roman"/>
                <w:caps/>
                <w:sz w:val="36"/>
              </w:rPr>
              <w:t>и</w:t>
            </w:r>
          </w:p>
          <w:p w:rsidR="0060267A" w:rsidRDefault="0060267A" w:rsidP="00F564AB">
            <w:pPr>
              <w:pStyle w:val="ae"/>
              <w:spacing w:line="256" w:lineRule="auto"/>
              <w:rPr>
                <w:sz w:val="44"/>
                <w:szCs w:val="32"/>
                <w:lang w:val="uk-UA"/>
              </w:rPr>
            </w:pPr>
          </w:p>
          <w:p w:rsidR="001E7E5C" w:rsidRDefault="0060267A" w:rsidP="001E7E5C">
            <w:pPr>
              <w:spacing w:line="256" w:lineRule="auto"/>
              <w:ind w:left="1850" w:hanging="1850"/>
              <w:rPr>
                <w:sz w:val="32"/>
                <w:lang w:val="uk-UA"/>
              </w:rPr>
            </w:pPr>
            <w:r>
              <w:rPr>
                <w:sz w:val="44"/>
                <w:szCs w:val="32"/>
                <w:lang w:val="uk-UA"/>
              </w:rPr>
              <w:t>Укладач</w:t>
            </w:r>
            <w:r>
              <w:rPr>
                <w:sz w:val="32"/>
                <w:szCs w:val="32"/>
                <w:lang w:val="uk-UA"/>
              </w:rPr>
              <w:t xml:space="preserve">: </w:t>
            </w:r>
            <w:r w:rsidR="00F23393" w:rsidRPr="000F4EE7">
              <w:rPr>
                <w:b/>
                <w:sz w:val="40"/>
                <w:lang w:val="uk-UA"/>
              </w:rPr>
              <w:t xml:space="preserve"> </w:t>
            </w:r>
            <w:r w:rsidR="00F23393" w:rsidRPr="00F23393">
              <w:rPr>
                <w:sz w:val="40"/>
                <w:lang w:val="uk-UA"/>
              </w:rPr>
              <w:t>Пригода З.С.</w:t>
            </w:r>
            <w:r w:rsidR="00146B57">
              <w:rPr>
                <w:sz w:val="40"/>
                <w:lang w:val="uk-UA"/>
              </w:rPr>
              <w:t>,</w:t>
            </w:r>
            <w:r w:rsidR="00066EBD">
              <w:rPr>
                <w:sz w:val="40"/>
                <w:lang w:val="uk-UA"/>
              </w:rPr>
              <w:t xml:space="preserve"> </w:t>
            </w:r>
            <w:bookmarkEnd w:id="0"/>
            <w:r w:rsidR="00066EBD">
              <w:rPr>
                <w:sz w:val="40"/>
                <w:lang w:val="uk-UA"/>
              </w:rPr>
              <w:t>к.пед.н., ст.н.сп.</w:t>
            </w:r>
            <w:r w:rsidR="00F23393" w:rsidRPr="00F23393">
              <w:rPr>
                <w:sz w:val="40"/>
                <w:lang w:val="uk-UA"/>
              </w:rPr>
              <w:t xml:space="preserve"> лабораторії логопедії</w:t>
            </w:r>
            <w:r w:rsidR="00F23393">
              <w:rPr>
                <w:sz w:val="32"/>
                <w:lang w:val="uk-UA"/>
              </w:rPr>
              <w:t xml:space="preserve"> </w:t>
            </w:r>
            <w:r w:rsidR="001E7E5C" w:rsidRPr="001E7E5C">
              <w:rPr>
                <w:sz w:val="36"/>
                <w:szCs w:val="36"/>
                <w:lang w:val="uk-UA"/>
              </w:rPr>
              <w:t>Інституту спеціальної педагогіки НАПН України</w:t>
            </w:r>
          </w:p>
          <w:p w:rsidR="0060267A" w:rsidRDefault="0060267A" w:rsidP="00F564AB">
            <w:pPr>
              <w:spacing w:line="256" w:lineRule="auto"/>
              <w:rPr>
                <w:sz w:val="32"/>
                <w:lang w:val="uk-UA"/>
              </w:rPr>
            </w:pPr>
          </w:p>
          <w:p w:rsidR="0060267A" w:rsidRDefault="0060267A" w:rsidP="00F564AB">
            <w:pPr>
              <w:spacing w:line="256" w:lineRule="auto"/>
              <w:rPr>
                <w:sz w:val="32"/>
                <w:lang w:val="uk-UA"/>
              </w:rPr>
            </w:pPr>
          </w:p>
          <w:p w:rsidR="0060267A" w:rsidRDefault="0060267A" w:rsidP="00F564AB">
            <w:pPr>
              <w:pStyle w:val="ae"/>
              <w:spacing w:line="256" w:lineRule="auto"/>
              <w:rPr>
                <w:color w:val="4F81BD"/>
                <w:sz w:val="52"/>
                <w:szCs w:val="80"/>
                <w:lang w:val="uk-UA"/>
              </w:rPr>
            </w:pPr>
          </w:p>
        </w:tc>
      </w:tr>
      <w:tr w:rsidR="0060267A" w:rsidTr="00F564AB">
        <w:tc>
          <w:tcPr>
            <w:tcW w:w="11840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60267A" w:rsidRDefault="0060267A" w:rsidP="00F564AB">
            <w:pPr>
              <w:pStyle w:val="ae"/>
              <w:spacing w:line="256" w:lineRule="auto"/>
              <w:rPr>
                <w:sz w:val="52"/>
                <w:szCs w:val="32"/>
                <w:lang w:val="uk-UA"/>
              </w:rPr>
            </w:pPr>
            <w:r>
              <w:rPr>
                <w:sz w:val="52"/>
                <w:szCs w:val="32"/>
                <w:lang w:val="uk-UA"/>
              </w:rPr>
              <w:t>Київ – 2015</w:t>
            </w:r>
          </w:p>
        </w:tc>
      </w:tr>
    </w:tbl>
    <w:p w:rsidR="005001B0" w:rsidRDefault="005001B0" w:rsidP="00C05989">
      <w:pPr>
        <w:jc w:val="center"/>
        <w:rPr>
          <w:b/>
          <w:lang w:val="en-US"/>
        </w:rPr>
      </w:pPr>
    </w:p>
    <w:p w:rsidR="005001B0" w:rsidRDefault="005001B0" w:rsidP="00C05989">
      <w:pPr>
        <w:jc w:val="center"/>
        <w:rPr>
          <w:b/>
          <w:lang w:val="en-US"/>
        </w:rPr>
      </w:pPr>
    </w:p>
    <w:p w:rsidR="00024DFF" w:rsidRDefault="00024DFF" w:rsidP="00D71105">
      <w:pPr>
        <w:spacing w:line="360" w:lineRule="auto"/>
        <w:rPr>
          <w:b/>
          <w:sz w:val="28"/>
          <w:szCs w:val="28"/>
          <w:lang w:val="uk-UA"/>
        </w:rPr>
      </w:pPr>
    </w:p>
    <w:p w:rsidR="00F91623" w:rsidRDefault="00F91623" w:rsidP="00D71105">
      <w:pPr>
        <w:rPr>
          <w:b/>
          <w:sz w:val="28"/>
          <w:szCs w:val="28"/>
          <w:lang w:val="uk-UA"/>
        </w:rPr>
      </w:pPr>
    </w:p>
    <w:p w:rsidR="00C05989" w:rsidRPr="00D10415" w:rsidRDefault="00C05989" w:rsidP="00024DFF">
      <w:pPr>
        <w:ind w:firstLine="709"/>
        <w:jc w:val="center"/>
        <w:rPr>
          <w:b/>
          <w:sz w:val="28"/>
          <w:szCs w:val="28"/>
          <w:lang w:val="uk-UA"/>
        </w:rPr>
      </w:pPr>
      <w:r w:rsidRPr="00D10415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130FEB" w:rsidRPr="00D10415" w:rsidRDefault="00130FEB" w:rsidP="00024DFF">
      <w:pPr>
        <w:ind w:firstLine="709"/>
        <w:jc w:val="both"/>
        <w:rPr>
          <w:sz w:val="28"/>
          <w:szCs w:val="28"/>
          <w:lang w:val="uk-UA"/>
        </w:rPr>
      </w:pPr>
    </w:p>
    <w:p w:rsidR="000F4EE7" w:rsidRPr="00024DFF" w:rsidRDefault="00405F2E" w:rsidP="000F4EE7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23.11.2011 р. № 1392) із врахуванням Державного стандарту початкової загальної освіти (Постанова Кабінету Міністрів У</w:t>
      </w:r>
      <w:r w:rsidR="00D10415">
        <w:rPr>
          <w:sz w:val="28"/>
          <w:szCs w:val="28"/>
          <w:lang w:val="uk-UA"/>
        </w:rPr>
        <w:t>країни від 20. 04.2011 р. № 462).</w:t>
      </w:r>
    </w:p>
    <w:p w:rsidR="00405F2E" w:rsidRPr="00306764" w:rsidRDefault="00405F2E" w:rsidP="008532E9">
      <w:pPr>
        <w:ind w:firstLine="709"/>
        <w:jc w:val="both"/>
        <w:rPr>
          <w:sz w:val="28"/>
          <w:szCs w:val="28"/>
          <w:lang w:val="uk-UA"/>
        </w:rPr>
      </w:pPr>
      <w:r w:rsidRPr="00306764">
        <w:rPr>
          <w:sz w:val="28"/>
          <w:szCs w:val="28"/>
          <w:lang w:val="uk-UA"/>
        </w:rPr>
        <w:t>Головна мета вивчення предмета «</w:t>
      </w:r>
      <w:r w:rsidR="004B2C14">
        <w:rPr>
          <w:sz w:val="28"/>
          <w:szCs w:val="28"/>
          <w:lang w:val="uk-UA"/>
        </w:rPr>
        <w:t>Зарубіжна</w:t>
      </w:r>
      <w:r w:rsidRPr="00306764">
        <w:rPr>
          <w:sz w:val="28"/>
          <w:szCs w:val="28"/>
          <w:lang w:val="uk-UA"/>
        </w:rPr>
        <w:t xml:space="preserve"> література»</w:t>
      </w:r>
      <w:r w:rsidR="001665E1">
        <w:rPr>
          <w:sz w:val="28"/>
          <w:szCs w:val="28"/>
          <w:lang w:val="uk-UA"/>
        </w:rPr>
        <w:t xml:space="preserve"> </w:t>
      </w:r>
      <w:r w:rsidR="00D71105">
        <w:rPr>
          <w:sz w:val="28"/>
          <w:szCs w:val="28"/>
          <w:lang w:val="uk-UA"/>
        </w:rPr>
        <w:t>– за</w:t>
      </w:r>
      <w:r w:rsidRPr="00D10415">
        <w:rPr>
          <w:sz w:val="28"/>
          <w:szCs w:val="28"/>
          <w:lang w:val="uk-UA"/>
        </w:rPr>
        <w:t xml:space="preserve">лучення учнів </w:t>
      </w:r>
      <w:r w:rsidR="00D71105">
        <w:rPr>
          <w:sz w:val="28"/>
          <w:szCs w:val="28"/>
          <w:lang w:val="uk-UA"/>
        </w:rPr>
        <w:t xml:space="preserve">із ДЦП </w:t>
      </w:r>
      <w:r w:rsidRPr="00D10415">
        <w:rPr>
          <w:sz w:val="28"/>
          <w:szCs w:val="28"/>
          <w:lang w:val="uk-UA"/>
        </w:rPr>
        <w:t xml:space="preserve">до здобутків світової літератури і культури, розвиток творчої особистості (читача), формування в неї гуманістичного світогляду, високої моралі, естетичних смаків, а також якостей громадянина України, який усвідомлює свою належність до світової спільноти. </w:t>
      </w:r>
      <w:r w:rsidRPr="00306764">
        <w:rPr>
          <w:sz w:val="28"/>
          <w:szCs w:val="28"/>
          <w:lang w:val="uk-UA"/>
        </w:rPr>
        <w:t>Завдання вивчення світової літератури в основній школі: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формування стійкої мотивації д</w:t>
      </w:r>
      <w:r w:rsidR="00D10415">
        <w:rPr>
          <w:sz w:val="28"/>
          <w:szCs w:val="28"/>
          <w:lang w:val="uk-UA"/>
        </w:rPr>
        <w:t>о читання художньої літератури,</w:t>
      </w:r>
      <w:r w:rsidRPr="00D10415">
        <w:rPr>
          <w:sz w:val="28"/>
          <w:szCs w:val="28"/>
          <w:lang w:val="uk-UA"/>
        </w:rPr>
        <w:t xml:space="preserve"> до вивчення світової літератури як скарбниці духовних цінностей людства; 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ознайомлення учнів з найкращими зразками оригінальної й перекладної літератури («золотого» фонду класики і сучасної);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поглиблення уявлень про специфіку художньої літератури як мистецтва слова; 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формування читацької та мовленнєвої культури;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розвиток умінь і навичок учнів сприймати, аналізувати й інтерпретувати літературний твір у культурному контексті, у зв’язках з іншими видами мистецтва, в аспекті актуальних питань сучасності й становлення особистості;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активізація інтересу до вивчення іноземних мов у процесі читання творів зарубіжних письменників;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формування поваги до різних мов, культур, традицій, толерантного ставлення до всіх народів, народностей, рас і національностей;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виховання любові до української мови і літератури як органічної частки світової культури, прагнення до збереження рідної мови, національних традицій і цінностей в умовах глобалізації світу;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формування духовного світу особистості, її високої моралі, ціннісних орієнтацій; 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розвиток творчих здібностей, культури спілкування, критичного мислення;</w:t>
      </w:r>
    </w:p>
    <w:p w:rsidR="00405F2E" w:rsidRPr="00D10415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формування етичних уявлень та естетичних смаків;</w:t>
      </w:r>
    </w:p>
    <w:p w:rsidR="00405F2E" w:rsidRPr="009F5193" w:rsidRDefault="00405F2E" w:rsidP="0076214D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розширення культурно-пізнавальних інтересів особистості. </w:t>
      </w:r>
    </w:p>
    <w:p w:rsidR="009F5193" w:rsidRDefault="009F5193" w:rsidP="0076214D">
      <w:pPr>
        <w:pStyle w:val="af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Корекційно-розви</w:t>
      </w:r>
      <w:r>
        <w:rPr>
          <w:sz w:val="28"/>
          <w:szCs w:val="28"/>
          <w:lang w:val="uk-UA"/>
        </w:rPr>
        <w:t xml:space="preserve">вальна </w:t>
      </w:r>
      <w:r>
        <w:rPr>
          <w:sz w:val="28"/>
          <w:szCs w:val="28"/>
        </w:rPr>
        <w:t>мет</w:t>
      </w:r>
      <w:r w:rsidR="001665E1">
        <w:rPr>
          <w:sz w:val="28"/>
          <w:szCs w:val="28"/>
          <w:lang w:val="uk-UA"/>
        </w:rPr>
        <w:t>а</w:t>
      </w:r>
      <w:r w:rsidR="00E9452C">
        <w:rPr>
          <w:sz w:val="28"/>
          <w:szCs w:val="28"/>
          <w:lang w:val="uk-UA"/>
        </w:rPr>
        <w:t xml:space="preserve"> спрямована </w:t>
      </w:r>
      <w:proofErr w:type="gramStart"/>
      <w:r w:rsidR="00E9452C"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</w:rPr>
        <w:t>:</w:t>
      </w:r>
    </w:p>
    <w:p w:rsidR="009F5193" w:rsidRDefault="009F5193" w:rsidP="0076214D">
      <w:pPr>
        <w:pStyle w:val="af"/>
        <w:numPr>
          <w:ilvl w:val="0"/>
          <w:numId w:val="13"/>
        </w:numPr>
        <w:tabs>
          <w:tab w:val="clear" w:pos="1428"/>
          <w:tab w:val="left" w:pos="-284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розвиток лекси</w:t>
      </w:r>
      <w:r>
        <w:rPr>
          <w:sz w:val="28"/>
          <w:szCs w:val="28"/>
          <w:lang w:val="uk-UA"/>
        </w:rPr>
        <w:t>ко-граматичної</w:t>
      </w:r>
      <w:r>
        <w:rPr>
          <w:sz w:val="28"/>
          <w:szCs w:val="28"/>
        </w:rPr>
        <w:t xml:space="preserve"> сторони мовлення шляхом </w:t>
      </w:r>
      <w:r>
        <w:rPr>
          <w:sz w:val="28"/>
          <w:szCs w:val="28"/>
          <w:lang w:val="uk-UA"/>
        </w:rPr>
        <w:t xml:space="preserve">збагачення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 лексичних категорій, уміння користуватися лексичними мовними засобами у різних мовленнєвих ситуаціях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формування морфологічних та синтаксичних узагальнень;</w:t>
      </w:r>
    </w:p>
    <w:p w:rsidR="009F5193" w:rsidRDefault="009F5193" w:rsidP="0076214D">
      <w:pPr>
        <w:pStyle w:val="af"/>
        <w:numPr>
          <w:ilvl w:val="0"/>
          <w:numId w:val="13"/>
        </w:numPr>
        <w:tabs>
          <w:tab w:val="clear" w:pos="1428"/>
          <w:tab w:val="left" w:pos="-284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корекці</w:t>
      </w:r>
      <w:r w:rsidR="00E9452C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зв’язного (</w:t>
      </w:r>
      <w:r>
        <w:rPr>
          <w:sz w:val="28"/>
          <w:szCs w:val="28"/>
          <w:lang w:val="uk-UA"/>
        </w:rPr>
        <w:t>діалогічного</w:t>
      </w:r>
      <w:r>
        <w:rPr>
          <w:sz w:val="28"/>
          <w:szCs w:val="28"/>
        </w:rPr>
        <w:t xml:space="preserve">, монологічного) мовлення на основі розвитку умінь граматично правильно та </w:t>
      </w:r>
      <w:r>
        <w:rPr>
          <w:sz w:val="28"/>
          <w:szCs w:val="28"/>
          <w:lang w:val="uk-UA"/>
        </w:rPr>
        <w:t>логічно</w:t>
      </w:r>
      <w:r>
        <w:rPr>
          <w:sz w:val="28"/>
          <w:szCs w:val="28"/>
        </w:rPr>
        <w:t xml:space="preserve"> висловлювати свої думки, сприймання та відтворення почутого та прочитаного тексту з використанням зорової опори та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неї, за уявленням та уявою, розвит</w:t>
      </w:r>
      <w:r w:rsidR="001665E1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 внутрішнього мовлення</w:t>
      </w:r>
      <w:r>
        <w:rPr>
          <w:sz w:val="28"/>
          <w:szCs w:val="28"/>
          <w:lang w:val="uk-UA"/>
        </w:rPr>
        <w:t>;</w:t>
      </w:r>
    </w:p>
    <w:p w:rsidR="009F5193" w:rsidRPr="009F5193" w:rsidRDefault="009F5193" w:rsidP="0076214D">
      <w:pPr>
        <w:pStyle w:val="af"/>
        <w:numPr>
          <w:ilvl w:val="0"/>
          <w:numId w:val="13"/>
        </w:numPr>
        <w:tabs>
          <w:tab w:val="clear" w:pos="1428"/>
          <w:tab w:val="left" w:pos="-284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розвит</w:t>
      </w:r>
      <w:r w:rsidR="00E9452C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 навичок читання та письма</w:t>
      </w:r>
      <w:r>
        <w:rPr>
          <w:sz w:val="28"/>
          <w:szCs w:val="28"/>
          <w:lang w:val="uk-UA"/>
        </w:rPr>
        <w:t>.</w:t>
      </w:r>
    </w:p>
    <w:p w:rsidR="00405F2E" w:rsidRPr="00D10415" w:rsidRDefault="00405F2E" w:rsidP="0076214D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D10415">
        <w:rPr>
          <w:b/>
          <w:i/>
          <w:sz w:val="28"/>
          <w:szCs w:val="28"/>
          <w:lang w:val="uk-UA"/>
        </w:rPr>
        <w:t xml:space="preserve">Структура програми.  </w:t>
      </w:r>
      <w:r w:rsidRPr="00D10415">
        <w:rPr>
          <w:sz w:val="28"/>
          <w:szCs w:val="28"/>
          <w:lang w:val="uk-UA"/>
        </w:rPr>
        <w:t xml:space="preserve">Програма зі світової літератури для </w:t>
      </w:r>
      <w:r w:rsidR="0076214D" w:rsidRPr="0076214D">
        <w:rPr>
          <w:sz w:val="28"/>
          <w:szCs w:val="28"/>
        </w:rPr>
        <w:t>6</w:t>
      </w:r>
      <w:r w:rsidRPr="00D10415">
        <w:rPr>
          <w:sz w:val="28"/>
          <w:szCs w:val="28"/>
          <w:lang w:val="uk-UA"/>
        </w:rPr>
        <w:t>-</w:t>
      </w:r>
      <w:r w:rsidR="0076214D" w:rsidRPr="0076214D">
        <w:rPr>
          <w:sz w:val="28"/>
          <w:szCs w:val="28"/>
        </w:rPr>
        <w:t>7</w:t>
      </w:r>
      <w:r w:rsidRPr="00D10415">
        <w:rPr>
          <w:sz w:val="28"/>
          <w:szCs w:val="28"/>
          <w:lang w:val="uk-UA"/>
        </w:rPr>
        <w:t xml:space="preserve"> класів містить:</w:t>
      </w:r>
    </w:p>
    <w:p w:rsidR="00405F2E" w:rsidRPr="00D10415" w:rsidRDefault="00405F2E" w:rsidP="00DB62AF">
      <w:pPr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1) «Пояснювальну записку», у якій визначена нормативна база, мета і завдання предмета, змістові лінії та їх реалізація в програмі, основні підходи і принципи викладання світової літератури в школі; </w:t>
      </w:r>
    </w:p>
    <w:p w:rsidR="00405F2E" w:rsidRPr="00D10415" w:rsidRDefault="00405F2E" w:rsidP="00DB62AF">
      <w:pPr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2) розподіл годин за кожним класом (загальна кількість годин на рік, кількість годин на текстуальне вивчення творів (за розділами), розвиток мовлення, позакласне читання, резервний час);</w:t>
      </w:r>
    </w:p>
    <w:p w:rsidR="00405F2E" w:rsidRPr="00DB62AF" w:rsidRDefault="00405F2E" w:rsidP="00DB62AF">
      <w:pPr>
        <w:jc w:val="both"/>
        <w:rPr>
          <w:sz w:val="28"/>
          <w:szCs w:val="28"/>
        </w:rPr>
      </w:pPr>
      <w:r w:rsidRPr="00DB62AF">
        <w:rPr>
          <w:sz w:val="28"/>
          <w:szCs w:val="28"/>
          <w:lang w:val="uk-UA"/>
        </w:rPr>
        <w:t>3) зміст навчального матеріалу і державні вимоги до рівня загальноосвітньої підготовки у</w:t>
      </w:r>
      <w:r w:rsidR="00D10415" w:rsidRPr="00DB62AF">
        <w:rPr>
          <w:sz w:val="28"/>
          <w:szCs w:val="28"/>
          <w:lang w:val="uk-UA"/>
        </w:rPr>
        <w:t>чнів (за класами і розділами);</w:t>
      </w:r>
    </w:p>
    <w:p w:rsidR="00405F2E" w:rsidRPr="00DB62AF" w:rsidRDefault="00405F2E" w:rsidP="00DB62AF">
      <w:pPr>
        <w:rPr>
          <w:sz w:val="28"/>
          <w:szCs w:val="28"/>
        </w:rPr>
      </w:pPr>
      <w:r w:rsidRPr="00DB62AF">
        <w:rPr>
          <w:sz w:val="28"/>
          <w:szCs w:val="28"/>
          <w:lang w:val="uk-UA"/>
        </w:rPr>
        <w:t>4</w:t>
      </w:r>
      <w:r w:rsidR="00DB62AF" w:rsidRPr="00DB62AF">
        <w:rPr>
          <w:sz w:val="28"/>
          <w:szCs w:val="28"/>
          <w:lang w:val="uk-UA"/>
        </w:rPr>
        <w:t xml:space="preserve">) </w:t>
      </w:r>
      <w:r w:rsidR="00DB62AF">
        <w:rPr>
          <w:sz w:val="28"/>
          <w:szCs w:val="28"/>
          <w:lang w:val="uk-UA"/>
        </w:rPr>
        <w:t>с</w:t>
      </w:r>
      <w:r w:rsidR="00DB62AF" w:rsidRPr="00DB62AF">
        <w:rPr>
          <w:sz w:val="28"/>
          <w:szCs w:val="28"/>
          <w:lang w:val="uk-UA"/>
        </w:rPr>
        <w:t>прямованість корекційно-розвивальної роботи та очікувані результати.</w:t>
      </w:r>
    </w:p>
    <w:p w:rsidR="008532E9" w:rsidRPr="008532E9" w:rsidRDefault="00405F2E" w:rsidP="008532E9">
      <w:pPr>
        <w:pStyle w:val="a6"/>
        <w:spacing w:line="240" w:lineRule="auto"/>
        <w:ind w:firstLine="709"/>
        <w:rPr>
          <w:i/>
          <w:szCs w:val="28"/>
          <w:lang w:val="ru-RU"/>
        </w:rPr>
      </w:pPr>
      <w:r w:rsidRPr="00D10415">
        <w:rPr>
          <w:szCs w:val="28"/>
        </w:rPr>
        <w:t xml:space="preserve">У програмі </w:t>
      </w:r>
      <w:r w:rsidRPr="00E9452C">
        <w:rPr>
          <w:szCs w:val="28"/>
        </w:rPr>
        <w:t>реалізовано нову структуру літературної освіти, яка</w:t>
      </w:r>
      <w:r w:rsidRPr="00D10415">
        <w:rPr>
          <w:szCs w:val="28"/>
        </w:rPr>
        <w:t xml:space="preserve"> затверджена відповідними нормативними документами: Концепція літературної освіти (наказ Міністерства освіти і науки, молоді та спорту України від 26.01.2011</w:t>
      </w:r>
      <w:r w:rsidRPr="00D10415">
        <w:rPr>
          <w:szCs w:val="28"/>
          <w:lang w:val="en-US"/>
        </w:rPr>
        <w:t> </w:t>
      </w:r>
      <w:r w:rsidRPr="00D10415">
        <w:rPr>
          <w:szCs w:val="28"/>
        </w:rPr>
        <w:t xml:space="preserve">р. № 58) і </w:t>
      </w:r>
      <w:r w:rsidR="001F0CCD" w:rsidRPr="00D10415">
        <w:rPr>
          <w:szCs w:val="28"/>
        </w:rPr>
        <w:t xml:space="preserve">новий </w:t>
      </w:r>
      <w:r w:rsidRPr="00D10415">
        <w:rPr>
          <w:szCs w:val="28"/>
        </w:rPr>
        <w:t xml:space="preserve">Державний  стандарт базової і повної загальної середньої освіти. Курс світової літератури в </w:t>
      </w:r>
      <w:r w:rsidR="00DB62AF" w:rsidRPr="00DB62AF">
        <w:rPr>
          <w:szCs w:val="28"/>
        </w:rPr>
        <w:t xml:space="preserve">6-7 класах спрямований на </w:t>
      </w:r>
      <w:r w:rsidR="00EC39A2">
        <w:rPr>
          <w:szCs w:val="28"/>
          <w:u w:val="single"/>
        </w:rPr>
        <w:t>за</w:t>
      </w:r>
      <w:r w:rsidR="008532E9" w:rsidRPr="00DB62AF">
        <w:rPr>
          <w:szCs w:val="28"/>
          <w:u w:val="single"/>
        </w:rPr>
        <w:t xml:space="preserve">лучення </w:t>
      </w:r>
      <w:r w:rsidR="00DB62AF" w:rsidRPr="00DB62AF">
        <w:rPr>
          <w:szCs w:val="28"/>
          <w:u w:val="single"/>
        </w:rPr>
        <w:t xml:space="preserve">учнів </w:t>
      </w:r>
      <w:r w:rsidR="008532E9" w:rsidRPr="00DB62AF">
        <w:rPr>
          <w:szCs w:val="28"/>
          <w:u w:val="single"/>
        </w:rPr>
        <w:t>до читання</w:t>
      </w:r>
      <w:r w:rsidR="008532E9">
        <w:rPr>
          <w:i/>
          <w:szCs w:val="28"/>
        </w:rPr>
        <w:t xml:space="preserve">, </w:t>
      </w:r>
      <w:r w:rsidR="00DB62AF">
        <w:rPr>
          <w:szCs w:val="28"/>
        </w:rPr>
        <w:t>шляхом формування в учнів</w:t>
      </w:r>
      <w:r w:rsidR="00D724F7">
        <w:rPr>
          <w:szCs w:val="28"/>
        </w:rPr>
        <w:t xml:space="preserve"> з ДЦП</w:t>
      </w:r>
      <w:r w:rsidR="008532E9">
        <w:rPr>
          <w:szCs w:val="28"/>
        </w:rPr>
        <w:t>:</w:t>
      </w:r>
      <w:r w:rsidR="00D10415" w:rsidRPr="00D10415">
        <w:rPr>
          <w:i/>
          <w:szCs w:val="28"/>
          <w:lang w:val="ru-RU"/>
        </w:rPr>
        <w:t xml:space="preserve"> 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>стійк</w:t>
      </w:r>
      <w:r w:rsidR="00DB62AF">
        <w:rPr>
          <w:szCs w:val="28"/>
        </w:rPr>
        <w:t>ого</w:t>
      </w:r>
      <w:r w:rsidRPr="00D10415">
        <w:rPr>
          <w:szCs w:val="28"/>
        </w:rPr>
        <w:t xml:space="preserve"> інтерес</w:t>
      </w:r>
      <w:r w:rsidR="00EE18FC">
        <w:rPr>
          <w:szCs w:val="28"/>
        </w:rPr>
        <w:t>у</w:t>
      </w:r>
      <w:r w:rsidRPr="00D10415">
        <w:rPr>
          <w:szCs w:val="28"/>
        </w:rPr>
        <w:t xml:space="preserve"> до літератур</w:t>
      </w:r>
      <w:r w:rsidR="00EE18FC">
        <w:rPr>
          <w:szCs w:val="28"/>
        </w:rPr>
        <w:t xml:space="preserve">ного </w:t>
      </w:r>
      <w:r w:rsidRPr="00D10415">
        <w:rPr>
          <w:szCs w:val="28"/>
        </w:rPr>
        <w:t xml:space="preserve">читання; 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>моральних якостей засобами літератури, їх національній самоідентифікації, розумінню значення української мови та іноземних мов в опануванні здобутків світової культури;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 xml:space="preserve">уявлення про зміст і форму художнього твору, їх складники; 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 xml:space="preserve">вміння </w:t>
      </w:r>
      <w:r w:rsidR="00EE18FC">
        <w:rPr>
          <w:szCs w:val="28"/>
        </w:rPr>
        <w:t xml:space="preserve">здійснювати </w:t>
      </w:r>
      <w:r w:rsidRPr="00D10415">
        <w:rPr>
          <w:szCs w:val="28"/>
        </w:rPr>
        <w:t>аналіз та інтерпр</w:t>
      </w:r>
      <w:r w:rsidR="00EE18FC">
        <w:rPr>
          <w:szCs w:val="28"/>
        </w:rPr>
        <w:t xml:space="preserve">етувати </w:t>
      </w:r>
      <w:r w:rsidRPr="00D10415">
        <w:rPr>
          <w:szCs w:val="28"/>
        </w:rPr>
        <w:t>художн</w:t>
      </w:r>
      <w:r w:rsidR="00EE18FC">
        <w:rPr>
          <w:szCs w:val="28"/>
        </w:rPr>
        <w:t xml:space="preserve">ій </w:t>
      </w:r>
      <w:r w:rsidRPr="00D10415">
        <w:rPr>
          <w:szCs w:val="28"/>
        </w:rPr>
        <w:t>тв</w:t>
      </w:r>
      <w:r w:rsidR="00EE18FC">
        <w:rPr>
          <w:szCs w:val="28"/>
        </w:rPr>
        <w:t>ір</w:t>
      </w:r>
      <w:r w:rsidRPr="00D10415">
        <w:rPr>
          <w:szCs w:val="28"/>
        </w:rPr>
        <w:t>;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>вміння характеризувати літературних персонажів, виявляти засоби виразності;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t xml:space="preserve">уявлення про оригінал і художній переклад, елементарні вміння та навички порівняння художніх творів в оригіналах і перекладах (із використанням іноземних мов, якими володіють учні); </w:t>
      </w:r>
    </w:p>
    <w:p w:rsidR="008532E9" w:rsidRPr="00D10415" w:rsidRDefault="008532E9" w:rsidP="008532E9">
      <w:pPr>
        <w:pStyle w:val="a6"/>
        <w:numPr>
          <w:ilvl w:val="0"/>
          <w:numId w:val="3"/>
        </w:numPr>
        <w:tabs>
          <w:tab w:val="num" w:pos="1080"/>
        </w:tabs>
        <w:spacing w:line="240" w:lineRule="auto"/>
        <w:ind w:left="0" w:firstLine="709"/>
        <w:rPr>
          <w:szCs w:val="28"/>
        </w:rPr>
      </w:pPr>
      <w:r w:rsidRPr="00D10415">
        <w:rPr>
          <w:szCs w:val="28"/>
        </w:rPr>
        <w:lastRenderedPageBreak/>
        <w:t>розвивати вміння і навички зв’язного мовлення (усного і писемного) у процесі підготовки різних видів робіт (висловлення власної думки щодо прочитаного, характеристика образу, складання плану твору, написання тво</w:t>
      </w:r>
      <w:r>
        <w:rPr>
          <w:szCs w:val="28"/>
        </w:rPr>
        <w:t xml:space="preserve">ру на літературну тему тощо). </w:t>
      </w:r>
    </w:p>
    <w:p w:rsidR="00405F2E" w:rsidRPr="00A57D37" w:rsidRDefault="00405F2E" w:rsidP="00024DFF">
      <w:pPr>
        <w:pStyle w:val="a6"/>
        <w:spacing w:line="240" w:lineRule="auto"/>
        <w:ind w:firstLine="709"/>
        <w:rPr>
          <w:szCs w:val="28"/>
        </w:rPr>
      </w:pPr>
      <w:r w:rsidRPr="00D10415">
        <w:rPr>
          <w:szCs w:val="28"/>
        </w:rPr>
        <w:t xml:space="preserve">Вивчення світової літератури </w:t>
      </w:r>
      <w:r w:rsidRPr="00E9452C">
        <w:rPr>
          <w:szCs w:val="28"/>
        </w:rPr>
        <w:t xml:space="preserve">в </w:t>
      </w:r>
      <w:r w:rsidR="00875F46" w:rsidRPr="00E9452C">
        <w:rPr>
          <w:szCs w:val="28"/>
        </w:rPr>
        <w:t>6</w:t>
      </w:r>
      <w:r w:rsidR="00D724F7">
        <w:rPr>
          <w:szCs w:val="28"/>
        </w:rPr>
        <w:t>–</w:t>
      </w:r>
      <w:r w:rsidRPr="00E9452C">
        <w:rPr>
          <w:szCs w:val="28"/>
        </w:rPr>
        <w:t>7 класах</w:t>
      </w:r>
      <w:r w:rsidRPr="00D10415">
        <w:rPr>
          <w:szCs w:val="28"/>
        </w:rPr>
        <w:t xml:space="preserve"> побудовано на поєднанні </w:t>
      </w:r>
      <w:r w:rsidRPr="00E9452C">
        <w:rPr>
          <w:szCs w:val="28"/>
        </w:rPr>
        <w:t>проблемно-тематичного і жанрового принципі</w:t>
      </w:r>
      <w:r w:rsidR="00D10415" w:rsidRPr="00E9452C">
        <w:rPr>
          <w:szCs w:val="28"/>
        </w:rPr>
        <w:t>.</w:t>
      </w:r>
      <w:r w:rsidRPr="00D10415">
        <w:rPr>
          <w:b/>
          <w:i/>
          <w:szCs w:val="28"/>
        </w:rPr>
        <w:t xml:space="preserve"> </w:t>
      </w:r>
      <w:r w:rsidRPr="00D10415">
        <w:rPr>
          <w:szCs w:val="28"/>
        </w:rPr>
        <w:t xml:space="preserve">Така структура дає можливість вивчати твори </w:t>
      </w:r>
      <w:r w:rsidRPr="00A57D37">
        <w:rPr>
          <w:szCs w:val="28"/>
        </w:rPr>
        <w:t xml:space="preserve">світової літератури не тільки за хронологією, а й за принципом концентричного розширення (від простого – до складного, від початкових уявлень про літературне явище або творчість письменника – до поглиблення знань про них). Нова структура літературної освіти реалізує принцип перспективності в навчанні, дає можливість учням повертатися до того чи іншого письменника або етапу літератури в різні періоди, виховує у школярів повагу до книги, потребу йти поруч з улюбленими творами й митцями протягом подальшого життя.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Перелік художніх творів для вивчення укладений відповідно до вікових особливостей дітей і підлітків на підставі рекомендацій науковців, учителів, психологів, бібліотекарів, а також результатів досліджень кола дитячого і підліткового читання школярів різних вікових категорій.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Програма є основою для календарно-тематичного та поурочного планування, в якому вчитель</w:t>
      </w:r>
      <w:r w:rsidR="0059675B" w:rsidRPr="00D10415">
        <w:rPr>
          <w:sz w:val="28"/>
          <w:szCs w:val="28"/>
          <w:lang w:val="uk-UA"/>
        </w:rPr>
        <w:t xml:space="preserve">, </w:t>
      </w:r>
      <w:r w:rsidR="004029E9" w:rsidRPr="00D10415">
        <w:rPr>
          <w:sz w:val="28"/>
          <w:szCs w:val="28"/>
          <w:lang w:val="uk-UA"/>
        </w:rPr>
        <w:t xml:space="preserve">враховуючи запропоновану кількість годин на вивчення тем у межах розділу, </w:t>
      </w:r>
      <w:r w:rsidRPr="00D10415">
        <w:rPr>
          <w:sz w:val="28"/>
          <w:szCs w:val="28"/>
          <w:lang w:val="uk-UA"/>
        </w:rPr>
        <w:t xml:space="preserve">розподіляє години на вивчення художніх творів і види навчальної діяльності, планує види роботи, що спрямовані на опанування змісту матеріалу та формування вмінь і навичок учнів, опрацювання різних рубрик програми. Це дасть можливість вчителеві вільно і творчо підійти до реалізації програми в кожному класі, врахувати інтереси й рівень підготовки учнів, конкретні умови викладання (наявність художніх текстів; </w:t>
      </w:r>
      <w:r w:rsidR="00526C45" w:rsidRPr="00D10415">
        <w:rPr>
          <w:sz w:val="28"/>
          <w:szCs w:val="28"/>
          <w:lang w:val="uk-UA"/>
        </w:rPr>
        <w:t>використання інформаційно-комунікаційних технологій</w:t>
      </w:r>
      <w:r w:rsidRPr="00D10415">
        <w:rPr>
          <w:sz w:val="28"/>
          <w:szCs w:val="28"/>
          <w:lang w:val="uk-UA"/>
        </w:rPr>
        <w:t xml:space="preserve">; </w:t>
      </w:r>
      <w:r w:rsidR="00C54283" w:rsidRPr="00D10415">
        <w:rPr>
          <w:sz w:val="28"/>
          <w:szCs w:val="28"/>
          <w:lang w:val="uk-UA"/>
        </w:rPr>
        <w:t>рівень володіння</w:t>
      </w:r>
      <w:r w:rsidRPr="00D10415">
        <w:rPr>
          <w:sz w:val="28"/>
          <w:szCs w:val="28"/>
          <w:lang w:val="uk-UA"/>
        </w:rPr>
        <w:t xml:space="preserve"> учнями </w:t>
      </w:r>
      <w:r w:rsidR="00C54283" w:rsidRPr="00D10415">
        <w:rPr>
          <w:sz w:val="28"/>
          <w:szCs w:val="28"/>
          <w:lang w:val="uk-UA"/>
        </w:rPr>
        <w:t>іноземними</w:t>
      </w:r>
      <w:r w:rsidRPr="00D10415">
        <w:rPr>
          <w:sz w:val="28"/>
          <w:szCs w:val="28"/>
          <w:lang w:val="uk-UA"/>
        </w:rPr>
        <w:t xml:space="preserve"> мов</w:t>
      </w:r>
      <w:r w:rsidR="00C54283" w:rsidRPr="00D10415">
        <w:rPr>
          <w:sz w:val="28"/>
          <w:szCs w:val="28"/>
          <w:lang w:val="uk-UA"/>
        </w:rPr>
        <w:t>ами</w:t>
      </w:r>
      <w:r w:rsidRPr="00D10415">
        <w:rPr>
          <w:sz w:val="28"/>
          <w:szCs w:val="28"/>
          <w:lang w:val="uk-UA"/>
        </w:rPr>
        <w:t xml:space="preserve">, </w:t>
      </w:r>
      <w:r w:rsidR="00C54283" w:rsidRPr="00D10415">
        <w:rPr>
          <w:sz w:val="28"/>
          <w:szCs w:val="28"/>
          <w:lang w:val="uk-UA"/>
        </w:rPr>
        <w:t xml:space="preserve">знання </w:t>
      </w:r>
      <w:r w:rsidRPr="00D10415">
        <w:rPr>
          <w:sz w:val="28"/>
          <w:szCs w:val="28"/>
          <w:lang w:val="uk-UA"/>
        </w:rPr>
        <w:t>української мови і літератури, історії та інших предметів; підготовк</w:t>
      </w:r>
      <w:r w:rsidR="0072774C" w:rsidRPr="00D10415">
        <w:rPr>
          <w:sz w:val="28"/>
          <w:szCs w:val="28"/>
          <w:lang w:val="uk-UA"/>
        </w:rPr>
        <w:t>а до контрольного оцінювання</w:t>
      </w:r>
      <w:r w:rsidRPr="00D10415">
        <w:rPr>
          <w:sz w:val="28"/>
          <w:szCs w:val="28"/>
          <w:lang w:val="uk-UA"/>
        </w:rPr>
        <w:t xml:space="preserve"> тощо). 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Програма містить обов’язковий і варіативний компоненти</w:t>
      </w:r>
      <w:r w:rsidR="00D10415" w:rsidRPr="00D10415">
        <w:rPr>
          <w:sz w:val="28"/>
          <w:szCs w:val="28"/>
          <w:lang w:val="uk-UA"/>
        </w:rPr>
        <w:t>.</w:t>
      </w:r>
      <w:r w:rsidR="00D10415">
        <w:rPr>
          <w:sz w:val="28"/>
          <w:szCs w:val="28"/>
          <w:lang w:val="uk-UA"/>
        </w:rPr>
        <w:t xml:space="preserve"> </w:t>
      </w:r>
      <w:r w:rsidRPr="00D10415">
        <w:rPr>
          <w:sz w:val="28"/>
          <w:szCs w:val="28"/>
          <w:lang w:val="uk-UA"/>
        </w:rPr>
        <w:t xml:space="preserve">У кожному класі запропоновано теми й твори для обов’язкового текстуального вивчення, у тому числі поетичні твори для вивчення напам’ять. Варіативний компонент забезпечується можливістю вибору (вчителем і учнями) творів у межах обов’язкових тем, а також для уроків вивчення сучасної літератури, розвитку мовлення, позакласного читання і для уроків із резервного часу. Вибір учнів (в окремих розділах і темах програми) вимагає від учителя відповідного планування уроків, творчості, врахування читацьких інтересів молоді, здатності йти поруч зі своїми вихованцями, допомагати формуванню їхніх духовних потреб та естетичних смаків у сучасний період.  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lastRenderedPageBreak/>
        <w:t xml:space="preserve">Літературна освіта в основній школі спрямована на розвиток сформованих (у початковій школі) і формування нових компетентностей і компетенцій.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Відповідно до </w:t>
      </w:r>
      <w:r w:rsidRPr="0076214D">
        <w:rPr>
          <w:sz w:val="28"/>
          <w:szCs w:val="28"/>
          <w:lang w:val="uk-UA"/>
        </w:rPr>
        <w:t xml:space="preserve">Державного стандарту базової і повної загальної середньої освіти програма зі світової літератури для </w:t>
      </w:r>
      <w:r w:rsidR="00D10415" w:rsidRPr="0076214D">
        <w:rPr>
          <w:sz w:val="28"/>
          <w:szCs w:val="28"/>
          <w:lang w:val="uk-UA"/>
        </w:rPr>
        <w:t>6</w:t>
      </w:r>
      <w:r w:rsidRPr="0076214D">
        <w:rPr>
          <w:sz w:val="28"/>
          <w:szCs w:val="28"/>
          <w:lang w:val="uk-UA"/>
        </w:rPr>
        <w:t>-</w:t>
      </w:r>
      <w:r w:rsidR="00D10415" w:rsidRPr="0076214D">
        <w:rPr>
          <w:sz w:val="28"/>
          <w:szCs w:val="28"/>
          <w:lang w:val="uk-UA"/>
        </w:rPr>
        <w:t>7</w:t>
      </w:r>
      <w:r w:rsidRPr="0076214D">
        <w:rPr>
          <w:sz w:val="28"/>
          <w:szCs w:val="28"/>
          <w:lang w:val="uk-UA"/>
        </w:rPr>
        <w:t xml:space="preserve"> класів забезпечує розвиток ключових компетентностей (уміння вчитися, спілкуватися державною, рідною та іноземними мовами, інформаційно-комунікаційної, соціальної, громадянської, загальнокультурної), а також спрямована на формування літературної компетентності, яка передбачає:</w:t>
      </w:r>
      <w:r w:rsidRPr="00D10415">
        <w:rPr>
          <w:sz w:val="28"/>
          <w:szCs w:val="28"/>
          <w:lang w:val="uk-UA"/>
        </w:rPr>
        <w:t xml:space="preserve">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розуміння учнями літератури як невід’ємної частини національної і світової художньої культури;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усвідомлення специфіки літератури як мистецтва слова, її гуманістичного потенціалу і місця в системі інших видів мистецтва;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знання літературних творів, обов’язкових для вивчення, ключових етапів і явищ літературного процесу, основних світоглядних позицій видатних письменників, усвідомлення їхнього внеску в скарбницю світової культури;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оволодіння основними літературознавчими поняттями й застосування їх у процесі аналізу та інтерпретації творів;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>формування якостей творчого читача та розвиток читацького досвіду;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уміння і навички створення усних і письмових робіт різних жанрів; </w:t>
      </w:r>
    </w:p>
    <w:p w:rsidR="00405F2E" w:rsidRPr="00D10415" w:rsidRDefault="00405F2E" w:rsidP="0076214D">
      <w:pPr>
        <w:numPr>
          <w:ilvl w:val="0"/>
          <w:numId w:val="8"/>
        </w:numPr>
        <w:tabs>
          <w:tab w:val="clear" w:pos="1068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уміння орієнтуватися у світі художньої літератури і культури (класичної і  сучасної), оцінювати художню вартість творів, порівнювати їх (у різних перекладах; в оригіналах і перекладах, переспівах; втілення  в інших видах мистецтва тощо).  </w:t>
      </w:r>
    </w:p>
    <w:p w:rsidR="00BF1747" w:rsidRPr="00BF1747" w:rsidRDefault="00405F2E" w:rsidP="00BF1747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Викладання світової літератури в загальноосвітніх навчальних закладах України здійснюється </w:t>
      </w:r>
      <w:r w:rsidRPr="0076214D">
        <w:rPr>
          <w:sz w:val="28"/>
          <w:szCs w:val="28"/>
          <w:lang w:val="uk-UA"/>
        </w:rPr>
        <w:t>українською мовою.</w:t>
      </w:r>
      <w:r w:rsidRPr="00D10415">
        <w:rPr>
          <w:sz w:val="28"/>
          <w:szCs w:val="28"/>
          <w:lang w:val="uk-UA"/>
        </w:rPr>
        <w:t xml:space="preserve"> Твори зарубіжних письменників у курсі світової літератури вивчають</w:t>
      </w:r>
      <w:r w:rsidRPr="0076214D">
        <w:rPr>
          <w:sz w:val="28"/>
          <w:szCs w:val="28"/>
          <w:lang w:val="uk-UA"/>
        </w:rPr>
        <w:t>ся в українських перекладах</w:t>
      </w:r>
      <w:r w:rsidRPr="00D10415">
        <w:rPr>
          <w:b/>
          <w:i/>
          <w:sz w:val="28"/>
          <w:szCs w:val="28"/>
          <w:lang w:val="uk-UA"/>
        </w:rPr>
        <w:t>.</w:t>
      </w:r>
      <w:r w:rsidRPr="00D10415">
        <w:rPr>
          <w:sz w:val="28"/>
          <w:szCs w:val="28"/>
          <w:lang w:val="uk-UA"/>
        </w:rPr>
        <w:t xml:space="preserve"> </w:t>
      </w:r>
    </w:p>
    <w:p w:rsidR="00BF1747" w:rsidRDefault="00BF1747" w:rsidP="00024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складається із трьох колонок. </w:t>
      </w:r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першої колонки містить </w:t>
      </w:r>
      <w:r>
        <w:rPr>
          <w:sz w:val="28"/>
          <w:szCs w:val="28"/>
          <w:lang w:val="uk-UA"/>
        </w:rPr>
        <w:t xml:space="preserve">розгорнуті </w:t>
      </w:r>
      <w:r>
        <w:rPr>
          <w:sz w:val="28"/>
          <w:szCs w:val="28"/>
        </w:rPr>
        <w:t>теми</w:t>
      </w:r>
      <w:r>
        <w:rPr>
          <w:sz w:val="28"/>
          <w:szCs w:val="28"/>
          <w:lang w:val="uk-UA"/>
        </w:rPr>
        <w:t xml:space="preserve"> відповідно </w:t>
      </w:r>
      <w:r w:rsidR="00F80A33">
        <w:rPr>
          <w:sz w:val="28"/>
          <w:szCs w:val="28"/>
          <w:lang w:val="uk-UA"/>
        </w:rPr>
        <w:t>до Державного стандарту</w:t>
      </w:r>
      <w:r>
        <w:rPr>
          <w:sz w:val="28"/>
          <w:szCs w:val="28"/>
          <w:lang w:val="uk-UA"/>
        </w:rPr>
        <w:t xml:space="preserve"> базової та повної загальної середньої освіти. До кожного розділу програми визначені обов’язкові результати навчання, спрямовані на досягнення учнями різнобічних компетентностей.</w:t>
      </w:r>
    </w:p>
    <w:p w:rsidR="00405F2E" w:rsidRPr="00D10415" w:rsidRDefault="00BF1747" w:rsidP="00BF17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першої колонки містить </w:t>
      </w:r>
      <w:r>
        <w:rPr>
          <w:sz w:val="28"/>
          <w:szCs w:val="28"/>
          <w:lang w:val="uk-UA"/>
        </w:rPr>
        <w:t xml:space="preserve">розгорнуті </w:t>
      </w:r>
      <w:r>
        <w:rPr>
          <w:sz w:val="28"/>
          <w:szCs w:val="28"/>
        </w:rPr>
        <w:t>теми</w:t>
      </w:r>
      <w:r>
        <w:rPr>
          <w:sz w:val="28"/>
          <w:szCs w:val="28"/>
          <w:lang w:val="uk-UA"/>
        </w:rPr>
        <w:t xml:space="preserve"> відповідно </w:t>
      </w:r>
      <w:r w:rsidR="00F80A33">
        <w:rPr>
          <w:sz w:val="28"/>
          <w:szCs w:val="28"/>
          <w:lang w:val="uk-UA"/>
        </w:rPr>
        <w:t>до Державного стандарту</w:t>
      </w:r>
      <w:r>
        <w:rPr>
          <w:sz w:val="28"/>
          <w:szCs w:val="28"/>
          <w:lang w:val="uk-UA"/>
        </w:rPr>
        <w:t xml:space="preserve"> базової та повної загальної середньої освіти. До кожного розділу програми визначені обов’язкові результати навчання, спрямовані на досягнення учнями здоров’я збережувальної, соціальної, загальнокультурної та інших компетентностей. </w:t>
      </w:r>
      <w:r w:rsidR="00405F2E" w:rsidRPr="00D10415">
        <w:rPr>
          <w:sz w:val="28"/>
          <w:szCs w:val="28"/>
          <w:lang w:val="uk-UA"/>
        </w:rPr>
        <w:t xml:space="preserve">Зміст навчального матеріалу в програмі розподілено за розділами й темами, що є </w:t>
      </w:r>
      <w:r w:rsidR="00405F2E" w:rsidRPr="00D10415">
        <w:rPr>
          <w:i/>
          <w:sz w:val="28"/>
          <w:szCs w:val="28"/>
          <w:lang w:val="uk-UA"/>
        </w:rPr>
        <w:t>актуальними для учнів</w:t>
      </w:r>
      <w:r w:rsidR="00405F2E" w:rsidRPr="00D10415">
        <w:rPr>
          <w:sz w:val="28"/>
          <w:szCs w:val="28"/>
          <w:lang w:val="uk-UA"/>
        </w:rPr>
        <w:t xml:space="preserve"> відповідно до їхніх вікових особливостей. У межах кожного розділу й теми виокремлено етичні й естетичні проблеми (аспекти), в анотаціях увиразнено ціннісні характеристики літературних творів (тематика і проблематика, зміст і засоби створення образів,  </w:t>
      </w:r>
      <w:r w:rsidR="00405F2E" w:rsidRPr="00D10415">
        <w:rPr>
          <w:sz w:val="28"/>
          <w:szCs w:val="28"/>
          <w:lang w:val="uk-UA"/>
        </w:rPr>
        <w:lastRenderedPageBreak/>
        <w:t xml:space="preserve">художні особливості та ін.), підкреслено внесок письменників у скарбницю світової літератури й культури, популярність їхніх творів за різних часів.  </w:t>
      </w:r>
    </w:p>
    <w:p w:rsidR="00405F2E" w:rsidRPr="00D10415" w:rsidRDefault="00405F2E" w:rsidP="00024DFF">
      <w:pPr>
        <w:ind w:firstLine="709"/>
        <w:jc w:val="both"/>
        <w:rPr>
          <w:sz w:val="28"/>
          <w:szCs w:val="28"/>
          <w:lang w:val="uk-UA"/>
        </w:rPr>
      </w:pPr>
      <w:r w:rsidRPr="00D10415">
        <w:rPr>
          <w:sz w:val="28"/>
          <w:szCs w:val="28"/>
          <w:lang w:val="uk-UA"/>
        </w:rPr>
        <w:t xml:space="preserve">Вивчення літератури в кожному класі завершує спеціальний розділ </w:t>
      </w:r>
      <w:r w:rsidRPr="00D10415">
        <w:rPr>
          <w:i/>
          <w:sz w:val="28"/>
          <w:szCs w:val="28"/>
          <w:u w:val="single"/>
          <w:lang w:val="uk-UA"/>
        </w:rPr>
        <w:t>«Сучасна література»</w:t>
      </w:r>
      <w:r w:rsidRPr="00D10415">
        <w:rPr>
          <w:sz w:val="28"/>
          <w:szCs w:val="28"/>
          <w:lang w:val="uk-UA"/>
        </w:rPr>
        <w:t xml:space="preserve">, в якому представлені твори різних жанрів, популярні в різних країнах і пов’язані з проблемами сучасної молоді, тенденціями розвитку сучасного літературного процесу і культури загалом. Розширення кола сучасної літератури в програмі  відбувається поступово: від нескладних творів казкового, пригодницького, фантастичного змісту до творів більш складних і за своїм обсягом, і за жанрово-стильовими особливостями, і за проблематикою (моральною, загальнокультурною, історичною, суспільно значущою  тощо). Сучасна література має підготувати учнів до входження в сучасний світ, допомогти інтегруватися в соціокультурне середовище, знаходити спільну мову з однолітками різних країн і народів. </w:t>
      </w:r>
    </w:p>
    <w:p w:rsidR="00BF1747" w:rsidRPr="00A57D37" w:rsidRDefault="00BF1747" w:rsidP="00BF1747">
      <w:pPr>
        <w:pStyle w:val="a6"/>
        <w:spacing w:line="240" w:lineRule="auto"/>
        <w:ind w:firstLine="709"/>
        <w:rPr>
          <w:szCs w:val="28"/>
        </w:rPr>
      </w:pPr>
      <w:r w:rsidRPr="00720CDF">
        <w:rPr>
          <w:szCs w:val="28"/>
        </w:rPr>
        <w:t>У другій колонці подано інформа</w:t>
      </w:r>
      <w:r w:rsidR="00FE7EF0">
        <w:rPr>
          <w:szCs w:val="28"/>
        </w:rPr>
        <w:t>цію про досягнення учнів з ДЦП</w:t>
      </w:r>
      <w:r w:rsidRPr="00720CDF">
        <w:rPr>
          <w:szCs w:val="28"/>
        </w:rPr>
        <w:t xml:space="preserve"> у процесі навчання учнів мають бути сформовані основні вміння й навички роботи з художнім твором, початкові</w:t>
      </w:r>
      <w:r w:rsidRPr="00A57D37">
        <w:rPr>
          <w:szCs w:val="28"/>
        </w:rPr>
        <w:t xml:space="preserve"> уявлення про творчість письменників, окремі жанри, елементи змісту і форми, їх взаємозв’язок. </w:t>
      </w:r>
    </w:p>
    <w:p w:rsidR="00BF1747" w:rsidRDefault="00BF1747" w:rsidP="00BF174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Третя колонка стосується особливостей корекційно-розвивальної роботи в процесі навчання дітей з </w:t>
      </w:r>
      <w:r w:rsidR="00FE7EF0">
        <w:rPr>
          <w:sz w:val="28"/>
          <w:szCs w:val="28"/>
          <w:lang w:val="uk-UA"/>
        </w:rPr>
        <w:t>ДЦП</w:t>
      </w:r>
      <w:r>
        <w:rPr>
          <w:sz w:val="28"/>
          <w:szCs w:val="28"/>
        </w:rPr>
        <w:t>. Тут розташовано детальну інформацію щодо формування компонентів мовленнє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ї та нав</w:t>
      </w:r>
      <w:r>
        <w:rPr>
          <w:sz w:val="28"/>
          <w:szCs w:val="28"/>
          <w:lang w:val="uk-UA"/>
        </w:rPr>
        <w:t>ча</w:t>
      </w:r>
      <w:r>
        <w:rPr>
          <w:sz w:val="28"/>
          <w:szCs w:val="28"/>
        </w:rPr>
        <w:t>льно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діяльності, розвиток тих психічних функцій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що беруть участь у процесі читання і письма, особистісних якостей, які є основою благополучного засвоєння знань, умінь і навичок, що передбачені програмою, з урахуванням загальних та індивідуальних особливостей мовленнєвого розвитку учня. 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корекційно-розвивальної лінії навчання, з одного боку, відбиває послідовність формування певних складових що входять до психологічної структури читання, а також загальнонавчальних, з іншого боку, розкриває умови, за яких має відбуватися накопичення знань та вдосконалення умінь в рамках кожного напрямку з урахуванням своєрідного мовленнєвого розвитку школярів.</w:t>
      </w:r>
    </w:p>
    <w:p w:rsidR="00C05989" w:rsidRPr="00BF1747" w:rsidRDefault="00C05989" w:rsidP="00C05989">
      <w:pPr>
        <w:sectPr w:rsidR="00C05989" w:rsidRPr="00BF1747" w:rsidSect="000F4EE7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2"/>
          <w:cols w:space="720"/>
          <w:docGrid w:linePitch="326"/>
        </w:sectPr>
      </w:pPr>
    </w:p>
    <w:p w:rsidR="00C05989" w:rsidRDefault="00C05989" w:rsidP="00C05989">
      <w:pPr>
        <w:pageBreakBefore/>
        <w:jc w:val="center"/>
        <w:rPr>
          <w:b/>
          <w:lang w:val="uk-UA"/>
        </w:rPr>
      </w:pPr>
      <w:r>
        <w:rPr>
          <w:b/>
          <w:lang w:val="uk-UA"/>
        </w:rPr>
        <w:lastRenderedPageBreak/>
        <w:t>6 клас</w:t>
      </w:r>
    </w:p>
    <w:p w:rsidR="00C05989" w:rsidRPr="00220A0F" w:rsidRDefault="00C05989" w:rsidP="00C05989">
      <w:pPr>
        <w:jc w:val="both"/>
        <w:rPr>
          <w:b/>
          <w:lang w:val="uk-UA"/>
        </w:rPr>
      </w:pPr>
      <w:r>
        <w:rPr>
          <w:b/>
          <w:lang w:val="uk-UA"/>
        </w:rPr>
        <w:t>Усього – 70 годин;</w:t>
      </w:r>
    </w:p>
    <w:p w:rsidR="00C05989" w:rsidRPr="00220A0F" w:rsidRDefault="00C05989" w:rsidP="00C05989">
      <w:pPr>
        <w:jc w:val="both"/>
        <w:rPr>
          <w:b/>
          <w:lang w:val="uk-UA"/>
        </w:rPr>
      </w:pPr>
      <w:r w:rsidRPr="00220A0F">
        <w:rPr>
          <w:b/>
          <w:lang w:val="uk-UA"/>
        </w:rPr>
        <w:t>текстуальне вивчення творів – 5</w:t>
      </w:r>
      <w:r w:rsidR="009F0F2B" w:rsidRPr="00220A0F">
        <w:rPr>
          <w:b/>
          <w:lang w:val="uk-UA"/>
        </w:rPr>
        <w:t>8</w:t>
      </w:r>
      <w:r w:rsidRPr="00220A0F">
        <w:rPr>
          <w:b/>
          <w:lang w:val="uk-UA"/>
        </w:rPr>
        <w:t xml:space="preserve"> годин;</w:t>
      </w:r>
    </w:p>
    <w:p w:rsidR="00C05989" w:rsidRPr="00220A0F" w:rsidRDefault="00C05989" w:rsidP="00C05989">
      <w:pPr>
        <w:jc w:val="both"/>
        <w:rPr>
          <w:b/>
          <w:lang w:val="uk-UA"/>
        </w:rPr>
      </w:pPr>
      <w:r w:rsidRPr="00220A0F">
        <w:rPr>
          <w:b/>
          <w:lang w:val="uk-UA"/>
        </w:rPr>
        <w:t>розвиток мовлення – 4 години;</w:t>
      </w:r>
    </w:p>
    <w:p w:rsidR="00C05989" w:rsidRPr="00220A0F" w:rsidRDefault="00C05989" w:rsidP="00C05989">
      <w:pPr>
        <w:jc w:val="both"/>
        <w:rPr>
          <w:b/>
          <w:lang w:val="uk-UA"/>
        </w:rPr>
      </w:pPr>
      <w:r w:rsidRPr="00220A0F">
        <w:rPr>
          <w:b/>
          <w:lang w:val="uk-UA"/>
        </w:rPr>
        <w:t>позакласне читання – 4 години;</w:t>
      </w:r>
    </w:p>
    <w:p w:rsidR="00C05989" w:rsidRPr="00220A0F" w:rsidRDefault="009F0F2B" w:rsidP="00C05989">
      <w:pPr>
        <w:jc w:val="both"/>
        <w:rPr>
          <w:b/>
          <w:lang w:val="uk-UA"/>
        </w:rPr>
      </w:pPr>
      <w:r w:rsidRPr="00220A0F">
        <w:rPr>
          <w:b/>
          <w:lang w:val="uk-UA"/>
        </w:rPr>
        <w:t>резервний час – 4</w:t>
      </w:r>
      <w:r w:rsidR="00C05989" w:rsidRPr="00220A0F">
        <w:rPr>
          <w:b/>
          <w:lang w:val="uk-UA"/>
        </w:rPr>
        <w:t xml:space="preserve"> годин.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253"/>
        <w:gridCol w:w="5812"/>
        <w:gridCol w:w="3827"/>
      </w:tblGrid>
      <w:tr w:rsidR="00AA10AC" w:rsidRPr="00220A0F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К-ть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год.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 xml:space="preserve">Державні вимоги </w:t>
            </w:r>
          </w:p>
          <w:p w:rsidR="00AA10AC" w:rsidRPr="00220A0F" w:rsidRDefault="00AA10AC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до рівня загальноосвітньої підготовки учнів</w:t>
            </w:r>
          </w:p>
          <w:p w:rsidR="00AA10AC" w:rsidRPr="00220A0F" w:rsidRDefault="00AA10AC">
            <w:pPr>
              <w:jc w:val="center"/>
              <w:rPr>
                <w:lang w:val="uk-UA"/>
              </w:rPr>
            </w:pPr>
            <w:r w:rsidRPr="00220A0F">
              <w:rPr>
                <w:lang w:val="uk-UA"/>
              </w:rPr>
              <w:t>(за розділами)</w:t>
            </w:r>
          </w:p>
        </w:tc>
        <w:tc>
          <w:tcPr>
            <w:tcW w:w="3827" w:type="dxa"/>
            <w:shd w:val="clear" w:color="auto" w:fill="auto"/>
          </w:tcPr>
          <w:p w:rsidR="00032F45" w:rsidRPr="00220A0F" w:rsidRDefault="00032F45" w:rsidP="00032F45">
            <w:pPr>
              <w:jc w:val="center"/>
              <w:rPr>
                <w:b/>
              </w:rPr>
            </w:pPr>
            <w:r w:rsidRPr="00220A0F">
              <w:rPr>
                <w:b/>
                <w:lang w:val="uk-UA"/>
              </w:rPr>
              <w:t>Спрямованість</w:t>
            </w:r>
          </w:p>
          <w:p w:rsidR="00AA10AC" w:rsidRPr="00220A0F" w:rsidRDefault="00AA10AC" w:rsidP="00E90FDC">
            <w:pPr>
              <w:jc w:val="center"/>
            </w:pPr>
            <w:r w:rsidRPr="00220A0F">
              <w:rPr>
                <w:b/>
                <w:lang w:val="uk-UA"/>
              </w:rPr>
              <w:t xml:space="preserve">корекційно-розвивальної роботи </w:t>
            </w:r>
          </w:p>
        </w:tc>
      </w:tr>
      <w:tr w:rsidR="00AA10AC" w:rsidRPr="00220A0F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both"/>
              <w:rPr>
                <w:b/>
              </w:rPr>
            </w:pPr>
          </w:p>
          <w:p w:rsidR="00AA10AC" w:rsidRPr="00220A0F" w:rsidRDefault="00AA10AC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ВСТУП</w:t>
            </w:r>
          </w:p>
          <w:p w:rsidR="00AA10AC" w:rsidRPr="00220A0F" w:rsidRDefault="00AA10AC" w:rsidP="005313F2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Література як вид мистецтва. Художній образ.</w:t>
            </w:r>
          </w:p>
          <w:p w:rsidR="00AA10AC" w:rsidRPr="00220A0F" w:rsidRDefault="005313F2" w:rsidP="005313F2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Теорія літератури </w:t>
            </w:r>
            <w:r w:rsidR="00AA10AC" w:rsidRPr="00220A0F">
              <w:rPr>
                <w:b/>
                <w:lang w:val="uk-UA"/>
              </w:rPr>
              <w:t>(ТЛ)</w:t>
            </w:r>
            <w:r w:rsidRPr="00220A0F">
              <w:rPr>
                <w:b/>
                <w:lang w:val="uk-UA"/>
              </w:rPr>
              <w:t>.</w:t>
            </w:r>
            <w:r w:rsidR="00AA10AC" w:rsidRPr="00220A0F">
              <w:rPr>
                <w:lang w:val="uk-UA"/>
              </w:rPr>
              <w:t xml:space="preserve"> Художній образ, по</w:t>
            </w:r>
            <w:r w:rsidRPr="00220A0F">
              <w:rPr>
                <w:lang w:val="uk-UA"/>
              </w:rPr>
              <w:t>чаткові поняття про традиційний образ, вічний образ.</w:t>
            </w:r>
          </w:p>
          <w:p w:rsidR="00AA10AC" w:rsidRPr="00220A0F" w:rsidRDefault="005313F2" w:rsidP="00D152DF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Література і культура </w:t>
            </w:r>
            <w:r w:rsidR="00AA10AC" w:rsidRPr="00220A0F">
              <w:rPr>
                <w:b/>
                <w:lang w:val="uk-UA"/>
              </w:rPr>
              <w:t>(ЛК)</w:t>
            </w:r>
            <w:r w:rsidR="00AA10AC" w:rsidRPr="00220A0F">
              <w:rPr>
                <w:lang w:val="uk-UA"/>
              </w:rPr>
              <w:t xml:space="preserve"> Специфічні ознаки різних видів мистецтва. Вічні образи в літературі й мистецтві. </w:t>
            </w:r>
          </w:p>
          <w:p w:rsidR="00AA10AC" w:rsidRPr="00220A0F" w:rsidRDefault="005313F2" w:rsidP="005313F2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Україна і світ </w:t>
            </w:r>
            <w:r w:rsidR="00AA10AC" w:rsidRPr="00220A0F">
              <w:rPr>
                <w:b/>
                <w:lang w:val="uk-UA"/>
              </w:rPr>
              <w:t>(УС)</w:t>
            </w:r>
            <w:r w:rsidRPr="00220A0F">
              <w:rPr>
                <w:b/>
                <w:lang w:val="uk-UA"/>
              </w:rPr>
              <w:t>.</w:t>
            </w:r>
            <w:r w:rsidR="00AA10AC" w:rsidRPr="00220A0F">
              <w:rPr>
                <w:b/>
                <w:lang w:val="uk-UA"/>
              </w:rPr>
              <w:t xml:space="preserve"> </w:t>
            </w:r>
            <w:r w:rsidR="00AA10AC" w:rsidRPr="00220A0F">
              <w:rPr>
                <w:lang w:val="uk-UA"/>
              </w:rPr>
              <w:t xml:space="preserve">Традиційні образи українського і зарубіжного фольклору. </w:t>
            </w:r>
          </w:p>
          <w:p w:rsidR="00AA10AC" w:rsidRPr="00220A0F" w:rsidRDefault="005313F2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Елементи компаративістики </w:t>
            </w:r>
            <w:r w:rsidR="00AA10AC" w:rsidRPr="00220A0F">
              <w:rPr>
                <w:b/>
                <w:lang w:val="uk-UA"/>
              </w:rPr>
              <w:t>(ЕК</w:t>
            </w:r>
            <w:r w:rsidR="00D152DF" w:rsidRPr="00220A0F">
              <w:rPr>
                <w:b/>
                <w:lang w:val="uk-UA"/>
              </w:rPr>
              <w:t>).</w:t>
            </w:r>
            <w:r w:rsidR="00AA10AC" w:rsidRPr="00220A0F">
              <w:rPr>
                <w:lang w:val="uk-UA"/>
              </w:rPr>
              <w:t xml:space="preserve"> Особливості зображення одного й того самого образу в різних видах мистецтва.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AC" w:rsidRPr="00220A0F" w:rsidRDefault="00AA10AC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 xml:space="preserve">Учень </w:t>
            </w:r>
            <w:r w:rsidR="00B33096">
              <w:rPr>
                <w:b/>
                <w:lang w:val="en-US"/>
              </w:rPr>
              <w:t>/</w:t>
            </w:r>
            <w:r w:rsidR="00B33096">
              <w:rPr>
                <w:b/>
                <w:lang w:val="uk-UA"/>
              </w:rPr>
              <w:t>учениця</w:t>
            </w:r>
            <w:r w:rsidRPr="00220A0F">
              <w:rPr>
                <w:b/>
                <w:lang w:val="uk-UA"/>
              </w:rPr>
              <w:t>: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виявляє ознаки різних видів мистецтва, встановлює своєрідність літератури в системі видів мистецтва, її характерні риси;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дає визначення поняття «художній образ», знає його різновиди – «традиційний образ», «вічний образ»; 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наводить 2-3 приклади традиційних і вічних образів (з фольклору, прочитаних літер</w:t>
            </w:r>
            <w:r w:rsidR="005313F2" w:rsidRPr="00220A0F">
              <w:rPr>
                <w:lang w:val="uk-UA"/>
              </w:rPr>
              <w:t xml:space="preserve">атурних творів, знайомих видів </w:t>
            </w:r>
            <w:r w:rsidRPr="00220A0F">
              <w:rPr>
                <w:lang w:val="uk-UA"/>
              </w:rPr>
              <w:t xml:space="preserve">мистецтва); 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виявляє специфіку зображення одного й того самого образу в літературі та інших видах мистецтва;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розповідає про свої улюблені твори літератури й мистецтва, виявляє їх специфічні риси; 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розкриває значення мистецтва (в тому числі художньої літератури) для становлення особистості, життя людства. </w:t>
            </w:r>
          </w:p>
          <w:p w:rsidR="00AA10AC" w:rsidRPr="00220A0F" w:rsidRDefault="00AA10AC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220A0F" w:rsidRPr="00F740B6" w:rsidRDefault="00220A0F" w:rsidP="00220A0F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 xml:space="preserve">Формування умінь швидкого орієнтування </w:t>
            </w:r>
            <w:r w:rsidR="00147EE3" w:rsidRPr="00220A0F">
              <w:rPr>
                <w:lang w:val="uk-UA"/>
              </w:rPr>
              <w:t xml:space="preserve">в системі </w:t>
            </w:r>
            <w:r w:rsidR="00147EE3">
              <w:rPr>
                <w:lang w:val="uk-UA"/>
              </w:rPr>
              <w:t xml:space="preserve">різних </w:t>
            </w:r>
            <w:r w:rsidR="00147EE3" w:rsidRPr="00220A0F">
              <w:rPr>
                <w:lang w:val="uk-UA"/>
              </w:rPr>
              <w:t xml:space="preserve">видів мистецтва, </w:t>
            </w:r>
            <w:r w:rsidR="002962F8">
              <w:rPr>
                <w:lang w:val="uk-UA"/>
              </w:rPr>
              <w:t xml:space="preserve">що обумовлені </w:t>
            </w:r>
            <w:r w:rsidR="00147EE3" w:rsidRPr="00220A0F">
              <w:rPr>
                <w:lang w:val="uk-UA"/>
              </w:rPr>
              <w:t>характерн</w:t>
            </w:r>
            <w:r w:rsidR="002962F8">
              <w:rPr>
                <w:lang w:val="uk-UA"/>
              </w:rPr>
              <w:t>ими</w:t>
            </w:r>
            <w:r w:rsidR="00147EE3" w:rsidRPr="00220A0F">
              <w:rPr>
                <w:lang w:val="uk-UA"/>
              </w:rPr>
              <w:t xml:space="preserve"> рис</w:t>
            </w:r>
            <w:r w:rsidR="002962F8">
              <w:rPr>
                <w:lang w:val="uk-UA"/>
              </w:rPr>
              <w:t>ами</w:t>
            </w:r>
            <w:r w:rsidRPr="00F740B6">
              <w:rPr>
                <w:szCs w:val="28"/>
                <w:lang w:val="uk-UA"/>
              </w:rPr>
              <w:t xml:space="preserve"> шляхом пошуку необхідної інформації за засвоєним шаблоном.</w:t>
            </w:r>
          </w:p>
          <w:p w:rsidR="00220A0F" w:rsidRPr="00F740B6" w:rsidRDefault="00220A0F" w:rsidP="00220A0F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>Формування контролю за правильністю власної вимови</w:t>
            </w:r>
            <w:r>
              <w:rPr>
                <w:szCs w:val="28"/>
                <w:lang w:val="uk-UA"/>
              </w:rPr>
              <w:t xml:space="preserve"> у передбачених педагогом завданнях</w:t>
            </w:r>
            <w:r w:rsidRPr="00F740B6">
              <w:rPr>
                <w:szCs w:val="28"/>
                <w:lang w:val="uk-UA"/>
              </w:rPr>
              <w:t>.</w:t>
            </w:r>
          </w:p>
          <w:p w:rsidR="00AA10AC" w:rsidRPr="00B33096" w:rsidRDefault="00220A0F" w:rsidP="00B33096">
            <w:pPr>
              <w:jc w:val="both"/>
              <w:rPr>
                <w:lang w:val="uk-UA"/>
              </w:rPr>
            </w:pPr>
            <w:r w:rsidRPr="00F740B6">
              <w:rPr>
                <w:szCs w:val="28"/>
                <w:lang w:val="uk-UA"/>
              </w:rPr>
              <w:t xml:space="preserve">Актуалізація знань, пов’язаних з розумінням та використанням понять </w:t>
            </w:r>
            <w:r w:rsidR="00147EE3" w:rsidRPr="00220A0F">
              <w:rPr>
                <w:lang w:val="uk-UA"/>
              </w:rPr>
              <w:t>«художній образ», «тради</w:t>
            </w:r>
            <w:r w:rsidR="00147EE3">
              <w:rPr>
                <w:lang w:val="uk-UA"/>
              </w:rPr>
              <w:t xml:space="preserve">ційний образ», «вічний образ» </w:t>
            </w:r>
            <w:r w:rsidRPr="00F740B6">
              <w:rPr>
                <w:szCs w:val="28"/>
                <w:lang w:val="uk-UA"/>
              </w:rPr>
              <w:t xml:space="preserve">з метою подальшого розвитку умінь розрізняти їх, наводити приклади та вводити у словник </w:t>
            </w:r>
            <w:r w:rsidR="002962F8">
              <w:rPr>
                <w:szCs w:val="28"/>
                <w:lang w:val="uk-UA"/>
              </w:rPr>
              <w:t>власного</w:t>
            </w:r>
            <w:r w:rsidRPr="00F740B6">
              <w:rPr>
                <w:szCs w:val="28"/>
                <w:lang w:val="uk-UA"/>
              </w:rPr>
              <w:t xml:space="preserve"> використання.</w:t>
            </w:r>
          </w:p>
        </w:tc>
      </w:tr>
      <w:tr w:rsidR="00AA10AC" w:rsidRPr="00B00E6E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en-US"/>
              </w:rPr>
            </w:pPr>
          </w:p>
          <w:p w:rsidR="00C05989" w:rsidRPr="00220A0F" w:rsidRDefault="00C05989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6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 w:rsidP="00D152DF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МІФИ НАРОДІВ СВІТУ</w:t>
            </w:r>
          </w:p>
          <w:p w:rsidR="00C05989" w:rsidRPr="00220A0F" w:rsidRDefault="00C05989">
            <w:pPr>
              <w:jc w:val="both"/>
              <w:rPr>
                <w:lang w:val="en-US"/>
              </w:rPr>
            </w:pPr>
            <w:r w:rsidRPr="00220A0F">
              <w:rPr>
                <w:lang w:val="uk-UA"/>
              </w:rPr>
              <w:t>Поняття п</w:t>
            </w:r>
            <w:r w:rsidR="005313F2" w:rsidRPr="00220A0F">
              <w:rPr>
                <w:lang w:val="uk-UA"/>
              </w:rPr>
              <w:t>ро міф. Основні тематичні групи</w:t>
            </w:r>
            <w:r w:rsidRPr="00220A0F">
              <w:rPr>
                <w:lang w:val="uk-UA"/>
              </w:rPr>
              <w:t xml:space="preserve"> міфів (про створення і будову світу, про героїв, календарні та ін.). Відображення єдності людини й природи в міфах різних народів. </w:t>
            </w:r>
            <w:r w:rsidRPr="00220A0F">
              <w:rPr>
                <w:lang w:val="uk-UA"/>
              </w:rPr>
              <w:lastRenderedPageBreak/>
              <w:t xml:space="preserve">Популярні міфологічні образи, </w:t>
            </w:r>
            <w:r w:rsidR="005313F2" w:rsidRPr="00220A0F">
              <w:rPr>
                <w:lang w:val="uk-UA"/>
              </w:rPr>
              <w:t xml:space="preserve">сюжети, мотиви різних народів.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Грецькі міфи</w:t>
            </w:r>
            <w:r w:rsidRPr="00220A0F">
              <w:rPr>
                <w:lang w:val="uk-UA"/>
              </w:rPr>
              <w:t>. Міф про Прометея. Міфи про Геракла</w:t>
            </w:r>
            <w:r w:rsidR="00040B4F" w:rsidRPr="00220A0F">
              <w:rPr>
                <w:lang w:val="uk-UA"/>
              </w:rPr>
              <w:t xml:space="preserve"> (1-2 міфи)</w:t>
            </w:r>
            <w:r w:rsidRPr="00220A0F">
              <w:rPr>
                <w:lang w:val="uk-UA"/>
              </w:rPr>
              <w:t>. Дедал і Ікар. Нарцис. Пігмаліон і Галатея. Орфей і Еврідіка. Деметра і Персефона</w:t>
            </w:r>
            <w:r w:rsidR="00265798" w:rsidRPr="00220A0F">
              <w:rPr>
                <w:lang w:val="uk-UA"/>
              </w:rPr>
              <w:t xml:space="preserve"> </w:t>
            </w:r>
            <w:r w:rsidR="00265798" w:rsidRPr="00220A0F">
              <w:rPr>
                <w:b/>
                <w:lang w:val="uk-UA"/>
              </w:rPr>
              <w:t>(</w:t>
            </w:r>
            <w:r w:rsidR="002F1035" w:rsidRPr="00220A0F">
              <w:rPr>
                <w:b/>
                <w:lang w:val="uk-UA"/>
              </w:rPr>
              <w:t>3-4</w:t>
            </w:r>
            <w:r w:rsidR="00265798" w:rsidRPr="00220A0F">
              <w:rPr>
                <w:b/>
                <w:lang w:val="uk-UA"/>
              </w:rPr>
              <w:t xml:space="preserve"> за вибором учителя)</w:t>
            </w:r>
            <w:r w:rsidRPr="00220A0F">
              <w:rPr>
                <w:lang w:val="uk-UA"/>
              </w:rPr>
              <w:t xml:space="preserve">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Індійські міфи</w:t>
            </w:r>
            <w:r w:rsidRPr="00220A0F">
              <w:rPr>
                <w:lang w:val="uk-UA"/>
              </w:rPr>
              <w:t>. Творення. Про створення ночі. Про потоп. Про золоті часи</w:t>
            </w:r>
            <w:r w:rsidR="00265798" w:rsidRPr="00220A0F">
              <w:rPr>
                <w:lang w:val="uk-UA"/>
              </w:rPr>
              <w:t xml:space="preserve"> </w:t>
            </w:r>
            <w:r w:rsidR="00265798" w:rsidRPr="00220A0F">
              <w:rPr>
                <w:b/>
                <w:lang w:val="uk-UA"/>
              </w:rPr>
              <w:t>(2</w:t>
            </w:r>
            <w:r w:rsidR="00BC4A45" w:rsidRPr="00220A0F">
              <w:rPr>
                <w:b/>
                <w:lang w:val="uk-UA"/>
              </w:rPr>
              <w:t>-3</w:t>
            </w:r>
            <w:r w:rsidR="00265798" w:rsidRPr="00220A0F">
              <w:rPr>
                <w:b/>
                <w:lang w:val="uk-UA"/>
              </w:rPr>
              <w:t xml:space="preserve"> за вибором учителя)</w:t>
            </w:r>
            <w:r w:rsidRPr="00220A0F">
              <w:rPr>
                <w:b/>
                <w:lang w:val="uk-UA"/>
              </w:rPr>
              <w:t>.</w:t>
            </w:r>
            <w:r w:rsidRPr="00220A0F">
              <w:rPr>
                <w:lang w:val="uk-UA"/>
              </w:rPr>
              <w:t xml:space="preserve">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Єгипетські міфи</w:t>
            </w:r>
            <w:r w:rsidRPr="00220A0F">
              <w:rPr>
                <w:lang w:val="uk-UA"/>
              </w:rPr>
              <w:t>. Ра та Апоп. Міф про те, як Тефнут покинула</w:t>
            </w:r>
            <w:r w:rsidR="00D901AB" w:rsidRPr="00220A0F">
              <w:rPr>
                <w:lang w:val="uk-UA"/>
              </w:rPr>
              <w:t xml:space="preserve"> Єгипет </w:t>
            </w:r>
            <w:r w:rsidR="00D901AB" w:rsidRPr="00220A0F">
              <w:rPr>
                <w:b/>
                <w:lang w:val="uk-UA"/>
              </w:rPr>
              <w:t>(1</w:t>
            </w:r>
            <w:r w:rsidR="00BC4A45" w:rsidRPr="00220A0F">
              <w:rPr>
                <w:b/>
                <w:lang w:val="uk-UA"/>
              </w:rPr>
              <w:t>-2</w:t>
            </w:r>
            <w:r w:rsidR="00D901AB" w:rsidRPr="00220A0F">
              <w:rPr>
                <w:b/>
                <w:lang w:val="uk-UA"/>
              </w:rPr>
              <w:t xml:space="preserve"> за вибором учителя).</w:t>
            </w:r>
          </w:p>
          <w:p w:rsidR="00C05989" w:rsidRPr="00220A0F" w:rsidRDefault="00D152DF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C05989" w:rsidRPr="00220A0F">
              <w:rPr>
                <w:b/>
                <w:lang w:val="uk-UA"/>
              </w:rPr>
              <w:t>(ТЛ)</w:t>
            </w:r>
            <w:r w:rsidR="009D7071" w:rsidRPr="00220A0F">
              <w:rPr>
                <w:b/>
                <w:lang w:val="uk-UA"/>
              </w:rPr>
              <w:t>.</w:t>
            </w:r>
            <w:r w:rsidR="00C05989" w:rsidRPr="00220A0F">
              <w:rPr>
                <w:lang w:val="uk-UA"/>
              </w:rPr>
              <w:t xml:space="preserve"> Міф, мотив. Поглиблення поняття про образ  (міфологічний образ).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(ЛК)</w:t>
            </w:r>
            <w:r w:rsidRPr="00220A0F">
              <w:rPr>
                <w:lang w:val="uk-UA"/>
              </w:rPr>
              <w:t xml:space="preserve"> Втілення міфів народів світу </w:t>
            </w:r>
            <w:r w:rsidR="00D54EBA" w:rsidRPr="00220A0F">
              <w:rPr>
                <w:lang w:val="uk-UA"/>
              </w:rPr>
              <w:t>в</w:t>
            </w:r>
            <w:r w:rsidRPr="00220A0F">
              <w:rPr>
                <w:lang w:val="uk-UA"/>
              </w:rPr>
              <w:t xml:space="preserve"> мистецтві (живопис, музика, кіно, театр, мультиплікація та ін.).</w:t>
            </w:r>
          </w:p>
          <w:p w:rsidR="00C05989" w:rsidRPr="00220A0F" w:rsidRDefault="009D7071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Україна і світ </w:t>
            </w:r>
            <w:r w:rsidR="00C05989" w:rsidRPr="00220A0F">
              <w:rPr>
                <w:b/>
                <w:lang w:val="uk-UA"/>
              </w:rPr>
              <w:t>(УС)</w:t>
            </w:r>
            <w:r w:rsidRPr="00220A0F">
              <w:rPr>
                <w:b/>
                <w:lang w:val="uk-UA"/>
              </w:rPr>
              <w:t>.</w:t>
            </w:r>
            <w:r w:rsidR="00C05989" w:rsidRPr="00220A0F">
              <w:rPr>
                <w:lang w:val="uk-UA"/>
              </w:rPr>
              <w:t xml:space="preserve"> Давні міфологічні уявлення українців (про створення світу, про природу, про добрі й злі сили). </w:t>
            </w:r>
          </w:p>
          <w:p w:rsidR="00C05989" w:rsidRPr="00220A0F" w:rsidRDefault="009D7071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Елементи компаративістики </w:t>
            </w:r>
            <w:r w:rsidR="00C05989" w:rsidRPr="00220A0F">
              <w:rPr>
                <w:b/>
                <w:lang w:val="uk-UA"/>
              </w:rPr>
              <w:t>(ЕК)</w:t>
            </w:r>
            <w:r w:rsidR="00C05989" w:rsidRPr="00220A0F">
              <w:rPr>
                <w:lang w:val="uk-UA"/>
              </w:rPr>
              <w:t xml:space="preserve"> Подібність елементів у міфах різних народів (образи, сюжети, мотиви). Міф і казка.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lastRenderedPageBreak/>
              <w:t>Учень</w:t>
            </w:r>
            <w:r w:rsidR="00B33096">
              <w:rPr>
                <w:b/>
                <w:lang w:val="en-US"/>
              </w:rPr>
              <w:t>/</w:t>
            </w:r>
            <w:r w:rsidR="00B33096">
              <w:rPr>
                <w:b/>
                <w:lang w:val="uk-UA"/>
              </w:rPr>
              <w:t>учениця</w:t>
            </w:r>
            <w:r w:rsidRPr="00220A0F">
              <w:rPr>
                <w:b/>
                <w:lang w:val="uk-UA"/>
              </w:rPr>
              <w:t>: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визначає причини появи міфів, особливості міфологічного світосприйняття;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дає визначення поняття «міф», відрізняє його від казки;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називає тематичні групи міфів, наводить приклади </w:t>
            </w:r>
            <w:r w:rsidRPr="00220A0F">
              <w:rPr>
                <w:lang w:val="uk-UA"/>
              </w:rPr>
              <w:lastRenderedPageBreak/>
              <w:t>сюжетів і образів, що належать до певних груп міфів;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розуміє (на елементарному рівні) поняття «мотив», співвідносить його із поня</w:t>
            </w:r>
            <w:r w:rsidR="005F05C3" w:rsidRPr="00220A0F">
              <w:rPr>
                <w:lang w:val="uk-UA"/>
              </w:rPr>
              <w:t>ттям «тема» (як часткове і ціле;</w:t>
            </w:r>
            <w:r w:rsidRPr="00220A0F">
              <w:rPr>
                <w:lang w:val="uk-UA"/>
              </w:rPr>
              <w:t xml:space="preserve"> мотив </w:t>
            </w:r>
            <w:r w:rsidR="005F05C3" w:rsidRPr="00220A0F">
              <w:rPr>
                <w:lang w:val="uk-UA"/>
              </w:rPr>
              <w:t xml:space="preserve">– </w:t>
            </w:r>
            <w:r w:rsidRPr="00220A0F">
              <w:rPr>
                <w:lang w:val="uk-UA"/>
              </w:rPr>
              <w:t>реалізація теми);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називає провідні міфологічні теми (творення світу, діяння героїв та ін.) й мотиви (сонця, ночі, випробування та ін.), що виявляються у міфах різних народів;  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переказує найвідоміші міфи народів світу, розкриває їх загальнолюдський зміст;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характеризує популярні міфологічні образи, показує втілення в них народних уявлень про</w:t>
            </w:r>
            <w:r w:rsidR="00F97E54">
              <w:rPr>
                <w:lang w:val="uk-UA"/>
              </w:rPr>
              <w:t xml:space="preserve"> світ, виявляє актуальний зміст</w:t>
            </w:r>
            <w:r w:rsidRPr="00220A0F">
              <w:rPr>
                <w:lang w:val="uk-UA"/>
              </w:rPr>
              <w:t xml:space="preserve"> міфологічних образів;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зіставляє типологічно подібні образи (наприклад, образи героїв та ін.) у міфах народів світу;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виявляє схожість давніх міфологічних уявлень українців і міфології інших народів;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розкриває специфіку втілення міфів народів світу у знайомих творах мистецтва (живопис, музика, театр, кіно, мультиплікація тощо);</w:t>
            </w:r>
          </w:p>
          <w:p w:rsidR="00C05989" w:rsidRPr="00FF4A7E" w:rsidRDefault="00C05989">
            <w:pPr>
              <w:jc w:val="both"/>
            </w:pPr>
            <w:r w:rsidRPr="00220A0F">
              <w:rPr>
                <w:lang w:val="uk-UA"/>
              </w:rPr>
              <w:t>розповідає про свої улюблені міфи, міфологічних героїв, висловлює власне с</w:t>
            </w:r>
            <w:r w:rsidR="00FF4A7E">
              <w:rPr>
                <w:lang w:val="uk-UA"/>
              </w:rPr>
              <w:t>тавлення до них.</w:t>
            </w:r>
          </w:p>
          <w:p w:rsidR="00C05989" w:rsidRPr="00FF4A7E" w:rsidRDefault="00C05989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AE38E8" w:rsidRPr="00AE38E8" w:rsidRDefault="002962F8" w:rsidP="00F97E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 поняття «</w:t>
            </w:r>
            <w:r w:rsidR="00335B9B" w:rsidRPr="00220A0F">
              <w:rPr>
                <w:lang w:val="uk-UA"/>
              </w:rPr>
              <w:t>«міф», «мотив», «тема»</w:t>
            </w:r>
            <w:r w:rsidR="00B00E6E">
              <w:rPr>
                <w:lang w:val="uk-UA"/>
              </w:rPr>
              <w:t xml:space="preserve"> шляхом здійснення записів відповідних визначень до літературознавчого словничка з подальшим їх запам’ятовуванням та </w:t>
            </w:r>
            <w:r w:rsidR="00B00E6E">
              <w:rPr>
                <w:lang w:val="uk-UA"/>
              </w:rPr>
              <w:lastRenderedPageBreak/>
              <w:t>відтворенням шляхом організації ігор-завдань, спрямованих на засвоєння як їхнього вимовного боку, так і с</w:t>
            </w:r>
            <w:r w:rsidR="00F97E54">
              <w:rPr>
                <w:lang w:val="uk-UA"/>
              </w:rPr>
              <w:t>мислового</w:t>
            </w:r>
            <w:r w:rsidR="00AE38E8" w:rsidRPr="00AE38E8">
              <w:rPr>
                <w:lang w:val="uk-UA"/>
              </w:rPr>
              <w:t>.</w:t>
            </w:r>
          </w:p>
          <w:p w:rsidR="00AA10AC" w:rsidRDefault="00381006" w:rsidP="00F97E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F97E54" w:rsidRPr="00F97E54">
              <w:rPr>
                <w:lang w:val="uk-UA"/>
              </w:rPr>
              <w:t>ормування умі</w:t>
            </w:r>
            <w:r w:rsidR="00F97E54">
              <w:rPr>
                <w:lang w:val="uk-UA"/>
              </w:rPr>
              <w:t>нь</w:t>
            </w:r>
            <w:r w:rsidR="00F97E54" w:rsidRPr="00F97E54">
              <w:rPr>
                <w:color w:val="000000"/>
                <w:lang w:val="uk-UA"/>
              </w:rPr>
              <w:t xml:space="preserve"> передачі почутого тексту з урахуванням його логіки, композиції сюжету, засобів мовної лексики, синтаксису</w:t>
            </w:r>
            <w:r w:rsidR="00F97E54">
              <w:rPr>
                <w:lang w:val="uk-UA"/>
              </w:rPr>
              <w:t>, шляхом ігрових – вправ.</w:t>
            </w:r>
          </w:p>
          <w:p w:rsidR="00F97E54" w:rsidRDefault="00381006" w:rsidP="00F97E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97E54" w:rsidRPr="00F97E54">
              <w:rPr>
                <w:lang w:val="uk-UA"/>
              </w:rPr>
              <w:t>озвиток умінь висловлювати власні міркування щодо змісту почутого чи прочитаного: виражати власні міркування щодо подій і їх учасників</w:t>
            </w:r>
            <w:r w:rsidR="00F97E54">
              <w:rPr>
                <w:lang w:val="uk-UA"/>
              </w:rPr>
              <w:t>.</w:t>
            </w:r>
          </w:p>
          <w:p w:rsidR="0035441A" w:rsidRPr="00220A0F" w:rsidRDefault="0035441A" w:rsidP="003544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умінь, будувати власне висловлювання шляхом розповіді</w:t>
            </w:r>
            <w:r w:rsidRPr="00220A0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 </w:t>
            </w:r>
            <w:r w:rsidRPr="00220A0F">
              <w:rPr>
                <w:lang w:val="uk-UA"/>
              </w:rPr>
              <w:t xml:space="preserve">міфи, міфологічних героїв, </w:t>
            </w:r>
            <w:r>
              <w:rPr>
                <w:lang w:val="uk-UA"/>
              </w:rPr>
              <w:t>та власне ставлення до них.</w:t>
            </w:r>
          </w:p>
          <w:p w:rsidR="0035441A" w:rsidRPr="00F97E54" w:rsidRDefault="0035441A" w:rsidP="00F97E54">
            <w:pPr>
              <w:jc w:val="both"/>
              <w:rPr>
                <w:lang w:val="uk-UA"/>
              </w:rPr>
            </w:pPr>
          </w:p>
        </w:tc>
      </w:tr>
      <w:tr w:rsidR="00AA10AC" w:rsidRPr="00220A0F" w:rsidTr="00E157FC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uk-UA"/>
              </w:rPr>
            </w:pPr>
          </w:p>
          <w:p w:rsidR="00C05989" w:rsidRPr="00220A0F" w:rsidRDefault="00C05989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3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МУДРІСТЬ БАЙКИ</w:t>
            </w:r>
          </w:p>
          <w:p w:rsidR="00C05989" w:rsidRPr="00220A0F" w:rsidRDefault="00C05989">
            <w:pPr>
              <w:jc w:val="both"/>
            </w:pPr>
            <w:r w:rsidRPr="00220A0F">
              <w:rPr>
                <w:lang w:val="uk-UA"/>
              </w:rPr>
              <w:t xml:space="preserve">Байка як літературний жанр, її характерні ознаки, особливості художньої будови, повчальний зміст.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lastRenderedPageBreak/>
              <w:t>Езоп</w:t>
            </w:r>
            <w:r w:rsidRPr="00220A0F">
              <w:rPr>
                <w:lang w:val="uk-UA"/>
              </w:rPr>
              <w:t xml:space="preserve">. </w:t>
            </w:r>
            <w:r w:rsidRPr="00220A0F">
              <w:rPr>
                <w:b/>
                <w:lang w:val="uk-UA"/>
              </w:rPr>
              <w:t>«Лисиця і виноград», «Вовк і Ягня», «Крук і лисиця», «Мурашки й Цикада»</w:t>
            </w:r>
            <w:r w:rsidR="00EF5ECF" w:rsidRPr="00220A0F">
              <w:rPr>
                <w:b/>
                <w:lang w:val="uk-UA"/>
              </w:rPr>
              <w:t xml:space="preserve"> (2-3 за вибором учителя)</w:t>
            </w:r>
            <w:r w:rsidRPr="00220A0F">
              <w:rPr>
                <w:b/>
                <w:lang w:val="uk-UA"/>
              </w:rPr>
              <w:t xml:space="preserve">. </w:t>
            </w:r>
            <w:r w:rsidRPr="00220A0F">
              <w:rPr>
                <w:lang w:val="uk-UA"/>
              </w:rPr>
              <w:t xml:space="preserve">Поєднання конкретного і загального в байках Езопа. Втілення людських якостей (працелюбність, розум, хитрість, дурість, жорстокість, лінощі та ін.) в алегоричних образах. Мораль байок Езопа. </w:t>
            </w:r>
          </w:p>
          <w:p w:rsidR="00D54EBA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Іван Андрійович Крилов (1769-1844)</w:t>
            </w:r>
            <w:r w:rsidRPr="00220A0F">
              <w:rPr>
                <w:lang w:val="uk-UA"/>
              </w:rPr>
              <w:t xml:space="preserve">. </w:t>
            </w:r>
            <w:r w:rsidR="0034200C" w:rsidRPr="00220A0F">
              <w:rPr>
                <w:b/>
                <w:lang w:val="uk-UA"/>
              </w:rPr>
              <w:t>«Квартет»,</w:t>
            </w:r>
            <w:r w:rsidRPr="00220A0F">
              <w:rPr>
                <w:b/>
                <w:lang w:val="uk-UA"/>
              </w:rPr>
              <w:t xml:space="preserve"> «Бабка й Муравель», «Вовк і Ягня»</w:t>
            </w:r>
            <w:r w:rsidR="00265798" w:rsidRPr="00220A0F">
              <w:rPr>
                <w:b/>
                <w:lang w:val="uk-UA"/>
              </w:rPr>
              <w:t xml:space="preserve"> (1</w:t>
            </w:r>
            <w:r w:rsidR="00BC4A45" w:rsidRPr="00220A0F">
              <w:rPr>
                <w:b/>
                <w:lang w:val="uk-UA"/>
              </w:rPr>
              <w:t>-2</w:t>
            </w:r>
            <w:r w:rsidR="00265798" w:rsidRPr="00220A0F">
              <w:rPr>
                <w:b/>
                <w:lang w:val="uk-UA"/>
              </w:rPr>
              <w:t xml:space="preserve"> за вибором учителя)</w:t>
            </w:r>
            <w:r w:rsidRPr="00220A0F">
              <w:rPr>
                <w:b/>
                <w:lang w:val="uk-UA"/>
              </w:rPr>
              <w:t xml:space="preserve">. </w:t>
            </w:r>
            <w:r w:rsidRPr="00220A0F">
              <w:rPr>
                <w:lang w:val="uk-UA"/>
              </w:rPr>
              <w:t xml:space="preserve">Моральні проблеми в байках І.А. Крилова. Яскравість алегоричних образів. </w:t>
            </w:r>
          </w:p>
          <w:p w:rsidR="0034200C" w:rsidRPr="00220A0F" w:rsidRDefault="00D152DF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C05989" w:rsidRPr="00220A0F">
              <w:rPr>
                <w:b/>
                <w:lang w:val="uk-UA"/>
              </w:rPr>
              <w:t>(ТЛ)</w:t>
            </w:r>
            <w:r w:rsidR="00C05989" w:rsidRPr="00220A0F">
              <w:rPr>
                <w:lang w:val="uk-UA"/>
              </w:rPr>
              <w:t xml:space="preserve"> </w:t>
            </w:r>
            <w:r w:rsidR="00331BF6" w:rsidRPr="00220A0F">
              <w:rPr>
                <w:lang w:val="uk-UA"/>
              </w:rPr>
              <w:t>Байка, е</w:t>
            </w:r>
            <w:r w:rsidR="00C05989" w:rsidRPr="00220A0F">
              <w:rPr>
                <w:lang w:val="uk-UA"/>
              </w:rPr>
              <w:t>зопова мова. Поглиблення понят</w:t>
            </w:r>
            <w:r w:rsidR="00265798" w:rsidRPr="00220A0F">
              <w:rPr>
                <w:lang w:val="uk-UA"/>
              </w:rPr>
              <w:t xml:space="preserve">ь про алегорію, </w:t>
            </w:r>
            <w:r w:rsidR="00C05989" w:rsidRPr="00220A0F">
              <w:rPr>
                <w:lang w:val="uk-UA"/>
              </w:rPr>
              <w:t xml:space="preserve">образ (алегоричний образ). </w:t>
            </w:r>
          </w:p>
          <w:p w:rsidR="00C05989" w:rsidRPr="00220A0F" w:rsidRDefault="008D202E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C05989" w:rsidRPr="00220A0F">
              <w:rPr>
                <w:b/>
                <w:lang w:val="uk-UA"/>
              </w:rPr>
              <w:t>(ЛК)</w:t>
            </w:r>
            <w:r w:rsidR="00C05989" w:rsidRPr="00220A0F">
              <w:rPr>
                <w:lang w:val="uk-UA"/>
              </w:rPr>
              <w:t xml:space="preserve"> Втілення сюжетів і образів байок Езопа та І.А. Крилова у мистецтві.</w:t>
            </w:r>
          </w:p>
          <w:p w:rsidR="00445C01" w:rsidRPr="00220A0F" w:rsidRDefault="0034200C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C05989" w:rsidRPr="00220A0F">
              <w:rPr>
                <w:b/>
                <w:lang w:val="uk-UA"/>
              </w:rPr>
              <w:t>(УС)</w:t>
            </w:r>
            <w:r w:rsidRPr="00220A0F">
              <w:rPr>
                <w:b/>
                <w:lang w:val="uk-UA"/>
              </w:rPr>
              <w:t>.</w:t>
            </w:r>
            <w:r w:rsidR="00C05989" w:rsidRPr="00220A0F">
              <w:rPr>
                <w:lang w:val="uk-UA"/>
              </w:rPr>
              <w:t xml:space="preserve"> Поетичне переосмислення традиційних сюжетів і образів Езопа в українських байках. </w:t>
            </w:r>
          </w:p>
          <w:p w:rsidR="00C05989" w:rsidRPr="00220A0F" w:rsidRDefault="0034200C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C05989" w:rsidRPr="00220A0F">
              <w:rPr>
                <w:b/>
                <w:lang w:val="uk-UA"/>
              </w:rPr>
              <w:t>(ЕК)</w:t>
            </w:r>
            <w:r w:rsidRPr="00220A0F">
              <w:rPr>
                <w:b/>
                <w:lang w:val="uk-UA"/>
              </w:rPr>
              <w:t xml:space="preserve">. </w:t>
            </w:r>
            <w:r w:rsidR="00C05989" w:rsidRPr="00220A0F">
              <w:rPr>
                <w:lang w:val="uk-UA"/>
              </w:rPr>
              <w:t xml:space="preserve">Специфіка </w:t>
            </w:r>
            <w:r w:rsidR="00D54EBA" w:rsidRPr="00220A0F">
              <w:rPr>
                <w:lang w:val="uk-UA"/>
              </w:rPr>
              <w:t xml:space="preserve">художнього втілення </w:t>
            </w:r>
            <w:r w:rsidR="00C05989" w:rsidRPr="00220A0F">
              <w:rPr>
                <w:lang w:val="uk-UA"/>
              </w:rPr>
              <w:t>сюжеті</w:t>
            </w:r>
            <w:r w:rsidRPr="00220A0F">
              <w:rPr>
                <w:lang w:val="uk-UA"/>
              </w:rPr>
              <w:t>в Езопа в байках І.А. Крилова.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lastRenderedPageBreak/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220A0F">
              <w:rPr>
                <w:b/>
                <w:lang w:val="uk-UA"/>
              </w:rPr>
              <w:t>: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дає визначення жанру «байки», називає її характерні ознаки, підтверджує прикладами з прочитаних творів;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розкриває специфіку художньої структури байки;</w:t>
            </w:r>
          </w:p>
          <w:p w:rsidR="00C05989" w:rsidRPr="00220A0F" w:rsidRDefault="007B0E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пояснює мораль</w:t>
            </w:r>
            <w:r w:rsidR="00C05989" w:rsidRPr="00220A0F">
              <w:rPr>
                <w:lang w:val="uk-UA"/>
              </w:rPr>
              <w:t xml:space="preserve"> байок, визначає місце її розташування в прочитаних твор</w:t>
            </w:r>
            <w:r w:rsidR="00445C01" w:rsidRPr="00220A0F">
              <w:rPr>
                <w:lang w:val="uk-UA"/>
              </w:rPr>
              <w:t>ах</w:t>
            </w:r>
            <w:r w:rsidR="00C05989" w:rsidRPr="00220A0F">
              <w:rPr>
                <w:lang w:val="uk-UA"/>
              </w:rPr>
              <w:t>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розуміє поняття «езопова мова», демонструє на конкретних прикладах особливості езопової мови;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зіставляє байки Езопа («Мурашки й цикада», «Вовк і Ягня») та І.А. Крилова («Бабка й Муравель», «Вовк і Ягня»), виявляє в них схожість і відмінності;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характеризує алегоричні образи байок, виявляє в них прихований зміст;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називає українські байки, в яких знайшли відображення сюжети й образи байок Езопа;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розкриває специфіку художнього втілення сюжетів і образів байок Езопа та І.А. Крилова у світовому мистецтві (на прикладі окремих творів образотворчого мистецтва, мультиплікації та ін.).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  <w:p w:rsidR="00813BAD" w:rsidRPr="00220A0F" w:rsidRDefault="00813BAD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7B0E4E" w:rsidRDefault="007B0E4E" w:rsidP="0035441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 умінь аналізувати жанр «байки» з метою розкриття</w:t>
            </w:r>
            <w:r w:rsidRPr="00220A0F">
              <w:rPr>
                <w:lang w:val="uk-UA"/>
              </w:rPr>
              <w:t xml:space="preserve"> специфік</w:t>
            </w:r>
            <w:r>
              <w:rPr>
                <w:lang w:val="uk-UA"/>
              </w:rPr>
              <w:t>и</w:t>
            </w:r>
            <w:r w:rsidRPr="00220A0F">
              <w:rPr>
                <w:lang w:val="uk-UA"/>
              </w:rPr>
              <w:t xml:space="preserve"> художньої структури байки</w:t>
            </w:r>
            <w:r>
              <w:rPr>
                <w:lang w:val="uk-UA"/>
              </w:rPr>
              <w:t xml:space="preserve"> виокремлення головної </w:t>
            </w:r>
            <w:r>
              <w:rPr>
                <w:lang w:val="uk-UA"/>
              </w:rPr>
              <w:lastRenderedPageBreak/>
              <w:t>думки шляхом виконання спеціальних вправ, які передбачають оперування невеликою кількістю матеріалу (наприклад, читання та пояснення мораль</w:t>
            </w:r>
            <w:r w:rsidRPr="00220A0F">
              <w:rPr>
                <w:lang w:val="uk-UA"/>
              </w:rPr>
              <w:t xml:space="preserve"> байок, визначає місце її розташування в прочитаних творах</w:t>
            </w:r>
            <w:r>
              <w:rPr>
                <w:lang w:val="uk-UA"/>
              </w:rPr>
              <w:t>).</w:t>
            </w:r>
            <w:r w:rsidR="0035441A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Формування навичок самоконтролю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байок).</w:t>
            </w: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7B0E4E" w:rsidRDefault="007B0E4E" w:rsidP="007B0E4E">
            <w:pPr>
              <w:jc w:val="both"/>
              <w:rPr>
                <w:lang w:val="uk-UA"/>
              </w:rPr>
            </w:pPr>
          </w:p>
          <w:p w:rsidR="00AA10AC" w:rsidRPr="00220A0F" w:rsidRDefault="00AA10AC" w:rsidP="007B0E4E">
            <w:pPr>
              <w:jc w:val="both"/>
              <w:rPr>
                <w:lang w:val="uk-UA"/>
              </w:rPr>
            </w:pPr>
          </w:p>
        </w:tc>
      </w:tr>
      <w:tr w:rsidR="00032F45" w:rsidRPr="00A502D6" w:rsidTr="00E157FC">
        <w:trPr>
          <w:trHeight w:val="14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45" w:rsidRPr="00220A0F" w:rsidRDefault="00032F45">
            <w:pPr>
              <w:jc w:val="both"/>
              <w:rPr>
                <w:b/>
                <w:lang w:val="uk-UA"/>
              </w:rPr>
            </w:pPr>
          </w:p>
          <w:p w:rsidR="00032F45" w:rsidRPr="00220A0F" w:rsidRDefault="00032F45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18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45" w:rsidRPr="00220A0F" w:rsidRDefault="00032F45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ПРИГОДИ І ФАНТАСТИКА</w:t>
            </w:r>
          </w:p>
          <w:p w:rsidR="00032F45" w:rsidRPr="00220A0F" w:rsidRDefault="00032F45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Ж.Верн «П’ятнадцятилітній капітан», Р.Л. Стівенсон «Острів скарбів» (1 твір за вибором учнів)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Жуль Верн (1828-1905)</w:t>
            </w:r>
            <w:r w:rsidRPr="00220A0F">
              <w:rPr>
                <w:lang w:val="uk-UA"/>
              </w:rPr>
              <w:t xml:space="preserve">. </w:t>
            </w:r>
            <w:r w:rsidR="0034200C" w:rsidRPr="00220A0F">
              <w:rPr>
                <w:b/>
                <w:lang w:val="uk-UA"/>
              </w:rPr>
              <w:t>«П'ятнадцятилітній капітан».</w:t>
            </w:r>
            <w:r w:rsidRPr="00220A0F">
              <w:rPr>
                <w:b/>
                <w:lang w:val="uk-UA"/>
              </w:rPr>
              <w:t xml:space="preserve"> </w:t>
            </w:r>
            <w:r w:rsidRPr="00220A0F">
              <w:rPr>
                <w:lang w:val="uk-UA"/>
              </w:rPr>
              <w:t>Тема духовного випробування людини в романі Ж. Верна. Образ Діка Сенда, моральні якості героя, його мужність і людяність. Дік Сенд і його друзі. Дік Сенд і Негоро. Проблема раб</w:t>
            </w:r>
            <w:r w:rsidR="0034200C" w:rsidRPr="00220A0F">
              <w:rPr>
                <w:lang w:val="uk-UA"/>
              </w:rPr>
              <w:t xml:space="preserve">ства в романі. Описи природи. 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Роберт Льюїс Стівенсон (1850-1894). «Острів скарбів».</w:t>
            </w:r>
            <w:r w:rsidRPr="00220A0F">
              <w:rPr>
                <w:lang w:val="uk-UA"/>
              </w:rPr>
              <w:t xml:space="preserve"> Особливості розвитку пригодницького сюжету у творі. Система образів (Джим Хокінс і його товариші), пірат Сільвер та ін.). Моральні цінності.  </w:t>
            </w:r>
          </w:p>
          <w:p w:rsidR="00032F45" w:rsidRPr="00220A0F" w:rsidRDefault="00032F45">
            <w:pPr>
              <w:jc w:val="both"/>
            </w:pPr>
            <w:r w:rsidRPr="00220A0F">
              <w:rPr>
                <w:b/>
                <w:lang w:val="uk-UA"/>
              </w:rPr>
              <w:t xml:space="preserve">Чарльз Діккенс (1812-1870). «Різдвяна пісня в прозі». </w:t>
            </w:r>
            <w:r w:rsidRPr="00220A0F">
              <w:rPr>
                <w:lang w:val="uk-UA"/>
              </w:rPr>
              <w:t>Подорож у часі й просторі Скруджа. Динаміка образу Скруджа, причини його духовного переродження. Сюжет і композиція повісті. Значення образу Різдва у творі. Елем</w:t>
            </w:r>
            <w:r w:rsidR="0034200C" w:rsidRPr="00220A0F">
              <w:rPr>
                <w:lang w:val="uk-UA"/>
              </w:rPr>
              <w:t>енти фольклору (казки, пісні).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Микола Васильович Гоголь (1809-1852)</w:t>
            </w:r>
            <w:r w:rsidRPr="00220A0F">
              <w:rPr>
                <w:lang w:val="uk-UA"/>
              </w:rPr>
              <w:t xml:space="preserve">. </w:t>
            </w:r>
            <w:r w:rsidRPr="00220A0F">
              <w:rPr>
                <w:b/>
                <w:lang w:val="uk-UA"/>
              </w:rPr>
              <w:t xml:space="preserve">«Ніч перед Різдвом». </w:t>
            </w:r>
            <w:r w:rsidRPr="00220A0F">
              <w:rPr>
                <w:lang w:val="uk-UA"/>
              </w:rPr>
              <w:t>Народні традиції і звичаї у творі. Тема кохання. Образи Оксани і Вакули. Роль фантастики в повісті. Елементи фольклору (традиційні образи – відьма, чорт, місяць та ін.; різд</w:t>
            </w:r>
            <w:r w:rsidR="0034200C" w:rsidRPr="00220A0F">
              <w:rPr>
                <w:lang w:val="uk-UA"/>
              </w:rPr>
              <w:t xml:space="preserve">вяні </w:t>
            </w:r>
            <w:r w:rsidR="0034200C" w:rsidRPr="00220A0F">
              <w:rPr>
                <w:lang w:val="uk-UA"/>
              </w:rPr>
              <w:lastRenderedPageBreak/>
              <w:t xml:space="preserve">символи; елементи казки). </w:t>
            </w:r>
          </w:p>
          <w:p w:rsidR="00032F45" w:rsidRPr="00220A0F" w:rsidRDefault="00D152DF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032F45" w:rsidRPr="00220A0F">
              <w:rPr>
                <w:b/>
                <w:lang w:val="uk-UA"/>
              </w:rPr>
              <w:t>(ТЛ)</w:t>
            </w:r>
            <w:r w:rsidR="00032F45" w:rsidRPr="00220A0F">
              <w:rPr>
                <w:lang w:val="uk-UA"/>
              </w:rPr>
              <w:t xml:space="preserve"> Поглиблення понять про роман (пригодницький роман), повість. Композиція. </w:t>
            </w:r>
          </w:p>
          <w:p w:rsidR="00032F45" w:rsidRPr="00220A0F" w:rsidRDefault="008D202E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032F45" w:rsidRPr="00220A0F">
              <w:rPr>
                <w:b/>
                <w:lang w:val="uk-UA"/>
              </w:rPr>
              <w:t>(ЛК)</w:t>
            </w:r>
            <w:r w:rsidR="00032F45" w:rsidRPr="00220A0F">
              <w:rPr>
                <w:lang w:val="uk-UA"/>
              </w:rPr>
              <w:t xml:space="preserve"> Втілення сюжетів і мотивів прочитаних творів у мистецтві.  </w:t>
            </w:r>
          </w:p>
          <w:p w:rsidR="0034200C" w:rsidRPr="00220A0F" w:rsidRDefault="0034200C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032F45" w:rsidRPr="00220A0F">
              <w:rPr>
                <w:b/>
                <w:lang w:val="uk-UA"/>
              </w:rPr>
              <w:t>(УС)</w:t>
            </w:r>
            <w:r w:rsidR="00032F45" w:rsidRPr="00220A0F">
              <w:rPr>
                <w:lang w:val="uk-UA"/>
              </w:rPr>
              <w:t xml:space="preserve"> М.В. Гоголь і Украї</w:t>
            </w:r>
            <w:r w:rsidRPr="00220A0F">
              <w:rPr>
                <w:lang w:val="uk-UA"/>
              </w:rPr>
              <w:t>на, музеї М.В. Гоголя в Україні</w:t>
            </w:r>
            <w:r w:rsidR="00032F45" w:rsidRPr="00220A0F">
              <w:rPr>
                <w:lang w:val="uk-UA"/>
              </w:rPr>
              <w:t xml:space="preserve"> (Полтавщина). Музей Ч. Діккенса у Великобританії (Лондон). Висловлювання українських митців про творчість Ж. Верна, Ч. Діккенса, М. В. Гоголя. 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(ЕК)</w:t>
            </w:r>
            <w:r w:rsidRPr="00220A0F">
              <w:rPr>
                <w:lang w:val="uk-UA"/>
              </w:rPr>
              <w:t xml:space="preserve"> Традиції фольклору (казка, пісня, народні образи)  у творах Ч. Діккенса і М.В. Гоголя. </w:t>
            </w:r>
          </w:p>
          <w:p w:rsidR="00032F45" w:rsidRPr="00220A0F" w:rsidRDefault="00032F45">
            <w:pPr>
              <w:jc w:val="both"/>
              <w:rPr>
                <w:u w:val="single"/>
                <w:lang w:val="uk-UA"/>
              </w:rPr>
            </w:pPr>
            <w:r w:rsidRPr="00220A0F">
              <w:rPr>
                <w:u w:val="single"/>
                <w:lang w:val="uk-UA"/>
              </w:rPr>
              <w:t>Завершення І семестру (+ 2 год. резерв)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45" w:rsidRPr="00220A0F" w:rsidRDefault="00032F45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lastRenderedPageBreak/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220A0F">
              <w:rPr>
                <w:b/>
                <w:lang w:val="uk-UA"/>
              </w:rPr>
              <w:t>: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переказує (стисло) основні події роману «П’ятнадцятилітній капітан» Ж. Верна (або «Острів скарбів» Р.Л. Стівенсона);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розкриває основні теми і проблеми роману Ж. Верна (або Р.Л. Стівенсона); 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визначає роль описів природи у творі Ж. Верна (або Р.Л. Стівенсона);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характеризує образ Діка Сенда (або Джима Хокінса), порівнює його з іншими персонажами, визначає етапи духовного зростання героя, зміни в його внутрішньому світі, у сприйнятті людей і життя;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визначає ключові моменти сюжету повісті Ч. Діккенса «Різдвяна пісня в прозі»;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простежує динаміку образу Скруджа, знаходить у тексті відповідні цитати;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висловлює власне ставлення до Скруджа (до зміни героя і після його внутрішньої зміни);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знаходить елементи фольклору в повісті Ч. Діккенса, виявляє їх роль у тексті;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розповідає про зв’язки М.В. Гоголя з Україною (окремі факти біографії), знає про музеї М.В. Гоголя в Україні (Гоголеве, Великі Сорочинці); 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виявляє національні традиції й звичаї, що знайшли відбиток у повісті М. В. Гоголя «Ніч перед Різдвом», елементи українського фольклору у творі (традиційні образи, символи, елементи казки та ін.);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характеризує образи Оксани й Вакули («Ніч перед Різдвом»);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інтерпретує окремі епізоди повісті М.В. Гоголя;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висловлює власні враження, емоції, почуття, роздуми від прочитаних творів; 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визначає особливості композиції творів;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>знаходить у творах письменників портрети персонажів, визначає роль портретів у розкритті образів;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коментує висловлювання українських митців про Ж. Верна, Ч. Діккенса, М. Гоголя;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називає 1-2 твори мистецтва за мотивами прочитаних творів, висловлює враження від них.  </w:t>
            </w:r>
          </w:p>
          <w:p w:rsidR="00032F45" w:rsidRPr="00220A0F" w:rsidRDefault="00032F45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032F45" w:rsidRDefault="00A502D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 умінь, стисло і лаконічно висвітлювати основні под</w:t>
            </w:r>
            <w:r w:rsidR="0034314D">
              <w:rPr>
                <w:lang w:val="uk-UA"/>
              </w:rPr>
              <w:t>ії роману.</w:t>
            </w:r>
          </w:p>
          <w:p w:rsidR="00FF4A7E" w:rsidRPr="00FF4A7E" w:rsidRDefault="00A502D6" w:rsidP="00FF4A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усний творчий диктант із зосередженням на суттєвих ознаках, проблемні запитання). </w:t>
            </w:r>
          </w:p>
          <w:p w:rsidR="007E6285" w:rsidRPr="00FF4A7E" w:rsidRDefault="00A502D6" w:rsidP="00FF4A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контролю над  власним вислов</w:t>
            </w:r>
            <w:r w:rsidR="007E6285">
              <w:rPr>
                <w:lang w:val="uk-UA"/>
              </w:rPr>
              <w:t xml:space="preserve">люванням шляхом виконання вправ «послухай мене» </w:t>
            </w:r>
            <w:r>
              <w:rPr>
                <w:lang w:val="uk-UA"/>
              </w:rPr>
              <w:t>з метою виправлення помилок один одного, а також самоконтролю за власною вимовою під час здійснення переказу (фрагментів тексту).</w:t>
            </w:r>
            <w:r w:rsidR="007E6285">
              <w:rPr>
                <w:lang w:val="uk-UA"/>
              </w:rPr>
              <w:t xml:space="preserve"> Формування умінь </w:t>
            </w:r>
            <w:r w:rsidR="007E6285" w:rsidRPr="00220A0F">
              <w:rPr>
                <w:lang w:val="uk-UA"/>
              </w:rPr>
              <w:t>інтерпрету</w:t>
            </w:r>
            <w:r w:rsidR="007E6285">
              <w:rPr>
                <w:lang w:val="uk-UA"/>
              </w:rPr>
              <w:t>вати</w:t>
            </w:r>
            <w:r w:rsidR="007E6285" w:rsidRPr="00220A0F">
              <w:rPr>
                <w:lang w:val="uk-UA"/>
              </w:rPr>
              <w:t xml:space="preserve"> окремі епізоди повісті</w:t>
            </w:r>
            <w:r w:rsidR="00FF4A7E" w:rsidRPr="00220A0F">
              <w:rPr>
                <w:lang w:val="uk-UA"/>
              </w:rPr>
              <w:t xml:space="preserve"> </w:t>
            </w:r>
            <w:r w:rsidR="00FF4A7E">
              <w:rPr>
                <w:lang w:val="uk-UA"/>
              </w:rPr>
              <w:t>«Ніч перед Різдвом»</w:t>
            </w:r>
            <w:r w:rsidR="007E6285">
              <w:rPr>
                <w:lang w:val="uk-UA"/>
              </w:rPr>
              <w:t xml:space="preserve"> шляхом опису </w:t>
            </w:r>
            <w:r w:rsidR="007E6285" w:rsidRPr="00220A0F">
              <w:rPr>
                <w:lang w:val="uk-UA"/>
              </w:rPr>
              <w:t>власн</w:t>
            </w:r>
            <w:r w:rsidR="007E6285">
              <w:rPr>
                <w:lang w:val="uk-UA"/>
              </w:rPr>
              <w:t>их враже</w:t>
            </w:r>
            <w:r w:rsidR="007E6285" w:rsidRPr="00220A0F">
              <w:rPr>
                <w:lang w:val="uk-UA"/>
              </w:rPr>
              <w:t>н</w:t>
            </w:r>
            <w:r w:rsidR="007E6285">
              <w:rPr>
                <w:lang w:val="uk-UA"/>
              </w:rPr>
              <w:t>ь</w:t>
            </w:r>
            <w:r w:rsidR="007E6285" w:rsidRPr="00220A0F">
              <w:rPr>
                <w:lang w:val="uk-UA"/>
              </w:rPr>
              <w:t>, емоці</w:t>
            </w:r>
            <w:r w:rsidR="007E6285">
              <w:rPr>
                <w:lang w:val="uk-UA"/>
              </w:rPr>
              <w:t>й</w:t>
            </w:r>
            <w:r w:rsidR="007E6285" w:rsidRPr="00220A0F">
              <w:rPr>
                <w:lang w:val="uk-UA"/>
              </w:rPr>
              <w:t>, почуття, роздуми від прочитаних творів</w:t>
            </w:r>
            <w:r w:rsidR="00FF4A7E" w:rsidRPr="00FF4A7E">
              <w:rPr>
                <w:lang w:val="uk-UA"/>
              </w:rPr>
              <w:t>.</w:t>
            </w:r>
            <w:r w:rsidR="007E6285" w:rsidRPr="00220A0F">
              <w:rPr>
                <w:lang w:val="uk-UA"/>
              </w:rPr>
              <w:t xml:space="preserve"> </w:t>
            </w:r>
          </w:p>
          <w:p w:rsidR="00A502D6" w:rsidRPr="00A502D6" w:rsidRDefault="00A502D6" w:rsidP="00A502D6">
            <w:pPr>
              <w:spacing w:after="200"/>
              <w:jc w:val="both"/>
              <w:rPr>
                <w:lang w:val="uk-UA"/>
              </w:rPr>
            </w:pPr>
          </w:p>
        </w:tc>
      </w:tr>
      <w:tr w:rsidR="00032F45" w:rsidRPr="00A502D6" w:rsidTr="00E157F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5" w:rsidRPr="00220A0F" w:rsidRDefault="00032F45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5" w:rsidRPr="00A502D6" w:rsidRDefault="00032F45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5" w:rsidRPr="00220A0F" w:rsidRDefault="00032F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5" w:rsidRPr="00220A0F" w:rsidRDefault="00032F45">
            <w:pPr>
              <w:jc w:val="both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032F45" w:rsidRPr="00A502D6" w:rsidRDefault="00032F45">
            <w:pPr>
              <w:rPr>
                <w:lang w:val="uk-UA"/>
              </w:rPr>
            </w:pPr>
          </w:p>
        </w:tc>
      </w:tr>
      <w:tr w:rsidR="00AA10AC" w:rsidRPr="0034314D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FF4A7E" w:rsidRDefault="00C05989">
            <w:pPr>
              <w:jc w:val="both"/>
              <w:rPr>
                <w:b/>
                <w:lang w:val="en-US"/>
              </w:rPr>
            </w:pPr>
          </w:p>
          <w:p w:rsidR="00C05989" w:rsidRPr="00220A0F" w:rsidRDefault="00C05989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1</w:t>
            </w:r>
            <w:r w:rsidR="009F0F2B" w:rsidRPr="00220A0F">
              <w:rPr>
                <w:b/>
                <w:lang w:val="uk-UA"/>
              </w:rPr>
              <w:t>4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ЛЮДСЬКІ СТОСУНКИ</w:t>
            </w:r>
          </w:p>
          <w:p w:rsidR="00C05989" w:rsidRPr="00220A0F" w:rsidRDefault="00C05989">
            <w:pPr>
              <w:jc w:val="both"/>
            </w:pPr>
            <w:r w:rsidRPr="00220A0F">
              <w:rPr>
                <w:b/>
                <w:lang w:val="uk-UA"/>
              </w:rPr>
              <w:t>Антон Павлович Чехов (1860-1904)</w:t>
            </w:r>
            <w:r w:rsidRPr="00220A0F">
              <w:rPr>
                <w:lang w:val="uk-UA"/>
              </w:rPr>
              <w:t xml:space="preserve">. </w:t>
            </w:r>
            <w:r w:rsidRPr="00220A0F">
              <w:rPr>
                <w:b/>
                <w:lang w:val="uk-UA"/>
              </w:rPr>
              <w:t>«Хамелеон», «Товстий і тонкий».</w:t>
            </w:r>
            <w:r w:rsidR="00813BAD" w:rsidRPr="00220A0F">
              <w:rPr>
                <w:b/>
                <w:lang w:val="uk-UA"/>
              </w:rPr>
              <w:t xml:space="preserve"> </w:t>
            </w:r>
            <w:r w:rsidRPr="00220A0F">
              <w:rPr>
                <w:lang w:val="uk-UA"/>
              </w:rPr>
              <w:t xml:space="preserve">Викриття пристосуванства, підлабузництва в оповіданнях А.П. Чехова. Діалог як основна форма розкриття сюжету. Майстерність письменника у змалюванні персонажів. Роль художньої деталі. Підтекст. Символічність назви. </w:t>
            </w:r>
          </w:p>
          <w:p w:rsidR="00BD0B1F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Джек Лондон (1876-1916)</w:t>
            </w:r>
            <w:r w:rsidRPr="00220A0F">
              <w:rPr>
                <w:lang w:val="uk-UA"/>
              </w:rPr>
              <w:t xml:space="preserve">. </w:t>
            </w:r>
            <w:r w:rsidRPr="00220A0F">
              <w:rPr>
                <w:b/>
                <w:lang w:val="uk-UA"/>
              </w:rPr>
              <w:t>«</w:t>
            </w:r>
            <w:r w:rsidR="008C6D72" w:rsidRPr="00220A0F">
              <w:rPr>
                <w:b/>
                <w:lang w:val="uk-UA"/>
              </w:rPr>
              <w:t>Жага</w:t>
            </w:r>
            <w:r w:rsidRPr="00220A0F">
              <w:rPr>
                <w:b/>
                <w:lang w:val="uk-UA"/>
              </w:rPr>
              <w:t xml:space="preserve"> до життя». </w:t>
            </w:r>
            <w:r w:rsidRPr="00220A0F">
              <w:rPr>
                <w:lang w:val="uk-UA"/>
              </w:rPr>
              <w:t>Проблеми життя і смерті, дружби й зрадництва</w:t>
            </w:r>
            <w:r w:rsidR="00715D28" w:rsidRPr="00220A0F">
              <w:rPr>
                <w:lang w:val="uk-UA"/>
              </w:rPr>
              <w:t xml:space="preserve"> у творі</w:t>
            </w:r>
            <w:r w:rsidRPr="00220A0F">
              <w:rPr>
                <w:lang w:val="uk-UA"/>
              </w:rPr>
              <w:t xml:space="preserve">. </w:t>
            </w:r>
            <w:r w:rsidR="00715D28" w:rsidRPr="00220A0F">
              <w:rPr>
                <w:lang w:val="uk-UA"/>
              </w:rPr>
              <w:t>Характеристика героїв твору</w:t>
            </w:r>
            <w:r w:rsidRPr="00220A0F">
              <w:rPr>
                <w:lang w:val="uk-UA"/>
              </w:rPr>
              <w:t xml:space="preserve">. </w:t>
            </w:r>
            <w:r w:rsidR="00F825AB" w:rsidRPr="00220A0F">
              <w:rPr>
                <w:lang w:val="uk-UA"/>
              </w:rPr>
              <w:t>Описи природи та їх роль у т</w:t>
            </w:r>
            <w:r w:rsidR="00715D28" w:rsidRPr="00220A0F">
              <w:rPr>
                <w:lang w:val="uk-UA"/>
              </w:rPr>
              <w:t>екст</w:t>
            </w:r>
            <w:r w:rsidR="00F825AB" w:rsidRPr="00220A0F">
              <w:rPr>
                <w:lang w:val="uk-UA"/>
              </w:rPr>
              <w:t>і.</w:t>
            </w:r>
            <w:r w:rsidR="00715D28" w:rsidRPr="00220A0F">
              <w:rPr>
                <w:lang w:val="uk-UA"/>
              </w:rPr>
              <w:t xml:space="preserve"> Значення назви оповідання. </w:t>
            </w:r>
          </w:p>
          <w:p w:rsidR="005830F5" w:rsidRPr="00220A0F" w:rsidRDefault="005830F5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lastRenderedPageBreak/>
              <w:t>Г. Бічер-Стоу «Хатина дядька Тома»</w:t>
            </w:r>
            <w:r w:rsidR="00B94E52" w:rsidRPr="00220A0F">
              <w:rPr>
                <w:b/>
                <w:lang w:val="uk-UA"/>
              </w:rPr>
              <w:t>,</w:t>
            </w:r>
            <w:r w:rsidRPr="00220A0F">
              <w:rPr>
                <w:b/>
                <w:lang w:val="uk-UA"/>
              </w:rPr>
              <w:t xml:space="preserve"> В. Г.  Короленко  «Сліпий музикант» (</w:t>
            </w:r>
            <w:r w:rsidR="00CC360A" w:rsidRPr="00220A0F">
              <w:rPr>
                <w:b/>
                <w:lang w:val="uk-UA"/>
              </w:rPr>
              <w:t>1</w:t>
            </w:r>
            <w:r w:rsidRPr="00220A0F">
              <w:rPr>
                <w:b/>
                <w:lang w:val="uk-UA"/>
              </w:rPr>
              <w:t xml:space="preserve"> тв</w:t>
            </w:r>
            <w:r w:rsidR="00CC360A" w:rsidRPr="00220A0F">
              <w:rPr>
                <w:b/>
                <w:lang w:val="uk-UA"/>
              </w:rPr>
              <w:t>і</w:t>
            </w:r>
            <w:r w:rsidRPr="00220A0F">
              <w:rPr>
                <w:b/>
                <w:lang w:val="uk-UA"/>
              </w:rPr>
              <w:t xml:space="preserve">р за вибором учителя)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Гаррієт Бічер-Стоу (1811-1896).</w:t>
            </w:r>
            <w:r w:rsidRPr="00220A0F">
              <w:rPr>
                <w:lang w:val="uk-UA"/>
              </w:rPr>
              <w:t xml:space="preserve"> </w:t>
            </w:r>
            <w:r w:rsidRPr="00220A0F">
              <w:rPr>
                <w:b/>
                <w:lang w:val="uk-UA"/>
              </w:rPr>
              <w:t xml:space="preserve">«Хатина дядька Тома». </w:t>
            </w:r>
            <w:r w:rsidRPr="00220A0F">
              <w:rPr>
                <w:lang w:val="uk-UA"/>
              </w:rPr>
              <w:t xml:space="preserve">Проблема рабства і ставлення до людей різних рас і національностей у творі. Образи дядька Тома, Елізи, Джорджа Гарріса, Джорджа Шелбі, Евангеліни (Еви). Ідеї доброти, поваги до людини, мужності, толерантності. Викриття жорстокості й расової неприязні в романі. </w:t>
            </w:r>
          </w:p>
          <w:p w:rsidR="00CC360A" w:rsidRPr="00FF4A7E" w:rsidRDefault="00C05989">
            <w:pPr>
              <w:jc w:val="both"/>
              <w:rPr>
                <w:lang w:val="en-US"/>
              </w:rPr>
            </w:pPr>
            <w:r w:rsidRPr="00220A0F">
              <w:rPr>
                <w:b/>
                <w:lang w:val="uk-UA"/>
              </w:rPr>
              <w:t>Володимир Галактіонович  Короленко (1853-1921)</w:t>
            </w:r>
            <w:r w:rsidRPr="00220A0F">
              <w:rPr>
                <w:lang w:val="uk-UA"/>
              </w:rPr>
              <w:t xml:space="preserve">. </w:t>
            </w:r>
            <w:r w:rsidRPr="00220A0F">
              <w:rPr>
                <w:b/>
                <w:lang w:val="uk-UA"/>
              </w:rPr>
              <w:t xml:space="preserve">«Сліпий музикант». </w:t>
            </w:r>
            <w:r w:rsidRPr="00220A0F">
              <w:rPr>
                <w:lang w:val="uk-UA"/>
              </w:rPr>
              <w:t xml:space="preserve">Пошук головним героєм (Петро Попельський) свого місця у світі. Тема мистецтва. Петро Попельський і Евеліна. Образ  Максима Яценка, твердість його переконань, увага і повага до інших. Українська природа, народні  образи й традиції в повісті.   </w:t>
            </w:r>
          </w:p>
          <w:p w:rsidR="00FC5089" w:rsidRPr="00220A0F" w:rsidRDefault="005830F5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Антуан де Сент-Екзюпері (1900-1944). «Маленький принц».</w:t>
            </w:r>
            <w:r w:rsidRPr="00220A0F">
              <w:rPr>
                <w:lang w:val="uk-UA"/>
              </w:rPr>
              <w:t xml:space="preserve"> </w:t>
            </w:r>
            <w:r w:rsidR="00FC311D" w:rsidRPr="00220A0F">
              <w:rPr>
                <w:lang w:val="uk-UA"/>
              </w:rPr>
              <w:t>Л</w:t>
            </w:r>
            <w:r w:rsidRPr="00220A0F">
              <w:rPr>
                <w:lang w:val="uk-UA"/>
              </w:rPr>
              <w:t>юдськ</w:t>
            </w:r>
            <w:r w:rsidR="00FC311D" w:rsidRPr="00220A0F">
              <w:rPr>
                <w:lang w:val="uk-UA"/>
              </w:rPr>
              <w:t>і</w:t>
            </w:r>
            <w:r w:rsidRPr="00220A0F">
              <w:rPr>
                <w:lang w:val="uk-UA"/>
              </w:rPr>
              <w:t xml:space="preserve"> взаємин</w:t>
            </w:r>
            <w:r w:rsidR="00FC311D" w:rsidRPr="00220A0F">
              <w:rPr>
                <w:lang w:val="uk-UA"/>
              </w:rPr>
              <w:t>и</w:t>
            </w:r>
            <w:r w:rsidRPr="00220A0F">
              <w:rPr>
                <w:lang w:val="uk-UA"/>
              </w:rPr>
              <w:t>, моральн</w:t>
            </w:r>
            <w:r w:rsidR="00FC311D" w:rsidRPr="00220A0F">
              <w:rPr>
                <w:lang w:val="uk-UA"/>
              </w:rPr>
              <w:t>і</w:t>
            </w:r>
            <w:r w:rsidRPr="00220A0F">
              <w:rPr>
                <w:lang w:val="uk-UA"/>
              </w:rPr>
              <w:t xml:space="preserve"> цінност</w:t>
            </w:r>
            <w:r w:rsidR="00FC311D" w:rsidRPr="00220A0F">
              <w:rPr>
                <w:lang w:val="uk-UA"/>
              </w:rPr>
              <w:t>і</w:t>
            </w:r>
            <w:r w:rsidRPr="00220A0F">
              <w:rPr>
                <w:lang w:val="uk-UA"/>
              </w:rPr>
              <w:t xml:space="preserve"> </w:t>
            </w:r>
            <w:r w:rsidR="00FC311D" w:rsidRPr="00220A0F">
              <w:rPr>
                <w:lang w:val="uk-UA"/>
              </w:rPr>
              <w:t>в</w:t>
            </w:r>
            <w:r w:rsidRPr="00220A0F">
              <w:rPr>
                <w:lang w:val="uk-UA"/>
              </w:rPr>
              <w:t xml:space="preserve"> казці</w:t>
            </w:r>
            <w:r w:rsidR="00715D28" w:rsidRPr="00220A0F">
              <w:rPr>
                <w:lang w:val="uk-UA"/>
              </w:rPr>
              <w:t>-пр</w:t>
            </w:r>
            <w:r w:rsidRPr="00220A0F">
              <w:rPr>
                <w:lang w:val="uk-UA"/>
              </w:rPr>
              <w:t xml:space="preserve">итчі «Маленький принц». </w:t>
            </w:r>
            <w:r w:rsidR="00B44C5B" w:rsidRPr="00220A0F">
              <w:rPr>
                <w:lang w:val="uk-UA"/>
              </w:rPr>
              <w:t xml:space="preserve">Філософський зміст твору. Художні образи.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(ТЛ)</w:t>
            </w:r>
            <w:r w:rsidRPr="00220A0F">
              <w:rPr>
                <w:lang w:val="uk-UA"/>
              </w:rPr>
              <w:t xml:space="preserve"> Гумор, ір</w:t>
            </w:r>
            <w:r w:rsidR="00B46C9E" w:rsidRPr="00220A0F">
              <w:rPr>
                <w:lang w:val="uk-UA"/>
              </w:rPr>
              <w:t>онія, ху</w:t>
            </w:r>
            <w:r w:rsidR="008A0372" w:rsidRPr="00220A0F">
              <w:rPr>
                <w:lang w:val="uk-UA"/>
              </w:rPr>
              <w:t>дожня деталь, підтекст</w:t>
            </w:r>
            <w:r w:rsidR="00770299" w:rsidRPr="00220A0F">
              <w:rPr>
                <w:lang w:val="uk-UA"/>
              </w:rPr>
              <w:t xml:space="preserve">, притча. </w:t>
            </w:r>
            <w:r w:rsidR="008A0372" w:rsidRPr="00220A0F">
              <w:rPr>
                <w:lang w:val="uk-UA"/>
              </w:rPr>
              <w:t>.</w:t>
            </w:r>
            <w:r w:rsidR="002D0625" w:rsidRPr="00220A0F">
              <w:rPr>
                <w:lang w:val="uk-UA"/>
              </w:rPr>
              <w:t xml:space="preserve"> </w:t>
            </w:r>
          </w:p>
          <w:p w:rsidR="00C05989" w:rsidRPr="00220A0F" w:rsidRDefault="008D202E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C05989" w:rsidRPr="00220A0F">
              <w:rPr>
                <w:b/>
                <w:lang w:val="uk-UA"/>
              </w:rPr>
              <w:t>(ЛК)</w:t>
            </w:r>
            <w:r w:rsidR="00C05989" w:rsidRPr="00220A0F">
              <w:rPr>
                <w:lang w:val="uk-UA"/>
              </w:rPr>
              <w:t xml:space="preserve"> Втілення сюжетів прочитаних </w:t>
            </w:r>
            <w:r w:rsidR="00C05989" w:rsidRPr="00220A0F">
              <w:rPr>
                <w:lang w:val="uk-UA"/>
              </w:rPr>
              <w:lastRenderedPageBreak/>
              <w:t>творів у мистецтві. Актуальність проблематики творів у контексті сучасної культури: ставлення до людей різних народів, рас, національностей; пошук свого місця у сучасному світі; роль мистецтва</w:t>
            </w:r>
            <w:r w:rsidR="00B44C5B" w:rsidRPr="00220A0F">
              <w:rPr>
                <w:lang w:val="uk-UA"/>
              </w:rPr>
              <w:t xml:space="preserve">; відповідальність за долю іншого і світу загалом </w:t>
            </w:r>
            <w:r w:rsidR="00C05989" w:rsidRPr="00220A0F">
              <w:rPr>
                <w:lang w:val="uk-UA"/>
              </w:rPr>
              <w:t xml:space="preserve"> та ін. </w:t>
            </w:r>
          </w:p>
          <w:p w:rsidR="00C05989" w:rsidRPr="00220A0F" w:rsidRDefault="0034200C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C05989" w:rsidRPr="00220A0F">
              <w:rPr>
                <w:b/>
                <w:lang w:val="uk-UA"/>
              </w:rPr>
              <w:t>(УС)</w:t>
            </w:r>
            <w:r w:rsidRPr="00220A0F">
              <w:rPr>
                <w:b/>
                <w:lang w:val="uk-UA"/>
              </w:rPr>
              <w:t>.</w:t>
            </w:r>
            <w:r w:rsidR="00C05989" w:rsidRPr="00220A0F">
              <w:rPr>
                <w:lang w:val="uk-UA"/>
              </w:rPr>
              <w:t xml:space="preserve"> А.П. Чехов і Україна. В.Г. Короленко і Україна. Літературні музеї А.П. Чехова (Ялта)  і В.Г. Короленка (Полтава)  в Україні. </w:t>
            </w:r>
            <w:r w:rsidR="004D4738" w:rsidRPr="00220A0F">
              <w:rPr>
                <w:lang w:val="uk-UA"/>
              </w:rPr>
              <w:t xml:space="preserve">Музеї А. Сент-Екзюпері </w:t>
            </w:r>
            <w:r w:rsidR="00A160ED" w:rsidRPr="00220A0F">
              <w:rPr>
                <w:lang w:val="uk-UA"/>
              </w:rPr>
              <w:t>в різних країнах</w:t>
            </w:r>
            <w:r w:rsidR="004D4738" w:rsidRPr="00220A0F">
              <w:rPr>
                <w:lang w:val="uk-UA"/>
              </w:rPr>
              <w:t xml:space="preserve">  (Франція, Японія та ін.).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(ЕК)</w:t>
            </w:r>
            <w:r w:rsidR="00220A0F">
              <w:rPr>
                <w:b/>
                <w:lang w:val="uk-UA"/>
              </w:rPr>
              <w:t>.</w:t>
            </w:r>
            <w:r w:rsidRPr="00220A0F">
              <w:rPr>
                <w:b/>
                <w:lang w:val="uk-UA"/>
              </w:rPr>
              <w:t xml:space="preserve"> </w:t>
            </w:r>
            <w:r w:rsidRPr="00220A0F">
              <w:rPr>
                <w:lang w:val="uk-UA"/>
              </w:rPr>
              <w:t xml:space="preserve">Порівняння образів чеховських персонажів (Очумєлов, «товстий», «тонкий»): схожість і відмінність між ними. Зіставлення літературних творів з екранізаціями, ілюстраціями до них.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lastRenderedPageBreak/>
              <w:t>Учень</w:t>
            </w:r>
            <w:r w:rsidR="00516297">
              <w:rPr>
                <w:b/>
                <w:lang w:val="en-US"/>
              </w:rPr>
              <w:t xml:space="preserve"> /</w:t>
            </w:r>
            <w:r w:rsidR="00516297">
              <w:rPr>
                <w:b/>
                <w:lang w:val="uk-UA"/>
              </w:rPr>
              <w:t>учениця</w:t>
            </w:r>
            <w:r w:rsidRPr="00220A0F">
              <w:rPr>
                <w:b/>
                <w:lang w:val="uk-UA"/>
              </w:rPr>
              <w:t>: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визначає актуальні проблеми у прочитаних творах, висловлює своє ставлення до порушених питань, розкриває їх актуальність;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виявляє особливості сюжету</w:t>
            </w:r>
            <w:r w:rsidR="00A160ED" w:rsidRPr="00220A0F">
              <w:rPr>
                <w:lang w:val="uk-UA"/>
              </w:rPr>
              <w:t xml:space="preserve"> і композиції</w:t>
            </w:r>
            <w:r w:rsidRPr="00220A0F">
              <w:rPr>
                <w:lang w:val="uk-UA"/>
              </w:rPr>
              <w:t xml:space="preserve"> твор</w:t>
            </w:r>
            <w:r w:rsidR="00A160ED" w:rsidRPr="00220A0F">
              <w:rPr>
                <w:lang w:val="uk-UA"/>
              </w:rPr>
              <w:t>ів</w:t>
            </w:r>
            <w:r w:rsidRPr="00220A0F">
              <w:rPr>
                <w:lang w:val="uk-UA"/>
              </w:rPr>
              <w:t>, визначає кульмінаційні моменти;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характеризує персонажів у їх ставленні до світу, природи, людей, мистецтва;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пояснює вчинки персонажів, мотиви їхньої поведінки;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розкриває внутрішні порухи, поривання, мрії й прагнення персонажів;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пояснює символічний зміст назв творів;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дає визначення поняття «художня деталь», знаходить художні деталі та встановлює їх роль у тексті (змалювання персонажів, розкриття їх внутрішнього стану, увиразнення авторської ідеї та ін.);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 xml:space="preserve">дає визначення понять «гумор», «іронія», розуміє схожість і різницю між </w:t>
            </w:r>
            <w:r w:rsidR="0034314D">
              <w:rPr>
                <w:lang w:val="uk-UA"/>
              </w:rPr>
              <w:t>ними, виявляє гумор та іронію в</w:t>
            </w:r>
            <w:r w:rsidRPr="00220A0F">
              <w:rPr>
                <w:lang w:val="uk-UA"/>
              </w:rPr>
              <w:t xml:space="preserve"> текстах, значення для розкриття образів персонажів, авторської позиції;</w:t>
            </w:r>
          </w:p>
          <w:p w:rsidR="00C05989" w:rsidRPr="00220A0F" w:rsidRDefault="00B856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вирізняє в окремих </w:t>
            </w:r>
            <w:r w:rsidR="00C05989" w:rsidRPr="00220A0F">
              <w:rPr>
                <w:lang w:val="uk-UA"/>
              </w:rPr>
              <w:t>епізодах підтекст, визначає прихований зміст висловлювання, обґрунтовує свою думку;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знає про окремі факти життєвої </w:t>
            </w:r>
            <w:r w:rsidR="00A160ED" w:rsidRPr="00220A0F">
              <w:rPr>
                <w:lang w:val="uk-UA"/>
              </w:rPr>
              <w:t>і творчої біографії митців</w:t>
            </w:r>
            <w:r w:rsidRPr="00220A0F">
              <w:rPr>
                <w:lang w:val="uk-UA"/>
              </w:rPr>
              <w:t>, про літературні музеї письменників;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порівнює образи </w:t>
            </w:r>
            <w:r w:rsidR="00715D28" w:rsidRPr="00220A0F">
              <w:rPr>
                <w:lang w:val="uk-UA"/>
              </w:rPr>
              <w:t>(</w:t>
            </w:r>
            <w:r w:rsidRPr="00220A0F">
              <w:rPr>
                <w:lang w:val="uk-UA"/>
              </w:rPr>
              <w:t>чеховських персонажів</w:t>
            </w:r>
            <w:r w:rsidR="00715D28" w:rsidRPr="00220A0F">
              <w:rPr>
                <w:lang w:val="uk-UA"/>
              </w:rPr>
              <w:t>)</w:t>
            </w:r>
            <w:r w:rsidRPr="00220A0F">
              <w:rPr>
                <w:lang w:val="uk-UA"/>
              </w:rPr>
              <w:t xml:space="preserve">, знаходить спільні й відмінні риси </w:t>
            </w:r>
            <w:r w:rsidR="00715D28" w:rsidRPr="00220A0F">
              <w:rPr>
                <w:lang w:val="uk-UA"/>
              </w:rPr>
              <w:t>по</w:t>
            </w:r>
            <w:r w:rsidRPr="00220A0F">
              <w:rPr>
                <w:lang w:val="uk-UA"/>
              </w:rPr>
              <w:t>між ними;</w:t>
            </w:r>
          </w:p>
          <w:p w:rsidR="00C05989" w:rsidRPr="00FF4A7E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зіставляє літературні твори з їх екранізаціями, ілюстраціями (за вибором). </w:t>
            </w:r>
          </w:p>
        </w:tc>
        <w:tc>
          <w:tcPr>
            <w:tcW w:w="3827" w:type="dxa"/>
            <w:shd w:val="clear" w:color="auto" w:fill="auto"/>
          </w:tcPr>
          <w:p w:rsidR="00B05C9B" w:rsidRDefault="0034314D" w:rsidP="00B05C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Формування навичок самостійного програмування висловлювань шляхом організації ситуацій, що стимулюють </w:t>
            </w:r>
            <w:r w:rsidR="00B856E2">
              <w:rPr>
                <w:lang w:val="uk-UA"/>
              </w:rPr>
              <w:t>учня</w:t>
            </w:r>
            <w:r>
              <w:rPr>
                <w:lang w:val="uk-UA"/>
              </w:rPr>
              <w:t xml:space="preserve"> до встановлення причинно-наслідкових зв’язків та побудувати речення з опорою спочатку на задану конструкцію, а згодом самостійно.</w:t>
            </w:r>
            <w:r w:rsidR="00B856E2">
              <w:rPr>
                <w:lang w:val="uk-UA"/>
              </w:rPr>
              <w:t xml:space="preserve"> </w:t>
            </w:r>
          </w:p>
          <w:p w:rsidR="00B05C9B" w:rsidRDefault="00B856E2" w:rsidP="00B05C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порівняння шляхом зосередження уваги на </w:t>
            </w:r>
            <w:r w:rsidRPr="00220A0F">
              <w:rPr>
                <w:lang w:val="uk-UA"/>
              </w:rPr>
              <w:t>окремі факти життєвої і творчої біографії митців,</w:t>
            </w:r>
            <w:r>
              <w:rPr>
                <w:lang w:val="uk-UA"/>
              </w:rPr>
              <w:t xml:space="preserve"> </w:t>
            </w:r>
            <w:r w:rsidRPr="00220A0F">
              <w:rPr>
                <w:lang w:val="uk-UA"/>
              </w:rPr>
              <w:t>порівнює образи (чеховських персонажів), знаходить спільні й відмінні риси поміж ними</w:t>
            </w:r>
            <w:r>
              <w:rPr>
                <w:lang w:val="uk-UA"/>
              </w:rPr>
              <w:t>.</w:t>
            </w:r>
          </w:p>
          <w:p w:rsidR="00B856E2" w:rsidRPr="00220A0F" w:rsidRDefault="00B856E2" w:rsidP="00B05C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умінь </w:t>
            </w:r>
            <w:r w:rsidR="005601CA">
              <w:rPr>
                <w:lang w:val="uk-UA"/>
              </w:rPr>
              <w:t xml:space="preserve">порівнювати </w:t>
            </w:r>
            <w:r w:rsidRPr="00220A0F">
              <w:rPr>
                <w:lang w:val="uk-UA"/>
              </w:rPr>
              <w:lastRenderedPageBreak/>
              <w:t>літер</w:t>
            </w:r>
            <w:r w:rsidR="00B05C9B">
              <w:rPr>
                <w:lang w:val="uk-UA"/>
              </w:rPr>
              <w:t>атурні твори з їх екранізаціями або</w:t>
            </w:r>
            <w:r w:rsidRPr="00220A0F">
              <w:rPr>
                <w:lang w:val="uk-UA"/>
              </w:rPr>
              <w:t xml:space="preserve"> ілюстраціями (за вибором). </w:t>
            </w:r>
          </w:p>
          <w:p w:rsidR="00AA10AC" w:rsidRPr="0034314D" w:rsidRDefault="00AA10AC" w:rsidP="00B05C9B">
            <w:pPr>
              <w:spacing w:after="200"/>
              <w:jc w:val="both"/>
              <w:rPr>
                <w:lang w:val="uk-UA"/>
              </w:rPr>
            </w:pPr>
          </w:p>
        </w:tc>
      </w:tr>
      <w:tr w:rsidR="00AA10AC" w:rsidRPr="00220A0F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en-US"/>
              </w:rPr>
            </w:pPr>
          </w:p>
          <w:p w:rsidR="00C05989" w:rsidRPr="00220A0F" w:rsidRDefault="00C05989">
            <w:pPr>
              <w:jc w:val="both"/>
              <w:rPr>
                <w:b/>
                <w:lang w:val="en-US"/>
              </w:rPr>
            </w:pPr>
          </w:p>
          <w:p w:rsidR="00C05989" w:rsidRPr="00220A0F" w:rsidRDefault="00BB28B4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6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 xml:space="preserve">ПОЕТИЧНЕ </w:t>
            </w:r>
            <w:r w:rsidR="00484D7B" w:rsidRPr="00220A0F">
              <w:rPr>
                <w:b/>
                <w:lang w:val="uk-UA"/>
              </w:rPr>
              <w:t>БАЧЕНН</w:t>
            </w:r>
            <w:r w:rsidRPr="00220A0F">
              <w:rPr>
                <w:b/>
                <w:lang w:val="uk-UA"/>
              </w:rPr>
              <w:t>Я СВІТУ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Мацуо Басьо (1644-1694)</w:t>
            </w:r>
            <w:r w:rsidRPr="00220A0F">
              <w:rPr>
                <w:lang w:val="uk-UA"/>
              </w:rPr>
              <w:t xml:space="preserve">. </w:t>
            </w:r>
            <w:r w:rsidRPr="00220A0F">
              <w:rPr>
                <w:b/>
                <w:lang w:val="uk-UA"/>
              </w:rPr>
              <w:t>Х</w:t>
            </w:r>
            <w:r w:rsidR="00EC2004" w:rsidRPr="00220A0F">
              <w:rPr>
                <w:b/>
                <w:lang w:val="uk-UA"/>
              </w:rPr>
              <w:t>айку</w:t>
            </w:r>
            <w:r w:rsidRPr="00220A0F">
              <w:rPr>
                <w:b/>
                <w:lang w:val="uk-UA"/>
              </w:rPr>
              <w:t xml:space="preserve">. </w:t>
            </w:r>
            <w:r w:rsidR="00F716CC" w:rsidRPr="00220A0F">
              <w:rPr>
                <w:lang w:val="uk-UA"/>
              </w:rPr>
              <w:t xml:space="preserve">Відображення японських   уявлень про красу в </w:t>
            </w:r>
            <w:r w:rsidR="00A160ED" w:rsidRPr="00220A0F">
              <w:rPr>
                <w:lang w:val="uk-UA"/>
              </w:rPr>
              <w:t>поезії</w:t>
            </w:r>
            <w:r w:rsidR="00F716CC" w:rsidRPr="00220A0F">
              <w:rPr>
                <w:lang w:val="uk-UA"/>
              </w:rPr>
              <w:t xml:space="preserve"> митця. </w:t>
            </w:r>
            <w:r w:rsidRPr="00220A0F">
              <w:rPr>
                <w:lang w:val="uk-UA"/>
              </w:rPr>
              <w:t>Лаконізм форми і широта художнього змісту х</w:t>
            </w:r>
            <w:r w:rsidR="00EC2004" w:rsidRPr="00220A0F">
              <w:rPr>
                <w:lang w:val="uk-UA"/>
              </w:rPr>
              <w:t>айку</w:t>
            </w:r>
            <w:r w:rsidRPr="00220A0F">
              <w:rPr>
                <w:lang w:val="uk-UA"/>
              </w:rPr>
              <w:t xml:space="preserve">. Зображення станів природи в ліриці М. Басьо. Роль художньої деталі. Підтекст.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Роберт Бернс (1759-1796)</w:t>
            </w:r>
            <w:r w:rsidRPr="00220A0F">
              <w:rPr>
                <w:lang w:val="uk-UA"/>
              </w:rPr>
              <w:t xml:space="preserve">. </w:t>
            </w:r>
            <w:r w:rsidRPr="00220A0F">
              <w:rPr>
                <w:b/>
                <w:lang w:val="uk-UA"/>
              </w:rPr>
              <w:t xml:space="preserve">«Моє серце в верховині…». </w:t>
            </w:r>
            <w:r w:rsidRPr="00220A0F">
              <w:rPr>
                <w:lang w:val="uk-UA"/>
              </w:rPr>
              <w:t xml:space="preserve">Ідея любові до батьківщини у вірші Р. Бернса. Антитеза (рідний край – чужина). </w:t>
            </w:r>
            <w:r w:rsidRPr="00220A0F">
              <w:rPr>
                <w:lang w:val="uk-UA"/>
              </w:rPr>
              <w:lastRenderedPageBreak/>
              <w:t xml:space="preserve">Елементи фольклору (традиційні образи, постійні епітети, повтори та ін.).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Генрі Лонгфелло (1807-1882)</w:t>
            </w:r>
            <w:r w:rsidRPr="00220A0F">
              <w:rPr>
                <w:lang w:val="uk-UA"/>
              </w:rPr>
              <w:t xml:space="preserve">. </w:t>
            </w:r>
            <w:r w:rsidRPr="00220A0F">
              <w:rPr>
                <w:b/>
                <w:lang w:val="uk-UA"/>
              </w:rPr>
              <w:t>«Пісня про Гайавату»</w:t>
            </w:r>
            <w:r w:rsidR="006D1818" w:rsidRPr="00220A0F">
              <w:rPr>
                <w:b/>
                <w:lang w:val="uk-UA"/>
              </w:rPr>
              <w:t xml:space="preserve"> (</w:t>
            </w:r>
            <w:r w:rsidR="00BB28B4" w:rsidRPr="00220A0F">
              <w:rPr>
                <w:b/>
                <w:lang w:val="uk-UA"/>
              </w:rPr>
              <w:t xml:space="preserve">1 </w:t>
            </w:r>
            <w:r w:rsidR="00330371" w:rsidRPr="00220A0F">
              <w:rPr>
                <w:b/>
                <w:lang w:val="uk-UA"/>
              </w:rPr>
              <w:t>розділ</w:t>
            </w:r>
            <w:r w:rsidR="00BB28B4" w:rsidRPr="00220A0F">
              <w:rPr>
                <w:b/>
                <w:lang w:val="uk-UA"/>
              </w:rPr>
              <w:t xml:space="preserve"> </w:t>
            </w:r>
            <w:r w:rsidR="006D1818" w:rsidRPr="00220A0F">
              <w:rPr>
                <w:b/>
                <w:lang w:val="uk-UA"/>
              </w:rPr>
              <w:t>за вибором учителя)</w:t>
            </w:r>
            <w:r w:rsidRPr="00220A0F">
              <w:rPr>
                <w:b/>
                <w:lang w:val="uk-UA"/>
              </w:rPr>
              <w:t xml:space="preserve">. </w:t>
            </w:r>
            <w:r w:rsidRPr="00220A0F">
              <w:rPr>
                <w:lang w:val="uk-UA"/>
              </w:rPr>
              <w:t xml:space="preserve">Міфи північноамериканських індіанців та їх втілення в поемі «Пісня про Гайавату». Елементи фольклору у творі (пісні, казки, легенди та ін.). Образ Гайавати. Ідеї миру, національного єднання, служіння народові.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Джанні Родарі (1920-1980)</w:t>
            </w:r>
            <w:r w:rsidRPr="00220A0F">
              <w:rPr>
                <w:lang w:val="uk-UA"/>
              </w:rPr>
              <w:t xml:space="preserve">. </w:t>
            </w:r>
            <w:r w:rsidRPr="00220A0F">
              <w:rPr>
                <w:b/>
                <w:lang w:val="uk-UA"/>
              </w:rPr>
              <w:t xml:space="preserve">«Листівки з видами міст». </w:t>
            </w:r>
            <w:r w:rsidRPr="00220A0F">
              <w:rPr>
                <w:lang w:val="uk-UA"/>
              </w:rPr>
              <w:t xml:space="preserve">Широта світу та його сприйняття ліричним героєм вірша. Листівки як символ широти світу і прагнення до його відкриття.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(ТЛ)</w:t>
            </w:r>
            <w:r w:rsidR="00220A0F">
              <w:rPr>
                <w:b/>
                <w:lang w:val="uk-UA"/>
              </w:rPr>
              <w:t>.</w:t>
            </w:r>
            <w:r w:rsidRPr="00220A0F">
              <w:rPr>
                <w:lang w:val="uk-UA"/>
              </w:rPr>
              <w:t xml:space="preserve"> Х</w:t>
            </w:r>
            <w:r w:rsidR="00EC2004" w:rsidRPr="00220A0F">
              <w:rPr>
                <w:lang w:val="uk-UA"/>
              </w:rPr>
              <w:t>айку,</w:t>
            </w:r>
            <w:r w:rsidRPr="00220A0F">
              <w:rPr>
                <w:lang w:val="uk-UA"/>
              </w:rPr>
              <w:t xml:space="preserve"> </w:t>
            </w:r>
            <w:r w:rsidR="004131B8" w:rsidRPr="00220A0F">
              <w:rPr>
                <w:lang w:val="uk-UA"/>
              </w:rPr>
              <w:t xml:space="preserve">поема, </w:t>
            </w:r>
            <w:r w:rsidRPr="00220A0F">
              <w:rPr>
                <w:lang w:val="uk-UA"/>
              </w:rPr>
              <w:t xml:space="preserve">ліричний герой.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(ЛК)</w:t>
            </w:r>
            <w:r w:rsidR="00220A0F">
              <w:rPr>
                <w:b/>
                <w:lang w:val="uk-UA"/>
              </w:rPr>
              <w:t>.</w:t>
            </w:r>
            <w:r w:rsidRPr="00220A0F">
              <w:rPr>
                <w:b/>
                <w:lang w:val="uk-UA"/>
              </w:rPr>
              <w:t xml:space="preserve"> </w:t>
            </w:r>
            <w:r w:rsidRPr="00220A0F">
              <w:rPr>
                <w:lang w:val="uk-UA"/>
              </w:rPr>
              <w:t>Початкові відомості про специфіку розуміння краси в різних культурах.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(УС)</w:t>
            </w:r>
            <w:r w:rsidR="00220A0F">
              <w:rPr>
                <w:b/>
                <w:lang w:val="uk-UA"/>
              </w:rPr>
              <w:t>.</w:t>
            </w:r>
            <w:r w:rsidRPr="00220A0F">
              <w:rPr>
                <w:lang w:val="uk-UA"/>
              </w:rPr>
              <w:t xml:space="preserve"> Видатні українські перекладачі творів зарубіжних поетів. 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(ЕК)</w:t>
            </w:r>
            <w:r w:rsidR="00220A0F">
              <w:rPr>
                <w:b/>
                <w:lang w:val="uk-UA"/>
              </w:rPr>
              <w:t>.</w:t>
            </w:r>
            <w:r w:rsidRPr="00220A0F">
              <w:rPr>
                <w:lang w:val="uk-UA"/>
              </w:rPr>
              <w:t xml:space="preserve"> Елементи фольклору і міфів  у творах Р. Бернса і Г.</w:t>
            </w:r>
            <w:r w:rsidR="009E470D" w:rsidRPr="00220A0F">
              <w:rPr>
                <w:lang w:val="uk-UA"/>
              </w:rPr>
              <w:t> </w:t>
            </w:r>
            <w:r w:rsidRPr="00220A0F">
              <w:rPr>
                <w:lang w:val="uk-UA"/>
              </w:rPr>
              <w:t xml:space="preserve">Лонгфелло.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lastRenderedPageBreak/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Pr="00220A0F">
              <w:rPr>
                <w:b/>
                <w:lang w:val="uk-UA"/>
              </w:rPr>
              <w:t>учени</w:t>
            </w:r>
            <w:r w:rsidR="00516297">
              <w:rPr>
                <w:b/>
                <w:lang w:val="uk-UA"/>
              </w:rPr>
              <w:t>ця</w:t>
            </w:r>
            <w:r w:rsidRPr="00220A0F">
              <w:rPr>
                <w:b/>
                <w:lang w:val="uk-UA"/>
              </w:rPr>
              <w:t>: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виразно читає твори поетів в українських перекладах та  іноземною мовою (за умови володіння нею);  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висловлює враження від прочитаного, а також емоції й почуття, що виникли від зустрічі з поезією;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дає визначення жанрів х</w:t>
            </w:r>
            <w:r w:rsidR="00EC2004" w:rsidRPr="00220A0F">
              <w:rPr>
                <w:lang w:val="uk-UA"/>
              </w:rPr>
              <w:t>айку</w:t>
            </w:r>
            <w:r w:rsidRPr="00220A0F">
              <w:rPr>
                <w:lang w:val="uk-UA"/>
              </w:rPr>
              <w:t xml:space="preserve">, поема, знає їх характерні ознаки; 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визначає особливості розвитку сюжету (ліричного – не тільки перебіг зовнішніх подій, а передовсім плин образів, почуттів, емоцій, думок);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характеризує образ ліричного героя, простежує зміни його внутрішнього стану, знаходить відповідні цитати </w:t>
            </w:r>
            <w:r w:rsidRPr="00220A0F">
              <w:rPr>
                <w:lang w:val="uk-UA"/>
              </w:rPr>
              <w:lastRenderedPageBreak/>
              <w:t>в тексті;</w:t>
            </w:r>
          </w:p>
          <w:p w:rsidR="00C05989" w:rsidRPr="00220A0F" w:rsidRDefault="001A5075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виявляє окремі </w:t>
            </w:r>
            <w:r w:rsidR="00C05989" w:rsidRPr="00220A0F">
              <w:rPr>
                <w:lang w:val="uk-UA"/>
              </w:rPr>
              <w:t xml:space="preserve">особливості художньої мови  у творах письменників (використання відповідних засобів – епітетів, метафор, повторів, інверсії тощо);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знаходить у поетичних текстах художні деталі, виявляє їх роль у розкритті картин природи, станів ліричного героя;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виявля</w:t>
            </w:r>
            <w:r w:rsidR="00B05C9B">
              <w:rPr>
                <w:lang w:val="uk-UA"/>
              </w:rPr>
              <w:t>є підтекст у прочитаних творах,</w:t>
            </w:r>
            <w:r w:rsidRPr="00220A0F">
              <w:rPr>
                <w:lang w:val="uk-UA"/>
              </w:rPr>
              <w:t xml:space="preserve"> можливості його різного трактування;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визначає провідні теми, мотиви, ідеї прочитаних творів;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усвідомлює специфіку розуміння краси в </w:t>
            </w:r>
            <w:r w:rsidR="00F67DD5" w:rsidRPr="00220A0F">
              <w:rPr>
                <w:lang w:val="uk-UA"/>
              </w:rPr>
              <w:t xml:space="preserve">різних </w:t>
            </w:r>
            <w:r w:rsidRPr="00220A0F">
              <w:rPr>
                <w:lang w:val="uk-UA"/>
              </w:rPr>
              <w:t>культур</w:t>
            </w:r>
            <w:r w:rsidR="00F67DD5" w:rsidRPr="00220A0F">
              <w:rPr>
                <w:lang w:val="uk-UA"/>
              </w:rPr>
              <w:t>ах</w:t>
            </w:r>
            <w:r w:rsidRPr="00220A0F">
              <w:rPr>
                <w:lang w:val="uk-UA"/>
              </w:rPr>
              <w:t xml:space="preserve"> на прикладі поетичних творів;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вирізняє елементи фольклору (традиційні образи й символи, ознаки пісні) у вірші Р. Бернса «Моє серце в верховині…», елементи міфів і фольклору (традиційні образи, символи, сюжети, ознаки казки) в «Пісні про Гайавату» Г. Лонгфелло;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характеризує образ Гайавати як національного героя;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називає імена видатних українських перекладачів творів зарубіжних поетів, показує майстерність їхніх художніх пер</w:t>
            </w:r>
            <w:r w:rsidR="00F67DD5" w:rsidRPr="00220A0F">
              <w:rPr>
                <w:lang w:val="uk-UA"/>
              </w:rPr>
              <w:t xml:space="preserve">екладів, барви української мови. </w:t>
            </w:r>
            <w:r w:rsidRPr="00220A0F">
              <w:rPr>
                <w:lang w:val="uk-UA"/>
              </w:rPr>
              <w:t xml:space="preserve">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B05C9B" w:rsidRDefault="00B05C9B" w:rsidP="00B05C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 навичок виразного читання шляхом виконання невеликих завдань, що мають на меті розуміння та запам’ятовування інформаці</w:t>
            </w:r>
            <w:r w:rsidR="00531BA0">
              <w:rPr>
                <w:lang w:val="uk-UA"/>
              </w:rPr>
              <w:t>ї з подальшим виконанням</w:t>
            </w:r>
            <w:r>
              <w:rPr>
                <w:lang w:val="uk-UA"/>
              </w:rPr>
              <w:t>, які потребують оперування набутими знаннями (продовження переказу, розпочатого вчителем або однокласником тощо).</w:t>
            </w:r>
          </w:p>
          <w:p w:rsidR="005F2AEE" w:rsidRDefault="005F2AEE" w:rsidP="005F2A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B05C9B">
              <w:rPr>
                <w:lang w:val="uk-UA"/>
              </w:rPr>
              <w:t xml:space="preserve">ормування умінь у власному мовленні користуватися </w:t>
            </w:r>
            <w:r w:rsidR="00B05C9B" w:rsidRPr="00220A0F">
              <w:rPr>
                <w:lang w:val="uk-UA"/>
              </w:rPr>
              <w:t>епітет</w:t>
            </w:r>
            <w:r w:rsidR="00B05C9B">
              <w:rPr>
                <w:lang w:val="uk-UA"/>
              </w:rPr>
              <w:t>ами</w:t>
            </w:r>
            <w:r w:rsidR="00B05C9B" w:rsidRPr="00220A0F">
              <w:rPr>
                <w:lang w:val="uk-UA"/>
              </w:rPr>
              <w:t xml:space="preserve">, </w:t>
            </w:r>
            <w:r w:rsidR="00B05C9B" w:rsidRPr="00220A0F">
              <w:rPr>
                <w:lang w:val="uk-UA"/>
              </w:rPr>
              <w:lastRenderedPageBreak/>
              <w:t>метафор</w:t>
            </w:r>
            <w:r w:rsidR="00B05C9B">
              <w:rPr>
                <w:lang w:val="uk-UA"/>
              </w:rPr>
              <w:t>ами</w:t>
            </w:r>
            <w:r w:rsidR="00B05C9B" w:rsidRPr="00220A0F">
              <w:rPr>
                <w:lang w:val="uk-UA"/>
              </w:rPr>
              <w:t>, інверсії тощо</w:t>
            </w:r>
            <w:r>
              <w:rPr>
                <w:lang w:val="uk-UA"/>
              </w:rPr>
              <w:t xml:space="preserve">, </w:t>
            </w:r>
            <w:r w:rsidRPr="00220A0F">
              <w:rPr>
                <w:lang w:val="uk-UA"/>
              </w:rPr>
              <w:t>у розкритті картин природи, станів ліричного</w:t>
            </w:r>
            <w:r>
              <w:rPr>
                <w:lang w:val="uk-UA"/>
              </w:rPr>
              <w:t xml:space="preserve"> героя.</w:t>
            </w:r>
          </w:p>
          <w:p w:rsidR="005F2AEE" w:rsidRPr="00F740B6" w:rsidRDefault="005F2AEE" w:rsidP="005F2AEE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 xml:space="preserve">Формування </w:t>
            </w:r>
            <w:r>
              <w:rPr>
                <w:szCs w:val="28"/>
                <w:lang w:val="uk-UA"/>
              </w:rPr>
              <w:t>само</w:t>
            </w:r>
            <w:r w:rsidRPr="00F740B6">
              <w:rPr>
                <w:szCs w:val="28"/>
                <w:lang w:val="uk-UA"/>
              </w:rPr>
              <w:t>контролю за правильністю власної вимови</w:t>
            </w:r>
            <w:r>
              <w:rPr>
                <w:szCs w:val="28"/>
                <w:lang w:val="uk-UA"/>
              </w:rPr>
              <w:t xml:space="preserve"> у передбачених педагогом завданнях</w:t>
            </w:r>
            <w:r w:rsidRPr="00F740B6">
              <w:rPr>
                <w:szCs w:val="28"/>
                <w:lang w:val="uk-UA"/>
              </w:rPr>
              <w:t>..</w:t>
            </w:r>
          </w:p>
          <w:p w:rsidR="005F2AEE" w:rsidRPr="00F740B6" w:rsidRDefault="005F2AEE" w:rsidP="005F2AEE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 xml:space="preserve">Актуалізація знань, пов’язаних з розумінням та використанням понять </w:t>
            </w:r>
            <w:r w:rsidRPr="005616BF">
              <w:rPr>
                <w:szCs w:val="28"/>
                <w:lang w:val="uk-UA"/>
              </w:rPr>
              <w:t>поема, роман</w:t>
            </w:r>
            <w:r>
              <w:rPr>
                <w:i/>
                <w:szCs w:val="28"/>
                <w:lang w:val="uk-UA"/>
              </w:rPr>
              <w:t xml:space="preserve"> </w:t>
            </w:r>
            <w:r w:rsidRPr="00F740B6">
              <w:rPr>
                <w:szCs w:val="28"/>
                <w:lang w:val="uk-UA"/>
              </w:rPr>
              <w:t xml:space="preserve">з метою подальшого розвитку умінь розрізняти їх, наводити приклади та вводити у </w:t>
            </w:r>
            <w:r>
              <w:rPr>
                <w:szCs w:val="28"/>
                <w:lang w:val="uk-UA"/>
              </w:rPr>
              <w:t>власне мовлення.</w:t>
            </w:r>
          </w:p>
          <w:p w:rsidR="00AA10AC" w:rsidRPr="00220A0F" w:rsidRDefault="00AA10AC" w:rsidP="005F2AEE">
            <w:pPr>
              <w:jc w:val="both"/>
              <w:rPr>
                <w:lang w:val="uk-UA"/>
              </w:rPr>
            </w:pPr>
          </w:p>
        </w:tc>
      </w:tr>
      <w:tr w:rsidR="00AA10AC" w:rsidRPr="00D55BAD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C" w:rsidRPr="00220A0F" w:rsidRDefault="00351F2A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C" w:rsidRPr="00220A0F" w:rsidRDefault="0075237C">
            <w:pPr>
              <w:jc w:val="both"/>
              <w:rPr>
                <w:b/>
                <w:lang w:val="uk-UA"/>
              </w:rPr>
            </w:pPr>
          </w:p>
          <w:p w:rsidR="00BB28B4" w:rsidRPr="00220A0F" w:rsidRDefault="009F0F2B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C" w:rsidRPr="00220A0F" w:rsidRDefault="0075237C" w:rsidP="0075237C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ОБРАЗ МАЙБУТНЬОГО В ЛІТЕРАТУРІ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Рей Дуглас Бредбері (нар. 1920).</w:t>
            </w:r>
            <w:r w:rsidRPr="00220A0F">
              <w:rPr>
                <w:lang w:val="uk-UA"/>
              </w:rPr>
              <w:t xml:space="preserve"> </w:t>
            </w:r>
            <w:r w:rsidRPr="00220A0F">
              <w:rPr>
                <w:b/>
                <w:lang w:val="uk-UA"/>
              </w:rPr>
              <w:t>«Усмішка»</w:t>
            </w:r>
            <w:r w:rsidRPr="00220A0F">
              <w:rPr>
                <w:lang w:val="uk-UA"/>
              </w:rPr>
              <w:t xml:space="preserve">. Тривога за руйнування духовних цінностей в оповіданні «Усмішка». Образ Тома, його </w:t>
            </w:r>
            <w:r w:rsidRPr="00220A0F">
              <w:rPr>
                <w:lang w:val="uk-UA"/>
              </w:rPr>
              <w:lastRenderedPageBreak/>
              <w:t xml:space="preserve">динаміка. Значення образу Джоконди для розкриття головної ідеї твору. 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Роберт Шеклі (1928-2005).</w:t>
            </w:r>
            <w:r w:rsidRPr="00220A0F">
              <w:rPr>
                <w:lang w:val="uk-UA"/>
              </w:rPr>
              <w:t xml:space="preserve"> </w:t>
            </w:r>
            <w:r w:rsidRPr="00220A0F">
              <w:rPr>
                <w:b/>
                <w:lang w:val="uk-UA"/>
              </w:rPr>
              <w:t xml:space="preserve">«Запах думки». </w:t>
            </w:r>
            <w:r w:rsidRPr="00220A0F">
              <w:rPr>
                <w:lang w:val="uk-UA"/>
              </w:rPr>
              <w:t xml:space="preserve">Утвердження сили людської думки у творі. Духовне й фізичне випробування Кліві. Роздуми автора про майбутнє людини та людства. Гуманістичний зміст оповідання – віра в перемогу людського розуму. 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(ТЛ)</w:t>
            </w:r>
            <w:r w:rsidR="00220A0F">
              <w:rPr>
                <w:lang w:val="uk-UA"/>
              </w:rPr>
              <w:t xml:space="preserve">. </w:t>
            </w:r>
            <w:r w:rsidR="00667A8B" w:rsidRPr="00220A0F">
              <w:rPr>
                <w:lang w:val="uk-UA"/>
              </w:rPr>
              <w:t>К</w:t>
            </w:r>
            <w:r w:rsidRPr="00220A0F">
              <w:rPr>
                <w:lang w:val="uk-UA"/>
              </w:rPr>
              <w:t xml:space="preserve">онфлікт.  </w:t>
            </w:r>
            <w:r w:rsidR="00271220" w:rsidRPr="00220A0F">
              <w:rPr>
                <w:lang w:val="uk-UA"/>
              </w:rPr>
              <w:t>Поглиблення поняття про фантастику.</w:t>
            </w:r>
          </w:p>
          <w:p w:rsidR="0075237C" w:rsidRPr="00220A0F" w:rsidRDefault="008D202E" w:rsidP="0075237C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75237C" w:rsidRPr="00220A0F">
              <w:rPr>
                <w:b/>
                <w:lang w:val="uk-UA"/>
              </w:rPr>
              <w:t>(ЛК)</w:t>
            </w:r>
            <w:r w:rsidR="00220A0F">
              <w:rPr>
                <w:b/>
                <w:lang w:val="uk-UA"/>
              </w:rPr>
              <w:t>.</w:t>
            </w:r>
            <w:r w:rsidR="0075237C" w:rsidRPr="00220A0F">
              <w:rPr>
                <w:lang w:val="uk-UA"/>
              </w:rPr>
              <w:t xml:space="preserve"> Образ майбутнього у творах сучасного мистецтва (живопис, кіно, музика та ін.). </w:t>
            </w:r>
          </w:p>
          <w:p w:rsidR="0075237C" w:rsidRPr="00220A0F" w:rsidRDefault="00220A0F" w:rsidP="0075237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75237C" w:rsidRPr="00220A0F">
              <w:rPr>
                <w:b/>
                <w:lang w:val="uk-UA"/>
              </w:rPr>
              <w:t>(УС)</w:t>
            </w:r>
            <w:r>
              <w:rPr>
                <w:b/>
                <w:lang w:val="uk-UA"/>
              </w:rPr>
              <w:t>.</w:t>
            </w:r>
            <w:r w:rsidR="0075237C" w:rsidRPr="00220A0F">
              <w:rPr>
                <w:lang w:val="uk-UA"/>
              </w:rPr>
              <w:t xml:space="preserve"> Українські письменники-фантасти, їхні твори для дітей. </w:t>
            </w:r>
          </w:p>
          <w:p w:rsidR="0075237C" w:rsidRPr="00220A0F" w:rsidRDefault="00220A0F" w:rsidP="0075237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(</w:t>
            </w:r>
            <w:r w:rsidR="0075237C" w:rsidRPr="00220A0F">
              <w:rPr>
                <w:b/>
                <w:lang w:val="uk-UA"/>
              </w:rPr>
              <w:t>ЕК)</w:t>
            </w:r>
            <w:r w:rsidR="0075237C" w:rsidRPr="00220A0F">
              <w:rPr>
                <w:lang w:val="uk-UA"/>
              </w:rPr>
              <w:t xml:space="preserve"> Том і Кліві: схожість і відмінності. Образи майбутнього в літературі  та інших видах мистецтва. </w:t>
            </w:r>
          </w:p>
          <w:p w:rsidR="0075237C" w:rsidRPr="00220A0F" w:rsidRDefault="007523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6" w:rsidRPr="00220A0F" w:rsidRDefault="00CE44F6" w:rsidP="0075237C">
            <w:pPr>
              <w:jc w:val="both"/>
              <w:rPr>
                <w:b/>
                <w:lang w:val="uk-UA"/>
              </w:rPr>
            </w:pPr>
          </w:p>
          <w:p w:rsidR="0075237C" w:rsidRPr="00220A0F" w:rsidRDefault="0075237C" w:rsidP="0075237C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220A0F">
              <w:rPr>
                <w:b/>
                <w:lang w:val="uk-UA"/>
              </w:rPr>
              <w:t>: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виразно читає текст і визначає головну думку прочитаного, підтверджує її прикладами, цитатами з тексту;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називає основні ознаки  фантастичної літератури</w:t>
            </w:r>
            <w:r w:rsidR="00271220" w:rsidRPr="00220A0F">
              <w:rPr>
                <w:lang w:val="uk-UA"/>
              </w:rPr>
              <w:t xml:space="preserve"> та </w:t>
            </w:r>
            <w:r w:rsidR="00271220" w:rsidRPr="00220A0F">
              <w:rPr>
                <w:lang w:val="uk-UA"/>
              </w:rPr>
              <w:lastRenderedPageBreak/>
              <w:t>виявляє їх у прочитаних творах</w:t>
            </w:r>
            <w:r w:rsidRPr="00220A0F">
              <w:rPr>
                <w:lang w:val="uk-UA"/>
              </w:rPr>
              <w:t>;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характеризує образи головних героїв фантастичних оповідань Р. Бредбері і Р. Шеклі;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встановлює сутність конфлікту поміж героєм і світом (Том і натовп, Кліві і неземна цивілізація);</w:t>
            </w:r>
            <w:r w:rsidR="0098077E" w:rsidRPr="00220A0F">
              <w:rPr>
                <w:lang w:val="uk-UA"/>
              </w:rPr>
              <w:t xml:space="preserve"> 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характеризує образи майбутнього у творах письменників;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зіставляє персонажів фантастичних творів (Том і Кліві);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називає твори сучасного мистецтва на тему майбутнього (кіно, живопис, музика тощо), зіставляє їх із творами Р. Бредбері й Р.Шеклі;</w:t>
            </w:r>
          </w:p>
          <w:p w:rsidR="0075237C" w:rsidRPr="00220A0F" w:rsidRDefault="0075237C" w:rsidP="0075237C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висловлює свою думку щодо майбутнього людства, ролі літератури й мистецтва в майбутньому. </w:t>
            </w:r>
          </w:p>
          <w:p w:rsidR="0075237C" w:rsidRPr="00220A0F" w:rsidRDefault="0075237C">
            <w:pPr>
              <w:jc w:val="both"/>
              <w:rPr>
                <w:b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A10AC" w:rsidRDefault="005F2AEE" w:rsidP="00D55B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Формування умінь характеризувати порівнювати, зіставляти, </w:t>
            </w:r>
            <w:r w:rsidRPr="00220A0F">
              <w:rPr>
                <w:lang w:val="uk-UA"/>
              </w:rPr>
              <w:t>персонажів фантастичних творів</w:t>
            </w:r>
            <w:r>
              <w:rPr>
                <w:lang w:val="uk-UA"/>
              </w:rPr>
              <w:t>,</w:t>
            </w:r>
            <w:r w:rsidRPr="00220A0F">
              <w:rPr>
                <w:lang w:val="uk-UA"/>
              </w:rPr>
              <w:t xml:space="preserve"> встановлю</w:t>
            </w:r>
            <w:r>
              <w:rPr>
                <w:lang w:val="uk-UA"/>
              </w:rPr>
              <w:t>вати</w:t>
            </w:r>
            <w:r w:rsidRPr="00220A0F">
              <w:rPr>
                <w:lang w:val="uk-UA"/>
              </w:rPr>
              <w:t xml:space="preserve"> сутність конфлікту поміж геро</w:t>
            </w:r>
            <w:r w:rsidR="00D55BAD">
              <w:rPr>
                <w:lang w:val="uk-UA"/>
              </w:rPr>
              <w:t>я</w:t>
            </w:r>
            <w:r w:rsidRPr="00220A0F">
              <w:rPr>
                <w:lang w:val="uk-UA"/>
              </w:rPr>
              <w:t>м</w:t>
            </w:r>
            <w:r w:rsidR="00D55BAD">
              <w:rPr>
                <w:lang w:val="uk-UA"/>
              </w:rPr>
              <w:t>и</w:t>
            </w:r>
            <w:r w:rsidRPr="00220A0F">
              <w:rPr>
                <w:lang w:val="uk-UA"/>
              </w:rPr>
              <w:t xml:space="preserve"> і </w:t>
            </w:r>
            <w:r w:rsidR="00D55BAD">
              <w:rPr>
                <w:lang w:val="uk-UA"/>
              </w:rPr>
              <w:t xml:space="preserve">світом шляхом </w:t>
            </w:r>
            <w:r w:rsidR="00D55BAD" w:rsidRPr="00220A0F">
              <w:rPr>
                <w:lang w:val="uk-UA"/>
              </w:rPr>
              <w:lastRenderedPageBreak/>
              <w:t>висловлю</w:t>
            </w:r>
            <w:r w:rsidR="00D55BAD">
              <w:rPr>
                <w:lang w:val="uk-UA"/>
              </w:rPr>
              <w:t xml:space="preserve">вання власної </w:t>
            </w:r>
            <w:r w:rsidR="00D55BAD" w:rsidRPr="00220A0F">
              <w:rPr>
                <w:lang w:val="uk-UA"/>
              </w:rPr>
              <w:t>думк</w:t>
            </w:r>
            <w:r w:rsidR="00D55BAD">
              <w:rPr>
                <w:lang w:val="uk-UA"/>
              </w:rPr>
              <w:t>и.</w:t>
            </w:r>
          </w:p>
          <w:p w:rsidR="00D55BAD" w:rsidRDefault="00D55BAD" w:rsidP="00D55BAD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звукового контролю за якістю вимови шляхом виконання вправ підгрупами з метою виправлення помилок один одного, а також самоконтролю за власною вимовою під час усного переказу.</w:t>
            </w:r>
          </w:p>
          <w:p w:rsidR="00D55BAD" w:rsidRPr="005F2AEE" w:rsidRDefault="00D55BAD" w:rsidP="00D55BAD">
            <w:pPr>
              <w:spacing w:after="200"/>
              <w:jc w:val="both"/>
              <w:rPr>
                <w:lang w:val="uk-UA"/>
              </w:rPr>
            </w:pPr>
          </w:p>
        </w:tc>
      </w:tr>
      <w:tr w:rsidR="00AA10AC" w:rsidRPr="00220A0F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351F2A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en-US"/>
              </w:rPr>
            </w:pPr>
          </w:p>
          <w:p w:rsidR="00C05989" w:rsidRPr="00220A0F" w:rsidRDefault="00C05989">
            <w:pPr>
              <w:jc w:val="both"/>
              <w:rPr>
                <w:b/>
                <w:lang w:val="en-US"/>
              </w:rPr>
            </w:pPr>
          </w:p>
          <w:p w:rsidR="00C05989" w:rsidRPr="00220A0F" w:rsidRDefault="00C05989">
            <w:pPr>
              <w:jc w:val="both"/>
              <w:rPr>
                <w:b/>
                <w:lang w:val="en-US"/>
              </w:rPr>
            </w:pPr>
          </w:p>
          <w:p w:rsidR="00C05989" w:rsidRPr="00220A0F" w:rsidRDefault="00C05989">
            <w:pPr>
              <w:jc w:val="both"/>
              <w:rPr>
                <w:b/>
                <w:lang w:val="en-US"/>
              </w:rPr>
            </w:pPr>
          </w:p>
          <w:p w:rsidR="00C05989" w:rsidRPr="00220A0F" w:rsidRDefault="009F0F2B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4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СУЧАСНА ЛІТЕРАТУРА</w:t>
            </w:r>
          </w:p>
          <w:p w:rsidR="00C05989" w:rsidRPr="00220A0F" w:rsidRDefault="00C05989">
            <w:pPr>
              <w:jc w:val="center"/>
              <w:rPr>
                <w:lang w:val="uk-UA"/>
              </w:rPr>
            </w:pPr>
            <w:r w:rsidRPr="00220A0F">
              <w:rPr>
                <w:lang w:val="uk-UA"/>
              </w:rPr>
              <w:t>ЗРОСТАННЯ І ВЗАЄМИНИ ЗІ СВІТОМ</w:t>
            </w:r>
          </w:p>
          <w:p w:rsidR="00C05989" w:rsidRPr="00220A0F" w:rsidRDefault="00C05989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(</w:t>
            </w:r>
            <w:r w:rsidR="00087244" w:rsidRPr="00220A0F">
              <w:rPr>
                <w:b/>
                <w:lang w:val="uk-UA"/>
              </w:rPr>
              <w:t>1-</w:t>
            </w:r>
            <w:r w:rsidR="00BF3091" w:rsidRPr="00220A0F">
              <w:rPr>
                <w:b/>
                <w:lang w:val="uk-UA"/>
              </w:rPr>
              <w:t>2</w:t>
            </w:r>
            <w:r w:rsidRPr="00220A0F">
              <w:rPr>
                <w:b/>
                <w:lang w:val="uk-UA"/>
              </w:rPr>
              <w:t xml:space="preserve"> твори за вибором учнів</w:t>
            </w:r>
            <w:r w:rsidR="003D3E85" w:rsidRPr="00220A0F">
              <w:rPr>
                <w:b/>
                <w:lang w:val="uk-UA"/>
              </w:rPr>
              <w:t xml:space="preserve"> і вчителя</w:t>
            </w:r>
            <w:r w:rsidRPr="00220A0F">
              <w:rPr>
                <w:b/>
                <w:lang w:val="uk-UA"/>
              </w:rPr>
              <w:t xml:space="preserve">) </w:t>
            </w:r>
          </w:p>
          <w:p w:rsidR="0076060C" w:rsidRPr="00220A0F" w:rsidRDefault="00584000" w:rsidP="0076060C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Астрід Анна Еміл</w:t>
            </w:r>
            <w:r w:rsidR="000A64E1" w:rsidRPr="00220A0F">
              <w:rPr>
                <w:b/>
                <w:lang w:val="uk-UA"/>
              </w:rPr>
              <w:t>і</w:t>
            </w:r>
            <w:r w:rsidRPr="00220A0F">
              <w:rPr>
                <w:b/>
                <w:lang w:val="uk-UA"/>
              </w:rPr>
              <w:t xml:space="preserve">я Ліндґрен </w:t>
            </w:r>
            <w:r w:rsidR="0076060C" w:rsidRPr="00220A0F">
              <w:rPr>
                <w:b/>
                <w:lang w:val="uk-UA"/>
              </w:rPr>
              <w:t xml:space="preserve">(1907-2002). «Брати Лев’яче серце», «Міо, мій Міо» (1 за вибором). </w:t>
            </w:r>
            <w:r w:rsidR="00566625" w:rsidRPr="00220A0F">
              <w:rPr>
                <w:lang w:val="uk-UA"/>
              </w:rPr>
              <w:t xml:space="preserve">Основні відомості про життя і творчість письменниці, популярність її творів у різних країнах. </w:t>
            </w:r>
            <w:r w:rsidR="0076060C" w:rsidRPr="00220A0F">
              <w:rPr>
                <w:lang w:val="uk-UA"/>
              </w:rPr>
              <w:t>Моральні цінності у творах А.</w:t>
            </w:r>
            <w:r w:rsidR="00E42A41" w:rsidRPr="00220A0F">
              <w:rPr>
                <w:lang w:val="uk-UA"/>
              </w:rPr>
              <w:t> </w:t>
            </w:r>
            <w:r w:rsidR="0076060C" w:rsidRPr="00220A0F">
              <w:rPr>
                <w:lang w:val="uk-UA"/>
              </w:rPr>
              <w:t xml:space="preserve">Ліндгрен. Образи головних героїв. Перемога добра над злом. 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lastRenderedPageBreak/>
              <w:t xml:space="preserve">Міхаель Андреас Гельмут Енде (1929-1995). «Джим Ґудзик і машиніст Лукас». </w:t>
            </w:r>
            <w:r w:rsidRPr="00220A0F">
              <w:rPr>
                <w:lang w:val="uk-UA"/>
              </w:rPr>
              <w:t xml:space="preserve">Фантастична країна Усландія та її мешканці (король, Лукас, пан Ермель, пані Ваас). Моральні цінності, що утверджуються у творі (дружба, кохання, сім’я, повага до інших, любов до батьківщини).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>Крістін</w:t>
            </w:r>
            <w:r w:rsidR="00643E19" w:rsidRPr="00220A0F">
              <w:rPr>
                <w:b/>
                <w:lang w:val="uk-UA"/>
              </w:rPr>
              <w:t>е</w:t>
            </w:r>
            <w:r w:rsidRPr="00220A0F">
              <w:rPr>
                <w:b/>
                <w:lang w:val="uk-UA"/>
              </w:rPr>
              <w:t xml:space="preserve"> Нестлін</w:t>
            </w:r>
            <w:r w:rsidR="00643E19" w:rsidRPr="00220A0F">
              <w:rPr>
                <w:b/>
                <w:lang w:val="uk-UA"/>
              </w:rPr>
              <w:t>ґ</w:t>
            </w:r>
            <w:r w:rsidRPr="00220A0F">
              <w:rPr>
                <w:b/>
                <w:lang w:val="uk-UA"/>
              </w:rPr>
              <w:t xml:space="preserve">ер (нар. 1936). «Конрад, або Дитина з бляшанки». </w:t>
            </w:r>
            <w:r w:rsidRPr="00220A0F">
              <w:rPr>
                <w:lang w:val="uk-UA"/>
              </w:rPr>
              <w:t xml:space="preserve">Незвичайність образу Конрада, риси його характеру. Конрад і його становлення у світі. </w:t>
            </w:r>
          </w:p>
          <w:p w:rsidR="00C05989" w:rsidRPr="00220A0F" w:rsidRDefault="00D152DF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C05989" w:rsidRPr="00220A0F">
              <w:rPr>
                <w:b/>
                <w:lang w:val="uk-UA"/>
              </w:rPr>
              <w:t>(ТЛ)</w:t>
            </w:r>
            <w:r w:rsidR="00C05989" w:rsidRPr="00220A0F">
              <w:rPr>
                <w:lang w:val="uk-UA"/>
              </w:rPr>
              <w:t xml:space="preserve"> Поглиблення понят</w:t>
            </w:r>
            <w:r w:rsidR="00882240" w:rsidRPr="00220A0F">
              <w:rPr>
                <w:lang w:val="uk-UA"/>
              </w:rPr>
              <w:t>ь</w:t>
            </w:r>
            <w:r w:rsidR="00C05989" w:rsidRPr="00220A0F">
              <w:rPr>
                <w:lang w:val="uk-UA"/>
              </w:rPr>
              <w:t xml:space="preserve"> про повість (психологічна повість, повість-казка), роман (фантастичний роман). </w:t>
            </w:r>
            <w:r w:rsidR="00220A0F">
              <w:rPr>
                <w:lang w:val="uk-UA"/>
              </w:rPr>
              <w:t xml:space="preserve">Література і культура </w:t>
            </w:r>
            <w:r w:rsidR="00C05989" w:rsidRPr="00220A0F">
              <w:rPr>
                <w:b/>
                <w:lang w:val="uk-UA"/>
              </w:rPr>
              <w:t>(ЛК)</w:t>
            </w:r>
            <w:r w:rsidR="00220A0F">
              <w:rPr>
                <w:b/>
                <w:lang w:val="uk-UA"/>
              </w:rPr>
              <w:t xml:space="preserve">. </w:t>
            </w:r>
            <w:r w:rsidR="00C05989" w:rsidRPr="00220A0F">
              <w:rPr>
                <w:b/>
                <w:lang w:val="uk-UA"/>
              </w:rPr>
              <w:t xml:space="preserve"> </w:t>
            </w:r>
            <w:r w:rsidR="0003289D" w:rsidRPr="00220A0F">
              <w:rPr>
                <w:lang w:val="uk-UA"/>
              </w:rPr>
              <w:t>Ф</w:t>
            </w:r>
            <w:r w:rsidR="00C05989" w:rsidRPr="00220A0F">
              <w:rPr>
                <w:lang w:val="uk-UA"/>
              </w:rPr>
              <w:t>ентезі в різних видах мистецтва (</w:t>
            </w:r>
            <w:r w:rsidR="00E71E5D" w:rsidRPr="00220A0F">
              <w:rPr>
                <w:lang w:val="uk-UA"/>
              </w:rPr>
              <w:t xml:space="preserve">література, </w:t>
            </w:r>
            <w:r w:rsidR="00C05989" w:rsidRPr="00220A0F">
              <w:rPr>
                <w:lang w:val="uk-UA"/>
              </w:rPr>
              <w:t xml:space="preserve">кіно, живопис та ін.), комп’ютерних іграх тощо. </w:t>
            </w:r>
            <w:r w:rsidR="003E6F73" w:rsidRPr="00220A0F">
              <w:rPr>
                <w:lang w:val="uk-UA"/>
              </w:rPr>
              <w:t>Початкове уявлення про к</w:t>
            </w:r>
            <w:r w:rsidR="0080624A" w:rsidRPr="00220A0F">
              <w:rPr>
                <w:lang w:val="uk-UA"/>
              </w:rPr>
              <w:t>атегорі</w:t>
            </w:r>
            <w:r w:rsidR="003E6F73" w:rsidRPr="00220A0F">
              <w:rPr>
                <w:lang w:val="uk-UA"/>
              </w:rPr>
              <w:t>ю</w:t>
            </w:r>
            <w:r w:rsidR="0080624A" w:rsidRPr="00220A0F">
              <w:rPr>
                <w:lang w:val="uk-UA"/>
              </w:rPr>
              <w:t xml:space="preserve"> «художність» в оцінці творів масового мистецтва. </w:t>
            </w:r>
          </w:p>
          <w:p w:rsidR="00C05989" w:rsidRPr="00220A0F" w:rsidRDefault="00220A0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05989" w:rsidRPr="00220A0F">
              <w:rPr>
                <w:b/>
                <w:lang w:val="uk-UA"/>
              </w:rPr>
              <w:t>(УС)</w:t>
            </w:r>
            <w:r>
              <w:rPr>
                <w:b/>
                <w:lang w:val="uk-UA"/>
              </w:rPr>
              <w:t>.</w:t>
            </w:r>
            <w:r w:rsidR="00C05989" w:rsidRPr="00220A0F">
              <w:rPr>
                <w:lang w:val="uk-UA"/>
              </w:rPr>
              <w:t xml:space="preserve"> Сучасна  </w:t>
            </w:r>
            <w:r w:rsidR="003F47A8" w:rsidRPr="00220A0F">
              <w:rPr>
                <w:lang w:val="uk-UA"/>
              </w:rPr>
              <w:t xml:space="preserve">українська </w:t>
            </w:r>
            <w:r w:rsidR="00C05989" w:rsidRPr="00220A0F">
              <w:rPr>
                <w:lang w:val="uk-UA"/>
              </w:rPr>
              <w:t xml:space="preserve">література для дітей і про дітей. </w:t>
            </w:r>
          </w:p>
          <w:p w:rsidR="00C05989" w:rsidRPr="00220A0F" w:rsidRDefault="00220A0F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 </w:t>
            </w:r>
            <w:r w:rsidR="00C05989" w:rsidRPr="00220A0F">
              <w:rPr>
                <w:b/>
                <w:lang w:val="uk-UA"/>
              </w:rPr>
              <w:t>(ЕК)</w:t>
            </w:r>
            <w:r>
              <w:rPr>
                <w:b/>
                <w:lang w:val="uk-UA"/>
              </w:rPr>
              <w:t>.</w:t>
            </w:r>
            <w:r w:rsidR="00C05989" w:rsidRPr="00220A0F">
              <w:rPr>
                <w:b/>
                <w:lang w:val="uk-UA"/>
              </w:rPr>
              <w:t xml:space="preserve"> </w:t>
            </w:r>
            <w:r w:rsidR="00C05989" w:rsidRPr="00220A0F">
              <w:rPr>
                <w:lang w:val="uk-UA"/>
              </w:rPr>
              <w:t xml:space="preserve">Порівняння образів дітей у творах українських і зарубіжних авторів.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8" w:rsidRPr="005616BF" w:rsidRDefault="003F47A8">
            <w:pPr>
              <w:jc w:val="both"/>
              <w:rPr>
                <w:b/>
                <w:lang w:val="en-US"/>
              </w:rPr>
            </w:pPr>
          </w:p>
          <w:p w:rsidR="00C05989" w:rsidRPr="00220A0F" w:rsidRDefault="00C05989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220A0F">
              <w:rPr>
                <w:b/>
                <w:lang w:val="uk-UA"/>
              </w:rPr>
              <w:t>: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розповідає про основні події сюжету творів, виокремлює в них кульмінаційні моменти;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визначає актуальні проблеми у творах митців, пов’язані із зростанням дитини, її взаєминами із колективом, світом дорослих;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висловлює і пояснює свою точку </w:t>
            </w:r>
            <w:r w:rsidR="003F47A8" w:rsidRPr="00220A0F">
              <w:rPr>
                <w:lang w:val="uk-UA"/>
              </w:rPr>
              <w:t xml:space="preserve">зору </w:t>
            </w:r>
            <w:r w:rsidRPr="00220A0F">
              <w:rPr>
                <w:lang w:val="uk-UA"/>
              </w:rPr>
              <w:t>щодо вчинків персонажів, їхніх стосунків;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визначає жанрові ознаки </w:t>
            </w:r>
            <w:r w:rsidR="00A1576F" w:rsidRPr="00220A0F">
              <w:rPr>
                <w:lang w:val="uk-UA"/>
              </w:rPr>
              <w:t>(</w:t>
            </w:r>
            <w:r w:rsidRPr="00220A0F">
              <w:rPr>
                <w:lang w:val="uk-UA"/>
              </w:rPr>
              <w:t>казки, повісті, роману</w:t>
            </w:r>
            <w:r w:rsidR="00A1576F" w:rsidRPr="00220A0F">
              <w:rPr>
                <w:lang w:val="uk-UA"/>
              </w:rPr>
              <w:t>)</w:t>
            </w:r>
            <w:r w:rsidRPr="00220A0F">
              <w:rPr>
                <w:lang w:val="uk-UA"/>
              </w:rPr>
              <w:t xml:space="preserve"> </w:t>
            </w:r>
            <w:r w:rsidR="00A1576F" w:rsidRPr="00220A0F">
              <w:rPr>
                <w:lang w:val="uk-UA"/>
              </w:rPr>
              <w:t>в</w:t>
            </w:r>
            <w:r w:rsidRPr="00220A0F">
              <w:rPr>
                <w:lang w:val="uk-UA"/>
              </w:rPr>
              <w:t xml:space="preserve"> прочитаних творах;</w:t>
            </w:r>
            <w:r w:rsidR="00BE4BC3" w:rsidRPr="00220A0F">
              <w:rPr>
                <w:lang w:val="uk-UA"/>
              </w:rPr>
              <w:t xml:space="preserve">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виявляє риси характер</w:t>
            </w:r>
            <w:r w:rsidR="00A1576F" w:rsidRPr="00220A0F">
              <w:rPr>
                <w:lang w:val="uk-UA"/>
              </w:rPr>
              <w:t>ів</w:t>
            </w:r>
            <w:r w:rsidRPr="00220A0F">
              <w:rPr>
                <w:lang w:val="uk-UA"/>
              </w:rPr>
              <w:t xml:space="preserve"> героїв у життєвих випробуваннях;</w:t>
            </w:r>
            <w:r w:rsidR="00896159" w:rsidRPr="00220A0F">
              <w:rPr>
                <w:lang w:val="uk-UA"/>
              </w:rPr>
              <w:t xml:space="preserve"> </w:t>
            </w:r>
          </w:p>
          <w:p w:rsidR="00C05989" w:rsidRPr="00220A0F" w:rsidRDefault="004131B8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>осмислю</w:t>
            </w:r>
            <w:r w:rsidR="00C05989" w:rsidRPr="00220A0F">
              <w:rPr>
                <w:lang w:val="uk-UA"/>
              </w:rPr>
              <w:t>є поняття «добро» і «зло», «життя» і «смерть», «любов» і «ненависть»</w:t>
            </w:r>
            <w:r w:rsidR="00882240" w:rsidRPr="00220A0F">
              <w:rPr>
                <w:lang w:val="uk-UA"/>
              </w:rPr>
              <w:t>, «милосердя» і «байдужість»</w:t>
            </w:r>
            <w:r w:rsidR="00C05989" w:rsidRPr="00220A0F">
              <w:rPr>
                <w:lang w:val="uk-UA"/>
              </w:rPr>
              <w:t xml:space="preserve"> у процесі інтерпретації художніх образів, епізодів прочитаних творів, розмірковує про вибір життєвої позиції, моральні цінності;   </w:t>
            </w:r>
          </w:p>
          <w:p w:rsidR="0080624A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порівнює образи дітей і підлітків у прочитаних протягом року творах, називає своїх улюблених персонажів і висловлює</w:t>
            </w:r>
            <w:r w:rsidR="0080624A" w:rsidRPr="00220A0F">
              <w:rPr>
                <w:lang w:val="uk-UA"/>
              </w:rPr>
              <w:t xml:space="preserve"> власне ставлення до них;</w:t>
            </w:r>
          </w:p>
          <w:p w:rsidR="0080624A" w:rsidRPr="00220A0F" w:rsidRDefault="0080624A" w:rsidP="0080624A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розповідає про свої улюблені твори сучасних письменників, виявляє в них актуальний зміст;</w:t>
            </w:r>
          </w:p>
          <w:p w:rsidR="0080624A" w:rsidRPr="00220A0F" w:rsidRDefault="0080624A" w:rsidP="0080624A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розуміє значення категорії  «художність» </w:t>
            </w:r>
            <w:r w:rsidR="00AA7013" w:rsidRPr="00220A0F">
              <w:rPr>
                <w:lang w:val="uk-UA"/>
              </w:rPr>
              <w:t>для</w:t>
            </w:r>
            <w:r w:rsidRPr="00220A0F">
              <w:rPr>
                <w:lang w:val="uk-UA"/>
              </w:rPr>
              <w:t xml:space="preserve"> оцін</w:t>
            </w:r>
            <w:r w:rsidR="00AA7013" w:rsidRPr="00220A0F">
              <w:rPr>
                <w:lang w:val="uk-UA"/>
              </w:rPr>
              <w:t>ки</w:t>
            </w:r>
            <w:r w:rsidRPr="00220A0F">
              <w:rPr>
                <w:lang w:val="uk-UA"/>
              </w:rPr>
              <w:t xml:space="preserve"> творів масового мистецтва.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 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481730" w:rsidRDefault="00D55BAD" w:rsidP="004817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 умінь аналізувати текст з метою виокремлення головної думки</w:t>
            </w:r>
            <w:r w:rsidR="00481730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481730" w:rsidRPr="00220A0F">
              <w:rPr>
                <w:lang w:val="uk-UA"/>
              </w:rPr>
              <w:t>висловлю</w:t>
            </w:r>
            <w:r w:rsidR="00481730">
              <w:rPr>
                <w:lang w:val="uk-UA"/>
              </w:rPr>
              <w:t>вати</w:t>
            </w:r>
            <w:r w:rsidR="00481730" w:rsidRPr="00220A0F">
              <w:rPr>
                <w:lang w:val="uk-UA"/>
              </w:rPr>
              <w:t xml:space="preserve"> і поясню</w:t>
            </w:r>
            <w:r w:rsidR="00481730">
              <w:rPr>
                <w:lang w:val="uk-UA"/>
              </w:rPr>
              <w:t>вати</w:t>
            </w:r>
            <w:r w:rsidR="00481730" w:rsidRPr="00220A0F">
              <w:rPr>
                <w:lang w:val="uk-UA"/>
              </w:rPr>
              <w:t xml:space="preserve"> свою точку зору щодо вчин</w:t>
            </w:r>
            <w:r w:rsidR="00481730">
              <w:rPr>
                <w:lang w:val="uk-UA"/>
              </w:rPr>
              <w:t xml:space="preserve">ків персонажів, їхніх стосунків, </w:t>
            </w:r>
            <w:r>
              <w:rPr>
                <w:lang w:val="uk-UA"/>
              </w:rPr>
              <w:t xml:space="preserve">шляхом виконання спеціальних вправ, які передбачають оперування невеликою кількістю матеріалу (наприклад, </w:t>
            </w:r>
            <w:r w:rsidR="00481730">
              <w:rPr>
                <w:lang w:val="uk-UA"/>
              </w:rPr>
              <w:t xml:space="preserve">невеличкі тексти із яких учень </w:t>
            </w:r>
          </w:p>
          <w:p w:rsidR="005616BF" w:rsidRPr="005616BF" w:rsidRDefault="00481730" w:rsidP="00D55BAD">
            <w:pPr>
              <w:jc w:val="both"/>
            </w:pPr>
            <w:r w:rsidRPr="00220A0F">
              <w:rPr>
                <w:lang w:val="uk-UA"/>
              </w:rPr>
              <w:t xml:space="preserve">визначає жанрові ознаки </w:t>
            </w:r>
            <w:r>
              <w:rPr>
                <w:lang w:val="uk-UA"/>
              </w:rPr>
              <w:t>казки, повісті</w:t>
            </w:r>
            <w:r w:rsidRPr="00220A0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</w:t>
            </w:r>
            <w:r w:rsidRPr="00220A0F">
              <w:rPr>
                <w:lang w:val="uk-UA"/>
              </w:rPr>
              <w:t>роману</w:t>
            </w:r>
            <w:r>
              <w:rPr>
                <w:lang w:val="uk-UA"/>
              </w:rPr>
              <w:t>).</w:t>
            </w:r>
            <w:r w:rsidRPr="00220A0F">
              <w:rPr>
                <w:lang w:val="uk-UA"/>
              </w:rPr>
              <w:t xml:space="preserve"> </w:t>
            </w:r>
          </w:p>
          <w:p w:rsidR="00D55BAD" w:rsidRDefault="00481730" w:rsidP="00D55B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Осмислення</w:t>
            </w:r>
            <w:r w:rsidR="00D55BAD">
              <w:rPr>
                <w:lang w:val="uk-UA"/>
              </w:rPr>
              <w:t xml:space="preserve"> нових понять </w:t>
            </w:r>
            <w:r w:rsidRPr="00220A0F">
              <w:rPr>
                <w:lang w:val="uk-UA"/>
              </w:rPr>
              <w:t>«добро» і «зло», «життя» і «смерть», «любов» і «ненависть», «милосердя» і «байдужість» у процесі інтерпретації художніх образів, епізодів прочитаних творів</w:t>
            </w:r>
            <w:r>
              <w:rPr>
                <w:lang w:val="uk-UA"/>
              </w:rPr>
              <w:t xml:space="preserve">, </w:t>
            </w:r>
            <w:r w:rsidR="00D55BAD">
              <w:rPr>
                <w:lang w:val="uk-UA"/>
              </w:rPr>
              <w:t>шляхом</w:t>
            </w:r>
            <w:r>
              <w:rPr>
                <w:lang w:val="uk-UA"/>
              </w:rPr>
              <w:t xml:space="preserve"> переказу тексту із уживаними поданими словами. </w:t>
            </w:r>
          </w:p>
          <w:p w:rsidR="00AA10AC" w:rsidRPr="00220A0F" w:rsidRDefault="00AA10AC" w:rsidP="00D55BAD">
            <w:pPr>
              <w:jc w:val="both"/>
              <w:rPr>
                <w:lang w:val="uk-UA"/>
              </w:rPr>
            </w:pPr>
          </w:p>
        </w:tc>
      </w:tr>
      <w:tr w:rsidR="00AA10AC" w:rsidRPr="00220A0F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351F2A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uk-UA"/>
              </w:rPr>
            </w:pPr>
          </w:p>
          <w:p w:rsidR="00C05989" w:rsidRPr="00220A0F" w:rsidRDefault="00C05989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ПІДСУМКИ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Узагальнення і систематизація навчального матеріалу.</w:t>
            </w:r>
          </w:p>
          <w:p w:rsidR="00C05989" w:rsidRPr="00220A0F" w:rsidRDefault="00C05989" w:rsidP="009F0F2B">
            <w:pPr>
              <w:jc w:val="both"/>
              <w:rPr>
                <w:b/>
                <w:u w:val="single"/>
                <w:lang w:val="uk-UA"/>
              </w:rPr>
            </w:pPr>
            <w:r w:rsidRPr="00220A0F">
              <w:rPr>
                <w:u w:val="single"/>
                <w:lang w:val="uk-UA"/>
              </w:rPr>
              <w:t xml:space="preserve">Завершення </w:t>
            </w:r>
            <w:r w:rsidR="009F0F2B" w:rsidRPr="00220A0F">
              <w:rPr>
                <w:u w:val="single"/>
                <w:lang w:val="uk-UA"/>
              </w:rPr>
              <w:t>ІІ</w:t>
            </w:r>
            <w:r w:rsidRPr="00220A0F">
              <w:rPr>
                <w:u w:val="single"/>
                <w:lang w:val="uk-UA"/>
              </w:rPr>
              <w:t xml:space="preserve"> семестру (+</w:t>
            </w:r>
            <w:r w:rsidR="009F0F2B" w:rsidRPr="00220A0F">
              <w:rPr>
                <w:u w:val="single"/>
                <w:lang w:val="uk-UA"/>
              </w:rPr>
              <w:t xml:space="preserve"> 2</w:t>
            </w:r>
            <w:r w:rsidRPr="00220A0F">
              <w:rPr>
                <w:u w:val="single"/>
                <w:lang w:val="uk-UA"/>
              </w:rPr>
              <w:t xml:space="preserve"> год. </w:t>
            </w:r>
            <w:r w:rsidRPr="00220A0F">
              <w:rPr>
                <w:u w:val="single"/>
                <w:lang w:val="uk-UA"/>
              </w:rPr>
              <w:lastRenderedPageBreak/>
              <w:t>резерв)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lastRenderedPageBreak/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220A0F">
              <w:rPr>
                <w:b/>
                <w:lang w:val="uk-UA"/>
              </w:rPr>
              <w:t>: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знає авторів і відомих українських перекладачів творів зарубіжних письменників, що вивчалися протягом року;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lastRenderedPageBreak/>
              <w:t>розкриває ідейно-художній зміст, актуальність прочитаних творів, їх сюжетно-композиційні особливості, систему образів, жанрову своєрідність (окремих жанрів – оповідання, повіст</w:t>
            </w:r>
            <w:r w:rsidR="00E00444" w:rsidRPr="00220A0F">
              <w:rPr>
                <w:lang w:val="uk-UA"/>
              </w:rPr>
              <w:t>ь</w:t>
            </w:r>
            <w:r w:rsidRPr="00220A0F">
              <w:rPr>
                <w:lang w:val="uk-UA"/>
              </w:rPr>
              <w:t>, роман, х</w:t>
            </w:r>
            <w:r w:rsidR="00E00444" w:rsidRPr="00220A0F">
              <w:rPr>
                <w:lang w:val="uk-UA"/>
              </w:rPr>
              <w:t>ай</w:t>
            </w:r>
            <w:r w:rsidRPr="00220A0F">
              <w:rPr>
                <w:lang w:val="uk-UA"/>
              </w:rPr>
              <w:t>ку, поем</w:t>
            </w:r>
            <w:r w:rsidR="00E00444" w:rsidRPr="00220A0F">
              <w:rPr>
                <w:lang w:val="uk-UA"/>
              </w:rPr>
              <w:t>а</w:t>
            </w:r>
            <w:r w:rsidRPr="00220A0F">
              <w:rPr>
                <w:lang w:val="uk-UA"/>
              </w:rPr>
              <w:t xml:space="preserve">);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знає визначення основних літературознавчих понять, що вивчалися протягом 5-6 класу, застосовує їх у процесі аналізу й інтерпретації текстів (окремих фрагментів і компонентів – образів, сюжетів та ін.);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 xml:space="preserve">демонструє вміння зіставляти оригінали й переклади творів (на окремих рівнях – тематики, проблематики, образів, сюжетів, мовних особливостей та ін.), а також порівнювати твори різних видів мистецтва; 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усвідомлює взаємозв’яз</w:t>
            </w:r>
            <w:r w:rsidR="005C76FF" w:rsidRPr="00220A0F">
              <w:rPr>
                <w:lang w:val="uk-UA"/>
              </w:rPr>
              <w:t>ки української літератури</w:t>
            </w:r>
            <w:r w:rsidRPr="00220A0F">
              <w:rPr>
                <w:lang w:val="uk-UA"/>
              </w:rPr>
              <w:t xml:space="preserve"> з іншими літературами</w:t>
            </w:r>
            <w:r w:rsidR="005C76FF" w:rsidRPr="00220A0F">
              <w:rPr>
                <w:lang w:val="uk-UA"/>
              </w:rPr>
              <w:t xml:space="preserve"> (на рівні окремих спільних рис міфології, жанрів (байка та ін.), тем (природа та ін.), образів (дітей та ін.) тощо). </w:t>
            </w:r>
            <w:r w:rsidRPr="00220A0F">
              <w:rPr>
                <w:lang w:val="uk-UA"/>
              </w:rPr>
              <w:t xml:space="preserve">  </w:t>
            </w:r>
          </w:p>
          <w:p w:rsidR="00C05989" w:rsidRPr="00220A0F" w:rsidRDefault="00C05989">
            <w:pPr>
              <w:jc w:val="both"/>
              <w:rPr>
                <w:b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31235" w:rsidRDefault="00F63A79" w:rsidP="00F63A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Формування навичок самостійного програмування висловлювань шляхом організації ситуацій, що стимулюють </w:t>
            </w:r>
            <w:r w:rsidR="00A31235">
              <w:rPr>
                <w:lang w:val="uk-UA"/>
              </w:rPr>
              <w:t xml:space="preserve">учня </w:t>
            </w:r>
            <w:r>
              <w:rPr>
                <w:lang w:val="uk-UA"/>
              </w:rPr>
              <w:t xml:space="preserve">до встановлення </w:t>
            </w:r>
            <w:r>
              <w:rPr>
                <w:lang w:val="uk-UA"/>
              </w:rPr>
              <w:lastRenderedPageBreak/>
              <w:t xml:space="preserve">причинно-наслідкових зв’язків та </w:t>
            </w:r>
            <w:r w:rsidR="00FD1A41">
              <w:rPr>
                <w:lang w:val="uk-UA"/>
              </w:rPr>
              <w:t xml:space="preserve">уміння </w:t>
            </w:r>
            <w:r>
              <w:rPr>
                <w:lang w:val="uk-UA"/>
              </w:rPr>
              <w:t>побудувати речення з опорою спочатку на задану конструкцію, а згодом самостійно.</w:t>
            </w:r>
          </w:p>
          <w:p w:rsidR="00A31235" w:rsidRPr="005616BF" w:rsidRDefault="00A31235" w:rsidP="00F63A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умінь аналізувати </w:t>
            </w:r>
            <w:r w:rsidRPr="00220A0F">
              <w:rPr>
                <w:lang w:val="uk-UA"/>
              </w:rPr>
              <w:t>й інтерпрет</w:t>
            </w:r>
            <w:r>
              <w:rPr>
                <w:lang w:val="uk-UA"/>
              </w:rPr>
              <w:t>увати</w:t>
            </w:r>
            <w:r w:rsidRPr="00220A0F">
              <w:rPr>
                <w:lang w:val="uk-UA"/>
              </w:rPr>
              <w:t xml:space="preserve"> текст</w:t>
            </w:r>
            <w:r>
              <w:rPr>
                <w:lang w:val="uk-UA"/>
              </w:rPr>
              <w:t>и</w:t>
            </w:r>
            <w:r w:rsidRPr="00220A0F">
              <w:rPr>
                <w:lang w:val="uk-UA"/>
              </w:rPr>
              <w:t xml:space="preserve"> (окремих фрагментів і компонентів – </w:t>
            </w:r>
            <w:r w:rsidR="005616BF">
              <w:rPr>
                <w:lang w:val="uk-UA"/>
              </w:rPr>
              <w:t xml:space="preserve">образів, сюжетів та ін.), </w:t>
            </w:r>
            <w:r w:rsidR="005616BF" w:rsidRPr="00220A0F">
              <w:rPr>
                <w:lang w:val="uk-UA"/>
              </w:rPr>
              <w:t>порівнювати твори різних видів мистецтва</w:t>
            </w:r>
          </w:p>
          <w:p w:rsidR="00AA10AC" w:rsidRPr="00220A0F" w:rsidRDefault="00AA10AC" w:rsidP="00F63A79">
            <w:pPr>
              <w:rPr>
                <w:lang w:val="uk-UA"/>
              </w:rPr>
            </w:pPr>
          </w:p>
        </w:tc>
      </w:tr>
      <w:tr w:rsidR="00AA10AC" w:rsidRPr="00F63A79" w:rsidTr="00E15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center"/>
              <w:rPr>
                <w:b/>
                <w:lang w:val="uk-UA"/>
              </w:rPr>
            </w:pPr>
            <w:r w:rsidRPr="00220A0F">
              <w:rPr>
                <w:b/>
                <w:lang w:val="uk-UA"/>
              </w:rPr>
              <w:t>Для вивчення на</w:t>
            </w:r>
            <w:r w:rsidR="00F63A79">
              <w:rPr>
                <w:b/>
                <w:lang w:val="uk-UA"/>
              </w:rPr>
              <w:t xml:space="preserve"> </w:t>
            </w:r>
            <w:r w:rsidRPr="00220A0F">
              <w:rPr>
                <w:b/>
                <w:lang w:val="uk-UA"/>
              </w:rPr>
              <w:t>пам’ять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Р. Бернс. «Моє серце в верховині…»</w:t>
            </w:r>
          </w:p>
          <w:p w:rsidR="00C05989" w:rsidRPr="00220A0F" w:rsidRDefault="00C05989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М. Басьо. Х</w:t>
            </w:r>
            <w:r w:rsidR="003B7B5C" w:rsidRPr="00220A0F">
              <w:rPr>
                <w:lang w:val="uk-UA"/>
              </w:rPr>
              <w:t>айку</w:t>
            </w:r>
            <w:r w:rsidRPr="00220A0F">
              <w:rPr>
                <w:lang w:val="uk-UA"/>
              </w:rPr>
              <w:t xml:space="preserve"> (3-4 за вибором</w:t>
            </w:r>
            <w:r w:rsidR="005E4834" w:rsidRPr="00220A0F">
              <w:rPr>
                <w:lang w:val="uk-UA"/>
              </w:rPr>
              <w:t xml:space="preserve"> учня</w:t>
            </w:r>
            <w:r w:rsidRPr="00220A0F">
              <w:rPr>
                <w:lang w:val="uk-UA"/>
              </w:rPr>
              <w:t>)</w:t>
            </w:r>
          </w:p>
          <w:p w:rsidR="00E00444" w:rsidRPr="00220A0F" w:rsidRDefault="00882240">
            <w:pPr>
              <w:jc w:val="both"/>
              <w:rPr>
                <w:lang w:val="uk-UA"/>
              </w:rPr>
            </w:pPr>
            <w:r w:rsidRPr="00220A0F">
              <w:rPr>
                <w:lang w:val="uk-UA"/>
              </w:rPr>
              <w:t>Г. Лонгфелло. «Пісня про Гайавату» (уривок</w:t>
            </w:r>
            <w:r w:rsidR="00F30991" w:rsidRPr="00220A0F">
              <w:rPr>
                <w:lang w:val="uk-UA"/>
              </w:rPr>
              <w:t xml:space="preserve">, запропонований </w:t>
            </w:r>
            <w:r w:rsidR="00651E36" w:rsidRPr="00220A0F">
              <w:rPr>
                <w:lang w:val="uk-UA"/>
              </w:rPr>
              <w:t xml:space="preserve">учням </w:t>
            </w:r>
            <w:r w:rsidR="00F30991" w:rsidRPr="00220A0F">
              <w:rPr>
                <w:lang w:val="uk-UA"/>
              </w:rPr>
              <w:t>учителем</w:t>
            </w:r>
            <w:r w:rsidRPr="00220A0F">
              <w:rPr>
                <w:lang w:val="uk-UA"/>
              </w:rPr>
              <w:t>)</w:t>
            </w:r>
            <w:r w:rsidR="00741EA4" w:rsidRPr="00220A0F">
              <w:rPr>
                <w:lang w:val="uk-U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20A0F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A10AC" w:rsidRPr="00F63A79" w:rsidRDefault="00F63A79" w:rsidP="00FD1A41">
            <w:pPr>
              <w:jc w:val="both"/>
              <w:rPr>
                <w:lang w:val="uk-UA"/>
              </w:rPr>
            </w:pPr>
            <w:r w:rsidRPr="00612BD8">
              <w:rPr>
                <w:lang w:val="uk-UA"/>
              </w:rPr>
              <w:t xml:space="preserve">Формування навичок </w:t>
            </w:r>
            <w:r>
              <w:rPr>
                <w:lang w:val="uk-UA"/>
              </w:rPr>
              <w:t>правильного відтворення по пам’яті уривка, шляхом виконання спеціальних вправ на довільному рівні організації діяльності (розвиток умінь слідкувати за інтонацією та звуковимовою).</w:t>
            </w:r>
          </w:p>
        </w:tc>
      </w:tr>
    </w:tbl>
    <w:p w:rsidR="00C05989" w:rsidRDefault="00C05989" w:rsidP="00C05989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7 клас</w:t>
      </w:r>
    </w:p>
    <w:p w:rsidR="00C05989" w:rsidRPr="005001B0" w:rsidRDefault="00C05989" w:rsidP="00C05989">
      <w:pPr>
        <w:jc w:val="both"/>
        <w:rPr>
          <w:b/>
          <w:lang w:val="uk-UA"/>
        </w:rPr>
      </w:pPr>
      <w:r w:rsidRPr="005001B0">
        <w:rPr>
          <w:b/>
          <w:lang w:val="uk-UA"/>
        </w:rPr>
        <w:t>Усього – 70 годин;</w:t>
      </w:r>
    </w:p>
    <w:p w:rsidR="00C05989" w:rsidRPr="005001B0" w:rsidRDefault="00ED2323" w:rsidP="00C05989">
      <w:pPr>
        <w:jc w:val="both"/>
        <w:rPr>
          <w:b/>
          <w:lang w:val="uk-UA"/>
        </w:rPr>
      </w:pPr>
      <w:r w:rsidRPr="005001B0">
        <w:rPr>
          <w:b/>
          <w:lang w:val="uk-UA"/>
        </w:rPr>
        <w:t>текстуальне вивчення творів – 58</w:t>
      </w:r>
      <w:r w:rsidR="00C05989" w:rsidRPr="005001B0">
        <w:rPr>
          <w:b/>
          <w:lang w:val="uk-UA"/>
        </w:rPr>
        <w:t xml:space="preserve"> годин;</w:t>
      </w:r>
    </w:p>
    <w:p w:rsidR="00C05989" w:rsidRPr="005001B0" w:rsidRDefault="00C05989" w:rsidP="00C05989">
      <w:pPr>
        <w:jc w:val="both"/>
        <w:rPr>
          <w:b/>
          <w:lang w:val="uk-UA"/>
        </w:rPr>
      </w:pPr>
      <w:r w:rsidRPr="005001B0">
        <w:rPr>
          <w:b/>
          <w:lang w:val="uk-UA"/>
        </w:rPr>
        <w:t>розвиток мовлення – 4 години;</w:t>
      </w:r>
    </w:p>
    <w:p w:rsidR="00C05989" w:rsidRPr="005001B0" w:rsidRDefault="00C05989" w:rsidP="00C05989">
      <w:pPr>
        <w:jc w:val="both"/>
        <w:rPr>
          <w:b/>
          <w:lang w:val="uk-UA"/>
        </w:rPr>
      </w:pPr>
      <w:r w:rsidRPr="005001B0">
        <w:rPr>
          <w:b/>
          <w:lang w:val="uk-UA"/>
        </w:rPr>
        <w:t>позакласне читання – 4 години;</w:t>
      </w:r>
    </w:p>
    <w:p w:rsidR="00C05989" w:rsidRDefault="00ED2323" w:rsidP="00C05989">
      <w:pPr>
        <w:jc w:val="both"/>
        <w:rPr>
          <w:b/>
          <w:lang w:val="uk-UA"/>
        </w:rPr>
      </w:pPr>
      <w:r w:rsidRPr="005001B0">
        <w:rPr>
          <w:b/>
          <w:lang w:val="uk-UA"/>
        </w:rPr>
        <w:t>резервний час – 4</w:t>
      </w:r>
      <w:r w:rsidR="00C05989" w:rsidRPr="005001B0">
        <w:rPr>
          <w:b/>
          <w:lang w:val="uk-UA"/>
        </w:rPr>
        <w:t xml:space="preserve"> годин.</w:t>
      </w:r>
      <w:r w:rsidR="00C05989">
        <w:rPr>
          <w:b/>
          <w:lang w:val="uk-UA"/>
        </w:rPr>
        <w:t xml:space="preserve"> </w:t>
      </w:r>
    </w:p>
    <w:p w:rsidR="00C05989" w:rsidRDefault="00C05989" w:rsidP="00C05989">
      <w:pPr>
        <w:jc w:val="both"/>
        <w:rPr>
          <w:b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8"/>
        <w:gridCol w:w="4253"/>
        <w:gridCol w:w="4961"/>
        <w:gridCol w:w="4536"/>
      </w:tblGrid>
      <w:tr w:rsidR="009761EF" w:rsidTr="00E02728">
        <w:trPr>
          <w:trHeight w:val="11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Default="009761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Default="009761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  <w:p w:rsidR="009761EF" w:rsidRDefault="009761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Default="009761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Default="009761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Державні вимоги </w:t>
            </w:r>
          </w:p>
          <w:p w:rsidR="009761EF" w:rsidRDefault="009761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рівня загальноосвітньої підготовки учнів</w:t>
            </w:r>
          </w:p>
          <w:p w:rsidR="009761EF" w:rsidRDefault="009761EF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9D7071" w:rsidRPr="00032F45" w:rsidRDefault="009D7071" w:rsidP="009D70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Спрямованість</w:t>
            </w:r>
          </w:p>
          <w:p w:rsidR="00813BAD" w:rsidRDefault="009D7071" w:rsidP="009D7071">
            <w:pPr>
              <w:jc w:val="center"/>
              <w:rPr>
                <w:b/>
                <w:szCs w:val="28"/>
                <w:lang w:val="uk-UA"/>
              </w:rPr>
            </w:pPr>
            <w:r w:rsidRPr="00F740B6">
              <w:rPr>
                <w:b/>
                <w:szCs w:val="28"/>
                <w:lang w:val="uk-UA"/>
              </w:rPr>
              <w:t xml:space="preserve">корекційно-розвивальної роботи </w:t>
            </w:r>
          </w:p>
          <w:p w:rsidR="009761EF" w:rsidRDefault="009D7071" w:rsidP="009D7071">
            <w:pPr>
              <w:jc w:val="center"/>
              <w:rPr>
                <w:sz w:val="20"/>
                <w:szCs w:val="20"/>
              </w:rPr>
            </w:pPr>
            <w:r w:rsidRPr="00F740B6">
              <w:rPr>
                <w:b/>
                <w:szCs w:val="28"/>
                <w:lang w:val="uk-UA"/>
              </w:rPr>
              <w:t>та очікувані результати</w:t>
            </w:r>
          </w:p>
        </w:tc>
      </w:tr>
      <w:tr w:rsidR="009761EF" w:rsidRPr="005001B0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813BAD" w:rsidRDefault="009761EF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813BAD" w:rsidRDefault="009761EF">
            <w:pPr>
              <w:jc w:val="both"/>
              <w:rPr>
                <w:b/>
              </w:rPr>
            </w:pPr>
          </w:p>
          <w:p w:rsidR="009761EF" w:rsidRPr="00813BAD" w:rsidRDefault="009761EF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813BAD" w:rsidRDefault="009761EF" w:rsidP="009D7071">
            <w:pPr>
              <w:rPr>
                <w:b/>
                <w:lang w:val="uk-UA"/>
              </w:rPr>
            </w:pPr>
          </w:p>
          <w:p w:rsidR="009761EF" w:rsidRPr="00813BAD" w:rsidRDefault="009761EF">
            <w:pPr>
              <w:jc w:val="center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ВСТУП</w:t>
            </w:r>
          </w:p>
          <w:p w:rsidR="009761EF" w:rsidRPr="00813BAD" w:rsidRDefault="009761EF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Оригінал і переклад. Види перекладів, специфіка художнього перекладу.  Переклад і переспів. </w:t>
            </w:r>
          </w:p>
          <w:p w:rsidR="009761EF" w:rsidRPr="00813BAD" w:rsidRDefault="009761EF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(ТЛ)</w:t>
            </w:r>
            <w:r w:rsidRPr="00813BAD">
              <w:rPr>
                <w:lang w:val="uk-UA"/>
              </w:rPr>
              <w:t xml:space="preserve"> Поглиблення понять про оригінал і переклад. Переспів. </w:t>
            </w:r>
          </w:p>
          <w:p w:rsidR="009761EF" w:rsidRPr="00813BAD" w:rsidRDefault="00220A0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Література і культура </w:t>
            </w:r>
            <w:r w:rsidR="009761EF" w:rsidRPr="00813BAD">
              <w:rPr>
                <w:b/>
                <w:lang w:val="uk-UA"/>
              </w:rPr>
              <w:t>(ЛК)</w:t>
            </w:r>
            <w:r>
              <w:rPr>
                <w:b/>
                <w:lang w:val="uk-UA"/>
              </w:rPr>
              <w:t>.</w:t>
            </w:r>
            <w:r w:rsidR="009761EF" w:rsidRPr="00813BAD">
              <w:rPr>
                <w:b/>
                <w:lang w:val="uk-UA"/>
              </w:rPr>
              <w:t xml:space="preserve"> </w:t>
            </w:r>
            <w:r w:rsidR="009761EF" w:rsidRPr="00813BAD">
              <w:rPr>
                <w:lang w:val="uk-UA"/>
              </w:rPr>
              <w:t>Роль</w:t>
            </w:r>
            <w:r w:rsidR="009761EF" w:rsidRPr="00813BAD">
              <w:rPr>
                <w:b/>
                <w:lang w:val="uk-UA"/>
              </w:rPr>
              <w:t xml:space="preserve"> </w:t>
            </w:r>
            <w:r w:rsidR="009761EF" w:rsidRPr="00813BAD">
              <w:rPr>
                <w:lang w:val="uk-UA"/>
              </w:rPr>
              <w:t xml:space="preserve">художніх перекладів у розвитку культурного діалогу, дружніх взаємин між народами. </w:t>
            </w:r>
          </w:p>
          <w:p w:rsidR="009761EF" w:rsidRPr="00813BAD" w:rsidRDefault="00220A0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Україна і світ </w:t>
            </w:r>
            <w:r w:rsidR="009761EF" w:rsidRPr="00813BAD">
              <w:rPr>
                <w:b/>
                <w:lang w:val="uk-UA"/>
              </w:rPr>
              <w:t>(УС)</w:t>
            </w:r>
            <w:r>
              <w:rPr>
                <w:b/>
                <w:lang w:val="uk-UA"/>
              </w:rPr>
              <w:t>.</w:t>
            </w:r>
            <w:r w:rsidR="009761EF" w:rsidRPr="00813BAD">
              <w:rPr>
                <w:lang w:val="uk-UA"/>
              </w:rPr>
              <w:t xml:space="preserve"> Основні відомості про розвиток українс</w:t>
            </w:r>
            <w:r w:rsidR="005001B0">
              <w:rPr>
                <w:lang w:val="uk-UA"/>
              </w:rPr>
              <w:t xml:space="preserve">ької   перекладацької традиції. Майстри художнього перекладу. </w:t>
            </w:r>
          </w:p>
          <w:p w:rsidR="009761EF" w:rsidRPr="00813BAD" w:rsidRDefault="00220A0F">
            <w:pPr>
              <w:jc w:val="both"/>
              <w:rPr>
                <w:lang w:val="uk-UA"/>
              </w:rPr>
            </w:pPr>
            <w:r w:rsidRPr="00220A0F">
              <w:rPr>
                <w:b/>
                <w:lang w:val="uk-UA"/>
              </w:rPr>
              <w:t xml:space="preserve">Елементи компаративістики </w:t>
            </w:r>
            <w:r w:rsidR="009761EF" w:rsidRPr="00813BAD">
              <w:rPr>
                <w:b/>
                <w:lang w:val="uk-UA"/>
              </w:rPr>
              <w:t>(ЕК)</w:t>
            </w:r>
            <w:r w:rsidR="005001B0">
              <w:rPr>
                <w:b/>
                <w:lang w:val="uk-UA"/>
              </w:rPr>
              <w:t>.</w:t>
            </w:r>
            <w:r w:rsidR="009761EF" w:rsidRPr="00813BAD">
              <w:rPr>
                <w:lang w:val="uk-UA"/>
              </w:rPr>
              <w:t xml:space="preserve"> Основні принципи аналізу та інтерпретації оригіналу і художнього перекладу. Переклад і переспів: схожість і відмінність.  </w:t>
            </w:r>
          </w:p>
          <w:p w:rsidR="009761EF" w:rsidRPr="00813BAD" w:rsidRDefault="009761EF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F" w:rsidRPr="00813BAD" w:rsidRDefault="009761EF">
            <w:pPr>
              <w:jc w:val="both"/>
              <w:rPr>
                <w:b/>
                <w:lang w:val="uk-UA"/>
              </w:rPr>
            </w:pPr>
          </w:p>
          <w:p w:rsidR="009761EF" w:rsidRPr="00813BAD" w:rsidRDefault="009761EF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813BAD">
              <w:rPr>
                <w:b/>
                <w:lang w:val="uk-UA"/>
              </w:rPr>
              <w:t xml:space="preserve">: </w:t>
            </w:r>
          </w:p>
          <w:p w:rsidR="009761EF" w:rsidRPr="00813BAD" w:rsidRDefault="009761EF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дає визначення понять «оригінал», «переклад», «переспів», розрізняє їх (на прикладі окремих текстів);</w:t>
            </w:r>
          </w:p>
          <w:p w:rsidR="009761EF" w:rsidRPr="00813BAD" w:rsidRDefault="009761EF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знає види перекладу – прямий (непрямий), точний (неточний), повний (неповний), вільний та ін., встановлює різницю поміж ними (на конкретних прикладах текстів);</w:t>
            </w:r>
          </w:p>
          <w:p w:rsidR="009761EF" w:rsidRPr="00813BAD" w:rsidRDefault="009761EF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знає витоки й основні етапи української перекладацької традиції, імена видатних українських перекладачів, котрі зробили значний внесок в культуру України, прилучення українців до світових здобутків;</w:t>
            </w:r>
          </w:p>
          <w:p w:rsidR="009761EF" w:rsidRPr="00813BAD" w:rsidRDefault="009761EF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порівнює переклад і переспів одного й того самого твору, встановлює схожість і відмінність між ними;</w:t>
            </w:r>
          </w:p>
          <w:p w:rsidR="009761EF" w:rsidRPr="00813BAD" w:rsidRDefault="009761EF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розуміє значення опанування творів в оригіналі (іноземною мовою), роль художніх перекладів у розвитку культури, взаємин між народами, становленні особистості. </w:t>
            </w:r>
          </w:p>
        </w:tc>
        <w:tc>
          <w:tcPr>
            <w:tcW w:w="4536" w:type="dxa"/>
            <w:shd w:val="clear" w:color="auto" w:fill="auto"/>
          </w:tcPr>
          <w:p w:rsidR="00FD1A41" w:rsidRDefault="005001B0" w:rsidP="00FD1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Відтворення пройденого матеріалу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тлумачити, </w:t>
            </w:r>
            <w:r w:rsidRPr="00813BAD">
              <w:rPr>
                <w:lang w:val="uk-UA"/>
              </w:rPr>
              <w:t>встановлю</w:t>
            </w:r>
            <w:r w:rsidR="00FD1A41">
              <w:rPr>
                <w:lang w:val="uk-UA"/>
              </w:rPr>
              <w:t>вати</w:t>
            </w:r>
            <w:r w:rsidRPr="00813BAD">
              <w:rPr>
                <w:lang w:val="uk-UA"/>
              </w:rPr>
              <w:t xml:space="preserve"> різницю поміж ними на конкретних прикладах текстів</w:t>
            </w:r>
            <w:r>
              <w:rPr>
                <w:lang w:val="uk-UA"/>
              </w:rPr>
              <w:t xml:space="preserve">). </w:t>
            </w:r>
          </w:p>
          <w:p w:rsidR="002D2A73" w:rsidRDefault="005001B0" w:rsidP="00FD1A41">
            <w:pPr>
              <w:jc w:val="both"/>
              <w:rPr>
                <w:lang w:val="uk-UA"/>
              </w:rPr>
            </w:pPr>
            <w:r w:rsidRPr="00BB3C45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>навичок послідовної вимови фонем, що входять до складу слів з поступовим збільшенням</w:t>
            </w:r>
            <w:r w:rsidR="002D2A73">
              <w:rPr>
                <w:lang w:val="uk-UA"/>
              </w:rPr>
              <w:t xml:space="preserve"> об’єму лінгвістичних одиниць. </w:t>
            </w:r>
          </w:p>
          <w:p w:rsidR="005001B0" w:rsidRDefault="005001B0" w:rsidP="00FD1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Керування силою, висотою та тембром голосу</w:t>
            </w:r>
            <w:r w:rsidR="002D2A73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правильного наголошування шляхом навмисного привертання уваги учнів до названих умов виразного читання у процесі виконання завдань, які передбачають читання вголос, та зв’язного мовлення </w:t>
            </w:r>
            <w:r w:rsidR="006A6449">
              <w:rPr>
                <w:lang w:val="uk-UA"/>
              </w:rPr>
              <w:t xml:space="preserve">( на матеріалі усного </w:t>
            </w:r>
            <w:r w:rsidR="006A6449">
              <w:rPr>
                <w:lang w:val="uk-UA"/>
              </w:rPr>
              <w:lastRenderedPageBreak/>
              <w:t>переказу)</w:t>
            </w:r>
            <w:r>
              <w:rPr>
                <w:lang w:val="uk-UA"/>
              </w:rPr>
              <w:t>.</w:t>
            </w:r>
          </w:p>
          <w:p w:rsidR="009761EF" w:rsidRPr="005001B0" w:rsidRDefault="009761EF" w:rsidP="005001B0">
            <w:pPr>
              <w:spacing w:after="200"/>
              <w:jc w:val="both"/>
              <w:rPr>
                <w:lang w:val="uk-UA"/>
              </w:rPr>
            </w:pPr>
          </w:p>
        </w:tc>
      </w:tr>
      <w:tr w:rsidR="009761EF" w:rsidRPr="00DE7FFD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FD" w:rsidRDefault="00DE7FFD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10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FD" w:rsidRDefault="00DE7FFD">
            <w:pPr>
              <w:jc w:val="center"/>
              <w:rPr>
                <w:b/>
                <w:lang w:val="uk-UA"/>
              </w:rPr>
            </w:pPr>
          </w:p>
          <w:p w:rsidR="00C05989" w:rsidRPr="00813BAD" w:rsidRDefault="00C05989">
            <w:pPr>
              <w:jc w:val="center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БИЛИНИ І БАЛАДИ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Билина як жанр давньоруської літератури. Поетичне відображення історії Київської Русі в билинах. Основні цикли билин (Київський, Новгородський).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«Ілля Муромець і Соловей-Розбійник», «Садко»</w:t>
            </w:r>
            <w:r w:rsidR="00D129B7" w:rsidRPr="00813BAD">
              <w:rPr>
                <w:b/>
                <w:lang w:val="uk-UA"/>
              </w:rPr>
              <w:t xml:space="preserve"> (1 за вибором учителя)</w:t>
            </w:r>
            <w:r w:rsidRPr="00813BAD">
              <w:rPr>
                <w:b/>
                <w:lang w:val="uk-UA"/>
              </w:rPr>
              <w:t xml:space="preserve">. </w:t>
            </w:r>
            <w:r w:rsidRPr="00813BAD">
              <w:rPr>
                <w:lang w:val="uk-UA"/>
              </w:rPr>
              <w:t xml:space="preserve">Реальність (історія, побут, звичаї) і художня вигадка в билинах. Ідеал воїна-захисника в билині «Ілля Муромець і Соловей-Розбійник». Тема мистецтва і відкриття світу в билині «Садко». Втілення людських чеснот в образах героїв билин. Елементи фольклору.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Балада як жанр фольклору і літератури.  Характерні ознаки балади.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«Король Лір і його дочки».</w:t>
            </w:r>
            <w:r w:rsidRPr="00813BAD">
              <w:rPr>
                <w:lang w:val="uk-UA"/>
              </w:rPr>
              <w:t xml:space="preserve"> Моральний урок у творі. Король Лір як вічний образ.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«Як Робін Гуд став розбійником»</w:t>
            </w:r>
            <w:r w:rsidR="00D129B7" w:rsidRPr="00813BAD">
              <w:rPr>
                <w:b/>
                <w:lang w:val="uk-UA"/>
              </w:rPr>
              <w:t>,</w:t>
            </w:r>
            <w:r w:rsidRPr="00813BAD">
              <w:rPr>
                <w:b/>
                <w:lang w:val="uk-UA"/>
              </w:rPr>
              <w:t xml:space="preserve"> «Поєдинок Робіна Гуда з Гаєм Гізборном»</w:t>
            </w:r>
            <w:r w:rsidR="00D129B7" w:rsidRPr="00813BAD">
              <w:rPr>
                <w:b/>
                <w:lang w:val="uk-UA"/>
              </w:rPr>
              <w:t xml:space="preserve"> (1 за </w:t>
            </w:r>
            <w:r w:rsidR="00FB12B7" w:rsidRPr="00813BAD">
              <w:rPr>
                <w:b/>
                <w:lang w:val="uk-UA"/>
              </w:rPr>
              <w:t>вибором учителя)</w:t>
            </w:r>
            <w:r w:rsidRPr="00813BAD">
              <w:rPr>
                <w:b/>
                <w:lang w:val="uk-UA"/>
              </w:rPr>
              <w:t xml:space="preserve">. </w:t>
            </w:r>
            <w:r w:rsidRPr="00813BAD">
              <w:rPr>
                <w:lang w:val="uk-UA"/>
              </w:rPr>
              <w:t xml:space="preserve">Ідеї свободи і служіння народові. Образ народного захисника Робіна Гуда. </w:t>
            </w: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Йоганн Крістоф Фрідріх Ш</w:t>
            </w:r>
            <w:r w:rsidR="003A6158" w:rsidRPr="00813BAD">
              <w:rPr>
                <w:b/>
                <w:lang w:val="uk-UA"/>
              </w:rPr>
              <w:t>и</w:t>
            </w:r>
            <w:r w:rsidRPr="00813BAD">
              <w:rPr>
                <w:b/>
                <w:lang w:val="uk-UA"/>
              </w:rPr>
              <w:t>ллер (1759-1805)</w:t>
            </w:r>
            <w:r w:rsidRPr="00813BAD">
              <w:rPr>
                <w:lang w:val="uk-UA"/>
              </w:rPr>
              <w:t xml:space="preserve">. </w:t>
            </w:r>
            <w:r w:rsidRPr="00813BAD">
              <w:rPr>
                <w:b/>
                <w:lang w:val="uk-UA"/>
              </w:rPr>
              <w:t xml:space="preserve">«Рукавичка». </w:t>
            </w:r>
            <w:r w:rsidRPr="00813BAD">
              <w:rPr>
                <w:lang w:val="uk-UA"/>
              </w:rPr>
              <w:t xml:space="preserve">Випробування головного героя балади. </w:t>
            </w:r>
            <w:r w:rsidRPr="00813BAD">
              <w:rPr>
                <w:lang w:val="uk-UA"/>
              </w:rPr>
              <w:lastRenderedPageBreak/>
              <w:t xml:space="preserve">Образ справжнього лицаря, його мужність, відвага, людська гідність.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Адам Міцкевич (1798-1855)</w:t>
            </w:r>
            <w:r w:rsidRPr="00813BAD">
              <w:rPr>
                <w:lang w:val="uk-UA"/>
              </w:rPr>
              <w:t xml:space="preserve">. </w:t>
            </w:r>
            <w:r w:rsidRPr="00813BAD">
              <w:rPr>
                <w:b/>
                <w:lang w:val="uk-UA"/>
              </w:rPr>
              <w:t>«Світязь»</w:t>
            </w:r>
            <w:r w:rsidRPr="00813BAD">
              <w:rPr>
                <w:lang w:val="uk-UA"/>
              </w:rPr>
              <w:t xml:space="preserve">. Утвердження любові до батьківщини й героїзму в баладі А. Міцкевича. Символічні образи, елементи фольклору у творі.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Роберт Льюїс Стівенсон (1850-1894)</w:t>
            </w:r>
            <w:r w:rsidRPr="00813BAD">
              <w:rPr>
                <w:lang w:val="uk-UA"/>
              </w:rPr>
              <w:t xml:space="preserve">. </w:t>
            </w:r>
            <w:r w:rsidRPr="00813BAD">
              <w:rPr>
                <w:b/>
                <w:lang w:val="uk-UA"/>
              </w:rPr>
              <w:t xml:space="preserve">«Балада про вересовий напій». </w:t>
            </w:r>
            <w:r w:rsidRPr="00813BAD">
              <w:rPr>
                <w:lang w:val="uk-UA"/>
              </w:rPr>
              <w:t xml:space="preserve">Основний конфлікт балади (батько і син – король, свобода - рабство). Утвердження духовної сили піктів, їх героїзму в захисті національних цінностей. Символіка  </w:t>
            </w:r>
            <w:r w:rsidR="00F329B6" w:rsidRPr="00813BAD">
              <w:rPr>
                <w:lang w:val="uk-UA"/>
              </w:rPr>
              <w:t>твору</w:t>
            </w:r>
            <w:r w:rsidRPr="00813BAD">
              <w:rPr>
                <w:lang w:val="uk-UA"/>
              </w:rPr>
              <w:t xml:space="preserve">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(ТЛ)</w:t>
            </w:r>
            <w:r w:rsidRPr="00813BAD">
              <w:rPr>
                <w:lang w:val="uk-UA"/>
              </w:rPr>
              <w:t xml:space="preserve"> Билина, балада, гіпербола</w:t>
            </w:r>
            <w:r w:rsidR="004150E8" w:rsidRPr="00813BAD">
              <w:rPr>
                <w:lang w:val="uk-UA"/>
              </w:rPr>
              <w:t xml:space="preserve">, символ. </w:t>
            </w:r>
            <w:r w:rsidRPr="00813BAD">
              <w:rPr>
                <w:lang w:val="uk-UA"/>
              </w:rPr>
              <w:t xml:space="preserve">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(ЛК)</w:t>
            </w:r>
            <w:r w:rsidRPr="00813BAD">
              <w:rPr>
                <w:lang w:val="uk-UA"/>
              </w:rPr>
              <w:t xml:space="preserve"> Історія і культура Київської Русі. Зображення героїв билин і балад у мистецтві (живописі, музиці, мультиплікації та ін.). </w:t>
            </w:r>
          </w:p>
          <w:p w:rsidR="001E6A26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(УС)</w:t>
            </w:r>
            <w:r w:rsidRPr="00813BAD">
              <w:rPr>
                <w:lang w:val="uk-UA"/>
              </w:rPr>
              <w:t xml:space="preserve"> </w:t>
            </w:r>
            <w:r w:rsidR="003E65A0" w:rsidRPr="00813BAD">
              <w:rPr>
                <w:lang w:val="uk-UA"/>
              </w:rPr>
              <w:t xml:space="preserve">А. Міцкевич і Україна. Музеї А. Міцкевича і пам’ятники письменникові  в Польщі (Познань), Україні (Львів), Білорусі (Новогрудка). </w:t>
            </w:r>
            <w:r w:rsidRPr="00813BAD">
              <w:rPr>
                <w:lang w:val="uk-UA"/>
              </w:rPr>
              <w:t xml:space="preserve">Українські образи й мотиви в баладі А. Міцкевича «Світязь».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(ЕК)</w:t>
            </w:r>
            <w:r w:rsidRPr="00813BAD">
              <w:rPr>
                <w:lang w:val="uk-UA"/>
              </w:rPr>
              <w:t xml:space="preserve"> Порівняння особливостей фольклорних і літературних  балад, оригіналів і перекладів</w:t>
            </w:r>
            <w:r w:rsidR="005C6C5D" w:rsidRPr="00813BAD">
              <w:rPr>
                <w:lang w:val="uk-UA"/>
              </w:rPr>
              <w:t xml:space="preserve"> (як цілісно, так і в окремих  фрагментах)</w:t>
            </w:r>
            <w:r w:rsidRPr="00813BAD">
              <w:rPr>
                <w:lang w:val="uk-UA"/>
              </w:rPr>
              <w:t xml:space="preserve">. 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813BAD">
              <w:rPr>
                <w:b/>
                <w:lang w:val="uk-UA"/>
              </w:rPr>
              <w:t xml:space="preserve">: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виразно читає билини і балади, висловлює власне враження про них, емоційне ставлення до змальованих подій, героїв;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дає визначення жанрів «билина», «балада», виявляє їх характерні ознаки в текстах прочитаних творів;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знає цикли билин (Київський і Новгородський), ключові твори і  героїв циклів;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визначає характерні риси фольклорних балад («Король Лір і його дочки», балади про Робіна Гуда);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характеризує образи билин і фольклорних балад як традиційні й вічні, розкриває втілення в них народних уявлень (про мораль, патріотизм, героїзм та ін.);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переказує сюжет билин і балад (в окремих частинах і цілісно);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визначає ключові (в тому числі кульмінаційні) моменти в літературних баладах і встановлює, як у ключових моментах  виявляються риси героїв, увиразнюється ідея твору;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характеризує образи персонажів літературних балад;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виявляє засоби поетичної мови в билинах і баладах (гіперболи, епітети, метафори, повтори та ін.), в тому числі фольклорного походження;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визначає у прочитаних творах символи (наприклад, рукавичка, озеро, білі лілії, вересовий напій, кінь та ін.), розкриває  їх прихований зміст;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читає мовою оригіналу тексти літературних балад, аналізує їх (за умови володіння іноземною мовою);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зіставляє оригінали літературних балад із художніми перекладами, виявляє особливості авторського відтворення </w:t>
            </w:r>
            <w:r w:rsidR="000E64EB" w:rsidRPr="00813BAD">
              <w:rPr>
                <w:lang w:val="uk-UA"/>
              </w:rPr>
              <w:t xml:space="preserve">особливостей </w:t>
            </w:r>
            <w:r w:rsidRPr="00813BAD">
              <w:rPr>
                <w:lang w:val="uk-UA"/>
              </w:rPr>
              <w:t xml:space="preserve">оригіналів у перекладах;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порівнює між собою різні художні переклади літературних балад;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розкриває особливості відтворення сюжетів і образів билин і балад у мистецтві (творах живопису, музики, кіно, мультиплікації та ін. – за вибором);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називає відомих перекладачів билин, зарубіжних балад, виявляє майстерність їхніх перекладів.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DE7FFD" w:rsidRDefault="00DE7FFD" w:rsidP="006A6449">
            <w:pPr>
              <w:jc w:val="both"/>
              <w:rPr>
                <w:lang w:val="uk-UA"/>
              </w:rPr>
            </w:pPr>
          </w:p>
          <w:p w:rsidR="005001B0" w:rsidRDefault="005001B0" w:rsidP="006A64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умінь</w:t>
            </w:r>
            <w:r w:rsidR="006A6449">
              <w:rPr>
                <w:lang w:val="uk-UA"/>
              </w:rPr>
              <w:t xml:space="preserve"> виразно читати, </w:t>
            </w:r>
            <w:r w:rsidR="006A6449" w:rsidRPr="00813BAD">
              <w:rPr>
                <w:lang w:val="uk-UA"/>
              </w:rPr>
              <w:t>билини і балади, висловлю</w:t>
            </w:r>
            <w:r w:rsidR="006A6449">
              <w:rPr>
                <w:lang w:val="uk-UA"/>
              </w:rPr>
              <w:t>вати</w:t>
            </w:r>
            <w:r w:rsidR="006A6449" w:rsidRPr="00813BAD">
              <w:rPr>
                <w:lang w:val="uk-UA"/>
              </w:rPr>
              <w:t xml:space="preserve"> власне враження про них, емоційне ставленн</w:t>
            </w:r>
            <w:r w:rsidR="006A6449">
              <w:rPr>
                <w:lang w:val="uk-UA"/>
              </w:rPr>
              <w:t xml:space="preserve">я до змальованих подій, героїв </w:t>
            </w:r>
            <w:r>
              <w:rPr>
                <w:lang w:val="uk-UA"/>
              </w:rPr>
              <w:t xml:space="preserve">шляхом виконання спеціальних вправ, які передбачають оперування невеликою кількістю матеріалу (наприклад, читання абзацу з метою визначення головної думки спочатку із заданою конструкцію речення тощо) </w:t>
            </w:r>
            <w:r w:rsidR="006A6449">
              <w:rPr>
                <w:lang w:val="uk-UA"/>
              </w:rPr>
              <w:t xml:space="preserve">розподіл героїв та читання </w:t>
            </w:r>
            <w:r w:rsidR="00534F92">
              <w:rPr>
                <w:lang w:val="uk-UA"/>
              </w:rPr>
              <w:t>їх порізно,</w:t>
            </w:r>
            <w:r w:rsidR="00534F92" w:rsidRPr="00813BAD">
              <w:rPr>
                <w:lang w:val="uk-UA"/>
              </w:rPr>
              <w:t xml:space="preserve"> переказу</w:t>
            </w:r>
            <w:r w:rsidR="00534F92">
              <w:rPr>
                <w:lang w:val="uk-UA"/>
              </w:rPr>
              <w:t>вати</w:t>
            </w:r>
            <w:r w:rsidR="00534F92" w:rsidRPr="00813BAD">
              <w:rPr>
                <w:lang w:val="uk-UA"/>
              </w:rPr>
              <w:t xml:space="preserve"> сюжет билин і балад (</w:t>
            </w:r>
            <w:r w:rsidR="002D2A73">
              <w:rPr>
                <w:lang w:val="uk-UA"/>
              </w:rPr>
              <w:t>в окремих частинах і цілісно).</w:t>
            </w:r>
          </w:p>
          <w:p w:rsidR="00DE7FFD" w:rsidRPr="00813BAD" w:rsidRDefault="005001B0" w:rsidP="00DE7FFD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</w:t>
            </w:r>
            <w:r w:rsidR="00DE7FFD" w:rsidRPr="00813BAD">
              <w:rPr>
                <w:lang w:val="uk-UA"/>
              </w:rPr>
              <w:t>сюжетів і образів билин і балад у мистецтві (творах живопису, музики, кіно, муль</w:t>
            </w:r>
            <w:r w:rsidR="002D2A73">
              <w:rPr>
                <w:lang w:val="uk-UA"/>
              </w:rPr>
              <w:t>типлікації та ін. – за вибором).</w:t>
            </w:r>
          </w:p>
          <w:p w:rsidR="009761EF" w:rsidRPr="00DE7FFD" w:rsidRDefault="009761EF">
            <w:pPr>
              <w:rPr>
                <w:lang w:val="uk-UA"/>
              </w:rPr>
            </w:pPr>
          </w:p>
        </w:tc>
      </w:tr>
      <w:tr w:rsidR="009761EF" w:rsidRPr="009575ED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88160D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10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center"/>
              <w:rPr>
                <w:b/>
              </w:rPr>
            </w:pPr>
          </w:p>
          <w:p w:rsidR="00C05989" w:rsidRPr="00813BAD" w:rsidRDefault="00C05989">
            <w:pPr>
              <w:jc w:val="center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ІСТОРІЧНЕ МИНУЛЕ В </w:t>
            </w:r>
            <w:r w:rsidRPr="00813BAD">
              <w:rPr>
                <w:b/>
                <w:lang w:val="uk-UA"/>
              </w:rPr>
              <w:lastRenderedPageBreak/>
              <w:t>ЛІТЕРАТУРІ</w:t>
            </w:r>
          </w:p>
          <w:p w:rsidR="004740FD" w:rsidRPr="00813BAD" w:rsidRDefault="00B9616E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 xml:space="preserve">Вальтер Скотт (1771 – 1832). «Айвенго». </w:t>
            </w:r>
            <w:r w:rsidR="004740FD" w:rsidRPr="00813BAD">
              <w:rPr>
                <w:lang w:val="uk-UA"/>
              </w:rPr>
              <w:t>В. Скотт</w:t>
            </w:r>
            <w:r w:rsidR="006A1E4C" w:rsidRPr="00813BAD">
              <w:rPr>
                <w:lang w:val="uk-UA"/>
              </w:rPr>
              <w:t xml:space="preserve"> – засновник історичного роману</w:t>
            </w:r>
            <w:r w:rsidR="004740FD" w:rsidRPr="00813BAD">
              <w:rPr>
                <w:lang w:val="uk-UA"/>
              </w:rPr>
              <w:t xml:space="preserve">. Історія і художній вимисел у романі «Айвенго». Утілення в образі Айвенго кодексу лицаря, художні засоби створення образу. Зіткнення добра, краси й справедливості із жорстокістю і підступністю. Образи Бріана де Буагильбера, принца Джона, Фрон де Бефа, Моріса де Брасі, Ровени, Ребекки. </w:t>
            </w:r>
            <w:r w:rsidR="009C50AD" w:rsidRPr="00813BAD">
              <w:rPr>
                <w:lang w:val="uk-UA"/>
              </w:rPr>
              <w:t xml:space="preserve">Історичний колорит твору і засоби його створення. Динаміка сюжету і гумор.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 xml:space="preserve">Друга </w:t>
            </w:r>
            <w:r w:rsidR="004B2C14">
              <w:rPr>
                <w:b/>
                <w:lang w:val="uk-UA"/>
              </w:rPr>
              <w:t>Зарубіжна</w:t>
            </w:r>
            <w:r w:rsidRPr="00813BAD">
              <w:rPr>
                <w:b/>
                <w:lang w:val="uk-UA"/>
              </w:rPr>
              <w:t xml:space="preserve"> війна у європейській поезії (К.І.</w:t>
            </w:r>
            <w:r w:rsidR="00CE44F6" w:rsidRPr="00813BAD">
              <w:rPr>
                <w:b/>
                <w:lang w:val="uk-UA"/>
              </w:rPr>
              <w:t> </w:t>
            </w:r>
            <w:r w:rsidRPr="00813BAD">
              <w:rPr>
                <w:b/>
                <w:lang w:val="uk-UA"/>
              </w:rPr>
              <w:t>Галчинський</w:t>
            </w:r>
            <w:r w:rsidRPr="00813BAD">
              <w:rPr>
                <w:lang w:val="uk-UA"/>
              </w:rPr>
              <w:t xml:space="preserve"> («Лист з полону», «Пісня про солдат</w:t>
            </w:r>
            <w:r w:rsidR="008C6D72" w:rsidRPr="00813BAD">
              <w:rPr>
                <w:lang w:val="uk-UA"/>
              </w:rPr>
              <w:t xml:space="preserve">ів </w:t>
            </w:r>
            <w:r w:rsidRPr="00813BAD">
              <w:rPr>
                <w:lang w:val="uk-UA"/>
              </w:rPr>
              <w:t xml:space="preserve"> Вестерплятте» та ін.), </w:t>
            </w:r>
            <w:r w:rsidRPr="00813BAD">
              <w:rPr>
                <w:b/>
                <w:lang w:val="uk-UA"/>
              </w:rPr>
              <w:t>А. Марґул-Шпербер</w:t>
            </w:r>
            <w:r w:rsidRPr="00813BAD">
              <w:rPr>
                <w:lang w:val="uk-UA"/>
              </w:rPr>
              <w:t xml:space="preserve"> («Про назву концтабору Бухенвальд»), </w:t>
            </w:r>
            <w:r w:rsidRPr="00813BAD">
              <w:rPr>
                <w:b/>
                <w:lang w:val="uk-UA"/>
              </w:rPr>
              <w:t>І. Вайсґлас</w:t>
            </w:r>
            <w:r w:rsidRPr="00813BAD">
              <w:rPr>
                <w:lang w:val="uk-UA"/>
              </w:rPr>
              <w:t xml:space="preserve"> («</w:t>
            </w:r>
            <w:r w:rsidR="00720FBE" w:rsidRPr="00813BAD">
              <w:rPr>
                <w:lang w:val="uk-UA"/>
              </w:rPr>
              <w:t>Круки</w:t>
            </w:r>
            <w:r w:rsidRPr="00813BAD">
              <w:rPr>
                <w:lang w:val="uk-UA"/>
              </w:rPr>
              <w:t xml:space="preserve">»), </w:t>
            </w:r>
            <w:r w:rsidRPr="00813BAD">
              <w:rPr>
                <w:b/>
                <w:lang w:val="uk-UA"/>
              </w:rPr>
              <w:t>С.</w:t>
            </w:r>
            <w:r w:rsidR="00CE44F6" w:rsidRPr="00813BAD">
              <w:rPr>
                <w:b/>
                <w:lang w:val="uk-UA"/>
              </w:rPr>
              <w:t> </w:t>
            </w:r>
            <w:r w:rsidRPr="00813BAD">
              <w:rPr>
                <w:b/>
                <w:lang w:val="uk-UA"/>
              </w:rPr>
              <w:t>Гудзенко</w:t>
            </w:r>
            <w:r w:rsidRPr="00813BAD">
              <w:rPr>
                <w:lang w:val="uk-UA"/>
              </w:rPr>
              <w:t xml:space="preserve"> («Нас не треба жаліти…»), </w:t>
            </w:r>
            <w:r w:rsidRPr="00813BAD">
              <w:rPr>
                <w:b/>
                <w:lang w:val="uk-UA"/>
              </w:rPr>
              <w:t>Ю. Друніна</w:t>
            </w:r>
            <w:r w:rsidRPr="00813BAD">
              <w:rPr>
                <w:lang w:val="uk-UA"/>
              </w:rPr>
              <w:t xml:space="preserve"> («Зінка») </w:t>
            </w:r>
            <w:r w:rsidR="008E046A" w:rsidRPr="00813BAD">
              <w:rPr>
                <w:b/>
                <w:lang w:val="uk-UA"/>
              </w:rPr>
              <w:t>та</w:t>
            </w:r>
            <w:r w:rsidRPr="00813BAD">
              <w:rPr>
                <w:b/>
                <w:lang w:val="uk-UA"/>
              </w:rPr>
              <w:t xml:space="preserve"> інші</w:t>
            </w:r>
            <w:r w:rsidRPr="00813BAD">
              <w:rPr>
                <w:lang w:val="uk-UA"/>
              </w:rPr>
              <w:t xml:space="preserve">  – </w:t>
            </w:r>
            <w:r w:rsidRPr="00813BAD">
              <w:rPr>
                <w:b/>
                <w:lang w:val="uk-UA"/>
              </w:rPr>
              <w:t>2-3 твори за вибором</w:t>
            </w:r>
            <w:r w:rsidR="006D14A7" w:rsidRPr="00813BAD">
              <w:rPr>
                <w:b/>
                <w:lang w:val="uk-UA"/>
              </w:rPr>
              <w:t xml:space="preserve"> учнів і вчителя</w:t>
            </w:r>
            <w:r w:rsidRPr="00813BAD">
              <w:rPr>
                <w:lang w:val="uk-UA"/>
              </w:rPr>
              <w:t xml:space="preserve">). Зображення трагедії Другої світової війни з різних боків Європи.  </w:t>
            </w:r>
          </w:p>
          <w:p w:rsidR="003B321E" w:rsidRPr="00813BAD" w:rsidRDefault="003B321E" w:rsidP="008253A1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 xml:space="preserve">Василь Володимирович Биков (1924 – 2003). «Альпійська балада». </w:t>
            </w:r>
            <w:r w:rsidR="008253A1" w:rsidRPr="00813BAD">
              <w:rPr>
                <w:b/>
                <w:lang w:val="uk-UA"/>
              </w:rPr>
              <w:t xml:space="preserve"> </w:t>
            </w:r>
            <w:r w:rsidR="00481CA0" w:rsidRPr="00813BAD">
              <w:rPr>
                <w:lang w:val="uk-UA"/>
              </w:rPr>
              <w:t xml:space="preserve">Особливості сюжету і </w:t>
            </w:r>
            <w:r w:rsidR="001E6755" w:rsidRPr="00813BAD">
              <w:rPr>
                <w:lang w:val="uk-UA"/>
              </w:rPr>
              <w:t>композиції повісті</w:t>
            </w:r>
            <w:r w:rsidR="00481CA0" w:rsidRPr="00813BAD">
              <w:rPr>
                <w:lang w:val="uk-UA"/>
              </w:rPr>
              <w:t>. Образи Івана</w:t>
            </w:r>
            <w:r w:rsidR="00FC33AA" w:rsidRPr="00813BAD">
              <w:rPr>
                <w:lang w:val="uk-UA"/>
              </w:rPr>
              <w:t xml:space="preserve"> Терешка</w:t>
            </w:r>
            <w:r w:rsidR="00481CA0" w:rsidRPr="00813BAD">
              <w:rPr>
                <w:lang w:val="uk-UA"/>
              </w:rPr>
              <w:t xml:space="preserve"> і Джулії. Протиставлення сили </w:t>
            </w:r>
            <w:r w:rsidR="00FC33AA" w:rsidRPr="00813BAD">
              <w:rPr>
                <w:lang w:val="uk-UA"/>
              </w:rPr>
              <w:t xml:space="preserve">дружби і </w:t>
            </w:r>
            <w:r w:rsidR="00481CA0" w:rsidRPr="00813BAD">
              <w:rPr>
                <w:lang w:val="uk-UA"/>
              </w:rPr>
              <w:t xml:space="preserve">кохання </w:t>
            </w:r>
            <w:r w:rsidR="001E6755" w:rsidRPr="00813BAD">
              <w:rPr>
                <w:lang w:val="uk-UA"/>
              </w:rPr>
              <w:t xml:space="preserve">світу </w:t>
            </w:r>
            <w:r w:rsidR="00481CA0" w:rsidRPr="00813BAD">
              <w:rPr>
                <w:lang w:val="uk-UA"/>
              </w:rPr>
              <w:t>насильств</w:t>
            </w:r>
            <w:r w:rsidR="001E6755" w:rsidRPr="00813BAD">
              <w:rPr>
                <w:lang w:val="uk-UA"/>
              </w:rPr>
              <w:t>а</w:t>
            </w:r>
            <w:r w:rsidR="00481CA0" w:rsidRPr="00813BAD">
              <w:rPr>
                <w:lang w:val="uk-UA"/>
              </w:rPr>
              <w:t>.</w:t>
            </w:r>
            <w:r w:rsidR="00467876" w:rsidRPr="00813BAD">
              <w:rPr>
                <w:lang w:val="uk-UA"/>
              </w:rPr>
              <w:t xml:space="preserve"> Гуманістичний зміст</w:t>
            </w:r>
            <w:r w:rsidR="00FC33AA" w:rsidRPr="00813BAD">
              <w:rPr>
                <w:lang w:val="uk-UA"/>
              </w:rPr>
              <w:t xml:space="preserve"> повісті</w:t>
            </w:r>
            <w:r w:rsidR="00467876" w:rsidRPr="00813BAD">
              <w:rPr>
                <w:lang w:val="uk-UA"/>
              </w:rPr>
              <w:t xml:space="preserve">. </w:t>
            </w:r>
            <w:r w:rsidR="00DC6A8B" w:rsidRPr="00813BAD">
              <w:rPr>
                <w:lang w:val="uk-UA"/>
              </w:rPr>
              <w:lastRenderedPageBreak/>
              <w:t xml:space="preserve">Символічність назви твору, риси жанру балади в ньому. </w:t>
            </w:r>
            <w:r w:rsidR="00481CA0" w:rsidRPr="00813BAD">
              <w:rPr>
                <w:lang w:val="uk-UA"/>
              </w:rPr>
              <w:t xml:space="preserve"> </w:t>
            </w:r>
          </w:p>
          <w:p w:rsidR="004A2636" w:rsidRPr="00813BAD" w:rsidRDefault="00C05989" w:rsidP="004A2636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(ТЛ)</w:t>
            </w:r>
            <w:r w:rsidRPr="00813BAD">
              <w:rPr>
                <w:lang w:val="uk-UA"/>
              </w:rPr>
              <w:t xml:space="preserve"> </w:t>
            </w:r>
            <w:r w:rsidR="004A2636" w:rsidRPr="00813BAD">
              <w:rPr>
                <w:bCs/>
                <w:lang w:val="uk-UA"/>
              </w:rPr>
              <w:t>Поглиблення понять про роман (історичний роман).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Види</w:t>
            </w:r>
            <w:r w:rsidR="00E740F6" w:rsidRPr="00813BAD">
              <w:rPr>
                <w:lang w:val="uk-UA"/>
              </w:rPr>
              <w:t xml:space="preserve"> і </w:t>
            </w:r>
            <w:r w:rsidRPr="00813BAD">
              <w:rPr>
                <w:lang w:val="uk-UA"/>
              </w:rPr>
              <w:t xml:space="preserve"> функції пейзажу у творі. </w:t>
            </w:r>
            <w:r w:rsidR="008253A1" w:rsidRPr="00813BAD">
              <w:rPr>
                <w:bCs/>
                <w:lang w:val="uk-UA"/>
              </w:rPr>
              <w:t>Початкові поняття про художній час, художній простір.</w:t>
            </w:r>
            <w:r w:rsidR="004740FD" w:rsidRPr="00813BAD">
              <w:rPr>
                <w:bCs/>
                <w:lang w:val="uk-UA"/>
              </w:rPr>
              <w:t xml:space="preserve"> </w:t>
            </w:r>
            <w:r w:rsidRPr="00813BAD">
              <w:rPr>
                <w:b/>
                <w:lang w:val="uk-UA"/>
              </w:rPr>
              <w:t>(ЛК)</w:t>
            </w:r>
            <w:r w:rsidRPr="00813BAD">
              <w:rPr>
                <w:lang w:val="uk-UA"/>
              </w:rPr>
              <w:t xml:space="preserve"> Культура проти війни (твори живопису, музики, кіно, в яких викривається фашизм). </w:t>
            </w:r>
          </w:p>
          <w:p w:rsidR="001E3B0C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(УС)</w:t>
            </w:r>
            <w:r w:rsidR="006A1E4C" w:rsidRPr="00813BAD">
              <w:rPr>
                <w:b/>
                <w:lang w:val="uk-UA"/>
              </w:rPr>
              <w:t xml:space="preserve"> </w:t>
            </w:r>
            <w:r w:rsidR="006A1E4C" w:rsidRPr="00813BAD">
              <w:rPr>
                <w:lang w:val="uk-UA"/>
              </w:rPr>
              <w:t xml:space="preserve">Висловлювання українських митців про В. Скотта, його вплив на розвиток історичного роману. </w:t>
            </w:r>
            <w:r w:rsidR="005929B8" w:rsidRPr="00813BAD">
              <w:rPr>
                <w:lang w:val="uk-UA"/>
              </w:rPr>
              <w:t xml:space="preserve"> </w:t>
            </w:r>
            <w:r w:rsidRPr="00813BAD">
              <w:rPr>
                <w:lang w:val="uk-UA"/>
              </w:rPr>
              <w:t xml:space="preserve">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(ЕК)</w:t>
            </w:r>
            <w:r w:rsidRPr="00813BAD">
              <w:rPr>
                <w:lang w:val="uk-UA"/>
              </w:rPr>
              <w:t xml:space="preserve"> </w:t>
            </w:r>
            <w:r w:rsidR="001F64F0" w:rsidRPr="00813BAD">
              <w:rPr>
                <w:lang w:val="uk-UA"/>
              </w:rPr>
              <w:t>Порівнянн</w:t>
            </w:r>
            <w:r w:rsidR="00BF2CC5" w:rsidRPr="00813BAD">
              <w:rPr>
                <w:lang w:val="uk-UA"/>
              </w:rPr>
              <w:t>я образів персонажів (</w:t>
            </w:r>
            <w:r w:rsidR="004740FD" w:rsidRPr="00813BAD">
              <w:rPr>
                <w:lang w:val="uk-UA"/>
              </w:rPr>
              <w:t>Бріан де Буагильбер і Айвенго, леді Ровена і Ребекка</w:t>
            </w:r>
            <w:r w:rsidR="001F64F0" w:rsidRPr="00813BAD">
              <w:rPr>
                <w:lang w:val="uk-UA"/>
              </w:rPr>
              <w:t xml:space="preserve">). </w:t>
            </w:r>
            <w:r w:rsidRPr="00813BAD">
              <w:rPr>
                <w:lang w:val="uk-UA"/>
              </w:rPr>
              <w:t>Зіставлення</w:t>
            </w:r>
            <w:r w:rsidR="003C6536" w:rsidRPr="00813BAD">
              <w:rPr>
                <w:lang w:val="uk-UA"/>
              </w:rPr>
              <w:t xml:space="preserve"> </w:t>
            </w:r>
            <w:r w:rsidR="00BC2854" w:rsidRPr="00813BAD">
              <w:rPr>
                <w:lang w:val="uk-UA"/>
              </w:rPr>
              <w:t xml:space="preserve">літературних </w:t>
            </w:r>
            <w:r w:rsidR="00BD343F" w:rsidRPr="00813BAD">
              <w:rPr>
                <w:lang w:val="uk-UA"/>
              </w:rPr>
              <w:t>творів із їх у</w:t>
            </w:r>
            <w:r w:rsidR="003C6536" w:rsidRPr="00813BAD">
              <w:rPr>
                <w:lang w:val="uk-UA"/>
              </w:rPr>
              <w:t xml:space="preserve">тіленнями в </w:t>
            </w:r>
            <w:r w:rsidR="00BC2854" w:rsidRPr="00813BAD">
              <w:rPr>
                <w:lang w:val="uk-UA"/>
              </w:rPr>
              <w:t xml:space="preserve">інших видах </w:t>
            </w:r>
            <w:r w:rsidR="003C6536" w:rsidRPr="00813BAD">
              <w:rPr>
                <w:lang w:val="uk-UA"/>
              </w:rPr>
              <w:t>мистецтв</w:t>
            </w:r>
            <w:r w:rsidR="00BC2854" w:rsidRPr="00813BAD">
              <w:rPr>
                <w:lang w:val="uk-UA"/>
              </w:rPr>
              <w:t>а</w:t>
            </w:r>
            <w:r w:rsidR="003C6536" w:rsidRPr="00813BAD">
              <w:rPr>
                <w:lang w:val="uk-UA"/>
              </w:rPr>
              <w:t xml:space="preserve"> (кіно, театр, ілюстрації та ін.)</w:t>
            </w:r>
            <w:r w:rsidRPr="00813BAD">
              <w:rPr>
                <w:lang w:val="uk-UA"/>
              </w:rPr>
              <w:t>.</w:t>
            </w:r>
            <w:r w:rsidR="003C6536" w:rsidRPr="00813BAD">
              <w:rPr>
                <w:lang w:val="uk-UA"/>
              </w:rPr>
              <w:t xml:space="preserve"> </w:t>
            </w:r>
            <w:r w:rsidRPr="00813BAD">
              <w:rPr>
                <w:lang w:val="uk-UA"/>
              </w:rPr>
              <w:t xml:space="preserve">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813BAD">
              <w:rPr>
                <w:b/>
                <w:lang w:val="uk-UA"/>
              </w:rPr>
              <w:t>: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 xml:space="preserve">знає основні відомості про життя і творчість письменників; 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виразно читає твори (фрагменти або цілісно), виявляє емоційне враження від прочитаного, пояснює своє ставлення; 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виявляє історичну основу прочитаних творів; 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висловлює власне судження щодо подій і образів, підтверджує свою думку цитатами з тексту; 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переказує текст (у частинах або цілісно) з виявленням особливостей сюжету (епічного або ліричного);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характеризує образи персонажів, виявляє в них ключові риси, національний і загальнолюдський зміст;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порівнює образи героїв (</w:t>
            </w:r>
            <w:r w:rsidR="006A1E4C" w:rsidRPr="00813BAD">
              <w:rPr>
                <w:lang w:val="uk-UA"/>
              </w:rPr>
              <w:t>Бріан де Буагильбер і Айвенго, леді Ровена і Ребекка</w:t>
            </w:r>
            <w:r w:rsidRPr="00813BAD">
              <w:rPr>
                <w:lang w:val="uk-UA"/>
              </w:rPr>
              <w:t>), виявляє схожість і відмінності між ними;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вирізняє у прочитаних текстах художні засоби створення образів персонажів, встановлює функції засобів образотворення;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характеризує образ автора і засоби вираження авторської позиції;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визначає види і функції пейзажу у прочитаних творах (розкриття  образів, національного колориту, авторської позиції, ідеї);</w:t>
            </w:r>
          </w:p>
          <w:p w:rsidR="003C6536" w:rsidRPr="00813BAD" w:rsidRDefault="003C6536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дає визначення поняття «художній час», пояснює його відмінність від хронологічного часу; </w:t>
            </w:r>
          </w:p>
          <w:p w:rsidR="003C6536" w:rsidRPr="00813BAD" w:rsidRDefault="003C6536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виокремлює епізоди текстів, де відбувається зміщення лінійного часу, відхід </w:t>
            </w:r>
            <w:r w:rsidRPr="00813BAD">
              <w:rPr>
                <w:lang w:val="uk-UA"/>
              </w:rPr>
              <w:lastRenderedPageBreak/>
              <w:t xml:space="preserve">автора від хронологічної послідовності у викладі подій, пояснює значення цього прийому; </w:t>
            </w:r>
          </w:p>
          <w:p w:rsidR="003C6536" w:rsidRPr="00813BAD" w:rsidRDefault="003C6536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дає визначення поняття «художній простір», встановлює особливості художнього простору в прочитаних творах; </w:t>
            </w:r>
          </w:p>
          <w:p w:rsidR="000F7DB8" w:rsidRPr="00813BAD" w:rsidRDefault="000F7DB8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аналізує ліричні твори про Другу світову війну;</w:t>
            </w:r>
          </w:p>
          <w:p w:rsidR="00C05989" w:rsidRPr="00813BAD" w:rsidRDefault="00C05989" w:rsidP="00DC20A7">
            <w:pPr>
              <w:numPr>
                <w:ilvl w:val="0"/>
                <w:numId w:val="17"/>
              </w:numPr>
              <w:tabs>
                <w:tab w:val="left" w:pos="175"/>
              </w:tabs>
              <w:ind w:left="-108" w:firstLine="108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розуміє значення культури в боротьбі за мир</w:t>
            </w:r>
            <w:r w:rsidR="00DB0254" w:rsidRPr="00813BAD">
              <w:rPr>
                <w:lang w:val="uk-UA"/>
              </w:rPr>
              <w:t>, демократичні цінності</w:t>
            </w:r>
            <w:r w:rsidRPr="00813BAD">
              <w:rPr>
                <w:lang w:val="uk-UA"/>
              </w:rPr>
              <w:t xml:space="preserve">. 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DE7FFD" w:rsidRDefault="00DE7FFD" w:rsidP="00DE7F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Формування навичок </w:t>
            </w:r>
            <w:r w:rsidRPr="00813BAD">
              <w:rPr>
                <w:lang w:val="uk-UA"/>
              </w:rPr>
              <w:t>виразно</w:t>
            </w:r>
            <w:r>
              <w:rPr>
                <w:lang w:val="uk-UA"/>
              </w:rPr>
              <w:t>го</w:t>
            </w:r>
            <w:r w:rsidRPr="00813BAD">
              <w:rPr>
                <w:lang w:val="uk-UA"/>
              </w:rPr>
              <w:t xml:space="preserve"> чита</w:t>
            </w:r>
            <w:r>
              <w:rPr>
                <w:lang w:val="uk-UA"/>
              </w:rPr>
              <w:t>ння</w:t>
            </w:r>
            <w:r w:rsidRPr="00813BAD">
              <w:rPr>
                <w:lang w:val="uk-UA"/>
              </w:rPr>
              <w:t xml:space="preserve"> твор</w:t>
            </w:r>
            <w:r>
              <w:rPr>
                <w:lang w:val="uk-UA"/>
              </w:rPr>
              <w:t>ів</w:t>
            </w:r>
            <w:r w:rsidR="009575ED">
              <w:rPr>
                <w:lang w:val="uk-UA"/>
              </w:rPr>
              <w:t xml:space="preserve"> шляхом</w:t>
            </w:r>
            <w:r w:rsidRPr="00813BAD">
              <w:rPr>
                <w:lang w:val="uk-UA"/>
              </w:rPr>
              <w:t xml:space="preserve"> (фрагмент</w:t>
            </w:r>
            <w:r w:rsidR="009575ED">
              <w:rPr>
                <w:lang w:val="uk-UA"/>
              </w:rPr>
              <w:t>ів</w:t>
            </w:r>
            <w:r w:rsidRPr="00813BAD">
              <w:rPr>
                <w:lang w:val="uk-UA"/>
              </w:rPr>
              <w:t xml:space="preserve"> або цілісно), </w:t>
            </w:r>
            <w:r w:rsidRPr="00813BAD">
              <w:rPr>
                <w:lang w:val="uk-UA"/>
              </w:rPr>
              <w:lastRenderedPageBreak/>
              <w:t>виявляє емоційне враження від прочитаного, пояснює своє ста</w:t>
            </w:r>
            <w:r w:rsidR="009575ED">
              <w:rPr>
                <w:lang w:val="uk-UA"/>
              </w:rPr>
              <w:t>влення.</w:t>
            </w:r>
          </w:p>
          <w:p w:rsidR="009575ED" w:rsidRPr="00813BAD" w:rsidRDefault="009575ED" w:rsidP="009575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</w:t>
            </w:r>
            <w:r w:rsidR="002D2A73">
              <w:rPr>
                <w:lang w:val="uk-UA"/>
              </w:rPr>
              <w:t xml:space="preserve">здійснювати </w:t>
            </w:r>
            <w:r>
              <w:rPr>
                <w:lang w:val="uk-UA"/>
              </w:rPr>
              <w:t xml:space="preserve">порівняння шляхом зосередження уваги на суттєвих ознаках явищ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суттєвих ознаках, </w:t>
            </w:r>
            <w:r w:rsidRPr="00813BAD">
              <w:rPr>
                <w:lang w:val="uk-UA"/>
              </w:rPr>
              <w:t>порівнює образи героїв (Бріан де Буагильбер і Айвенго, леді Ровена і Ребекка), виявляє схожість і відмінності між ними;</w:t>
            </w:r>
          </w:p>
          <w:p w:rsidR="009575ED" w:rsidRDefault="009575ED" w:rsidP="009575ED">
            <w:pPr>
              <w:spacing w:after="200"/>
              <w:jc w:val="both"/>
              <w:rPr>
                <w:lang w:val="uk-UA"/>
              </w:rPr>
            </w:pPr>
            <w:r w:rsidRPr="00BB3C45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>навичок правильного розподілу мовленнєвого видиху у процесі послідовної вимови фонем, що входять до складу слів (з поступовим збільшенням об’єму лінгвістичних одиниць: від коротких слів до невеликих фраз); правильного наголошування шляхом навмисного привертання уваги учнів до названих умов виразного читання у процесі виконання завдань, які передбачають читання вголос.</w:t>
            </w:r>
          </w:p>
          <w:p w:rsidR="009761EF" w:rsidRPr="00DE7FFD" w:rsidRDefault="009761EF" w:rsidP="009575ED">
            <w:pPr>
              <w:jc w:val="both"/>
              <w:rPr>
                <w:lang w:val="uk-UA"/>
              </w:rPr>
            </w:pPr>
          </w:p>
        </w:tc>
      </w:tr>
      <w:tr w:rsidR="009761EF" w:rsidRPr="00813BAD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88160D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6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center"/>
              <w:rPr>
                <w:b/>
                <w:lang w:val="uk-UA"/>
              </w:rPr>
            </w:pPr>
          </w:p>
          <w:p w:rsidR="00C05989" w:rsidRPr="00813BAD" w:rsidRDefault="00C05989">
            <w:pPr>
              <w:jc w:val="center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ДУХОВНЕ ВИПРОБУВАННЯ ЛЮДИНИ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Джеймс Олдрідж (нар. 1918)</w:t>
            </w:r>
            <w:r w:rsidRPr="00813BAD">
              <w:rPr>
                <w:lang w:val="uk-UA"/>
              </w:rPr>
              <w:t xml:space="preserve">. </w:t>
            </w:r>
            <w:r w:rsidRPr="00813BAD">
              <w:rPr>
                <w:b/>
                <w:lang w:val="uk-UA"/>
              </w:rPr>
              <w:t xml:space="preserve">«Останній дюйм». </w:t>
            </w:r>
            <w:r w:rsidRPr="00813BAD">
              <w:rPr>
                <w:lang w:val="uk-UA"/>
              </w:rPr>
              <w:t xml:space="preserve"> Проблема взаємин між батьками й дітьми. Символічність назви оповідання. Образи Бена і Деві, художні засоби їх створення. Віра у внутрішні можливості людини,  подолання нею життєвих випробувань, здатність до порозуміння. Утвердження сімейних цінностей. </w:t>
            </w:r>
          </w:p>
          <w:p w:rsidR="00BB4FE0" w:rsidRPr="00813BAD" w:rsidRDefault="00056252" w:rsidP="00056252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Редьярд Кіплінг (1865-1936)</w:t>
            </w:r>
            <w:r w:rsidRPr="00813BAD">
              <w:rPr>
                <w:lang w:val="uk-UA"/>
              </w:rPr>
              <w:t xml:space="preserve">. </w:t>
            </w:r>
            <w:r w:rsidRPr="00813BAD">
              <w:rPr>
                <w:b/>
                <w:lang w:val="uk-UA"/>
              </w:rPr>
              <w:t>«Балада про Схід і Захід».</w:t>
            </w:r>
            <w:r w:rsidR="00484C5C" w:rsidRPr="00813BAD">
              <w:rPr>
                <w:b/>
                <w:lang w:val="uk-UA"/>
              </w:rPr>
              <w:t xml:space="preserve"> </w:t>
            </w:r>
            <w:r w:rsidR="00484C5C" w:rsidRPr="00813BAD">
              <w:rPr>
                <w:b/>
                <w:lang w:val="uk-UA"/>
              </w:rPr>
              <w:lastRenderedPageBreak/>
              <w:t>«Якщо…».</w:t>
            </w:r>
            <w:r w:rsidRPr="00813BAD">
              <w:rPr>
                <w:b/>
                <w:lang w:val="uk-UA"/>
              </w:rPr>
              <w:t xml:space="preserve"> </w:t>
            </w:r>
          </w:p>
          <w:p w:rsidR="00BB4FE0" w:rsidRPr="00813BAD" w:rsidRDefault="00056252" w:rsidP="00056252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Протистояння і примирення Сходу й Заходу в </w:t>
            </w:r>
            <w:r w:rsidR="001F1C88" w:rsidRPr="00813BAD">
              <w:rPr>
                <w:lang w:val="uk-UA"/>
              </w:rPr>
              <w:t>«Б</w:t>
            </w:r>
            <w:r w:rsidRPr="00813BAD">
              <w:rPr>
                <w:lang w:val="uk-UA"/>
              </w:rPr>
              <w:t>аладі</w:t>
            </w:r>
            <w:r w:rsidR="001F1C88" w:rsidRPr="00813BAD">
              <w:rPr>
                <w:lang w:val="uk-UA"/>
              </w:rPr>
              <w:t xml:space="preserve"> про Схід і Захід»</w:t>
            </w:r>
            <w:r w:rsidRPr="00813BAD">
              <w:rPr>
                <w:lang w:val="uk-UA"/>
              </w:rPr>
              <w:t xml:space="preserve"> Р. Кіплінг</w:t>
            </w:r>
            <w:r w:rsidR="001F1C88" w:rsidRPr="00813BAD">
              <w:rPr>
                <w:lang w:val="uk-UA"/>
              </w:rPr>
              <w:t xml:space="preserve">а. Антитези у творі. Ідеї миру і </w:t>
            </w:r>
            <w:r w:rsidRPr="00813BAD">
              <w:rPr>
                <w:lang w:val="uk-UA"/>
              </w:rPr>
              <w:t xml:space="preserve"> дружби. Динаміка образів головних героїв (Камаль, полковничий син).  </w:t>
            </w:r>
          </w:p>
          <w:p w:rsidR="00056252" w:rsidRPr="00813BAD" w:rsidRDefault="00BB4FE0" w:rsidP="00CE44F6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Проблема духовного випробування людини та її моральної стійкості у вірші Р. Кіплінга «Якщо». Сюжет і композиція вірша.</w:t>
            </w:r>
            <w:r w:rsidR="001F1C88" w:rsidRPr="00813BAD">
              <w:rPr>
                <w:lang w:val="uk-UA"/>
              </w:rPr>
              <w:t xml:space="preserve"> Художні особливості твору, його провідна ідея (лю</w:t>
            </w:r>
            <w:r w:rsidR="005C4CC1" w:rsidRPr="00813BAD">
              <w:rPr>
                <w:lang w:val="uk-UA"/>
              </w:rPr>
              <w:t xml:space="preserve">дина повинна залишатися собою у різних життєвих випробуваннях, зберігати вірність моральним принципам). </w:t>
            </w:r>
          </w:p>
          <w:p w:rsidR="00C05989" w:rsidRPr="00813BAD" w:rsidRDefault="00C05989" w:rsidP="00CE44F6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Cs/>
              </w:rPr>
            </w:pPr>
            <w:r w:rsidRPr="00813BAD">
              <w:rPr>
                <w:b/>
                <w:bCs/>
              </w:rPr>
              <w:t>(ТЛ)</w:t>
            </w:r>
            <w:r w:rsidR="007B228F" w:rsidRPr="00813BAD">
              <w:rPr>
                <w:bCs/>
              </w:rPr>
              <w:t xml:space="preserve"> </w:t>
            </w:r>
            <w:r w:rsidRPr="00813BAD">
              <w:rPr>
                <w:bCs/>
              </w:rPr>
              <w:t xml:space="preserve"> </w:t>
            </w:r>
            <w:r w:rsidR="00D41E66" w:rsidRPr="00813BAD">
              <w:rPr>
                <w:bCs/>
              </w:rPr>
              <w:t xml:space="preserve">Поглиблення понять про баладу (літературну), оповідання, вірш. </w:t>
            </w:r>
          </w:p>
          <w:p w:rsidR="008253A1" w:rsidRPr="00813BAD" w:rsidRDefault="00C05989" w:rsidP="00CE44F6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Cs/>
              </w:rPr>
            </w:pPr>
            <w:r w:rsidRPr="00813BAD">
              <w:rPr>
                <w:b/>
                <w:bCs/>
              </w:rPr>
              <w:t>(ЛК)</w:t>
            </w:r>
            <w:r w:rsidRPr="00813BAD">
              <w:rPr>
                <w:bCs/>
              </w:rPr>
              <w:t xml:space="preserve"> </w:t>
            </w:r>
            <w:r w:rsidR="00BB4FE0" w:rsidRPr="00813BAD">
              <w:rPr>
                <w:bCs/>
              </w:rPr>
              <w:t xml:space="preserve">Втілення </w:t>
            </w:r>
            <w:r w:rsidRPr="00813BAD">
              <w:rPr>
                <w:bCs/>
              </w:rPr>
              <w:t xml:space="preserve">творів Дж. Олдріджа, </w:t>
            </w:r>
            <w:r w:rsidR="00BB4FE0" w:rsidRPr="00813BAD">
              <w:rPr>
                <w:bCs/>
              </w:rPr>
              <w:t>Р. Кіплінга в мистецтві (кіно, ілюстраці</w:t>
            </w:r>
            <w:r w:rsidR="0025080B" w:rsidRPr="00813BAD">
              <w:rPr>
                <w:bCs/>
              </w:rPr>
              <w:t xml:space="preserve">ї </w:t>
            </w:r>
            <w:r w:rsidR="00BB4FE0" w:rsidRPr="00813BAD">
              <w:rPr>
                <w:bCs/>
              </w:rPr>
              <w:t xml:space="preserve"> тощо). </w:t>
            </w:r>
          </w:p>
          <w:p w:rsidR="00C05989" w:rsidRPr="00813BAD" w:rsidRDefault="00C05989" w:rsidP="00CE44F6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Cs/>
              </w:rPr>
            </w:pPr>
            <w:r w:rsidRPr="00813BAD">
              <w:rPr>
                <w:b/>
                <w:bCs/>
              </w:rPr>
              <w:t>(УС</w:t>
            </w:r>
            <w:r w:rsidRPr="00813BAD">
              <w:rPr>
                <w:bCs/>
              </w:rPr>
              <w:t>) Дж. Олдрідж і Україна.</w:t>
            </w:r>
            <w:r w:rsidR="00BB4FE0" w:rsidRPr="00813BAD">
              <w:rPr>
                <w:bCs/>
              </w:rPr>
              <w:t xml:space="preserve"> Українські переклади творів митців. </w:t>
            </w:r>
          </w:p>
          <w:p w:rsidR="00C05989" w:rsidRPr="00DC20A7" w:rsidRDefault="00C05989" w:rsidP="00DC20A7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bCs/>
              </w:rPr>
            </w:pPr>
            <w:r w:rsidRPr="00813BAD">
              <w:rPr>
                <w:b/>
                <w:bCs/>
              </w:rPr>
              <w:t>(ЕК)</w:t>
            </w:r>
            <w:r w:rsidRPr="00813BAD">
              <w:rPr>
                <w:bCs/>
              </w:rPr>
              <w:t xml:space="preserve"> Порівняння оригіналів і художніх перекладів (фрагментів) творів митців. </w:t>
            </w:r>
          </w:p>
          <w:p w:rsidR="00C05989" w:rsidRPr="00813BAD" w:rsidRDefault="00C05989">
            <w:pPr>
              <w:pStyle w:val="a3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u w:val="single"/>
              </w:rPr>
            </w:pPr>
            <w:r w:rsidRPr="00813BAD">
              <w:rPr>
                <w:u w:val="single"/>
              </w:rPr>
              <w:t xml:space="preserve">Завершення 1 семестру (+ 2 год. резерв)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85" w:rsidRPr="00813BAD" w:rsidRDefault="003D3E85">
            <w:pPr>
              <w:jc w:val="both"/>
              <w:rPr>
                <w:b/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813BAD">
              <w:rPr>
                <w:b/>
                <w:lang w:val="uk-UA"/>
              </w:rPr>
              <w:t>: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виразно читає</w:t>
            </w:r>
            <w:r w:rsidR="00734EEA" w:rsidRPr="00813BAD">
              <w:rPr>
                <w:lang w:val="uk-UA"/>
              </w:rPr>
              <w:t xml:space="preserve"> художні тексти</w:t>
            </w:r>
            <w:r w:rsidRPr="00813BAD">
              <w:rPr>
                <w:lang w:val="uk-UA"/>
              </w:rPr>
              <w:t xml:space="preserve">, емоційно сприймає, висловлює враження від прочитаних творів;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розкриває історичні, моральні, філософські проблеми у творах письменників, актуальність проблематики оповідань для сьогодення; </w:t>
            </w:r>
          </w:p>
          <w:p w:rsidR="00C05989" w:rsidRPr="006D17E9" w:rsidRDefault="00C05989">
            <w:pPr>
              <w:jc w:val="both"/>
            </w:pPr>
            <w:r w:rsidRPr="00813BAD">
              <w:rPr>
                <w:lang w:val="uk-UA"/>
              </w:rPr>
              <w:t>розповідає про основні ф</w:t>
            </w:r>
            <w:r w:rsidR="006D17E9">
              <w:rPr>
                <w:lang w:val="uk-UA"/>
              </w:rPr>
              <w:t>акти життя і творчості митців;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вирізняє напружені (кульмінаційні) моменти сюжету, їх значення для розкриття образів персонажів;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аналізує образи персонажів: їх характерні риси, вчинки, стосунки з іншими персонажами, динаміку, засоби створення (художня деталь, символи та ін.);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визначає у творах антитези, пояснює</w:t>
            </w:r>
            <w:r w:rsidR="00713034" w:rsidRPr="00813BAD">
              <w:rPr>
                <w:lang w:val="uk-UA"/>
              </w:rPr>
              <w:t xml:space="preserve">, як вони реалізовані у творах;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знаходить у прочитаних творах символи, виявляє їх прихований зміст, множинність трактування; </w:t>
            </w:r>
          </w:p>
          <w:p w:rsidR="00C05989" w:rsidRPr="00813BAD" w:rsidRDefault="00C05989">
            <w:pPr>
              <w:jc w:val="both"/>
              <w:rPr>
                <w:bCs/>
                <w:lang w:val="uk-UA"/>
              </w:rPr>
            </w:pPr>
            <w:r w:rsidRPr="00813BAD">
              <w:rPr>
                <w:bCs/>
                <w:lang w:val="uk-UA"/>
              </w:rPr>
              <w:t>порівнює оригінали й художні переклади (фрагменти) творів митців (за ум</w:t>
            </w:r>
            <w:r w:rsidR="001109CA" w:rsidRPr="00813BAD">
              <w:rPr>
                <w:bCs/>
                <w:lang w:val="uk-UA"/>
              </w:rPr>
              <w:t>ови володіння іноземною мовою);</w:t>
            </w:r>
          </w:p>
          <w:p w:rsidR="001109CA" w:rsidRPr="00813BAD" w:rsidRDefault="001109CA">
            <w:pPr>
              <w:jc w:val="both"/>
              <w:rPr>
                <w:bCs/>
                <w:lang w:val="uk-UA"/>
              </w:rPr>
            </w:pPr>
            <w:r w:rsidRPr="00813BAD">
              <w:rPr>
                <w:bCs/>
                <w:lang w:val="uk-UA"/>
              </w:rPr>
              <w:t xml:space="preserve">висловлює власне ставлення до порушених у творах філософських і моральних проблем.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DC20A7" w:rsidRDefault="006D17E9" w:rsidP="006D17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Розвиток навичок виразного читання, </w:t>
            </w:r>
            <w:r w:rsidRPr="006D17E9">
              <w:rPr>
                <w:lang w:val="uk-UA"/>
              </w:rPr>
              <w:t xml:space="preserve">діалогічного мовлення: самостійно ставити запитання до співбесідника, дотримуватися основної змістової лінії, заданої в діалозі, використовувати зразок, стимульний зоровий та слуховий матеріал. </w:t>
            </w:r>
            <w:r w:rsidRPr="004B659C">
              <w:t>Формування навичок виразного мовлення: уміння передавати стиль повідомлення, характер персонажі</w:t>
            </w:r>
            <w:proofErr w:type="gramStart"/>
            <w:r w:rsidRPr="004B659C">
              <w:t>в</w:t>
            </w:r>
            <w:proofErr w:type="gramEnd"/>
            <w:r w:rsidRPr="004B659C">
              <w:t xml:space="preserve"> за допомогою інтонації, дикції з дотриманням норм мовленнєвого етикету.</w:t>
            </w:r>
            <w:r>
              <w:rPr>
                <w:lang w:val="uk-UA"/>
              </w:rPr>
              <w:t xml:space="preserve"> </w:t>
            </w:r>
          </w:p>
          <w:p w:rsidR="009761EF" w:rsidRDefault="006D17E9" w:rsidP="006D17E9">
            <w:pPr>
              <w:jc w:val="both"/>
              <w:rPr>
                <w:lang w:val="uk-UA"/>
              </w:rPr>
            </w:pPr>
            <w:r w:rsidRPr="004B659C">
              <w:t xml:space="preserve">Розвиток </w:t>
            </w:r>
            <w:proofErr w:type="gramStart"/>
            <w:r w:rsidRPr="004B659C">
              <w:t>слухового</w:t>
            </w:r>
            <w:proofErr w:type="gramEnd"/>
            <w:r w:rsidRPr="004B659C">
              <w:t xml:space="preserve"> контролю за вимовою та оформленням власних </w:t>
            </w:r>
            <w:r w:rsidRPr="004B659C">
              <w:lastRenderedPageBreak/>
              <w:t>висловів.</w:t>
            </w:r>
          </w:p>
          <w:p w:rsidR="006911FC" w:rsidRPr="00813BAD" w:rsidRDefault="00E40A0C" w:rsidP="006911F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Формування уміння </w:t>
            </w:r>
            <w:r w:rsidR="006911FC" w:rsidRPr="00813BAD">
              <w:rPr>
                <w:bCs/>
                <w:lang w:val="uk-UA"/>
              </w:rPr>
              <w:t>порівню</w:t>
            </w:r>
            <w:r>
              <w:rPr>
                <w:bCs/>
                <w:lang w:val="uk-UA"/>
              </w:rPr>
              <w:t>вати</w:t>
            </w:r>
            <w:r w:rsidR="006911FC" w:rsidRPr="00813BAD">
              <w:rPr>
                <w:bCs/>
                <w:lang w:val="uk-UA"/>
              </w:rPr>
              <w:t xml:space="preserve"> оригінали й художні переклади (фрагменти) творів митців;</w:t>
            </w:r>
            <w:r>
              <w:rPr>
                <w:bCs/>
                <w:lang w:val="uk-UA"/>
              </w:rPr>
              <w:t xml:space="preserve"> </w:t>
            </w:r>
            <w:r w:rsidR="006911FC" w:rsidRPr="00813BAD">
              <w:rPr>
                <w:bCs/>
                <w:lang w:val="uk-UA"/>
              </w:rPr>
              <w:t>висловлю</w:t>
            </w:r>
            <w:r>
              <w:rPr>
                <w:bCs/>
                <w:lang w:val="uk-UA"/>
              </w:rPr>
              <w:t>вати</w:t>
            </w:r>
            <w:r w:rsidR="006911FC" w:rsidRPr="00813BAD">
              <w:rPr>
                <w:bCs/>
                <w:lang w:val="uk-UA"/>
              </w:rPr>
              <w:t xml:space="preserve"> власне ставлення до порушених у творах філософських і моральних проблем. </w:t>
            </w:r>
          </w:p>
          <w:p w:rsidR="006911FC" w:rsidRPr="006911FC" w:rsidRDefault="006911FC" w:rsidP="006D17E9">
            <w:pPr>
              <w:jc w:val="both"/>
              <w:rPr>
                <w:lang w:val="uk-UA"/>
              </w:rPr>
            </w:pPr>
          </w:p>
        </w:tc>
      </w:tr>
      <w:tr w:rsidR="009761EF" w:rsidRPr="00E40A0C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02553C" w:rsidRDefault="00C05989">
            <w:pPr>
              <w:jc w:val="both"/>
              <w:rPr>
                <w:b/>
                <w:lang w:val="uk-UA"/>
              </w:rPr>
            </w:pPr>
          </w:p>
          <w:p w:rsidR="00C05989" w:rsidRPr="00813BAD" w:rsidRDefault="00ED2323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9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 w:rsidP="0002553C">
            <w:pPr>
              <w:rPr>
                <w:b/>
                <w:lang w:val="uk-UA"/>
              </w:rPr>
            </w:pPr>
          </w:p>
          <w:p w:rsidR="00C05989" w:rsidRPr="00813BAD" w:rsidRDefault="00C05989">
            <w:pPr>
              <w:jc w:val="center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ДРУЖБА І КОХАННЯ</w:t>
            </w: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Олександр Сергійович Пушкін (1799-1</w:t>
            </w:r>
            <w:r w:rsidR="00D86D3E" w:rsidRPr="00813BAD">
              <w:rPr>
                <w:b/>
                <w:lang w:val="uk-UA"/>
              </w:rPr>
              <w:t>8</w:t>
            </w:r>
            <w:r w:rsidRPr="00813BAD">
              <w:rPr>
                <w:b/>
                <w:lang w:val="uk-UA"/>
              </w:rPr>
              <w:t>37).</w:t>
            </w:r>
            <w:r w:rsidRPr="00813BAD">
              <w:rPr>
                <w:lang w:val="uk-UA"/>
              </w:rPr>
              <w:t xml:space="preserve"> </w:t>
            </w:r>
            <w:r w:rsidRPr="00813BAD">
              <w:rPr>
                <w:b/>
                <w:lang w:val="uk-UA"/>
              </w:rPr>
              <w:t>«19 жовтня 1825 року»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Дитинство і юність О.С. Пушкіна. 19 жовтня – День Ліцею. Ліцейські друзі </w:t>
            </w:r>
            <w:r w:rsidRPr="00813BAD">
              <w:rPr>
                <w:lang w:val="uk-UA"/>
              </w:rPr>
              <w:lastRenderedPageBreak/>
              <w:t xml:space="preserve">поета. Уславлення дружби й вірності у вірші О.С. Пушкіна «19 жовтня». Авторські спогади і роздуми у творі.  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Шолом-Алейхем (1859-1916)</w:t>
            </w:r>
            <w:r w:rsidRPr="00813BAD">
              <w:rPr>
                <w:lang w:val="uk-UA"/>
              </w:rPr>
              <w:t xml:space="preserve">. </w:t>
            </w:r>
            <w:r w:rsidRPr="00813BAD">
              <w:rPr>
                <w:b/>
                <w:lang w:val="uk-UA"/>
              </w:rPr>
              <w:t xml:space="preserve">«Пісня над піснями». </w:t>
            </w:r>
            <w:r w:rsidRPr="00813BAD">
              <w:rPr>
                <w:lang w:val="uk-UA"/>
              </w:rPr>
              <w:t xml:space="preserve">Віхи життєвого і творчого шляху письменника. Відображення у його творах долі єврейського народу. Тема кохання в  повісті Шолом-Алейхема «Пісня над піснями». Еволюція героїв (Шимек і Бузя) у часі. Біблійні мотиви в повісті. Утвердження етичних цінностей.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Олександр Грін (1880-1932)</w:t>
            </w:r>
            <w:r w:rsidRPr="00813BAD">
              <w:rPr>
                <w:lang w:val="uk-UA"/>
              </w:rPr>
              <w:t xml:space="preserve">. </w:t>
            </w:r>
            <w:r w:rsidRPr="00813BAD">
              <w:rPr>
                <w:b/>
                <w:lang w:val="uk-UA"/>
              </w:rPr>
              <w:t xml:space="preserve">«Пурпурові вітрила». </w:t>
            </w:r>
            <w:r w:rsidRPr="00813BAD">
              <w:rPr>
                <w:lang w:val="uk-UA"/>
              </w:rPr>
              <w:t>Поєднання реального і фантастичного в повісті. Основний конфлікт твору (Каперн</w:t>
            </w:r>
            <w:r w:rsidR="00BF2CC5" w:rsidRPr="00813BAD">
              <w:rPr>
                <w:lang w:val="uk-UA"/>
              </w:rPr>
              <w:t>а</w:t>
            </w:r>
            <w:r w:rsidRPr="00813BAD">
              <w:rPr>
                <w:lang w:val="uk-UA"/>
              </w:rPr>
              <w:t xml:space="preserve"> – мрія). Ассоль і Грей. Символіка образу пурпурових вітрил.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 xml:space="preserve">Вірші зарубіжних поетів про </w:t>
            </w:r>
            <w:r w:rsidR="00DB19BA" w:rsidRPr="00813BAD">
              <w:rPr>
                <w:b/>
                <w:lang w:val="uk-UA"/>
              </w:rPr>
              <w:t xml:space="preserve">дружбу і </w:t>
            </w:r>
            <w:r w:rsidRPr="00813BAD">
              <w:rPr>
                <w:b/>
                <w:lang w:val="uk-UA"/>
              </w:rPr>
              <w:t>кохання</w:t>
            </w:r>
            <w:r w:rsidRPr="00813BAD">
              <w:rPr>
                <w:lang w:val="uk-UA"/>
              </w:rPr>
              <w:t xml:space="preserve"> (</w:t>
            </w:r>
            <w:r w:rsidRPr="00813BAD">
              <w:rPr>
                <w:b/>
                <w:lang w:val="uk-UA"/>
              </w:rPr>
              <w:t>Р.</w:t>
            </w:r>
            <w:r w:rsidR="00CE44F6" w:rsidRPr="00813BAD">
              <w:rPr>
                <w:b/>
                <w:lang w:val="uk-UA"/>
              </w:rPr>
              <w:t> </w:t>
            </w:r>
            <w:r w:rsidRPr="00813BAD">
              <w:rPr>
                <w:b/>
                <w:lang w:val="uk-UA"/>
              </w:rPr>
              <w:t>Бернс</w:t>
            </w:r>
            <w:r w:rsidRPr="00813BAD">
              <w:rPr>
                <w:lang w:val="uk-UA"/>
              </w:rPr>
              <w:t xml:space="preserve"> («Любов»), </w:t>
            </w:r>
            <w:r w:rsidRPr="00813BAD">
              <w:rPr>
                <w:b/>
                <w:lang w:val="uk-UA"/>
              </w:rPr>
              <w:t>Г. Гейне</w:t>
            </w:r>
            <w:r w:rsidRPr="00813BAD">
              <w:rPr>
                <w:lang w:val="uk-UA"/>
              </w:rPr>
              <w:t xml:space="preserve"> («Коли настав чудовий май…»), </w:t>
            </w:r>
            <w:r w:rsidRPr="00813BAD">
              <w:rPr>
                <w:b/>
                <w:lang w:val="uk-UA"/>
              </w:rPr>
              <w:t>К.М. Симонов</w:t>
            </w:r>
            <w:r w:rsidRPr="00813BAD">
              <w:rPr>
                <w:lang w:val="uk-UA"/>
              </w:rPr>
              <w:t xml:space="preserve"> («Жди мене…») </w:t>
            </w:r>
            <w:r w:rsidR="008E046A" w:rsidRPr="00813BAD">
              <w:rPr>
                <w:b/>
                <w:lang w:val="uk-UA"/>
              </w:rPr>
              <w:t>та</w:t>
            </w:r>
            <w:r w:rsidRPr="00813BAD">
              <w:rPr>
                <w:b/>
                <w:lang w:val="uk-UA"/>
              </w:rPr>
              <w:t xml:space="preserve"> інші – 2-3 за вибором</w:t>
            </w:r>
            <w:r w:rsidR="006D14A7" w:rsidRPr="00813BAD">
              <w:rPr>
                <w:b/>
                <w:lang w:val="uk-UA"/>
              </w:rPr>
              <w:t xml:space="preserve"> учнів і вчителя</w:t>
            </w:r>
            <w:r w:rsidRPr="00813BAD">
              <w:rPr>
                <w:lang w:val="uk-UA"/>
              </w:rPr>
              <w:t xml:space="preserve">). Поетизація високого почуття, розкриття його сутності. 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(ТЛ)</w:t>
            </w:r>
            <w:r w:rsidRPr="00813BAD">
              <w:rPr>
                <w:lang w:val="uk-UA"/>
              </w:rPr>
              <w:t xml:space="preserve"> Поглиблення понять про вірш, повість, образ автора. Феєрія (повість-феєрія).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(ЛК)</w:t>
            </w:r>
            <w:r w:rsidRPr="00813BAD">
              <w:rPr>
                <w:lang w:val="uk-UA"/>
              </w:rPr>
              <w:t xml:space="preserve"> Біблія («Пісня над піснями»). Екранізації,  ілюстрації, театральні вистави за творами митців.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(УС)</w:t>
            </w:r>
            <w:r w:rsidRPr="00813BAD">
              <w:rPr>
                <w:lang w:val="uk-UA"/>
              </w:rPr>
              <w:t xml:space="preserve"> Музей О.С. Пушкіна в Царському Селі (Ліцей). Шолом-</w:t>
            </w:r>
            <w:r w:rsidRPr="00813BAD">
              <w:rPr>
                <w:lang w:val="uk-UA"/>
              </w:rPr>
              <w:lastRenderedPageBreak/>
              <w:t xml:space="preserve">Алейхем і Україна. Літературні музеї Шолом-Алейхема (Київ, Тель-Авів) і Олександра Гріна (Феодосія). Пам’ятники О.С. Пушкіну, Шолом-Алейхему, Олександру Гріну в Україні й за кордоном.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(ЕК)</w:t>
            </w:r>
            <w:r w:rsidRPr="00813BAD">
              <w:rPr>
                <w:lang w:val="uk-UA"/>
              </w:rPr>
              <w:t xml:space="preserve"> Феєрія і казка: схожість і відмінності. Порівняння образів персонажів (Бузя – Ассоль, Шимек – Артур Грей).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6" w:rsidRPr="00813BAD" w:rsidRDefault="00CE44F6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Учень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813BAD">
              <w:rPr>
                <w:b/>
                <w:lang w:val="uk-UA"/>
              </w:rPr>
              <w:t xml:space="preserve">: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знає і розповідає про основні факти життя і творчості митців, їх зв’язки з Україною, увічнення їхньої пам’яті в літературних музеях, пам’ятниках;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виявляє факти біографії О.С. Пушкіна у вірші «19 жовтня 1825 року»;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визначає основну ідею вірша О.С. Пушкіна «19 жовтня 1825 року», знаходить відповідні цитати;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характеризує образ автора у вірші О.С. Пушкіна «19 жовтня 1825 року», його спогади, зміни образу автора в часі;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визначає роль описів природи у вірші «19 жовтня 1825 року», розкриває їх емоційне забарвлення і художні засоби втілення певних емоцій і почуттів;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переказує основні події повістей «Пісня над піснями» Шолом-Алейхема і «Пурпурові вітрила» Олександра Гріна;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визначає особливості сюжету і композиції повістей;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характеризує духовно-емоційний світ головних героїв повістей, зміни (або незмінність) їхніх внутрішніх якостей;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розкриває сутність трактування проблеми кохання у творах Шолом-Алейхема і Олександра Гріна;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висловлює власні судження щодо персонажів (Шимек, Бузя, Ассоль, Артур Грей), їхнє ставлення до кохання і світу;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визначає теми, провідні мотиви, ідеї у повістях «Пісня над піснями» і «Пурпурові вітрила»;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називає символи у повістях митців, розкриває їх зміст, функції у творах;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зіставляє образи Бузі і Ассоль, Шимека і Артура Грея, визначає схожість і відмінність </w:t>
            </w:r>
            <w:r w:rsidRPr="00813BAD">
              <w:rPr>
                <w:lang w:val="uk-UA"/>
              </w:rPr>
              <w:lastRenderedPageBreak/>
              <w:t>між ними;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дає визначення поняття «феєрія», називає ознаки феєрії у повісті «Пурпурові вітрила», схожість і відмінність феєрії від жанру казки»;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виразно читає (в тому числі напам’ять) вірші зарубіжних авторів про кохання, висловлює враження від прочитаних творів, інтерпретує </w:t>
            </w:r>
            <w:r w:rsidR="003F68EF" w:rsidRPr="00813BAD">
              <w:rPr>
                <w:lang w:val="uk-UA"/>
              </w:rPr>
              <w:t xml:space="preserve"> їх. </w:t>
            </w:r>
            <w:r w:rsidRPr="00813BAD">
              <w:rPr>
                <w:lang w:val="uk-UA"/>
              </w:rPr>
              <w:t xml:space="preserve">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9761EF" w:rsidRDefault="00E40A0C" w:rsidP="00E40A0C">
            <w:pPr>
              <w:jc w:val="both"/>
              <w:rPr>
                <w:lang w:val="uk-UA"/>
              </w:rPr>
            </w:pPr>
            <w:r w:rsidRPr="000E6ABA">
              <w:rPr>
                <w:lang w:val="uk-UA"/>
              </w:rPr>
              <w:lastRenderedPageBreak/>
              <w:t xml:space="preserve">Удосконалення уміння переказувати </w:t>
            </w:r>
            <w:r w:rsidRPr="00813BAD">
              <w:rPr>
                <w:lang w:val="uk-UA"/>
              </w:rPr>
              <w:t>основні факти життя і творчості митців, їх зв’язки з Україною, увічнення їхньої пам’яті в літературних музеях, пам’ятниках</w:t>
            </w:r>
            <w:r>
              <w:rPr>
                <w:lang w:val="uk-UA"/>
              </w:rPr>
              <w:t>.</w:t>
            </w:r>
          </w:p>
          <w:p w:rsidR="00E3731A" w:rsidRPr="000E6ABA" w:rsidRDefault="00E3731A" w:rsidP="00E3731A">
            <w:pPr>
              <w:shd w:val="clear" w:color="auto" w:fill="FFFFFF"/>
              <w:ind w:firstLine="5"/>
              <w:jc w:val="both"/>
              <w:rPr>
                <w:i/>
                <w:iCs/>
                <w:lang w:val="uk-UA"/>
              </w:rPr>
            </w:pPr>
            <w:r w:rsidRPr="000E6ABA">
              <w:rPr>
                <w:spacing w:val="-1"/>
                <w:lang w:val="uk-UA"/>
              </w:rPr>
              <w:t xml:space="preserve">Формування інтонаційної забарвленості </w:t>
            </w:r>
            <w:r w:rsidRPr="000E6ABA">
              <w:rPr>
                <w:spacing w:val="-1"/>
                <w:lang w:val="uk-UA"/>
              </w:rPr>
              <w:lastRenderedPageBreak/>
              <w:t>шляхом виразного читання</w:t>
            </w:r>
            <w:r>
              <w:rPr>
                <w:i/>
                <w:iCs/>
                <w:lang w:val="uk-UA"/>
              </w:rPr>
              <w:t>.</w:t>
            </w:r>
          </w:p>
          <w:p w:rsidR="00E3731A" w:rsidRPr="000E6ABA" w:rsidRDefault="00E3731A" w:rsidP="00E373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en-US"/>
              </w:rPr>
            </w:pPr>
            <w:r w:rsidRPr="000E6ABA">
              <w:rPr>
                <w:rFonts w:eastAsia="Calibri"/>
                <w:lang w:val="uk-UA" w:eastAsia="en-US"/>
              </w:rPr>
              <w:t>Формування умінь аналізувати зміст тексту з метою відокремлення суттєвих відомостей від несуттєвих, робити висновки на основі здійсненого аналізу.</w:t>
            </w:r>
          </w:p>
          <w:p w:rsidR="00E3731A" w:rsidRPr="00A33810" w:rsidRDefault="00E3731A" w:rsidP="00A33810">
            <w:pPr>
              <w:jc w:val="both"/>
              <w:rPr>
                <w:lang w:val="uk-UA"/>
              </w:rPr>
            </w:pPr>
            <w:r w:rsidRPr="000E6ABA">
              <w:rPr>
                <w:rFonts w:eastAsia="Calibri"/>
                <w:lang w:val="uk-UA" w:eastAsia="en-US"/>
              </w:rPr>
              <w:t>Розвиток розумової операції узагальнення на основі співставлення головної думки та теми тексту з його назвою</w:t>
            </w:r>
            <w:r>
              <w:rPr>
                <w:rFonts w:eastAsia="Calibri"/>
                <w:lang w:val="uk-UA" w:eastAsia="en-US"/>
              </w:rPr>
              <w:t xml:space="preserve"> наприклад </w:t>
            </w:r>
            <w:r w:rsidRPr="000E6ABA">
              <w:rPr>
                <w:rFonts w:eastAsia="Calibri"/>
                <w:lang w:val="uk-UA" w:eastAsia="en-US"/>
              </w:rPr>
              <w:t>.</w:t>
            </w:r>
            <w:r w:rsidRPr="00813BAD">
              <w:rPr>
                <w:lang w:val="uk-UA"/>
              </w:rPr>
              <w:t>«Пісня над піснями» Шолом-Алейхема і «Пурпур</w:t>
            </w:r>
            <w:r w:rsidR="00A33810">
              <w:rPr>
                <w:lang w:val="uk-UA"/>
              </w:rPr>
              <w:t>ові вітрила» Олександра Гріна.</w:t>
            </w:r>
          </w:p>
          <w:p w:rsidR="00E3731A" w:rsidRPr="000E6ABA" w:rsidRDefault="00E3731A" w:rsidP="00E3731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uk-UA"/>
              </w:rPr>
            </w:pPr>
            <w:r w:rsidRPr="000E6ABA">
              <w:rPr>
                <w:rFonts w:eastAsia="Calibri"/>
                <w:lang w:val="uk-UA" w:eastAsia="en-US"/>
              </w:rPr>
              <w:t>Розвиток умінь розуміти послідовність подій, що мають місце у творах; визначати причину та наслідок певних явищ з опорою на слухове сприймання мовлення педагога</w:t>
            </w:r>
            <w:r w:rsidRPr="000E6ABA">
              <w:rPr>
                <w:i/>
                <w:iCs/>
                <w:color w:val="000000"/>
                <w:lang w:val="uk-UA"/>
              </w:rPr>
              <w:t xml:space="preserve"> </w:t>
            </w:r>
          </w:p>
          <w:p w:rsidR="00E3731A" w:rsidRPr="00813BAD" w:rsidRDefault="00E3731A" w:rsidP="00E3731A">
            <w:pPr>
              <w:jc w:val="both"/>
              <w:rPr>
                <w:lang w:val="uk-UA"/>
              </w:rPr>
            </w:pPr>
            <w:r w:rsidRPr="00E3731A">
              <w:rPr>
                <w:iCs/>
                <w:color w:val="000000"/>
                <w:lang w:val="uk-UA"/>
              </w:rPr>
              <w:t xml:space="preserve">Усвідомлення </w:t>
            </w:r>
            <w:r w:rsidRPr="00813BAD">
              <w:rPr>
                <w:lang w:val="uk-UA"/>
              </w:rPr>
              <w:t>духовно-емоційн</w:t>
            </w:r>
            <w:r>
              <w:rPr>
                <w:lang w:val="uk-UA"/>
              </w:rPr>
              <w:t>ого</w:t>
            </w:r>
            <w:r w:rsidRPr="00813BAD">
              <w:rPr>
                <w:lang w:val="uk-UA"/>
              </w:rPr>
              <w:t xml:space="preserve"> світ</w:t>
            </w:r>
            <w:r>
              <w:rPr>
                <w:lang w:val="uk-UA"/>
              </w:rPr>
              <w:t>у</w:t>
            </w:r>
            <w:r w:rsidRPr="00813BAD">
              <w:rPr>
                <w:lang w:val="uk-UA"/>
              </w:rPr>
              <w:t xml:space="preserve"> головних героїв пові</w:t>
            </w:r>
            <w:r w:rsidR="00DC20A7">
              <w:rPr>
                <w:lang w:val="uk-UA"/>
              </w:rPr>
              <w:t xml:space="preserve">стей, зміни </w:t>
            </w:r>
            <w:r w:rsidRPr="00813BAD">
              <w:rPr>
                <w:lang w:val="uk-UA"/>
              </w:rPr>
              <w:t>або незмінн</w:t>
            </w:r>
            <w:r w:rsidR="00DC20A7">
              <w:rPr>
                <w:lang w:val="uk-UA"/>
              </w:rPr>
              <w:t>ість їхніх внутрішніх якостей,</w:t>
            </w:r>
            <w:r>
              <w:rPr>
                <w:lang w:val="uk-UA"/>
              </w:rPr>
              <w:t xml:space="preserve"> </w:t>
            </w:r>
            <w:r w:rsidRPr="00813BAD">
              <w:rPr>
                <w:lang w:val="uk-UA"/>
              </w:rPr>
              <w:t>розкриває сутність трактування проблеми кохання у творах Шол</w:t>
            </w:r>
            <w:r>
              <w:rPr>
                <w:lang w:val="uk-UA"/>
              </w:rPr>
              <w:t>ом-Алейхема і Олександра Гріна.</w:t>
            </w:r>
          </w:p>
          <w:p w:rsidR="00E3731A" w:rsidRPr="00E40A0C" w:rsidRDefault="00E3731A" w:rsidP="00E3731A">
            <w:pPr>
              <w:jc w:val="both"/>
              <w:rPr>
                <w:lang w:val="uk-UA"/>
              </w:rPr>
            </w:pPr>
          </w:p>
        </w:tc>
      </w:tr>
      <w:tr w:rsidR="009761EF" w:rsidRPr="004C7215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ED2323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6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 w:rsidP="00DC20A7">
            <w:pPr>
              <w:rPr>
                <w:b/>
                <w:lang w:val="uk-UA"/>
              </w:rPr>
            </w:pPr>
          </w:p>
          <w:p w:rsidR="00C05989" w:rsidRPr="00813BAD" w:rsidRDefault="00C05989">
            <w:pPr>
              <w:jc w:val="center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ЛІТЕРАТУРНИЙ ДЕТЕКТИВ</w:t>
            </w:r>
          </w:p>
          <w:p w:rsidR="00C05989" w:rsidRPr="00813BAD" w:rsidRDefault="00C05989">
            <w:pPr>
              <w:pStyle w:val="msonormalcxspmiddle"/>
              <w:jc w:val="both"/>
            </w:pPr>
            <w:r w:rsidRPr="00813BAD">
              <w:t xml:space="preserve">Детектив як жанр літератури, характерні ознаки жанру. Жанрове розмаїття детективів. </w:t>
            </w:r>
          </w:p>
          <w:p w:rsidR="00C05989" w:rsidRPr="00813BAD" w:rsidRDefault="00C05989">
            <w:pPr>
              <w:pStyle w:val="msonormalcxspmiddle"/>
              <w:jc w:val="both"/>
            </w:pPr>
            <w:r w:rsidRPr="00813BAD">
              <w:rPr>
                <w:b/>
              </w:rPr>
              <w:t>Едгар Аллан По (1809-1849).</w:t>
            </w:r>
            <w:r w:rsidRPr="00813BAD">
              <w:t xml:space="preserve"> </w:t>
            </w:r>
            <w:r w:rsidRPr="00813BAD">
              <w:rPr>
                <w:b/>
              </w:rPr>
              <w:t>«Золотий жук».</w:t>
            </w:r>
            <w:r w:rsidRPr="00813BAD">
              <w:t xml:space="preserve">  Е.А. По – засновник жанру детективу у світовій літературі. Захопливий сюжет повісті «Золотий жук». Особливості композиційної будови твору – «розповідь у розповіді», її художнє значення (поєднання різних точок зору, створення емоційної напруги, таємничої атмосфери та ін.).  Образи Вільяма Леграна, Джупітера, оповідача.  </w:t>
            </w:r>
          </w:p>
          <w:p w:rsidR="006808C3" w:rsidRPr="00813BAD" w:rsidRDefault="00C05989" w:rsidP="00F729C1">
            <w:pPr>
              <w:pStyle w:val="msonormalcxspmiddle"/>
              <w:spacing w:before="0" w:beforeAutospacing="0" w:after="0" w:afterAutospacing="0"/>
              <w:jc w:val="both"/>
              <w:rPr>
                <w:lang w:val="ru-RU"/>
              </w:rPr>
            </w:pPr>
            <w:r w:rsidRPr="00813BAD">
              <w:rPr>
                <w:b/>
              </w:rPr>
              <w:t>Артур Конан Дойл (1859-1930).</w:t>
            </w:r>
            <w:r w:rsidRPr="00813BAD">
              <w:t xml:space="preserve"> </w:t>
            </w:r>
            <w:r w:rsidRPr="00813BAD">
              <w:rPr>
                <w:b/>
              </w:rPr>
              <w:t xml:space="preserve">«Записки про Шерлока Холмса» («Пістрява стрічка», «Спілка </w:t>
            </w:r>
            <w:r w:rsidRPr="00813BAD">
              <w:rPr>
                <w:b/>
              </w:rPr>
              <w:lastRenderedPageBreak/>
              <w:t>рудих»).</w:t>
            </w:r>
            <w:r w:rsidRPr="00813BAD">
              <w:t xml:space="preserve">  </w:t>
            </w:r>
          </w:p>
          <w:p w:rsidR="00C05989" w:rsidRPr="00813BAD" w:rsidRDefault="00C05989" w:rsidP="00F729C1">
            <w:pPr>
              <w:pStyle w:val="msonormalcxspmiddle"/>
              <w:spacing w:before="0" w:beforeAutospacing="0" w:after="0" w:afterAutospacing="0"/>
              <w:jc w:val="both"/>
            </w:pPr>
            <w:r w:rsidRPr="00813BAD">
              <w:t>А. К</w:t>
            </w:r>
            <w:r w:rsidR="006808C3" w:rsidRPr="00813BAD">
              <w:rPr>
                <w:lang w:val="ru-RU"/>
              </w:rPr>
              <w:t xml:space="preserve">. </w:t>
            </w:r>
            <w:r w:rsidRPr="00813BAD">
              <w:t xml:space="preserve"> Дойл – відомий автор класичних детективів, популярність його героїв у різних країнах. Особливості сюжету і композиції оповідань про Шерлока Холмса. Шерлок Холмс як безпосередній учасник розв’язання сімейного конфлікту в оповіданні «Пістрява стрічка». Іронічне зображення пристрасті людини до легкого збагачення в оповіданні «Спілка рудих». Сутність «дедуктивного методу» Шерлока Холмса, утвердження в його образі сили інтелекту і моральних якостей. Доктор Ватсон як оповідач. Різні точки зору на події як художній прийом створення атмосфери таємничості.  </w:t>
            </w:r>
          </w:p>
          <w:p w:rsidR="00C05989" w:rsidRPr="00813BAD" w:rsidRDefault="00C05989" w:rsidP="00F729C1">
            <w:pPr>
              <w:pStyle w:val="msonormalcxspmiddle"/>
              <w:spacing w:before="0" w:beforeAutospacing="0" w:after="0" w:afterAutospacing="0"/>
              <w:jc w:val="both"/>
            </w:pPr>
            <w:r w:rsidRPr="00813BAD">
              <w:rPr>
                <w:b/>
              </w:rPr>
              <w:t>(ТЛ)</w:t>
            </w:r>
            <w:r w:rsidRPr="00813BAD">
              <w:t xml:space="preserve"> Оповідач і розповідач. Початкове поняття про точку зору. </w:t>
            </w:r>
          </w:p>
          <w:p w:rsidR="00C05989" w:rsidRPr="00813BAD" w:rsidRDefault="00C05989" w:rsidP="00F729C1">
            <w:pPr>
              <w:pStyle w:val="msonormalcxspmiddle"/>
              <w:spacing w:before="0" w:beforeAutospacing="0" w:after="0" w:afterAutospacing="0"/>
              <w:jc w:val="both"/>
            </w:pPr>
            <w:r w:rsidRPr="00813BAD">
              <w:rPr>
                <w:b/>
              </w:rPr>
              <w:t>(ЛК)</w:t>
            </w:r>
            <w:r w:rsidRPr="00813BAD">
              <w:t xml:space="preserve"> Відомі екранізації творів Е.А. По і А.К</w:t>
            </w:r>
            <w:r w:rsidR="006808C3" w:rsidRPr="00813BAD">
              <w:t>.</w:t>
            </w:r>
            <w:r w:rsidRPr="00813BAD">
              <w:t xml:space="preserve"> Дойл</w:t>
            </w:r>
            <w:r w:rsidR="006808C3" w:rsidRPr="00813BAD">
              <w:t>а</w:t>
            </w:r>
            <w:r w:rsidRPr="00813BAD">
              <w:t xml:space="preserve">. Музеї Е. По  в США (Балтимор, Річмонд),  Шерлока Холмса  у Великобританії (Лондон), Росії (Москва).  Пам’ятники письменникам та їхнім героям. </w:t>
            </w:r>
          </w:p>
          <w:p w:rsidR="006E6A2D" w:rsidRPr="00813BAD" w:rsidRDefault="00C05989" w:rsidP="00F729C1">
            <w:pPr>
              <w:pStyle w:val="msonormalcxspmiddle"/>
              <w:spacing w:before="0" w:beforeAutospacing="0" w:after="0" w:afterAutospacing="0"/>
              <w:jc w:val="both"/>
            </w:pPr>
            <w:r w:rsidRPr="00813BAD">
              <w:rPr>
                <w:b/>
              </w:rPr>
              <w:t xml:space="preserve">(УС) </w:t>
            </w:r>
            <w:r w:rsidRPr="00813BAD">
              <w:t xml:space="preserve">Українські письменники – майстри детективного жанру. </w:t>
            </w:r>
          </w:p>
          <w:p w:rsidR="00C05989" w:rsidRPr="00813BAD" w:rsidRDefault="00C05989" w:rsidP="00F729C1">
            <w:pPr>
              <w:pStyle w:val="msonormalcxspmiddle"/>
              <w:spacing w:before="0" w:beforeAutospacing="0" w:after="0" w:afterAutospacing="0"/>
              <w:jc w:val="both"/>
            </w:pPr>
            <w:r w:rsidRPr="00813BAD">
              <w:rPr>
                <w:b/>
              </w:rPr>
              <w:t>(ЕК)</w:t>
            </w:r>
            <w:r w:rsidRPr="00813BAD">
              <w:t xml:space="preserve"> Порівняння оригіналів і художніх перекладів. Порівняння </w:t>
            </w:r>
            <w:r w:rsidR="00A156CB" w:rsidRPr="00813BAD">
              <w:t xml:space="preserve">літературних детективів </w:t>
            </w:r>
            <w:r w:rsidRPr="00813BAD">
              <w:t xml:space="preserve">з екранізаціями. </w:t>
            </w:r>
          </w:p>
          <w:p w:rsidR="00F729C1" w:rsidRPr="00813BAD" w:rsidRDefault="00F729C1" w:rsidP="00F729C1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1" w:rsidRPr="00813BAD" w:rsidRDefault="009C50B1">
            <w:pPr>
              <w:jc w:val="both"/>
              <w:rPr>
                <w:b/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Учень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813BAD">
              <w:rPr>
                <w:b/>
                <w:lang w:val="uk-UA"/>
              </w:rPr>
              <w:t>: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дає визначення жанру «детектив», </w:t>
            </w:r>
            <w:r w:rsidR="00E3731A">
              <w:rPr>
                <w:lang w:val="uk-UA"/>
              </w:rPr>
              <w:t xml:space="preserve">виявляє його характерні ознаки </w:t>
            </w:r>
            <w:r w:rsidRPr="00813BAD">
              <w:rPr>
                <w:lang w:val="uk-UA"/>
              </w:rPr>
              <w:t xml:space="preserve">на прикладі прочитаних творів; 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знає про історію виникнення і формування жанру у світовій літературі, видатних представників детективної літератури;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розповідає про ключові віхи життя і творчості Е.А. По і А.</w:t>
            </w:r>
            <w:r w:rsidR="009E470D" w:rsidRPr="00813BAD">
              <w:rPr>
                <w:lang w:val="uk-UA"/>
              </w:rPr>
              <w:t> </w:t>
            </w:r>
            <w:r w:rsidRPr="00813BAD">
              <w:rPr>
                <w:lang w:val="uk-UA"/>
              </w:rPr>
              <w:t>К</w:t>
            </w:r>
            <w:r w:rsidR="00E3731A">
              <w:rPr>
                <w:lang w:val="uk-UA"/>
              </w:rPr>
              <w:t>.</w:t>
            </w:r>
            <w:r w:rsidRPr="00813BAD">
              <w:rPr>
                <w:lang w:val="uk-UA"/>
              </w:rPr>
              <w:t xml:space="preserve"> Дойл</w:t>
            </w:r>
            <w:r w:rsidR="006808C3" w:rsidRPr="00813BAD">
              <w:rPr>
                <w:lang w:val="uk-UA"/>
              </w:rPr>
              <w:t>а</w:t>
            </w:r>
            <w:r w:rsidRPr="00813BAD">
              <w:rPr>
                <w:lang w:val="uk-UA"/>
              </w:rPr>
              <w:t>, називає їх найвідоміші книги, причини популярності серед різних поколінь;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виявляє характерні ознаки циклу в «Записках про Шерлока Холмса»;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висловлює враження від прочитаних творів письменників, розповідає про своїх улюблених героїв;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виявляє особливості сюжету і композиції творів Е.</w:t>
            </w:r>
            <w:r w:rsidR="00E3731A">
              <w:rPr>
                <w:lang w:val="uk-UA"/>
              </w:rPr>
              <w:t xml:space="preserve"> </w:t>
            </w:r>
            <w:r w:rsidRPr="00813BAD">
              <w:rPr>
                <w:lang w:val="uk-UA"/>
              </w:rPr>
              <w:t>А. По і А.</w:t>
            </w:r>
            <w:r w:rsidR="009E470D" w:rsidRPr="00813BAD">
              <w:rPr>
                <w:lang w:val="uk-UA"/>
              </w:rPr>
              <w:t> </w:t>
            </w:r>
            <w:r w:rsidRPr="00813BAD">
              <w:rPr>
                <w:lang w:val="uk-UA"/>
              </w:rPr>
              <w:t>К</w:t>
            </w:r>
            <w:r w:rsidR="00E3731A">
              <w:rPr>
                <w:lang w:val="uk-UA"/>
              </w:rPr>
              <w:t>.</w:t>
            </w:r>
            <w:r w:rsidRPr="00813BAD">
              <w:rPr>
                <w:lang w:val="uk-UA"/>
              </w:rPr>
              <w:t xml:space="preserve"> Дойл</w:t>
            </w:r>
            <w:r w:rsidR="006808C3" w:rsidRPr="00813BAD">
              <w:rPr>
                <w:lang w:val="uk-UA"/>
              </w:rPr>
              <w:t>а</w:t>
            </w:r>
            <w:r w:rsidRPr="00813BAD">
              <w:rPr>
                <w:lang w:val="uk-UA"/>
              </w:rPr>
              <w:t>;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встановлює значення прийому «розповідь у розповіді» в текстах письменників;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характеризує образи персонажів (Легран, Джупітер, Шерлок Холмс, Ватсон, учасники </w:t>
            </w:r>
            <w:r w:rsidRPr="00813BAD">
              <w:rPr>
                <w:lang w:val="uk-UA"/>
              </w:rPr>
              <w:lastRenderedPageBreak/>
              <w:t>злочинів та ін.);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змальовує образи оповідачів, називає їхні провідні риси, роль у розгортанні сюжету (спостерігач, безпосередній учасник сюжету (персонаж) тощо);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розуміє поняття «точка зору», виявляє у творах різні точки зору (персонажів, оповідача) на події, зіставляє їх;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розповідає про відомі е</w:t>
            </w:r>
            <w:r w:rsidR="00E3731A">
              <w:rPr>
                <w:lang w:val="uk-UA"/>
              </w:rPr>
              <w:t>кранізації за творами Е.А. По і</w:t>
            </w:r>
            <w:r w:rsidR="006808C3" w:rsidRPr="00813BAD">
              <w:rPr>
                <w:lang w:val="uk-UA"/>
              </w:rPr>
              <w:t xml:space="preserve"> </w:t>
            </w:r>
            <w:r w:rsidRPr="00813BAD">
              <w:rPr>
                <w:lang w:val="uk-UA"/>
              </w:rPr>
              <w:t>А. К</w:t>
            </w:r>
            <w:r w:rsidR="006808C3" w:rsidRPr="00813BAD">
              <w:rPr>
                <w:lang w:val="uk-UA"/>
              </w:rPr>
              <w:t>.</w:t>
            </w:r>
            <w:r w:rsidRPr="00813BAD">
              <w:rPr>
                <w:lang w:val="uk-UA"/>
              </w:rPr>
              <w:t xml:space="preserve"> Дойл</w:t>
            </w:r>
            <w:r w:rsidR="006808C3" w:rsidRPr="00813BAD">
              <w:rPr>
                <w:lang w:val="uk-UA"/>
              </w:rPr>
              <w:t>а</w:t>
            </w:r>
            <w:r w:rsidRPr="00813BAD">
              <w:rPr>
                <w:lang w:val="uk-UA"/>
              </w:rPr>
              <w:t xml:space="preserve"> (1-2 за вибором), висловлює власне судження про втілення героїв детективів засобами кіномистецтва; </w:t>
            </w:r>
          </w:p>
          <w:p w:rsidR="00C05989" w:rsidRPr="00813BAD" w:rsidRDefault="00C05989" w:rsidP="00CF053B">
            <w:pPr>
              <w:numPr>
                <w:ilvl w:val="0"/>
                <w:numId w:val="18"/>
              </w:numPr>
              <w:ind w:left="-108" w:firstLine="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порівнює оригінали й художні переклади творів письменників (за у</w:t>
            </w:r>
            <w:r w:rsidR="00F92403" w:rsidRPr="00813BAD">
              <w:rPr>
                <w:lang w:val="uk-UA"/>
              </w:rPr>
              <w:t>мови володіння іноземною мовою).</w:t>
            </w:r>
          </w:p>
          <w:p w:rsidR="00C05989" w:rsidRPr="00813BAD" w:rsidRDefault="00C05989" w:rsidP="00DC20A7">
            <w:pPr>
              <w:ind w:left="-108"/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4C7215" w:rsidRDefault="00A33810" w:rsidP="004C7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Засвоєння понять шляхом відтворення 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</w:t>
            </w:r>
            <w:r w:rsidR="00DC20A7">
              <w:rPr>
                <w:lang w:val="uk-UA"/>
              </w:rPr>
              <w:t>мовного боку, так і смислового уміння їх тлумачити</w:t>
            </w:r>
            <w:r w:rsidR="004C7215">
              <w:rPr>
                <w:lang w:val="uk-UA"/>
              </w:rPr>
              <w:t>, вживати у власному мовленні</w:t>
            </w:r>
            <w:r>
              <w:rPr>
                <w:lang w:val="uk-UA"/>
              </w:rPr>
              <w:t>.</w:t>
            </w:r>
          </w:p>
          <w:p w:rsidR="009761EF" w:rsidRPr="00A33810" w:rsidRDefault="00A33810" w:rsidP="004C7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розповіді шляхом виконання невеликих завдань, що мають на меті розуміння та запам’ятовування інформації з подальшим виконанням завдань, які потребують оперування набутими знаннями</w:t>
            </w:r>
            <w:r w:rsidRPr="00813BAD">
              <w:rPr>
                <w:lang w:val="uk-UA"/>
              </w:rPr>
              <w:t xml:space="preserve"> у світовій літературі</w:t>
            </w:r>
            <w:r w:rsidR="001F770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9761EF" w:rsidRPr="00CC419E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4C7215" w:rsidRDefault="00C05989">
            <w:pPr>
              <w:jc w:val="both"/>
              <w:rPr>
                <w:b/>
                <w:lang w:val="uk-UA"/>
              </w:rPr>
            </w:pPr>
          </w:p>
          <w:p w:rsidR="00C05989" w:rsidRPr="00813BAD" w:rsidRDefault="00ED2323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6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center"/>
              <w:rPr>
                <w:b/>
                <w:lang w:val="uk-UA"/>
              </w:rPr>
            </w:pPr>
          </w:p>
          <w:p w:rsidR="00C05989" w:rsidRPr="00813BAD" w:rsidRDefault="004B2C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ЗАРУБІЖНА</w:t>
            </w:r>
            <w:r w:rsidR="00C05989" w:rsidRPr="00813BAD">
              <w:rPr>
                <w:b/>
                <w:lang w:val="uk-UA"/>
              </w:rPr>
              <w:t xml:space="preserve"> НОВЕЛА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Новела як літературний жанр, її характерні ознаки, різновиди.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О. Генрі (1862-1910).</w:t>
            </w:r>
            <w:r w:rsidRPr="00813BAD">
              <w:rPr>
                <w:lang w:val="uk-UA"/>
              </w:rPr>
              <w:t xml:space="preserve"> </w:t>
            </w:r>
            <w:r w:rsidRPr="00813BAD">
              <w:rPr>
                <w:b/>
                <w:lang w:val="uk-UA"/>
              </w:rPr>
              <w:t>«Дари волхвів», «Останній листок».</w:t>
            </w:r>
            <w:r w:rsidRPr="00813BAD">
              <w:rPr>
                <w:lang w:val="uk-UA"/>
              </w:rPr>
              <w:t xml:space="preserve"> О. Генрі – майстер новели. Моральні цінності в новелі «Дари волхвів». Біблійні мотиви у творі, художні деталі. Новела «Останній листок» - гімн людині, котра здатна на  самопожертву заради ближнього. Специфіка розкриття образу Бермана (непримітна зовнішність, невдаха, найкращий «шедевр» митця). Образи дівчат, їх динаміка (Сью, Джонсі).   Особливості художньої мови новели, розповідач.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Герберт Джордж Уеллс (1866-1946).</w:t>
            </w:r>
            <w:r w:rsidRPr="00813BAD">
              <w:rPr>
                <w:lang w:val="uk-UA"/>
              </w:rPr>
              <w:t xml:space="preserve"> </w:t>
            </w:r>
            <w:r w:rsidRPr="00813BAD">
              <w:rPr>
                <w:b/>
                <w:lang w:val="uk-UA"/>
              </w:rPr>
              <w:t>«Чарівна крамниця».</w:t>
            </w:r>
            <w:r w:rsidRPr="00813BAD">
              <w:rPr>
                <w:lang w:val="uk-UA"/>
              </w:rPr>
              <w:t xml:space="preserve"> Видатний англійський фантаст Г.Дж. Уеллс. Точка зору дорослого і дитини в новелі «Чарівна крамниця». «Дива» та їх сприйняття персонажами. Оповідач твору (батько). Особливості дитячого світу в оповіданні. Роль елементів фантастики.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Рюноске Акутагава (1892-1927).</w:t>
            </w:r>
            <w:r w:rsidRPr="00813BAD">
              <w:rPr>
                <w:lang w:val="uk-UA"/>
              </w:rPr>
              <w:t xml:space="preserve"> </w:t>
            </w:r>
            <w:r w:rsidRPr="00813BAD">
              <w:rPr>
                <w:b/>
                <w:lang w:val="uk-UA"/>
              </w:rPr>
              <w:t>«Павутинка».</w:t>
            </w:r>
            <w:r w:rsidRPr="00813BAD">
              <w:rPr>
                <w:lang w:val="uk-UA"/>
              </w:rPr>
              <w:t xml:space="preserve"> Майстер японської новели Р. Акутагава. Втілення ідеї про  моральну справедливість у новелі «Павутинка». Філософський зміст твору. Підтекст.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(ТЛ)</w:t>
            </w:r>
            <w:r w:rsidRPr="00813BAD">
              <w:rPr>
                <w:lang w:val="uk-UA"/>
              </w:rPr>
              <w:t xml:space="preserve"> Поглиблення понять про </w:t>
            </w:r>
            <w:r w:rsidRPr="00813BAD">
              <w:rPr>
                <w:lang w:val="uk-UA"/>
              </w:rPr>
              <w:lastRenderedPageBreak/>
              <w:t xml:space="preserve">оповідача і розповідача, точку зору. Новела та її різновиди.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(ЛК)</w:t>
            </w:r>
            <w:r w:rsidRPr="00813BAD">
              <w:rPr>
                <w:lang w:val="uk-UA"/>
              </w:rPr>
              <w:t xml:space="preserve"> Біблія («Поклоніння волхвів»). Музей О. Генрі в США (Остін). Древні храми-музеї  Японії.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(УС)</w:t>
            </w:r>
            <w:r w:rsidRPr="00813BAD">
              <w:rPr>
                <w:lang w:val="uk-UA"/>
              </w:rPr>
              <w:t xml:space="preserve"> Українські письменники – майстри новели.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(ЕК)</w:t>
            </w:r>
            <w:r w:rsidRPr="00813BAD">
              <w:rPr>
                <w:lang w:val="uk-UA"/>
              </w:rPr>
              <w:t xml:space="preserve"> </w:t>
            </w:r>
            <w:r w:rsidR="007833FE" w:rsidRPr="00813BAD">
              <w:rPr>
                <w:lang w:val="uk-UA"/>
              </w:rPr>
              <w:t xml:space="preserve">Порівняння образів героїв новел О. Генрі. </w:t>
            </w:r>
            <w:r w:rsidRPr="00813BAD">
              <w:rPr>
                <w:lang w:val="uk-UA"/>
              </w:rPr>
              <w:t>Порівняння оригіналів і художніх перекладів новел</w:t>
            </w:r>
            <w:r w:rsidR="007833FE" w:rsidRPr="00813BAD">
              <w:rPr>
                <w:lang w:val="uk-UA"/>
              </w:rPr>
              <w:t xml:space="preserve"> О. Генрі, Г. Уеллса</w:t>
            </w:r>
            <w:r w:rsidR="005C0880" w:rsidRPr="00813BAD">
              <w:rPr>
                <w:lang w:val="uk-UA"/>
              </w:rPr>
              <w:t xml:space="preserve"> (окремих  фрагментів творів)</w:t>
            </w:r>
            <w:r w:rsidRPr="00813BAD">
              <w:rPr>
                <w:lang w:val="uk-UA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Pr="00813BAD">
              <w:rPr>
                <w:b/>
                <w:lang w:val="uk-UA"/>
              </w:rPr>
              <w:t>учениця: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дає визначення жанру новели, виявляє її характерні ознаки у прочитаних творах;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розрізняє за змістом різновиди новел (психологічну, філософську, фантастичну та ін.);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виразно читає і переказує (близько до тексту) новели письменників;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виявляє у новелах зарубіжних митців основні проблеми (моральні, філософські та ін.), їх художнє втілення в подіях, образах, символах, назвах та інших компонентах твору;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визначає особливості розвитку сюжету новел, напружені (кульмінаційні) моменти творів;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характеризує образи персонажів новел у їхніх стосунках, динаміці, виявляє ключові риси персонажів, їх моральні якості;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розмірковує над фіналами творів, дає їм (фіналам) власне тлумачення;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характеризує образи оповідача («Чарівна крамниця» Г.Дж.</w:t>
            </w:r>
            <w:r w:rsidR="009E470D" w:rsidRPr="00813BAD">
              <w:rPr>
                <w:lang w:val="uk-UA"/>
              </w:rPr>
              <w:t> </w:t>
            </w:r>
            <w:r w:rsidRPr="00813BAD">
              <w:rPr>
                <w:lang w:val="uk-UA"/>
              </w:rPr>
              <w:t xml:space="preserve">Уеллса) і розповідача (новели О. Генрі), розрізняє їх за формами оповіді (оповідач – від 1-ої особи, розповідач – від 3-ої особи);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виявляє культурні паралелі в текстах новел (біблійні мотиви в новелі «Дари волхвів» О. Генрі, зв’язок із японськими традиціями в новелі «Павутинка» Р. Акутагави);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розкриває підтекст окремих епізодів творів;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порівнює оригінали і художні переклади новел (за умови володіння іноземною </w:t>
            </w:r>
            <w:r w:rsidRPr="00813BAD">
              <w:rPr>
                <w:lang w:val="uk-UA"/>
              </w:rPr>
              <w:lastRenderedPageBreak/>
              <w:t>мовою);</w:t>
            </w:r>
          </w:p>
          <w:p w:rsidR="007833FE" w:rsidRPr="00813BAD" w:rsidRDefault="007833FE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порівнює образи героїв новел О. Генрі;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знає про втілення сюжетів новел у різних видах мистецтва, висловлює ставлення до них (1-2 твори за вибором).  </w:t>
            </w:r>
          </w:p>
        </w:tc>
        <w:tc>
          <w:tcPr>
            <w:tcW w:w="4536" w:type="dxa"/>
            <w:shd w:val="clear" w:color="auto" w:fill="auto"/>
          </w:tcPr>
          <w:p w:rsidR="00CC419E" w:rsidRPr="00813BAD" w:rsidRDefault="00CC419E" w:rsidP="00CC41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 навичок виразного читання, формування умінь аналізувати текст з метою виокремлення головної думки шляхом виконання спеціальних вправ, які передбачають оперування невеликою кількістю матеріалу (наприклад, читання абзацу з метою визначення головної думки спочатку із заданою конструкцію речення тощо) у разі необхідності відповідно до індивідуальних можливостей учнів.</w:t>
            </w:r>
            <w:r w:rsidRPr="00813BAD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Формування умінь виизначати</w:t>
            </w:r>
            <w:r w:rsidRPr="00813BAD">
              <w:rPr>
                <w:lang w:val="uk-UA"/>
              </w:rPr>
              <w:t xml:space="preserve"> особливості розвитку сюжету новел, напружені</w:t>
            </w:r>
            <w:r w:rsidR="00CF053B">
              <w:rPr>
                <w:lang w:val="uk-UA"/>
              </w:rPr>
              <w:t xml:space="preserve"> (кульмінаційні) моменти творів,</w:t>
            </w:r>
            <w:r>
              <w:rPr>
                <w:lang w:val="uk-UA"/>
              </w:rPr>
              <w:t xml:space="preserve"> </w:t>
            </w:r>
            <w:r w:rsidRPr="00813BAD">
              <w:rPr>
                <w:lang w:val="uk-UA"/>
              </w:rPr>
              <w:t>характеризує образи персонажів новел у їхніх стосунках, динаміці, виявляє ключові риси персонажів, їх моральні якості;</w:t>
            </w:r>
            <w:r>
              <w:rPr>
                <w:lang w:val="uk-UA"/>
              </w:rPr>
              <w:t xml:space="preserve"> </w:t>
            </w:r>
            <w:r w:rsidRPr="00813BAD">
              <w:rPr>
                <w:lang w:val="uk-UA"/>
              </w:rPr>
              <w:t xml:space="preserve">розмірковує над фіналами творів, дає їм (фіналам) власне тлумачення;  </w:t>
            </w:r>
          </w:p>
          <w:p w:rsidR="00CC419E" w:rsidRDefault="00CC419E" w:rsidP="00CC419E">
            <w:pPr>
              <w:spacing w:after="200"/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характеризує образи оповідача</w:t>
            </w:r>
            <w:r>
              <w:rPr>
                <w:lang w:val="uk-UA"/>
              </w:rPr>
              <w:t xml:space="preserve"> у відповідності до мовленнєвого порушення.</w:t>
            </w:r>
          </w:p>
          <w:p w:rsidR="005C415C" w:rsidRPr="00CC419E" w:rsidRDefault="005C415C">
            <w:pPr>
              <w:rPr>
                <w:lang w:val="uk-UA"/>
              </w:rPr>
            </w:pPr>
          </w:p>
        </w:tc>
      </w:tr>
      <w:tr w:rsidR="009761EF" w:rsidRPr="00E157FC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ED2323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7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center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СУЧАСНА ЛІТЕРАТУРА</w:t>
            </w:r>
          </w:p>
          <w:p w:rsidR="00E00444" w:rsidRPr="00813BAD" w:rsidRDefault="00C05989">
            <w:pPr>
              <w:jc w:val="center"/>
              <w:rPr>
                <w:lang w:val="uk-UA"/>
              </w:rPr>
            </w:pPr>
            <w:r w:rsidRPr="00813BAD">
              <w:rPr>
                <w:lang w:val="uk-UA"/>
              </w:rPr>
              <w:t>Я І СВІТ</w:t>
            </w:r>
            <w:r w:rsidRPr="00813BAD">
              <w:t xml:space="preserve">  </w:t>
            </w:r>
          </w:p>
          <w:p w:rsidR="00C05989" w:rsidRPr="00813BAD" w:rsidRDefault="00C05989">
            <w:pPr>
              <w:jc w:val="center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(</w:t>
            </w:r>
            <w:r w:rsidR="00546E65" w:rsidRPr="00813BAD">
              <w:rPr>
                <w:b/>
                <w:lang w:val="uk-UA"/>
              </w:rPr>
              <w:t>1-</w:t>
            </w:r>
            <w:r w:rsidR="00BF3091" w:rsidRPr="00813BAD">
              <w:rPr>
                <w:b/>
                <w:lang w:val="uk-UA"/>
              </w:rPr>
              <w:t>2</w:t>
            </w:r>
            <w:r w:rsidRPr="00813BAD">
              <w:rPr>
                <w:b/>
                <w:lang w:val="uk-UA"/>
              </w:rPr>
              <w:t xml:space="preserve"> твори за вибором учнів</w:t>
            </w:r>
            <w:r w:rsidR="00DC79FE" w:rsidRPr="00813BAD">
              <w:rPr>
                <w:b/>
                <w:lang w:val="uk-UA"/>
              </w:rPr>
              <w:t xml:space="preserve"> і вчителя</w:t>
            </w:r>
            <w:r w:rsidRPr="00813BAD">
              <w:rPr>
                <w:b/>
                <w:lang w:val="uk-UA"/>
              </w:rPr>
              <w:t>)</w:t>
            </w:r>
          </w:p>
          <w:p w:rsidR="00F329B6" w:rsidRPr="00813BAD" w:rsidRDefault="00F329B6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 xml:space="preserve">Айзек Азімов (1920-1992). «Фах». </w:t>
            </w:r>
            <w:r w:rsidRPr="00813BAD">
              <w:rPr>
                <w:lang w:val="uk-UA"/>
              </w:rPr>
              <w:t>Роздуми про майбутнє людини і людства. Образ Джорджа Плейтена. Проблема духовної реалізації людини. Розуміння сутності культури й освіти, призначення людини в сучасному світі. Утвердження сили людського інтелекту, самостійності мислення, творчої уяви, моральних цінностей.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 xml:space="preserve">Діана Вінн Джонс (1934-2011). «Мандрівний замок Хаула». </w:t>
            </w:r>
            <w:r w:rsidRPr="00813BAD">
              <w:rPr>
                <w:lang w:val="uk-UA"/>
              </w:rPr>
              <w:t xml:space="preserve">Поєднання елементів казки і детективу у творі. Образ Софі, світ її мрій, бажань, жахів. Значення художнього прийому чаклунства у творі.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 xml:space="preserve">Корнелія Функе (нар. 1958). «Чорнильне серце». </w:t>
            </w:r>
            <w:r w:rsidRPr="00813BAD">
              <w:rPr>
                <w:lang w:val="uk-UA"/>
              </w:rPr>
              <w:t xml:space="preserve">Тема «оживлення» книги у творі. Образ </w:t>
            </w:r>
            <w:r w:rsidRPr="00813BAD">
              <w:rPr>
                <w:lang w:val="uk-UA"/>
              </w:rPr>
              <w:lastRenderedPageBreak/>
              <w:t xml:space="preserve">Меґі – дівчинки, </w:t>
            </w:r>
            <w:r w:rsidR="004238BE" w:rsidRPr="00813BAD">
              <w:rPr>
                <w:lang w:val="uk-UA"/>
              </w:rPr>
              <w:t xml:space="preserve">котра </w:t>
            </w:r>
            <w:r w:rsidRPr="00813BAD">
              <w:rPr>
                <w:lang w:val="uk-UA"/>
              </w:rPr>
              <w:t xml:space="preserve"> любить читати. Її пригоди й духовне випробування. Поєднання уявного і реального світів. </w:t>
            </w: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Сучасна зарубіжна поезія </w:t>
            </w:r>
            <w:r w:rsidRPr="00813BAD">
              <w:rPr>
                <w:lang w:val="uk-UA"/>
              </w:rPr>
              <w:t>(</w:t>
            </w:r>
            <w:r w:rsidR="00A156CB" w:rsidRPr="00813BAD">
              <w:rPr>
                <w:lang w:val="uk-UA"/>
              </w:rPr>
              <w:t>1-2</w:t>
            </w:r>
            <w:r w:rsidRPr="00813BAD">
              <w:rPr>
                <w:lang w:val="uk-UA"/>
              </w:rPr>
              <w:t xml:space="preserve"> твори за вибором</w:t>
            </w:r>
            <w:r w:rsidR="007833FE" w:rsidRPr="00813BAD">
              <w:rPr>
                <w:lang w:val="uk-UA"/>
              </w:rPr>
              <w:t xml:space="preserve"> учнів і вчителя</w:t>
            </w:r>
            <w:r w:rsidRPr="00813BAD">
              <w:rPr>
                <w:lang w:val="uk-UA"/>
              </w:rPr>
              <w:t>)</w:t>
            </w:r>
            <w:r w:rsidRPr="00813BAD">
              <w:rPr>
                <w:b/>
                <w:lang w:val="uk-UA"/>
              </w:rPr>
              <w:t xml:space="preserve">.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(ТЛ)</w:t>
            </w:r>
            <w:r w:rsidRPr="00813BAD">
              <w:rPr>
                <w:lang w:val="uk-UA"/>
              </w:rPr>
              <w:t xml:space="preserve"> Поглиблення понять про оповідача, розповідача роман, повість, фентезі.</w:t>
            </w:r>
            <w:r w:rsidR="00C95358" w:rsidRPr="00813BAD">
              <w:rPr>
                <w:lang w:val="uk-UA"/>
              </w:rPr>
              <w:t xml:space="preserve"> Поглиблення уявлень про категорію «художність» в оцінці творів масового мистецтва. </w:t>
            </w:r>
            <w:r w:rsidRPr="00813BAD">
              <w:rPr>
                <w:lang w:val="uk-UA"/>
              </w:rPr>
              <w:t xml:space="preserve">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 xml:space="preserve">(ЛК) </w:t>
            </w:r>
            <w:r w:rsidRPr="00813BAD">
              <w:rPr>
                <w:lang w:val="uk-UA"/>
              </w:rPr>
              <w:t xml:space="preserve">Коло читання підлітків у  різних країнах.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(УС)</w:t>
            </w:r>
            <w:r w:rsidRPr="00813BAD">
              <w:rPr>
                <w:lang w:val="uk-UA"/>
              </w:rPr>
              <w:t xml:space="preserve"> Бібліотеки України. Сучасні літературні видання для дітей і підлітків.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b/>
                <w:lang w:val="uk-UA"/>
              </w:rPr>
              <w:t>(ЕК)</w:t>
            </w:r>
            <w:r w:rsidRPr="00813BAD">
              <w:rPr>
                <w:lang w:val="uk-UA"/>
              </w:rPr>
              <w:t xml:space="preserve"> Порівняння оригіналів і художніх  перекладів (окремих фрагментів). Порівняння образів підлітків у творах.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lastRenderedPageBreak/>
              <w:t>Учень</w:t>
            </w:r>
            <w:r w:rsidR="00516297">
              <w:rPr>
                <w:b/>
                <w:lang w:val="en-US"/>
              </w:rPr>
              <w:t>/</w:t>
            </w:r>
            <w:r w:rsidRPr="00813BAD">
              <w:rPr>
                <w:b/>
                <w:lang w:val="uk-UA"/>
              </w:rPr>
              <w:t>учениця:</w:t>
            </w:r>
          </w:p>
          <w:p w:rsidR="007833FE" w:rsidRPr="00813BAD" w:rsidRDefault="007833FE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знає основні відомості про життя і творчість сучасних письменників;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розповідає про ключові події сюжету творів;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розкриває актуальні теми і проблеми у прочитаних текстах;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характеризує образи головних героїв, їх сприйняття світу, стосунки з батьками, друзями та ін.;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аналізує окремі фрагменти тексту (в тому числі в оригіналі за умови володіння іноземною мовою);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визначає особливості художньої оповіді у творах (від 1-ої чи 3-ої особи), роль оповідної форми у розкритті образів героїв;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порівнює оригінал і переклад в окремих фрагментах (за умови володіння іноземною мовою); </w:t>
            </w:r>
          </w:p>
          <w:p w:rsidR="00853FE4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порівнює образи підлітків у прочитаних творах;</w:t>
            </w:r>
          </w:p>
          <w:p w:rsidR="00C05989" w:rsidRPr="00813BAD" w:rsidRDefault="00853FE4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оцінює (з допомогою вчителя) художню вартість прочитаних творів; </w:t>
            </w:r>
            <w:r w:rsidR="00C05989" w:rsidRPr="00813BAD">
              <w:rPr>
                <w:lang w:val="uk-UA"/>
              </w:rPr>
              <w:t xml:space="preserve">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 xml:space="preserve">володіє інформацією про бібліотеки України (центральні, а також у рідному місті, селі), їх структуру, організацію роботи (в тому числі через Інтернет);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знає сучасні літературні видання для підлітків;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цікавиться колом читання підлітків в інших країнах;</w:t>
            </w:r>
          </w:p>
          <w:p w:rsidR="00C05989" w:rsidRPr="00813BAD" w:rsidRDefault="007C4F03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розповіда</w:t>
            </w:r>
            <w:r w:rsidR="00C05989" w:rsidRPr="00813BAD">
              <w:rPr>
                <w:lang w:val="uk-UA"/>
              </w:rPr>
              <w:t xml:space="preserve">є </w:t>
            </w:r>
            <w:r w:rsidRPr="00813BAD">
              <w:rPr>
                <w:lang w:val="uk-UA"/>
              </w:rPr>
              <w:t xml:space="preserve">про </w:t>
            </w:r>
            <w:r w:rsidR="00C05989" w:rsidRPr="00813BAD">
              <w:rPr>
                <w:lang w:val="uk-UA"/>
              </w:rPr>
              <w:t>твори сучасних авторів, які привернули його увагу, пояснює свої уподобання;</w:t>
            </w:r>
          </w:p>
          <w:p w:rsidR="008629FD" w:rsidRPr="00813BAD" w:rsidRDefault="008629FD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виявляє початкові вміння розрізнення художньої вартості сучасних творів;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виразно читає, аналізує ліричні твори (1-2) сучасних зарубіжних авторів</w:t>
            </w:r>
            <w:r w:rsidR="007833FE" w:rsidRPr="00813BAD">
              <w:rPr>
                <w:lang w:val="uk-UA"/>
              </w:rPr>
              <w:t xml:space="preserve"> (за вибором). </w:t>
            </w:r>
            <w:r w:rsidRPr="00813BAD">
              <w:rPr>
                <w:lang w:val="uk-UA"/>
              </w:rPr>
              <w:t xml:space="preserve"> 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CF053B" w:rsidRPr="00813BAD" w:rsidRDefault="00124D90" w:rsidP="00CF05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</w:t>
            </w:r>
            <w:r w:rsidR="00CC419E">
              <w:rPr>
                <w:lang w:val="uk-UA"/>
              </w:rPr>
              <w:t xml:space="preserve">ормування умінь переказу, шляхом спеціально дібраних вправ, </w:t>
            </w:r>
            <w:r>
              <w:rPr>
                <w:lang w:val="uk-UA"/>
              </w:rPr>
              <w:t>в основі яких лежать</w:t>
            </w:r>
            <w:r w:rsidR="00CF053B">
              <w:rPr>
                <w:lang w:val="uk-UA"/>
              </w:rPr>
              <w:t xml:space="preserve">, </w:t>
            </w:r>
            <w:r w:rsidR="00CF053B" w:rsidRPr="00813BAD">
              <w:rPr>
                <w:lang w:val="uk-UA"/>
              </w:rPr>
              <w:t>аналізує окремі фрагменти тексту</w:t>
            </w:r>
            <w:r w:rsidR="00CF053B">
              <w:rPr>
                <w:lang w:val="uk-UA"/>
              </w:rPr>
              <w:t xml:space="preserve">, </w:t>
            </w:r>
            <w:r w:rsidR="00CF053B" w:rsidRPr="00813BAD">
              <w:rPr>
                <w:lang w:val="uk-UA"/>
              </w:rPr>
              <w:t>порівнює образ</w:t>
            </w:r>
            <w:r w:rsidR="00CF053B">
              <w:rPr>
                <w:lang w:val="uk-UA"/>
              </w:rPr>
              <w:t xml:space="preserve">и підлітків у прочитаних творах. </w:t>
            </w:r>
          </w:p>
          <w:p w:rsidR="00E157FC" w:rsidRPr="00813BAD" w:rsidRDefault="00E157FC" w:rsidP="00E157FC">
            <w:pPr>
              <w:jc w:val="both"/>
              <w:rPr>
                <w:lang w:val="uk-UA"/>
              </w:rPr>
            </w:pPr>
            <w:r w:rsidRPr="00E3731A">
              <w:rPr>
                <w:iCs/>
                <w:color w:val="000000"/>
                <w:lang w:val="uk-UA"/>
              </w:rPr>
              <w:t xml:space="preserve">Усвідомлення </w:t>
            </w:r>
            <w:r w:rsidRPr="00813BAD">
              <w:rPr>
                <w:lang w:val="uk-UA"/>
              </w:rPr>
              <w:t>духовно-емоційн</w:t>
            </w:r>
            <w:r>
              <w:rPr>
                <w:lang w:val="uk-UA"/>
              </w:rPr>
              <w:t>ого</w:t>
            </w:r>
            <w:r w:rsidRPr="00813BAD">
              <w:rPr>
                <w:lang w:val="uk-UA"/>
              </w:rPr>
              <w:t xml:space="preserve"> світ</w:t>
            </w:r>
            <w:r>
              <w:rPr>
                <w:lang w:val="uk-UA"/>
              </w:rPr>
              <w:t>у</w:t>
            </w:r>
            <w:r w:rsidRPr="00813BAD">
              <w:rPr>
                <w:lang w:val="uk-UA"/>
              </w:rPr>
              <w:t xml:space="preserve"> головних героїв пові</w:t>
            </w:r>
            <w:r>
              <w:rPr>
                <w:lang w:val="uk-UA"/>
              </w:rPr>
              <w:t xml:space="preserve">стей, зміни </w:t>
            </w:r>
            <w:r w:rsidRPr="00813BAD">
              <w:rPr>
                <w:lang w:val="uk-UA"/>
              </w:rPr>
              <w:t>або незмінн</w:t>
            </w:r>
            <w:r>
              <w:rPr>
                <w:lang w:val="uk-UA"/>
              </w:rPr>
              <w:t xml:space="preserve">ість їхніх внутрішніх якостей, </w:t>
            </w:r>
            <w:r w:rsidRPr="00813BAD">
              <w:rPr>
                <w:lang w:val="uk-UA"/>
              </w:rPr>
              <w:t xml:space="preserve">розкриває сутність трактування проблеми </w:t>
            </w:r>
            <w:r>
              <w:rPr>
                <w:lang w:val="uk-UA"/>
              </w:rPr>
              <w:t xml:space="preserve">в художній творчості </w:t>
            </w:r>
            <w:r w:rsidRPr="00E157FC">
              <w:rPr>
                <w:lang w:val="uk-UA"/>
              </w:rPr>
              <w:t>Корнелія Функе</w:t>
            </w:r>
            <w:r>
              <w:rPr>
                <w:lang w:val="uk-UA"/>
              </w:rPr>
              <w:t>.</w:t>
            </w:r>
          </w:p>
          <w:p w:rsidR="00E157FC" w:rsidRPr="00813BAD" w:rsidRDefault="00E157FC" w:rsidP="00E157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умінь </w:t>
            </w:r>
            <w:r w:rsidRPr="00813BAD">
              <w:rPr>
                <w:lang w:val="uk-UA"/>
              </w:rPr>
              <w:t>виразно чита</w:t>
            </w:r>
            <w:r>
              <w:rPr>
                <w:lang w:val="uk-UA"/>
              </w:rPr>
              <w:t>ти</w:t>
            </w:r>
            <w:r w:rsidRPr="00813BAD">
              <w:rPr>
                <w:lang w:val="uk-UA"/>
              </w:rPr>
              <w:t>, аналізу</w:t>
            </w:r>
            <w:r>
              <w:rPr>
                <w:lang w:val="uk-UA"/>
              </w:rPr>
              <w:t>вати</w:t>
            </w:r>
            <w:r w:rsidRPr="00813BAD">
              <w:rPr>
                <w:lang w:val="uk-UA"/>
              </w:rPr>
              <w:t xml:space="preserve"> ліричні твори сучасних зарубіжних авторів (за вибором).   </w:t>
            </w:r>
          </w:p>
          <w:p w:rsidR="00E157FC" w:rsidRPr="00813BAD" w:rsidRDefault="00E157FC" w:rsidP="00E157FC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 </w:t>
            </w:r>
          </w:p>
          <w:p w:rsidR="009761EF" w:rsidRPr="00CC419E" w:rsidRDefault="009761EF" w:rsidP="00CF053B">
            <w:pPr>
              <w:jc w:val="both"/>
              <w:rPr>
                <w:lang w:val="uk-UA"/>
              </w:rPr>
            </w:pPr>
          </w:p>
        </w:tc>
      </w:tr>
      <w:tr w:rsidR="009761EF" w:rsidRPr="00813BAD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en-US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>ПІДСУМКИ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Узагальнення і систематизація навчального матеріалу.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  <w:p w:rsidR="00C05989" w:rsidRPr="00813BAD" w:rsidRDefault="00C05989" w:rsidP="00ED2323">
            <w:pPr>
              <w:jc w:val="both"/>
              <w:rPr>
                <w:b/>
                <w:u w:val="single"/>
                <w:lang w:val="uk-UA"/>
              </w:rPr>
            </w:pPr>
            <w:r w:rsidRPr="00813BAD">
              <w:rPr>
                <w:u w:val="single"/>
                <w:lang w:val="uk-UA"/>
              </w:rPr>
              <w:t xml:space="preserve">Завершення </w:t>
            </w:r>
            <w:r w:rsidR="00ED2323" w:rsidRPr="00813BAD">
              <w:rPr>
                <w:u w:val="single"/>
                <w:lang w:val="uk-UA"/>
              </w:rPr>
              <w:t>ІІ</w:t>
            </w:r>
            <w:r w:rsidRPr="00813BAD">
              <w:rPr>
                <w:u w:val="single"/>
                <w:lang w:val="uk-UA"/>
              </w:rPr>
              <w:t xml:space="preserve"> семе</w:t>
            </w:r>
            <w:r w:rsidR="00ED2323" w:rsidRPr="00813BAD">
              <w:rPr>
                <w:u w:val="single"/>
                <w:lang w:val="uk-UA"/>
              </w:rPr>
              <w:t>стру (+ 2</w:t>
            </w:r>
            <w:r w:rsidRPr="00813BAD">
              <w:rPr>
                <w:u w:val="single"/>
                <w:lang w:val="uk-UA"/>
              </w:rPr>
              <w:t xml:space="preserve"> год. резерв)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F053B" w:rsidRDefault="00C05989">
            <w:pPr>
              <w:jc w:val="both"/>
              <w:rPr>
                <w:b/>
                <w:lang w:val="uk-UA"/>
              </w:rPr>
            </w:pPr>
          </w:p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Учень </w:t>
            </w:r>
            <w:r w:rsidR="00516297">
              <w:rPr>
                <w:b/>
                <w:lang w:val="en-US"/>
              </w:rPr>
              <w:t>/</w:t>
            </w:r>
            <w:r w:rsidR="00516297">
              <w:rPr>
                <w:b/>
                <w:lang w:val="uk-UA"/>
              </w:rPr>
              <w:t>учениця</w:t>
            </w:r>
            <w:r w:rsidRPr="00813BAD">
              <w:rPr>
                <w:b/>
                <w:lang w:val="uk-UA"/>
              </w:rPr>
              <w:t>: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знає авторів і відомих українських перекладачів творів зарубіжних письменників, що вивчалися протягом року;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аналізує й інтерпретує художні твори (окремі компоненти й цілісно (малі жанри – вірші, </w:t>
            </w:r>
            <w:r w:rsidR="00A156CB" w:rsidRPr="00813BAD">
              <w:rPr>
                <w:lang w:val="uk-UA"/>
              </w:rPr>
              <w:t xml:space="preserve">балади, </w:t>
            </w:r>
            <w:r w:rsidRPr="00813BAD">
              <w:rPr>
                <w:lang w:val="uk-UA"/>
              </w:rPr>
              <w:t xml:space="preserve">оповідання, новели));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 xml:space="preserve">знає визначення основних літературознавчих понять, що вивчалися протягом 5-7 класу, застосовує їх у процесі аналізу й інтерпретації тексту;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визначає жанрові ознаки, форми оповіді (від 1-ої чи 3-ої особи) у творах, що вивчалися протягом року;</w:t>
            </w:r>
          </w:p>
          <w:p w:rsidR="00C05989" w:rsidRPr="00516297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lastRenderedPageBreak/>
              <w:t>демонструє вміння зіставляти оригінали й переклади творів (на окремих рівнях – тематики, образів, мовних особливостей та ін.), а також порівнювати твори різних видів мистецтва, твори українських і зарубіжних авторів (в окремих аспектах – теми</w:t>
            </w:r>
            <w:r w:rsidR="00516297">
              <w:rPr>
                <w:lang w:val="uk-UA"/>
              </w:rPr>
              <w:t>, ідеї, образи, жанри та ін.).</w:t>
            </w:r>
          </w:p>
        </w:tc>
        <w:tc>
          <w:tcPr>
            <w:tcW w:w="4536" w:type="dxa"/>
            <w:shd w:val="clear" w:color="auto" w:fill="auto"/>
          </w:tcPr>
          <w:p w:rsidR="00A33810" w:rsidRDefault="00A33810" w:rsidP="00CC41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  <w:r w:rsidR="00CC419E" w:rsidRPr="00CC419E">
              <w:t xml:space="preserve"> </w:t>
            </w:r>
            <w:r>
              <w:rPr>
                <w:lang w:val="uk-UA"/>
              </w:rPr>
              <w:t xml:space="preserve">Формування навичок </w:t>
            </w:r>
            <w:r w:rsidR="001F770E" w:rsidRPr="00813BAD">
              <w:rPr>
                <w:lang w:val="uk-UA"/>
              </w:rPr>
              <w:t xml:space="preserve">основних літературознавчих понять, що вивчалися протягом </w:t>
            </w:r>
            <w:r w:rsidR="00E157FC">
              <w:rPr>
                <w:lang w:val="uk-UA"/>
              </w:rPr>
              <w:t>6</w:t>
            </w:r>
            <w:r w:rsidR="001F770E" w:rsidRPr="00813BAD">
              <w:rPr>
                <w:lang w:val="uk-UA"/>
              </w:rPr>
              <w:t>-7 класу,</w:t>
            </w:r>
            <w:r w:rsidR="001F770E">
              <w:rPr>
                <w:lang w:val="uk-UA"/>
              </w:rPr>
              <w:t xml:space="preserve"> які</w:t>
            </w:r>
            <w:r w:rsidR="001F770E" w:rsidRPr="00813BAD">
              <w:rPr>
                <w:lang w:val="uk-UA"/>
              </w:rPr>
              <w:t xml:space="preserve"> застосову</w:t>
            </w:r>
            <w:r w:rsidR="001F770E">
              <w:rPr>
                <w:lang w:val="uk-UA"/>
              </w:rPr>
              <w:t>ються</w:t>
            </w:r>
            <w:r w:rsidR="001F770E" w:rsidRPr="00813BAD">
              <w:rPr>
                <w:lang w:val="uk-UA"/>
              </w:rPr>
              <w:t xml:space="preserve"> у процесі аналізу й інтерпретації тексту; </w:t>
            </w:r>
            <w:r>
              <w:rPr>
                <w:lang w:val="uk-UA"/>
              </w:rPr>
              <w:t xml:space="preserve">самостійного програмування висловлювань шляхом організації ситуацій, що стимулюють </w:t>
            </w:r>
            <w:r w:rsidR="00E157FC">
              <w:rPr>
                <w:lang w:val="uk-UA"/>
              </w:rPr>
              <w:t>учня</w:t>
            </w:r>
            <w:r>
              <w:rPr>
                <w:lang w:val="uk-UA"/>
              </w:rPr>
              <w:t xml:space="preserve"> до встановлення причинно-наслідкових зв’язків та будувати речення з опорою </w:t>
            </w:r>
            <w:r>
              <w:rPr>
                <w:lang w:val="uk-UA"/>
              </w:rPr>
              <w:lastRenderedPageBreak/>
              <w:t>спочатку на задану конструкцію, а згодом самостійно.</w:t>
            </w:r>
          </w:p>
          <w:p w:rsidR="009761EF" w:rsidRPr="00813BAD" w:rsidRDefault="009761EF">
            <w:pPr>
              <w:rPr>
                <w:lang w:val="uk-UA"/>
              </w:rPr>
            </w:pPr>
          </w:p>
        </w:tc>
      </w:tr>
      <w:tr w:rsidR="009761EF" w:rsidRPr="006D17E9" w:rsidTr="00E027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b/>
                <w:lang w:val="uk-UA"/>
              </w:rPr>
            </w:pPr>
            <w:r w:rsidRPr="00813BAD">
              <w:rPr>
                <w:b/>
                <w:lang w:val="uk-UA"/>
              </w:rPr>
              <w:t xml:space="preserve"> Для вивчення напам’ять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Ф. Ш</w:t>
            </w:r>
            <w:r w:rsidR="00F51A25" w:rsidRPr="00813BAD">
              <w:rPr>
                <w:lang w:val="uk-UA"/>
              </w:rPr>
              <w:t>и</w:t>
            </w:r>
            <w:r w:rsidRPr="00813BAD">
              <w:rPr>
                <w:lang w:val="uk-UA"/>
              </w:rPr>
              <w:t xml:space="preserve">ллер. «Рукавичка» 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1 вірш про Другу світову війну (за вибором учня)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  <w:r w:rsidRPr="00813BAD">
              <w:rPr>
                <w:lang w:val="uk-UA"/>
              </w:rPr>
              <w:t>1 вірш на тему дружби і кохання (за вибором учня)</w:t>
            </w:r>
          </w:p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813BAD" w:rsidRDefault="00C0598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9761EF" w:rsidRPr="006D17E9" w:rsidRDefault="006D17E9" w:rsidP="006D17E9">
            <w:pPr>
              <w:jc w:val="both"/>
              <w:rPr>
                <w:lang w:val="uk-UA"/>
              </w:rPr>
            </w:pPr>
            <w:r w:rsidRPr="00612BD8">
              <w:rPr>
                <w:lang w:val="uk-UA"/>
              </w:rPr>
              <w:t xml:space="preserve">Формування навичок </w:t>
            </w:r>
            <w:r>
              <w:rPr>
                <w:lang w:val="uk-UA"/>
              </w:rPr>
              <w:t>правильного відтворення по пам’яті уривка, шляхом виконання спеціальних вправ на довільному рівні організації діяльності (розвиток умінь слідкувати за інтонацією та звуковимовою).</w:t>
            </w:r>
          </w:p>
        </w:tc>
      </w:tr>
    </w:tbl>
    <w:p w:rsidR="009761EF" w:rsidRPr="00813BAD" w:rsidRDefault="009761EF" w:rsidP="009761EF">
      <w:pPr>
        <w:jc w:val="center"/>
        <w:rPr>
          <w:b/>
          <w:lang w:val="uk-UA"/>
        </w:rPr>
      </w:pPr>
    </w:p>
    <w:p w:rsidR="005B5851" w:rsidRPr="007E170F" w:rsidRDefault="005B5851" w:rsidP="005B5851">
      <w:pPr>
        <w:jc w:val="both"/>
        <w:rPr>
          <w:lang w:val="uk-UA"/>
        </w:rPr>
      </w:pPr>
    </w:p>
    <w:p w:rsidR="004940D8" w:rsidRDefault="004940D8" w:rsidP="004940D8">
      <w:pPr>
        <w:ind w:left="7080" w:firstLine="708"/>
        <w:jc w:val="both"/>
        <w:rPr>
          <w:i/>
          <w:lang w:val="uk-UA"/>
        </w:rPr>
      </w:pPr>
    </w:p>
    <w:sectPr w:rsidR="004940D8" w:rsidSect="00813B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82" w:rsidRDefault="00EA4582">
      <w:r>
        <w:separator/>
      </w:r>
    </w:p>
  </w:endnote>
  <w:endnote w:type="continuationSeparator" w:id="0">
    <w:p w:rsidR="00EA4582" w:rsidRDefault="00EA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12" w:rsidRDefault="007A4F12" w:rsidP="00C0598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12" w:rsidRDefault="007A4F12" w:rsidP="00C059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12" w:rsidRDefault="007A4F12" w:rsidP="00C0598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3674">
      <w:rPr>
        <w:rStyle w:val="a8"/>
        <w:noProof/>
      </w:rPr>
      <w:t>2</w:t>
    </w:r>
    <w:r>
      <w:rPr>
        <w:rStyle w:val="a8"/>
      </w:rPr>
      <w:fldChar w:fldCharType="end"/>
    </w:r>
  </w:p>
  <w:p w:rsidR="007A4F12" w:rsidRDefault="007A4F12" w:rsidP="00C059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82" w:rsidRDefault="00EA4582">
      <w:r>
        <w:separator/>
      </w:r>
    </w:p>
  </w:footnote>
  <w:footnote w:type="continuationSeparator" w:id="0">
    <w:p w:rsidR="00EA4582" w:rsidRDefault="00EA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06E"/>
    <w:multiLevelType w:val="hybridMultilevel"/>
    <w:tmpl w:val="EEB08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0273F"/>
    <w:multiLevelType w:val="hybridMultilevel"/>
    <w:tmpl w:val="A40A8A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287B30DC"/>
    <w:multiLevelType w:val="hybridMultilevel"/>
    <w:tmpl w:val="926007E4"/>
    <w:lvl w:ilvl="0" w:tplc="67B87B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F4B186B"/>
    <w:multiLevelType w:val="hybridMultilevel"/>
    <w:tmpl w:val="C680AD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F357FC"/>
    <w:multiLevelType w:val="hybridMultilevel"/>
    <w:tmpl w:val="29762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802C9C"/>
    <w:multiLevelType w:val="hybridMultilevel"/>
    <w:tmpl w:val="268C2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672C5"/>
    <w:multiLevelType w:val="hybridMultilevel"/>
    <w:tmpl w:val="7AC07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F5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B02579F"/>
    <w:multiLevelType w:val="hybridMultilevel"/>
    <w:tmpl w:val="5CCEBA2C"/>
    <w:lvl w:ilvl="0" w:tplc="98F6812A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64085C95"/>
    <w:multiLevelType w:val="hybridMultilevel"/>
    <w:tmpl w:val="18FAA0E2"/>
    <w:lvl w:ilvl="0" w:tplc="98F6812A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653E43AE"/>
    <w:multiLevelType w:val="hybridMultilevel"/>
    <w:tmpl w:val="1D3015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272AC"/>
    <w:multiLevelType w:val="hybridMultilevel"/>
    <w:tmpl w:val="EDF20C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6F54447B"/>
    <w:multiLevelType w:val="hybridMultilevel"/>
    <w:tmpl w:val="BCD49658"/>
    <w:lvl w:ilvl="0" w:tplc="662660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94111A"/>
    <w:multiLevelType w:val="hybridMultilevel"/>
    <w:tmpl w:val="79E2746C"/>
    <w:lvl w:ilvl="0" w:tplc="F134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989"/>
    <w:rsid w:val="000073E0"/>
    <w:rsid w:val="00007D57"/>
    <w:rsid w:val="00010984"/>
    <w:rsid w:val="00011568"/>
    <w:rsid w:val="0001227E"/>
    <w:rsid w:val="00015C0E"/>
    <w:rsid w:val="00017569"/>
    <w:rsid w:val="00017C64"/>
    <w:rsid w:val="00020F78"/>
    <w:rsid w:val="00021A88"/>
    <w:rsid w:val="00021CF7"/>
    <w:rsid w:val="000247D7"/>
    <w:rsid w:val="00024DFF"/>
    <w:rsid w:val="0002553C"/>
    <w:rsid w:val="000275F2"/>
    <w:rsid w:val="00032091"/>
    <w:rsid w:val="0003289D"/>
    <w:rsid w:val="00032F45"/>
    <w:rsid w:val="00034C62"/>
    <w:rsid w:val="00035497"/>
    <w:rsid w:val="00037C98"/>
    <w:rsid w:val="00040038"/>
    <w:rsid w:val="00040B4F"/>
    <w:rsid w:val="00041502"/>
    <w:rsid w:val="00041E6F"/>
    <w:rsid w:val="0004478C"/>
    <w:rsid w:val="00046D00"/>
    <w:rsid w:val="00052160"/>
    <w:rsid w:val="00052203"/>
    <w:rsid w:val="00053AB0"/>
    <w:rsid w:val="00055B9A"/>
    <w:rsid w:val="00056252"/>
    <w:rsid w:val="000606AA"/>
    <w:rsid w:val="00065120"/>
    <w:rsid w:val="00066EBD"/>
    <w:rsid w:val="00070D7D"/>
    <w:rsid w:val="00072015"/>
    <w:rsid w:val="00072D18"/>
    <w:rsid w:val="00075E21"/>
    <w:rsid w:val="0007625A"/>
    <w:rsid w:val="00077E89"/>
    <w:rsid w:val="00084FCB"/>
    <w:rsid w:val="00087244"/>
    <w:rsid w:val="00090276"/>
    <w:rsid w:val="00090665"/>
    <w:rsid w:val="000911DB"/>
    <w:rsid w:val="00091405"/>
    <w:rsid w:val="00092BF1"/>
    <w:rsid w:val="00093215"/>
    <w:rsid w:val="000A5744"/>
    <w:rsid w:val="000A64E1"/>
    <w:rsid w:val="000A6ADF"/>
    <w:rsid w:val="000A6BC5"/>
    <w:rsid w:val="000A77A8"/>
    <w:rsid w:val="000B290F"/>
    <w:rsid w:val="000B3867"/>
    <w:rsid w:val="000B5DEB"/>
    <w:rsid w:val="000B60B7"/>
    <w:rsid w:val="000B6F34"/>
    <w:rsid w:val="000C194F"/>
    <w:rsid w:val="000C4FE4"/>
    <w:rsid w:val="000C5B8D"/>
    <w:rsid w:val="000D19DF"/>
    <w:rsid w:val="000D2DDF"/>
    <w:rsid w:val="000D32DB"/>
    <w:rsid w:val="000E0CF6"/>
    <w:rsid w:val="000E3B9D"/>
    <w:rsid w:val="000E64EB"/>
    <w:rsid w:val="000F4EE7"/>
    <w:rsid w:val="000F5003"/>
    <w:rsid w:val="000F7DB8"/>
    <w:rsid w:val="001109CA"/>
    <w:rsid w:val="001118C4"/>
    <w:rsid w:val="0011398C"/>
    <w:rsid w:val="00113E92"/>
    <w:rsid w:val="00115ABF"/>
    <w:rsid w:val="001171A6"/>
    <w:rsid w:val="00121B04"/>
    <w:rsid w:val="001242E6"/>
    <w:rsid w:val="00124D90"/>
    <w:rsid w:val="001275A3"/>
    <w:rsid w:val="00130FEB"/>
    <w:rsid w:val="00133990"/>
    <w:rsid w:val="001374EB"/>
    <w:rsid w:val="001375D9"/>
    <w:rsid w:val="00141597"/>
    <w:rsid w:val="0014371D"/>
    <w:rsid w:val="00146B57"/>
    <w:rsid w:val="00147EE3"/>
    <w:rsid w:val="001506FC"/>
    <w:rsid w:val="00162319"/>
    <w:rsid w:val="00163358"/>
    <w:rsid w:val="001653C5"/>
    <w:rsid w:val="00165743"/>
    <w:rsid w:val="001665E1"/>
    <w:rsid w:val="0017117A"/>
    <w:rsid w:val="00171F7A"/>
    <w:rsid w:val="00172101"/>
    <w:rsid w:val="00172CCF"/>
    <w:rsid w:val="00173276"/>
    <w:rsid w:val="00173590"/>
    <w:rsid w:val="001772F1"/>
    <w:rsid w:val="00177A2C"/>
    <w:rsid w:val="00181F1A"/>
    <w:rsid w:val="00181FEC"/>
    <w:rsid w:val="00184B29"/>
    <w:rsid w:val="0018503F"/>
    <w:rsid w:val="00185529"/>
    <w:rsid w:val="00187979"/>
    <w:rsid w:val="00191913"/>
    <w:rsid w:val="001958A4"/>
    <w:rsid w:val="0019643F"/>
    <w:rsid w:val="00196940"/>
    <w:rsid w:val="001973E0"/>
    <w:rsid w:val="001A0F62"/>
    <w:rsid w:val="001A2740"/>
    <w:rsid w:val="001A5075"/>
    <w:rsid w:val="001B0587"/>
    <w:rsid w:val="001B0AE3"/>
    <w:rsid w:val="001C1970"/>
    <w:rsid w:val="001D318C"/>
    <w:rsid w:val="001D4F6E"/>
    <w:rsid w:val="001D78DF"/>
    <w:rsid w:val="001E00BD"/>
    <w:rsid w:val="001E0475"/>
    <w:rsid w:val="001E1014"/>
    <w:rsid w:val="001E39CD"/>
    <w:rsid w:val="001E3B0C"/>
    <w:rsid w:val="001E464A"/>
    <w:rsid w:val="001E6755"/>
    <w:rsid w:val="001E6A26"/>
    <w:rsid w:val="001E7E5C"/>
    <w:rsid w:val="001F0CCD"/>
    <w:rsid w:val="001F13FF"/>
    <w:rsid w:val="001F1C88"/>
    <w:rsid w:val="001F37EE"/>
    <w:rsid w:val="001F3E62"/>
    <w:rsid w:val="001F64F0"/>
    <w:rsid w:val="001F6721"/>
    <w:rsid w:val="001F6C47"/>
    <w:rsid w:val="001F770E"/>
    <w:rsid w:val="0020160C"/>
    <w:rsid w:val="00202F02"/>
    <w:rsid w:val="0020435B"/>
    <w:rsid w:val="00204B25"/>
    <w:rsid w:val="00204D8F"/>
    <w:rsid w:val="00205AE7"/>
    <w:rsid w:val="002079D5"/>
    <w:rsid w:val="002100E0"/>
    <w:rsid w:val="0021011A"/>
    <w:rsid w:val="002101B6"/>
    <w:rsid w:val="00220A0F"/>
    <w:rsid w:val="00221690"/>
    <w:rsid w:val="002221AF"/>
    <w:rsid w:val="00222D5A"/>
    <w:rsid w:val="00223EA2"/>
    <w:rsid w:val="00225DBF"/>
    <w:rsid w:val="00226DE1"/>
    <w:rsid w:val="00232AC7"/>
    <w:rsid w:val="0024547A"/>
    <w:rsid w:val="002460F0"/>
    <w:rsid w:val="00246215"/>
    <w:rsid w:val="00247DE1"/>
    <w:rsid w:val="0025080B"/>
    <w:rsid w:val="00251B07"/>
    <w:rsid w:val="00251DDE"/>
    <w:rsid w:val="00252236"/>
    <w:rsid w:val="00254192"/>
    <w:rsid w:val="00261495"/>
    <w:rsid w:val="00263D2B"/>
    <w:rsid w:val="00265798"/>
    <w:rsid w:val="00267B07"/>
    <w:rsid w:val="00271220"/>
    <w:rsid w:val="00271EAA"/>
    <w:rsid w:val="00274BEA"/>
    <w:rsid w:val="002773B9"/>
    <w:rsid w:val="00280363"/>
    <w:rsid w:val="00280891"/>
    <w:rsid w:val="0028114C"/>
    <w:rsid w:val="0028707F"/>
    <w:rsid w:val="00290401"/>
    <w:rsid w:val="002911B2"/>
    <w:rsid w:val="002927E6"/>
    <w:rsid w:val="00293BED"/>
    <w:rsid w:val="00295CBC"/>
    <w:rsid w:val="002962F8"/>
    <w:rsid w:val="00297149"/>
    <w:rsid w:val="002A0498"/>
    <w:rsid w:val="002A3B6B"/>
    <w:rsid w:val="002A488F"/>
    <w:rsid w:val="002A48D2"/>
    <w:rsid w:val="002A65AF"/>
    <w:rsid w:val="002A6807"/>
    <w:rsid w:val="002B0F41"/>
    <w:rsid w:val="002B1DBE"/>
    <w:rsid w:val="002B1F96"/>
    <w:rsid w:val="002B375A"/>
    <w:rsid w:val="002B551A"/>
    <w:rsid w:val="002B754B"/>
    <w:rsid w:val="002C026F"/>
    <w:rsid w:val="002C2263"/>
    <w:rsid w:val="002C5664"/>
    <w:rsid w:val="002C77B5"/>
    <w:rsid w:val="002D0625"/>
    <w:rsid w:val="002D1AE6"/>
    <w:rsid w:val="002D2A73"/>
    <w:rsid w:val="002D361D"/>
    <w:rsid w:val="002D4C2E"/>
    <w:rsid w:val="002D4CCD"/>
    <w:rsid w:val="002D4EE8"/>
    <w:rsid w:val="002E1BB4"/>
    <w:rsid w:val="002E2B38"/>
    <w:rsid w:val="002E310E"/>
    <w:rsid w:val="002E3F94"/>
    <w:rsid w:val="002E45F8"/>
    <w:rsid w:val="002E6724"/>
    <w:rsid w:val="002F1035"/>
    <w:rsid w:val="002F1EC4"/>
    <w:rsid w:val="002F4FB5"/>
    <w:rsid w:val="002F5921"/>
    <w:rsid w:val="0030242B"/>
    <w:rsid w:val="003028CA"/>
    <w:rsid w:val="00302C47"/>
    <w:rsid w:val="00303231"/>
    <w:rsid w:val="00306764"/>
    <w:rsid w:val="00310015"/>
    <w:rsid w:val="003101F3"/>
    <w:rsid w:val="0031156C"/>
    <w:rsid w:val="00312068"/>
    <w:rsid w:val="00313439"/>
    <w:rsid w:val="00313911"/>
    <w:rsid w:val="00314959"/>
    <w:rsid w:val="00315800"/>
    <w:rsid w:val="003168E5"/>
    <w:rsid w:val="00317212"/>
    <w:rsid w:val="00317F33"/>
    <w:rsid w:val="003201EC"/>
    <w:rsid w:val="003213DC"/>
    <w:rsid w:val="003221C3"/>
    <w:rsid w:val="00322898"/>
    <w:rsid w:val="00323399"/>
    <w:rsid w:val="0032533A"/>
    <w:rsid w:val="00330045"/>
    <w:rsid w:val="00330371"/>
    <w:rsid w:val="003314D3"/>
    <w:rsid w:val="00331B27"/>
    <w:rsid w:val="00331BF6"/>
    <w:rsid w:val="00331C10"/>
    <w:rsid w:val="00335B9B"/>
    <w:rsid w:val="00336112"/>
    <w:rsid w:val="00336C67"/>
    <w:rsid w:val="00336DE4"/>
    <w:rsid w:val="0034200C"/>
    <w:rsid w:val="00342879"/>
    <w:rsid w:val="00342C9D"/>
    <w:rsid w:val="0034314D"/>
    <w:rsid w:val="00343ECB"/>
    <w:rsid w:val="00344132"/>
    <w:rsid w:val="00351F2A"/>
    <w:rsid w:val="00352F19"/>
    <w:rsid w:val="0035441A"/>
    <w:rsid w:val="00355A11"/>
    <w:rsid w:val="0035669B"/>
    <w:rsid w:val="0035730D"/>
    <w:rsid w:val="00364341"/>
    <w:rsid w:val="00366128"/>
    <w:rsid w:val="003704BA"/>
    <w:rsid w:val="0037066B"/>
    <w:rsid w:val="00372D25"/>
    <w:rsid w:val="0037368C"/>
    <w:rsid w:val="00377C57"/>
    <w:rsid w:val="0038051C"/>
    <w:rsid w:val="00381006"/>
    <w:rsid w:val="00383471"/>
    <w:rsid w:val="003850AD"/>
    <w:rsid w:val="00391997"/>
    <w:rsid w:val="00391ABF"/>
    <w:rsid w:val="003948B5"/>
    <w:rsid w:val="00396760"/>
    <w:rsid w:val="003968C5"/>
    <w:rsid w:val="003A3E3A"/>
    <w:rsid w:val="003A6158"/>
    <w:rsid w:val="003A6799"/>
    <w:rsid w:val="003A68D5"/>
    <w:rsid w:val="003B321E"/>
    <w:rsid w:val="003B35F6"/>
    <w:rsid w:val="003B3963"/>
    <w:rsid w:val="003B7B5C"/>
    <w:rsid w:val="003C145F"/>
    <w:rsid w:val="003C1D07"/>
    <w:rsid w:val="003C496D"/>
    <w:rsid w:val="003C6536"/>
    <w:rsid w:val="003C6805"/>
    <w:rsid w:val="003D2A60"/>
    <w:rsid w:val="003D2F99"/>
    <w:rsid w:val="003D3063"/>
    <w:rsid w:val="003D3E85"/>
    <w:rsid w:val="003D50AD"/>
    <w:rsid w:val="003E4ED6"/>
    <w:rsid w:val="003E5C87"/>
    <w:rsid w:val="003E65A0"/>
    <w:rsid w:val="003E67E6"/>
    <w:rsid w:val="003E6F73"/>
    <w:rsid w:val="003F0274"/>
    <w:rsid w:val="003F1871"/>
    <w:rsid w:val="003F3D8F"/>
    <w:rsid w:val="003F47A8"/>
    <w:rsid w:val="003F486F"/>
    <w:rsid w:val="003F5136"/>
    <w:rsid w:val="003F68EF"/>
    <w:rsid w:val="003F7654"/>
    <w:rsid w:val="00400022"/>
    <w:rsid w:val="004018D7"/>
    <w:rsid w:val="004029E9"/>
    <w:rsid w:val="00405F2E"/>
    <w:rsid w:val="00406644"/>
    <w:rsid w:val="004131B8"/>
    <w:rsid w:val="0041437E"/>
    <w:rsid w:val="004150E8"/>
    <w:rsid w:val="0041615A"/>
    <w:rsid w:val="00416C6E"/>
    <w:rsid w:val="004228C2"/>
    <w:rsid w:val="004230CC"/>
    <w:rsid w:val="004238BE"/>
    <w:rsid w:val="00432D8E"/>
    <w:rsid w:val="00432DBA"/>
    <w:rsid w:val="00440363"/>
    <w:rsid w:val="004403B1"/>
    <w:rsid w:val="00440B81"/>
    <w:rsid w:val="00440E36"/>
    <w:rsid w:val="00441DA5"/>
    <w:rsid w:val="00443CBB"/>
    <w:rsid w:val="00445C01"/>
    <w:rsid w:val="0044611F"/>
    <w:rsid w:val="00451235"/>
    <w:rsid w:val="00451351"/>
    <w:rsid w:val="00452568"/>
    <w:rsid w:val="0045445B"/>
    <w:rsid w:val="0045763C"/>
    <w:rsid w:val="00461F30"/>
    <w:rsid w:val="0046518B"/>
    <w:rsid w:val="00466B4C"/>
    <w:rsid w:val="00466CA3"/>
    <w:rsid w:val="00467876"/>
    <w:rsid w:val="0046792B"/>
    <w:rsid w:val="00470A68"/>
    <w:rsid w:val="00471474"/>
    <w:rsid w:val="00472894"/>
    <w:rsid w:val="004732C3"/>
    <w:rsid w:val="004740FD"/>
    <w:rsid w:val="00476A5F"/>
    <w:rsid w:val="00480969"/>
    <w:rsid w:val="00481730"/>
    <w:rsid w:val="00481CA0"/>
    <w:rsid w:val="004828BE"/>
    <w:rsid w:val="00484C5C"/>
    <w:rsid w:val="00484D7B"/>
    <w:rsid w:val="004857A2"/>
    <w:rsid w:val="00485C4F"/>
    <w:rsid w:val="00487D2F"/>
    <w:rsid w:val="004926ED"/>
    <w:rsid w:val="00492E95"/>
    <w:rsid w:val="004940D8"/>
    <w:rsid w:val="004A1999"/>
    <w:rsid w:val="004A2183"/>
    <w:rsid w:val="004A2636"/>
    <w:rsid w:val="004A3467"/>
    <w:rsid w:val="004A481B"/>
    <w:rsid w:val="004A7E40"/>
    <w:rsid w:val="004B1A93"/>
    <w:rsid w:val="004B2C14"/>
    <w:rsid w:val="004B4123"/>
    <w:rsid w:val="004B486B"/>
    <w:rsid w:val="004C03A6"/>
    <w:rsid w:val="004C2A47"/>
    <w:rsid w:val="004C3311"/>
    <w:rsid w:val="004C4D38"/>
    <w:rsid w:val="004C5105"/>
    <w:rsid w:val="004C58F6"/>
    <w:rsid w:val="004C5A96"/>
    <w:rsid w:val="004C7215"/>
    <w:rsid w:val="004D094E"/>
    <w:rsid w:val="004D1A2A"/>
    <w:rsid w:val="004D4738"/>
    <w:rsid w:val="004E12ED"/>
    <w:rsid w:val="004E208F"/>
    <w:rsid w:val="004E4832"/>
    <w:rsid w:val="004F7780"/>
    <w:rsid w:val="005001B0"/>
    <w:rsid w:val="0050042A"/>
    <w:rsid w:val="0050105C"/>
    <w:rsid w:val="0050626D"/>
    <w:rsid w:val="005112BE"/>
    <w:rsid w:val="00512708"/>
    <w:rsid w:val="00513A43"/>
    <w:rsid w:val="00516297"/>
    <w:rsid w:val="00516E4B"/>
    <w:rsid w:val="005176F9"/>
    <w:rsid w:val="005251C5"/>
    <w:rsid w:val="00526246"/>
    <w:rsid w:val="00526C45"/>
    <w:rsid w:val="005313F2"/>
    <w:rsid w:val="00531BA0"/>
    <w:rsid w:val="00533F9F"/>
    <w:rsid w:val="00534F92"/>
    <w:rsid w:val="005351A7"/>
    <w:rsid w:val="00535F90"/>
    <w:rsid w:val="005427DF"/>
    <w:rsid w:val="005433EE"/>
    <w:rsid w:val="00546E65"/>
    <w:rsid w:val="00547524"/>
    <w:rsid w:val="0055138A"/>
    <w:rsid w:val="00551478"/>
    <w:rsid w:val="0055566D"/>
    <w:rsid w:val="005569C8"/>
    <w:rsid w:val="005579EB"/>
    <w:rsid w:val="005601CA"/>
    <w:rsid w:val="005616BF"/>
    <w:rsid w:val="00565ECA"/>
    <w:rsid w:val="00566625"/>
    <w:rsid w:val="00574816"/>
    <w:rsid w:val="00575D78"/>
    <w:rsid w:val="00580828"/>
    <w:rsid w:val="0058111F"/>
    <w:rsid w:val="005830F5"/>
    <w:rsid w:val="00583CB3"/>
    <w:rsid w:val="00583D68"/>
    <w:rsid w:val="00584000"/>
    <w:rsid w:val="00584035"/>
    <w:rsid w:val="00585C23"/>
    <w:rsid w:val="00586876"/>
    <w:rsid w:val="00587B15"/>
    <w:rsid w:val="00591FA0"/>
    <w:rsid w:val="005929B8"/>
    <w:rsid w:val="00594908"/>
    <w:rsid w:val="0059675B"/>
    <w:rsid w:val="005A0A87"/>
    <w:rsid w:val="005A0D7F"/>
    <w:rsid w:val="005A44DC"/>
    <w:rsid w:val="005A4B4D"/>
    <w:rsid w:val="005B431D"/>
    <w:rsid w:val="005B5851"/>
    <w:rsid w:val="005B7570"/>
    <w:rsid w:val="005B7579"/>
    <w:rsid w:val="005C0880"/>
    <w:rsid w:val="005C35A9"/>
    <w:rsid w:val="005C415C"/>
    <w:rsid w:val="005C4B66"/>
    <w:rsid w:val="005C4CC1"/>
    <w:rsid w:val="005C6C5D"/>
    <w:rsid w:val="005C76FF"/>
    <w:rsid w:val="005D5F61"/>
    <w:rsid w:val="005E1272"/>
    <w:rsid w:val="005E2C9F"/>
    <w:rsid w:val="005E319C"/>
    <w:rsid w:val="005E4834"/>
    <w:rsid w:val="005E6882"/>
    <w:rsid w:val="005F05C3"/>
    <w:rsid w:val="005F0BA5"/>
    <w:rsid w:val="005F1D1F"/>
    <w:rsid w:val="005F2AEE"/>
    <w:rsid w:val="005F357E"/>
    <w:rsid w:val="005F441F"/>
    <w:rsid w:val="005F5962"/>
    <w:rsid w:val="005F6CA0"/>
    <w:rsid w:val="005F756B"/>
    <w:rsid w:val="0060267A"/>
    <w:rsid w:val="006058F3"/>
    <w:rsid w:val="006066E4"/>
    <w:rsid w:val="0061692B"/>
    <w:rsid w:val="006216F1"/>
    <w:rsid w:val="0062217F"/>
    <w:rsid w:val="006254B6"/>
    <w:rsid w:val="006255CD"/>
    <w:rsid w:val="00627991"/>
    <w:rsid w:val="00630E04"/>
    <w:rsid w:val="006320A5"/>
    <w:rsid w:val="00633AD7"/>
    <w:rsid w:val="00635975"/>
    <w:rsid w:val="00636541"/>
    <w:rsid w:val="00636E15"/>
    <w:rsid w:val="006407EA"/>
    <w:rsid w:val="00640F54"/>
    <w:rsid w:val="00642E8C"/>
    <w:rsid w:val="00643247"/>
    <w:rsid w:val="00643E19"/>
    <w:rsid w:val="00646F6C"/>
    <w:rsid w:val="006474AB"/>
    <w:rsid w:val="00647C8D"/>
    <w:rsid w:val="00651E36"/>
    <w:rsid w:val="006536FA"/>
    <w:rsid w:val="00654121"/>
    <w:rsid w:val="00667A8B"/>
    <w:rsid w:val="00672C7B"/>
    <w:rsid w:val="00673533"/>
    <w:rsid w:val="00677988"/>
    <w:rsid w:val="00677A90"/>
    <w:rsid w:val="006808C3"/>
    <w:rsid w:val="00681033"/>
    <w:rsid w:val="00681CE7"/>
    <w:rsid w:val="00682932"/>
    <w:rsid w:val="00685C65"/>
    <w:rsid w:val="0068721B"/>
    <w:rsid w:val="006911FC"/>
    <w:rsid w:val="00693797"/>
    <w:rsid w:val="006954A1"/>
    <w:rsid w:val="006958C2"/>
    <w:rsid w:val="0069727A"/>
    <w:rsid w:val="00697FC3"/>
    <w:rsid w:val="006A1B84"/>
    <w:rsid w:val="006A1E4C"/>
    <w:rsid w:val="006A3DAE"/>
    <w:rsid w:val="006A4C8A"/>
    <w:rsid w:val="006A550C"/>
    <w:rsid w:val="006A6449"/>
    <w:rsid w:val="006A7325"/>
    <w:rsid w:val="006B01E6"/>
    <w:rsid w:val="006B11C9"/>
    <w:rsid w:val="006B2985"/>
    <w:rsid w:val="006B2EF9"/>
    <w:rsid w:val="006B605A"/>
    <w:rsid w:val="006B6CD6"/>
    <w:rsid w:val="006B6E1D"/>
    <w:rsid w:val="006C426E"/>
    <w:rsid w:val="006C74C7"/>
    <w:rsid w:val="006D05E1"/>
    <w:rsid w:val="006D0EC2"/>
    <w:rsid w:val="006D14A7"/>
    <w:rsid w:val="006D17E9"/>
    <w:rsid w:val="006D1818"/>
    <w:rsid w:val="006D3088"/>
    <w:rsid w:val="006D388B"/>
    <w:rsid w:val="006D598E"/>
    <w:rsid w:val="006D749D"/>
    <w:rsid w:val="006E0003"/>
    <w:rsid w:val="006E188B"/>
    <w:rsid w:val="006E6A2D"/>
    <w:rsid w:val="006E6E9E"/>
    <w:rsid w:val="006E79DB"/>
    <w:rsid w:val="006F21D0"/>
    <w:rsid w:val="006F613B"/>
    <w:rsid w:val="006F662B"/>
    <w:rsid w:val="006F6830"/>
    <w:rsid w:val="006F7342"/>
    <w:rsid w:val="007020BC"/>
    <w:rsid w:val="007031C9"/>
    <w:rsid w:val="0070738B"/>
    <w:rsid w:val="00710DC8"/>
    <w:rsid w:val="007115F9"/>
    <w:rsid w:val="00713034"/>
    <w:rsid w:val="00713424"/>
    <w:rsid w:val="00713915"/>
    <w:rsid w:val="00715D28"/>
    <w:rsid w:val="0071648D"/>
    <w:rsid w:val="00716A1B"/>
    <w:rsid w:val="0071733E"/>
    <w:rsid w:val="00720CDF"/>
    <w:rsid w:val="00720FBE"/>
    <w:rsid w:val="00722C49"/>
    <w:rsid w:val="0072774C"/>
    <w:rsid w:val="00733BA1"/>
    <w:rsid w:val="00734EEA"/>
    <w:rsid w:val="00736AD5"/>
    <w:rsid w:val="007370BA"/>
    <w:rsid w:val="00737150"/>
    <w:rsid w:val="0074128D"/>
    <w:rsid w:val="00741EA4"/>
    <w:rsid w:val="00742064"/>
    <w:rsid w:val="007447C9"/>
    <w:rsid w:val="00744B46"/>
    <w:rsid w:val="0075077F"/>
    <w:rsid w:val="0075237C"/>
    <w:rsid w:val="00753174"/>
    <w:rsid w:val="00754FC6"/>
    <w:rsid w:val="007553F2"/>
    <w:rsid w:val="0076060C"/>
    <w:rsid w:val="0076214D"/>
    <w:rsid w:val="007628AF"/>
    <w:rsid w:val="00762BD0"/>
    <w:rsid w:val="0076338F"/>
    <w:rsid w:val="00770299"/>
    <w:rsid w:val="00771D13"/>
    <w:rsid w:val="00771E23"/>
    <w:rsid w:val="00772CEB"/>
    <w:rsid w:val="00776940"/>
    <w:rsid w:val="00780DF7"/>
    <w:rsid w:val="007810E5"/>
    <w:rsid w:val="00781ECB"/>
    <w:rsid w:val="0078318C"/>
    <w:rsid w:val="007833FE"/>
    <w:rsid w:val="0078707D"/>
    <w:rsid w:val="00790162"/>
    <w:rsid w:val="00795790"/>
    <w:rsid w:val="007A02B8"/>
    <w:rsid w:val="007A2A65"/>
    <w:rsid w:val="007A469A"/>
    <w:rsid w:val="007A4F12"/>
    <w:rsid w:val="007A5243"/>
    <w:rsid w:val="007A785B"/>
    <w:rsid w:val="007B04F5"/>
    <w:rsid w:val="007B0E4E"/>
    <w:rsid w:val="007B228F"/>
    <w:rsid w:val="007C3BEE"/>
    <w:rsid w:val="007C4F03"/>
    <w:rsid w:val="007D002A"/>
    <w:rsid w:val="007D0AFA"/>
    <w:rsid w:val="007D4A18"/>
    <w:rsid w:val="007D5D21"/>
    <w:rsid w:val="007D6E16"/>
    <w:rsid w:val="007D6E7B"/>
    <w:rsid w:val="007D7E17"/>
    <w:rsid w:val="007E16B4"/>
    <w:rsid w:val="007E2138"/>
    <w:rsid w:val="007E4A5C"/>
    <w:rsid w:val="007E552A"/>
    <w:rsid w:val="007E565B"/>
    <w:rsid w:val="007E5779"/>
    <w:rsid w:val="007E5B24"/>
    <w:rsid w:val="007E5D49"/>
    <w:rsid w:val="007E6285"/>
    <w:rsid w:val="007E7476"/>
    <w:rsid w:val="007F05C5"/>
    <w:rsid w:val="007F115A"/>
    <w:rsid w:val="007F11CC"/>
    <w:rsid w:val="007F3AC2"/>
    <w:rsid w:val="007F44E1"/>
    <w:rsid w:val="007F46BB"/>
    <w:rsid w:val="007F63E8"/>
    <w:rsid w:val="00803800"/>
    <w:rsid w:val="00803B83"/>
    <w:rsid w:val="008043ED"/>
    <w:rsid w:val="008055DF"/>
    <w:rsid w:val="0080624A"/>
    <w:rsid w:val="00807EC9"/>
    <w:rsid w:val="00810B7E"/>
    <w:rsid w:val="008111FD"/>
    <w:rsid w:val="00812425"/>
    <w:rsid w:val="00813522"/>
    <w:rsid w:val="00813BAD"/>
    <w:rsid w:val="00815702"/>
    <w:rsid w:val="00817C2D"/>
    <w:rsid w:val="0082124E"/>
    <w:rsid w:val="00823F64"/>
    <w:rsid w:val="008253A1"/>
    <w:rsid w:val="00833405"/>
    <w:rsid w:val="00835272"/>
    <w:rsid w:val="00843353"/>
    <w:rsid w:val="00843B6A"/>
    <w:rsid w:val="008443FB"/>
    <w:rsid w:val="0084745B"/>
    <w:rsid w:val="008509EF"/>
    <w:rsid w:val="008513AF"/>
    <w:rsid w:val="008532E9"/>
    <w:rsid w:val="00853FE4"/>
    <w:rsid w:val="0086070B"/>
    <w:rsid w:val="008610BE"/>
    <w:rsid w:val="008629FD"/>
    <w:rsid w:val="00862AD9"/>
    <w:rsid w:val="00863B22"/>
    <w:rsid w:val="00867EE1"/>
    <w:rsid w:val="0087005C"/>
    <w:rsid w:val="008723BE"/>
    <w:rsid w:val="00875F46"/>
    <w:rsid w:val="00876C68"/>
    <w:rsid w:val="0088160D"/>
    <w:rsid w:val="008818A8"/>
    <w:rsid w:val="00882240"/>
    <w:rsid w:val="00884CB6"/>
    <w:rsid w:val="008851D5"/>
    <w:rsid w:val="008851FA"/>
    <w:rsid w:val="008852CC"/>
    <w:rsid w:val="00887528"/>
    <w:rsid w:val="00891A6A"/>
    <w:rsid w:val="00892989"/>
    <w:rsid w:val="008938F6"/>
    <w:rsid w:val="00895C63"/>
    <w:rsid w:val="00896159"/>
    <w:rsid w:val="008970EE"/>
    <w:rsid w:val="00897601"/>
    <w:rsid w:val="008A0372"/>
    <w:rsid w:val="008A18B5"/>
    <w:rsid w:val="008A5204"/>
    <w:rsid w:val="008A54DA"/>
    <w:rsid w:val="008B0EE7"/>
    <w:rsid w:val="008B14B2"/>
    <w:rsid w:val="008B2212"/>
    <w:rsid w:val="008C45BB"/>
    <w:rsid w:val="008C6C11"/>
    <w:rsid w:val="008C6D72"/>
    <w:rsid w:val="008D00A8"/>
    <w:rsid w:val="008D1F66"/>
    <w:rsid w:val="008D202E"/>
    <w:rsid w:val="008D3005"/>
    <w:rsid w:val="008D4C1C"/>
    <w:rsid w:val="008D6BAC"/>
    <w:rsid w:val="008E046A"/>
    <w:rsid w:val="008E0AB5"/>
    <w:rsid w:val="008E1C8A"/>
    <w:rsid w:val="008E4009"/>
    <w:rsid w:val="008E41F3"/>
    <w:rsid w:val="008E50AE"/>
    <w:rsid w:val="008F0CB0"/>
    <w:rsid w:val="008F1744"/>
    <w:rsid w:val="008F2DB7"/>
    <w:rsid w:val="008F4286"/>
    <w:rsid w:val="008F58B8"/>
    <w:rsid w:val="008F64E3"/>
    <w:rsid w:val="00904428"/>
    <w:rsid w:val="009068E2"/>
    <w:rsid w:val="00910CD4"/>
    <w:rsid w:val="00911A9A"/>
    <w:rsid w:val="00912032"/>
    <w:rsid w:val="0091523F"/>
    <w:rsid w:val="00917F88"/>
    <w:rsid w:val="009218C6"/>
    <w:rsid w:val="009248B3"/>
    <w:rsid w:val="00924DE2"/>
    <w:rsid w:val="00924F3A"/>
    <w:rsid w:val="00925C2C"/>
    <w:rsid w:val="009272FA"/>
    <w:rsid w:val="0093392F"/>
    <w:rsid w:val="00933E1F"/>
    <w:rsid w:val="009342F0"/>
    <w:rsid w:val="009370E0"/>
    <w:rsid w:val="00941AD6"/>
    <w:rsid w:val="00942D0A"/>
    <w:rsid w:val="00943F6A"/>
    <w:rsid w:val="00944470"/>
    <w:rsid w:val="00950E6B"/>
    <w:rsid w:val="009517BA"/>
    <w:rsid w:val="00956536"/>
    <w:rsid w:val="00956C8B"/>
    <w:rsid w:val="009575ED"/>
    <w:rsid w:val="009613E3"/>
    <w:rsid w:val="00962CD5"/>
    <w:rsid w:val="00964E7D"/>
    <w:rsid w:val="00964FD5"/>
    <w:rsid w:val="0097064A"/>
    <w:rsid w:val="00971D2E"/>
    <w:rsid w:val="009750F4"/>
    <w:rsid w:val="009761EF"/>
    <w:rsid w:val="009762C6"/>
    <w:rsid w:val="0098077A"/>
    <w:rsid w:val="0098077E"/>
    <w:rsid w:val="00983417"/>
    <w:rsid w:val="009841F1"/>
    <w:rsid w:val="0098478D"/>
    <w:rsid w:val="009878C3"/>
    <w:rsid w:val="00991114"/>
    <w:rsid w:val="00991D9B"/>
    <w:rsid w:val="009936E3"/>
    <w:rsid w:val="00994933"/>
    <w:rsid w:val="009952DF"/>
    <w:rsid w:val="009A0626"/>
    <w:rsid w:val="009A6F4E"/>
    <w:rsid w:val="009B25C4"/>
    <w:rsid w:val="009B26C0"/>
    <w:rsid w:val="009B2BD1"/>
    <w:rsid w:val="009B4FC0"/>
    <w:rsid w:val="009B619B"/>
    <w:rsid w:val="009B7064"/>
    <w:rsid w:val="009B724B"/>
    <w:rsid w:val="009C27EA"/>
    <w:rsid w:val="009C2DE9"/>
    <w:rsid w:val="009C3674"/>
    <w:rsid w:val="009C41A6"/>
    <w:rsid w:val="009C4A3E"/>
    <w:rsid w:val="009C50AD"/>
    <w:rsid w:val="009C50B1"/>
    <w:rsid w:val="009D0537"/>
    <w:rsid w:val="009D20CE"/>
    <w:rsid w:val="009D47F0"/>
    <w:rsid w:val="009D53C4"/>
    <w:rsid w:val="009D5BFE"/>
    <w:rsid w:val="009D7071"/>
    <w:rsid w:val="009E1074"/>
    <w:rsid w:val="009E1E1D"/>
    <w:rsid w:val="009E2299"/>
    <w:rsid w:val="009E2490"/>
    <w:rsid w:val="009E45B3"/>
    <w:rsid w:val="009E470D"/>
    <w:rsid w:val="009E5760"/>
    <w:rsid w:val="009E5A2B"/>
    <w:rsid w:val="009E5CF5"/>
    <w:rsid w:val="009E66B4"/>
    <w:rsid w:val="009E6C38"/>
    <w:rsid w:val="009F01C8"/>
    <w:rsid w:val="009F0F2B"/>
    <w:rsid w:val="009F5193"/>
    <w:rsid w:val="009F6566"/>
    <w:rsid w:val="00A02E48"/>
    <w:rsid w:val="00A0442B"/>
    <w:rsid w:val="00A10993"/>
    <w:rsid w:val="00A12A13"/>
    <w:rsid w:val="00A156CB"/>
    <w:rsid w:val="00A1576F"/>
    <w:rsid w:val="00A15CB0"/>
    <w:rsid w:val="00A160ED"/>
    <w:rsid w:val="00A167F1"/>
    <w:rsid w:val="00A177FD"/>
    <w:rsid w:val="00A20733"/>
    <w:rsid w:val="00A27401"/>
    <w:rsid w:val="00A309C3"/>
    <w:rsid w:val="00A31235"/>
    <w:rsid w:val="00A323FB"/>
    <w:rsid w:val="00A33810"/>
    <w:rsid w:val="00A346ED"/>
    <w:rsid w:val="00A352A3"/>
    <w:rsid w:val="00A37C7A"/>
    <w:rsid w:val="00A40078"/>
    <w:rsid w:val="00A472BD"/>
    <w:rsid w:val="00A502D6"/>
    <w:rsid w:val="00A529F8"/>
    <w:rsid w:val="00A555ED"/>
    <w:rsid w:val="00A57D37"/>
    <w:rsid w:val="00A6051E"/>
    <w:rsid w:val="00A610DA"/>
    <w:rsid w:val="00A62579"/>
    <w:rsid w:val="00A62BFB"/>
    <w:rsid w:val="00A65872"/>
    <w:rsid w:val="00A65BED"/>
    <w:rsid w:val="00A66EA0"/>
    <w:rsid w:val="00A80588"/>
    <w:rsid w:val="00A80819"/>
    <w:rsid w:val="00A810F9"/>
    <w:rsid w:val="00A817CF"/>
    <w:rsid w:val="00A826FD"/>
    <w:rsid w:val="00A82F15"/>
    <w:rsid w:val="00A832F6"/>
    <w:rsid w:val="00A8611E"/>
    <w:rsid w:val="00A93FFD"/>
    <w:rsid w:val="00A95ADD"/>
    <w:rsid w:val="00A95D4C"/>
    <w:rsid w:val="00A9659B"/>
    <w:rsid w:val="00AA0A64"/>
    <w:rsid w:val="00AA10AC"/>
    <w:rsid w:val="00AA1C41"/>
    <w:rsid w:val="00AA30C8"/>
    <w:rsid w:val="00AA36B2"/>
    <w:rsid w:val="00AA5EA8"/>
    <w:rsid w:val="00AA63A1"/>
    <w:rsid w:val="00AA7013"/>
    <w:rsid w:val="00AB2757"/>
    <w:rsid w:val="00AB2C8A"/>
    <w:rsid w:val="00AB349E"/>
    <w:rsid w:val="00AB4E6C"/>
    <w:rsid w:val="00AB5624"/>
    <w:rsid w:val="00AB6939"/>
    <w:rsid w:val="00AC00D8"/>
    <w:rsid w:val="00AC0C1F"/>
    <w:rsid w:val="00AC10A1"/>
    <w:rsid w:val="00AC2B9C"/>
    <w:rsid w:val="00AC3814"/>
    <w:rsid w:val="00AC7CB6"/>
    <w:rsid w:val="00AD2FC5"/>
    <w:rsid w:val="00AE1CE3"/>
    <w:rsid w:val="00AE312A"/>
    <w:rsid w:val="00AE3625"/>
    <w:rsid w:val="00AE38E8"/>
    <w:rsid w:val="00AE52A2"/>
    <w:rsid w:val="00AF36F6"/>
    <w:rsid w:val="00AF3D69"/>
    <w:rsid w:val="00AF3F36"/>
    <w:rsid w:val="00AF604F"/>
    <w:rsid w:val="00AF7720"/>
    <w:rsid w:val="00B00D9A"/>
    <w:rsid w:val="00B00E6E"/>
    <w:rsid w:val="00B01E4F"/>
    <w:rsid w:val="00B03466"/>
    <w:rsid w:val="00B036C7"/>
    <w:rsid w:val="00B04110"/>
    <w:rsid w:val="00B05C9B"/>
    <w:rsid w:val="00B06A17"/>
    <w:rsid w:val="00B11CA1"/>
    <w:rsid w:val="00B1239A"/>
    <w:rsid w:val="00B13D72"/>
    <w:rsid w:val="00B177F1"/>
    <w:rsid w:val="00B20374"/>
    <w:rsid w:val="00B25621"/>
    <w:rsid w:val="00B25B19"/>
    <w:rsid w:val="00B3256D"/>
    <w:rsid w:val="00B33096"/>
    <w:rsid w:val="00B3339A"/>
    <w:rsid w:val="00B35223"/>
    <w:rsid w:val="00B365FF"/>
    <w:rsid w:val="00B37812"/>
    <w:rsid w:val="00B37EAE"/>
    <w:rsid w:val="00B42CD4"/>
    <w:rsid w:val="00B44C5B"/>
    <w:rsid w:val="00B46BEC"/>
    <w:rsid w:val="00B46C9E"/>
    <w:rsid w:val="00B47572"/>
    <w:rsid w:val="00B51CA0"/>
    <w:rsid w:val="00B61D11"/>
    <w:rsid w:val="00B72ACA"/>
    <w:rsid w:val="00B74D1D"/>
    <w:rsid w:val="00B7546C"/>
    <w:rsid w:val="00B77414"/>
    <w:rsid w:val="00B77A4E"/>
    <w:rsid w:val="00B8056A"/>
    <w:rsid w:val="00B856E2"/>
    <w:rsid w:val="00B87E00"/>
    <w:rsid w:val="00B90271"/>
    <w:rsid w:val="00B913E6"/>
    <w:rsid w:val="00B927ED"/>
    <w:rsid w:val="00B92C50"/>
    <w:rsid w:val="00B943B0"/>
    <w:rsid w:val="00B94E52"/>
    <w:rsid w:val="00B95D7B"/>
    <w:rsid w:val="00B9616E"/>
    <w:rsid w:val="00BA1DB8"/>
    <w:rsid w:val="00BB28B4"/>
    <w:rsid w:val="00BB3D41"/>
    <w:rsid w:val="00BB4FE0"/>
    <w:rsid w:val="00BB4FE3"/>
    <w:rsid w:val="00BB716A"/>
    <w:rsid w:val="00BB73F3"/>
    <w:rsid w:val="00BC0941"/>
    <w:rsid w:val="00BC117A"/>
    <w:rsid w:val="00BC2854"/>
    <w:rsid w:val="00BC3379"/>
    <w:rsid w:val="00BC4200"/>
    <w:rsid w:val="00BC4A45"/>
    <w:rsid w:val="00BC6A6B"/>
    <w:rsid w:val="00BC72E4"/>
    <w:rsid w:val="00BC7477"/>
    <w:rsid w:val="00BD0B1F"/>
    <w:rsid w:val="00BD343F"/>
    <w:rsid w:val="00BD3E8B"/>
    <w:rsid w:val="00BD3FF5"/>
    <w:rsid w:val="00BD41FE"/>
    <w:rsid w:val="00BD4AC2"/>
    <w:rsid w:val="00BE023F"/>
    <w:rsid w:val="00BE4BC3"/>
    <w:rsid w:val="00BF1747"/>
    <w:rsid w:val="00BF2CC5"/>
    <w:rsid w:val="00BF3091"/>
    <w:rsid w:val="00BF414F"/>
    <w:rsid w:val="00BF436A"/>
    <w:rsid w:val="00C023D9"/>
    <w:rsid w:val="00C035C6"/>
    <w:rsid w:val="00C043AC"/>
    <w:rsid w:val="00C05989"/>
    <w:rsid w:val="00C07372"/>
    <w:rsid w:val="00C213C0"/>
    <w:rsid w:val="00C26D6C"/>
    <w:rsid w:val="00C27060"/>
    <w:rsid w:val="00C2746C"/>
    <w:rsid w:val="00C3007C"/>
    <w:rsid w:val="00C30BB9"/>
    <w:rsid w:val="00C3124C"/>
    <w:rsid w:val="00C319C8"/>
    <w:rsid w:val="00C328CA"/>
    <w:rsid w:val="00C3299A"/>
    <w:rsid w:val="00C37B60"/>
    <w:rsid w:val="00C41674"/>
    <w:rsid w:val="00C47C19"/>
    <w:rsid w:val="00C50F6A"/>
    <w:rsid w:val="00C513E6"/>
    <w:rsid w:val="00C51B22"/>
    <w:rsid w:val="00C51E98"/>
    <w:rsid w:val="00C52D18"/>
    <w:rsid w:val="00C54275"/>
    <w:rsid w:val="00C54283"/>
    <w:rsid w:val="00C543AF"/>
    <w:rsid w:val="00C57318"/>
    <w:rsid w:val="00C613DB"/>
    <w:rsid w:val="00C62EFC"/>
    <w:rsid w:val="00C677D9"/>
    <w:rsid w:val="00C73E32"/>
    <w:rsid w:val="00C74133"/>
    <w:rsid w:val="00C75090"/>
    <w:rsid w:val="00C75F29"/>
    <w:rsid w:val="00C76079"/>
    <w:rsid w:val="00C82AC0"/>
    <w:rsid w:val="00C83FAE"/>
    <w:rsid w:val="00C84963"/>
    <w:rsid w:val="00C84DC0"/>
    <w:rsid w:val="00C858F1"/>
    <w:rsid w:val="00C85E05"/>
    <w:rsid w:val="00C85F4B"/>
    <w:rsid w:val="00C902B6"/>
    <w:rsid w:val="00C90831"/>
    <w:rsid w:val="00C91775"/>
    <w:rsid w:val="00C93AEB"/>
    <w:rsid w:val="00C95358"/>
    <w:rsid w:val="00C96348"/>
    <w:rsid w:val="00CA31FB"/>
    <w:rsid w:val="00CA4575"/>
    <w:rsid w:val="00CB1E10"/>
    <w:rsid w:val="00CB432B"/>
    <w:rsid w:val="00CB4538"/>
    <w:rsid w:val="00CB4897"/>
    <w:rsid w:val="00CB5CE9"/>
    <w:rsid w:val="00CC135E"/>
    <w:rsid w:val="00CC360A"/>
    <w:rsid w:val="00CC419E"/>
    <w:rsid w:val="00CC7421"/>
    <w:rsid w:val="00CC77C9"/>
    <w:rsid w:val="00CD142C"/>
    <w:rsid w:val="00CD1861"/>
    <w:rsid w:val="00CD1BEC"/>
    <w:rsid w:val="00CD2A85"/>
    <w:rsid w:val="00CD4C51"/>
    <w:rsid w:val="00CD5798"/>
    <w:rsid w:val="00CD66EB"/>
    <w:rsid w:val="00CE03AE"/>
    <w:rsid w:val="00CE16A6"/>
    <w:rsid w:val="00CE1CB8"/>
    <w:rsid w:val="00CE1F56"/>
    <w:rsid w:val="00CE387B"/>
    <w:rsid w:val="00CE3C59"/>
    <w:rsid w:val="00CE44F6"/>
    <w:rsid w:val="00CE4769"/>
    <w:rsid w:val="00CE5AA1"/>
    <w:rsid w:val="00CE634F"/>
    <w:rsid w:val="00CE7B04"/>
    <w:rsid w:val="00CE7F87"/>
    <w:rsid w:val="00CF053B"/>
    <w:rsid w:val="00CF22C1"/>
    <w:rsid w:val="00CF3168"/>
    <w:rsid w:val="00CF4DA6"/>
    <w:rsid w:val="00CF6545"/>
    <w:rsid w:val="00CF77F9"/>
    <w:rsid w:val="00D01BC8"/>
    <w:rsid w:val="00D10415"/>
    <w:rsid w:val="00D12323"/>
    <w:rsid w:val="00D129B7"/>
    <w:rsid w:val="00D1507D"/>
    <w:rsid w:val="00D152DF"/>
    <w:rsid w:val="00D15F7D"/>
    <w:rsid w:val="00D16816"/>
    <w:rsid w:val="00D2312C"/>
    <w:rsid w:val="00D23932"/>
    <w:rsid w:val="00D24A5A"/>
    <w:rsid w:val="00D30378"/>
    <w:rsid w:val="00D31EEA"/>
    <w:rsid w:val="00D31FD6"/>
    <w:rsid w:val="00D33535"/>
    <w:rsid w:val="00D3395E"/>
    <w:rsid w:val="00D36BAE"/>
    <w:rsid w:val="00D37DC4"/>
    <w:rsid w:val="00D41E66"/>
    <w:rsid w:val="00D43D34"/>
    <w:rsid w:val="00D43E31"/>
    <w:rsid w:val="00D44327"/>
    <w:rsid w:val="00D4599D"/>
    <w:rsid w:val="00D4611F"/>
    <w:rsid w:val="00D46C0F"/>
    <w:rsid w:val="00D51454"/>
    <w:rsid w:val="00D51682"/>
    <w:rsid w:val="00D518CD"/>
    <w:rsid w:val="00D52292"/>
    <w:rsid w:val="00D52916"/>
    <w:rsid w:val="00D5438F"/>
    <w:rsid w:val="00D54EBA"/>
    <w:rsid w:val="00D55BAD"/>
    <w:rsid w:val="00D62884"/>
    <w:rsid w:val="00D62930"/>
    <w:rsid w:val="00D640C2"/>
    <w:rsid w:val="00D64CDA"/>
    <w:rsid w:val="00D652E0"/>
    <w:rsid w:val="00D65810"/>
    <w:rsid w:val="00D678C6"/>
    <w:rsid w:val="00D71105"/>
    <w:rsid w:val="00D724F7"/>
    <w:rsid w:val="00D73CD2"/>
    <w:rsid w:val="00D756CD"/>
    <w:rsid w:val="00D767EF"/>
    <w:rsid w:val="00D86D3E"/>
    <w:rsid w:val="00D901AB"/>
    <w:rsid w:val="00D90652"/>
    <w:rsid w:val="00D9176E"/>
    <w:rsid w:val="00DA298C"/>
    <w:rsid w:val="00DB0254"/>
    <w:rsid w:val="00DB19BA"/>
    <w:rsid w:val="00DB216A"/>
    <w:rsid w:val="00DB24F0"/>
    <w:rsid w:val="00DB390F"/>
    <w:rsid w:val="00DB399B"/>
    <w:rsid w:val="00DB51CB"/>
    <w:rsid w:val="00DB62AF"/>
    <w:rsid w:val="00DC025B"/>
    <w:rsid w:val="00DC0CD2"/>
    <w:rsid w:val="00DC192A"/>
    <w:rsid w:val="00DC20A7"/>
    <w:rsid w:val="00DC34C2"/>
    <w:rsid w:val="00DC4D32"/>
    <w:rsid w:val="00DC4FB9"/>
    <w:rsid w:val="00DC6A8B"/>
    <w:rsid w:val="00DC6ABD"/>
    <w:rsid w:val="00DC79FE"/>
    <w:rsid w:val="00DC7CD7"/>
    <w:rsid w:val="00DC7EAA"/>
    <w:rsid w:val="00DD06BA"/>
    <w:rsid w:val="00DD368B"/>
    <w:rsid w:val="00DE0EE1"/>
    <w:rsid w:val="00DE153A"/>
    <w:rsid w:val="00DE1C8A"/>
    <w:rsid w:val="00DE27B5"/>
    <w:rsid w:val="00DE3363"/>
    <w:rsid w:val="00DE5312"/>
    <w:rsid w:val="00DE5A75"/>
    <w:rsid w:val="00DE5CC3"/>
    <w:rsid w:val="00DE7FFD"/>
    <w:rsid w:val="00DF38C2"/>
    <w:rsid w:val="00E00444"/>
    <w:rsid w:val="00E02728"/>
    <w:rsid w:val="00E0276F"/>
    <w:rsid w:val="00E043AA"/>
    <w:rsid w:val="00E043B4"/>
    <w:rsid w:val="00E07349"/>
    <w:rsid w:val="00E108D4"/>
    <w:rsid w:val="00E11021"/>
    <w:rsid w:val="00E136D6"/>
    <w:rsid w:val="00E13F0E"/>
    <w:rsid w:val="00E14506"/>
    <w:rsid w:val="00E15299"/>
    <w:rsid w:val="00E157FC"/>
    <w:rsid w:val="00E15BC5"/>
    <w:rsid w:val="00E1727F"/>
    <w:rsid w:val="00E20553"/>
    <w:rsid w:val="00E2238D"/>
    <w:rsid w:val="00E233BF"/>
    <w:rsid w:val="00E233FF"/>
    <w:rsid w:val="00E23C90"/>
    <w:rsid w:val="00E25181"/>
    <w:rsid w:val="00E266AC"/>
    <w:rsid w:val="00E328F6"/>
    <w:rsid w:val="00E33644"/>
    <w:rsid w:val="00E35214"/>
    <w:rsid w:val="00E36254"/>
    <w:rsid w:val="00E369BA"/>
    <w:rsid w:val="00E36DB0"/>
    <w:rsid w:val="00E36E93"/>
    <w:rsid w:val="00E3731A"/>
    <w:rsid w:val="00E37E50"/>
    <w:rsid w:val="00E40A0C"/>
    <w:rsid w:val="00E42A41"/>
    <w:rsid w:val="00E45CE7"/>
    <w:rsid w:val="00E470AE"/>
    <w:rsid w:val="00E47291"/>
    <w:rsid w:val="00E473F9"/>
    <w:rsid w:val="00E50A2F"/>
    <w:rsid w:val="00E57133"/>
    <w:rsid w:val="00E6149F"/>
    <w:rsid w:val="00E61B5E"/>
    <w:rsid w:val="00E64682"/>
    <w:rsid w:val="00E66E00"/>
    <w:rsid w:val="00E67DFF"/>
    <w:rsid w:val="00E70912"/>
    <w:rsid w:val="00E71E5D"/>
    <w:rsid w:val="00E740F6"/>
    <w:rsid w:val="00E7713E"/>
    <w:rsid w:val="00E77959"/>
    <w:rsid w:val="00E77D19"/>
    <w:rsid w:val="00E80069"/>
    <w:rsid w:val="00E80D0C"/>
    <w:rsid w:val="00E80FD7"/>
    <w:rsid w:val="00E837A5"/>
    <w:rsid w:val="00E86208"/>
    <w:rsid w:val="00E87163"/>
    <w:rsid w:val="00E90FDC"/>
    <w:rsid w:val="00E94408"/>
    <w:rsid w:val="00E9452C"/>
    <w:rsid w:val="00E95912"/>
    <w:rsid w:val="00E961B8"/>
    <w:rsid w:val="00E975CA"/>
    <w:rsid w:val="00EA347E"/>
    <w:rsid w:val="00EA4582"/>
    <w:rsid w:val="00EA464A"/>
    <w:rsid w:val="00EA485D"/>
    <w:rsid w:val="00EA6378"/>
    <w:rsid w:val="00EB0D78"/>
    <w:rsid w:val="00EB60F7"/>
    <w:rsid w:val="00EC089A"/>
    <w:rsid w:val="00EC1F38"/>
    <w:rsid w:val="00EC2004"/>
    <w:rsid w:val="00EC2C2B"/>
    <w:rsid w:val="00EC39A2"/>
    <w:rsid w:val="00EC5DC9"/>
    <w:rsid w:val="00EC7678"/>
    <w:rsid w:val="00ED0FD0"/>
    <w:rsid w:val="00ED2323"/>
    <w:rsid w:val="00ED6EA6"/>
    <w:rsid w:val="00EE107C"/>
    <w:rsid w:val="00EE18FC"/>
    <w:rsid w:val="00EE2897"/>
    <w:rsid w:val="00EE41B1"/>
    <w:rsid w:val="00EF2BBC"/>
    <w:rsid w:val="00EF5ECF"/>
    <w:rsid w:val="00F0325F"/>
    <w:rsid w:val="00F0410F"/>
    <w:rsid w:val="00F05C73"/>
    <w:rsid w:val="00F06F08"/>
    <w:rsid w:val="00F11393"/>
    <w:rsid w:val="00F14531"/>
    <w:rsid w:val="00F15117"/>
    <w:rsid w:val="00F1698E"/>
    <w:rsid w:val="00F23393"/>
    <w:rsid w:val="00F23838"/>
    <w:rsid w:val="00F23BD5"/>
    <w:rsid w:val="00F25F61"/>
    <w:rsid w:val="00F30991"/>
    <w:rsid w:val="00F329B6"/>
    <w:rsid w:val="00F33A79"/>
    <w:rsid w:val="00F362F3"/>
    <w:rsid w:val="00F37DB9"/>
    <w:rsid w:val="00F41E95"/>
    <w:rsid w:val="00F429D8"/>
    <w:rsid w:val="00F47EFC"/>
    <w:rsid w:val="00F5089B"/>
    <w:rsid w:val="00F51A25"/>
    <w:rsid w:val="00F53D80"/>
    <w:rsid w:val="00F55AE5"/>
    <w:rsid w:val="00F564AB"/>
    <w:rsid w:val="00F5768D"/>
    <w:rsid w:val="00F60F1C"/>
    <w:rsid w:val="00F63A79"/>
    <w:rsid w:val="00F65D59"/>
    <w:rsid w:val="00F67DD5"/>
    <w:rsid w:val="00F70BFB"/>
    <w:rsid w:val="00F715B3"/>
    <w:rsid w:val="00F716CC"/>
    <w:rsid w:val="00F71D73"/>
    <w:rsid w:val="00F71DA1"/>
    <w:rsid w:val="00F729C1"/>
    <w:rsid w:val="00F72A3D"/>
    <w:rsid w:val="00F74886"/>
    <w:rsid w:val="00F753E1"/>
    <w:rsid w:val="00F77A99"/>
    <w:rsid w:val="00F77BE0"/>
    <w:rsid w:val="00F80A33"/>
    <w:rsid w:val="00F80C3C"/>
    <w:rsid w:val="00F80F66"/>
    <w:rsid w:val="00F825AB"/>
    <w:rsid w:val="00F83196"/>
    <w:rsid w:val="00F841DA"/>
    <w:rsid w:val="00F84364"/>
    <w:rsid w:val="00F90591"/>
    <w:rsid w:val="00F91623"/>
    <w:rsid w:val="00F91B4A"/>
    <w:rsid w:val="00F92403"/>
    <w:rsid w:val="00F9251C"/>
    <w:rsid w:val="00F92AFF"/>
    <w:rsid w:val="00F9341B"/>
    <w:rsid w:val="00F9550E"/>
    <w:rsid w:val="00F95ABC"/>
    <w:rsid w:val="00F97E54"/>
    <w:rsid w:val="00FA03F3"/>
    <w:rsid w:val="00FA21D0"/>
    <w:rsid w:val="00FA5D5F"/>
    <w:rsid w:val="00FA77B7"/>
    <w:rsid w:val="00FB12B7"/>
    <w:rsid w:val="00FB3A31"/>
    <w:rsid w:val="00FB6B17"/>
    <w:rsid w:val="00FB7011"/>
    <w:rsid w:val="00FC01A0"/>
    <w:rsid w:val="00FC0415"/>
    <w:rsid w:val="00FC0D0C"/>
    <w:rsid w:val="00FC0FC8"/>
    <w:rsid w:val="00FC311D"/>
    <w:rsid w:val="00FC33AA"/>
    <w:rsid w:val="00FC5089"/>
    <w:rsid w:val="00FC5618"/>
    <w:rsid w:val="00FC78AF"/>
    <w:rsid w:val="00FD11F6"/>
    <w:rsid w:val="00FD1A33"/>
    <w:rsid w:val="00FD1A41"/>
    <w:rsid w:val="00FD1A45"/>
    <w:rsid w:val="00FD2DD9"/>
    <w:rsid w:val="00FD3A9A"/>
    <w:rsid w:val="00FE0246"/>
    <w:rsid w:val="00FE30AD"/>
    <w:rsid w:val="00FE5D6A"/>
    <w:rsid w:val="00FE6EBC"/>
    <w:rsid w:val="00FE6F15"/>
    <w:rsid w:val="00FE732E"/>
    <w:rsid w:val="00FE7EF0"/>
    <w:rsid w:val="00FF0D7E"/>
    <w:rsid w:val="00FF2CA1"/>
    <w:rsid w:val="00FF352A"/>
    <w:rsid w:val="00FF46ED"/>
    <w:rsid w:val="00FF4A7E"/>
    <w:rsid w:val="00FF5692"/>
    <w:rsid w:val="00FF631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1B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5989"/>
    <w:pPr>
      <w:spacing w:before="100" w:beforeAutospacing="1" w:after="100" w:afterAutospacing="1"/>
    </w:pPr>
    <w:rPr>
      <w:lang w:val="uk-UA" w:eastAsia="uk-UA"/>
    </w:rPr>
  </w:style>
  <w:style w:type="paragraph" w:styleId="a4">
    <w:name w:val="footer"/>
    <w:basedOn w:val="a"/>
    <w:rsid w:val="00C05989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C05989"/>
    <w:rPr>
      <w:sz w:val="28"/>
      <w:lang w:val="uk-UA" w:eastAsia="ru-RU" w:bidi="ar-SA"/>
    </w:rPr>
  </w:style>
  <w:style w:type="paragraph" w:styleId="a6">
    <w:name w:val="Body Text"/>
    <w:basedOn w:val="a"/>
    <w:link w:val="a5"/>
    <w:rsid w:val="00C05989"/>
    <w:pPr>
      <w:spacing w:line="360" w:lineRule="auto"/>
      <w:jc w:val="both"/>
    </w:pPr>
    <w:rPr>
      <w:sz w:val="28"/>
      <w:szCs w:val="20"/>
      <w:lang w:val="uk-UA"/>
    </w:rPr>
  </w:style>
  <w:style w:type="character" w:styleId="a7">
    <w:name w:val="Emphasis"/>
    <w:qFormat/>
    <w:rsid w:val="00C05989"/>
    <w:rPr>
      <w:i/>
      <w:iCs/>
    </w:rPr>
  </w:style>
  <w:style w:type="paragraph" w:customStyle="1" w:styleId="msonormalcxspmiddle">
    <w:name w:val="msonormalcxspmiddle"/>
    <w:basedOn w:val="a"/>
    <w:rsid w:val="00C05989"/>
    <w:pPr>
      <w:spacing w:before="100" w:beforeAutospacing="1" w:after="100" w:afterAutospacing="1"/>
    </w:pPr>
    <w:rPr>
      <w:lang w:val="uk-UA" w:eastAsia="uk-UA"/>
    </w:rPr>
  </w:style>
  <w:style w:type="character" w:styleId="a8">
    <w:name w:val="page number"/>
    <w:basedOn w:val="a0"/>
    <w:rsid w:val="00C05989"/>
  </w:style>
  <w:style w:type="paragraph" w:styleId="2">
    <w:name w:val="Body Text Indent 2"/>
    <w:basedOn w:val="a"/>
    <w:rsid w:val="00780DF7"/>
    <w:pPr>
      <w:spacing w:after="120" w:line="480" w:lineRule="auto"/>
      <w:ind w:left="283"/>
    </w:pPr>
  </w:style>
  <w:style w:type="character" w:styleId="a9">
    <w:name w:val="Hyperlink"/>
    <w:unhideWhenUsed/>
    <w:rsid w:val="00780DF7"/>
    <w:rPr>
      <w:color w:val="0000FF"/>
      <w:u w:val="single"/>
    </w:rPr>
  </w:style>
  <w:style w:type="paragraph" w:customStyle="1" w:styleId="Body1">
    <w:name w:val="Body_1"/>
    <w:basedOn w:val="a"/>
    <w:rsid w:val="00780DF7"/>
    <w:pPr>
      <w:tabs>
        <w:tab w:val="left" w:pos="283"/>
        <w:tab w:val="left" w:pos="561"/>
      </w:tabs>
      <w:snapToGrid w:val="0"/>
      <w:ind w:left="283" w:hanging="283"/>
      <w:jc w:val="both"/>
    </w:pPr>
    <w:rPr>
      <w:sz w:val="21"/>
      <w:szCs w:val="20"/>
    </w:rPr>
  </w:style>
  <w:style w:type="paragraph" w:customStyle="1" w:styleId="11">
    <w:name w:val="Абзац списка1"/>
    <w:basedOn w:val="a"/>
    <w:qFormat/>
    <w:rsid w:val="00780DF7"/>
    <w:pPr>
      <w:ind w:left="720"/>
      <w:contextualSpacing/>
    </w:pPr>
    <w:rPr>
      <w:sz w:val="20"/>
      <w:szCs w:val="20"/>
      <w:lang w:val="uk-UA"/>
    </w:rPr>
  </w:style>
  <w:style w:type="paragraph" w:customStyle="1" w:styleId="Style6">
    <w:name w:val="Style6"/>
    <w:basedOn w:val="a"/>
    <w:rsid w:val="00780DF7"/>
    <w:pPr>
      <w:widowControl w:val="0"/>
      <w:autoSpaceDE w:val="0"/>
      <w:autoSpaceDN w:val="0"/>
      <w:adjustRightInd w:val="0"/>
      <w:spacing w:line="322" w:lineRule="exact"/>
      <w:ind w:hanging="346"/>
    </w:pPr>
  </w:style>
  <w:style w:type="character" w:customStyle="1" w:styleId="FontStyle20">
    <w:name w:val="Font Style20"/>
    <w:rsid w:val="00780DF7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780DF7"/>
  </w:style>
  <w:style w:type="character" w:customStyle="1" w:styleId="rvts9">
    <w:name w:val="rvts9"/>
    <w:rsid w:val="00780DF7"/>
  </w:style>
  <w:style w:type="character" w:styleId="HTML">
    <w:name w:val="HTML Cite"/>
    <w:semiHidden/>
    <w:unhideWhenUsed/>
    <w:rsid w:val="00780DF7"/>
    <w:rPr>
      <w:i/>
      <w:iCs/>
    </w:rPr>
  </w:style>
  <w:style w:type="character" w:customStyle="1" w:styleId="std">
    <w:name w:val="std"/>
    <w:rsid w:val="00780DF7"/>
  </w:style>
  <w:style w:type="table" w:styleId="aa">
    <w:name w:val="Table Grid"/>
    <w:basedOn w:val="a1"/>
    <w:rsid w:val="0016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813B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13BAD"/>
    <w:rPr>
      <w:sz w:val="24"/>
      <w:szCs w:val="24"/>
    </w:rPr>
  </w:style>
  <w:style w:type="character" w:customStyle="1" w:styleId="10">
    <w:name w:val="Заголовок 1 Знак"/>
    <w:link w:val="1"/>
    <w:rsid w:val="005001B0"/>
    <w:rPr>
      <w:rFonts w:ascii="Cambria" w:hAnsi="Cambria"/>
      <w:b/>
      <w:bCs/>
      <w:kern w:val="32"/>
      <w:sz w:val="32"/>
      <w:szCs w:val="32"/>
    </w:rPr>
  </w:style>
  <w:style w:type="character" w:customStyle="1" w:styleId="ad">
    <w:name w:val="Без интервала Знак"/>
    <w:link w:val="ae"/>
    <w:uiPriority w:val="99"/>
    <w:locked/>
    <w:rsid w:val="005001B0"/>
    <w:rPr>
      <w:lang w:val="ru-RU" w:eastAsia="ru-RU" w:bidi="ar-SA"/>
    </w:rPr>
  </w:style>
  <w:style w:type="paragraph" w:styleId="ae">
    <w:name w:val="No Spacing"/>
    <w:link w:val="ad"/>
    <w:uiPriority w:val="99"/>
    <w:qFormat/>
    <w:rsid w:val="005001B0"/>
  </w:style>
  <w:style w:type="paragraph" w:styleId="af">
    <w:name w:val="List Paragraph"/>
    <w:basedOn w:val="a"/>
    <w:uiPriority w:val="34"/>
    <w:qFormat/>
    <w:rsid w:val="009F5193"/>
    <w:pPr>
      <w:ind w:left="720"/>
      <w:contextualSpacing/>
    </w:pPr>
  </w:style>
  <w:style w:type="character" w:customStyle="1" w:styleId="20">
    <w:name w:val="Стиль2 Знак"/>
    <w:link w:val="21"/>
    <w:locked/>
    <w:rsid w:val="00BF1747"/>
    <w:rPr>
      <w:rFonts w:eastAsia="Calibri"/>
      <w:color w:val="000000"/>
      <w:sz w:val="24"/>
      <w:szCs w:val="24"/>
    </w:rPr>
  </w:style>
  <w:style w:type="paragraph" w:customStyle="1" w:styleId="21">
    <w:name w:val="Стиль2"/>
    <w:basedOn w:val="a"/>
    <w:link w:val="20"/>
    <w:qFormat/>
    <w:rsid w:val="00BF1747"/>
    <w:pPr>
      <w:autoSpaceDE w:val="0"/>
      <w:autoSpaceDN w:val="0"/>
      <w:adjustRightInd w:val="0"/>
      <w:spacing w:line="288" w:lineRule="auto"/>
    </w:pPr>
    <w:rPr>
      <w:rFonts w:eastAsia="Calibri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7AFD-C438-404F-9EEF-D624A417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9814</Words>
  <Characters>55943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2</cp:revision>
  <cp:lastPrinted>2012-04-16T07:17:00Z</cp:lastPrinted>
  <dcterms:created xsi:type="dcterms:W3CDTF">2020-12-27T09:56:00Z</dcterms:created>
  <dcterms:modified xsi:type="dcterms:W3CDTF">2020-12-27T09:56:00Z</dcterms:modified>
</cp:coreProperties>
</file>