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826"/>
        <w:tblW w:w="4000" w:type="pct"/>
        <w:tblBorders>
          <w:left w:val="thinThickSmallGap" w:sz="24" w:space="0" w:color="CC00CC"/>
        </w:tblBorders>
        <w:tblLook w:val="04A0" w:firstRow="1" w:lastRow="0" w:firstColumn="1" w:lastColumn="0" w:noHBand="0" w:noVBand="1"/>
      </w:tblPr>
      <w:tblGrid>
        <w:gridCol w:w="7935"/>
      </w:tblGrid>
      <w:tr w:rsidR="00464BDE" w:rsidRPr="009C2A6F" w:rsidTr="001759D2">
        <w:tc>
          <w:tcPr>
            <w:tcW w:w="1104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64BDE" w:rsidRPr="009C2A6F" w:rsidRDefault="00464BDE" w:rsidP="001759D2">
            <w:pPr>
              <w:pStyle w:val="a3"/>
              <w:rPr>
                <w:rFonts w:ascii="Times New Roman" w:hAnsi="Times New Roman"/>
                <w:sz w:val="52"/>
                <w:szCs w:val="32"/>
              </w:rPr>
            </w:pPr>
            <w:r w:rsidRPr="009C2A6F">
              <w:rPr>
                <w:rFonts w:ascii="Times New Roman" w:hAnsi="Times New Roman"/>
                <w:sz w:val="52"/>
                <w:szCs w:val="32"/>
              </w:rPr>
              <w:t>Міністерство освіти і науки України</w:t>
            </w:r>
          </w:p>
          <w:p w:rsidR="00464BDE" w:rsidRPr="009C2A6F" w:rsidRDefault="00464BDE" w:rsidP="001759D2">
            <w:pPr>
              <w:pStyle w:val="a3"/>
              <w:rPr>
                <w:rFonts w:ascii="Times New Roman" w:hAnsi="Times New Roman"/>
                <w:sz w:val="52"/>
                <w:szCs w:val="32"/>
              </w:rPr>
            </w:pPr>
            <w:r w:rsidRPr="009C2A6F">
              <w:rPr>
                <w:rFonts w:ascii="Times New Roman" w:hAnsi="Times New Roman"/>
                <w:sz w:val="52"/>
                <w:szCs w:val="32"/>
              </w:rPr>
              <w:t>Інститут спеціальної педагогіки НАПН України</w:t>
            </w:r>
          </w:p>
          <w:p w:rsidR="00464BDE" w:rsidRPr="009C2A6F" w:rsidRDefault="00464BDE" w:rsidP="001759D2">
            <w:pPr>
              <w:pStyle w:val="a3"/>
              <w:rPr>
                <w:rFonts w:ascii="Times New Roman" w:hAnsi="Times New Roman"/>
                <w:sz w:val="52"/>
                <w:szCs w:val="32"/>
              </w:rPr>
            </w:pPr>
          </w:p>
        </w:tc>
      </w:tr>
      <w:tr w:rsidR="00464BDE" w:rsidRPr="003F051B" w:rsidTr="001759D2">
        <w:tc>
          <w:tcPr>
            <w:tcW w:w="11042" w:type="dxa"/>
          </w:tcPr>
          <w:p w:rsidR="00464BDE" w:rsidRPr="00464BDE" w:rsidRDefault="00464BDE" w:rsidP="0017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464BDE">
              <w:rPr>
                <w:rFonts w:ascii="Times New Roman CYR" w:hAnsi="Times New Roman CYR" w:cs="Times New Roman CYR"/>
                <w:b/>
                <w:sz w:val="32"/>
                <w:szCs w:val="32"/>
              </w:rPr>
              <w:t>НАВЧАЛЬНІ ПРОГРАМИ ДЛЯ 5-9 (10) КЛАСІВ СПЕЦІАЛЬНИХ ЗАГАЛЬНООСВІТНІХ НАВЧАЛЬНИХ ЗАКЛАДІВ ДЛЯ ДІТЕЙ З ПОРУШЕННЯМИ ОПОРНО-РУХОВОГО АПАРАТУ</w:t>
            </w:r>
          </w:p>
          <w:p w:rsidR="00464BDE" w:rsidRPr="00464BDE" w:rsidRDefault="00464BDE" w:rsidP="0017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</w:p>
          <w:p w:rsidR="00464BDE" w:rsidRPr="007F67FB" w:rsidRDefault="00464BDE" w:rsidP="001759D2">
            <w:pPr>
              <w:pStyle w:val="1"/>
              <w:widowControl w:val="0"/>
              <w:spacing w:before="0" w:after="0" w:line="240" w:lineRule="auto"/>
              <w:jc w:val="left"/>
              <w:rPr>
                <w:rFonts w:ascii="Times New Roman CYR" w:eastAsia="Calibri" w:hAnsi="Times New Roman CYR" w:cs="Times New Roman CYR"/>
                <w:caps w:val="0"/>
                <w:noProof w:val="0"/>
                <w:kern w:val="0"/>
                <w:sz w:val="32"/>
                <w:szCs w:val="32"/>
                <w:lang w:val="uk-UA" w:eastAsia="en-US"/>
              </w:rPr>
            </w:pPr>
            <w:bookmarkStart w:id="0" w:name="_GoBack"/>
            <w:r w:rsidRPr="007F67FB">
              <w:rPr>
                <w:rFonts w:ascii="Times New Roman CYR" w:eastAsia="Calibri" w:hAnsi="Times New Roman CYR" w:cs="Times New Roman CYR"/>
                <w:caps w:val="0"/>
                <w:noProof w:val="0"/>
                <w:kern w:val="0"/>
                <w:sz w:val="32"/>
                <w:szCs w:val="32"/>
                <w:lang w:val="uk-UA" w:eastAsia="en-US"/>
              </w:rPr>
              <w:t>РОСІЙСЬКА МОВА</w:t>
            </w:r>
          </w:p>
          <w:p w:rsidR="00464BDE" w:rsidRPr="007F67FB" w:rsidRDefault="00464BDE" w:rsidP="001759D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sz w:val="32"/>
                <w:szCs w:val="32"/>
              </w:rPr>
              <w:t>8-10</w:t>
            </w:r>
            <w:r w:rsidRPr="007F67FB">
              <w:rPr>
                <w:rFonts w:ascii="Times New Roman CYR" w:hAnsi="Times New Roman CYR" w:cs="Times New Roman CYR"/>
                <w:b/>
                <w:sz w:val="32"/>
                <w:szCs w:val="32"/>
              </w:rPr>
              <w:t xml:space="preserve"> класи</w:t>
            </w:r>
          </w:p>
          <w:p w:rsidR="00464BDE" w:rsidRPr="00F72907" w:rsidRDefault="00464BDE" w:rsidP="001759D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464BDE" w:rsidRPr="003F051B" w:rsidRDefault="00464BDE" w:rsidP="001759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Укладач:  </w:t>
            </w:r>
            <w:r w:rsidRPr="003F051B">
              <w:rPr>
                <w:rFonts w:ascii="Times New Roman CYR" w:hAnsi="Times New Roman CYR" w:cs="Times New Roman CYR"/>
                <w:b/>
                <w:sz w:val="32"/>
                <w:szCs w:val="32"/>
                <w:lang w:val="uk-UA"/>
              </w:rPr>
              <w:t>Григор'єва Людмила Митрофанівна</w:t>
            </w:r>
            <w:bookmarkEnd w:id="0"/>
            <w:r w:rsidRP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, </w:t>
            </w:r>
            <w:r w:rsid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вчитель </w:t>
            </w:r>
            <w:r w:rsidR="003F051B" w:rsidRP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рос</w:t>
            </w:r>
            <w:r w:rsid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і</w:t>
            </w:r>
            <w:r w:rsidR="003F051B" w:rsidRP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йсько</w:t>
            </w:r>
            <w:r w:rsid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ї мови</w:t>
            </w:r>
            <w:r w:rsidRPr="003F051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, вчитель-методист спеціальної школи-інтернату </w:t>
            </w:r>
            <w:r w:rsidRPr="003F051B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№15 м. Києва.</w:t>
            </w:r>
          </w:p>
          <w:p w:rsidR="00464BDE" w:rsidRPr="003F051B" w:rsidRDefault="00464BDE" w:rsidP="0017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5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</w:p>
          <w:p w:rsidR="00464BDE" w:rsidRPr="003F051B" w:rsidRDefault="00464BDE" w:rsidP="0017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</w:p>
          <w:p w:rsidR="00464BDE" w:rsidRPr="000F5221" w:rsidRDefault="00464BDE" w:rsidP="001759D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</w:tr>
      <w:tr w:rsidR="00464BDE" w:rsidRPr="009C2A6F" w:rsidTr="001759D2">
        <w:tc>
          <w:tcPr>
            <w:tcW w:w="11042" w:type="dxa"/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464BDE" w:rsidRPr="00464BDE" w:rsidRDefault="00464BDE" w:rsidP="001759D2">
            <w:pPr>
              <w:pStyle w:val="a3"/>
              <w:rPr>
                <w:rFonts w:ascii="Times New Roman" w:hAnsi="Times New Roman"/>
                <w:sz w:val="40"/>
                <w:szCs w:val="40"/>
              </w:rPr>
            </w:pPr>
            <w:r w:rsidRPr="00464BDE">
              <w:rPr>
                <w:rFonts w:ascii="Times New Roman" w:hAnsi="Times New Roman"/>
                <w:sz w:val="40"/>
                <w:szCs w:val="40"/>
              </w:rPr>
              <w:t>Київ – 2016</w:t>
            </w:r>
          </w:p>
        </w:tc>
      </w:tr>
    </w:tbl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64BDE" w:rsidRDefault="00464BDE">
      <w:pPr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FC7B21" w:rsidRPr="00A53E12" w:rsidRDefault="00F52CE2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lastRenderedPageBreak/>
        <w:t>8</w:t>
      </w:r>
      <w:r w:rsidR="00FC7B21" w:rsidRPr="00A53E12">
        <w:rPr>
          <w:rFonts w:ascii="Times New Roman" w:hAnsi="Times New Roman"/>
          <w:b/>
          <w:sz w:val="28"/>
          <w:szCs w:val="28"/>
          <w:lang w:eastAsia="uk-UA"/>
        </w:rPr>
        <w:t xml:space="preserve">-й </w:t>
      </w:r>
      <w:r w:rsidR="00FC7B21" w:rsidRPr="00A53E12">
        <w:rPr>
          <w:rFonts w:ascii="Times New Roman" w:hAnsi="Times New Roman"/>
          <w:b/>
          <w:caps/>
          <w:sz w:val="28"/>
          <w:szCs w:val="28"/>
          <w:lang w:eastAsia="uk-UA"/>
        </w:rPr>
        <w:t>класс</w:t>
      </w:r>
    </w:p>
    <w:p w:rsidR="00FC7B21" w:rsidRPr="00A53E12" w:rsidRDefault="00FC7B21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</w:t>
      </w:r>
      <w:r w:rsidRPr="00FC7B21">
        <w:rPr>
          <w:rFonts w:ascii="Times New Roman" w:hAnsi="Times New Roman"/>
          <w:sz w:val="28"/>
          <w:szCs w:val="28"/>
          <w:lang w:eastAsia="uk-UA"/>
        </w:rPr>
        <w:t>35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часов; 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 час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в неделю)</w:t>
      </w:r>
    </w:p>
    <w:p w:rsidR="00FC7B21" w:rsidRPr="00A53E12" w:rsidRDefault="00FC7B21" w:rsidP="00FC7B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– резервное время, используемое по усмотрению учителя)</w:t>
      </w:r>
    </w:p>
    <w:p w:rsidR="00FC7B21" w:rsidRPr="00A53E12" w:rsidRDefault="00FC7B21" w:rsidP="00FC7B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C7B21" w:rsidRPr="00A53E12" w:rsidRDefault="00FC7B21" w:rsidP="00FC7B2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>І. РЕЧЕВАЯ ЛИНИЯ</w:t>
      </w:r>
      <w:r w:rsidR="009E3F32" w:rsidRPr="00501D8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A53E12">
        <w:rPr>
          <w:rFonts w:ascii="Times New Roman" w:hAnsi="Times New Roman"/>
          <w:b/>
          <w:sz w:val="28"/>
          <w:szCs w:val="28"/>
          <w:lang w:eastAsia="uk-UA"/>
        </w:rPr>
        <w:t>СОДЕРЖАНИЯ</w:t>
      </w:r>
      <w:r>
        <w:rPr>
          <w:rFonts w:ascii="Times New Roman" w:hAnsi="Times New Roman"/>
          <w:sz w:val="28"/>
          <w:szCs w:val="28"/>
          <w:lang w:eastAsia="uk-UA"/>
        </w:rPr>
        <w:t>(15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>)</w:t>
      </w:r>
    </w:p>
    <w:p w:rsidR="00FC7B21" w:rsidRPr="00A53E12" w:rsidRDefault="00FC7B21" w:rsidP="00FC7B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6"/>
        <w:gridCol w:w="3564"/>
        <w:gridCol w:w="2765"/>
      </w:tblGrid>
      <w:tr w:rsidR="00D919FF" w:rsidRPr="00436A9C" w:rsidTr="00D919FF">
        <w:tc>
          <w:tcPr>
            <w:tcW w:w="3652" w:type="dxa"/>
            <w:shd w:val="clear" w:color="auto" w:fill="D9D9D9"/>
            <w:vAlign w:val="center"/>
          </w:tcPr>
          <w:p w:rsidR="00D919FF" w:rsidRPr="00D919FF" w:rsidRDefault="00D919F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19FF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Содержание учебного материала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D919FF" w:rsidRPr="00D919FF" w:rsidRDefault="00D919F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D919FF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Государственные требования к уровню</w:t>
            </w:r>
          </w:p>
          <w:p w:rsidR="00D919FF" w:rsidRPr="00D919FF" w:rsidRDefault="00D919F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19FF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общеобразовательной подготовки учащихся</w:t>
            </w:r>
          </w:p>
        </w:tc>
        <w:tc>
          <w:tcPr>
            <w:tcW w:w="2567" w:type="dxa"/>
            <w:shd w:val="clear" w:color="auto" w:fill="D9D9D9"/>
          </w:tcPr>
          <w:p w:rsidR="00D919FF" w:rsidRPr="008369A6" w:rsidRDefault="008369A6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Направленность коррекционно-развивающей работы</w:t>
            </w:r>
          </w:p>
        </w:tc>
      </w:tr>
      <w:tr w:rsidR="00D919FF" w:rsidRPr="00436A9C" w:rsidTr="00D919FF">
        <w:tc>
          <w:tcPr>
            <w:tcW w:w="3652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АУДИРОВАНИЕ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Восприятие на слух </w:t>
            </w:r>
            <w:r w:rsidRPr="004952EF">
              <w:rPr>
                <w:rFonts w:ascii="Times New Roman" w:hAnsi="Times New Roman"/>
                <w:sz w:val="28"/>
                <w:szCs w:val="28"/>
                <w:lang w:eastAsia="uk-UA"/>
              </w:rPr>
              <w:t>прямо не выраженной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эмоционально-оценочной информации; понимание роли специальных средств для выделения основных положений 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текста:</w:t>
            </w:r>
            <w:r w:rsidR="00464BDE" w:rsidRP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– логического ударения, пауз, тембра, силы голоса. Различение на слух известной и новой информации, деление прослушанного текста на части, понимание логического и эмоционально-оценочного ком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 xml:space="preserve">понентов его содержания.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Слушание, понимание текстов, относящихся к </w:t>
            </w:r>
            <w:r w:rsidR="00295E9E">
              <w:rPr>
                <w:rFonts w:ascii="Times New Roman" w:hAnsi="Times New Roman"/>
                <w:sz w:val="28"/>
                <w:szCs w:val="28"/>
                <w:lang w:eastAsia="uk-UA"/>
              </w:rPr>
              <w:t>художественному стилю (объём 2</w:t>
            </w:r>
            <w:r w:rsidR="00295E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295E9E">
              <w:rPr>
                <w:rFonts w:ascii="Times New Roman" w:hAnsi="Times New Roman"/>
                <w:sz w:val="28"/>
                <w:szCs w:val="28"/>
                <w:lang w:eastAsia="uk-UA"/>
              </w:rPr>
              <w:t>0–</w:t>
            </w:r>
            <w:r w:rsidR="00295E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 слов) и др</w:t>
            </w:r>
            <w:r w:rsidR="00295E9E">
              <w:rPr>
                <w:rFonts w:ascii="Times New Roman" w:hAnsi="Times New Roman"/>
                <w:sz w:val="28"/>
                <w:szCs w:val="28"/>
                <w:lang w:eastAsia="uk-UA"/>
              </w:rPr>
              <w:t>угим стилям (1</w:t>
            </w:r>
            <w:r w:rsidR="00295E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295E9E">
              <w:rPr>
                <w:rFonts w:ascii="Times New Roman" w:hAnsi="Times New Roman"/>
                <w:sz w:val="28"/>
                <w:szCs w:val="28"/>
                <w:lang w:eastAsia="uk-UA"/>
              </w:rPr>
              <w:t>0–</w:t>
            </w:r>
            <w:r w:rsidR="00295E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0 слов) –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время звучания соответственно 2–3 мин. и 1,5–2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мин.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Восприятие на слух, понимание при беглом темпе речи слов (длиной 7–8 звуков), различающихся 1–2 звуками (отбираются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слова тех категорий, которые рассматриваются по программе); слов и фразеологических единиц из тематических групп, прорабатываемых на уроках; словосочетаний, различающихся предлогом и др. Восприятие на слух особенностей интонации, понимание содержания прослушанных простых и сложных предложений с прямой речью, различными видами обособ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ления и др. (длина предложений 7–9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слов).</w:t>
            </w:r>
          </w:p>
        </w:tc>
        <w:tc>
          <w:tcPr>
            <w:tcW w:w="3686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на слух звуки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слóва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словá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, словосочетания, предложения (в соответствии с программой данного класса); тексты, относящиеся к различным стилям, типам речи и жанрам; прямо не выраженную в тексте эмоционально-оценочную информацию; специальные средства для выделения основных положений текста; известную и новую информации;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понимает значение воспринятых на слух слов, словосочетаний и предложений, соотнося их с рисунком, давая краткий ответ на вопрос и т. п.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понимает прослушанный текст, отвечающий требованиям программы для данного класса, обнаруживая умение выполнить указания, содержащиеся в тексте, выбрать один из предложенных вариантов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ответа на вопрос по тексту, разделить текст на части, найти указанные части и др.;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особенности содержания и формы прослушанного текста.</w:t>
            </w:r>
          </w:p>
        </w:tc>
        <w:tc>
          <w:tcPr>
            <w:tcW w:w="2567" w:type="dxa"/>
          </w:tcPr>
          <w:p w:rsidR="008369A6" w:rsidRPr="008369A6" w:rsidRDefault="008369A6" w:rsidP="008369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Развитие</w:t>
            </w:r>
            <w:r w:rsidR="00E02EA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умения</w:t>
            </w: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осмысливать и запоминать важные элементы прочитанного. Развитие объема смысловой и словесно-логической памяти.</w:t>
            </w:r>
          </w:p>
          <w:p w:rsidR="00D919FF" w:rsidRPr="008369A6" w:rsidRDefault="008369A6" w:rsidP="008369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языкового обоснования прочитанного текста. </w:t>
            </w:r>
          </w:p>
          <w:p w:rsidR="008369A6" w:rsidRPr="008369A6" w:rsidRDefault="008369A6" w:rsidP="008369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усовершенствования собственной речи, логического мышления в процессе практической деятельности. </w:t>
            </w:r>
          </w:p>
          <w:p w:rsidR="008369A6" w:rsidRPr="008369A6" w:rsidRDefault="008369A6" w:rsidP="008369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Усовершенствование умения читать тексты монологического и диалогического характера. </w:t>
            </w:r>
          </w:p>
          <w:p w:rsidR="008369A6" w:rsidRPr="008369A6" w:rsidRDefault="008369A6" w:rsidP="008369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умения восприятия на слух и понимания при беглом темпе речи слов, </w:t>
            </w: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различающихся 1-2 звуками.</w:t>
            </w:r>
          </w:p>
          <w:p w:rsidR="008369A6" w:rsidRPr="00A53E12" w:rsidRDefault="008369A6" w:rsidP="008369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словарного запаса учащихся.</w:t>
            </w:r>
          </w:p>
        </w:tc>
      </w:tr>
      <w:tr w:rsidR="00D919FF" w:rsidRPr="00436A9C" w:rsidTr="00D919FF">
        <w:tc>
          <w:tcPr>
            <w:tcW w:w="3652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Восприятие при чтении эмоционально-оценочной информации, прямо не выраженной в тексте. Различение структурных частей текста, главных и второстепенных частей содержания.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Работа с книгой: схемы, таблицы и их текстовое сопровождение. Выписки из книги.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Чтение молча, понимание незнакомых текстов, относящихся к</w:t>
            </w:r>
            <w:r w:rsidR="000A231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художественному стилю (объём 3</w:t>
            </w:r>
            <w:r w:rsidR="000A23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0A231F">
              <w:rPr>
                <w:rFonts w:ascii="Times New Roman" w:hAnsi="Times New Roman"/>
                <w:sz w:val="28"/>
                <w:szCs w:val="28"/>
                <w:lang w:eastAsia="uk-UA"/>
              </w:rPr>
              <w:t>0–</w:t>
            </w:r>
            <w:r w:rsidR="000A23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</w:t>
            </w:r>
            <w:r w:rsidR="000A231F">
              <w:rPr>
                <w:rFonts w:ascii="Times New Roman" w:hAnsi="Times New Roman"/>
                <w:sz w:val="28"/>
                <w:szCs w:val="28"/>
                <w:lang w:eastAsia="uk-UA"/>
              </w:rPr>
              <w:t>0 слов) и другим стилям (2</w:t>
            </w:r>
            <w:r w:rsidR="000A23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0A231F">
              <w:rPr>
                <w:rFonts w:ascii="Times New Roman" w:hAnsi="Times New Roman"/>
                <w:sz w:val="28"/>
                <w:szCs w:val="28"/>
                <w:lang w:eastAsia="uk-UA"/>
              </w:rPr>
              <w:t>0–2</w:t>
            </w:r>
            <w:r w:rsidR="000A231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слов).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Чтение вслух стихотворных и прозаических текстов, содержащих диалогическую и монологическую речь с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опорой на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выполненную разметку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текста (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 помощью учителя).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Точность восприятия, понимание п</w:t>
            </w:r>
            <w:r w:rsidR="00295E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ри быстром чтении слов (длиной </w:t>
            </w:r>
            <w:r w:rsidR="00295E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="00295E9E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="00295E9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букв), различающихся 1–2 буквами (отбираются слова тех категорий, которые рассматриваются по программе); фразеологизмов из рассмотренных тематических групп, словосочетаний и др. Правильное произношение слова при чтении вслух.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Правильное интонирование при чтении вслух, понимание при чтении молча содержания простых и сложных предложений с однородными членами, вводными словами, с прямой речью, различными видами обособления (длина предложения 10–12 слов).</w:t>
            </w:r>
          </w:p>
        </w:tc>
        <w:tc>
          <w:tcPr>
            <w:tcW w:w="3686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при чтении звуки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слóва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словá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сочетания слов, предложения (в соответствии с программой данного класса); тексты, относящиеся к различным стилям, типам речи и жанрам произведений; прямо не выраженную в тексте эмоционально-оценочную информацию;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понимает значения воспринятых при чтении слов, словосочетаний, предложений, соотнося их с рисунком, давая краткий ответ на вопрос и т. п.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читает вслух текст (после предварительной подготовки), соблюдая правила произношения, правильно интонируя предложения с однородными,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обособленными членами предложе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ния, с прямой и косвенной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речью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; читает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молча 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текст, (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скорость чтения молча соответствует норме для данного класса);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понимает прочитанный молча незнакомый текст: следует инструкции, содержащейся в тексте, выбирает один из предложенных вариантов ответа на вопрос по тексту, находит указанные части, создает рисунок и др.;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схватывает и воспроизводит показанное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течение короткого времени (1–2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сек.) слово длиной 8–9 букв, слов, различающихся 1–2 буквами, и словосочетаний из такого же количества букв;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просматривает абзац или несколько абзацев (около 0,5 страницы) и находит в нём слово, набранное курсивом; знак сноски; слово с дефисом; знаки препинания; реплики диалога, предложение с прямой речью и др.</w:t>
            </w:r>
          </w:p>
        </w:tc>
        <w:tc>
          <w:tcPr>
            <w:tcW w:w="2567" w:type="dxa"/>
          </w:tcPr>
          <w:p w:rsidR="00D919FF" w:rsidRDefault="00367FAD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7FAD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Развитие интереса и внимания </w:t>
            </w:r>
            <w:r w:rsidR="00464BDE" w:rsidRPr="00367FA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чтению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установки на восприятие речи окружающих.</w:t>
            </w:r>
          </w:p>
          <w:p w:rsidR="00367FAD" w:rsidRDefault="004E316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Усовершенствование умения выразительно читать вслух.</w:t>
            </w:r>
          </w:p>
          <w:p w:rsidR="004E3160" w:rsidRDefault="004E316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подробно и сжато пересказывать прочитанный текст.</w:t>
            </w:r>
          </w:p>
          <w:p w:rsidR="008E3332" w:rsidRDefault="008E333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просматривать знакомый печатный текст, находить по определенным ориентирам отдельные структурные части текста.</w:t>
            </w:r>
          </w:p>
          <w:p w:rsidR="008E3332" w:rsidRDefault="008E333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Учиться определять задания учебной работы, планировать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основные этапы ее выполнения и определять последовательность своих учебных действий.</w:t>
            </w:r>
          </w:p>
          <w:p w:rsidR="008E3332" w:rsidRDefault="008E333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Развивать </w:t>
            </w:r>
            <w:r w:rsidR="00520EF5">
              <w:rPr>
                <w:rFonts w:ascii="Times New Roman" w:hAnsi="Times New Roman"/>
                <w:sz w:val="28"/>
                <w:szCs w:val="28"/>
                <w:lang w:eastAsia="uk-UA"/>
              </w:rPr>
              <w:t>умение работать самостоятельно и в паре.</w:t>
            </w:r>
          </w:p>
          <w:p w:rsidR="005A0C2D" w:rsidRDefault="005A0C2D" w:rsidP="005A0C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Осознание текста, его структурных особенностей.</w:t>
            </w:r>
          </w:p>
          <w:p w:rsidR="005A0C2D" w:rsidRDefault="005A0C2D" w:rsidP="005A0C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Умение развития чётко воспринимать чужую речь, осознавать смысл прослушанного текста.</w:t>
            </w:r>
          </w:p>
          <w:p w:rsidR="005A0C2D" w:rsidRDefault="005A0C2D" w:rsidP="005A0C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целостности, избирательности и обобщенности восприятия.</w:t>
            </w:r>
          </w:p>
          <w:p w:rsidR="005A0C2D" w:rsidRDefault="005A0C2D" w:rsidP="005A0C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Умение развития воспринимать главную информацию во время чтения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текстов</w:t>
            </w:r>
            <w:r w:rsidR="00464BDE" w:rsidRP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(художественных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научно-популярных, публицистических).</w:t>
            </w:r>
          </w:p>
          <w:p w:rsidR="005A0C2D" w:rsidRDefault="005A0C2D" w:rsidP="005A0C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Усовершенствовать основные виды чтения (сплошное, выборочное по ролям, «цепочкой» и т.д.)</w:t>
            </w:r>
          </w:p>
          <w:p w:rsidR="005A0C2D" w:rsidRPr="00367FAD" w:rsidRDefault="005A0C2D" w:rsidP="005A0C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умения чтения вслух незнакомых текстов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разных стилей, типов и жанров, а также восприятия на слух особенностей интонации разных типов предложений.</w:t>
            </w:r>
          </w:p>
        </w:tc>
      </w:tr>
      <w:tr w:rsidR="00D919FF" w:rsidRPr="00436A9C" w:rsidTr="00D919FF">
        <w:tc>
          <w:tcPr>
            <w:tcW w:w="3652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ГОВОРЕНИЕ И ПИСЬМО: ДИАЛОГИЧЕСКИЕ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И МОНОЛОГИЧЕСКИЕ ВЫСКАЗЫВАНИЯ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(9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Устная диалогическая речь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Начальная реплика, содержащая просьбу, приказ, совет, предложение, пожелание. Обобщенное содержание диалога с начальной побудительной репликой (ориентировочно): а) просьба – уточняющий вопрос – объяснение – согласие (несогласие); б) совет – уклончивый ответ – аргументация – согласие (несогласие); в) предложение – вопрос – разъяснение – несогласие – реакция на несогласие и др.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Оформление начальной побудительной реплики с помощью различных языковых средств.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Воспроизведение прослушанных и/или прочитанных диалогов. Составление диалогов с помощью вспомогательных материалов и самостоятельно.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Минимальный объём диалога 6–7 реплик на двоих учащихся (без учёта этикетных формул начала и конца диалога).</w:t>
            </w:r>
          </w:p>
        </w:tc>
        <w:tc>
          <w:tcPr>
            <w:tcW w:w="3686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находит диалоги, в которых начальной является реплика, содержащая просьбу, приказ, совет, предложение, пожелание;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анализирует указанное обобщённое содержание диалога и связность отдельных реплик, правильность и стилистическую уместность использования языковых средств;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воспроизводит в лицах готовые диалоги, относящиеся к научно-популярному стилю;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нивает содержательность диалога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Ученики: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составляют и разыгрывают диалоги с указанным типом начальной реплики, учитывая определенную ситуацию, коммуникативное задание, соблюдая правила общения.</w:t>
            </w:r>
          </w:p>
        </w:tc>
        <w:tc>
          <w:tcPr>
            <w:tcW w:w="2567" w:type="dxa"/>
          </w:tcPr>
          <w:p w:rsidR="00D919FF" w:rsidRPr="00683952" w:rsidRDefault="00E8297A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Читать согласно литературным нормам</w:t>
            </w:r>
            <w:r w:rsidR="00683952" w:rsidRPr="00683952">
              <w:rPr>
                <w:rFonts w:ascii="Times New Roman" w:hAnsi="Times New Roman"/>
                <w:sz w:val="28"/>
                <w:szCs w:val="28"/>
                <w:lang w:eastAsia="uk-UA"/>
              </w:rPr>
              <w:t>; пользоваться разными видами чтения.</w:t>
            </w:r>
          </w:p>
          <w:p w:rsidR="00683952" w:rsidRDefault="0068395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ориентироваться в структуре текста.</w:t>
            </w:r>
          </w:p>
          <w:p w:rsidR="00683952" w:rsidRDefault="00711C34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</w:t>
            </w:r>
            <w:r w:rsidR="0068395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составлять диалог на основе жизн</w:t>
            </w:r>
            <w:r w:rsidR="0015056B">
              <w:rPr>
                <w:rFonts w:ascii="Times New Roman" w:hAnsi="Times New Roman"/>
                <w:sz w:val="28"/>
                <w:szCs w:val="28"/>
                <w:lang w:eastAsia="uk-UA"/>
              </w:rPr>
              <w:t>енного опыта, по данному началу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а также воспроизводить прослушанные или прочитанные диалоги.</w:t>
            </w:r>
          </w:p>
          <w:p w:rsidR="00711C34" w:rsidRPr="00683952" w:rsidRDefault="002328D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Самостоятельно обращаться к вопросам и заданиям учебника, работать со словарем, материалами приложений учебника, использовать образцы</w:t>
            </w:r>
            <w:r w:rsidR="000C6100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данные в учебнике.</w:t>
            </w:r>
          </w:p>
        </w:tc>
      </w:tr>
      <w:tr w:rsidR="00D919FF" w:rsidRPr="00436A9C" w:rsidTr="00D919FF">
        <w:tc>
          <w:tcPr>
            <w:tcW w:w="3652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Монологическая речь: устные и письменные высказывания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(7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Особенности содержания, основных композиционных частей, языковых средств устных и письменных высказываний описательного характера, относящихся к художественному и разговорному стилям речи.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Особенности содержания, основных композиционных частей, языковых средств устных и письменных высказываний, содержащих рас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 xml:space="preserve">суждение (научно-популярный стиль речи).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Устный и письменный пересказ (подробный, сжатый) научно-популяр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ных текстов – повествований, описаний (процессов труда), рассуждений (о языке, открытиях и изобретениях и др.); объё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</w:t>
            </w:r>
            <w:r w:rsidR="00D1522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текста для устного изложения </w:t>
            </w:r>
            <w:r w:rsidR="00D1522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55</w:t>
            </w:r>
            <w:r w:rsidR="00D15226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="00D1522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0 слов, дл</w:t>
            </w:r>
            <w:r w:rsidR="00D15226">
              <w:rPr>
                <w:rFonts w:ascii="Times New Roman" w:hAnsi="Times New Roman"/>
                <w:sz w:val="28"/>
                <w:szCs w:val="28"/>
                <w:lang w:eastAsia="uk-UA"/>
              </w:rPr>
              <w:t>я письменного изложения 4</w:t>
            </w:r>
            <w:r w:rsidR="00D1522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D15226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="00D1522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45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слов.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Устное сочинение-рассуждение учебно-научного стиля (на языковую тему).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Письменное сочинение-рассуждение на темы,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связанные с жизненным опытом.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характеризует содержание, построение и языковые средства устных и письменных высказываний, содержащих описание и рассуждение;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пересказывает 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 помощью учителя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составляет (устно) художественные и научно-популярные тексты, относящиеся к различным типам речи – по самостоятельно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(или с помощью учителя)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составленному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простому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плану, опорным словам, данному началу;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пишет изложение (подробное и сжатое) и сочинение-рассуждение (художественный и разговорный стиль речи) по самостоятельно со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 xml:space="preserve">ставленному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(или с помощью учителя)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простому плану с опорой на вспомогательные материалы и без них; 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содержание и форму устных и письменных высказываний в соответствии с требованиями того или иного стиля, типа речи, жанра;</w:t>
            </w:r>
          </w:p>
          <w:p w:rsidR="00D919FF" w:rsidRPr="00A53E12" w:rsidRDefault="00D919F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исправляет допущенные ошибки и недочёты в содержании и форме высказывания.</w:t>
            </w:r>
          </w:p>
        </w:tc>
        <w:tc>
          <w:tcPr>
            <w:tcW w:w="2567" w:type="dxa"/>
          </w:tcPr>
          <w:p w:rsidR="00D919FF" w:rsidRDefault="00D9762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Развитие связной устной и письменной речи на основе обогащения словарного запаса, усовершенствование умений высказы</w:t>
            </w:r>
            <w:r w:rsidR="00F84843">
              <w:rPr>
                <w:rFonts w:ascii="Times New Roman" w:hAnsi="Times New Roman"/>
                <w:sz w:val="28"/>
                <w:szCs w:val="28"/>
                <w:lang w:eastAsia="uk-UA"/>
              </w:rPr>
              <w:t>вать простые суждения, используя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свой жизненный опыт.</w:t>
            </w:r>
          </w:p>
          <w:p w:rsidR="000118E4" w:rsidRDefault="000118E4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обоснования содержания текста с точки зрения его формы, замысла и языкового оформления.</w:t>
            </w:r>
          </w:p>
          <w:p w:rsidR="000118E4" w:rsidRDefault="000118E4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Умение использования в ответах усвоенных терминов</w:t>
            </w:r>
            <w:r w:rsidR="00863A7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863A71" w:rsidRDefault="00863A71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Формирование умений подбирать и систематизировать для самостоятельных высказываний материал на основе разных источников.</w:t>
            </w:r>
          </w:p>
          <w:p w:rsidR="00863A71" w:rsidRDefault="00863A71" w:rsidP="00863A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Ориентироваться в структуре книжки, знать основные сведения об алфавитном и систематическом каталогах. </w:t>
            </w:r>
          </w:p>
          <w:p w:rsidR="00AB75E6" w:rsidRPr="00D97620" w:rsidRDefault="00AB75E6" w:rsidP="00863A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D6947" w:rsidRPr="00A53E12" w:rsidRDefault="001D6947" w:rsidP="001D69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D6947" w:rsidRPr="00A53E12" w:rsidRDefault="001D6947" w:rsidP="001D694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>II. ЯЗЫКОВАЯ ЛИНИЯ</w:t>
      </w:r>
      <w:r w:rsidR="00464BDE" w:rsidRPr="00464BD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A53E12">
        <w:rPr>
          <w:rFonts w:ascii="Times New Roman" w:hAnsi="Times New Roman"/>
          <w:b/>
          <w:sz w:val="28"/>
          <w:szCs w:val="28"/>
          <w:lang w:eastAsia="uk-UA"/>
        </w:rPr>
        <w:t>СОДЕРЖАНИЯ</w:t>
      </w:r>
      <w:r w:rsidR="00464BDE" w:rsidRPr="00464BD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A5C06">
        <w:rPr>
          <w:rFonts w:ascii="Times New Roman" w:hAnsi="Times New Roman"/>
          <w:sz w:val="28"/>
          <w:szCs w:val="28"/>
          <w:lang w:eastAsia="uk-UA"/>
        </w:rPr>
        <w:t>(17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>)</w:t>
      </w:r>
    </w:p>
    <w:p w:rsidR="001D6947" w:rsidRPr="00A53E12" w:rsidRDefault="001D6947" w:rsidP="001D694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3628"/>
        <w:gridCol w:w="2709"/>
      </w:tblGrid>
      <w:tr w:rsidR="004C745F" w:rsidRPr="00436A9C" w:rsidTr="004C745F">
        <w:tc>
          <w:tcPr>
            <w:tcW w:w="3568" w:type="dxa"/>
            <w:shd w:val="clear" w:color="auto" w:fill="D9D9D9"/>
            <w:vAlign w:val="center"/>
          </w:tcPr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Содержание учебного материала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628" w:type="dxa"/>
            <w:shd w:val="clear" w:color="auto" w:fill="D9D9D9"/>
            <w:vAlign w:val="center"/>
          </w:tcPr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Государственные требования к уровню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общеобразовательной подготовки учащихся</w:t>
            </w:r>
          </w:p>
        </w:tc>
        <w:tc>
          <w:tcPr>
            <w:tcW w:w="2709" w:type="dxa"/>
            <w:shd w:val="clear" w:color="auto" w:fill="D9D9D9"/>
          </w:tcPr>
          <w:p w:rsidR="004C745F" w:rsidRPr="004C745F" w:rsidRDefault="004C74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Направленность коррекционно-развивающей работы</w:t>
            </w:r>
          </w:p>
        </w:tc>
      </w:tr>
      <w:tr w:rsidR="004C745F" w:rsidRPr="00436A9C" w:rsidTr="004C745F">
        <w:tc>
          <w:tcPr>
            <w:tcW w:w="3568" w:type="dxa"/>
          </w:tcPr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Лексикология. Фразеология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Тематические группы слов.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Наиболее употребительные фразеологизмы (расширение списка).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628" w:type="dxa"/>
          </w:tcPr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Ученик:</w:t>
            </w:r>
          </w:p>
          <w:p w:rsidR="004C745F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находит в тексте слова, относящиеся к той или иной группе с указанным значением (согласие, желание, потребность и др.); стилистически окрашенные слова и фразеологизмы;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объясняет значение слова, фразеологизма, его стилистическую окраску;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выбирает из группы слов, фразеологизмов те, которые подходят по значению и стилистической окраске для данного текста;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использует слова, фразеологические сочетания, в том числе и стилистически окрашенные, при составлении предложений, текстов;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оценивает точное, уместное использование слов в тексте;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совершенствует текст, заменяя неудачно использованные стилистически окрашенные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слова и фразеологизмы;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пользуется различными словарями (толковым, синонимов, антонимов, фразеологическим, двуязычными).</w:t>
            </w:r>
          </w:p>
        </w:tc>
        <w:tc>
          <w:tcPr>
            <w:tcW w:w="2709" w:type="dxa"/>
          </w:tcPr>
          <w:p w:rsidR="004C745F" w:rsidRDefault="0055181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Развитие умения пользоваться источниками фразеологизмов для построения предложений. </w:t>
            </w:r>
          </w:p>
          <w:p w:rsidR="0055181F" w:rsidRDefault="0055181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использования новых слов, фразеологизмов, тематических групп слов в собственной речи.</w:t>
            </w:r>
          </w:p>
          <w:p w:rsidR="005D7441" w:rsidRDefault="005D7441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коммуникативных умений на основе: </w:t>
            </w:r>
          </w:p>
          <w:p w:rsidR="005D7441" w:rsidRPr="005D7441" w:rsidRDefault="0015056B" w:rsidP="001505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5D7441">
              <w:rPr>
                <w:rFonts w:ascii="Times New Roman" w:hAnsi="Times New Roman"/>
                <w:sz w:val="28"/>
                <w:szCs w:val="28"/>
                <w:lang w:eastAsia="uk-UA"/>
              </w:rPr>
              <w:t>обогащения словарного запаса</w:t>
            </w:r>
            <w:r w:rsidR="005D7441" w:rsidRPr="005D7441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5D7441" w:rsidRDefault="005D7441" w:rsidP="0015056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выполнения заданий, требующих самостоятельного употребления изученных терминов.</w:t>
            </w:r>
          </w:p>
          <w:p w:rsidR="00973223" w:rsidRPr="005D7441" w:rsidRDefault="00973223" w:rsidP="005D7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C745F" w:rsidRPr="00436A9C" w:rsidTr="004C745F">
        <w:tc>
          <w:tcPr>
            <w:tcW w:w="3568" w:type="dxa"/>
          </w:tcPr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Морфология. Орфография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(10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Имя существительное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Изменение имён существительных по падежам. Типы склонения имён существительных. Несклоняемые имена существительные (общее ознакомление).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Правописание безударных гласных в окончаниях существительных.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Имя прилагательное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(2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Изменение имён прилагательных по падежам. Правописание безударных окончаний в именах прилагательных.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</w:t>
            </w:r>
            <w:proofErr w:type="spellStart"/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нн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именах прилагательных.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Имя числительное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Имена числительные, обозначающие количество предметов и порядок их при счёте; роль имён числительных в предложении.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Изменение по падежам имён числительных 2, 3, 4; 5 – 20, 30.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Буква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числительных.</w:t>
            </w:r>
          </w:p>
          <w:p w:rsidR="004C745F" w:rsidRPr="00A53E12" w:rsidRDefault="00464BD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Местоимени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 (</w:t>
            </w:r>
            <w:r w:rsidR="004C745F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4C745F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 w:rsidR="004C745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="004C745F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Значение местоимений; роль в предложении.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Изменение по падежам личных местоимений, а также местоимений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кто, что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Написание через дефис местоимений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кто-то, что-то, кто-нибудь, что-нибудь, кое-кто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Глагол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(2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Изменение глаголов настоящего и будущего времени по лицам и числам.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Правописание безударных гласных, звонких и глухих согласных в префиксах и суффиксах глаголов.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Наречие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Значение, вопросы, роль в предложении.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Буквы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о, а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 конце наречий.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Буква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ь</w:t>
            </w:r>
            <w:r w:rsidR="0015056B" w:rsidRPr="0015056B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8B048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после </w:t>
            </w:r>
            <w:r w:rsidRPr="008B048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>ж, ч, ш, щ</w:t>
            </w:r>
            <w:r w:rsidR="0015056B" w:rsidRPr="0015056B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 конце наречий.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Предлог. Союз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(1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Предлоги, используемые для выражения таких смысловых отношений между словами: образа действия –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с, без, сквозь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; причины –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от, из, из-за, по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; цели –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в, на, к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Написание предлогов через дефис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из-за, из-под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Значение и употребление </w:t>
            </w:r>
            <w:proofErr w:type="gram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союзов</w:t>
            </w:r>
            <w:proofErr w:type="gramEnd"/>
            <w:r w:rsidR="0015056B" w:rsidRPr="0015056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однако, зато, как, будто, словно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др.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Частица. Междометие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(1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Частицы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бы, пусть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хотел бы, пусть успокоят его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). Частицы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кое-,-то, -либо, </w:t>
            </w:r>
            <w:r w:rsidR="0015056B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-</w:t>
            </w:r>
            <w:r w:rsidR="0015056B">
              <w:rPr>
                <w:rFonts w:ascii="Times New Roman" w:hAnsi="Times New Roman"/>
                <w:i/>
                <w:sz w:val="28"/>
                <w:szCs w:val="28"/>
                <w:lang w:val="en-US" w:eastAsia="uk-UA"/>
              </w:rPr>
              <w:lastRenderedPageBreak/>
              <w:t> </w:t>
            </w:r>
            <w:proofErr w:type="spellStart"/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нибудь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Усилительная частица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же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вернись сейчас же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Разделительное написание частиц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бы, же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Междометия, выражающие характеристику или оценку состояния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Крышка! Милое дело!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); передающие волеизъявление </w:t>
            </w:r>
            <w:r w:rsidRPr="008B0487">
              <w:rPr>
                <w:rFonts w:ascii="Times New Roman" w:hAnsi="Times New Roman"/>
                <w:sz w:val="28"/>
                <w:szCs w:val="28"/>
                <w:lang w:eastAsia="uk-UA"/>
              </w:rPr>
              <w:t>говорящего (</w:t>
            </w:r>
            <w:r w:rsidRPr="008B0487">
              <w:rPr>
                <w:rFonts w:ascii="Times New Roman" w:hAnsi="Times New Roman"/>
                <w:i/>
                <w:iCs/>
                <w:sz w:val="28"/>
                <w:szCs w:val="28"/>
                <w:lang w:eastAsia="uk-UA"/>
              </w:rPr>
              <w:t xml:space="preserve">Стоп!, Тсс!, Цыц! </w:t>
            </w:r>
            <w:r w:rsidRPr="008B048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 </w:t>
            </w:r>
            <w:proofErr w:type="spellStart"/>
            <w:proofErr w:type="gramStart"/>
            <w:r w:rsidRPr="008B0487">
              <w:rPr>
                <w:rFonts w:ascii="Times New Roman" w:hAnsi="Times New Roman"/>
                <w:sz w:val="28"/>
                <w:szCs w:val="28"/>
                <w:lang w:eastAsia="uk-UA"/>
              </w:rPr>
              <w:t>др</w:t>
            </w:r>
            <w:proofErr w:type="spellEnd"/>
            <w:proofErr w:type="gramEnd"/>
            <w:r w:rsidRPr="008B0487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!</w:t>
            </w:r>
            <w:r w:rsidRPr="008B048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др.).</w:t>
            </w:r>
          </w:p>
        </w:tc>
        <w:tc>
          <w:tcPr>
            <w:tcW w:w="3628" w:type="dxa"/>
          </w:tcPr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слова, принадлежащие к различным частям речи; служебные слова и междометия с указанными значениями; наклонения глаголов; личные и безличные глаголы;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произносит правильно слова, формы слов указанных частей речи;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называет падежи и вопросы к ним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; находит случаи написаний на указанные правила;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сопоставляет произношение и написание безударных гласных, звонких и глухих согласных в префиксах и суффиксах различных частей речи: правильно произносит, называет буквы, обозначающие соответствующие звуки;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выбирает из данных вариантов написания слова тот, который соответствует правилу;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образует нужную форму изменяемого слова (по образцу, по вопросам);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изменяет форму слова с учётом связи слов в предложении;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объясняет значение слова (в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т. ч. с теми или иными префиксами, суффиксами); роль слова, относящегося к той или иной части речи, в предложении; написание слова на изученное правило;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строит словосочетания и предложения, правильно подбирая слова, относящиеся к различным частям речи, образовывая нужную форму;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пишет слова из списка для запоминания, слова на правила правописания, предназначенные для самостоятельного употребления;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использует рассмотренные морфологические средства при построении диалогических и монологических высказываний (устных и письменных), в т. ч. частицы и междометия как средство выразительности речи;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 помощью учителя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правильность (по значению и грамматической форме), уместность употребления указанных частей речи в тексте;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совершенствует устное и письменное высказывание, исправляя недочёты в образовании формы слова, его правописании.</w:t>
            </w:r>
          </w:p>
        </w:tc>
        <w:tc>
          <w:tcPr>
            <w:tcW w:w="2709" w:type="dxa"/>
          </w:tcPr>
          <w:p w:rsidR="004C745F" w:rsidRDefault="00A30C71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Развитие умения</w:t>
            </w:r>
            <w:r w:rsidR="0002192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распознавать различные</w:t>
            </w:r>
            <w:r w:rsidR="0002192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части речи по морфологическим признакам 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использовать </w:t>
            </w:r>
            <w:r w:rsidR="0002192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их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 собственных высказываниях.</w:t>
            </w:r>
          </w:p>
          <w:p w:rsidR="00021928" w:rsidRDefault="00021928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сопоставлять, сравнивать, моделировать речевые явления.</w:t>
            </w:r>
          </w:p>
          <w:p w:rsidR="002C3AF7" w:rsidRDefault="002C3AF7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Удержание в памяти новой учебной информации.</w:t>
            </w:r>
          </w:p>
          <w:p w:rsidR="002C3AF7" w:rsidRDefault="002C3AF7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</w:p>
          <w:p w:rsidR="00A65F9A" w:rsidRDefault="002C3AF7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анализ образца по вопросам учителя, </w:t>
            </w:r>
          </w:p>
          <w:p w:rsidR="00A65F9A" w:rsidRDefault="00A65F9A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 w:rsidR="002C3A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планирование практической деятельности, </w:t>
            </w:r>
          </w:p>
          <w:p w:rsidR="002C3AF7" w:rsidRDefault="00A65F9A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 w:rsidR="002C3A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поэтапный и итоговый </w:t>
            </w:r>
            <w:r w:rsidR="003A1B12">
              <w:rPr>
                <w:rFonts w:ascii="Times New Roman" w:hAnsi="Times New Roman"/>
                <w:sz w:val="28"/>
                <w:szCs w:val="28"/>
                <w:lang w:eastAsia="uk-UA"/>
              </w:rPr>
              <w:t>самоконтроль при помощи учителя.</w:t>
            </w:r>
          </w:p>
          <w:p w:rsidR="003A1B12" w:rsidRDefault="003A1B12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Умение обращаться к учебнику во время проверки выполненного задания, оценивать результат своего учебного труда.</w:t>
            </w:r>
          </w:p>
          <w:p w:rsidR="00426B1E" w:rsidRDefault="00426B1E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умения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сопоставлять свою оценку с оценками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учителя</w:t>
            </w:r>
            <w:r w:rsidR="00464BDE" w:rsidRP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(одноклассников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), корректировать ее при необходимости.</w:t>
            </w:r>
          </w:p>
          <w:p w:rsidR="00FE0170" w:rsidRPr="002C3AF7" w:rsidRDefault="00FE0170" w:rsidP="000219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2C3AF7" w:rsidRPr="002C3AF7" w:rsidRDefault="002C3AF7" w:rsidP="002C3AF7">
            <w:pPr>
              <w:ind w:firstLine="708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4C745F" w:rsidRPr="00436A9C" w:rsidTr="004C745F">
        <w:tc>
          <w:tcPr>
            <w:tcW w:w="3568" w:type="dxa"/>
          </w:tcPr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Синтаксис. Пунктуация. Стилистика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(8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Текст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Эмоционально-оценочная информация, прямо не выраженная в тексте.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Порядок слов и интонация как средство смысловой связи предложений в тексте.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Прямой порядок слов (в начале предложения – известное, в конце – новое). Цепная связь между предложениями в тексте.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Вводные слова как средство связи между предложениями в тексте.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Особенности научного (научно-учебного, научно-популярного) стиля.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Предложение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(6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Однородные члены предложения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Обобщающие слова при однородных членах. Знаки препинания при однородных членах с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обобщающим словом.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Обособленные второстепенные члены предложений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Понятие об обособленных членах предложения. Порядок слов и интонация в предложениях с обособленными членами.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Обособленные определения. Сравнительный оборот.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Знаки препинания в предложениях с обособленными членами.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Односоставные предложения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Односоставные предложения с главным членом в форме сказуемого или в форме подлежащего.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Вводные слова и выражения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Вводные слова и выражения, их значение, роль в предложении. Наиболее употребительные слова и выражения, которые выступают в роли вводных. Знаки препинания при вводных </w:t>
            </w:r>
            <w:proofErr w:type="gram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словах</w:t>
            </w:r>
            <w:proofErr w:type="gramEnd"/>
            <w:r w:rsidR="00464BDE" w:rsidRP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наверное, конечно, пожалуйста, во-первых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Прямая речь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Прямая речь.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Знаки препинания при прямой речи, стоящей после слов автора и перед словами автора.</w:t>
            </w:r>
          </w:p>
        </w:tc>
        <w:tc>
          <w:tcPr>
            <w:tcW w:w="3628" w:type="dxa"/>
          </w:tcPr>
          <w:p w:rsidR="004C745F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  <w:p w:rsidR="004C745F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  <w:p w:rsidR="004C745F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  <w:p w:rsidR="004C745F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  <w:p w:rsidR="004C745F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Ученик: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различает тексты, относящиеся к художественному и научно-популярному стилю; односоставные и двусоставные предложения (с опорой на вспомогательные материа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лы); предложения с прямой речью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; эмоционально-оценочную информацию, прямо не выраженную в тексте;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находит языковые средства, характеризующие научный стиль (лексические, словообразовательные, грамматические); обособленные члены предложения; вводные слова как средства связи между предложениями;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прео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бразует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односоставные предложения в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двусоставные (там, где это возможно);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делит текст на логически завершённые части, подбирает заголовки к ним, самостоятельно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или с помощью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учителя 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составляет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простой план;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выбирает из предложенных вариантов синонимы (или слова, выполняющие в тексте роль синонимов) для связи предложений в тексте;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объясняет особенности прямого порядка слов в предложении и последовательную связь между предложениями в тексте; содержание предложений с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обособлением,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прямой 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речью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; знаки препинания в предложениях такого типа;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произносит предложения с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обособлением, прямой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речью; подчёркивает при помощи интонации смысловую связь предложений в устной речи;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дополняет предложения обособленными членами предложения; текст – пр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едложениями с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прямой 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речью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строит предложения указанных типов; соединяет их последовательной связью при создании микротекстов;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ставит знаки препинания при обо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соблении, прямой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речи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(после совместного анализа предложения);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совершенствует неправильно построенные предложения;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использует предложения указанных типов при построении диалогических и монологических высказываний (устных и письменных), содержащих рассуждение, 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достоинства и недостатки построения текста, логические переходы от одной части содержания, правильность и уместность употребления в тексте различных средств связи;</w:t>
            </w:r>
          </w:p>
          <w:p w:rsidR="004C745F" w:rsidRPr="00A53E12" w:rsidRDefault="004C74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совершенствует текст, восстанавливая нарушенные связи между предложениями, заменяя стилистически неуместные слова, исправляя неправильно построенные предложения, орфографические и пунктуационные ошибки.</w:t>
            </w:r>
          </w:p>
        </w:tc>
        <w:tc>
          <w:tcPr>
            <w:tcW w:w="2709" w:type="dxa"/>
          </w:tcPr>
          <w:p w:rsidR="004C745F" w:rsidRDefault="006915D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Развитие умения устанавливать логическую связь между частями текста, развивать логическое мышление</w:t>
            </w:r>
            <w:r w:rsidR="00BC1638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BC1638" w:rsidRDefault="00BC163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удержания в памяти новой учебной информации.</w:t>
            </w:r>
          </w:p>
          <w:p w:rsidR="00BC1638" w:rsidRDefault="00BC163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интонирования предложения с вводными словами</w:t>
            </w:r>
            <w:r w:rsidR="007D521A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B58CB" w:rsidRDefault="004B58CB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Использование однородных членов предложения в собственной речи, а также усовершенствование умения строить предложения, в состав которых входят однородные члены с разными типами связи между ними</w:t>
            </w:r>
            <w:r w:rsidR="00C3341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обобщающими словами при них.</w:t>
            </w:r>
          </w:p>
          <w:p w:rsidR="00C33418" w:rsidRDefault="00C3341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Развитие понятия обособления.</w:t>
            </w:r>
          </w:p>
          <w:p w:rsidR="00E25268" w:rsidRDefault="00E2526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использования обособленных членов предложения в собственной речи.</w:t>
            </w:r>
          </w:p>
          <w:p w:rsidR="003229F8" w:rsidRDefault="003229F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использования изученных языковых категорий и синтаксических конструкций.</w:t>
            </w:r>
          </w:p>
          <w:p w:rsidR="00680FFA" w:rsidRDefault="00680FFA" w:rsidP="00680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</w:t>
            </w:r>
            <w:r w:rsidR="003229F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прави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льного и уместного использования предложений указанных типов в собственной речи.</w:t>
            </w:r>
          </w:p>
          <w:p w:rsidR="00BE5C62" w:rsidRDefault="00BE5C6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Умение использования вводных слов и выражений, прямой речи во время выполнения заданий и в собственной речи.</w:t>
            </w:r>
          </w:p>
          <w:p w:rsidR="00BE5C62" w:rsidRPr="006915D5" w:rsidRDefault="00BE5C6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Осуществление самоконтроля в процессе построения предложений данных типов.</w:t>
            </w:r>
          </w:p>
        </w:tc>
      </w:tr>
    </w:tbl>
    <w:p w:rsidR="00833233" w:rsidRDefault="00833233" w:rsidP="0083323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</w:p>
    <w:p w:rsidR="00833233" w:rsidRDefault="00833233" w:rsidP="0083323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>III. ПОВТОРЕНИЕ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(2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>)</w:t>
      </w:r>
    </w:p>
    <w:p w:rsidR="00833233" w:rsidRPr="00A53E12" w:rsidRDefault="00833233" w:rsidP="008332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3233" w:rsidRPr="00A53E12" w:rsidRDefault="00200358" w:rsidP="0083323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9</w:t>
      </w:r>
      <w:r w:rsidR="00833233" w:rsidRPr="00A53E12">
        <w:rPr>
          <w:rFonts w:ascii="Times New Roman" w:hAnsi="Times New Roman"/>
          <w:b/>
          <w:sz w:val="28"/>
          <w:szCs w:val="28"/>
          <w:lang w:eastAsia="uk-UA"/>
        </w:rPr>
        <w:t xml:space="preserve">-й </w:t>
      </w:r>
      <w:r w:rsidR="00833233" w:rsidRPr="00A53E12">
        <w:rPr>
          <w:rFonts w:ascii="Times New Roman" w:hAnsi="Times New Roman"/>
          <w:b/>
          <w:caps/>
          <w:sz w:val="28"/>
          <w:szCs w:val="28"/>
          <w:lang w:eastAsia="uk-UA"/>
        </w:rPr>
        <w:t>класс</w:t>
      </w:r>
    </w:p>
    <w:p w:rsidR="00833233" w:rsidRPr="00A53E12" w:rsidRDefault="00DB7909" w:rsidP="0083323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</w:t>
      </w:r>
      <w:r w:rsidRPr="00DB7909">
        <w:rPr>
          <w:rFonts w:ascii="Times New Roman" w:hAnsi="Times New Roman"/>
          <w:sz w:val="28"/>
          <w:szCs w:val="28"/>
          <w:lang w:eastAsia="uk-UA"/>
        </w:rPr>
        <w:t>35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часов; </w:t>
      </w:r>
      <w:r w:rsidRPr="00DB790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 час</w:t>
      </w:r>
      <w:r w:rsidR="00833233" w:rsidRPr="00A53E12">
        <w:rPr>
          <w:rFonts w:ascii="Times New Roman" w:hAnsi="Times New Roman"/>
          <w:sz w:val="28"/>
          <w:szCs w:val="28"/>
          <w:lang w:eastAsia="uk-UA"/>
        </w:rPr>
        <w:t xml:space="preserve"> в неделю)</w:t>
      </w:r>
    </w:p>
    <w:p w:rsidR="00833233" w:rsidRPr="00A53E12" w:rsidRDefault="00DB7909" w:rsidP="0083323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</w:t>
      </w:r>
      <w:r w:rsidRPr="00DB7909">
        <w:rPr>
          <w:rFonts w:ascii="Times New Roman" w:hAnsi="Times New Roman"/>
          <w:sz w:val="28"/>
          <w:szCs w:val="28"/>
          <w:lang w:eastAsia="uk-UA"/>
        </w:rPr>
        <w:t>2</w:t>
      </w:r>
      <w:r w:rsidR="00833233" w:rsidRPr="00A53E12">
        <w:rPr>
          <w:rFonts w:ascii="Times New Roman" w:hAnsi="Times New Roman"/>
          <w:sz w:val="28"/>
          <w:szCs w:val="28"/>
          <w:lang w:eastAsia="uk-UA"/>
        </w:rPr>
        <w:t xml:space="preserve"> часа – резервное время, используемое по усмотрению учителя)</w:t>
      </w:r>
    </w:p>
    <w:p w:rsidR="00833233" w:rsidRPr="00A53E12" w:rsidRDefault="00833233" w:rsidP="008332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3233" w:rsidRPr="00A53E12" w:rsidRDefault="00833233" w:rsidP="0083323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>I. РЕЧЕВАЯ ЛИНИЯ</w:t>
      </w:r>
      <w:r w:rsidR="00464BDE" w:rsidRPr="00464BD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A53E12">
        <w:rPr>
          <w:rFonts w:ascii="Times New Roman" w:hAnsi="Times New Roman"/>
          <w:b/>
          <w:sz w:val="28"/>
          <w:szCs w:val="28"/>
          <w:lang w:eastAsia="uk-UA"/>
        </w:rPr>
        <w:t>СОДЕРЖАНИЯ</w:t>
      </w:r>
      <w:r w:rsidR="0051754E">
        <w:rPr>
          <w:rFonts w:ascii="Times New Roman" w:hAnsi="Times New Roman"/>
          <w:sz w:val="28"/>
          <w:szCs w:val="28"/>
          <w:lang w:eastAsia="uk-UA"/>
        </w:rPr>
        <w:t>(15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>)</w:t>
      </w:r>
    </w:p>
    <w:p w:rsidR="00833233" w:rsidRPr="00A53E12" w:rsidRDefault="00833233" w:rsidP="008332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6"/>
        <w:gridCol w:w="3638"/>
        <w:gridCol w:w="2781"/>
      </w:tblGrid>
      <w:tr w:rsidR="00215C5F" w:rsidRPr="00436A9C" w:rsidTr="00215C5F">
        <w:tc>
          <w:tcPr>
            <w:tcW w:w="3510" w:type="dxa"/>
            <w:shd w:val="clear" w:color="auto" w:fill="D9D9D9"/>
            <w:vAlign w:val="center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Содержание учебного материала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Государственные требования к уровню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общеобразовательной </w:t>
            </w: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lastRenderedPageBreak/>
              <w:t>подготовки учащихся</w:t>
            </w:r>
          </w:p>
        </w:tc>
        <w:tc>
          <w:tcPr>
            <w:tcW w:w="2709" w:type="dxa"/>
            <w:shd w:val="clear" w:color="auto" w:fill="D9D9D9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 xml:space="preserve">Направленность коррекционно-развивающей </w:t>
            </w:r>
            <w:r w:rsidRPr="008369A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работы</w:t>
            </w:r>
          </w:p>
        </w:tc>
      </w:tr>
      <w:tr w:rsidR="00215C5F" w:rsidRPr="00436A9C" w:rsidTr="00215C5F">
        <w:tc>
          <w:tcPr>
            <w:tcW w:w="3510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АУДИРОВАНИЕ </w:t>
            </w:r>
            <w:r w:rsidR="0051754E">
              <w:rPr>
                <w:rFonts w:ascii="Times New Roman" w:hAnsi="Times New Roman"/>
                <w:sz w:val="28"/>
                <w:szCs w:val="28"/>
                <w:lang w:eastAsia="uk-UA"/>
              </w:rPr>
              <w:t>(3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ч)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Восприятие на слух текстов, содержащих аргументацию в подтверждение двух (нескольких) точек зрения; а также прямо выраженную побудительно-волевую информацию. Слушание, понимание текстов, относящихся к</w:t>
            </w:r>
            <w:r w:rsidR="00CA37B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художественному стилю (объём 3</w:t>
            </w:r>
            <w:r w:rsidR="00CA37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CA37BF">
              <w:rPr>
                <w:rFonts w:ascii="Times New Roman" w:hAnsi="Times New Roman"/>
                <w:sz w:val="28"/>
                <w:szCs w:val="28"/>
                <w:lang w:eastAsia="uk-UA"/>
              </w:rPr>
              <w:t>0–</w:t>
            </w:r>
            <w:r w:rsidR="00CA37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0 </w:t>
            </w:r>
            <w:r w:rsidR="00CA37BF">
              <w:rPr>
                <w:rFonts w:ascii="Times New Roman" w:hAnsi="Times New Roman"/>
                <w:sz w:val="28"/>
                <w:szCs w:val="28"/>
                <w:lang w:eastAsia="uk-UA"/>
              </w:rPr>
              <w:t>слов) и другим стилям (2</w:t>
            </w:r>
            <w:r w:rsidR="00CA37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CA37BF">
              <w:rPr>
                <w:rFonts w:ascii="Times New Roman" w:hAnsi="Times New Roman"/>
                <w:sz w:val="28"/>
                <w:szCs w:val="28"/>
                <w:lang w:eastAsia="uk-UA"/>
              </w:rPr>
              <w:t>0–</w:t>
            </w:r>
            <w:r w:rsidR="00CA37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25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0 слов) – в</w:t>
            </w:r>
            <w:r w:rsidR="00CA37BF">
              <w:rPr>
                <w:rFonts w:ascii="Times New Roman" w:hAnsi="Times New Roman"/>
                <w:sz w:val="28"/>
                <w:szCs w:val="28"/>
                <w:lang w:eastAsia="uk-UA"/>
              </w:rPr>
              <w:t>ремя звучания соответственно 3–</w:t>
            </w:r>
            <w:r w:rsidR="00CA37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3,5</w:t>
            </w:r>
            <w:r w:rsidR="00CA37B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мин. и 2–</w:t>
            </w:r>
            <w:r w:rsidR="00CA37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2,5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мин.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Восприятие на слух, понимание при беглом темпе речи слов (длиной 8–9 звуков), различающихся 1–2 звуками (отбираются слова тех категорий, которые рассматриваются по программе); слов и фразеологических единиц из тематических групп, прорабатываемых на уроках; словосочетаний, различающихся предлогами и др.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Восприятие на слух особенностей интонации, понимание содержания прослушанных сложносочинённых и сложноподчинённых пред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 xml:space="preserve">ложений с различными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смысловыми отношениями между частями сложного предложения, предложений с деепричастным оборотом, с пр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>ямой речью (длина предложения 1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>–1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слов).</w:t>
            </w:r>
          </w:p>
        </w:tc>
        <w:tc>
          <w:tcPr>
            <w:tcW w:w="3686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на слух звуки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слóва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словá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словосочетания, предложения (в соответствии с программой данного класса); тексты, относящиеся к различным стилям, типам речи и жанрам произведений; данные в тексте аргументы, используемые для подтверждения двух (нескольких) точек зрения; прямо выраженную в тексте побудительно-волевую информацию;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группирует по определённому признаку единицы различных уровней, воспринятые на слух;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обнаруживает понимание значения воспринятых на слух слов, словосочетаний, предложений, соотнося их с рисунком, давая краткий ответ на вопрос и т. п.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понимает содержание и подтекст прослушанного текста, отвечающего требованиям программы для данного класса: выполняет указания, содержащиеся в тексте, выбирает один из предложенных вариантов ответа на вопрос по тексту, может разделить текст на части, найти указанные части и др.;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оценивает особенности содержания и формы прослушанного текста.</w:t>
            </w:r>
          </w:p>
        </w:tc>
        <w:tc>
          <w:tcPr>
            <w:tcW w:w="2709" w:type="dxa"/>
          </w:tcPr>
          <w:p w:rsidR="00173D2B" w:rsidRDefault="008C1083" w:rsidP="008C10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1083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Усовершенствовать навыки различных способов чтения;  определять актуальную информацию в прочитанном</w:t>
            </w:r>
            <w:r w:rsidR="00114EE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тексте</w:t>
            </w:r>
            <w:proofErr w:type="gramStart"/>
            <w:r w:rsidR="00114EE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8C1083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proofErr w:type="gramEnd"/>
            <w:r w:rsidRPr="008C108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усваивать ее, анализировать содержание, структуру текста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</w:p>
          <w:p w:rsidR="008C1083" w:rsidRDefault="008C1083" w:rsidP="008C10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Научиться </w:t>
            </w:r>
            <w:r w:rsidR="006967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выделять особенности устной и письменной речи. </w:t>
            </w:r>
          </w:p>
          <w:p w:rsidR="00696712" w:rsidRDefault="00696712" w:rsidP="008C10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использовать прослушанные мысли в собственных высказываниях</w:t>
            </w:r>
            <w:r w:rsidRPr="008C1083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развивать умение критически оценивать результаты своей работы, пользоваться всеми усвоенными формами контроля и оценивания.</w:t>
            </w:r>
          </w:p>
          <w:p w:rsidR="00696712" w:rsidRDefault="00696712" w:rsidP="008C10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Критически воспринимать свою и чужую речь, определять способы ее усовершенствования</w:t>
            </w:r>
            <w:r w:rsidR="00FB0630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FB0630" w:rsidRPr="008C1083" w:rsidRDefault="00FB0630" w:rsidP="008C10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Научить устанавливать ассоциативные связи между полученными информационными сообщения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творчески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использовать полученную информацию.</w:t>
            </w:r>
          </w:p>
        </w:tc>
      </w:tr>
      <w:tr w:rsidR="00215C5F" w:rsidRPr="00436A9C" w:rsidTr="00215C5F">
        <w:tc>
          <w:tcPr>
            <w:tcW w:w="3510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ЧТЕНИЕ </w:t>
            </w:r>
            <w:r w:rsidR="0051754E">
              <w:rPr>
                <w:rFonts w:ascii="Times New Roman" w:hAnsi="Times New Roman"/>
                <w:sz w:val="28"/>
                <w:szCs w:val="28"/>
                <w:lang w:eastAsia="uk-UA"/>
              </w:rPr>
              <w:t>(3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ч)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Восприятие в прочитанном тексте прямо выраженной побудительно-волевой информации; различных аргументов при обсуждении той или иной проблемы.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Содержание и смысл текста.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Работа с книгой: предисловие в книге.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Цитирование в книгах различных жанров.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Чтение молча, понимание незнакомых текстов, относящихся к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художественному стилю (объём 4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>0–4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>0 слов) и другим стилям (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>0–3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0 слов).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Чтение вслух стихотворных и прозаических текстов, содержащих диалогическую и монологическую речь с опорой на самостоятельно выполненную разметку текста.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Точность восприятия, понимание при быстром чтении слов (длиной 8–9 букв), различающихся 1–2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буквами (отбираются слова тех категорий, которые рассматриваются по программе); фразеологизмов из рассмотренных тематических групп, словосочетаний и др. Правильное произношение слова при чтении вслух. Правильное интонирование предложений текста при чтении вслух. Понимание при чтении молча содержания сложносочинённых и сложноподчинённых предложений с различными видами обособления, с пр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>ямой речью (длина предложения 1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="00200358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20035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слов).</w:t>
            </w:r>
          </w:p>
        </w:tc>
        <w:tc>
          <w:tcPr>
            <w:tcW w:w="3686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при чтении звуки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слóва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словá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, со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четания слов, предложения (в соответствии с программой данного класса); тексты, относящиеся к различным стилям, типам речи и жанрам произведений; прямо выраженную в тексте побудительно-волевую информацию; специальные средства для выделения основных положений текста; известную и новую информации;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группирует по определённому признаку прочитанные слова, словосочетания, предложения;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понимает значения воспринятых при чтении слов, словосочетаний, простых и сложных предложений, соотнося их с рисунком, давая краткий ответ на вопрос и т. п.;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читает вслух текст (после предварительной подготовки), соблюдая правила произношения, правильно интонируя предложения (в т. ч. с причастными и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деепричастными оборотами), учитывая особенности ситуации, приспосабливая скорость, выразительность чтения к возможностям и потребностям слушателей;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читает молча текст, насыщенный сложными предложениями разных типов (скорость чтения молча соответствует норме для данного класса);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понимает прочитанный молча незнакомый текст: следует инструкции, содержащейся в тексте, выбирает один из предложенных вариантов ответа на вопрос по тексту, находит указанные части и др.;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схватывает и воспроизводит показанное в течение короткого времени (0,5–1 сек) слово длиной 8–9 букв, слов, различающихся 1–2 буквами, и словосочетания из такого же количества букв;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просматривает абзац или несколько абзацев (около 0,75 страницы) и находит в нём слово, набранное курсивом; знак сноски; слово с дефисом; знаки препинания; реплики диалога и др.</w:t>
            </w:r>
          </w:p>
        </w:tc>
        <w:tc>
          <w:tcPr>
            <w:tcW w:w="2709" w:type="dxa"/>
          </w:tcPr>
          <w:p w:rsidR="00FC5B7F" w:rsidRDefault="00FB063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Усовершенствовать навыки чтения</w:t>
            </w:r>
            <w:r w:rsidRPr="008C1083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выполнять просмотровое, ознакомительн</w:t>
            </w:r>
            <w:r w:rsidR="000A1B3F">
              <w:rPr>
                <w:rFonts w:ascii="Times New Roman" w:hAnsi="Times New Roman"/>
                <w:sz w:val="28"/>
                <w:szCs w:val="28"/>
                <w:lang w:eastAsia="uk-UA"/>
              </w:rPr>
              <w:t>ое чтение справочной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научно-популярной литературы.</w:t>
            </w:r>
          </w:p>
          <w:p w:rsidR="00FB0630" w:rsidRDefault="00FB063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Использовать разные формы фиксации озвученного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текста</w:t>
            </w:r>
            <w:r w:rsidR="00464BDE" w:rsidRP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(план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 конспект, таблица, график и т.д.)</w:t>
            </w:r>
          </w:p>
          <w:p w:rsidR="000A1B3F" w:rsidRDefault="00464BD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Развивать </w:t>
            </w:r>
            <w:r w:rsidR="000A1B3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умение точности восприятия </w:t>
            </w:r>
            <w:r w:rsidR="0052553C">
              <w:rPr>
                <w:rFonts w:ascii="Times New Roman" w:hAnsi="Times New Roman"/>
                <w:sz w:val="28"/>
                <w:szCs w:val="28"/>
                <w:lang w:eastAsia="uk-UA"/>
              </w:rPr>
              <w:t>отдельных слов, фразеологизмов, тематических групп.</w:t>
            </w:r>
          </w:p>
          <w:p w:rsidR="0052553C" w:rsidRDefault="0052553C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интонационно правильно читать вслух, соблюдая правила произношения, учитывая особенности ситуации.</w:t>
            </w:r>
          </w:p>
          <w:p w:rsidR="0052553C" w:rsidRPr="00D82163" w:rsidRDefault="0052553C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понимания при чтении молча содержания сложносочиненных и сложно</w:t>
            </w:r>
            <w:r w:rsidR="00916358">
              <w:rPr>
                <w:rFonts w:ascii="Times New Roman" w:hAnsi="Times New Roman"/>
                <w:sz w:val="28"/>
                <w:szCs w:val="28"/>
                <w:lang w:eastAsia="uk-UA"/>
              </w:rPr>
              <w:t>под</w:t>
            </w:r>
            <w:r w:rsidR="00D91AD9">
              <w:rPr>
                <w:rFonts w:ascii="Times New Roman" w:hAnsi="Times New Roman"/>
                <w:sz w:val="28"/>
                <w:szCs w:val="28"/>
                <w:lang w:eastAsia="uk-UA"/>
              </w:rPr>
              <w:t>чи</w:t>
            </w:r>
            <w:r w:rsidR="00916358">
              <w:rPr>
                <w:rFonts w:ascii="Times New Roman" w:hAnsi="Times New Roman"/>
                <w:sz w:val="28"/>
                <w:szCs w:val="28"/>
                <w:lang w:eastAsia="uk-UA"/>
              </w:rPr>
              <w:t>ненных предложений</w:t>
            </w:r>
            <w:r w:rsidR="00D91AD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 различными видами </w:t>
            </w:r>
            <w:r w:rsidR="00D91AD9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обособления, с прямой речью.</w:t>
            </w:r>
          </w:p>
        </w:tc>
      </w:tr>
      <w:tr w:rsidR="00215C5F" w:rsidRPr="00436A9C" w:rsidTr="00215C5F">
        <w:tc>
          <w:tcPr>
            <w:tcW w:w="3510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ГОВОРЕНИЕ И ПИСЬМО: ДИАЛОГИЧЕСКИЕ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И МОНОЛОГИЧЕСКИЕ </w:t>
            </w: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ВЫСКАЗЫВАНИЯ</w:t>
            </w:r>
            <w:r w:rsidR="0051754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9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Устная диалогическая речь</w:t>
            </w:r>
            <w:r w:rsidR="0051754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Начальная реплика-сообщение (о намерении, желании, факте, наличии и др.). Обобщённое содержание диалога с начальной репликой-сообщением (ориентировочно): а) сообщение о факте – вопрос об источнике информации – ответ – встречное сообщение – предложение – реакция на предложение; б) сообщение о намерении – уточняющий вопрос – разъяснение – совет – согласие; в) жалоба – вопрос – ответ – совет (утешение, предложение помощи) – реакция на утешение.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Оформление начальной реплики-сообщения с помощью различных языковых средств.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Воспроизведение про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слушанных и/или прочитанных диалогов. Составление диалогов с помощью вспомогатель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ных материалов и самостоятельно. Минимальный объём диалога 7–8 реплик на двоих учащихся (без учёта этикетных формул начала и конца диалога).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Использование диалога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для совместного решения учебных задач: осознание цели, планирования работы, выполняемой в парах и небольших группах и её результата; осознание действий, выполненных в ходе решения учебной задачи, характера общения между членами учебной группы.</w:t>
            </w:r>
          </w:p>
        </w:tc>
        <w:tc>
          <w:tcPr>
            <w:tcW w:w="3686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находит диалоги, в которых начальной является реплика, содержащая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сообщение;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анализирует указанное обобщённое содержание диалога и связность отдельных реплик, правильность и стилистическую уместность использования языковых средств;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содержательность диалога, пра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вильность и уместность использования языковых и неязыковых средств.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Ученики: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воспроизводят в лицах готовые диалоги, относящиеся к публицистическому стилю;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составляют и разыгрывают диалоги с указанным типом начальной реплики, учитывая определённую ситуацию, коммуникативное задание, соблюдая пра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вила общения;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используют диалог для обсуждения цели, последовательности и хода выполнения учебной задачи.</w:t>
            </w:r>
          </w:p>
        </w:tc>
        <w:tc>
          <w:tcPr>
            <w:tcW w:w="2709" w:type="dxa"/>
          </w:tcPr>
          <w:p w:rsidR="00215C5F" w:rsidRPr="000711E1" w:rsidRDefault="009E595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Развивать умение создавать собственные диалогические,</w:t>
            </w:r>
            <w:r w:rsidR="00642AA9"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монологические высказывания</w:t>
            </w:r>
            <w:r w:rsidR="00642AA9"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соответственно</w:t>
            </w:r>
          </w:p>
          <w:p w:rsidR="009E5953" w:rsidRPr="000711E1" w:rsidRDefault="00642AA9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>принятым требованиям, анализировать, ус</w:t>
            </w:r>
            <w:r w:rsidR="00A16030"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>овершенствовать собственную речь, выбирать речевые способы, адекватные характеру речевой</w:t>
            </w:r>
            <w:r w:rsidR="00A16030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</w:t>
            </w:r>
            <w:r w:rsidR="00A16030"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>ситуации.</w:t>
            </w:r>
          </w:p>
          <w:p w:rsidR="00A16030" w:rsidRPr="000711E1" w:rsidRDefault="00A1603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создавать тексты разных функционально-смысловых типов, стилей и жанров.</w:t>
            </w:r>
          </w:p>
          <w:p w:rsidR="00A16030" w:rsidRPr="000711E1" w:rsidRDefault="00A1603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критичность мышления, умение аргументировать, доказывать истинность либо ложность отдельных положений, делать выводы, строить логическую цепочку.</w:t>
            </w:r>
          </w:p>
          <w:p w:rsidR="009E5953" w:rsidRDefault="00A1603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11E1">
              <w:rPr>
                <w:rFonts w:ascii="Times New Roman" w:hAnsi="Times New Roman"/>
                <w:sz w:val="28"/>
                <w:szCs w:val="28"/>
                <w:lang w:eastAsia="uk-UA"/>
              </w:rPr>
              <w:t>Усовершенствование навыков управления своей эмоциональной сферой;</w:t>
            </w:r>
            <w:r w:rsidR="00D23BC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учиться понимать, ощущать</w:t>
            </w:r>
            <w:r w:rsidR="000711E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свои чужие эмоции, правильно их выражать и полноценно сочувствовать.</w:t>
            </w:r>
          </w:p>
          <w:p w:rsidR="009E5953" w:rsidRDefault="009E595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  <w:p w:rsidR="009E5953" w:rsidRPr="00A53E12" w:rsidRDefault="009E595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</w:tc>
      </w:tr>
      <w:tr w:rsidR="00215C5F" w:rsidRPr="00436A9C" w:rsidTr="00215C5F">
        <w:tc>
          <w:tcPr>
            <w:tcW w:w="3510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Монологическая речь: устные и письменные высказывания</w:t>
            </w:r>
            <w:r w:rsidR="0051754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(7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Особенности содержания, основные композиционные части, языковые средства устных и письменных высказываний повествовательного характера с элементами описания и рассуждения (публицистический стиль речи).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Устный и письменный пересказ (подробный, выборочный) публицистических текстов – повествований, описаний (местности, памятников истории и культуры), рассуждений; объём текста для устного изложения 80–90 слов, для письменного изложения 60–70 слов. 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Заметка в газету информационного характера.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Устное и письменное сочинение повествовательного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характера с элементами описания и рассуждения на морально-этическую тему.</w:t>
            </w:r>
          </w:p>
        </w:tc>
        <w:tc>
          <w:tcPr>
            <w:tcW w:w="3686" w:type="dxa"/>
          </w:tcPr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характеризует содержание, построение и языковые средства устных и письменных высказываний повествовательного характера с элементами описания и рассуждения;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пересказывает и самостоятельно составляет (устно) публицистические тексты, относящиеся к различным типам речи – по данному сложному плану, опорным словам, данному началу;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пишет изложение (подробное и выборочное) и сочинение-рассуждение (публицистический стиль речи) по данному сложному плану с опорой на вспомогательные материалы и без них;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рассказывает о цели, последовательности вы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полнения задания; о результатах работы;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пишет заметку информационного характера;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оценивает содержание и форму устных и письменных высказываний в соответствии с требованиями того или иного стиля, типа речи, жанра произведений;</w:t>
            </w:r>
          </w:p>
          <w:p w:rsidR="00215C5F" w:rsidRPr="00A53E12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исправляет допущенные ошибки и недочёты в содержании и форме высказывания.</w:t>
            </w:r>
          </w:p>
        </w:tc>
        <w:tc>
          <w:tcPr>
            <w:tcW w:w="2709" w:type="dxa"/>
          </w:tcPr>
          <w:p w:rsidR="0059342D" w:rsidRDefault="0059342D" w:rsidP="0059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Усовершенствовать умение анализировать речевую ситуацию, условия общения, поведение участников общения, владеть голосом, правильной артикуляцией, невербальными способами с целью реализации цели общения и активизации внимания слушателей. </w:t>
            </w:r>
          </w:p>
          <w:p w:rsidR="0059342D" w:rsidRDefault="00F23047" w:rsidP="0059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Развивать умение составлять план, тезисы, готовить конспект статьи. </w:t>
            </w:r>
          </w:p>
          <w:p w:rsidR="00F23047" w:rsidRDefault="00F23047" w:rsidP="0059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Научить приемам усовершенствования и редактирования текстов.</w:t>
            </w:r>
          </w:p>
          <w:p w:rsidR="00F23047" w:rsidRPr="0059342D" w:rsidRDefault="00F23047" w:rsidP="0059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создавать тексты разных функционально-смысловых типов, стилей и жанров.</w:t>
            </w:r>
          </w:p>
          <w:p w:rsidR="0059342D" w:rsidRDefault="0059342D" w:rsidP="0059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</w:p>
          <w:p w:rsidR="00215C5F" w:rsidRPr="000711E1" w:rsidRDefault="00215C5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33233" w:rsidRPr="00A53E12" w:rsidRDefault="00833233" w:rsidP="008332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33233" w:rsidRPr="00A53E12" w:rsidRDefault="00833233" w:rsidP="0083323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>II. ЯЗЫКОВАЯ СОДЕРЖАТЕЛЬНАЯ ЛИНИЯ</w:t>
      </w:r>
      <w:r w:rsidR="0051754E">
        <w:rPr>
          <w:rFonts w:ascii="Times New Roman" w:hAnsi="Times New Roman"/>
          <w:sz w:val="28"/>
          <w:szCs w:val="28"/>
          <w:lang w:eastAsia="uk-UA"/>
        </w:rPr>
        <w:t xml:space="preserve"> (17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>)</w:t>
      </w:r>
    </w:p>
    <w:p w:rsidR="00833233" w:rsidRPr="00A53E12" w:rsidRDefault="00833233" w:rsidP="008332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1"/>
        <w:gridCol w:w="3619"/>
        <w:gridCol w:w="2765"/>
      </w:tblGrid>
      <w:tr w:rsidR="00E87AD4" w:rsidRPr="00436A9C" w:rsidTr="0051754E">
        <w:tc>
          <w:tcPr>
            <w:tcW w:w="3767" w:type="dxa"/>
            <w:shd w:val="clear" w:color="auto" w:fill="D9D9D9"/>
            <w:vAlign w:val="center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Содержание учебного материала</w:t>
            </w:r>
          </w:p>
        </w:tc>
        <w:tc>
          <w:tcPr>
            <w:tcW w:w="3850" w:type="dxa"/>
            <w:shd w:val="clear" w:color="auto" w:fill="D9D9D9"/>
            <w:vAlign w:val="center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Государственные требования к уровню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общеобразовательной подготовки учащихся</w:t>
            </w:r>
          </w:p>
        </w:tc>
        <w:tc>
          <w:tcPr>
            <w:tcW w:w="2288" w:type="dxa"/>
            <w:shd w:val="clear" w:color="auto" w:fill="D9D9D9"/>
          </w:tcPr>
          <w:p w:rsidR="0051754E" w:rsidRPr="00A53E12" w:rsidRDefault="00BA1C75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Направленность коррекционно-развивающей работы</w:t>
            </w:r>
          </w:p>
        </w:tc>
      </w:tr>
      <w:tr w:rsidR="00E87AD4" w:rsidRPr="00436A9C" w:rsidTr="0051754E">
        <w:tc>
          <w:tcPr>
            <w:tcW w:w="3767" w:type="dxa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Лексикология. Фразеология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Заимствованные слова.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Лексические средства, свойственные публицистическому стилю.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Наиболее употребительные фразеологические единицы, свойственные публицистическому стилю (расширение списка).</w:t>
            </w:r>
          </w:p>
        </w:tc>
        <w:tc>
          <w:tcPr>
            <w:tcW w:w="3850" w:type="dxa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Ученик: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находит в тексте слова, свойственные публицистическому стилю; стилистически окрашенные слова, фразеологизмы;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группирует слова, фразеологизмы по указанному признаку;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подбирает ряды слов с той или иной стилистической окраской; слов и фразеологизмов с указанным значением;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объясняет значение слова, фразеологизма; уместность использования слов, фразеологических единиц, свойственных публицистическому стилю; значение, происхождение заимствованных слов (с опорой на вспомогательные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материалы);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выбирает из группы слов, фразеологизмов те, которые подходят по значению и стилистической окраске для данного текста;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использует рассмотренные заимствованные слова, фразеологизмы при составлении предложений, текстов;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точное, уместное использование в тексте слов, фразеологизмов;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совершенствует текст, заменяя неудачно использованные стилистически окрашенные слова и фразеологизмы, исправляя ошибки в употреблении заимствованных слов;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пользуется различными словарями (толковым, синонимов, антонимов, фразеологическим, двуязычными, этимологическим).</w:t>
            </w:r>
          </w:p>
        </w:tc>
        <w:tc>
          <w:tcPr>
            <w:tcW w:w="2288" w:type="dxa"/>
          </w:tcPr>
          <w:p w:rsidR="0051754E" w:rsidRDefault="00BA1C7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Развитие умения употребления новых слов, предусм</w:t>
            </w:r>
            <w:r w:rsidR="009E1426">
              <w:rPr>
                <w:rFonts w:ascii="Times New Roman" w:hAnsi="Times New Roman"/>
                <w:sz w:val="28"/>
                <w:szCs w:val="28"/>
                <w:lang w:eastAsia="uk-UA"/>
              </w:rPr>
              <w:t>отренных программным материалом,</w:t>
            </w:r>
          </w:p>
          <w:p w:rsidR="00BA1C75" w:rsidRDefault="009E1426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использования</w:t>
            </w:r>
            <w:r w:rsidR="00BA1C7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усвоенных </w:t>
            </w:r>
            <w:proofErr w:type="gramStart"/>
            <w:r w:rsidR="00BA1C75">
              <w:rPr>
                <w:rFonts w:ascii="Times New Roman" w:hAnsi="Times New Roman"/>
                <w:sz w:val="28"/>
                <w:szCs w:val="28"/>
                <w:lang w:eastAsia="uk-UA"/>
              </w:rPr>
              <w:t>правил</w:t>
            </w:r>
            <w:proofErr w:type="gramEnd"/>
            <w:r w:rsidR="00BA1C7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во время самостоятельно построенного предложения.</w:t>
            </w:r>
          </w:p>
          <w:p w:rsidR="00BA1C75" w:rsidRDefault="00BA1C7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Умение подбирать синонимические словосочетания и предложения, разные по</w:t>
            </w:r>
            <w:r w:rsidR="00904A2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строению, в том числе фразеологизмы.</w:t>
            </w:r>
          </w:p>
          <w:p w:rsidR="00BA1C75" w:rsidRDefault="00BA1C7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Развивать умение систематизировать, абстрагировать, обобщать,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классифицировать.</w:t>
            </w:r>
          </w:p>
          <w:p w:rsidR="003E2AF5" w:rsidRDefault="003E2AF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BA1C75" w:rsidRPr="00BA1C75" w:rsidRDefault="00BA1C7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87AD4" w:rsidRPr="00436A9C" w:rsidTr="0051754E">
        <w:tc>
          <w:tcPr>
            <w:tcW w:w="3767" w:type="dxa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Морфология. Орфография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(8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Имя числительное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Изменение по падежам имён числительных 50–80; 40, 90, 100.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Местоимение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Изменение по падежам местоимений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мой, твой, наш, чей, этот; такой, какой, который, каждый, всякий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некоторых других.</w:t>
            </w:r>
          </w:p>
          <w:p w:rsidR="0051754E" w:rsidRPr="00962A93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Правописание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местоимений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ничего – нечего, никого – некого, ничему – нечему, никому – некому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; а также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ни у кого – не у кого, ни к чему – не к чему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51754E" w:rsidRPr="00F14B59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Глагол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(2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Совершенный и несовершенный вид глагола.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Причастие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Общее представление о причастии: признаки глагола и прилагательного, вопросы, роль в предложении. Причастный оборот.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 причастиями.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Деепричастие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Общее представление о деепричастии: признаки глагола и наречия, вопросы, роль в предложении. Деепричастный оборот.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 деепричастиями.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Наречие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Разнообразие значений наречий.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Буквы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о, 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после шипящих на конце наречий.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Предлог. Союз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(0,5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Предлоги, используемые для выражения таких смысловых отношений: меры и степени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по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), сравнения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с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Союзы, выражающие различные отношения между частями предложений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что, как; когда, пока; потому что,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так как; если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др.).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Частицы. Междометия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(0,5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Частицы с определительным значением: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именно, как раз, точь в точь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Междометия, выражающие эмоционально-волевые отношения к речи собеседника, реакцию на нее: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Да! Конечно! Нет! Вот ещё! А? Что? Ой ли?</w:t>
            </w:r>
          </w:p>
        </w:tc>
        <w:tc>
          <w:tcPr>
            <w:tcW w:w="3850" w:type="dxa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слова, относящиеся к различным частям речи, формы слов; служебные слова и междометия с указанным значением;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произносит правильно слова (формы слов) указанных частей речи;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образует нужную форму изменяемого слова (по образцу, по вопросам);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изменяет форму слова с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учётом связи слов в предложении;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находит случаи написаний на указанные правила;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сопоставляет произношение и написания слов, относящихся к разным частям речи: правильно произносит, называет буквы, обозначающие соответствующие звуки;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выбирает из данных вариантов написания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слóва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тот, который соответствует правилу;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объясняет значение, роль в предложении слова, относящегося к той или иной части речи; написание слова на изученное правило; стилистическую роль слова в тексте;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строит словосочетания и предложения, правильно подбирая слова, относящиеся к различным частям речи, образовывая нужную форму;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пишет слова из списка для запоминания, сло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ва на правила правописания, предназначенные для самостоятельного употребления;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использует рассмотренные морфологические средства при построении диалогических и монологических высказываний (устных и письменных);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оценивает правильность (по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значению и грамматической форме), уместность употребления слов, относящихся к указанным частям речи, в тексте;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совершенствует устное и письменное высказывание, исправляя недочёты в образовании формы слова, его правописании.</w:t>
            </w:r>
          </w:p>
        </w:tc>
        <w:tc>
          <w:tcPr>
            <w:tcW w:w="2288" w:type="dxa"/>
          </w:tcPr>
          <w:p w:rsidR="0051754E" w:rsidRDefault="00E66D39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Осознание общего значения, морфологических признаков и синтаксической роли частей речи. </w:t>
            </w:r>
            <w:r w:rsidR="00875FC7">
              <w:rPr>
                <w:rFonts w:ascii="Times New Roman" w:hAnsi="Times New Roman"/>
                <w:sz w:val="28"/>
                <w:szCs w:val="28"/>
                <w:lang w:eastAsia="uk-UA"/>
              </w:rPr>
              <w:t>Умение распознавать части речи по их морфологическим признакам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находить их в предложении и тексте.</w:t>
            </w:r>
          </w:p>
          <w:p w:rsidR="00E66D39" w:rsidRDefault="00E66D39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Самостоятельно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оценивать свою учебную деятельность посредством сравнения с деятельностью других учеников с личной деятельностью в прошлом.</w:t>
            </w:r>
          </w:p>
          <w:p w:rsidR="00E66D39" w:rsidRDefault="0022162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Осуществлять самоконтроль и давать оценку своей учебной деятельности.</w:t>
            </w:r>
          </w:p>
          <w:p w:rsidR="006C4EEA" w:rsidRDefault="006C4EEA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Определять проблемы своей учебной деятельности, вносить необходимые изменения.</w:t>
            </w:r>
          </w:p>
          <w:p w:rsidR="00E66D39" w:rsidRPr="003E2AF5" w:rsidRDefault="00E66D39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87AD4" w:rsidRPr="00436A9C" w:rsidTr="0051754E">
        <w:tc>
          <w:tcPr>
            <w:tcW w:w="3767" w:type="dxa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Синтаксис. Пунктуация. Стилистика</w:t>
            </w:r>
            <w:r w:rsidR="00D0238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(8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Текст</w:t>
            </w:r>
            <w:r w:rsidR="00D0238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Побудительно-волевая информация, прямо выраженная в тексте.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F7462">
              <w:rPr>
                <w:rFonts w:ascii="Times New Roman" w:hAnsi="Times New Roman"/>
                <w:sz w:val="28"/>
                <w:szCs w:val="28"/>
                <w:lang w:eastAsia="uk-UA"/>
              </w:rPr>
              <w:t>Обратный порядок слов как признак стилистически окрашенной речи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 Параллельная связь между предложениями в тексте.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Особенности публицистического стиля.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Предложение</w:t>
            </w:r>
            <w:r w:rsidR="00D0238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(7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Обособленные второстепенные члены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предложения </w:t>
            </w:r>
            <w:r w:rsidR="00D02382">
              <w:rPr>
                <w:rFonts w:ascii="Times New Roman" w:hAnsi="Times New Roman"/>
                <w:sz w:val="28"/>
                <w:szCs w:val="28"/>
                <w:lang w:eastAsia="uk-UA"/>
              </w:rPr>
              <w:t>(2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Обособление второстепенных членов пред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ложения, выраженных причастными и деепричастными оборотами; знаки препинания при них.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Сложносочинённое предложение</w:t>
            </w:r>
            <w:r w:rsidR="00D0238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Строение сложносочинённого предложения; интонация и союзы. Смысловые отношения между предложениями в составе сложносочинённого.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Запятая в сложносочинённом предложении, части которого соединены с помощью союзов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а, и, но, или, не </w:t>
            </w:r>
            <w:proofErr w:type="gramStart"/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только</w:t>
            </w:r>
            <w:proofErr w:type="gramEnd"/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…но и, как… так </w:t>
            </w:r>
            <w:proofErr w:type="spellStart"/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и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др.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Сложноподчинённое предложение</w:t>
            </w:r>
            <w:r w:rsidR="00D0238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Строение сложноподчинённого предложения; интонация, союзы и союзные слова (без употребления термина).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Разнообразие смысловых отношений между главным и придаточным предложениями.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Запятая в сложноподчинённом предложении, части которого соединены с помощью союзов и союзных слов: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что, чтобы, если, потому что; который, какой, где, куда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др.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Прямая и косвенная речь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(2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Косвенная речь как способ передачи чужой речи. Замена прямой речи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косвенной. Союзы в сложном предложении при замене прямой речи косвенной: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что, будто; чтобы; кто, что, где, когда, почему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др.</w:t>
            </w:r>
          </w:p>
        </w:tc>
        <w:tc>
          <w:tcPr>
            <w:tcW w:w="3850" w:type="dxa"/>
          </w:tcPr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различает тексты, относящиеся к публицистическому стилю; прямой и обратный порядок слов в предложении; последовательную и параллельную связь между предложениями в тексте; сложносочинённые и сложноподчинённые предложения (с опорой на вспомогательные материалы); цитату и прямую речь в тексте; прямо выраженную побудительно-волевую информацию в тексте;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находит языковые средства, характеризующие публицистический стиль (лексические, словообразовательные, грамматические); предложения, объединённые в тексте параллельной связью; обособленные второстепенные члены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предложения, выраженные причастным и деепричастным оборотами; цитату в тексте;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преобразует научный текст в публицистический (например, текст учебника об ударении в выступлении о культуре речи); сложносочинённые предложения в сложноподчиненные (там, где это возможно);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делит текст на логически завершённые части в соответствии с данным сложным планом, подбирает заголовки к ним;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выбирает слова и выражения, помогающие понять смысл текста; для связи частей сложного предложения те союзы, которые свойственны текстам того или иного стиля речи;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объясняет значение и смысл текста, особенности обратного порядка слов в предложении; параллельную связь между предложениями в тексте; содержание предложений с обособлением, цитатами, значение сложносочинённых и сложноподчинённых предложений; знаки препинания в предложениях разных типов; уместность использования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определенной синтаксической конструкции в данном контексте;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произносит с соответствующей интонацией простые и сложные предложения с обособлением, цитатами; подчеркивает при помощи интонации смысловую связь предложений в устной речи; слова, несущие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бóльшую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смысловую и эмоциональную нагрузки при обратном порядке слов; слова и выражения, помогающие понять смысл текста;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дополняет предложения причастными и деепричастными оборотами; текст – простыми и сложными предложениями указанного содержания, предложениями с цитатами;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строит предложения указанных типов; сое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диняет их параллельной связью при создании текстов;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ставит знаки препинания при обособлении, цитатах, в сложносочинённом и сложноподчинённом предложениях, части которых соединены указанными союзами (на основе предварительного анализа);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использует предложения указанных видов,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объединяет их при помощи параллельной связи, строя диалогические и монологические высказывания (устные и письменные) повествовательного характера с элементами описания и рассуждения; 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достоинства и недостатки построения текста: правильность построения, уместность использования простых и сложных предложений рассмотренных видов, различных средств связи между ними; целесообразность употребления слов и выражений, помогающих выразить смысл текста;</w:t>
            </w:r>
          </w:p>
          <w:p w:rsidR="0051754E" w:rsidRPr="00A53E12" w:rsidRDefault="0051754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совершенствует текст, восстанавливая нарушенные связи между предложениями, заменяя стилистически неуместные слова, исправ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ляя неправильно построенные предложения.</w:t>
            </w:r>
          </w:p>
        </w:tc>
        <w:tc>
          <w:tcPr>
            <w:tcW w:w="2288" w:type="dxa"/>
          </w:tcPr>
          <w:p w:rsidR="00E87AD4" w:rsidRDefault="00E87AD4" w:rsidP="00783F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Развитие умения определять виды сложных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предложений</w:t>
            </w:r>
            <w:r w:rsidR="00464BDE" w:rsidRP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(в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том числе с о</w:t>
            </w:r>
            <w:r w:rsidR="0062374F">
              <w:rPr>
                <w:rFonts w:ascii="Times New Roman" w:hAnsi="Times New Roman"/>
                <w:sz w:val="28"/>
                <w:szCs w:val="28"/>
                <w:lang w:eastAsia="uk-UA"/>
              </w:rPr>
              <w:t>бособленными членами предложения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) </w:t>
            </w:r>
          </w:p>
          <w:p w:rsidR="00E87AD4" w:rsidRDefault="00E87AD4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Умение использования сложных предложений в собственной речи.</w:t>
            </w:r>
          </w:p>
          <w:p w:rsidR="00E87AD4" w:rsidRDefault="00E87AD4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Умение самостоятельно находить и исправлять пунктуационные ошибки на изученные правила.</w:t>
            </w:r>
          </w:p>
          <w:p w:rsidR="00E87AD4" w:rsidRDefault="00E87AD4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использовать сложные предложения в текстах нау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чного, публицистического стилей</w:t>
            </w:r>
            <w:r w:rsidR="00C03E4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 также правильно интонировать </w:t>
            </w:r>
            <w:r w:rsidR="00C03E4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сложные предложения.</w:t>
            </w:r>
          </w:p>
          <w:p w:rsidR="005E0663" w:rsidRDefault="005E066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Учиться адаптировать основные правила учебной работы под свои индивидуальные особенности, вносить необходимые изменения в содержание, объем учебного задания, в последовательность и время его выполнения.</w:t>
            </w:r>
          </w:p>
          <w:p w:rsidR="00783FA8" w:rsidRDefault="00783FA8" w:rsidP="00783F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различать предложение с прямой и косвенной речью, цитатами, репликами диалогов.</w:t>
            </w:r>
          </w:p>
          <w:p w:rsidR="00783FA8" w:rsidRDefault="00783FA8" w:rsidP="00783F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Усовершенствование умения составлять устные и письменные тексты, использую предложения с прямой и косвенной речью.</w:t>
            </w:r>
          </w:p>
          <w:p w:rsidR="005E0663" w:rsidRPr="00201A67" w:rsidRDefault="005E066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33233" w:rsidRPr="00A53E12" w:rsidRDefault="00833233" w:rsidP="0083323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D6947" w:rsidRDefault="001D6947">
      <w:pPr>
        <w:rPr>
          <w:lang w:val="uk-UA"/>
        </w:rPr>
      </w:pPr>
    </w:p>
    <w:p w:rsidR="00D02150" w:rsidRDefault="00D02150">
      <w:pPr>
        <w:rPr>
          <w:lang w:val="uk-UA"/>
        </w:rPr>
      </w:pPr>
    </w:p>
    <w:p w:rsidR="00D02150" w:rsidRDefault="00D02150">
      <w:pPr>
        <w:rPr>
          <w:lang w:val="uk-UA"/>
        </w:rPr>
      </w:pPr>
    </w:p>
    <w:p w:rsidR="00D02150" w:rsidRDefault="00D02150">
      <w:pPr>
        <w:rPr>
          <w:lang w:val="uk-UA"/>
        </w:rPr>
      </w:pPr>
    </w:p>
    <w:p w:rsidR="00D02150" w:rsidRDefault="00D02150">
      <w:pPr>
        <w:rPr>
          <w:lang w:val="uk-UA"/>
        </w:rPr>
      </w:pPr>
    </w:p>
    <w:p w:rsidR="00D02150" w:rsidRDefault="00D02150">
      <w:pPr>
        <w:rPr>
          <w:lang w:val="uk-UA"/>
        </w:rPr>
      </w:pPr>
    </w:p>
    <w:p w:rsidR="00D02150" w:rsidRDefault="00D02150">
      <w:pPr>
        <w:rPr>
          <w:lang w:val="uk-UA"/>
        </w:rPr>
      </w:pPr>
    </w:p>
    <w:p w:rsidR="00200358" w:rsidRPr="00F36929" w:rsidRDefault="00CA0F03" w:rsidP="002003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>10</w:t>
      </w:r>
      <w:r w:rsidR="00200358" w:rsidRPr="00A53E12">
        <w:rPr>
          <w:rFonts w:ascii="Times New Roman" w:hAnsi="Times New Roman"/>
          <w:b/>
          <w:sz w:val="28"/>
          <w:szCs w:val="28"/>
          <w:lang w:eastAsia="uk-UA"/>
        </w:rPr>
        <w:t xml:space="preserve">-й </w:t>
      </w:r>
      <w:r w:rsidR="00200358" w:rsidRPr="00A53E12">
        <w:rPr>
          <w:rFonts w:ascii="Times New Roman" w:hAnsi="Times New Roman"/>
          <w:b/>
          <w:caps/>
          <w:sz w:val="28"/>
          <w:szCs w:val="28"/>
          <w:lang w:eastAsia="uk-UA"/>
        </w:rPr>
        <w:t>класс</w:t>
      </w:r>
    </w:p>
    <w:p w:rsidR="00200358" w:rsidRPr="00A53E12" w:rsidRDefault="009C1AD2" w:rsidP="002003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val="uk-UA" w:eastAsia="uk-UA"/>
        </w:rPr>
        <w:t>35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часов; 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 час</w:t>
      </w:r>
      <w:r w:rsidR="00200358" w:rsidRPr="00A53E12">
        <w:rPr>
          <w:rFonts w:ascii="Times New Roman" w:hAnsi="Times New Roman"/>
          <w:sz w:val="28"/>
          <w:szCs w:val="28"/>
          <w:lang w:eastAsia="uk-UA"/>
        </w:rPr>
        <w:t xml:space="preserve"> в неделю)</w:t>
      </w:r>
    </w:p>
    <w:p w:rsidR="00200358" w:rsidRPr="00A53E12" w:rsidRDefault="009C1AD2" w:rsidP="002003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200358" w:rsidRPr="00A53E12">
        <w:rPr>
          <w:rFonts w:ascii="Times New Roman" w:hAnsi="Times New Roman"/>
          <w:sz w:val="28"/>
          <w:szCs w:val="28"/>
          <w:lang w:eastAsia="uk-UA"/>
        </w:rPr>
        <w:t xml:space="preserve"> часа – резервное время, используемое по усмотрению учителя)</w:t>
      </w:r>
    </w:p>
    <w:p w:rsidR="00200358" w:rsidRPr="00A53E12" w:rsidRDefault="00200358" w:rsidP="002003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00358" w:rsidRPr="00A53E12" w:rsidRDefault="00200358" w:rsidP="002003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>І. РЕЧЕВАЯ ЛИНИЯСОДЕРЖАНИЯ (</w:t>
      </w:r>
      <w:r w:rsidRPr="00A53E12">
        <w:rPr>
          <w:rFonts w:ascii="Times New Roman" w:hAnsi="Times New Roman"/>
          <w:sz w:val="28"/>
          <w:szCs w:val="28"/>
          <w:lang w:eastAsia="uk-UA"/>
        </w:rPr>
        <w:t>31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>)</w:t>
      </w:r>
    </w:p>
    <w:p w:rsidR="00200358" w:rsidRPr="00A53E12" w:rsidRDefault="00200358" w:rsidP="002003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3496"/>
        <w:gridCol w:w="2781"/>
      </w:tblGrid>
      <w:tr w:rsidR="009C1AD2" w:rsidRPr="00436A9C" w:rsidTr="00464B55">
        <w:tc>
          <w:tcPr>
            <w:tcW w:w="3720" w:type="dxa"/>
            <w:shd w:val="clear" w:color="auto" w:fill="D9D9D9"/>
            <w:vAlign w:val="center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Содержание учебного материала</w:t>
            </w:r>
          </w:p>
        </w:tc>
        <w:tc>
          <w:tcPr>
            <w:tcW w:w="3594" w:type="dxa"/>
            <w:shd w:val="clear" w:color="auto" w:fill="D9D9D9"/>
            <w:vAlign w:val="center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Государственные требования к уровню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общеобразовательной подготовки учащихся</w:t>
            </w:r>
          </w:p>
        </w:tc>
        <w:tc>
          <w:tcPr>
            <w:tcW w:w="2591" w:type="dxa"/>
            <w:shd w:val="clear" w:color="auto" w:fill="D9D9D9"/>
          </w:tcPr>
          <w:p w:rsidR="009C1AD2" w:rsidRPr="00A53E12" w:rsidRDefault="00CA0F03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Направленность коррекционно-развивающей работы</w:t>
            </w:r>
          </w:p>
        </w:tc>
      </w:tr>
      <w:tr w:rsidR="009C1AD2" w:rsidRPr="00436A9C" w:rsidTr="00464B55">
        <w:tc>
          <w:tcPr>
            <w:tcW w:w="3720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АУДИРОВАНИЕ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ч)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Восприятие на слух текстов, в которых использованы различные средства связи, представлена прямо не выраженная побудительно-волевая информация.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Слушание, понимание текстов, относящихся к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художественному стилю (объём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 слов) и другим стилям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0–3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0 слов) –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время звучания соответственно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3,5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–4 мин. 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2,5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мин.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Восприятие на слух, понимание при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беглом темпе речи слов (длиной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звуков), различающихся 1–2 звуками (отбираются слова тех категорий, которые рассматриваются по программе); слов и фразеологических единиц из тематических групп, прорабатываемых на уроках; различных по строению словосочетаний и др.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Восприятие на слух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особенностей интонации, понимание содержания прослушанных сложносочинённых, сложноподчинённых, бессоюзных предложений с различными видами обособл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ений и др. (длина предложения 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–1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слов).</w:t>
            </w:r>
          </w:p>
        </w:tc>
        <w:tc>
          <w:tcPr>
            <w:tcW w:w="3594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на слух звуки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слóва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словá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словосочетания, предложения (в соответствии с программой данного класса); тексты, относящиеся к различным стилям, типам речи и жанрам произведений; данные в тексте аргументы, используемые для подтверждения двух (нескольких) точек зрения; прямо не выраженную побудительно-волевую информацию;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группирует по определённому признаку единицы различных уровней, воспринятые на слух;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понимает значения воспринятых на слух слов, словосочетаний, предложений, соотнося их с рисунком, давая краткий ответ на вопрос и т. п.;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понимает содержание </w:t>
            </w:r>
            <w:r w:rsidRPr="00EB62B0"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прослушанного текста, отвечающего требованиям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программы для данного класса, обнаруживая умение выполнить указания, содержащиеся в тексте, выбрать один из предложенных вариантов ответа на вопрос по тексту, разделить текст на части, найти указанные части и др.;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особенности содержания и формы прослушанного текста.</w:t>
            </w:r>
          </w:p>
        </w:tc>
        <w:tc>
          <w:tcPr>
            <w:tcW w:w="2591" w:type="dxa"/>
          </w:tcPr>
          <w:p w:rsidR="00CA0F03" w:rsidRDefault="00CA0F0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Развивать умение анализировать содержание, структуру, речевое оформления текста.</w:t>
            </w:r>
          </w:p>
          <w:p w:rsidR="00CA0F03" w:rsidRDefault="00464BD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Усовершенствовать навыки чтения</w:t>
            </w:r>
            <w:r w:rsidR="00CA0F0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CA0F03" w:rsidRDefault="00CA0F0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Научить определять структуру прочитанного текста,  способ организации смысловых единиц</w:t>
            </w:r>
            <w:r w:rsidR="0062374F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464B5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соответствие литературной формы содержанию текста.</w:t>
            </w:r>
          </w:p>
          <w:p w:rsidR="00464B55" w:rsidRDefault="00464B5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Использовать разные формы фиксации озвученного текста.</w:t>
            </w:r>
          </w:p>
          <w:p w:rsidR="00464B55" w:rsidRPr="00CA0F03" w:rsidRDefault="00464B55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9C1AD2" w:rsidRPr="00436A9C" w:rsidTr="00464B55">
        <w:tc>
          <w:tcPr>
            <w:tcW w:w="3720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ЧТЕНИЕ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Восприятие при чтении текста, в котором прямо не выражена побудительно-волевая информация, использованы различные сред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 xml:space="preserve">ства связи.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Регулирование скорости чтения в зависимости от цели чтения.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Чтение-просматривание (поиск в тексте определённой части содержания).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Работа с книгой: комментарии, примечания в книге.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Чтение молча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, понимание незнакомых текстов, относящихся 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художественному стилю (объём 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0–5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 слов) и другим стилям (3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0–4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0 слов).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Чтение вслух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стихотворных и прозаических текстов, содержащих диалогическую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и монологическую речь с опорой на самостоятельно выполненную разметку текста и без разметки.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Точность восприятия, понимание п</w:t>
            </w:r>
            <w:r w:rsidR="0017625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ри быстром чтении слов (длиной </w:t>
            </w:r>
            <w:r w:rsidR="00176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="00176257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="00176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букв), различающихся 1–2 буквами (отбираются слова тех категорий, которые рассматриваются по программе); фразеологизмов из рассмотренных тематических групп, словосочетаний и др. Правильное произношение слова при чтении вслух.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Правильное интонирование при чтении вслух, понимание при чтении молча содержания сложных предложений с различными видами связи между частями предложения (длина пре</w:t>
            </w:r>
            <w:r w:rsidR="00176257">
              <w:rPr>
                <w:rFonts w:ascii="Times New Roman" w:hAnsi="Times New Roman"/>
                <w:sz w:val="28"/>
                <w:szCs w:val="28"/>
                <w:lang w:eastAsia="uk-UA"/>
              </w:rPr>
              <w:t>дложения 1</w:t>
            </w:r>
            <w:r w:rsidR="00176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176257">
              <w:rPr>
                <w:rFonts w:ascii="Times New Roman" w:hAnsi="Times New Roman"/>
                <w:sz w:val="28"/>
                <w:szCs w:val="28"/>
                <w:lang w:eastAsia="uk-UA"/>
              </w:rPr>
              <w:t>–1</w:t>
            </w:r>
            <w:r w:rsidR="00176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слов).</w:t>
            </w:r>
          </w:p>
        </w:tc>
        <w:tc>
          <w:tcPr>
            <w:tcW w:w="3594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при чтении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словá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, словосочетания, предложения (в соответствии с программой данного класса); различные средства связи; тексты, относящиеся к различным стилям, типам речи и жанрам произведений; данные в тексте аргументы, используемые для подтверждения двух (нескольких) точек зрения; побудительно-волевую информацию, прямо не выраженную в тексте;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группирует по определённом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 признаку прочитанные слова, сл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овосочетания, предложения;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понимает прочитанный молча незнакомый текст, выполняя задания такого типа: следует инструкции, содержащейся в тексте, выбирает один из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предложенных вариантов ответа на вопрос по тексту, находит указанные части и др.;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читает вслух текст (после предварительной подготовки), правильно интонируя предложения, соблюдая правила произношения, учитывая особенности ситуации, приспосабливая скорость, выразительность чтения к возможностям и потребностям слушателей;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читает молча текст (скорость чтения молча соответствует норме для данного класса);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особенности содержания и формы прочитанного текста;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схватывает и воспроизводит показанное в течение очень короткого времени (0,5–1 сек.) слово длиной 10–11 букв, слов, различающихся 1–2 буквами, и словосочетаний из такого же количества букв;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просматривает абзац или несколько абзацев (около 0,75 страницы) и находит в нём слово, набранное курсивом; знак сноски; слово с дефисом; знаки препинания; реплики диалога и др.;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просматривает страницу текста, находит сноску и комментарии к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соответствующему слову, данные в конце книги.</w:t>
            </w:r>
          </w:p>
        </w:tc>
        <w:tc>
          <w:tcPr>
            <w:tcW w:w="2591" w:type="dxa"/>
          </w:tcPr>
          <w:p w:rsidR="00464B55" w:rsidRDefault="00464B55" w:rsidP="00464B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 Научить использовать технику быстрого чтения; усовершенствовать технику отбора информации во время динамического и медленного чтения</w:t>
            </w:r>
            <w:r w:rsidR="00D066E7"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пользоваться приемом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перечитывания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текстов.</w:t>
            </w:r>
          </w:p>
          <w:p w:rsidR="009C1AD2" w:rsidRDefault="00D066E7" w:rsidP="00464B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Усовершенствовать навыки чтения. Развивать умение регулировать скорость</w:t>
            </w:r>
            <w:r w:rsidR="00464B5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чтения в зависимости от цели чтения.</w:t>
            </w:r>
          </w:p>
          <w:p w:rsidR="00464B55" w:rsidRDefault="00464B55" w:rsidP="00464B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Развивать умение систематизировать, абстрагировать, обобщать, классифицировать. Развивать умение правильного интонирования при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чтении вслух, а также правильного произношения слова при чтении вслух.</w:t>
            </w:r>
          </w:p>
          <w:p w:rsidR="00464B55" w:rsidRDefault="0062374F" w:rsidP="00464B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быстро просматривать</w:t>
            </w:r>
            <w:r w:rsidR="00464B5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страницы текста, находить сноску и комментарии к соответствующему слову</w:t>
            </w:r>
            <w:r w:rsidR="00C55A8F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464B5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данному в конце книги</w:t>
            </w:r>
            <w:r w:rsidR="00C55A8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C55A8F" w:rsidRPr="00464B55" w:rsidRDefault="00C55A8F" w:rsidP="00464B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критически подходить к оцениванию своей дея</w:t>
            </w:r>
            <w:r w:rsidR="0062374F">
              <w:rPr>
                <w:rFonts w:ascii="Times New Roman" w:hAnsi="Times New Roman"/>
                <w:sz w:val="28"/>
                <w:szCs w:val="28"/>
                <w:lang w:eastAsia="uk-UA"/>
              </w:rPr>
              <w:t>тельности; рецензировать учебный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материал, придавать анализу целостную завершенную форму, совершать самоанализ и самоконтроль. </w:t>
            </w:r>
          </w:p>
        </w:tc>
      </w:tr>
      <w:tr w:rsidR="009C1AD2" w:rsidRPr="00436A9C" w:rsidTr="00464B55">
        <w:tc>
          <w:tcPr>
            <w:tcW w:w="3720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ГОВОРЕНИЕ И ПИСЬМО: ДИАЛОГИЧЕСКИЕ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И МОНОЛОГИЧЕСКИЕ ВЫСКАЗЫВАНИЯ</w:t>
            </w:r>
            <w:r w:rsidR="00A646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Устная диалогическая речь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Диалоги с различными типами начальных реплик и реакций на них. Разнообразие содержания диалогов: обсуждение фактов и отношения к ним; причин и следствий событий; значения слова; работы воображения; взглядов на какой-либо предмет и др.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Воспроизведение прослушанных и/или прочитанных диалогов. Составление диалогов с помощью вспомогательных материалов и самостоятельно. Минимальный объём диалога 8–9 реплик на двоих учащихся (без учёта этикетных формул начала и конца диалога).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Использование диалога для совместного решения учебных задач: осознание цели, планирования работы, выполняемой в парах и небольших группах, и её результата; осознание действий, выполненных в ходе решения учебной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задачи, характера общения между членами учебной группы (при в</w:t>
            </w:r>
            <w:r w:rsidR="00A646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ыполнении более сложных, чем в 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классе, учебных задач).</w:t>
            </w:r>
          </w:p>
        </w:tc>
        <w:tc>
          <w:tcPr>
            <w:tcW w:w="3594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находит диалоги с начальными репликами различных типов;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анализирует обобщённое содержание диалога, связность отдельных реплик, правильность и стилистическую уместность использования языковых средств;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разрабатывает возможные варианты обобщённого содержания диалога с различными начальными репликами;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содержательность диалога, пра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вильность и уместность использования языковых и неязыковых средств.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Ученики: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воспроизводят в лицах готовые диалоги, относящиеся к официально-деловому стилю;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составляют и разыгрывают диалоги с различными типами начальных реплик, учитывая определённую ситуацию, коммуникативное задание, соблюдая правила общения;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используют диалог для обсуждения цели, последовательности и хода выполнения учебной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задачи.</w:t>
            </w:r>
          </w:p>
        </w:tc>
        <w:tc>
          <w:tcPr>
            <w:tcW w:w="2591" w:type="dxa"/>
          </w:tcPr>
          <w:p w:rsidR="009C1AD2" w:rsidRDefault="00D1376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Развитие умения самостоятельно определя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ть задание последующей учебной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деятельности, планировать ее; овладевать продуктивными способами обучения, самостоятельно составлять алгоритм самоподготовки</w:t>
            </w:r>
            <w:r w:rsidR="00FE551C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FE551C" w:rsidRDefault="00FE551C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умения отвечать на вопросы соответственно их содержанию; самостоятельно формулировать вопросы творческого характера; вести диалог с целью получения новой информации; связно излагать материал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межпредметного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характера из разных источников</w:t>
            </w:r>
            <w:r w:rsidR="0089077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890773" w:rsidRDefault="00890773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Развивать самостоятельное творческое мышление, учить сравнивать </w:t>
            </w:r>
            <w:r w:rsidR="002C490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 оценивать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информацию</w:t>
            </w:r>
            <w:r w:rsidR="002C366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2C366F" w:rsidRPr="00D13763" w:rsidRDefault="002C366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Усовершенствовать навыки управления своей эмоциональной сфер</w:t>
            </w:r>
            <w:r w:rsidR="005413F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ой, критически </w:t>
            </w:r>
            <w:r w:rsidR="005413F8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воспринимать свою и чужую речь, определять способы ее усовершенствования. </w:t>
            </w:r>
          </w:p>
        </w:tc>
      </w:tr>
      <w:tr w:rsidR="009C1AD2" w:rsidRPr="00436A9C" w:rsidTr="00464B55">
        <w:tc>
          <w:tcPr>
            <w:tcW w:w="3720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 xml:space="preserve">Монологическая речь: устное и письменное высказывание </w:t>
            </w:r>
            <w:r w:rsidR="00A64608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Особенности содержания, основных композиционных частей, языковых средств устных и письменных высказываний официально-де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лового характера.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Составление заявления, автобиографии.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Устный и письменный пересказ текстов разных стилей и типов речи; объём </w:t>
            </w:r>
            <w:r w:rsidR="00A646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текста для устного изложения 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95</w:t>
            </w:r>
            <w:r w:rsidR="00A64608">
              <w:rPr>
                <w:rFonts w:ascii="Times New Roman" w:hAnsi="Times New Roman"/>
                <w:sz w:val="28"/>
                <w:szCs w:val="28"/>
                <w:lang w:eastAsia="uk-UA"/>
              </w:rPr>
              <w:t>–1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05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</w:t>
            </w:r>
            <w:r w:rsidR="00A6460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лов, для письменного изложения 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65</w:t>
            </w:r>
            <w:r w:rsidR="00A64608">
              <w:rPr>
                <w:rFonts w:ascii="Times New Roman" w:hAnsi="Times New Roman"/>
                <w:sz w:val="28"/>
                <w:szCs w:val="28"/>
                <w:lang w:eastAsia="uk-UA"/>
              </w:rPr>
              <w:t>–</w:t>
            </w:r>
            <w:r w:rsidR="00A6460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75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слов. 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Устный и письменный отзыв о книге, произведении искусства.</w:t>
            </w:r>
          </w:p>
        </w:tc>
        <w:tc>
          <w:tcPr>
            <w:tcW w:w="3594" w:type="dxa"/>
          </w:tcPr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Ученик: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характеризует содержание, построение и языковые средства текстов официально-делового характера;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пересказывает и самостоятельно составляет (устно) тексты, относящиеся к различным типам и стилям речи (в т. ч. официально-деловому) – по совместно составленному сложному плану, опорным словам, данному началу;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рассказывает о цели, последовательности вы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полнения задания; о результатах работы;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пишет изложение (подробное, сжатое и выборочное) и сочинение по совместно составленному сложному плану с опорой на вспомогательные материалы и без них;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содержание и форму устных и письменных высказываний в соответствии с требованиями того или иного стиля, типа речи, жанра;</w:t>
            </w:r>
          </w:p>
          <w:p w:rsidR="009C1AD2" w:rsidRPr="00A53E12" w:rsidRDefault="009C1AD2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исправляет допущенные ошибки и недочёты в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содержании и форме высказывания.</w:t>
            </w:r>
          </w:p>
        </w:tc>
        <w:tc>
          <w:tcPr>
            <w:tcW w:w="2591" w:type="dxa"/>
          </w:tcPr>
          <w:p w:rsidR="009C1AD2" w:rsidRDefault="002C36D4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Развивать умение</w:t>
            </w:r>
            <w:r w:rsidRPr="002C36D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использовать прослушанные мысли в собственных высказываниях</w:t>
            </w:r>
            <w:r w:rsidR="00754246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754246" w:rsidRDefault="00754246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воспринимать адекватно письменную речь при помощи зрения.</w:t>
            </w:r>
          </w:p>
          <w:p w:rsidR="00754246" w:rsidRDefault="00754246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создавать собственные монологические высказывания соответственно принятым условиям; анализировать, усовершенствовать собственную речь.</w:t>
            </w:r>
          </w:p>
          <w:p w:rsidR="00754246" w:rsidRDefault="00754246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создавать тексты разных функционально-смысловых типов, стилей и жанров.</w:t>
            </w:r>
          </w:p>
          <w:p w:rsidR="00754246" w:rsidRPr="002C36D4" w:rsidRDefault="00754246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Научить приемам усовершенствования и редактирования текстов, собственных высказ</w:t>
            </w:r>
            <w:r w:rsidR="002C4903">
              <w:rPr>
                <w:rFonts w:ascii="Times New Roman" w:hAnsi="Times New Roman"/>
                <w:sz w:val="28"/>
                <w:szCs w:val="28"/>
                <w:lang w:eastAsia="uk-UA"/>
              </w:rPr>
              <w:t>ываний в соответствии с требованиями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того или иного стиля, типа речи, жанра.</w:t>
            </w:r>
          </w:p>
        </w:tc>
      </w:tr>
    </w:tbl>
    <w:p w:rsidR="00200358" w:rsidRPr="00A53E12" w:rsidRDefault="00200358" w:rsidP="002003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00358" w:rsidRPr="00A53E12" w:rsidRDefault="00200358" w:rsidP="002003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>II. ЯЗЫКОВАЯ ЛИНИЯ</w:t>
      </w:r>
      <w:r w:rsidR="00464BDE" w:rsidRPr="00464BD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A53E12">
        <w:rPr>
          <w:rFonts w:ascii="Times New Roman" w:hAnsi="Times New Roman"/>
          <w:b/>
          <w:sz w:val="28"/>
          <w:szCs w:val="28"/>
          <w:lang w:eastAsia="uk-UA"/>
        </w:rPr>
        <w:t>СОДЕРЖАНИЯ</w:t>
      </w:r>
      <w:r w:rsidR="007B24AC">
        <w:rPr>
          <w:rFonts w:ascii="Times New Roman" w:hAnsi="Times New Roman"/>
          <w:sz w:val="28"/>
          <w:szCs w:val="28"/>
          <w:lang w:eastAsia="uk-UA"/>
        </w:rPr>
        <w:t>(</w:t>
      </w:r>
      <w:r w:rsidR="007B24AC">
        <w:rPr>
          <w:rFonts w:ascii="Times New Roman" w:hAnsi="Times New Roman"/>
          <w:sz w:val="28"/>
          <w:szCs w:val="28"/>
          <w:lang w:val="uk-UA" w:eastAsia="uk-UA"/>
        </w:rPr>
        <w:t>17</w:t>
      </w:r>
      <w:r w:rsidRPr="00A53E12">
        <w:rPr>
          <w:rFonts w:ascii="Times New Roman" w:hAnsi="Times New Roman"/>
          <w:sz w:val="28"/>
          <w:szCs w:val="28"/>
          <w:lang w:eastAsia="uk-UA"/>
        </w:rPr>
        <w:t xml:space="preserve"> ч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Pr="00A53E12">
        <w:rPr>
          <w:rFonts w:ascii="Times New Roman" w:hAnsi="Times New Roman"/>
          <w:sz w:val="28"/>
          <w:szCs w:val="28"/>
          <w:lang w:eastAsia="uk-UA"/>
        </w:rPr>
        <w:t>)</w:t>
      </w:r>
    </w:p>
    <w:p w:rsidR="00200358" w:rsidRPr="00A53E12" w:rsidRDefault="00200358" w:rsidP="002003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685"/>
        <w:gridCol w:w="2851"/>
      </w:tblGrid>
      <w:tr w:rsidR="00456348" w:rsidRPr="00436A9C" w:rsidTr="003726A2">
        <w:tc>
          <w:tcPr>
            <w:tcW w:w="3369" w:type="dxa"/>
            <w:shd w:val="clear" w:color="auto" w:fill="D9D9D9"/>
            <w:vAlign w:val="center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Содержание учебного материала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Государственные требования к уровню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общеобразовательной подготовки учащихся</w:t>
            </w:r>
          </w:p>
        </w:tc>
        <w:tc>
          <w:tcPr>
            <w:tcW w:w="2851" w:type="dxa"/>
            <w:shd w:val="clear" w:color="auto" w:fill="D9D9D9"/>
          </w:tcPr>
          <w:p w:rsidR="00456348" w:rsidRPr="00A53E12" w:rsidRDefault="003726A2" w:rsidP="00CA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369A6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Направленность коррекционно-развивающей работы</w:t>
            </w:r>
          </w:p>
        </w:tc>
      </w:tr>
      <w:tr w:rsidR="00456348" w:rsidRPr="00436A9C" w:rsidTr="003726A2">
        <w:tc>
          <w:tcPr>
            <w:tcW w:w="3369" w:type="dxa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Лексикология. Фразеология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Омонимы. Межъязыковые (русско-украин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 xml:space="preserve">ские) омонимы: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лечить – </w:t>
            </w:r>
            <w:proofErr w:type="spellStart"/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лічити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Паронимы.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Лексические средства, свойственные официально-деловому стилю речи. Наиболее употребительные фразеологические единицы (расширение списка).</w:t>
            </w:r>
          </w:p>
        </w:tc>
        <w:tc>
          <w:tcPr>
            <w:tcW w:w="3685" w:type="dxa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Ученик: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находит в тексте слова, свойственные официально-деловому </w:t>
            </w:r>
            <w:r w:rsidR="00464BDE"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стилю,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стилистически окрашенные слова, фразеологизмы, паронимы;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группирует слова по указанному признаку;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подбирает ряды слов с той или иной стилистической окраской, слов с указанным значением;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объясняет значение слова и фразеологической единицы в конкретном предложении; слова, имеющего омоним в украинском языке (с использованием словаря межъязыковых омонимов), лексические особенности текста официально-делового стиля;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выбирает из группы слов те, которые подходят по значению и стилистической окраске для данного текста;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дополняет предложение соответствующим по значению словом, одной из 2–3 фразеологических единиц;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строит предложение, включая в него подходящее по значению слово из пары слов паронимов, используя рассмотренные омонимы и фразеологические единицы;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использует слова, в том числе и стилистически окрашенные, при составлении предложений, микротекстов;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оценивает правильность, уместность использования в тексте слов и словосочетаний, свойственных официально-деловому стилю.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совершенствует текст, заменяя неудачно использованные стилистически окрашенные слова и фразеологизмы;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пользуется различными словарями (толковым, фразеологическим, омонимов и др.).</w:t>
            </w:r>
          </w:p>
        </w:tc>
        <w:tc>
          <w:tcPr>
            <w:tcW w:w="2851" w:type="dxa"/>
          </w:tcPr>
          <w:p w:rsidR="009A3ABF" w:rsidRDefault="009A3AB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Развивать умени</w:t>
            </w:r>
            <w:r w:rsidR="00901B8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различать группы</w:t>
            </w:r>
            <w:r w:rsidR="00901B8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слов по значению</w:t>
            </w:r>
            <w:r w:rsidR="00901B85"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прои</w:t>
            </w:r>
            <w:r w:rsidR="00901B85">
              <w:rPr>
                <w:rFonts w:ascii="Times New Roman" w:hAnsi="Times New Roman"/>
                <w:sz w:val="28"/>
                <w:szCs w:val="28"/>
                <w:lang w:eastAsia="uk-UA"/>
              </w:rPr>
              <w:t>схождению и употреблению в речи</w:t>
            </w:r>
            <w:r w:rsidR="00901B85"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9A3ABF" w:rsidRDefault="00901B85" w:rsidP="00C16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понимать стилистическую роль</w:t>
            </w:r>
            <w:r w:rsidR="009A3AB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C16D72">
              <w:rPr>
                <w:rFonts w:ascii="Times New Roman" w:hAnsi="Times New Roman"/>
                <w:sz w:val="28"/>
                <w:szCs w:val="28"/>
                <w:lang w:eastAsia="uk-UA"/>
              </w:rPr>
              <w:t>фразеологической единицы в конкретном предложении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901B85" w:rsidRPr="00C16D72" w:rsidRDefault="00901B85" w:rsidP="00C16D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Учиться самостоятельно работать с материалами по заданиям учебника, уметь работать с энциклопедиями и словарями.</w:t>
            </w:r>
          </w:p>
        </w:tc>
      </w:tr>
      <w:tr w:rsidR="00456348" w:rsidRPr="00436A9C" w:rsidTr="003726A2">
        <w:tc>
          <w:tcPr>
            <w:tcW w:w="3369" w:type="dxa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Морфология. Орфография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Имя числительное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Склонение, употребление порядковых числительных.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Склонение, употребление составных числительных.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Причастие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Изменение причастий по падежам.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Правописание гласных в окончаниях причастий.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Полные и краткие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причастия. Ударение в кратких причастиях.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Правописание </w:t>
            </w:r>
            <w:proofErr w:type="spellStart"/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нн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н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причастиях.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Буквы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е, ё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после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ж, ш, щ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суффиксах причастий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высушенный, вооружённый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).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Наречие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Различные степени признака, обозначаемого наречием.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Слитное, раздельное и дефисное написание наречий.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Предлог. Союз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Значение, употребле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 xml:space="preserve">ние, правописание предлогов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благодаря, исходя, в зависимости, вплоть до, в течение, в продолжение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Значение, употребление, правописание 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союзов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то есть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или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), к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ак то, именно, между тем как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Частица. Междометие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Значение, употребление, правописание частиц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почти, приблизительно, точно, чуть не; исключительно, единственно, просто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Значение, употребление междометий: </w:t>
            </w:r>
            <w:r w:rsidRPr="00E44C60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батюшки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, глупости, </w:t>
            </w:r>
            <w:r w:rsidRPr="00464BDE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страсть,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 xml:space="preserve"> ужас, беда,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 также звукоподражательных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слов: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бах, бух, хлоп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под.</w:t>
            </w:r>
          </w:p>
        </w:tc>
        <w:tc>
          <w:tcPr>
            <w:tcW w:w="3685" w:type="dxa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различает слова, принадлежащие к различным частям речи; служебные слова и междометия с указанным значением; причастие и деепричастие; предлоги, союзы, частицы, междометия и те части речи, от которых они образованы (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благодаря, точно, в течение, то есть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др.);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находит составные и собирательные числительные; наречия,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обозначающие различную степень признака, деепричастия, служебные части речи и междометия – в отдельно взятых словосочетаниях, предложениях, а также в микротекстах (при </w:t>
            </w:r>
            <w:proofErr w:type="spell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аудировании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чтении); случаи написаний на указанные правила;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сопоставляет произношение и написание безударных гласных, звонких и глухих согласных в словах, относящихся к различным частям речи: правильно произносит, называет буквы, обозначающие соответствующие звуки;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выбирает из данных вариантов написания, постановки знаков препинания тот, который соответствует правилу;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подбирает примеры слов, относящихся к указанным частям речи, примеры на то или иное правило правописания;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образует падежные формы количественных составных числительных (с опорой на вспомогательные материалы); образует формы деепричастия;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дополняет незаконченные предложения, подбирая слова из данного списка и самостоятельно образуя нужную форму составного числительного;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строит словосочетания, предложения, правильно подбирая слова, относящиеся к различным частям речи, образовывая нужную форму;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пишет слова из списка для запоминания, слова на изученные правила;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правильность (по значению и грамматической форме), уместность употребления указанных частей речи (в т. ч. форм числительных, деепричастий) в тексте;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исправляет в тексте неправильно образованные формы деепричастия, имени числительного, неправильно или неуместно использованные служебные части речи.</w:t>
            </w:r>
          </w:p>
        </w:tc>
        <w:tc>
          <w:tcPr>
            <w:tcW w:w="2851" w:type="dxa"/>
          </w:tcPr>
          <w:p w:rsidR="00456348" w:rsidRDefault="00A2520E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2520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Развивать умение различать слова, принадлежащие к различным частям речи</w:t>
            </w:r>
            <w:r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оценивать правильность, уместность употребления указанных частей речи в тексте</w:t>
            </w:r>
            <w:r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строить словосочетания и предложения, правильно подбирая слова, относящиеся к различным частям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речи</w:t>
            </w:r>
            <w:r w:rsidR="008075B0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8075B0" w:rsidRDefault="008075B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критичность мышления, умение аргументировать, делать выводы, строить логическую цепочку.</w:t>
            </w:r>
          </w:p>
          <w:p w:rsidR="008075B0" w:rsidRDefault="008075B0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Научить выбирать формы самообразования и источники познания.</w:t>
            </w:r>
          </w:p>
          <w:p w:rsidR="00FC692F" w:rsidRPr="00A2520E" w:rsidRDefault="00FC692F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умения употреблять правила правописания частей речи во время выполнения практических упражнений.</w:t>
            </w:r>
          </w:p>
        </w:tc>
      </w:tr>
      <w:tr w:rsidR="00456348" w:rsidRPr="00436A9C" w:rsidTr="003726A2">
        <w:tc>
          <w:tcPr>
            <w:tcW w:w="3369" w:type="dxa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Синтаксис. Пунктуация. Стилистика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Текст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Побудительно-волевая информация, прямо не выраженная в тексте.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Средства связи текста а) слова одной тематической группы; б) слова, обозначающие временные, причинно-следственные отношения между частями текста; в) слова со значением места и времени в начале предложения.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Видо</w:t>
            </w:r>
            <w:proofErr w:type="spell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-временная</w:t>
            </w:r>
            <w:proofErr w:type="gramEnd"/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соотнесённость глаголов в тексте.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Особенности официально-делового стиля.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Предложение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Сложное предложение с несколькими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частями, объединенными сочинительной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связью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Значение, построение, употребление пред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ложений с одинаковы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ми/разными союзами.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Запятая в предложениях данного типа.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Сложноподчинённое предложение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 несколькими придаточными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Значение, строение, употребление предложений, в которых несколько придаточных относятся к одному/к разным словам главной части; образуют последовательную цепь и др.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Знаки препинания в предложениях данного типа.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Бессоюзное сложное предложение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Значение, строение, использование в тексте бессоюзных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предложений, в которых есть показатели объединения частей </w:t>
            </w: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(так, как, что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и др.) или такие показатели отсутствуют. Бессоюзные сложные предложения с отношениями перечисления, противопоставления, пояснения между частями предложения.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Запятая, тире, двоеточие в бессоюзном сложном предложении.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Сложное предложение с разными видами союзной и бессоюзной связи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456348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Значение, строение, употребление предложений, которые состоят из двух частей, 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бъединенных сочинительной </w:t>
            </w:r>
            <w:r w:rsidRPr="00C549E6">
              <w:rPr>
                <w:rFonts w:ascii="Times New Roman" w:hAnsi="Times New Roman"/>
                <w:sz w:val="28"/>
                <w:szCs w:val="28"/>
                <w:lang w:eastAsia="uk-UA"/>
              </w:rPr>
              <w:t>связью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, каждая из которых 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ожет иметь подчинительную часть.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наки препинания в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предложениях данного типа.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685" w:type="dxa"/>
          </w:tcPr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lastRenderedPageBreak/>
              <w:t>Ученик: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различает в устной речи и на письме тексты, относящиеся к официально-деловому и публицистическому стилям; бессоюзные сложные предложения и предложения с союзами, сложноподчинённое предложение с одним и несколькими придаточными, сложносочинённые предложения с двумя и несколькими частями (используются вспомогательные материалы); побудительно-волевую информацию,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прямо не выраженную в тексте;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находит среди данных предложений союзные и бессоюзные сложные предложения; союзы, показатели объединения частей бессоюзного предложения; пунктуационные знаки; слова той или иной тематической группы как средство связи предложений в тексте; слова и устойчивые выражения, характеризующие официально-деловой стиль;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читает с соответствующей интонацией предложения указанных типов; слова и выражения, помогающие понять смысл текста;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преобразует художественный текст в официально-деловой (например, рассказ-миниатюру о процессе труда – в деловое описание этапов этого процесса); сложносочинённые предложения в сложноподчинённые (если это возможно); текст с формальными языковыми показателями связности в текст без очевидных показателей связности;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делит текст на логически завершённые части, подбирает заголовки к ним, участвуя в совместном составлении сложного 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плана;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объясняет смысловые связи между предложениями в тексте при наличии формальных языковых показателей связности и без них; содержание сложных предложений с союзами и без союзов, смысловые отношения между его составными частями; знаки препинания в предложениях разных типов; уместность использования определённой синтаксической конструкции в данном контексте;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дополняет незаконченное сложное предложение, добавляя отсутствующую часть в соответствии с указанными отношениями; дополняет текст простыми и сложными предложениями указанного содержания;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подбирает в микротексте примеры предложений указанных типов;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строит сложные предложения указанных типов по образцу; соединяет их с помощью последовательной или параллель</w:t>
            </w: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softHyphen/>
              <w:t>ной связи при создании текстов;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ставит пунктуационные знаки в сложных предложениях с различными типами связи (после предварительного совместного анализа); 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использует предложения указанных видов при построении диалогических и монологических высказываний (устных и письменных);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оценивает правильность построения, уместность использования сложных предложений рассмотренных видов, различных средств связи между ними; чёткость в формулировании мысли;</w:t>
            </w:r>
          </w:p>
          <w:p w:rsidR="00456348" w:rsidRPr="00A53E12" w:rsidRDefault="00456348" w:rsidP="00CA0F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53E12">
              <w:rPr>
                <w:rFonts w:ascii="Times New Roman" w:hAnsi="Times New Roman"/>
                <w:sz w:val="28"/>
                <w:szCs w:val="28"/>
                <w:lang w:eastAsia="uk-UA"/>
              </w:rPr>
              <w:t>совершенствует текст, восстанавливая нарушенные связи между предложениями, заменяя стилистически неуместные слова, исправляя неправильно построенные предложения, в которых мысль выражена недостаточно ясно.</w:t>
            </w:r>
          </w:p>
        </w:tc>
        <w:tc>
          <w:tcPr>
            <w:tcW w:w="2851" w:type="dxa"/>
          </w:tcPr>
          <w:p w:rsidR="00456348" w:rsidRDefault="00A073D7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Развивать умение различать в устной и письменной речи тексты, относящиеся к разным стилям</w:t>
            </w:r>
            <w:r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находить в тексте сложные предложения, объясн</w:t>
            </w:r>
            <w:r w:rsidR="00464BDE">
              <w:rPr>
                <w:rFonts w:ascii="Times New Roman" w:hAnsi="Times New Roman"/>
                <w:sz w:val="28"/>
                <w:szCs w:val="28"/>
                <w:lang w:eastAsia="uk-UA"/>
              </w:rPr>
              <w:t>яя смысловые связи между ними (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 тексте)</w:t>
            </w:r>
            <w:r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уметь дополнить текст предложениями указанного содержания</w:t>
            </w:r>
            <w:r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оценить правильность предложения и уместность использования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сложных </w:t>
            </w:r>
            <w:r w:rsidR="00FC5C81">
              <w:rPr>
                <w:rFonts w:ascii="Times New Roman" w:hAnsi="Times New Roman"/>
                <w:sz w:val="28"/>
                <w:szCs w:val="28"/>
                <w:lang w:eastAsia="uk-UA"/>
              </w:rPr>
              <w:t>предложений,</w:t>
            </w:r>
            <w:r w:rsidR="00464BDE" w:rsidRPr="00464BD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2A2BC4">
              <w:rPr>
                <w:rFonts w:ascii="Times New Roman" w:hAnsi="Times New Roman"/>
                <w:sz w:val="28"/>
                <w:szCs w:val="28"/>
                <w:lang w:eastAsia="uk-UA"/>
              </w:rPr>
              <w:t>рассмотренных видов</w:t>
            </w:r>
            <w:r w:rsidR="002A2BC4"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 w:rsidR="002A2B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заменить стилистически неуместны</w:t>
            </w:r>
            <w:r w:rsidR="0015056B">
              <w:rPr>
                <w:rFonts w:ascii="Times New Roman" w:hAnsi="Times New Roman"/>
                <w:sz w:val="28"/>
                <w:szCs w:val="28"/>
                <w:lang w:eastAsia="uk-UA"/>
              </w:rPr>
              <w:t>е слова, исправляя не</w:t>
            </w:r>
            <w:r w:rsidR="0021521C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 построенные предложения.</w:t>
            </w:r>
          </w:p>
          <w:p w:rsidR="00396D09" w:rsidRDefault="00396D09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Научиться устанавливать ассоциативные связи между полученными информационными сведениями, творчески использовать полученную информацию.</w:t>
            </w:r>
          </w:p>
          <w:p w:rsidR="00396D09" w:rsidRDefault="00396D09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Развивать умение критически подходить к оцениванию своей деятельности</w:t>
            </w:r>
            <w:r w:rsidRPr="00C16D72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рецензировать учебный материал, придавать анализу целостную</w:t>
            </w:r>
            <w:r w:rsidR="00FC5C81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завершенную форму.</w:t>
            </w:r>
          </w:p>
          <w:p w:rsidR="00396D09" w:rsidRDefault="00396D09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Осуществлять </w:t>
            </w:r>
            <w:r w:rsidR="004F1851">
              <w:rPr>
                <w:rFonts w:ascii="Times New Roman" w:hAnsi="Times New Roman"/>
                <w:sz w:val="28"/>
                <w:szCs w:val="28"/>
                <w:lang w:eastAsia="uk-UA"/>
              </w:rPr>
              <w:t>самоанализ и самоконтроль, уметь корректировать свою деятельность на основе самоконтроля.</w:t>
            </w:r>
          </w:p>
          <w:p w:rsidR="005D66C7" w:rsidRDefault="005D66C7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аналитико-синтетической деятельности и внимательности.</w:t>
            </w:r>
          </w:p>
          <w:p w:rsidR="005D66C7" w:rsidRDefault="005D66C7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Развитие оперативной памяти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и процессов воспроизведения на основе изученного материала.</w:t>
            </w:r>
          </w:p>
          <w:p w:rsidR="005D66C7" w:rsidRDefault="005D66C7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мыслительных операций анализа, синтеза, обобщения, сравнения</w:t>
            </w:r>
            <w:r w:rsidR="009660E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  <w:p w:rsidR="009660E1" w:rsidRDefault="009660E1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Развитие готовности воспринимать вербальную и наглядную помощь.</w:t>
            </w:r>
          </w:p>
          <w:p w:rsidR="004E7089" w:rsidRDefault="004E7089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Формирование потребности применять усвоенные знания на практике.</w:t>
            </w:r>
          </w:p>
          <w:p w:rsidR="004E7089" w:rsidRDefault="004E7089" w:rsidP="00A073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Коррекция эмоционально-волевой сферы путем формирования представлений о самовоспитании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самоубеждении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</w:p>
          <w:p w:rsidR="004F1851" w:rsidRPr="00FC692F" w:rsidRDefault="004E7089" w:rsidP="004E70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Обогащение словарного запаса и развитие активной речи на основе использования сложных предложений рассмотренных видов.</w:t>
            </w:r>
          </w:p>
        </w:tc>
      </w:tr>
    </w:tbl>
    <w:p w:rsidR="00200358" w:rsidRPr="00A53E12" w:rsidRDefault="00200358" w:rsidP="002003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00358" w:rsidRPr="00A53E12" w:rsidRDefault="00200358" w:rsidP="002003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A53E12">
        <w:rPr>
          <w:rFonts w:ascii="Times New Roman" w:hAnsi="Times New Roman"/>
          <w:b/>
          <w:sz w:val="28"/>
          <w:szCs w:val="28"/>
          <w:lang w:eastAsia="uk-UA"/>
        </w:rPr>
        <w:t xml:space="preserve">III. ПОВТОРЕНИЕ </w:t>
      </w:r>
      <w:r w:rsidRPr="00A53E12">
        <w:rPr>
          <w:rFonts w:ascii="Times New Roman" w:hAnsi="Times New Roman"/>
          <w:sz w:val="28"/>
          <w:szCs w:val="28"/>
          <w:lang w:eastAsia="uk-UA"/>
        </w:rPr>
        <w:t>(1 ч)</w:t>
      </w:r>
    </w:p>
    <w:p w:rsidR="00200358" w:rsidRDefault="00200358">
      <w:pPr>
        <w:rPr>
          <w:lang w:val="uk-UA"/>
        </w:rPr>
      </w:pPr>
    </w:p>
    <w:sectPr w:rsidR="00200358" w:rsidSect="00A916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7B21"/>
    <w:rsid w:val="000048D9"/>
    <w:rsid w:val="000118E4"/>
    <w:rsid w:val="00021928"/>
    <w:rsid w:val="00044D39"/>
    <w:rsid w:val="000711E1"/>
    <w:rsid w:val="000A1B3F"/>
    <w:rsid w:val="000A231F"/>
    <w:rsid w:val="000C6100"/>
    <w:rsid w:val="000F766A"/>
    <w:rsid w:val="00114EE4"/>
    <w:rsid w:val="001157CA"/>
    <w:rsid w:val="0015056B"/>
    <w:rsid w:val="00155506"/>
    <w:rsid w:val="00173D2B"/>
    <w:rsid w:val="00176257"/>
    <w:rsid w:val="001D6947"/>
    <w:rsid w:val="00200358"/>
    <w:rsid w:val="00201A67"/>
    <w:rsid w:val="0021521C"/>
    <w:rsid w:val="00215C5F"/>
    <w:rsid w:val="00221622"/>
    <w:rsid w:val="002328DE"/>
    <w:rsid w:val="00295E9E"/>
    <w:rsid w:val="002A2BC4"/>
    <w:rsid w:val="002C366F"/>
    <w:rsid w:val="002C36D4"/>
    <w:rsid w:val="002C3AF7"/>
    <w:rsid w:val="002C4903"/>
    <w:rsid w:val="003229F8"/>
    <w:rsid w:val="0033149E"/>
    <w:rsid w:val="00367FAD"/>
    <w:rsid w:val="003726A2"/>
    <w:rsid w:val="00396D09"/>
    <w:rsid w:val="003A1B12"/>
    <w:rsid w:val="003E2AF5"/>
    <w:rsid w:val="003F051B"/>
    <w:rsid w:val="00426B1E"/>
    <w:rsid w:val="004342B9"/>
    <w:rsid w:val="00456348"/>
    <w:rsid w:val="00464B55"/>
    <w:rsid w:val="00464BDE"/>
    <w:rsid w:val="004B58CB"/>
    <w:rsid w:val="004C745F"/>
    <w:rsid w:val="004E3160"/>
    <w:rsid w:val="004E7089"/>
    <w:rsid w:val="004F1851"/>
    <w:rsid w:val="00501D89"/>
    <w:rsid w:val="0051754E"/>
    <w:rsid w:val="00520EF5"/>
    <w:rsid w:val="0052553C"/>
    <w:rsid w:val="005413F8"/>
    <w:rsid w:val="0055181F"/>
    <w:rsid w:val="0059342D"/>
    <w:rsid w:val="005A0C2D"/>
    <w:rsid w:val="005D66C7"/>
    <w:rsid w:val="005D7441"/>
    <w:rsid w:val="005E0663"/>
    <w:rsid w:val="0062374F"/>
    <w:rsid w:val="00633D84"/>
    <w:rsid w:val="00642AA9"/>
    <w:rsid w:val="00680FFA"/>
    <w:rsid w:val="00683952"/>
    <w:rsid w:val="006915D5"/>
    <w:rsid w:val="00696712"/>
    <w:rsid w:val="006A62EA"/>
    <w:rsid w:val="006C4EEA"/>
    <w:rsid w:val="00711C34"/>
    <w:rsid w:val="00754246"/>
    <w:rsid w:val="00783FA8"/>
    <w:rsid w:val="007943C3"/>
    <w:rsid w:val="007B0A92"/>
    <w:rsid w:val="007B24AC"/>
    <w:rsid w:val="007D521A"/>
    <w:rsid w:val="008075B0"/>
    <w:rsid w:val="00833233"/>
    <w:rsid w:val="008369A6"/>
    <w:rsid w:val="00863A71"/>
    <w:rsid w:val="00873241"/>
    <w:rsid w:val="00875FC7"/>
    <w:rsid w:val="00890773"/>
    <w:rsid w:val="008C1083"/>
    <w:rsid w:val="008D086B"/>
    <w:rsid w:val="008E3332"/>
    <w:rsid w:val="00901B85"/>
    <w:rsid w:val="00904A2A"/>
    <w:rsid w:val="00916358"/>
    <w:rsid w:val="009660E1"/>
    <w:rsid w:val="00973223"/>
    <w:rsid w:val="009A2B5A"/>
    <w:rsid w:val="009A3ABF"/>
    <w:rsid w:val="009A5C06"/>
    <w:rsid w:val="009C1AD2"/>
    <w:rsid w:val="009C21E4"/>
    <w:rsid w:val="009E1426"/>
    <w:rsid w:val="009E2AC9"/>
    <w:rsid w:val="009E3F32"/>
    <w:rsid w:val="009E5953"/>
    <w:rsid w:val="009F097B"/>
    <w:rsid w:val="00A073D7"/>
    <w:rsid w:val="00A111C3"/>
    <w:rsid w:val="00A12E8A"/>
    <w:rsid w:val="00A16030"/>
    <w:rsid w:val="00A2520E"/>
    <w:rsid w:val="00A30C71"/>
    <w:rsid w:val="00A51BAE"/>
    <w:rsid w:val="00A61530"/>
    <w:rsid w:val="00A64608"/>
    <w:rsid w:val="00A65F9A"/>
    <w:rsid w:val="00A91687"/>
    <w:rsid w:val="00AA3F4E"/>
    <w:rsid w:val="00AB75E6"/>
    <w:rsid w:val="00AC5B2D"/>
    <w:rsid w:val="00AE1D43"/>
    <w:rsid w:val="00BA1C75"/>
    <w:rsid w:val="00BC1638"/>
    <w:rsid w:val="00BE5C62"/>
    <w:rsid w:val="00C03E4C"/>
    <w:rsid w:val="00C16D72"/>
    <w:rsid w:val="00C33418"/>
    <w:rsid w:val="00C55A8F"/>
    <w:rsid w:val="00C83655"/>
    <w:rsid w:val="00CA0F03"/>
    <w:rsid w:val="00CA3687"/>
    <w:rsid w:val="00CA37BF"/>
    <w:rsid w:val="00D02150"/>
    <w:rsid w:val="00D02382"/>
    <w:rsid w:val="00D066E7"/>
    <w:rsid w:val="00D13763"/>
    <w:rsid w:val="00D15226"/>
    <w:rsid w:val="00D23BC3"/>
    <w:rsid w:val="00D82163"/>
    <w:rsid w:val="00D919FF"/>
    <w:rsid w:val="00D91AD9"/>
    <w:rsid w:val="00D97620"/>
    <w:rsid w:val="00DB7909"/>
    <w:rsid w:val="00DC4AB1"/>
    <w:rsid w:val="00E02EA6"/>
    <w:rsid w:val="00E25268"/>
    <w:rsid w:val="00E33CB7"/>
    <w:rsid w:val="00E66D39"/>
    <w:rsid w:val="00E8297A"/>
    <w:rsid w:val="00E87AD4"/>
    <w:rsid w:val="00F00897"/>
    <w:rsid w:val="00F10B3A"/>
    <w:rsid w:val="00F23047"/>
    <w:rsid w:val="00F52CE2"/>
    <w:rsid w:val="00F84843"/>
    <w:rsid w:val="00FB0630"/>
    <w:rsid w:val="00FC5B7F"/>
    <w:rsid w:val="00FC5C81"/>
    <w:rsid w:val="00FC692F"/>
    <w:rsid w:val="00FC7B21"/>
    <w:rsid w:val="00FE0170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87"/>
  </w:style>
  <w:style w:type="paragraph" w:styleId="1">
    <w:name w:val="heading 1"/>
    <w:basedOn w:val="a"/>
    <w:next w:val="a"/>
    <w:link w:val="10"/>
    <w:qFormat/>
    <w:rsid w:val="00464BDE"/>
    <w:pPr>
      <w:keepNext/>
      <w:keepLines/>
      <w:overflowPunct w:val="0"/>
      <w:autoSpaceDE w:val="0"/>
      <w:autoSpaceDN w:val="0"/>
      <w:adjustRightInd w:val="0"/>
      <w:spacing w:before="720" w:after="720" w:line="360" w:lineRule="auto"/>
      <w:jc w:val="center"/>
      <w:outlineLvl w:val="0"/>
    </w:pPr>
    <w:rPr>
      <w:rFonts w:ascii="Arial" w:eastAsia="Times New Roman" w:hAnsi="Arial" w:cs="Times New Roman"/>
      <w:b/>
      <w:caps/>
      <w:noProof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BDE"/>
    <w:rPr>
      <w:rFonts w:ascii="Arial" w:eastAsia="Times New Roman" w:hAnsi="Arial" w:cs="Times New Roman"/>
      <w:b/>
      <w:caps/>
      <w:noProof/>
      <w:kern w:val="28"/>
      <w:sz w:val="28"/>
      <w:szCs w:val="20"/>
    </w:rPr>
  </w:style>
  <w:style w:type="paragraph" w:styleId="a3">
    <w:name w:val="No Spacing"/>
    <w:link w:val="a4"/>
    <w:qFormat/>
    <w:rsid w:val="00464BDE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Без интервала Знак"/>
    <w:link w:val="a3"/>
    <w:locked/>
    <w:rsid w:val="00464BDE"/>
    <w:rPr>
      <w:rFonts w:ascii="Calibri" w:eastAsia="Calibri" w:hAnsi="Calibri"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F30C-ECD6-4CA5-986B-744F9411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9185</Words>
  <Characters>52360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2020-12-28T10:42:00Z</dcterms:created>
  <dcterms:modified xsi:type="dcterms:W3CDTF">2020-12-28T10:42:00Z</dcterms:modified>
</cp:coreProperties>
</file>