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826"/>
        <w:tblW w:w="4000" w:type="pct"/>
        <w:tblBorders>
          <w:left w:val="thinThickSmallGap" w:sz="24" w:space="0" w:color="CC00CC"/>
        </w:tblBorders>
        <w:tblLook w:val="04A0" w:firstRow="1" w:lastRow="0" w:firstColumn="1" w:lastColumn="0" w:noHBand="0" w:noVBand="1"/>
      </w:tblPr>
      <w:tblGrid>
        <w:gridCol w:w="12294"/>
      </w:tblGrid>
      <w:tr w:rsidR="00A008B0" w:rsidRPr="009C2A6F" w:rsidTr="00407957">
        <w:tc>
          <w:tcPr>
            <w:tcW w:w="1104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A008B0" w:rsidRPr="009C2A6F" w:rsidRDefault="00A008B0" w:rsidP="00407957">
            <w:pPr>
              <w:pStyle w:val="af2"/>
              <w:rPr>
                <w:rFonts w:ascii="Times New Roman" w:hAnsi="Times New Roman"/>
                <w:sz w:val="52"/>
                <w:szCs w:val="32"/>
              </w:rPr>
            </w:pPr>
            <w:bookmarkStart w:id="0" w:name="_GoBack"/>
            <w:bookmarkEnd w:id="0"/>
            <w:r w:rsidRPr="009C2A6F">
              <w:rPr>
                <w:rFonts w:ascii="Times New Roman" w:hAnsi="Times New Roman"/>
                <w:sz w:val="52"/>
                <w:szCs w:val="32"/>
              </w:rPr>
              <w:t>Міністерство освіти і науки України</w:t>
            </w:r>
          </w:p>
          <w:p w:rsidR="00A008B0" w:rsidRPr="009C2A6F" w:rsidRDefault="00A008B0" w:rsidP="00407957">
            <w:pPr>
              <w:pStyle w:val="af2"/>
              <w:rPr>
                <w:rFonts w:ascii="Times New Roman" w:hAnsi="Times New Roman"/>
                <w:sz w:val="52"/>
                <w:szCs w:val="32"/>
              </w:rPr>
            </w:pPr>
            <w:r w:rsidRPr="009C2A6F">
              <w:rPr>
                <w:rFonts w:ascii="Times New Roman" w:hAnsi="Times New Roman"/>
                <w:sz w:val="52"/>
                <w:szCs w:val="32"/>
              </w:rPr>
              <w:t>Інститут спеціальної педагогіки НАПН України</w:t>
            </w:r>
          </w:p>
          <w:p w:rsidR="00A008B0" w:rsidRPr="009C2A6F" w:rsidRDefault="00A008B0" w:rsidP="00407957">
            <w:pPr>
              <w:pStyle w:val="af2"/>
              <w:rPr>
                <w:rFonts w:ascii="Times New Roman" w:hAnsi="Times New Roman"/>
                <w:sz w:val="52"/>
                <w:szCs w:val="32"/>
              </w:rPr>
            </w:pPr>
          </w:p>
        </w:tc>
      </w:tr>
      <w:tr w:rsidR="00A008B0" w:rsidRPr="000F5221" w:rsidTr="00407957">
        <w:tc>
          <w:tcPr>
            <w:tcW w:w="11042" w:type="dxa"/>
          </w:tcPr>
          <w:p w:rsidR="00A008B0" w:rsidRPr="000F5221" w:rsidRDefault="00A008B0" w:rsidP="000F5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0F5221">
              <w:rPr>
                <w:rFonts w:ascii="Times New Roman CYR" w:hAnsi="Times New Roman CYR" w:cs="Times New Roman CYR"/>
                <w:sz w:val="32"/>
                <w:szCs w:val="32"/>
              </w:rPr>
              <w:t>НАВЧАЛЬНІ ПРОГРАМИ ДЛЯ 5-9 (10) КЛАСІВ СПЕЦІАЛЬНИХ ЗАГАЛЬНООСВІТНІХ НАВЧАЛЬНИХ ЗАКЛАДІВ ДЛЯ ДІТЕЙ З ПОРУШЕННЯМИ ОПОРНО-РУХОВОГО АПАРАТУ</w:t>
            </w:r>
          </w:p>
          <w:p w:rsidR="00A008B0" w:rsidRPr="000F5221" w:rsidRDefault="00A008B0" w:rsidP="000F5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A008B0" w:rsidRPr="007F67FB" w:rsidRDefault="00A008B0" w:rsidP="000F5221">
            <w:pPr>
              <w:pStyle w:val="1"/>
              <w:widowControl w:val="0"/>
              <w:spacing w:before="0" w:after="0" w:line="240" w:lineRule="auto"/>
              <w:jc w:val="left"/>
              <w:rPr>
                <w:rFonts w:ascii="Times New Roman CYR" w:eastAsia="Calibri" w:hAnsi="Times New Roman CYR" w:cs="Times New Roman CYR"/>
                <w:caps w:val="0"/>
                <w:noProof w:val="0"/>
                <w:kern w:val="0"/>
                <w:sz w:val="32"/>
                <w:szCs w:val="32"/>
                <w:lang w:val="uk-UA" w:eastAsia="en-US"/>
              </w:rPr>
            </w:pPr>
            <w:r w:rsidRPr="007F67FB">
              <w:rPr>
                <w:rFonts w:ascii="Times New Roman CYR" w:eastAsia="Calibri" w:hAnsi="Times New Roman CYR" w:cs="Times New Roman CYR"/>
                <w:caps w:val="0"/>
                <w:noProof w:val="0"/>
                <w:kern w:val="0"/>
                <w:sz w:val="32"/>
                <w:szCs w:val="32"/>
                <w:lang w:val="uk-UA" w:eastAsia="en-US"/>
              </w:rPr>
              <w:t>РОСІЙСЬКА МОВА</w:t>
            </w:r>
          </w:p>
          <w:p w:rsidR="00A008B0" w:rsidRPr="007F67FB" w:rsidRDefault="00970DAD" w:rsidP="000F5221">
            <w:pPr>
              <w:pStyle w:val="af2"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  <w:r w:rsidRPr="007F67FB">
              <w:rPr>
                <w:rFonts w:ascii="Times New Roman CYR" w:hAnsi="Times New Roman CYR" w:cs="Times New Roman CYR"/>
                <w:b/>
                <w:sz w:val="32"/>
                <w:szCs w:val="32"/>
              </w:rPr>
              <w:t>6-7 класи</w:t>
            </w:r>
          </w:p>
          <w:p w:rsidR="00970DAD" w:rsidRPr="00F72907" w:rsidRDefault="00970DAD" w:rsidP="000F5221">
            <w:pPr>
              <w:pStyle w:val="af2"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970DAD" w:rsidRPr="00970DAD" w:rsidRDefault="000F5221" w:rsidP="00970D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7FB">
              <w:rPr>
                <w:rFonts w:ascii="Times New Roman CYR" w:hAnsi="Times New Roman CYR" w:cs="Times New Roman CYR"/>
                <w:sz w:val="28"/>
                <w:szCs w:val="28"/>
              </w:rPr>
              <w:t>Укладач:</w:t>
            </w:r>
            <w:r w:rsidRPr="00970DAD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  <w:r w:rsidR="00970DAD" w:rsidRPr="007F67FB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Григор'єва </w:t>
            </w:r>
            <w:r w:rsidRPr="007F67FB">
              <w:rPr>
                <w:rFonts w:ascii="Times New Roman CYR" w:hAnsi="Times New Roman CYR" w:cs="Times New Roman CYR"/>
                <w:b/>
                <w:sz w:val="28"/>
                <w:szCs w:val="28"/>
              </w:rPr>
              <w:t>Людмила Митрофанівна</w:t>
            </w:r>
            <w:r w:rsidRPr="00970DAD">
              <w:rPr>
                <w:rFonts w:ascii="Times New Roman CYR" w:hAnsi="Times New Roman CYR" w:cs="Times New Roman CYR"/>
                <w:sz w:val="28"/>
                <w:szCs w:val="28"/>
              </w:rPr>
              <w:t>, вчитель зарубіжної літератури, вчитель-методист</w:t>
            </w:r>
            <w:r w:rsidR="007F67FB">
              <w:rPr>
                <w:rFonts w:ascii="Times New Roman CYR" w:hAnsi="Times New Roman CYR" w:cs="Times New Roman CYR"/>
                <w:sz w:val="28"/>
                <w:szCs w:val="28"/>
              </w:rPr>
              <w:t xml:space="preserve"> спеці</w:t>
            </w:r>
            <w:r w:rsidR="007F67FB" w:rsidRPr="007F67FB">
              <w:rPr>
                <w:rFonts w:ascii="Times New Roman CYR" w:hAnsi="Times New Roman CYR" w:cs="Times New Roman CYR"/>
                <w:sz w:val="28"/>
                <w:szCs w:val="28"/>
              </w:rPr>
              <w:t>ально</w:t>
            </w:r>
            <w:r w:rsidR="007F67FB">
              <w:rPr>
                <w:rFonts w:ascii="Times New Roman CYR" w:hAnsi="Times New Roman CYR" w:cs="Times New Roman CYR"/>
                <w:sz w:val="28"/>
                <w:szCs w:val="28"/>
              </w:rPr>
              <w:t xml:space="preserve">ї школи-інтернату </w:t>
            </w:r>
            <w:r w:rsidR="00970DAD" w:rsidRPr="00970DAD">
              <w:rPr>
                <w:rFonts w:ascii="Times New Roman" w:hAnsi="Times New Roman"/>
                <w:bCs/>
                <w:sz w:val="28"/>
                <w:szCs w:val="28"/>
              </w:rPr>
              <w:t>№15 м. Києва.</w:t>
            </w:r>
          </w:p>
          <w:p w:rsidR="000F5221" w:rsidRPr="00970DAD" w:rsidRDefault="000F5221" w:rsidP="000F5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5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A008B0" w:rsidRPr="000F5221" w:rsidRDefault="00A008B0" w:rsidP="000F5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A008B0" w:rsidRPr="000F5221" w:rsidRDefault="00A008B0" w:rsidP="000F5221">
            <w:pPr>
              <w:pStyle w:val="af2"/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</w:tr>
      <w:tr w:rsidR="00A008B0" w:rsidRPr="009C2A6F" w:rsidTr="00407957">
        <w:tc>
          <w:tcPr>
            <w:tcW w:w="11042" w:type="dxa"/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A008B0" w:rsidRPr="009C2A6F" w:rsidRDefault="00A008B0" w:rsidP="00407957">
            <w:pPr>
              <w:pStyle w:val="af2"/>
              <w:rPr>
                <w:rFonts w:ascii="Times New Roman" w:hAnsi="Times New Roman"/>
                <w:sz w:val="52"/>
                <w:szCs w:val="32"/>
              </w:rPr>
            </w:pPr>
            <w:r w:rsidRPr="009C2A6F">
              <w:rPr>
                <w:rFonts w:ascii="Times New Roman" w:hAnsi="Times New Roman"/>
                <w:sz w:val="52"/>
                <w:szCs w:val="32"/>
              </w:rPr>
              <w:t>Київ – 201</w:t>
            </w:r>
            <w:r w:rsidR="00F72907">
              <w:rPr>
                <w:rFonts w:ascii="Times New Roman" w:hAnsi="Times New Roman"/>
                <w:sz w:val="52"/>
                <w:szCs w:val="32"/>
              </w:rPr>
              <w:t>5</w:t>
            </w:r>
          </w:p>
        </w:tc>
      </w:tr>
    </w:tbl>
    <w:p w:rsidR="007C04BA" w:rsidRDefault="007C04BA" w:rsidP="002736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A008B0" w:rsidRDefault="00A008B0" w:rsidP="002736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A008B0" w:rsidRDefault="00A008B0" w:rsidP="002736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A008B0" w:rsidRDefault="00A008B0" w:rsidP="002736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A008B0" w:rsidRDefault="00A008B0" w:rsidP="002736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A008B0" w:rsidRDefault="00A008B0" w:rsidP="002736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A008B0" w:rsidRDefault="00A008B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br w:type="page"/>
      </w:r>
    </w:p>
    <w:p w:rsidR="00A42BFB" w:rsidRDefault="007C04BA" w:rsidP="002736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lastRenderedPageBreak/>
        <w:t>По</w:t>
      </w:r>
      <w:r w:rsidR="00A42BF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яснительная</w:t>
      </w:r>
      <w:r w:rsidR="00F2326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записка</w:t>
      </w:r>
    </w:p>
    <w:p w:rsidR="00F2326B" w:rsidRDefault="00F2326B" w:rsidP="002736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A008B0" w:rsidRPr="00F2326B" w:rsidRDefault="00A008B0" w:rsidP="002736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F2326B" w:rsidRPr="00C9132C" w:rsidRDefault="00F2326B" w:rsidP="00C9132C">
      <w:pPr>
        <w:pStyle w:val="af2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326B">
        <w:rPr>
          <w:rFonts w:ascii="Times New Roman" w:hAnsi="Times New Roman"/>
          <w:sz w:val="28"/>
          <w:szCs w:val="28"/>
        </w:rPr>
        <w:t>Программа представляет курс русского языка в общеобразовательных учебных заведениях с украинским языком обучения, который вводится в 6 классе. В программе учтены современные подходы к изучению языков, заложенные в Государственном стандарте базового и полного среднего образования. Программа по русскому языку для общеобразовательных школ для детей с нарушениями опорно-двигательного аппарата составлена на основе программы для общеобразовательных учебных заведений с украинским языком обучения. Содержание программы определяется направлениями и задачами образования  в общеобразовательной школе с сочетанием соответствующей коррекционно-развивающей работы, которая учитывает особенности речевого развития детей с нарушениями опорно-двигательного аппарата.</w:t>
      </w:r>
    </w:p>
    <w:p w:rsidR="00F2326B" w:rsidRPr="00F2326B" w:rsidRDefault="00F2326B" w:rsidP="00F232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sz w:val="28"/>
          <w:szCs w:val="28"/>
        </w:rPr>
        <w:t xml:space="preserve">Основой программы обучения является Базовый учебный план общеобразовательных учебных заведений, базирующейся на принципах единства и вариативности предоставления всем детям в Украине одинаковых стартовых условий в получении общего среднего образования независимо от типа учебного заведения. Однако, необходимость учета индивидуальных образовательных запросов учащихся с нарушениями опорно-двигательного аппарата обусловила увеличение (на 1 год) срока обучения этой категории и определения вариативной составляющей содержания общего среднего образования. Это касается некоторого сокращения объема базовых программных знаний, несколько иного почасового распределения содержания учебного материала, выделение ключевых акцентов коррекционно-развивающей работы (начало изучения русского языка с 6-го класса, 1 час в неделю). Поскольку цель образования детей с нарушениями опорно-двигательного аппарата состоит в максимальном развитии личностного потенциала с направленностью на социальную адаптацию и интеграцию общества, ее можно достигнуть путем специфической реализации образовательных программ. </w:t>
      </w:r>
    </w:p>
    <w:p w:rsidR="00F2326B" w:rsidRPr="00F2326B" w:rsidRDefault="00F2326B" w:rsidP="00F232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sz w:val="28"/>
          <w:szCs w:val="28"/>
        </w:rPr>
        <w:t>Формирование способностей и готовности осуществлять иноязычное общение происходит на уроках русского языка в четырёх его видах: аудирование, говорение, чтение и письмо. Осуществление общения на уроках русского языка в специальной школе для детей с нарушениями опорно-двигательного аппарата, вызвано объективными трудностями:</w:t>
      </w:r>
    </w:p>
    <w:p w:rsidR="00F2326B" w:rsidRPr="00F2326B" w:rsidRDefault="00F2326B" w:rsidP="00F232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sz w:val="28"/>
          <w:szCs w:val="28"/>
        </w:rPr>
        <w:t>- двигательные расстройства (параличи, парезы, гиперкинезы, нарушения равновесия);</w:t>
      </w:r>
    </w:p>
    <w:p w:rsidR="00F2326B" w:rsidRPr="00F2326B" w:rsidRDefault="00F2326B" w:rsidP="00F232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sz w:val="28"/>
          <w:szCs w:val="28"/>
        </w:rPr>
        <w:t>- нарушения речевой моторики и речевые недостатки (дизартрия, дыхание, голосообразование);</w:t>
      </w:r>
    </w:p>
    <w:p w:rsidR="00F2326B" w:rsidRPr="00F2326B" w:rsidRDefault="00F2326B" w:rsidP="00F232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sz w:val="28"/>
          <w:szCs w:val="28"/>
        </w:rPr>
        <w:t>- дефекты зрительного, слухового и кинестетического восприятия;</w:t>
      </w:r>
    </w:p>
    <w:p w:rsidR="00F2326B" w:rsidRPr="00F2326B" w:rsidRDefault="00F2326B" w:rsidP="00F232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sz w:val="28"/>
          <w:szCs w:val="28"/>
        </w:rPr>
        <w:lastRenderedPageBreak/>
        <w:t>- недоразвитие эмоционально-волевой сферы;</w:t>
      </w:r>
    </w:p>
    <w:p w:rsidR="00F2326B" w:rsidRPr="00F2326B" w:rsidRDefault="00F2326B" w:rsidP="00F232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sz w:val="28"/>
          <w:szCs w:val="28"/>
        </w:rPr>
        <w:t>- замедленный темп мышления при сохранном интеллектуальном развитии;</w:t>
      </w:r>
    </w:p>
    <w:p w:rsidR="00F2326B" w:rsidRPr="00F2326B" w:rsidRDefault="00F2326B" w:rsidP="00F232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sz w:val="28"/>
          <w:szCs w:val="28"/>
        </w:rPr>
        <w:t xml:space="preserve">- локальные нарушения высших психических функций, которые влияют на овладения школьными умениями и навыками (дисграфия, дислексия). </w:t>
      </w:r>
    </w:p>
    <w:p w:rsidR="00F2326B" w:rsidRPr="00F2326B" w:rsidRDefault="00F2326B" w:rsidP="00F232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sz w:val="28"/>
          <w:szCs w:val="28"/>
        </w:rPr>
        <w:t>Общеобразовательная подготовка учеников специальной школы для детей с нарушениями функций опорно-двигательного аппарата может быть достигнута при условии соблюдения особой содержательной и методической направленности учебного процесса, в основу которого заложен коррекционно-развивающий принцип. Согласно этому принципу дети с тяжелыми двигательными нарушениями могут овладеть базовым компонентом программы только в условиях максимальной индивидуализации обучения.</w:t>
      </w:r>
    </w:p>
    <w:p w:rsidR="00F2326B" w:rsidRPr="00F2326B" w:rsidRDefault="00F2326B" w:rsidP="00F232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sz w:val="28"/>
          <w:szCs w:val="28"/>
        </w:rPr>
        <w:t>Программное содержание учебного предмета по русскому языку представлено ниже в форме таблицы , в которой:</w:t>
      </w:r>
    </w:p>
    <w:p w:rsidR="00F2326B" w:rsidRPr="00F2326B" w:rsidRDefault="00F2326B" w:rsidP="00F232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sz w:val="28"/>
          <w:szCs w:val="28"/>
        </w:rPr>
        <w:t>- Структурировано содержание учебного приоритетного материала (по темам);</w:t>
      </w:r>
    </w:p>
    <w:p w:rsidR="00F2326B" w:rsidRPr="00F2326B" w:rsidRDefault="00F2326B" w:rsidP="00F232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sz w:val="28"/>
          <w:szCs w:val="28"/>
        </w:rPr>
        <w:t>- Указано ориентировочное количество часов на изучение каждого из тематических блоков-разделов вместе с уроками обобщения и повторения (учителю предоставляется право корректировать его в зависимости от методической концепции и конкретных учебных ситуаций);</w:t>
      </w:r>
    </w:p>
    <w:p w:rsidR="00F2326B" w:rsidRPr="00F2326B" w:rsidRDefault="00F2326B" w:rsidP="00F232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sz w:val="28"/>
          <w:szCs w:val="28"/>
        </w:rPr>
        <w:t>- Приведен перечень основных требований к общеобразовательной подготовки учащихся знаний, умений и навыков учащихся, которые являются объектом контроля и оценки;</w:t>
      </w:r>
    </w:p>
    <w:p w:rsidR="00F2326B" w:rsidRPr="00F2326B" w:rsidRDefault="00F2326B" w:rsidP="00F232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sz w:val="28"/>
          <w:szCs w:val="28"/>
        </w:rPr>
        <w:t>- Раскрыта направленность коррекционно-развивающей работы при изучении отдельных тем.</w:t>
      </w:r>
    </w:p>
    <w:p w:rsidR="00F2326B" w:rsidRPr="00F2326B" w:rsidRDefault="00F2326B" w:rsidP="00F232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sz w:val="28"/>
          <w:szCs w:val="28"/>
        </w:rPr>
        <w:t>Коррекционно-развивающая работа подразумевает:</w:t>
      </w:r>
    </w:p>
    <w:p w:rsidR="00F2326B" w:rsidRPr="00F2326B" w:rsidRDefault="00F2326B" w:rsidP="00F232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sz w:val="28"/>
          <w:szCs w:val="28"/>
        </w:rPr>
        <w:t>- Коррекцию слухового (фонематического) восприятия и на этой основе различение и распознавание звуков русского языка с их акустическими, артикуляционными признаками;</w:t>
      </w:r>
    </w:p>
    <w:p w:rsidR="00F2326B" w:rsidRPr="00F2326B" w:rsidRDefault="00F2326B" w:rsidP="00F232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sz w:val="28"/>
          <w:szCs w:val="28"/>
        </w:rPr>
        <w:t>- Коррекцию зрительного гнозиса, анализа, синтеза, пространственных представлений; слухового, зрительного и двигательного контроля;</w:t>
      </w:r>
    </w:p>
    <w:p w:rsidR="00F2326B" w:rsidRPr="00F2326B" w:rsidRDefault="00F2326B" w:rsidP="00F232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sz w:val="28"/>
          <w:szCs w:val="28"/>
        </w:rPr>
        <w:t>- Коррекцию нарушений звукопроизношения в зависимости от речевого нарушения с соблюдением орфоэпических норм русского языка;</w:t>
      </w:r>
    </w:p>
    <w:p w:rsidR="00F2326B" w:rsidRPr="00F2326B" w:rsidRDefault="00F2326B" w:rsidP="00F232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sz w:val="28"/>
          <w:szCs w:val="28"/>
        </w:rPr>
        <w:t>- Коррекцию темпа ритмической стороны речи, речевого дыхания;</w:t>
      </w:r>
    </w:p>
    <w:p w:rsidR="00F2326B" w:rsidRPr="00F2326B" w:rsidRDefault="00F2326B" w:rsidP="00F232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sz w:val="28"/>
          <w:szCs w:val="28"/>
        </w:rPr>
        <w:t>- Развитие лексической стороны речи путем расширения различных лексических категорий, умение пользоваться лексическими языковыми средствами в разных речевых ситуациях;</w:t>
      </w:r>
    </w:p>
    <w:p w:rsidR="00F2326B" w:rsidRPr="00F2326B" w:rsidRDefault="00F2326B" w:rsidP="00F232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sz w:val="28"/>
          <w:szCs w:val="28"/>
        </w:rPr>
        <w:lastRenderedPageBreak/>
        <w:t>- Коррекцию грамматической системы вещания на основе формирования морфологических и синтаксических обобщений, представлений о морфологических элементах слова и структуры предложения, развития функции словообразования, морфологического анализа;</w:t>
      </w:r>
    </w:p>
    <w:p w:rsidR="00F2326B" w:rsidRPr="00F2326B" w:rsidRDefault="00F2326B" w:rsidP="00F232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sz w:val="28"/>
          <w:szCs w:val="28"/>
        </w:rPr>
        <w:t>- Коррекцию связной (диалогической, монологической) речи на основе развития умений грамматически правильно и логично выражать свои мысли с целью коммуникации и с соблюдением норм литературного русского языка, восприятия и воспроизведения услышанного и прочитанного текста с использованием зрительной опоры и без нее, по представлению и воображению, развития внутренней речи;</w:t>
      </w:r>
    </w:p>
    <w:p w:rsidR="00F2326B" w:rsidRPr="00F2326B" w:rsidRDefault="00F2326B" w:rsidP="00F232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sz w:val="28"/>
          <w:szCs w:val="28"/>
        </w:rPr>
        <w:t>- Формирование навыков осознанного языкового анализа как основы для овладения и развития навыков чтения и письма;</w:t>
      </w:r>
    </w:p>
    <w:p w:rsidR="00F2326B" w:rsidRPr="00F2326B" w:rsidRDefault="00F2326B" w:rsidP="00F232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sz w:val="28"/>
          <w:szCs w:val="28"/>
        </w:rPr>
        <w:t>- Коррекция дислексии, дисграфии, дезорфографии.</w:t>
      </w:r>
    </w:p>
    <w:p w:rsidR="00F2326B" w:rsidRPr="00F2326B" w:rsidRDefault="00F2326B" w:rsidP="00F232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sz w:val="28"/>
          <w:szCs w:val="28"/>
        </w:rPr>
        <w:t>Специальных условий обучения и воспитания требуют учащиеся с детскими церебральными параличами - самая многочисленная категория - учитывая сочетание недостатков двигательной и познавательной деятельности. Нуждаются в специальных организованных формах и условий обучения ученики с дру</w:t>
      </w:r>
      <w:r w:rsidR="00B95C3F">
        <w:rPr>
          <w:rFonts w:ascii="Times New Roman" w:hAnsi="Times New Roman"/>
          <w:sz w:val="28"/>
          <w:szCs w:val="28"/>
        </w:rPr>
        <w:t>гими двигательными нарушениями</w:t>
      </w:r>
      <w:r w:rsidR="00B95C3F" w:rsidRPr="00B95C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5C3F">
        <w:rPr>
          <w:rFonts w:ascii="Times New Roman" w:hAnsi="Times New Roman"/>
          <w:sz w:val="28"/>
          <w:szCs w:val="28"/>
        </w:rPr>
        <w:t>(</w:t>
      </w:r>
      <w:r w:rsidRPr="00F2326B">
        <w:rPr>
          <w:rFonts w:ascii="Times New Roman" w:hAnsi="Times New Roman"/>
          <w:sz w:val="28"/>
          <w:szCs w:val="28"/>
        </w:rPr>
        <w:t>с последствиями полиомиелита, с миопатией, с врожденными и приобретенными дефектами опорно-слухового аппарата), у которых недостатки познавательной деятельности выражены в меньшей мере.</w:t>
      </w:r>
    </w:p>
    <w:p w:rsidR="00F2326B" w:rsidRPr="00F2326B" w:rsidRDefault="00F2326B" w:rsidP="00F232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sz w:val="28"/>
          <w:szCs w:val="28"/>
        </w:rPr>
        <w:t>В специальном общеобразовательном учебном заведении для детей с нарушениями опорно-двигательного аппарата продолжительность учебы продлевается, и это связанно с замедленным темпом психического развития учеников, трудностями овладения отдельными умениями и навыками, в последствии речевых и двигательных нарушений, а также  необходимостью введения в учебный план коррекционно-развивающих занятий. В связи с увеличением срока учебы предполагается другое распределение учебного материала по срокам обучения в сравнении с общеобразовательной школой.</w:t>
      </w:r>
    </w:p>
    <w:p w:rsidR="00F2326B" w:rsidRPr="00F2326B" w:rsidRDefault="00F2326B" w:rsidP="00F232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sz w:val="28"/>
          <w:szCs w:val="28"/>
        </w:rPr>
        <w:t xml:space="preserve">Коррекционно-развивающий характер обучения направлен на преодоление отклонений в физическом развитии, познавательной и речевой деятельности. Организация учебного процесса в специальном общеобразовательном учебном заведении для детей с нарушениями опорно-двигательного аппарата предполагает использование специальных методов и приемов обучения и воспитания. Для успешной организации учебного процесса школьников с  нарушениями опорно-двигательного аппарата учителю необходимо понимать особенности их психофизического развития, а также наиболее характерные трудности, возникающие у них во время овладения учебным материалом, и обусловлены заболеванием. </w:t>
      </w:r>
      <w:r w:rsidRPr="00F2326B">
        <w:rPr>
          <w:rFonts w:ascii="Times New Roman" w:hAnsi="Times New Roman"/>
          <w:sz w:val="28"/>
          <w:szCs w:val="28"/>
        </w:rPr>
        <w:lastRenderedPageBreak/>
        <w:t>Педагогу важно знать причины и время возникновения трудностей в обучении, а также их влияние на усвоение программного материала.</w:t>
      </w:r>
    </w:p>
    <w:p w:rsidR="00F2326B" w:rsidRPr="00F2326B" w:rsidRDefault="00F2326B" w:rsidP="00F232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sz w:val="28"/>
          <w:szCs w:val="28"/>
        </w:rPr>
        <w:t>Во время определения характера учебной нагрузки учитель ориентируется на появление утомляемости как признак смены внимания, которая играет огромное значение для продуктивности умственной работы учеников.</w:t>
      </w:r>
    </w:p>
    <w:p w:rsidR="00F2326B" w:rsidRPr="00F2326B" w:rsidRDefault="00F2326B" w:rsidP="00F232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sz w:val="28"/>
          <w:szCs w:val="28"/>
        </w:rPr>
        <w:t>Определение содержания обучения  детей с нарушениями функций опорно-двигательного аппарата требует учитывать как общие задачи образования и воспитания учащихся, так и спец</w:t>
      </w:r>
      <w:r w:rsidR="00B95C3F">
        <w:rPr>
          <w:rFonts w:ascii="Times New Roman" w:hAnsi="Times New Roman"/>
          <w:sz w:val="28"/>
          <w:szCs w:val="28"/>
        </w:rPr>
        <w:t>иальные</w:t>
      </w:r>
      <w:r w:rsidRPr="00F2326B">
        <w:rPr>
          <w:rFonts w:ascii="Times New Roman" w:hAnsi="Times New Roman"/>
          <w:sz w:val="28"/>
          <w:szCs w:val="28"/>
        </w:rPr>
        <w:t xml:space="preserve">. К общим чертам, определяющим содержание обучения в общеобразовательной школе и школе для детей с нарушениями опорно-двигательного </w:t>
      </w:r>
      <w:r w:rsidR="00B95C3F">
        <w:rPr>
          <w:rFonts w:ascii="Times New Roman" w:hAnsi="Times New Roman"/>
          <w:sz w:val="28"/>
          <w:szCs w:val="28"/>
        </w:rPr>
        <w:t>апарата</w:t>
      </w:r>
      <w:r w:rsidR="00B95C3F">
        <w:rPr>
          <w:rFonts w:ascii="Times New Roman" w:hAnsi="Times New Roman"/>
          <w:sz w:val="28"/>
          <w:szCs w:val="28"/>
          <w:lang w:val="ru-RU"/>
        </w:rPr>
        <w:t>,</w:t>
      </w:r>
      <w:r w:rsidRPr="00F2326B">
        <w:rPr>
          <w:rFonts w:ascii="Times New Roman" w:hAnsi="Times New Roman"/>
          <w:sz w:val="28"/>
          <w:szCs w:val="28"/>
        </w:rPr>
        <w:t xml:space="preserve"> принадлежат : </w:t>
      </w:r>
    </w:p>
    <w:p w:rsidR="00F2326B" w:rsidRPr="00F2326B" w:rsidRDefault="00F2326B" w:rsidP="00F232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sz w:val="28"/>
          <w:szCs w:val="28"/>
        </w:rPr>
        <w:t>- цензовый характер обучения школьников, обеспечивающий образование в объеме общеобразовательной школы;</w:t>
      </w:r>
    </w:p>
    <w:p w:rsidR="00F2326B" w:rsidRPr="00F2326B" w:rsidRDefault="00F2326B" w:rsidP="00F232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sz w:val="28"/>
          <w:szCs w:val="28"/>
        </w:rPr>
        <w:t>- реализация принципа последовательности изучения предметов в учебных планах и программах;</w:t>
      </w:r>
    </w:p>
    <w:p w:rsidR="00F2326B" w:rsidRPr="00F2326B" w:rsidRDefault="00F2326B" w:rsidP="00F232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sz w:val="28"/>
          <w:szCs w:val="28"/>
        </w:rPr>
        <w:t>- построение содержания в соответствии с принципом единства системы образования;</w:t>
      </w:r>
    </w:p>
    <w:p w:rsidR="00F2326B" w:rsidRPr="00F2326B" w:rsidRDefault="00F2326B" w:rsidP="00F232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sz w:val="28"/>
          <w:szCs w:val="28"/>
        </w:rPr>
        <w:t>- соответствие программ основным дидактическим принципам.</w:t>
      </w:r>
    </w:p>
    <w:p w:rsidR="00F2326B" w:rsidRPr="00F2326B" w:rsidRDefault="00F2326B" w:rsidP="00F232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sz w:val="28"/>
          <w:szCs w:val="28"/>
        </w:rPr>
        <w:t>Специальные коррекционные задания определяют содержание обучения учащихся этой категории и предполагают обязательный учет особенностей развития познавательной сферы учеников с нарушениями опорно-двигательного аппарата, а именно:</w:t>
      </w:r>
    </w:p>
    <w:p w:rsidR="00F2326B" w:rsidRPr="00F2326B" w:rsidRDefault="00F2326B" w:rsidP="00F232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sz w:val="28"/>
          <w:szCs w:val="28"/>
        </w:rPr>
        <w:t>- нарушения активного произвольного внимания, которые обусловливают специфику всех стадий познавательного процесса (от сосредоточения и произвольного выбора во время приема и   переработки информации к запоминанию, осмысления и т.д.);</w:t>
      </w:r>
    </w:p>
    <w:p w:rsidR="00F2326B" w:rsidRPr="00F2326B" w:rsidRDefault="00F2326B" w:rsidP="00F232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sz w:val="28"/>
          <w:szCs w:val="28"/>
        </w:rPr>
        <w:t>- повышенной истощаемости психических процессов, которая сопровождается низкой интеллектуальной работоспособностью, эмоциональной лабильностью, нарушениями памяти;</w:t>
      </w:r>
    </w:p>
    <w:p w:rsidR="00F2326B" w:rsidRPr="00F2326B" w:rsidRDefault="00F2326B" w:rsidP="00F232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sz w:val="28"/>
          <w:szCs w:val="28"/>
        </w:rPr>
        <w:t>- замедленности и инертности всех психических процессов, вызывающих трудность перехода от одного вида деятельности к другому, патологическое зависание на отдельных фрагментах учебного материала. Учитывая вышесказанное, обучение учащихся с нарушениями опорно-двигательного аппарата требует от учителя информированности  на предмет нейропсихологического диагноза учащихся с органическими поражениями головного мозга, а также связанных с ним знаний, методов и приемов эффективного обучения таких учащихся, которые предлагаются нейропедагогикой.</w:t>
      </w:r>
    </w:p>
    <w:p w:rsidR="00F2326B" w:rsidRPr="00F2326B" w:rsidRDefault="00F2326B" w:rsidP="00F232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sz w:val="28"/>
          <w:szCs w:val="28"/>
        </w:rPr>
        <w:t xml:space="preserve">В зависимости от формы детского церебрального паралича наблюдаются специфические особенности познавательной деятельности учащихся. Так, при спастической  диплегии наблюдается удовлетворительное развитие словесно-логического </w:t>
      </w:r>
      <w:r w:rsidRPr="00F2326B">
        <w:rPr>
          <w:rFonts w:ascii="Times New Roman" w:hAnsi="Times New Roman"/>
          <w:sz w:val="28"/>
          <w:szCs w:val="28"/>
        </w:rPr>
        <w:lastRenderedPageBreak/>
        <w:t>мышления при выраженной недостаточности прост</w:t>
      </w:r>
      <w:r w:rsidR="00B95C3F">
        <w:rPr>
          <w:rFonts w:ascii="Times New Roman" w:hAnsi="Times New Roman"/>
          <w:sz w:val="28"/>
          <w:szCs w:val="28"/>
        </w:rPr>
        <w:t>ранственного гнозиса и праксиса</w:t>
      </w:r>
      <w:r w:rsidRPr="00F2326B">
        <w:rPr>
          <w:rFonts w:ascii="Times New Roman" w:hAnsi="Times New Roman"/>
          <w:sz w:val="28"/>
          <w:szCs w:val="28"/>
        </w:rPr>
        <w:t>. Учащиеся удо</w:t>
      </w:r>
      <w:r w:rsidR="00B95C3F">
        <w:rPr>
          <w:rFonts w:ascii="Times New Roman" w:hAnsi="Times New Roman"/>
          <w:sz w:val="28"/>
          <w:szCs w:val="28"/>
        </w:rPr>
        <w:t>влетворительно выполняют задани</w:t>
      </w:r>
      <w:r w:rsidRPr="00F2326B">
        <w:rPr>
          <w:rFonts w:ascii="Times New Roman" w:hAnsi="Times New Roman"/>
          <w:sz w:val="28"/>
          <w:szCs w:val="28"/>
        </w:rPr>
        <w:t>, требующие участие словесно-логического мышления.</w:t>
      </w:r>
    </w:p>
    <w:p w:rsidR="00F2326B" w:rsidRPr="00F2326B" w:rsidRDefault="00F2326B" w:rsidP="00F232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sz w:val="28"/>
          <w:szCs w:val="28"/>
        </w:rPr>
        <w:t>У учащихся с правосторонним гемипарезом нередко диагностируется оптико-пространственная дисграфия. Оптико-пространственные нарушения сопровождают процессы чтения и письма: чтение утрудненное и замедленное, письмо характеризуется элементами зеркальности.</w:t>
      </w:r>
    </w:p>
    <w:p w:rsidR="00F2326B" w:rsidRPr="00F2326B" w:rsidRDefault="00F2326B" w:rsidP="00F232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sz w:val="28"/>
          <w:szCs w:val="28"/>
        </w:rPr>
        <w:t>Своеобразностью отличается познавательная деятельность учащихся с гиперкинитеческой формой детского церебрального паралича. Главное место в структуре нарушений определяет недостаточность слухового восприятия и речевые нарушения. Трудности учащихся прослеживаются во время выполнения заданий, которые требуют речевого оформления.</w:t>
      </w:r>
    </w:p>
    <w:p w:rsidR="00F2326B" w:rsidRPr="00F2326B" w:rsidRDefault="00F2326B" w:rsidP="00F232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sz w:val="28"/>
          <w:szCs w:val="28"/>
        </w:rPr>
        <w:t>Таким образом, главными особенностями познавательной деятельности учащихся с нарушениями опорно-двигательного аппарата следует рассматривать выраженную диспропорцию и неравномерно нарушенный темп развития. В таких условиях обучения форма развития должна идти как "выравнивание" ее нарушений.</w:t>
      </w:r>
    </w:p>
    <w:p w:rsidR="00F2326B" w:rsidRPr="00F2326B" w:rsidRDefault="00F2326B" w:rsidP="00F232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sz w:val="28"/>
          <w:szCs w:val="28"/>
        </w:rPr>
        <w:t xml:space="preserve">Объем содержания учебной дисциплины соответствует объёму дисциплины общеобразовательной школы. Однако особенности двигательных и речевых нарушений у учащихся определяют специфику процесса обучения. </w:t>
      </w:r>
    </w:p>
    <w:p w:rsidR="00F2326B" w:rsidRPr="00F2326B" w:rsidRDefault="00F2326B" w:rsidP="00F232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sz w:val="28"/>
          <w:szCs w:val="28"/>
        </w:rPr>
        <w:t xml:space="preserve">Большое разнообразие речевых нарушений у учащихся с нарушениями опорно-двигательного аппарата определяет разный уровень их подготовленности к усвоению программного материала по русскому языку. </w:t>
      </w:r>
    </w:p>
    <w:p w:rsidR="00F2326B" w:rsidRPr="00F2326B" w:rsidRDefault="00F2326B" w:rsidP="00F232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sz w:val="28"/>
          <w:szCs w:val="28"/>
        </w:rPr>
        <w:t>Поскольку речевая регуляция способствует развитию произвольных движений, усвоение отдельных разделов по русскому языку возможно только при условии решения ряда специальных заданий, обусловленных наличием двигательных, речевых и других отклонений в психическом развитии. Коррекционная направленность обучения по предмету обеспечивается специальными методами обучения, введением специальных пропедевтических занятий. Изучение сложных разделов и тем сопровождается систематическим повторением, что создает условия для обобщения и закрепления ранее изученного материала.</w:t>
      </w:r>
    </w:p>
    <w:p w:rsidR="00F2326B" w:rsidRPr="00F2326B" w:rsidRDefault="00F2326B" w:rsidP="00F232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sz w:val="28"/>
          <w:szCs w:val="28"/>
        </w:rPr>
        <w:t>На этапе основной школы ученики с нарушениями опорно-двигательного аппарата существенно отличаются по степени речевой подготовленности: словарным запасом, особенностями использования грамматических средств языка, овладением связной речью, степенью формирования двигательных навыков письма.</w:t>
      </w:r>
    </w:p>
    <w:p w:rsidR="00F2326B" w:rsidRPr="00F2326B" w:rsidRDefault="00F2326B" w:rsidP="00F232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sz w:val="28"/>
          <w:szCs w:val="28"/>
        </w:rPr>
        <w:t xml:space="preserve">Неотъемлемой частью формирования речевых знаний, развития грамматического мышления, преодоления стойких речевых трудностей учащихся с нарушениями опорно-двигательного аппарата является изучение лексики. Работа учителя по формированию лексических представлений у учащихся с церебральными параличами - это совокупность целенаправленных </w:t>
      </w:r>
      <w:r w:rsidRPr="00F2326B">
        <w:rPr>
          <w:rFonts w:ascii="Times New Roman" w:hAnsi="Times New Roman"/>
          <w:sz w:val="28"/>
          <w:szCs w:val="28"/>
        </w:rPr>
        <w:lastRenderedPageBreak/>
        <w:t>и систематических речевых упражнений, способствующих усвоению незнакомых слов и их значений, углубленному пониманию уже известных слов, активному их использованию в собственной речи. Учитель обязан использовать разные пути изучения лексических разделов школьной программы, учитывать степень подготовленности учащихся, расширять практические задания. Это позволит более эффективно опираться на лексику в решении задач речевого развития учащихся.</w:t>
      </w:r>
    </w:p>
    <w:p w:rsidR="00F2326B" w:rsidRPr="00F2326B" w:rsidRDefault="00F2326B" w:rsidP="00F232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sz w:val="28"/>
          <w:szCs w:val="28"/>
        </w:rPr>
        <w:t xml:space="preserve">Специфика двигательных навыков письма у учащихся с нарушениями опорно-двигательного аппарата требует необходимости рационального дозирования выполнения письменных и контрольных работ. Это обусловлено обстоятельствами, характерными для начальных этапов обучения графическому написанию букв, однако, соблюдение строки остаётся </w:t>
      </w:r>
      <w:r w:rsidRPr="00F2326B">
        <w:rPr>
          <w:rFonts w:ascii="Times New Roman" w:hAnsi="Times New Roman"/>
          <w:sz w:val="28"/>
          <w:szCs w:val="28"/>
          <w:u w:val="single"/>
        </w:rPr>
        <w:t xml:space="preserve">нарушенным </w:t>
      </w:r>
      <w:r w:rsidRPr="00F2326B">
        <w:rPr>
          <w:rFonts w:ascii="Times New Roman" w:hAnsi="Times New Roman"/>
          <w:sz w:val="28"/>
          <w:szCs w:val="28"/>
        </w:rPr>
        <w:t>и на последующих этапах обучения: письмо учащихся замедленное, не плавное.  Поэтому, руководствуясь основной целью определения знаний или качества усвоения программного материала, педагог подбирает объем и способы выполнения индивидуальных заданий в каждом конкретном случае.</w:t>
      </w:r>
    </w:p>
    <w:p w:rsidR="00F2326B" w:rsidRPr="00F2326B" w:rsidRDefault="00F2326B" w:rsidP="00F232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sz w:val="28"/>
          <w:szCs w:val="28"/>
        </w:rPr>
        <w:t>Учитывая двигательные особенности учащихся с нарушениями опорно-двигательного аппарата, их быструю истощаемость, необходимо варьировать формы выполнения письменных заданий (работа с карточками, выполнения  заданий на подготовленных альбомных листах, написание на доске мелом, работа со словами на специальных магнитных досках, использование в работе компьютера, и др.) Замедленный темп письма у учащихся с нарушениями опорно-двигательного аппарата определяет необходимость увеличения времени для выполнения письменных работ, а в отдельных случаях часть ответа учащегося может быть выполнена в устной форме.</w:t>
      </w:r>
    </w:p>
    <w:p w:rsidR="00F2326B" w:rsidRPr="00F2326B" w:rsidRDefault="00F2326B" w:rsidP="00F232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sz w:val="28"/>
          <w:szCs w:val="28"/>
        </w:rPr>
        <w:t xml:space="preserve">Для более адекватной оценки знаний необходимо тщательно придерживаться индивидуального и дифференцированного подхода. Во время проведения письменных работ и оценки их выполнения учениками, педагог взвешенно подходит к созданию условий представления учебного материала, </w:t>
      </w:r>
      <w:r w:rsidR="00B95C3F">
        <w:rPr>
          <w:rFonts w:ascii="Times New Roman" w:hAnsi="Times New Roman"/>
          <w:sz w:val="28"/>
          <w:szCs w:val="28"/>
        </w:rPr>
        <w:t>его объема и способа выполнения</w:t>
      </w:r>
      <w:r w:rsidRPr="00F2326B">
        <w:rPr>
          <w:rFonts w:ascii="Times New Roman" w:hAnsi="Times New Roman"/>
          <w:sz w:val="28"/>
          <w:szCs w:val="28"/>
        </w:rPr>
        <w:t>. При определенных обстоятельствах, вызванных пространственными нарушениями и недостаточной сформированностью зрительно-моторной координации, педагог специально обозначает строчку и место, с которого необходимо начинать писать, определяет символами необходимое расстояние между строчками либо частями задания.</w:t>
      </w:r>
    </w:p>
    <w:p w:rsidR="00F2326B" w:rsidRPr="00F2326B" w:rsidRDefault="00F2326B" w:rsidP="00F232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sz w:val="28"/>
          <w:szCs w:val="28"/>
        </w:rPr>
        <w:t>Усвоение программного материала по русскому языку учащихся с нарушениями опорно-двигательного аппарата усложняется нарушениями чтения. Такие нарушения характеризуются недостаточностью лексико-грамматических (учащиеся ориентируются только на семантическое значение слова), а также синтетических связей.</w:t>
      </w:r>
    </w:p>
    <w:p w:rsidR="00F2326B" w:rsidRPr="00F2326B" w:rsidRDefault="00F2326B" w:rsidP="00F232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sz w:val="28"/>
          <w:szCs w:val="28"/>
        </w:rPr>
        <w:t>В сложных случаях нарушений звукопроизношения, спазмов во время произношения слов и фраз, а также других трудностей высказывания, педагог должен дать детям время для подготовки к развернутому речевому акту.</w:t>
      </w:r>
    </w:p>
    <w:p w:rsidR="00F2326B" w:rsidRPr="00F2326B" w:rsidRDefault="00F2326B" w:rsidP="00F2326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2326B">
        <w:rPr>
          <w:rFonts w:ascii="Times New Roman" w:hAnsi="Times New Roman"/>
          <w:sz w:val="28"/>
          <w:szCs w:val="28"/>
        </w:rPr>
        <w:lastRenderedPageBreak/>
        <w:t>Формирование социокультурной компетенции на уроках русского языка осуществляется через страноведческую компетенцию, т.е. знания учащихся о государственном строе, государственных символах, быте, традициях, обычаях. Это важно для учащихся с двигательными нарушениями, которые имеют ограниченные возможности самостоятельно получать информацию для успешной коммуникации в современном мире.</w:t>
      </w:r>
    </w:p>
    <w:p w:rsidR="00925C61" w:rsidRDefault="00925C6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A42BFB" w:rsidRDefault="00A42BFB" w:rsidP="002736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361D" w:rsidRPr="00683408" w:rsidRDefault="0027361D" w:rsidP="002736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875F4F">
        <w:rPr>
          <w:rFonts w:ascii="Times New Roman" w:eastAsia="Times New Roman" w:hAnsi="Times New Roman"/>
          <w:b/>
          <w:sz w:val="28"/>
          <w:szCs w:val="28"/>
          <w:lang w:eastAsia="ru-RU"/>
        </w:rPr>
        <w:t>6 клас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</w:t>
      </w:r>
    </w:p>
    <w:p w:rsidR="0027361D" w:rsidRDefault="0027361D" w:rsidP="002736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ru-RU"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(</w:t>
      </w:r>
      <w:r w:rsidRPr="00683408">
        <w:rPr>
          <w:rFonts w:ascii="Times New Roman" w:eastAsia="Times New Roman" w:hAnsi="Times New Roman"/>
          <w:sz w:val="24"/>
          <w:szCs w:val="20"/>
          <w:lang w:val="ru-RU" w:eastAsia="ru-RU"/>
        </w:rPr>
        <w:t>3</w:t>
      </w:r>
      <w:r w:rsidRPr="00875F4F">
        <w:rPr>
          <w:rFonts w:ascii="Times New Roman" w:eastAsia="Times New Roman" w:hAnsi="Times New Roman"/>
          <w:sz w:val="24"/>
          <w:szCs w:val="20"/>
          <w:lang w:val="ru-RU" w:eastAsia="ru-RU"/>
        </w:rPr>
        <w:t>5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>час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  </w:t>
      </w:r>
      <w:proofErr w:type="gramStart"/>
      <w:r w:rsidRPr="00683408">
        <w:rPr>
          <w:rFonts w:ascii="Times New Roman" w:eastAsia="Times New Roman" w:hAnsi="Times New Roman"/>
          <w:sz w:val="24"/>
          <w:szCs w:val="20"/>
          <w:lang w:val="ru-RU" w:eastAsia="ru-RU"/>
        </w:rPr>
        <w:t>1</w:t>
      </w:r>
      <w:r w:rsidRPr="00875F4F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</w:t>
      </w:r>
      <w:r w:rsidRPr="00683408">
        <w:rPr>
          <w:rFonts w:ascii="Times New Roman" w:eastAsia="Times New Roman" w:hAnsi="Times New Roman"/>
          <w:sz w:val="24"/>
          <w:szCs w:val="20"/>
          <w:lang w:val="ru-RU" w:eastAsia="ru-RU"/>
        </w:rPr>
        <w:t>час в неделю</w:t>
      </w:r>
      <w:r w:rsidRPr="00875F4F">
        <w:rPr>
          <w:rFonts w:ascii="Times New Roman" w:eastAsia="Times New Roman" w:hAnsi="Times New Roman"/>
          <w:sz w:val="24"/>
          <w:szCs w:val="20"/>
          <w:lang w:eastAsia="ru-RU"/>
        </w:rPr>
        <w:t>)</w:t>
      </w:r>
      <w:proofErr w:type="gramEnd"/>
    </w:p>
    <w:p w:rsidR="0027361D" w:rsidRPr="00DF1302" w:rsidRDefault="0027361D" w:rsidP="0027361D">
      <w:pPr>
        <w:jc w:val="center"/>
        <w:rPr>
          <w:rFonts w:ascii="Times New Roman" w:hAnsi="Times New Roman"/>
          <w:sz w:val="28"/>
          <w:szCs w:val="28"/>
        </w:rPr>
      </w:pPr>
      <w:r w:rsidRPr="00DF1302">
        <w:rPr>
          <w:rFonts w:ascii="Times New Roman" w:hAnsi="Times New Roman"/>
          <w:sz w:val="28"/>
          <w:szCs w:val="28"/>
        </w:rPr>
        <w:t>(</w:t>
      </w:r>
      <w:r w:rsidRPr="00DF1302">
        <w:rPr>
          <w:rFonts w:ascii="Times New Roman" w:hAnsi="Times New Roman"/>
          <w:sz w:val="28"/>
          <w:szCs w:val="28"/>
          <w:lang w:val="ru-RU"/>
        </w:rPr>
        <w:t>3</w:t>
      </w:r>
      <w:r w:rsidRPr="00DF1302">
        <w:rPr>
          <w:rFonts w:ascii="Times New Roman" w:hAnsi="Times New Roman"/>
          <w:sz w:val="28"/>
          <w:szCs w:val="28"/>
        </w:rPr>
        <w:t xml:space="preserve"> ч – резервное время, используемое по усмотрению учителя)</w:t>
      </w:r>
    </w:p>
    <w:p w:rsidR="0027361D" w:rsidRPr="00683408" w:rsidRDefault="0027361D" w:rsidP="0027361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I </w:t>
      </w:r>
      <w:r w:rsidRPr="00683408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.Речевая линия содержания (20 ч.)</w:t>
      </w:r>
    </w:p>
    <w:p w:rsidR="0027361D" w:rsidRDefault="0027361D" w:rsidP="0027361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27361D" w:rsidRPr="00683408" w:rsidRDefault="0027361D" w:rsidP="0027361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20"/>
        <w:gridCol w:w="4686"/>
        <w:gridCol w:w="4827"/>
        <w:gridCol w:w="4638"/>
        <w:gridCol w:w="48"/>
      </w:tblGrid>
      <w:tr w:rsidR="0027361D" w:rsidRPr="00875F4F" w:rsidTr="00A42BFB">
        <w:trPr>
          <w:trHeight w:val="138"/>
        </w:trPr>
        <w:tc>
          <w:tcPr>
            <w:tcW w:w="566" w:type="dxa"/>
            <w:shd w:val="clear" w:color="auto" w:fill="auto"/>
          </w:tcPr>
          <w:p w:rsidR="0027361D" w:rsidRPr="00875F4F" w:rsidRDefault="0027361D" w:rsidP="00A42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27361D" w:rsidRPr="00875F4F" w:rsidRDefault="0027361D" w:rsidP="00A42BFB">
            <w:pPr>
              <w:spacing w:after="0" w:line="240" w:lineRule="auto"/>
              <w:ind w:left="-119" w:right="-49" w:firstLine="23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shd w:val="clear" w:color="auto" w:fill="auto"/>
          </w:tcPr>
          <w:p w:rsidR="0027361D" w:rsidRPr="00F2326B" w:rsidRDefault="0027361D" w:rsidP="00A42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26B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r w:rsidRPr="00F232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2326B">
              <w:rPr>
                <w:rFonts w:ascii="Times New Roman" w:hAnsi="Times New Roman"/>
                <w:sz w:val="28"/>
                <w:szCs w:val="28"/>
              </w:rPr>
              <w:t>учебного материала</w:t>
            </w:r>
          </w:p>
        </w:tc>
        <w:tc>
          <w:tcPr>
            <w:tcW w:w="4827" w:type="dxa"/>
            <w:shd w:val="clear" w:color="auto" w:fill="auto"/>
          </w:tcPr>
          <w:p w:rsidR="0027361D" w:rsidRPr="00F2326B" w:rsidRDefault="0027361D" w:rsidP="00A42B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26B">
              <w:rPr>
                <w:rFonts w:ascii="Times New Roman" w:hAnsi="Times New Roman"/>
                <w:sz w:val="28"/>
                <w:szCs w:val="28"/>
              </w:rPr>
              <w:t>Государственные требования к уро</w:t>
            </w:r>
            <w:r w:rsidRPr="00F2326B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F2326B">
              <w:rPr>
                <w:rFonts w:ascii="Times New Roman" w:hAnsi="Times New Roman"/>
                <w:sz w:val="28"/>
                <w:szCs w:val="28"/>
              </w:rPr>
              <w:t>ню</w:t>
            </w:r>
            <w:r w:rsidRPr="00F232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2326B">
              <w:rPr>
                <w:rFonts w:ascii="Times New Roman" w:hAnsi="Times New Roman"/>
                <w:sz w:val="28"/>
                <w:szCs w:val="28"/>
              </w:rPr>
              <w:t>общеобразовательной подготовки учащихся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27361D" w:rsidRPr="00F2326B" w:rsidRDefault="0027361D" w:rsidP="00A42BFB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232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Направленность коррекционно-развивающей работы </w:t>
            </w:r>
          </w:p>
        </w:tc>
      </w:tr>
      <w:tr w:rsidR="0027361D" w:rsidRPr="00875F4F" w:rsidTr="00A42BFB">
        <w:trPr>
          <w:trHeight w:val="138"/>
        </w:trPr>
        <w:tc>
          <w:tcPr>
            <w:tcW w:w="566" w:type="dxa"/>
            <w:shd w:val="clear" w:color="auto" w:fill="auto"/>
          </w:tcPr>
          <w:p w:rsidR="0027361D" w:rsidRPr="001043DC" w:rsidRDefault="0027361D" w:rsidP="00A4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  <w:shd w:val="clear" w:color="auto" w:fill="auto"/>
          </w:tcPr>
          <w:p w:rsidR="0027361D" w:rsidRPr="00875F4F" w:rsidRDefault="0027361D" w:rsidP="00A42BF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86" w:type="dxa"/>
            <w:shd w:val="clear" w:color="auto" w:fill="auto"/>
          </w:tcPr>
          <w:p w:rsidR="0027361D" w:rsidRPr="00263D4D" w:rsidRDefault="0027361D" w:rsidP="00A42B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D4D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r w:rsidRPr="00263D4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63D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</w:t>
            </w:r>
            <w:r w:rsidRPr="00263D4D">
              <w:rPr>
                <w:rFonts w:ascii="Times New Roman" w:hAnsi="Times New Roman"/>
                <w:sz w:val="24"/>
                <w:szCs w:val="24"/>
              </w:rPr>
              <w:t>ч)</w:t>
            </w:r>
          </w:p>
          <w:p w:rsidR="0027361D" w:rsidRPr="00263D4D" w:rsidRDefault="0027361D" w:rsidP="00A42BFB">
            <w:pPr>
              <w:jc w:val="both"/>
              <w:rPr>
                <w:rFonts w:ascii="Times New Roman" w:hAnsi="Times New Roman"/>
              </w:rPr>
            </w:pPr>
            <w:r w:rsidRPr="00263D4D">
              <w:rPr>
                <w:rFonts w:ascii="Times New Roman" w:hAnsi="Times New Roman"/>
              </w:rPr>
              <w:t>Особенности аудирования как вида речевой деятельности; факторы, определяющие эффектив</w:t>
            </w:r>
            <w:r w:rsidRPr="00263D4D">
              <w:rPr>
                <w:rFonts w:ascii="Times New Roman" w:hAnsi="Times New Roman"/>
              </w:rPr>
              <w:softHyphen/>
              <w:t>ное слушание-понимание.</w:t>
            </w:r>
          </w:p>
          <w:p w:rsidR="0027361D" w:rsidRPr="00263D4D" w:rsidRDefault="0027361D" w:rsidP="00A42BFB">
            <w:pPr>
              <w:pStyle w:val="af2"/>
              <w:jc w:val="both"/>
            </w:pPr>
            <w:r w:rsidRPr="00263D4D">
              <w:t xml:space="preserve">Слушание, понимание текстов, относящихся к художественному стилю (объём 200-250 слов) и другим стилям </w:t>
            </w:r>
            <w:r w:rsidRPr="00263D4D">
              <w:rPr>
                <w:rFonts w:ascii="Times New Roman" w:hAnsi="Times New Roman"/>
              </w:rPr>
              <w:t>(100-150 слов) – время звучания соответственно 2–2,5 мин. и 1–1,5 мин. Тип речевого произведения: повествование; жанры произведений: загадка, пословица, поговорка, скороговорка, песня, сказка, стихотворение, рассказ.</w:t>
            </w:r>
          </w:p>
          <w:p w:rsidR="0027361D" w:rsidRPr="00263D4D" w:rsidRDefault="0027361D" w:rsidP="00A42BFB">
            <w:pPr>
              <w:jc w:val="both"/>
              <w:rPr>
                <w:rFonts w:ascii="Times New Roman" w:hAnsi="Times New Roman"/>
              </w:rPr>
            </w:pPr>
            <w:r w:rsidRPr="00263D4D">
              <w:rPr>
                <w:rFonts w:ascii="Times New Roman" w:hAnsi="Times New Roman"/>
              </w:rPr>
              <w:t xml:space="preserve">Восприятие на слух, понимание при беглом темпе речи слов длиной 5–6 звуков, в том числе различающихся 1–2 звуками (отбираются слова с учетом языковых тем </w:t>
            </w:r>
            <w:r w:rsidRPr="00263D4D">
              <w:rPr>
                <w:rFonts w:ascii="Times New Roman" w:hAnsi="Times New Roman"/>
              </w:rPr>
              <w:lastRenderedPageBreak/>
              <w:t>программы данного класса); словосочетаний, различающихся предлогом и др. Восприятие на слух интонационных особенностей предложений, различных по цели высказывания, восклицательных предложений.</w:t>
            </w:r>
          </w:p>
          <w:p w:rsidR="0027361D" w:rsidRPr="00875F4F" w:rsidRDefault="0027361D" w:rsidP="00A42BFB">
            <w:pPr>
              <w:jc w:val="both"/>
            </w:pPr>
            <w:r w:rsidRPr="00263D4D">
              <w:rPr>
                <w:rFonts w:ascii="Times New Roman" w:hAnsi="Times New Roman"/>
              </w:rPr>
              <w:t>Понимание содержания воспринятых на слух предложений, различных по цели высказывания и интонации (длина предложения 7–8 слов).</w:t>
            </w:r>
          </w:p>
        </w:tc>
        <w:tc>
          <w:tcPr>
            <w:tcW w:w="4827" w:type="dxa"/>
            <w:shd w:val="clear" w:color="auto" w:fill="auto"/>
          </w:tcPr>
          <w:p w:rsidR="0027361D" w:rsidRPr="00263D4D" w:rsidRDefault="0027361D" w:rsidP="00A42BFB">
            <w:pPr>
              <w:jc w:val="both"/>
              <w:rPr>
                <w:rStyle w:val="XBody0"/>
                <w:rFonts w:ascii="Times New Roman" w:hAnsi="Times New Roman" w:cs="Times New Roman"/>
                <w:i/>
                <w:sz w:val="28"/>
                <w:szCs w:val="28"/>
                <w:lang w:val="ru-RU" w:eastAsia="en-US"/>
              </w:rPr>
            </w:pPr>
            <w:r w:rsidRPr="00263D4D">
              <w:rPr>
                <w:rStyle w:val="XBody0"/>
                <w:rFonts w:ascii="Times New Roman" w:hAnsi="Times New Roman" w:cs="Times New Roman"/>
                <w:i/>
                <w:sz w:val="28"/>
                <w:szCs w:val="28"/>
                <w:lang w:val="ru-RU" w:eastAsia="en-US"/>
              </w:rPr>
              <w:lastRenderedPageBreak/>
              <w:t xml:space="preserve">Ученик: </w:t>
            </w:r>
          </w:p>
          <w:p w:rsidR="0027361D" w:rsidRPr="00263D4D" w:rsidRDefault="0027361D" w:rsidP="00A42B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Р</w:t>
            </w:r>
            <w:r w:rsidRPr="00263D4D">
              <w:rPr>
                <w:rFonts w:ascii="Times New Roman" w:hAnsi="Times New Roman"/>
              </w:rPr>
              <w:t xml:space="preserve">азличает на слух звуки слóва; подобные, но не одинаковые по звучанию словá, словосочетания, предложения (в соответствии с программой данного класса); предложения, различные по цели высказывания и интонации; законченные и незаконченные предложения; </w:t>
            </w:r>
          </w:p>
          <w:p w:rsidR="0027361D" w:rsidRPr="00263D4D" w:rsidRDefault="0027361D" w:rsidP="00A42BFB">
            <w:pPr>
              <w:jc w:val="both"/>
              <w:rPr>
                <w:rFonts w:ascii="Times New Roman" w:hAnsi="Times New Roman"/>
              </w:rPr>
            </w:pPr>
            <w:r w:rsidRPr="00263D4D">
              <w:rPr>
                <w:rFonts w:ascii="Times New Roman" w:hAnsi="Times New Roman"/>
              </w:rPr>
              <w:t>группирует по указанному признаку звуки, словá, словосочетания, предложения, воспринятые на слух;</w:t>
            </w:r>
          </w:p>
          <w:p w:rsidR="0027361D" w:rsidRPr="00263D4D" w:rsidRDefault="0027361D" w:rsidP="00A42BFB">
            <w:pPr>
              <w:jc w:val="both"/>
              <w:rPr>
                <w:rFonts w:ascii="Times New Roman" w:hAnsi="Times New Roman"/>
              </w:rPr>
            </w:pPr>
            <w:r w:rsidRPr="00263D4D">
              <w:rPr>
                <w:rFonts w:ascii="Times New Roman" w:hAnsi="Times New Roman"/>
              </w:rPr>
              <w:t>понимает значения воспринятых на слух слов, словосочетаний, предложений, соотнося их с рисунком, давая краткий ответ на вопрос и т. п.;</w:t>
            </w:r>
          </w:p>
          <w:p w:rsidR="0027361D" w:rsidRPr="00263D4D" w:rsidRDefault="0027361D" w:rsidP="00A42BFB">
            <w:pPr>
              <w:jc w:val="both"/>
              <w:rPr>
                <w:rFonts w:ascii="Times New Roman" w:hAnsi="Times New Roman"/>
              </w:rPr>
            </w:pPr>
            <w:r w:rsidRPr="00263D4D">
              <w:rPr>
                <w:rFonts w:ascii="Times New Roman" w:hAnsi="Times New Roman"/>
              </w:rPr>
              <w:t xml:space="preserve">понимает прослушанный текст, выполняя </w:t>
            </w:r>
            <w:r w:rsidRPr="00263D4D">
              <w:rPr>
                <w:rFonts w:ascii="Times New Roman" w:hAnsi="Times New Roman"/>
              </w:rPr>
              <w:lastRenderedPageBreak/>
              <w:t>задания такого типа: следует инструкции, содержащейся в тексте, выбирает один из предложенных вариантов ответа на вопрос по тексту, делит текст на части, находит указанные части, создает рисунок по тексту и др.;</w:t>
            </w:r>
          </w:p>
          <w:p w:rsidR="0027361D" w:rsidRPr="00875F4F" w:rsidRDefault="0027361D" w:rsidP="00A42BFB">
            <w:pPr>
              <w:jc w:val="both"/>
            </w:pPr>
            <w:r w:rsidRPr="00263D4D">
              <w:rPr>
                <w:rFonts w:ascii="Times New Roman" w:hAnsi="Times New Roman"/>
              </w:rPr>
              <w:t>оценивает особенности содержания и формы прослушанного текста.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27361D" w:rsidRDefault="0027361D" w:rsidP="00A42BFB">
            <w:pPr>
              <w:spacing w:after="0" w:line="240" w:lineRule="auto"/>
              <w:ind w:right="170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  <w:p w:rsidR="0027361D" w:rsidRDefault="0027361D" w:rsidP="00A42BFB">
            <w:pPr>
              <w:spacing w:after="0" w:line="240" w:lineRule="auto"/>
              <w:ind w:right="170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  <w:p w:rsidR="0027361D" w:rsidRPr="0008158B" w:rsidRDefault="0027361D" w:rsidP="00A42BFB">
            <w:pPr>
              <w:spacing w:after="0" w:line="240" w:lineRule="auto"/>
              <w:ind w:right="170" w:firstLine="34"/>
              <w:jc w:val="both"/>
              <w:rPr>
                <w:rFonts w:ascii="Times New Roman" w:eastAsia="Times New Roman" w:hAnsi="Times New Roman"/>
                <w:lang w:val="ru-RU" w:eastAsia="uk-UA"/>
              </w:rPr>
            </w:pPr>
            <w:r w:rsidRPr="0008158B">
              <w:rPr>
                <w:rFonts w:ascii="Times New Roman" w:eastAsia="Times New Roman" w:hAnsi="Times New Roman"/>
                <w:lang w:val="ru-RU" w:eastAsia="uk-UA"/>
              </w:rPr>
              <w:t xml:space="preserve">Развитие умения слушать и осознавать прослушанное. </w:t>
            </w:r>
          </w:p>
          <w:p w:rsidR="0027361D" w:rsidRPr="0008158B" w:rsidRDefault="0027361D" w:rsidP="00A42BFB">
            <w:pPr>
              <w:spacing w:after="0" w:line="240" w:lineRule="auto"/>
              <w:ind w:right="170" w:firstLine="34"/>
              <w:jc w:val="both"/>
              <w:rPr>
                <w:rFonts w:ascii="Times New Roman" w:eastAsia="Times New Roman" w:hAnsi="Times New Roman"/>
                <w:lang w:val="ru-RU" w:eastAsia="uk-UA"/>
              </w:rPr>
            </w:pPr>
            <w:r>
              <w:rPr>
                <w:rFonts w:ascii="Times New Roman" w:eastAsia="Times New Roman" w:hAnsi="Times New Roman"/>
                <w:lang w:val="ru-RU" w:eastAsia="uk-UA"/>
              </w:rPr>
              <w:t>Развитие умения</w:t>
            </w:r>
            <w:r w:rsidRPr="0008158B">
              <w:rPr>
                <w:rFonts w:ascii="Times New Roman" w:eastAsia="Times New Roman" w:hAnsi="Times New Roman"/>
                <w:lang w:val="ru-RU" w:eastAsia="uk-UA"/>
              </w:rPr>
              <w:t xml:space="preserve"> чётко воспринимать</w:t>
            </w:r>
            <w:r>
              <w:rPr>
                <w:rFonts w:ascii="Times New Roman" w:eastAsia="Times New Roman" w:hAnsi="Times New Roman"/>
                <w:lang w:val="ru-RU" w:eastAsia="uk-UA"/>
              </w:rPr>
              <w:t xml:space="preserve"> обращенную к ученику</w:t>
            </w:r>
            <w:r w:rsidRPr="0008158B">
              <w:rPr>
                <w:rFonts w:ascii="Times New Roman" w:eastAsia="Times New Roman" w:hAnsi="Times New Roman"/>
                <w:lang w:val="ru-RU" w:eastAsia="uk-UA"/>
              </w:rPr>
              <w:t xml:space="preserve"> речь.</w:t>
            </w:r>
          </w:p>
          <w:p w:rsidR="0027361D" w:rsidRDefault="0027361D" w:rsidP="00A42BFB">
            <w:pPr>
              <w:spacing w:after="0" w:line="240" w:lineRule="auto"/>
              <w:ind w:right="170" w:firstLine="34"/>
              <w:jc w:val="both"/>
              <w:rPr>
                <w:rFonts w:ascii="Times New Roman" w:eastAsia="Times New Roman" w:hAnsi="Times New Roman"/>
                <w:lang w:val="ru-RU" w:eastAsia="uk-UA"/>
              </w:rPr>
            </w:pPr>
            <w:r w:rsidRPr="0008158B">
              <w:rPr>
                <w:rFonts w:ascii="Times New Roman" w:eastAsia="Times New Roman" w:hAnsi="Times New Roman"/>
                <w:lang w:val="ru-RU" w:eastAsia="uk-UA"/>
              </w:rPr>
              <w:t xml:space="preserve">Развитие объема смысловой и словесной логической памяти.   </w:t>
            </w:r>
          </w:p>
          <w:p w:rsidR="0027361D" w:rsidRPr="0008158B" w:rsidRDefault="0027361D" w:rsidP="00A42BFB">
            <w:pPr>
              <w:spacing w:after="0" w:line="240" w:lineRule="auto"/>
              <w:ind w:right="170" w:firstLine="34"/>
              <w:jc w:val="both"/>
              <w:rPr>
                <w:rFonts w:ascii="Times New Roman" w:eastAsia="Times New Roman" w:hAnsi="Times New Roman"/>
                <w:lang w:eastAsia="uk-UA"/>
              </w:rPr>
            </w:pPr>
          </w:p>
          <w:p w:rsidR="0027361D" w:rsidRDefault="0027361D" w:rsidP="00A42BFB">
            <w:pPr>
              <w:spacing w:after="0" w:line="240" w:lineRule="auto"/>
              <w:ind w:right="170" w:firstLine="34"/>
              <w:jc w:val="both"/>
              <w:rPr>
                <w:rFonts w:ascii="Times New Roman" w:eastAsia="Times New Roman" w:hAnsi="Times New Roman"/>
                <w:lang w:val="ru-RU" w:eastAsia="uk-UA"/>
              </w:rPr>
            </w:pPr>
            <w:r w:rsidRPr="0008158B">
              <w:rPr>
                <w:rFonts w:ascii="Times New Roman" w:eastAsia="Times New Roman" w:hAnsi="Times New Roman"/>
                <w:lang w:val="ru-RU" w:eastAsia="uk-UA"/>
              </w:rPr>
              <w:t>Развитие восприятия и понимания с пер</w:t>
            </w:r>
            <w:r>
              <w:rPr>
                <w:rFonts w:ascii="Times New Roman" w:eastAsia="Times New Roman" w:hAnsi="Times New Roman"/>
                <w:lang w:val="ru-RU" w:eastAsia="uk-UA"/>
              </w:rPr>
              <w:t>вого прослушивания диалогической и монологической речи</w:t>
            </w:r>
            <w:r w:rsidRPr="0008158B">
              <w:rPr>
                <w:rFonts w:ascii="Times New Roman" w:eastAsia="Times New Roman" w:hAnsi="Times New Roman"/>
                <w:lang w:val="ru-RU" w:eastAsia="uk-UA"/>
              </w:rPr>
              <w:t xml:space="preserve"> разговорного, художественного, публицистического и адаптированного научного стилей. </w:t>
            </w:r>
          </w:p>
          <w:p w:rsidR="0027361D" w:rsidRDefault="0027361D" w:rsidP="00A42BFB">
            <w:pPr>
              <w:spacing w:after="0" w:line="240" w:lineRule="auto"/>
              <w:ind w:right="170" w:firstLine="34"/>
              <w:jc w:val="both"/>
              <w:rPr>
                <w:rFonts w:ascii="Times New Roman" w:eastAsia="Times New Roman" w:hAnsi="Times New Roman"/>
                <w:lang w:val="ru-RU" w:eastAsia="uk-UA"/>
              </w:rPr>
            </w:pPr>
          </w:p>
          <w:p w:rsidR="0027361D" w:rsidRPr="0008158B" w:rsidRDefault="0027361D" w:rsidP="00A42BFB">
            <w:pPr>
              <w:spacing w:after="0" w:line="240" w:lineRule="auto"/>
              <w:ind w:right="170" w:firstLine="34"/>
              <w:jc w:val="both"/>
              <w:rPr>
                <w:rFonts w:ascii="Times New Roman" w:eastAsia="Times New Roman" w:hAnsi="Times New Roman"/>
                <w:lang w:val="ru-RU" w:eastAsia="uk-UA"/>
              </w:rPr>
            </w:pPr>
          </w:p>
          <w:p w:rsidR="0027361D" w:rsidRPr="0008158B" w:rsidRDefault="0027361D" w:rsidP="00A42BFB">
            <w:pPr>
              <w:spacing w:after="0" w:line="240" w:lineRule="auto"/>
              <w:ind w:right="170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08158B">
              <w:rPr>
                <w:rFonts w:ascii="Times New Roman" w:eastAsia="Times New Roman" w:hAnsi="Times New Roman"/>
                <w:lang w:val="ru-RU" w:eastAsia="uk-UA"/>
              </w:rPr>
              <w:t>Развитие усовершенствования собственной речи, логического мышления в процессе практической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.</w:t>
            </w:r>
          </w:p>
        </w:tc>
      </w:tr>
      <w:tr w:rsidR="0027361D" w:rsidRPr="00875F4F" w:rsidTr="00A42BFB">
        <w:trPr>
          <w:gridAfter w:val="1"/>
          <w:wAfter w:w="48" w:type="dxa"/>
          <w:trHeight w:val="138"/>
        </w:trPr>
        <w:tc>
          <w:tcPr>
            <w:tcW w:w="566" w:type="dxa"/>
            <w:shd w:val="clear" w:color="auto" w:fill="auto"/>
          </w:tcPr>
          <w:p w:rsidR="0027361D" w:rsidRPr="00C310C4" w:rsidRDefault="0027361D" w:rsidP="00A4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  <w:shd w:val="clear" w:color="auto" w:fill="auto"/>
          </w:tcPr>
          <w:p w:rsidR="0027361D" w:rsidRPr="00C310C4" w:rsidRDefault="0027361D" w:rsidP="00A42BF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86" w:type="dxa"/>
            <w:shd w:val="clear" w:color="auto" w:fill="auto"/>
          </w:tcPr>
          <w:p w:rsidR="0027361D" w:rsidRPr="001043DC" w:rsidRDefault="0027361D" w:rsidP="00A42BFB">
            <w:pPr>
              <w:spacing w:line="240" w:lineRule="auto"/>
              <w:ind w:right="-533"/>
              <w:rPr>
                <w:rFonts w:ascii="Times New Roman" w:hAnsi="Times New Roman"/>
                <w:b/>
              </w:rPr>
            </w:pPr>
            <w:r w:rsidRPr="001043DC">
              <w:rPr>
                <w:rFonts w:ascii="Times New Roman" w:hAnsi="Times New Roman"/>
                <w:b/>
              </w:rPr>
              <w:t>ГОВОРЕНИЕ: ДИАЛОГИЧЕСКИЕ</w:t>
            </w:r>
          </w:p>
          <w:p w:rsidR="0027361D" w:rsidRDefault="0027361D" w:rsidP="00A42BFB">
            <w:pPr>
              <w:spacing w:line="240" w:lineRule="auto"/>
              <w:ind w:right="-533"/>
              <w:rPr>
                <w:rFonts w:ascii="Times New Roman" w:hAnsi="Times New Roman"/>
                <w:b/>
                <w:lang w:val="ru-RU"/>
              </w:rPr>
            </w:pPr>
            <w:r w:rsidRPr="001043DC">
              <w:rPr>
                <w:rFonts w:ascii="Times New Roman" w:hAnsi="Times New Roman"/>
                <w:b/>
              </w:rPr>
              <w:t>И МОНОЛОГИЧЕСКИЕ ВЫСКАЗЫВАНИЯ</w:t>
            </w:r>
          </w:p>
          <w:p w:rsidR="0027361D" w:rsidRPr="00C310C4" w:rsidRDefault="0027361D" w:rsidP="00A42BFB">
            <w:pPr>
              <w:spacing w:line="240" w:lineRule="auto"/>
              <w:ind w:right="-533"/>
              <w:rPr>
                <w:rStyle w:val="XBody0"/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/>
              </w:rPr>
              <w:t>(4ч)</w:t>
            </w:r>
            <w:r w:rsidRPr="0008158B">
              <w:rPr>
                <w:rFonts w:ascii="Times New Roman" w:hAnsi="Times New Roman"/>
              </w:rPr>
              <w:t xml:space="preserve">  </w:t>
            </w:r>
          </w:p>
          <w:p w:rsidR="0027361D" w:rsidRPr="0008158B" w:rsidRDefault="0027361D" w:rsidP="00A42BFB">
            <w:pPr>
              <w:spacing w:line="240" w:lineRule="auto"/>
              <w:ind w:right="-533"/>
              <w:rPr>
                <w:rFonts w:ascii="Times New Roman" w:hAnsi="Times New Roman"/>
              </w:rPr>
            </w:pPr>
            <w:r w:rsidRPr="001043DC">
              <w:rPr>
                <w:rFonts w:ascii="Times New Roman" w:hAnsi="Times New Roman"/>
                <w:b/>
              </w:rPr>
              <w:t>Устная диалогическая речь</w:t>
            </w:r>
            <w:r w:rsidRPr="0008158B">
              <w:rPr>
                <w:rFonts w:ascii="Times New Roman" w:hAnsi="Times New Roman"/>
              </w:rPr>
              <w:t xml:space="preserve"> (</w:t>
            </w:r>
            <w:r>
              <w:rPr>
                <w:rStyle w:val="XBody0"/>
                <w:rFonts w:ascii="Times New Roman" w:hAnsi="Times New Roman" w:cs="Times New Roman"/>
                <w:lang w:val="ru-RU" w:eastAsia="en-US"/>
              </w:rPr>
              <w:t>2</w:t>
            </w:r>
            <w:r w:rsidRPr="0008158B">
              <w:rPr>
                <w:rStyle w:val="XBody0"/>
                <w:rFonts w:ascii="Times New Roman" w:hAnsi="Times New Roman" w:cs="Times New Roman"/>
                <w:lang w:val="ru-RU" w:eastAsia="en-US"/>
              </w:rPr>
              <w:t xml:space="preserve"> ч)</w:t>
            </w:r>
          </w:p>
          <w:p w:rsidR="0027361D" w:rsidRPr="0008158B" w:rsidRDefault="0027361D" w:rsidP="00A42BFB">
            <w:pPr>
              <w:ind w:right="-533"/>
              <w:rPr>
                <w:rFonts w:ascii="Times New Roman" w:hAnsi="Times New Roman"/>
              </w:rPr>
            </w:pPr>
            <w:r w:rsidRPr="0008158B">
              <w:rPr>
                <w:rFonts w:ascii="Times New Roman" w:hAnsi="Times New Roman"/>
              </w:rPr>
              <w:t>Сведения о диалогической речи: сферы и ситуации общения и коммуникативные задания участников диалога, структура диалога. Качества хорошей диалогической речи. Типы начальных реплик (сообщение, вопрос, побуждение). Языковые и неязыковые средства, используемые в диалоге. Правила общения. Речевой этикет.</w:t>
            </w:r>
          </w:p>
          <w:p w:rsidR="0027361D" w:rsidRDefault="0027361D" w:rsidP="00A42BFB">
            <w:pPr>
              <w:ind w:right="-533"/>
              <w:rPr>
                <w:rFonts w:ascii="Times New Roman" w:hAnsi="Times New Roman"/>
                <w:lang w:val="ru-RU"/>
              </w:rPr>
            </w:pPr>
            <w:r w:rsidRPr="0008158B">
              <w:rPr>
                <w:rFonts w:ascii="Times New Roman" w:hAnsi="Times New Roman"/>
              </w:rPr>
              <w:t>Воспроизведение прослушанных и/или про</w:t>
            </w:r>
            <w:r w:rsidRPr="0008158B">
              <w:rPr>
                <w:rFonts w:ascii="Times New Roman" w:hAnsi="Times New Roman"/>
              </w:rPr>
              <w:softHyphen/>
              <w:t xml:space="preserve">читанных диалогов. Составление диалогов с помощью вспомогательных материалов и самостоятельно. Минимальный объём диалога 4–5 реплик на двоих учащихся (без учёта этикетных формул начала и </w:t>
            </w:r>
            <w:r w:rsidRPr="0008158B">
              <w:rPr>
                <w:rFonts w:ascii="Times New Roman" w:hAnsi="Times New Roman"/>
              </w:rPr>
              <w:lastRenderedPageBreak/>
              <w:t>конца диалога).</w:t>
            </w:r>
          </w:p>
          <w:p w:rsidR="0027361D" w:rsidRPr="00C310C4" w:rsidRDefault="0027361D" w:rsidP="00A42BFB">
            <w:pPr>
              <w:rPr>
                <w:rFonts w:ascii="Times New Roman" w:hAnsi="Times New Roman"/>
              </w:rPr>
            </w:pPr>
            <w:r w:rsidRPr="001043DC">
              <w:rPr>
                <w:rFonts w:ascii="Times New Roman" w:hAnsi="Times New Roman"/>
                <w:b/>
              </w:rPr>
              <w:t>Устная монологическая речь</w:t>
            </w:r>
            <w:r w:rsidRPr="00C310C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C310C4">
              <w:rPr>
                <w:rFonts w:ascii="Times New Roman" w:hAnsi="Times New Roman"/>
              </w:rPr>
              <w:t xml:space="preserve"> ч)</w:t>
            </w:r>
          </w:p>
          <w:p w:rsidR="0027361D" w:rsidRPr="00C310C4" w:rsidRDefault="0027361D" w:rsidP="00A42BFB">
            <w:pPr>
              <w:rPr>
                <w:rFonts w:ascii="Times New Roman" w:hAnsi="Times New Roman"/>
              </w:rPr>
            </w:pPr>
            <w:r w:rsidRPr="00C310C4">
              <w:rPr>
                <w:rFonts w:ascii="Times New Roman" w:hAnsi="Times New Roman"/>
              </w:rPr>
              <w:t>Качества хорошей монологической речи. Основные требования к связному устному высказыванию (соответствие теме, основной мы</w:t>
            </w:r>
            <w:r w:rsidRPr="00C310C4">
              <w:rPr>
                <w:rFonts w:ascii="Times New Roman" w:hAnsi="Times New Roman"/>
              </w:rPr>
              <w:softHyphen/>
              <w:t>сли; последовательность изложения, перехода от одной подтемы к другой; использование средств связи в тексте; наличие вступления, основной части и заключения).</w:t>
            </w:r>
          </w:p>
          <w:p w:rsidR="0027361D" w:rsidRPr="00C310C4" w:rsidRDefault="0027361D" w:rsidP="00A42BFB">
            <w:pPr>
              <w:rPr>
                <w:rFonts w:ascii="Times New Roman" w:hAnsi="Times New Roman"/>
              </w:rPr>
            </w:pPr>
            <w:r w:rsidRPr="00C310C4">
              <w:rPr>
                <w:rFonts w:ascii="Times New Roman" w:hAnsi="Times New Roman"/>
              </w:rPr>
              <w:t>Повтор образца высказывания, данного учителем (текста-повествования).</w:t>
            </w:r>
          </w:p>
          <w:p w:rsidR="0027361D" w:rsidRPr="00C310C4" w:rsidRDefault="0027361D" w:rsidP="00A42BFB">
            <w:pPr>
              <w:rPr>
                <w:rFonts w:ascii="Times New Roman" w:hAnsi="Times New Roman"/>
              </w:rPr>
            </w:pPr>
            <w:r w:rsidRPr="00C310C4">
              <w:rPr>
                <w:rFonts w:ascii="Times New Roman" w:hAnsi="Times New Roman"/>
              </w:rPr>
              <w:t xml:space="preserve">Устный пересказ (подробный) текстов-повествований (объём текста для изложения 50–60 слов) – с использованием вспомогательных материалов (данного плана, словосочетаний, незавершённых предложений из текста и др.). </w:t>
            </w:r>
          </w:p>
          <w:p w:rsidR="0027361D" w:rsidRPr="00C310C4" w:rsidRDefault="0027361D" w:rsidP="00A42BFB">
            <w:pPr>
              <w:rPr>
                <w:lang w:val="ru-RU"/>
              </w:rPr>
            </w:pPr>
            <w:r w:rsidRPr="00C310C4">
              <w:rPr>
                <w:rFonts w:ascii="Times New Roman" w:hAnsi="Times New Roman"/>
              </w:rPr>
              <w:t>Устное сочинение (высказывание повествовательного характера по опорным словам и словосочетаниям, по серии рисунков).</w:t>
            </w:r>
          </w:p>
        </w:tc>
        <w:tc>
          <w:tcPr>
            <w:tcW w:w="4827" w:type="dxa"/>
            <w:shd w:val="clear" w:color="auto" w:fill="auto"/>
          </w:tcPr>
          <w:p w:rsidR="0027361D" w:rsidRPr="00875F4F" w:rsidRDefault="0027361D" w:rsidP="00A42B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7361D" w:rsidRPr="00C310C4" w:rsidRDefault="0027361D" w:rsidP="00A42BFB">
            <w:pPr>
              <w:rPr>
                <w:rStyle w:val="XBody0"/>
                <w:rFonts w:ascii="Times New Roman" w:hAnsi="Times New Roman" w:cs="Times New Roman"/>
                <w:i/>
                <w:lang w:val="ru-RU" w:eastAsia="en-US"/>
              </w:rPr>
            </w:pPr>
            <w:r w:rsidRPr="00C310C4">
              <w:rPr>
                <w:rStyle w:val="XBody0"/>
                <w:rFonts w:ascii="Times New Roman" w:hAnsi="Times New Roman" w:cs="Times New Roman"/>
                <w:i/>
                <w:lang w:val="ru-RU" w:eastAsia="en-US"/>
              </w:rPr>
              <w:t>Ученик:</w:t>
            </w:r>
          </w:p>
          <w:p w:rsidR="0027361D" w:rsidRPr="00C310C4" w:rsidRDefault="0027361D" w:rsidP="00A42BFB">
            <w:pPr>
              <w:rPr>
                <w:rFonts w:ascii="Times New Roman" w:hAnsi="Times New Roman"/>
              </w:rPr>
            </w:pPr>
            <w:r w:rsidRPr="00C310C4">
              <w:rPr>
                <w:rFonts w:ascii="Times New Roman" w:hAnsi="Times New Roman"/>
              </w:rPr>
              <w:t>различает диалоги, относящиеся к персональной, публичной, образовательной сферам общения;</w:t>
            </w:r>
          </w:p>
          <w:p w:rsidR="0027361D" w:rsidRPr="00C310C4" w:rsidRDefault="0027361D" w:rsidP="00A42BFB">
            <w:pPr>
              <w:rPr>
                <w:rFonts w:ascii="Times New Roman" w:hAnsi="Times New Roman"/>
                <w:lang w:val="ru-RU" w:eastAsia="ru-RU"/>
              </w:rPr>
            </w:pPr>
            <w:r w:rsidRPr="00C310C4">
              <w:rPr>
                <w:rFonts w:ascii="Times New Roman" w:hAnsi="Times New Roman"/>
              </w:rPr>
              <w:t>оценивает содержательность диалога, правильность и уместность использования в диалоге языковых и</w:t>
            </w:r>
            <w:r w:rsidRPr="00C310C4">
              <w:rPr>
                <w:rFonts w:ascii="Times New Roman" w:hAnsi="Times New Roman"/>
                <w:lang w:val="ru-RU"/>
              </w:rPr>
              <w:t xml:space="preserve"> </w:t>
            </w:r>
            <w:r w:rsidRPr="00C310C4">
              <w:rPr>
                <w:rFonts w:ascii="Times New Roman" w:hAnsi="Times New Roman"/>
              </w:rPr>
              <w:t>неязыковых средств.</w:t>
            </w:r>
          </w:p>
          <w:p w:rsidR="0027361D" w:rsidRPr="00C310C4" w:rsidRDefault="0027361D" w:rsidP="00A42BFB">
            <w:pPr>
              <w:rPr>
                <w:rFonts w:ascii="Times New Roman" w:hAnsi="Times New Roman"/>
              </w:rPr>
            </w:pPr>
            <w:r w:rsidRPr="00C310C4">
              <w:rPr>
                <w:rFonts w:ascii="Times New Roman" w:hAnsi="Times New Roman"/>
              </w:rPr>
              <w:t>Ученики:</w:t>
            </w:r>
          </w:p>
          <w:p w:rsidR="0027361D" w:rsidRPr="00C310C4" w:rsidRDefault="0027361D" w:rsidP="00A42BFB">
            <w:pPr>
              <w:rPr>
                <w:rFonts w:ascii="Times New Roman" w:hAnsi="Times New Roman"/>
              </w:rPr>
            </w:pPr>
            <w:r w:rsidRPr="00C310C4">
              <w:t xml:space="preserve">воспроизводят в лицах готовые </w:t>
            </w:r>
            <w:r w:rsidRPr="00C310C4">
              <w:rPr>
                <w:rFonts w:ascii="Times New Roman" w:hAnsi="Times New Roman"/>
              </w:rPr>
              <w:t>диалоги;</w:t>
            </w:r>
          </w:p>
          <w:p w:rsidR="0027361D" w:rsidRDefault="0027361D" w:rsidP="00A42BFB">
            <w:pPr>
              <w:rPr>
                <w:rFonts w:ascii="Times New Roman" w:hAnsi="Times New Roman"/>
                <w:szCs w:val="28"/>
                <w:lang w:val="ru-RU"/>
              </w:rPr>
            </w:pPr>
            <w:r w:rsidRPr="00C310C4">
              <w:rPr>
                <w:rFonts w:ascii="Times New Roman" w:hAnsi="Times New Roman"/>
                <w:szCs w:val="28"/>
              </w:rPr>
              <w:t>составляют и разыгрывают диалоги (с опорой на вспомогательные материалы), учитывая определённую ситуацию, выполняют коммуникативное задание, соблюдая правила общения.</w:t>
            </w:r>
          </w:p>
          <w:p w:rsidR="0027361D" w:rsidRPr="00C310C4" w:rsidRDefault="0027361D" w:rsidP="00A42BFB">
            <w:pPr>
              <w:jc w:val="both"/>
              <w:rPr>
                <w:rFonts w:ascii="Times New Roman" w:hAnsi="Times New Roman"/>
                <w:i/>
              </w:rPr>
            </w:pPr>
            <w:r w:rsidRPr="00C310C4">
              <w:rPr>
                <w:rFonts w:ascii="Times New Roman" w:hAnsi="Times New Roman"/>
                <w:i/>
              </w:rPr>
              <w:lastRenderedPageBreak/>
              <w:t>Ученик:</w:t>
            </w:r>
          </w:p>
          <w:p w:rsidR="0027361D" w:rsidRPr="00C310C4" w:rsidRDefault="0027361D" w:rsidP="00A42BFB">
            <w:pPr>
              <w:jc w:val="both"/>
              <w:rPr>
                <w:rFonts w:ascii="Times New Roman" w:hAnsi="Times New Roman"/>
              </w:rPr>
            </w:pPr>
            <w:r w:rsidRPr="00C310C4">
              <w:rPr>
                <w:rFonts w:ascii="Times New Roman" w:hAnsi="Times New Roman"/>
              </w:rPr>
              <w:t>пересказывает и самостоятельно составляет тексты по данному простому плану, опорным словам, данному началу;</w:t>
            </w:r>
          </w:p>
          <w:p w:rsidR="0027361D" w:rsidRPr="00C310C4" w:rsidRDefault="0027361D" w:rsidP="00A42BFB">
            <w:pPr>
              <w:jc w:val="both"/>
              <w:rPr>
                <w:rFonts w:ascii="Times New Roman" w:hAnsi="Times New Roman"/>
              </w:rPr>
            </w:pPr>
            <w:r w:rsidRPr="00C310C4">
              <w:rPr>
                <w:rFonts w:ascii="Times New Roman" w:hAnsi="Times New Roman"/>
              </w:rPr>
              <w:t xml:space="preserve">оценивает содержание и форму устных высказываний – соответствие теме, основной мысли, последовательность изложения и др.; </w:t>
            </w:r>
          </w:p>
          <w:p w:rsidR="0027361D" w:rsidRPr="00C310C4" w:rsidRDefault="0027361D" w:rsidP="00A42BFB">
            <w:pPr>
              <w:rPr>
                <w:lang w:val="ru-RU"/>
              </w:rPr>
            </w:pPr>
            <w:r w:rsidRPr="00C310C4">
              <w:rPr>
                <w:rFonts w:ascii="Times New Roman" w:hAnsi="Times New Roman"/>
              </w:rPr>
              <w:t>исправляет допущенные ошибки и недочёты в содержании и форме высказывания.</w:t>
            </w:r>
          </w:p>
        </w:tc>
        <w:tc>
          <w:tcPr>
            <w:tcW w:w="4638" w:type="dxa"/>
            <w:shd w:val="clear" w:color="auto" w:fill="auto"/>
          </w:tcPr>
          <w:p w:rsidR="0027361D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361D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361D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361D" w:rsidRPr="005E3C1C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E3C1C">
              <w:rPr>
                <w:rFonts w:ascii="Times New Roman" w:hAnsi="Times New Roman"/>
                <w:lang w:val="ru-RU"/>
              </w:rPr>
              <w:t>Формирование выразительного чтения текстов с диалогом.</w:t>
            </w:r>
          </w:p>
          <w:p w:rsidR="0027361D" w:rsidRPr="005E3C1C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E3C1C">
              <w:rPr>
                <w:rFonts w:ascii="Times New Roman" w:hAnsi="Times New Roman"/>
                <w:lang w:val="ru-RU"/>
              </w:rPr>
              <w:t>Развитие умения составлять диалог на основе жизненного опыта, по рисунку, по данному началу.</w:t>
            </w:r>
          </w:p>
          <w:p w:rsidR="0027361D" w:rsidRPr="005E3C1C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E3C1C">
              <w:rPr>
                <w:rFonts w:ascii="Times New Roman" w:hAnsi="Times New Roman"/>
                <w:lang w:val="ru-RU"/>
              </w:rPr>
              <w:t>Развитие умения выполнять практические задания по словесной инструкции учителя, по схеме или рисунку.</w:t>
            </w:r>
          </w:p>
          <w:p w:rsidR="0027361D" w:rsidRPr="005E3C1C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E3C1C">
              <w:rPr>
                <w:rFonts w:ascii="Times New Roman" w:hAnsi="Times New Roman"/>
                <w:lang w:val="ru-RU"/>
              </w:rPr>
              <w:t>Закрепление речевого этикета и культуры общения.</w:t>
            </w:r>
          </w:p>
          <w:p w:rsidR="0027361D" w:rsidRPr="00875F4F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361D" w:rsidRPr="00875F4F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361D" w:rsidRPr="00875F4F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361D" w:rsidRPr="00875F4F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7361D" w:rsidRPr="00875F4F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7361D" w:rsidRPr="00875F4F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7361D" w:rsidRPr="00875F4F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7361D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361D" w:rsidRPr="00C32357" w:rsidRDefault="0027361D" w:rsidP="00A42BFB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C32357">
              <w:rPr>
                <w:rFonts w:ascii="Times New Roman" w:hAnsi="Times New Roman"/>
                <w:lang w:val="ru-RU"/>
              </w:rPr>
              <w:lastRenderedPageBreak/>
              <w:t>Формирование умений подбирать и систематизировать для самостоятельных высказываний материал на основе разных источников.</w:t>
            </w:r>
          </w:p>
          <w:p w:rsidR="0027361D" w:rsidRPr="00C32357" w:rsidRDefault="0027361D" w:rsidP="00A42BFB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C32357">
              <w:rPr>
                <w:rFonts w:ascii="Times New Roman" w:hAnsi="Times New Roman"/>
                <w:lang w:val="ru-RU"/>
              </w:rPr>
              <w:t>Развитие словарного запаса учащихся.</w:t>
            </w:r>
          </w:p>
          <w:p w:rsidR="0027361D" w:rsidRPr="00C32357" w:rsidRDefault="0027361D" w:rsidP="00A42BFB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C32357">
              <w:rPr>
                <w:rFonts w:ascii="Times New Roman" w:hAnsi="Times New Roman"/>
                <w:lang w:val="ru-RU"/>
              </w:rPr>
              <w:t>Развитие элементов логического мышления.</w:t>
            </w:r>
          </w:p>
          <w:p w:rsidR="0027361D" w:rsidRPr="00C32357" w:rsidRDefault="0027361D" w:rsidP="00A42BFB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C32357">
              <w:rPr>
                <w:rFonts w:ascii="Times New Roman" w:hAnsi="Times New Roman"/>
                <w:lang w:val="ru-RU"/>
              </w:rPr>
              <w:t>Развитие умения ориентироваться в способах выполнения практических заданий.</w:t>
            </w:r>
          </w:p>
          <w:p w:rsidR="0027361D" w:rsidRPr="005E3C1C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27361D" w:rsidRPr="00875F4F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7361D" w:rsidRPr="00875F4F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7361D" w:rsidRPr="00875F4F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7361D" w:rsidRPr="00875F4F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7361D" w:rsidRPr="00875F4F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61D" w:rsidRPr="00875F4F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61D" w:rsidRPr="00875F4F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61D" w:rsidRPr="00875F4F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61D" w:rsidRPr="00875F4F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61D" w:rsidRPr="00875F4F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361D" w:rsidRPr="00875F4F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7361D" w:rsidRPr="00875F4F" w:rsidTr="00A42BFB">
        <w:trPr>
          <w:trHeight w:val="138"/>
        </w:trPr>
        <w:tc>
          <w:tcPr>
            <w:tcW w:w="566" w:type="dxa"/>
            <w:shd w:val="clear" w:color="auto" w:fill="auto"/>
          </w:tcPr>
          <w:p w:rsidR="0027361D" w:rsidRPr="001D48B3" w:rsidRDefault="0027361D" w:rsidP="00A4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  <w:shd w:val="clear" w:color="auto" w:fill="auto"/>
          </w:tcPr>
          <w:p w:rsidR="0027361D" w:rsidRPr="00875F4F" w:rsidRDefault="0027361D" w:rsidP="00A42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6" w:type="dxa"/>
            <w:shd w:val="clear" w:color="auto" w:fill="auto"/>
          </w:tcPr>
          <w:p w:rsidR="0027361D" w:rsidRPr="00D83EE4" w:rsidRDefault="0027361D" w:rsidP="00A42BFB">
            <w:pPr>
              <w:jc w:val="center"/>
              <w:rPr>
                <w:rFonts w:ascii="Times New Roman" w:hAnsi="Times New Roman"/>
                <w:b/>
              </w:rPr>
            </w:pPr>
            <w:r w:rsidRPr="00D83EE4">
              <w:rPr>
                <w:rFonts w:ascii="Times New Roman" w:hAnsi="Times New Roman"/>
                <w:b/>
              </w:rPr>
              <w:t>НАЧАЛЬНОЕ ОБУЧЕНИЕ ЧТЕНИЮ</w:t>
            </w:r>
          </w:p>
          <w:p w:rsidR="0027361D" w:rsidRPr="00080C89" w:rsidRDefault="0027361D" w:rsidP="00A42BFB">
            <w:pPr>
              <w:jc w:val="center"/>
              <w:rPr>
                <w:rFonts w:ascii="Times New Roman" w:hAnsi="Times New Roman"/>
              </w:rPr>
            </w:pPr>
            <w:r w:rsidRPr="00D83EE4">
              <w:rPr>
                <w:rFonts w:ascii="Times New Roman" w:hAnsi="Times New Roman"/>
                <w:b/>
              </w:rPr>
              <w:t>И ПИСЬМУ</w:t>
            </w:r>
            <w:r w:rsidRPr="00080C89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ru-RU"/>
              </w:rPr>
              <w:t xml:space="preserve">10 </w:t>
            </w:r>
            <w:r w:rsidRPr="00080C89">
              <w:rPr>
                <w:rFonts w:ascii="Times New Roman" w:hAnsi="Times New Roman"/>
              </w:rPr>
              <w:t>ч)</w:t>
            </w:r>
          </w:p>
          <w:p w:rsidR="0027361D" w:rsidRPr="00080C89" w:rsidRDefault="0027361D" w:rsidP="00A42BF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83EE4">
              <w:rPr>
                <w:rFonts w:ascii="Times New Roman" w:hAnsi="Times New Roman"/>
                <w:b/>
              </w:rPr>
              <w:t>А.</w:t>
            </w:r>
            <w:r w:rsidRPr="00080C89">
              <w:rPr>
                <w:rFonts w:ascii="Times New Roman" w:hAnsi="Times New Roman"/>
              </w:rPr>
              <w:t xml:space="preserve"> Чтение и письмо слов с буквами, которые </w:t>
            </w:r>
            <w:r w:rsidRPr="00080C89">
              <w:rPr>
                <w:rFonts w:ascii="Times New Roman" w:hAnsi="Times New Roman"/>
              </w:rPr>
              <w:lastRenderedPageBreak/>
              <w:t>не различаются в русской и украинской графике:</w:t>
            </w:r>
          </w:p>
          <w:p w:rsidR="0027361D" w:rsidRPr="00080C89" w:rsidRDefault="0027361D" w:rsidP="00A42BF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0C89">
              <w:rPr>
                <w:rFonts w:ascii="Times New Roman" w:hAnsi="Times New Roman"/>
              </w:rPr>
              <w:t xml:space="preserve"> – слова, которые пишутся по фонетическому принципу (так, как произносятся): </w:t>
            </w:r>
            <w:r w:rsidRPr="00080C89">
              <w:rPr>
                <w:rFonts w:ascii="Times New Roman" w:hAnsi="Times New Roman"/>
                <w:i/>
              </w:rPr>
              <w:t>дом, стол, урок</w:t>
            </w:r>
            <w:r w:rsidRPr="00080C89">
              <w:rPr>
                <w:rFonts w:ascii="Times New Roman" w:hAnsi="Times New Roman"/>
              </w:rPr>
              <w:t xml:space="preserve"> и т. п.;</w:t>
            </w:r>
          </w:p>
          <w:p w:rsidR="0027361D" w:rsidRPr="00080C89" w:rsidRDefault="0027361D" w:rsidP="00A42BFB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080C89">
              <w:rPr>
                <w:rFonts w:ascii="Times New Roman" w:hAnsi="Times New Roman"/>
              </w:rPr>
              <w:t xml:space="preserve"> – слова, в которых ударному звуку [</w:t>
            </w:r>
            <w:r w:rsidRPr="00080C89">
              <w:rPr>
                <w:rFonts w:ascii="Times New Roman" w:hAnsi="Times New Roman"/>
                <w:i/>
              </w:rPr>
              <w:t>о</w:t>
            </w:r>
            <w:r w:rsidRPr="00080C89">
              <w:rPr>
                <w:rFonts w:ascii="Times New Roman" w:hAnsi="Times New Roman"/>
              </w:rPr>
              <w:t>] соответствует звук [</w:t>
            </w:r>
            <w:r w:rsidRPr="00080C89">
              <w:rPr>
                <w:rFonts w:ascii="Times New Roman" w:hAnsi="Times New Roman"/>
                <w:i/>
              </w:rPr>
              <w:t>a</w:t>
            </w:r>
            <w:r w:rsidRPr="00080C89">
              <w:rPr>
                <w:rFonts w:ascii="Times New Roman" w:hAnsi="Times New Roman"/>
              </w:rPr>
              <w:t xml:space="preserve">] в первом предударном слоге (пишется буква </w:t>
            </w:r>
            <w:r w:rsidRPr="00080C89">
              <w:rPr>
                <w:rFonts w:ascii="Times New Roman" w:hAnsi="Times New Roman"/>
                <w:i/>
              </w:rPr>
              <w:t>о</w:t>
            </w:r>
            <w:r w:rsidRPr="00080C89">
              <w:rPr>
                <w:rFonts w:ascii="Times New Roman" w:hAnsi="Times New Roman"/>
              </w:rPr>
              <w:t xml:space="preserve">): </w:t>
            </w:r>
            <w:r w:rsidRPr="00080C89">
              <w:rPr>
                <w:rFonts w:ascii="Times New Roman" w:hAnsi="Times New Roman"/>
                <w:i/>
              </w:rPr>
              <w:t>дом – домá, воду – водá;</w:t>
            </w:r>
          </w:p>
          <w:p w:rsidR="0027361D" w:rsidRPr="00080C89" w:rsidRDefault="0027361D" w:rsidP="00A42BFB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080C89">
              <w:rPr>
                <w:rFonts w:ascii="Times New Roman" w:hAnsi="Times New Roman"/>
              </w:rPr>
              <w:t xml:space="preserve"> – слова, в которых ударному звуку [</w:t>
            </w:r>
            <w:r w:rsidRPr="00080C89">
              <w:rPr>
                <w:rFonts w:ascii="Times New Roman" w:hAnsi="Times New Roman"/>
                <w:i/>
              </w:rPr>
              <w:t>а</w:t>
            </w:r>
            <w:r w:rsidRPr="00080C89">
              <w:rPr>
                <w:rFonts w:ascii="Times New Roman" w:hAnsi="Times New Roman"/>
              </w:rPr>
              <w:t>] после мягкого согласного соответствует звук [</w:t>
            </w:r>
            <w:r w:rsidRPr="00080C89">
              <w:rPr>
                <w:rFonts w:ascii="Times New Roman" w:hAnsi="Times New Roman"/>
                <w:i/>
              </w:rPr>
              <w:t>и</w:t>
            </w:r>
            <w:r w:rsidRPr="00080C89">
              <w:rPr>
                <w:rFonts w:ascii="Times New Roman" w:hAnsi="Times New Roman"/>
              </w:rPr>
              <w:t xml:space="preserve">] в первом предударном слоге (пишутся буквы </w:t>
            </w:r>
            <w:r w:rsidRPr="00080C89">
              <w:rPr>
                <w:rFonts w:ascii="Times New Roman" w:hAnsi="Times New Roman"/>
                <w:i/>
              </w:rPr>
              <w:t>а</w:t>
            </w:r>
            <w:r w:rsidRPr="00080C89">
              <w:rPr>
                <w:rFonts w:ascii="Times New Roman" w:hAnsi="Times New Roman"/>
              </w:rPr>
              <w:t xml:space="preserve">, </w:t>
            </w:r>
            <w:r w:rsidRPr="00080C89">
              <w:rPr>
                <w:rFonts w:ascii="Times New Roman" w:hAnsi="Times New Roman"/>
                <w:i/>
              </w:rPr>
              <w:t>я</w:t>
            </w:r>
            <w:r w:rsidRPr="00080C89">
              <w:rPr>
                <w:rFonts w:ascii="Times New Roman" w:hAnsi="Times New Roman"/>
              </w:rPr>
              <w:t xml:space="preserve">): </w:t>
            </w:r>
            <w:r w:rsidRPr="00080C89">
              <w:rPr>
                <w:rFonts w:ascii="Times New Roman" w:hAnsi="Times New Roman"/>
                <w:i/>
              </w:rPr>
              <w:t>час – часы, взять – взяла;</w:t>
            </w:r>
          </w:p>
          <w:p w:rsidR="0027361D" w:rsidRPr="00080C89" w:rsidRDefault="0027361D" w:rsidP="00A42BF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0C89">
              <w:rPr>
                <w:rFonts w:ascii="Times New Roman" w:hAnsi="Times New Roman"/>
              </w:rPr>
              <w:t xml:space="preserve"> – слова, в которых во всех безударных слогах, кроме первого предударного, вместо звуков [</w:t>
            </w:r>
            <w:r w:rsidRPr="00080C89">
              <w:rPr>
                <w:rFonts w:ascii="Times New Roman" w:hAnsi="Times New Roman"/>
                <w:i/>
              </w:rPr>
              <w:t>о</w:t>
            </w:r>
            <w:r w:rsidRPr="00080C89">
              <w:rPr>
                <w:rFonts w:ascii="Times New Roman" w:hAnsi="Times New Roman"/>
              </w:rPr>
              <w:t>], [</w:t>
            </w:r>
            <w:r w:rsidRPr="00080C89">
              <w:rPr>
                <w:rFonts w:ascii="Times New Roman" w:hAnsi="Times New Roman"/>
                <w:i/>
              </w:rPr>
              <w:t>а</w:t>
            </w:r>
            <w:r w:rsidRPr="00080C89">
              <w:rPr>
                <w:rFonts w:ascii="Times New Roman" w:hAnsi="Times New Roman"/>
              </w:rPr>
              <w:t>] произносится короткий нечёткий гласный, напомина</w:t>
            </w:r>
            <w:r w:rsidRPr="00080C89">
              <w:rPr>
                <w:rFonts w:ascii="Times New Roman" w:hAnsi="Times New Roman"/>
              </w:rPr>
              <w:softHyphen/>
              <w:t>ющий звук [</w:t>
            </w:r>
            <w:r w:rsidRPr="00080C89">
              <w:rPr>
                <w:rFonts w:ascii="Times New Roman" w:hAnsi="Times New Roman"/>
                <w:i/>
              </w:rPr>
              <w:t>ы</w:t>
            </w:r>
            <w:r w:rsidRPr="00080C89">
              <w:rPr>
                <w:rFonts w:ascii="Times New Roman" w:hAnsi="Times New Roman"/>
              </w:rPr>
              <w:t xml:space="preserve">] (пишется буква </w:t>
            </w:r>
            <w:r w:rsidRPr="00080C89">
              <w:rPr>
                <w:rFonts w:ascii="Times New Roman" w:hAnsi="Times New Roman"/>
                <w:i/>
              </w:rPr>
              <w:t>о</w:t>
            </w:r>
            <w:r w:rsidRPr="00080C89">
              <w:rPr>
                <w:rFonts w:ascii="Times New Roman" w:hAnsi="Times New Roman"/>
              </w:rPr>
              <w:t xml:space="preserve"> или </w:t>
            </w:r>
            <w:r w:rsidRPr="00080C89">
              <w:rPr>
                <w:rFonts w:ascii="Times New Roman" w:hAnsi="Times New Roman"/>
                <w:i/>
              </w:rPr>
              <w:t>а</w:t>
            </w:r>
            <w:r w:rsidRPr="00080C89">
              <w:rPr>
                <w:rFonts w:ascii="Times New Roman" w:hAnsi="Times New Roman"/>
              </w:rPr>
              <w:t xml:space="preserve">): </w:t>
            </w:r>
            <w:r w:rsidRPr="00080C89">
              <w:rPr>
                <w:rFonts w:ascii="Times New Roman" w:hAnsi="Times New Roman"/>
                <w:i/>
              </w:rPr>
              <w:t>голова, пастушок, сахар, голос</w:t>
            </w:r>
            <w:r w:rsidRPr="00080C89">
              <w:rPr>
                <w:rFonts w:ascii="Times New Roman" w:hAnsi="Times New Roman"/>
              </w:rPr>
              <w:t xml:space="preserve"> и т. п.;</w:t>
            </w:r>
          </w:p>
          <w:p w:rsidR="0027361D" w:rsidRPr="00080C89" w:rsidRDefault="0027361D" w:rsidP="00A42BF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0C89">
              <w:rPr>
                <w:rFonts w:ascii="Times New Roman" w:hAnsi="Times New Roman"/>
              </w:rPr>
              <w:t xml:space="preserve"> – слова, в которых перед гласными произносится звонкий согласный, а в конце слова и перед глухим согласным – парный ему глухой (пишется одна и та же буква): </w:t>
            </w:r>
            <w:r w:rsidRPr="00080C89">
              <w:rPr>
                <w:rFonts w:ascii="Times New Roman" w:hAnsi="Times New Roman"/>
                <w:i/>
              </w:rPr>
              <w:t>сады – сад, слова – слов, трава – травка</w:t>
            </w:r>
            <w:r w:rsidRPr="00080C89">
              <w:rPr>
                <w:rFonts w:ascii="Times New Roman" w:hAnsi="Times New Roman"/>
              </w:rPr>
              <w:t xml:space="preserve"> и т. п.;</w:t>
            </w:r>
          </w:p>
          <w:p w:rsidR="0027361D" w:rsidRPr="00080C89" w:rsidRDefault="0027361D" w:rsidP="00A42BF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0C89">
              <w:rPr>
                <w:rFonts w:ascii="Times New Roman" w:hAnsi="Times New Roman"/>
              </w:rPr>
              <w:t xml:space="preserve"> – слова с согласными звуками [</w:t>
            </w:r>
            <w:r w:rsidRPr="00080C89">
              <w:rPr>
                <w:rFonts w:ascii="Times New Roman" w:hAnsi="Times New Roman"/>
                <w:i/>
              </w:rPr>
              <w:t>г</w:t>
            </w:r>
            <w:r w:rsidRPr="00080C89">
              <w:rPr>
                <w:rFonts w:ascii="Times New Roman" w:hAnsi="Times New Roman"/>
              </w:rPr>
              <w:t>]</w:t>
            </w:r>
            <w:r w:rsidRPr="00080C89">
              <w:rPr>
                <w:rFonts w:ascii="Times New Roman" w:hAnsi="Times New Roman"/>
                <w:i/>
              </w:rPr>
              <w:t xml:space="preserve">, </w:t>
            </w:r>
            <w:r w:rsidRPr="00080C89">
              <w:rPr>
                <w:rFonts w:ascii="Times New Roman" w:hAnsi="Times New Roman"/>
              </w:rPr>
              <w:t>[</w:t>
            </w:r>
            <w:r w:rsidRPr="00080C89">
              <w:rPr>
                <w:rFonts w:ascii="Times New Roman" w:hAnsi="Times New Roman"/>
                <w:i/>
              </w:rPr>
              <w:t>г’</w:t>
            </w:r>
            <w:r w:rsidRPr="00080C89">
              <w:rPr>
                <w:rFonts w:ascii="Times New Roman" w:hAnsi="Times New Roman"/>
              </w:rPr>
              <w:t>]</w:t>
            </w:r>
            <w:r w:rsidRPr="00080C89">
              <w:rPr>
                <w:rFonts w:ascii="Times New Roman" w:hAnsi="Times New Roman"/>
                <w:i/>
              </w:rPr>
              <w:t>;</w:t>
            </w:r>
          </w:p>
          <w:p w:rsidR="0027361D" w:rsidRPr="00080C89" w:rsidRDefault="0027361D" w:rsidP="00A42BF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0C89">
              <w:rPr>
                <w:rFonts w:ascii="Times New Roman" w:hAnsi="Times New Roman"/>
              </w:rPr>
              <w:t xml:space="preserve"> – слова с согласными звуками [</w:t>
            </w:r>
            <w:r w:rsidRPr="00080C89">
              <w:rPr>
                <w:rFonts w:ascii="Times New Roman" w:hAnsi="Times New Roman"/>
                <w:i/>
              </w:rPr>
              <w:t>ч’</w:t>
            </w:r>
            <w:r w:rsidRPr="00080C89">
              <w:rPr>
                <w:rFonts w:ascii="Times New Roman" w:hAnsi="Times New Roman"/>
              </w:rPr>
              <w:t>],</w:t>
            </w:r>
            <w:r w:rsidRPr="00080C89">
              <w:rPr>
                <w:rFonts w:ascii="Times New Roman" w:hAnsi="Times New Roman"/>
                <w:i/>
              </w:rPr>
              <w:t xml:space="preserve"> </w:t>
            </w:r>
            <w:r w:rsidRPr="00080C89">
              <w:rPr>
                <w:rFonts w:ascii="Times New Roman" w:hAnsi="Times New Roman"/>
              </w:rPr>
              <w:t>[</w:t>
            </w:r>
            <w:r w:rsidRPr="00080C89">
              <w:rPr>
                <w:rFonts w:ascii="Times New Roman" w:hAnsi="Times New Roman"/>
                <w:i/>
              </w:rPr>
              <w:t>ш’ш’</w:t>
            </w:r>
            <w:r w:rsidRPr="00080C89">
              <w:rPr>
                <w:rFonts w:ascii="Times New Roman" w:hAnsi="Times New Roman"/>
              </w:rPr>
              <w:t>] или [</w:t>
            </w:r>
            <w:r w:rsidRPr="00080C89">
              <w:rPr>
                <w:rFonts w:ascii="Times New Roman" w:hAnsi="Times New Roman"/>
                <w:i/>
              </w:rPr>
              <w:t>ш’ч’</w:t>
            </w:r>
            <w:r w:rsidRPr="00080C89">
              <w:rPr>
                <w:rFonts w:ascii="Times New Roman" w:hAnsi="Times New Roman"/>
              </w:rPr>
              <w:t>].</w:t>
            </w:r>
          </w:p>
          <w:p w:rsidR="0027361D" w:rsidRPr="00080C89" w:rsidRDefault="0027361D" w:rsidP="00A42BF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83EE4">
              <w:rPr>
                <w:rFonts w:ascii="Times New Roman" w:hAnsi="Times New Roman"/>
                <w:b/>
              </w:rPr>
              <w:t>Б.</w:t>
            </w:r>
            <w:r w:rsidRPr="00080C89">
              <w:rPr>
                <w:rFonts w:ascii="Times New Roman" w:hAnsi="Times New Roman"/>
              </w:rPr>
              <w:t xml:space="preserve"> Чтение и написание слов с буквами, </w:t>
            </w:r>
            <w:r w:rsidRPr="00080C89">
              <w:rPr>
                <w:rFonts w:ascii="Times New Roman" w:hAnsi="Times New Roman"/>
              </w:rPr>
              <w:lastRenderedPageBreak/>
              <w:t>различающимися в русской и украинской графике:</w:t>
            </w:r>
          </w:p>
          <w:p w:rsidR="0027361D" w:rsidRPr="00080C89" w:rsidRDefault="0027361D" w:rsidP="00A42BF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0C89">
              <w:rPr>
                <w:rFonts w:ascii="Times New Roman" w:hAnsi="Times New Roman"/>
              </w:rPr>
              <w:t xml:space="preserve"> – буквы </w:t>
            </w:r>
            <w:r w:rsidRPr="00080C89">
              <w:rPr>
                <w:rFonts w:ascii="Times New Roman" w:hAnsi="Times New Roman"/>
                <w:i/>
              </w:rPr>
              <w:t>ы</w:t>
            </w:r>
            <w:r w:rsidRPr="00080C89">
              <w:rPr>
                <w:rFonts w:ascii="Times New Roman" w:hAnsi="Times New Roman"/>
              </w:rPr>
              <w:t xml:space="preserve">, </w:t>
            </w:r>
            <w:r w:rsidRPr="00080C89">
              <w:rPr>
                <w:rFonts w:ascii="Times New Roman" w:hAnsi="Times New Roman"/>
                <w:i/>
              </w:rPr>
              <w:t>и;</w:t>
            </w:r>
            <w:r w:rsidRPr="00080C89">
              <w:rPr>
                <w:rFonts w:ascii="Times New Roman" w:hAnsi="Times New Roman"/>
              </w:rPr>
              <w:t xml:space="preserve"> звуки, обозначаемые этими буквами; произношение и написание слов с сочетаниями </w:t>
            </w:r>
            <w:r w:rsidRPr="00080C89">
              <w:rPr>
                <w:rFonts w:ascii="Times New Roman" w:hAnsi="Times New Roman"/>
                <w:i/>
              </w:rPr>
              <w:t>жи, ши, ци, цы;</w:t>
            </w:r>
          </w:p>
          <w:p w:rsidR="0027361D" w:rsidRPr="00080C89" w:rsidRDefault="0027361D" w:rsidP="00A42BF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0C89">
              <w:rPr>
                <w:rFonts w:ascii="Times New Roman" w:hAnsi="Times New Roman"/>
              </w:rPr>
              <w:t xml:space="preserve"> – буква </w:t>
            </w:r>
            <w:r w:rsidRPr="00080C89">
              <w:rPr>
                <w:rFonts w:ascii="Times New Roman" w:hAnsi="Times New Roman"/>
                <w:i/>
              </w:rPr>
              <w:t>э,</w:t>
            </w:r>
            <w:r w:rsidRPr="00080C89">
              <w:rPr>
                <w:rFonts w:ascii="Times New Roman" w:hAnsi="Times New Roman"/>
              </w:rPr>
              <w:t xml:space="preserve"> её звуковое значение;</w:t>
            </w:r>
          </w:p>
          <w:p w:rsidR="0027361D" w:rsidRPr="00080C89" w:rsidRDefault="0027361D" w:rsidP="00A42BF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0C89">
              <w:rPr>
                <w:rFonts w:ascii="Times New Roman" w:hAnsi="Times New Roman"/>
              </w:rPr>
              <w:t xml:space="preserve"> – буква </w:t>
            </w:r>
            <w:r w:rsidRPr="00080C89">
              <w:rPr>
                <w:rFonts w:ascii="Times New Roman" w:hAnsi="Times New Roman"/>
                <w:i/>
              </w:rPr>
              <w:t>е</w:t>
            </w:r>
            <w:r w:rsidRPr="00080C89">
              <w:rPr>
                <w:rFonts w:ascii="Times New Roman" w:hAnsi="Times New Roman"/>
              </w:rPr>
              <w:t xml:space="preserve">; обозначение буквой </w:t>
            </w:r>
            <w:r w:rsidRPr="00080C89">
              <w:rPr>
                <w:rFonts w:ascii="Times New Roman" w:hAnsi="Times New Roman"/>
                <w:i/>
              </w:rPr>
              <w:t>е:</w:t>
            </w:r>
            <w:r w:rsidRPr="00080C89">
              <w:rPr>
                <w:rFonts w:ascii="Times New Roman" w:hAnsi="Times New Roman"/>
              </w:rPr>
              <w:t xml:space="preserve"> а) звука [э] после мягкого согласного в ударном слоге </w:t>
            </w:r>
            <w:r w:rsidRPr="00080C89">
              <w:rPr>
                <w:rFonts w:ascii="Times New Roman" w:hAnsi="Times New Roman"/>
                <w:i/>
              </w:rPr>
              <w:t>(белый);</w:t>
            </w:r>
            <w:r w:rsidRPr="00080C89">
              <w:rPr>
                <w:rFonts w:ascii="Times New Roman" w:hAnsi="Times New Roman"/>
              </w:rPr>
              <w:t xml:space="preserve"> б) звука [</w:t>
            </w:r>
            <w:r w:rsidRPr="00080C89">
              <w:rPr>
                <w:rFonts w:ascii="Times New Roman" w:hAnsi="Times New Roman"/>
                <w:i/>
              </w:rPr>
              <w:t>и</w:t>
            </w:r>
            <w:r w:rsidRPr="00080C89">
              <w:rPr>
                <w:rFonts w:ascii="Times New Roman" w:hAnsi="Times New Roman"/>
              </w:rPr>
              <w:t xml:space="preserve">] после мягкого согласного в слоге перед ударным </w:t>
            </w:r>
            <w:r w:rsidRPr="00080C89">
              <w:rPr>
                <w:rFonts w:ascii="Times New Roman" w:hAnsi="Times New Roman"/>
                <w:i/>
              </w:rPr>
              <w:t>(мелок);</w:t>
            </w:r>
            <w:r w:rsidRPr="00080C89">
              <w:rPr>
                <w:rFonts w:ascii="Times New Roman" w:hAnsi="Times New Roman"/>
              </w:rPr>
              <w:t xml:space="preserve"> в) звуков [йэ] в начале слова и после гласного в ударном слоге </w:t>
            </w:r>
            <w:r w:rsidRPr="00080C89">
              <w:rPr>
                <w:rFonts w:ascii="Times New Roman" w:hAnsi="Times New Roman"/>
                <w:i/>
              </w:rPr>
              <w:t>(ест, поел); г)</w:t>
            </w:r>
            <w:r w:rsidRPr="00080C89">
              <w:rPr>
                <w:rFonts w:ascii="Times New Roman" w:hAnsi="Times New Roman"/>
              </w:rPr>
              <w:t xml:space="preserve"> звуков [</w:t>
            </w:r>
            <w:r w:rsidRPr="00080C89">
              <w:rPr>
                <w:rFonts w:ascii="Times New Roman" w:hAnsi="Times New Roman"/>
                <w:i/>
              </w:rPr>
              <w:t>йи</w:t>
            </w:r>
            <w:r w:rsidRPr="00080C89">
              <w:rPr>
                <w:rFonts w:ascii="Times New Roman" w:hAnsi="Times New Roman"/>
              </w:rPr>
              <w:t xml:space="preserve">] в безударном слоге </w:t>
            </w:r>
            <w:r w:rsidRPr="00080C89">
              <w:rPr>
                <w:rFonts w:ascii="Times New Roman" w:hAnsi="Times New Roman"/>
                <w:i/>
              </w:rPr>
              <w:t xml:space="preserve">(еда, поедим); </w:t>
            </w:r>
            <w:r w:rsidRPr="00080C89">
              <w:rPr>
                <w:rFonts w:ascii="Times New Roman" w:hAnsi="Times New Roman"/>
              </w:rPr>
              <w:t xml:space="preserve">произношение и написание слов с сочетаниями </w:t>
            </w:r>
            <w:r w:rsidRPr="00080C89">
              <w:rPr>
                <w:rFonts w:ascii="Times New Roman" w:hAnsi="Times New Roman"/>
                <w:i/>
              </w:rPr>
              <w:t>же</w:t>
            </w:r>
            <w:r w:rsidRPr="00080C89">
              <w:rPr>
                <w:rFonts w:ascii="Times New Roman" w:hAnsi="Times New Roman"/>
              </w:rPr>
              <w:t xml:space="preserve">, </w:t>
            </w:r>
            <w:r w:rsidRPr="00080C89">
              <w:rPr>
                <w:rFonts w:ascii="Times New Roman" w:hAnsi="Times New Roman"/>
                <w:i/>
              </w:rPr>
              <w:t>ше, це;</w:t>
            </w:r>
          </w:p>
          <w:p w:rsidR="0027361D" w:rsidRPr="00080C89" w:rsidRDefault="0027361D" w:rsidP="00A42BF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0C89">
              <w:rPr>
                <w:rFonts w:ascii="Times New Roman" w:hAnsi="Times New Roman"/>
              </w:rPr>
              <w:t xml:space="preserve"> – буква </w:t>
            </w:r>
            <w:r w:rsidRPr="00080C89">
              <w:rPr>
                <w:rFonts w:ascii="Times New Roman" w:hAnsi="Times New Roman"/>
                <w:i/>
              </w:rPr>
              <w:t>ё;</w:t>
            </w:r>
            <w:r w:rsidRPr="00080C89">
              <w:rPr>
                <w:rFonts w:ascii="Times New Roman" w:hAnsi="Times New Roman"/>
              </w:rPr>
              <w:t xml:space="preserve"> обозначение буквой </w:t>
            </w:r>
            <w:r w:rsidRPr="00080C89">
              <w:rPr>
                <w:rFonts w:ascii="Times New Roman" w:hAnsi="Times New Roman"/>
                <w:i/>
              </w:rPr>
              <w:t>ё</w:t>
            </w:r>
            <w:r w:rsidRPr="00080C89">
              <w:rPr>
                <w:rFonts w:ascii="Times New Roman" w:hAnsi="Times New Roman"/>
              </w:rPr>
              <w:t xml:space="preserve"> гласного [</w:t>
            </w:r>
            <w:r w:rsidRPr="00080C89">
              <w:rPr>
                <w:rFonts w:ascii="Times New Roman" w:hAnsi="Times New Roman"/>
                <w:i/>
              </w:rPr>
              <w:t>о</w:t>
            </w:r>
            <w:r w:rsidRPr="00080C89">
              <w:rPr>
                <w:rFonts w:ascii="Times New Roman" w:hAnsi="Times New Roman"/>
              </w:rPr>
              <w:t xml:space="preserve">] после мягкого согласного </w:t>
            </w:r>
            <w:r w:rsidRPr="00080C89">
              <w:rPr>
                <w:rFonts w:ascii="Times New Roman" w:hAnsi="Times New Roman"/>
                <w:i/>
              </w:rPr>
              <w:t>(орёл);</w:t>
            </w:r>
            <w:r w:rsidRPr="00080C89">
              <w:rPr>
                <w:rFonts w:ascii="Times New Roman" w:hAnsi="Times New Roman"/>
              </w:rPr>
              <w:t xml:space="preserve"> звуков [</w:t>
            </w:r>
            <w:r w:rsidRPr="00080C89">
              <w:rPr>
                <w:rFonts w:ascii="Times New Roman" w:hAnsi="Times New Roman"/>
                <w:i/>
              </w:rPr>
              <w:t>йо</w:t>
            </w:r>
            <w:r w:rsidRPr="00080C89">
              <w:rPr>
                <w:rFonts w:ascii="Times New Roman" w:hAnsi="Times New Roman"/>
              </w:rPr>
              <w:t xml:space="preserve">] после гласного </w:t>
            </w:r>
            <w:r w:rsidRPr="00080C89">
              <w:rPr>
                <w:rFonts w:ascii="Times New Roman" w:hAnsi="Times New Roman"/>
                <w:i/>
              </w:rPr>
              <w:t>(поёт)</w:t>
            </w:r>
            <w:r w:rsidRPr="00080C89">
              <w:rPr>
                <w:rFonts w:ascii="Times New Roman" w:hAnsi="Times New Roman"/>
              </w:rPr>
              <w:t xml:space="preserve"> и в начале слова </w:t>
            </w:r>
            <w:r w:rsidRPr="00080C89">
              <w:rPr>
                <w:rFonts w:ascii="Times New Roman" w:hAnsi="Times New Roman"/>
                <w:i/>
              </w:rPr>
              <w:t>(ёлка);</w:t>
            </w:r>
            <w:r w:rsidRPr="00080C89">
              <w:rPr>
                <w:rFonts w:ascii="Times New Roman" w:hAnsi="Times New Roman"/>
              </w:rPr>
              <w:t xml:space="preserve"> произношение и написание слов с сочетаниями </w:t>
            </w:r>
            <w:r w:rsidRPr="00080C89">
              <w:rPr>
                <w:rFonts w:ascii="Times New Roman" w:hAnsi="Times New Roman"/>
                <w:i/>
              </w:rPr>
              <w:t xml:space="preserve">жё, шё; </w:t>
            </w:r>
          </w:p>
          <w:p w:rsidR="0027361D" w:rsidRDefault="0027361D" w:rsidP="00A42BFB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80C89">
              <w:rPr>
                <w:rFonts w:ascii="Times New Roman" w:hAnsi="Times New Roman"/>
              </w:rPr>
              <w:t xml:space="preserve">– буква </w:t>
            </w:r>
            <w:r w:rsidRPr="00080C89">
              <w:rPr>
                <w:rFonts w:ascii="Times New Roman" w:hAnsi="Times New Roman"/>
                <w:i/>
              </w:rPr>
              <w:t>ь</w:t>
            </w:r>
            <w:r w:rsidRPr="00080C89">
              <w:rPr>
                <w:rFonts w:ascii="Times New Roman" w:hAnsi="Times New Roman"/>
              </w:rPr>
              <w:t xml:space="preserve">; использование </w:t>
            </w:r>
            <w:r w:rsidRPr="00080C89">
              <w:rPr>
                <w:rFonts w:ascii="Times New Roman" w:hAnsi="Times New Roman"/>
                <w:i/>
              </w:rPr>
              <w:t>ь</w:t>
            </w:r>
            <w:r w:rsidRPr="00080C89">
              <w:rPr>
                <w:rFonts w:ascii="Times New Roman" w:hAnsi="Times New Roman"/>
              </w:rPr>
              <w:t xml:space="preserve"> для: а) обозначения мягкости согласного </w:t>
            </w:r>
            <w:r w:rsidRPr="00080C89">
              <w:rPr>
                <w:rFonts w:ascii="Times New Roman" w:hAnsi="Times New Roman"/>
                <w:i/>
              </w:rPr>
              <w:t>(брат</w:t>
            </w:r>
            <w:r w:rsidRPr="00080C89">
              <w:rPr>
                <w:rFonts w:ascii="Times New Roman" w:hAnsi="Times New Roman"/>
              </w:rPr>
              <w:t xml:space="preserve"> – </w:t>
            </w:r>
            <w:r w:rsidRPr="00080C89">
              <w:rPr>
                <w:rFonts w:ascii="Times New Roman" w:hAnsi="Times New Roman"/>
                <w:i/>
              </w:rPr>
              <w:t>брать);</w:t>
            </w:r>
            <w:r w:rsidRPr="00080C89">
              <w:rPr>
                <w:rFonts w:ascii="Times New Roman" w:hAnsi="Times New Roman"/>
              </w:rPr>
              <w:t xml:space="preserve"> б) для указания на то, что буквы я, </w:t>
            </w:r>
            <w:r w:rsidRPr="00080C89">
              <w:rPr>
                <w:rFonts w:ascii="Times New Roman" w:hAnsi="Times New Roman"/>
                <w:i/>
              </w:rPr>
              <w:t>ю, е, ё,</w:t>
            </w:r>
            <w:r w:rsidRPr="00080C89">
              <w:rPr>
                <w:rFonts w:ascii="Times New Roman" w:hAnsi="Times New Roman"/>
              </w:rPr>
              <w:t xml:space="preserve"> </w:t>
            </w:r>
            <w:r w:rsidRPr="00080C89">
              <w:rPr>
                <w:rFonts w:ascii="Times New Roman" w:hAnsi="Times New Roman"/>
                <w:i/>
              </w:rPr>
              <w:t xml:space="preserve">и </w:t>
            </w:r>
            <w:r w:rsidRPr="00080C89">
              <w:rPr>
                <w:rFonts w:ascii="Times New Roman" w:hAnsi="Times New Roman"/>
              </w:rPr>
              <w:t xml:space="preserve">после </w:t>
            </w:r>
            <w:r w:rsidRPr="00080C89">
              <w:rPr>
                <w:rFonts w:ascii="Times New Roman" w:hAnsi="Times New Roman"/>
                <w:i/>
              </w:rPr>
              <w:t>ь</w:t>
            </w:r>
            <w:r w:rsidRPr="00080C89">
              <w:rPr>
                <w:rFonts w:ascii="Times New Roman" w:hAnsi="Times New Roman"/>
              </w:rPr>
              <w:t xml:space="preserve"> обозначают два звука: [</w:t>
            </w:r>
            <w:r w:rsidRPr="00080C89">
              <w:rPr>
                <w:rFonts w:ascii="Times New Roman" w:hAnsi="Times New Roman"/>
                <w:i/>
              </w:rPr>
              <w:t>йа</w:t>
            </w:r>
            <w:r w:rsidRPr="00080C89">
              <w:rPr>
                <w:rFonts w:ascii="Times New Roman" w:hAnsi="Times New Roman"/>
              </w:rPr>
              <w:t>]</w:t>
            </w:r>
            <w:r w:rsidRPr="00080C89">
              <w:rPr>
                <w:rFonts w:ascii="Times New Roman" w:hAnsi="Times New Roman"/>
                <w:i/>
              </w:rPr>
              <w:t xml:space="preserve">, </w:t>
            </w:r>
            <w:r w:rsidRPr="00080C89">
              <w:rPr>
                <w:rFonts w:ascii="Times New Roman" w:hAnsi="Times New Roman"/>
              </w:rPr>
              <w:t>[</w:t>
            </w:r>
            <w:r w:rsidRPr="00080C89">
              <w:rPr>
                <w:rFonts w:ascii="Times New Roman" w:hAnsi="Times New Roman"/>
                <w:i/>
              </w:rPr>
              <w:t>йу</w:t>
            </w:r>
            <w:r w:rsidRPr="00080C89">
              <w:rPr>
                <w:rFonts w:ascii="Times New Roman" w:hAnsi="Times New Roman"/>
              </w:rPr>
              <w:t>]</w:t>
            </w:r>
            <w:r w:rsidRPr="00080C89">
              <w:rPr>
                <w:rFonts w:ascii="Times New Roman" w:hAnsi="Times New Roman"/>
                <w:i/>
              </w:rPr>
              <w:t xml:space="preserve">, </w:t>
            </w:r>
            <w:r w:rsidRPr="00080C89">
              <w:rPr>
                <w:rFonts w:ascii="Times New Roman" w:hAnsi="Times New Roman"/>
              </w:rPr>
              <w:t>[</w:t>
            </w:r>
            <w:r w:rsidRPr="00080C89">
              <w:rPr>
                <w:rFonts w:ascii="Times New Roman" w:hAnsi="Times New Roman"/>
                <w:i/>
              </w:rPr>
              <w:t>йэ</w:t>
            </w:r>
            <w:r w:rsidRPr="00080C89">
              <w:rPr>
                <w:rFonts w:ascii="Times New Roman" w:hAnsi="Times New Roman"/>
              </w:rPr>
              <w:t>]</w:t>
            </w:r>
            <w:r w:rsidRPr="00080C89">
              <w:rPr>
                <w:rFonts w:ascii="Times New Roman" w:hAnsi="Times New Roman"/>
                <w:i/>
              </w:rPr>
              <w:t>,</w:t>
            </w:r>
            <w:r w:rsidRPr="00080C89">
              <w:rPr>
                <w:rFonts w:ascii="Times New Roman" w:hAnsi="Times New Roman"/>
              </w:rPr>
              <w:t xml:space="preserve"> [йо], [</w:t>
            </w:r>
            <w:r w:rsidRPr="00080C89">
              <w:rPr>
                <w:rFonts w:ascii="Times New Roman" w:hAnsi="Times New Roman"/>
                <w:i/>
              </w:rPr>
              <w:t>йи</w:t>
            </w:r>
            <w:r w:rsidRPr="00080C89">
              <w:rPr>
                <w:rFonts w:ascii="Times New Roman" w:hAnsi="Times New Roman"/>
              </w:rPr>
              <w:t xml:space="preserve">]; произношение и написание сочетаний </w:t>
            </w:r>
            <w:r w:rsidRPr="00080C89">
              <w:rPr>
                <w:rFonts w:ascii="Times New Roman" w:hAnsi="Times New Roman"/>
                <w:i/>
              </w:rPr>
              <w:t>пя, мя,</w:t>
            </w:r>
            <w:r w:rsidRPr="00080C89">
              <w:rPr>
                <w:rFonts w:ascii="Times New Roman" w:hAnsi="Times New Roman"/>
              </w:rPr>
              <w:t xml:space="preserve"> </w:t>
            </w:r>
            <w:r w:rsidRPr="00080C89">
              <w:rPr>
                <w:rFonts w:ascii="Times New Roman" w:hAnsi="Times New Roman"/>
                <w:i/>
              </w:rPr>
              <w:t>вя</w:t>
            </w:r>
            <w:r w:rsidRPr="00080C89">
              <w:rPr>
                <w:rFonts w:ascii="Times New Roman" w:hAnsi="Times New Roman"/>
              </w:rPr>
              <w:t xml:space="preserve">, </w:t>
            </w:r>
            <w:r w:rsidRPr="00080C89">
              <w:rPr>
                <w:rFonts w:ascii="Times New Roman" w:hAnsi="Times New Roman"/>
                <w:i/>
              </w:rPr>
              <w:t>пё, мё, бё</w:t>
            </w:r>
            <w:r w:rsidRPr="00080C89">
              <w:rPr>
                <w:rFonts w:ascii="Times New Roman" w:hAnsi="Times New Roman"/>
              </w:rPr>
              <w:t xml:space="preserve"> в сопоставлении с сочетаниями, содержащими звук [</w:t>
            </w:r>
            <w:r w:rsidRPr="00080C89">
              <w:rPr>
                <w:rFonts w:ascii="Times New Roman" w:hAnsi="Times New Roman"/>
                <w:i/>
              </w:rPr>
              <w:t>й</w:t>
            </w:r>
            <w:r w:rsidRPr="00080C89">
              <w:rPr>
                <w:rFonts w:ascii="Times New Roman" w:hAnsi="Times New Roman"/>
              </w:rPr>
              <w:t>]</w:t>
            </w:r>
            <w:r w:rsidRPr="00080C89">
              <w:rPr>
                <w:rFonts w:ascii="Times New Roman" w:hAnsi="Times New Roman"/>
                <w:i/>
              </w:rPr>
              <w:t xml:space="preserve"> (пья, мья, бьё</w:t>
            </w:r>
            <w:r w:rsidRPr="00080C89">
              <w:rPr>
                <w:rFonts w:ascii="Times New Roman" w:hAnsi="Times New Roman"/>
              </w:rPr>
              <w:t xml:space="preserve"> и т. п.);</w:t>
            </w:r>
          </w:p>
          <w:p w:rsidR="0027361D" w:rsidRPr="00080C89" w:rsidRDefault="0027361D" w:rsidP="00A42BF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0C89">
              <w:rPr>
                <w:rFonts w:ascii="Times New Roman" w:hAnsi="Times New Roman"/>
              </w:rPr>
              <w:t xml:space="preserve">– буква </w:t>
            </w:r>
            <w:r w:rsidRPr="00080C89">
              <w:rPr>
                <w:rFonts w:ascii="Times New Roman" w:hAnsi="Times New Roman"/>
                <w:i/>
              </w:rPr>
              <w:t>ъ</w:t>
            </w:r>
            <w:r w:rsidRPr="00080C89">
              <w:rPr>
                <w:rFonts w:ascii="Times New Roman" w:hAnsi="Times New Roman"/>
              </w:rPr>
              <w:t xml:space="preserve">; использование </w:t>
            </w:r>
            <w:r w:rsidRPr="00080C89">
              <w:rPr>
                <w:rFonts w:ascii="Times New Roman" w:hAnsi="Times New Roman"/>
                <w:i/>
              </w:rPr>
              <w:t>ъ</w:t>
            </w:r>
            <w:r w:rsidRPr="00080C89">
              <w:rPr>
                <w:rFonts w:ascii="Times New Roman" w:hAnsi="Times New Roman"/>
              </w:rPr>
              <w:t xml:space="preserve"> для указания на то, что буквы </w:t>
            </w:r>
            <w:r w:rsidRPr="00080C89">
              <w:rPr>
                <w:rFonts w:ascii="Times New Roman" w:hAnsi="Times New Roman"/>
                <w:i/>
              </w:rPr>
              <w:t>я, ю, е, ё</w:t>
            </w:r>
            <w:r w:rsidRPr="00080C89">
              <w:rPr>
                <w:rFonts w:ascii="Times New Roman" w:hAnsi="Times New Roman"/>
              </w:rPr>
              <w:t xml:space="preserve"> после </w:t>
            </w:r>
            <w:r w:rsidRPr="00080C89">
              <w:rPr>
                <w:rFonts w:ascii="Times New Roman" w:hAnsi="Times New Roman"/>
                <w:i/>
              </w:rPr>
              <w:t>ъ</w:t>
            </w:r>
            <w:r w:rsidRPr="00080C89">
              <w:rPr>
                <w:rFonts w:ascii="Times New Roman" w:hAnsi="Times New Roman"/>
              </w:rPr>
              <w:t xml:space="preserve"> обозначают два звука: [</w:t>
            </w:r>
            <w:r w:rsidRPr="00080C89">
              <w:rPr>
                <w:rFonts w:ascii="Times New Roman" w:hAnsi="Times New Roman"/>
                <w:i/>
              </w:rPr>
              <w:t>йа</w:t>
            </w:r>
            <w:r w:rsidRPr="00080C89">
              <w:rPr>
                <w:rFonts w:ascii="Times New Roman" w:hAnsi="Times New Roman"/>
              </w:rPr>
              <w:t>], [</w:t>
            </w:r>
            <w:r w:rsidRPr="00080C89">
              <w:rPr>
                <w:rFonts w:ascii="Times New Roman" w:hAnsi="Times New Roman"/>
                <w:i/>
              </w:rPr>
              <w:t>йу</w:t>
            </w:r>
            <w:r w:rsidRPr="00080C89">
              <w:rPr>
                <w:rFonts w:ascii="Times New Roman" w:hAnsi="Times New Roman"/>
              </w:rPr>
              <w:t>], [</w:t>
            </w:r>
            <w:r w:rsidRPr="00080C89">
              <w:rPr>
                <w:rFonts w:ascii="Times New Roman" w:hAnsi="Times New Roman"/>
                <w:i/>
              </w:rPr>
              <w:t>йэ</w:t>
            </w:r>
            <w:r w:rsidRPr="00080C89">
              <w:rPr>
                <w:rFonts w:ascii="Times New Roman" w:hAnsi="Times New Roman"/>
              </w:rPr>
              <w:t>] [</w:t>
            </w:r>
            <w:r w:rsidRPr="00080C89">
              <w:rPr>
                <w:rFonts w:ascii="Times New Roman" w:hAnsi="Times New Roman"/>
                <w:i/>
              </w:rPr>
              <w:t>йо</w:t>
            </w:r>
            <w:r w:rsidRPr="00080C89">
              <w:rPr>
                <w:rFonts w:ascii="Times New Roman" w:hAnsi="Times New Roman"/>
              </w:rPr>
              <w:t>].</w:t>
            </w:r>
          </w:p>
          <w:p w:rsidR="0027361D" w:rsidRPr="00086B1E" w:rsidRDefault="0027361D" w:rsidP="00A42B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7" w:type="dxa"/>
            <w:shd w:val="clear" w:color="auto" w:fill="auto"/>
          </w:tcPr>
          <w:p w:rsidR="0027361D" w:rsidRPr="00080C89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080C89">
              <w:rPr>
                <w:rFonts w:ascii="Times New Roman" w:hAnsi="Times New Roman"/>
              </w:rPr>
              <w:lastRenderedPageBreak/>
              <w:t>Ученик:</w:t>
            </w:r>
          </w:p>
          <w:p w:rsidR="0027361D" w:rsidRPr="00080C89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080C89">
              <w:rPr>
                <w:rFonts w:ascii="Times New Roman" w:hAnsi="Times New Roman"/>
              </w:rPr>
              <w:t>различает буквы русского и украинского алфавитов;</w:t>
            </w:r>
          </w:p>
          <w:p w:rsidR="0027361D" w:rsidRPr="00080C89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080C89">
              <w:rPr>
                <w:rFonts w:ascii="Times New Roman" w:hAnsi="Times New Roman"/>
              </w:rPr>
              <w:t xml:space="preserve">находит слово, в котором указанный звук </w:t>
            </w:r>
            <w:r w:rsidRPr="00080C89">
              <w:rPr>
                <w:rFonts w:ascii="Times New Roman" w:hAnsi="Times New Roman"/>
              </w:rPr>
              <w:lastRenderedPageBreak/>
              <w:t xml:space="preserve">обозначен той или иной буквой; </w:t>
            </w:r>
          </w:p>
          <w:p w:rsidR="0027361D" w:rsidRPr="00080C89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080C89">
              <w:rPr>
                <w:rFonts w:ascii="Times New Roman" w:hAnsi="Times New Roman"/>
              </w:rPr>
              <w:t>группирует слова с буквами, которые имеют указанное звуковое значение; с ударением на указанном слоге и т. п.;</w:t>
            </w:r>
          </w:p>
          <w:p w:rsidR="0027361D" w:rsidRPr="00080C89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080C89">
              <w:rPr>
                <w:rFonts w:ascii="Times New Roman" w:hAnsi="Times New Roman"/>
              </w:rPr>
              <w:t xml:space="preserve">сопоставляет начертание букв и их звуковое значение в русской и украинской графических системах, произношение и написание слова; </w:t>
            </w:r>
          </w:p>
          <w:p w:rsidR="0027361D" w:rsidRPr="00080C89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080C89">
              <w:rPr>
                <w:rFonts w:ascii="Times New Roman" w:hAnsi="Times New Roman"/>
              </w:rPr>
              <w:t xml:space="preserve">проговаривает слово так, как оно пишется, и произносит его по правилам произношения; </w:t>
            </w:r>
          </w:p>
          <w:p w:rsidR="0027361D" w:rsidRPr="00080C89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080C89">
              <w:rPr>
                <w:rFonts w:ascii="Times New Roman" w:hAnsi="Times New Roman"/>
              </w:rPr>
              <w:t xml:space="preserve"> понимает значения воспринятых при чтении слов, словосочетаний, предложений, соотнося их с рисунком, давая краткий ответ на вопрос и т. п.;</w:t>
            </w:r>
          </w:p>
          <w:p w:rsidR="0027361D" w:rsidRPr="00080C89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080C89">
              <w:rPr>
                <w:rFonts w:ascii="Times New Roman" w:hAnsi="Times New Roman"/>
              </w:rPr>
              <w:t xml:space="preserve">читает вслух текст плавно, соблюдая орфоэпические нормы (с опорой на вспомогательные материалы, например, подстрочную транскрипцию слова), соблюдая интонацию конца предложения. Скорость чтения вслух – 60–90 слов в минуту; </w:t>
            </w:r>
          </w:p>
          <w:p w:rsidR="0027361D" w:rsidRPr="00080C89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080C89">
              <w:rPr>
                <w:rFonts w:ascii="Times New Roman" w:hAnsi="Times New Roman"/>
              </w:rPr>
              <w:t>читает молча незнакомый текст – после подготовки к чтению (толкования слов, выражений; предваря</w:t>
            </w:r>
            <w:r w:rsidRPr="00080C89">
              <w:rPr>
                <w:rFonts w:ascii="Times New Roman" w:hAnsi="Times New Roman"/>
              </w:rPr>
              <w:softHyphen/>
              <w:t>ющего обсуждения проблемы, о которой говорится в тексте, постановки заданий, облегчающих первичное восприятие текста и др.); выполняет задания на проверку понимания прочитанного;</w:t>
            </w:r>
          </w:p>
          <w:p w:rsidR="0027361D" w:rsidRPr="00080C89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080C89">
              <w:rPr>
                <w:rFonts w:ascii="Times New Roman" w:hAnsi="Times New Roman"/>
              </w:rPr>
              <w:t xml:space="preserve">схватывает и воспроизводит показанное в течение очень короткого времени (0,5–1 сек) целое слово длиной 5–6 букв, в том числе слов, </w:t>
            </w:r>
            <w:r w:rsidRPr="00080C89">
              <w:rPr>
                <w:rFonts w:ascii="Times New Roman" w:hAnsi="Times New Roman"/>
              </w:rPr>
              <w:lastRenderedPageBreak/>
              <w:t xml:space="preserve">различающихся 1–2 буквами, и сочетание слов из такого же количества букв; </w:t>
            </w:r>
          </w:p>
          <w:p w:rsidR="0027361D" w:rsidRPr="00080C89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080C89">
              <w:rPr>
                <w:rFonts w:ascii="Times New Roman" w:hAnsi="Times New Roman"/>
              </w:rPr>
              <w:t xml:space="preserve">находит в прочитанном тексте слова и выражения, обозначающие качество предмета, обстановку действия, настроение персонажа и др.; слова, близкие и противоположные по значению, слова с переносным значением; предложения указанного типа и содержания; правильно и неправильно построенные единицы; структурные части текста; </w:t>
            </w:r>
          </w:p>
          <w:p w:rsidR="0027361D" w:rsidRPr="00875F4F" w:rsidRDefault="0027361D" w:rsidP="00A42BFB">
            <w:pPr>
              <w:spacing w:line="240" w:lineRule="auto"/>
            </w:pPr>
          </w:p>
        </w:tc>
        <w:tc>
          <w:tcPr>
            <w:tcW w:w="4686" w:type="dxa"/>
            <w:gridSpan w:val="2"/>
            <w:shd w:val="clear" w:color="auto" w:fill="auto"/>
          </w:tcPr>
          <w:p w:rsidR="0027361D" w:rsidRDefault="0027361D" w:rsidP="00A42B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27361D" w:rsidRPr="00D83EE4" w:rsidRDefault="0027361D" w:rsidP="00A42BFB">
            <w:pPr>
              <w:spacing w:after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D83EE4">
              <w:rPr>
                <w:rFonts w:ascii="Times New Roman" w:eastAsia="Times New Roman" w:hAnsi="Times New Roman"/>
                <w:lang w:val="ru-RU" w:eastAsia="ru-RU"/>
              </w:rPr>
              <w:t>Развивать слуховое внимание и восприятие различения и выделения на слух речевых единиц: слов, слогов, звуков.</w:t>
            </w:r>
          </w:p>
          <w:p w:rsidR="0027361D" w:rsidRPr="00D83EE4" w:rsidRDefault="0027361D" w:rsidP="00A42BFB">
            <w:pPr>
              <w:spacing w:after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D83EE4">
              <w:rPr>
                <w:rFonts w:ascii="Times New Roman" w:eastAsia="Times New Roman" w:hAnsi="Times New Roman"/>
                <w:lang w:val="ru-RU" w:eastAsia="ru-RU"/>
              </w:rPr>
              <w:t xml:space="preserve">Развивать интерес и внимание к речи, </w:t>
            </w:r>
            <w:r w:rsidRPr="00D83EE4">
              <w:rPr>
                <w:rFonts w:ascii="Times New Roman" w:eastAsia="Times New Roman" w:hAnsi="Times New Roman"/>
                <w:lang w:val="ru-RU" w:eastAsia="ru-RU"/>
              </w:rPr>
              <w:lastRenderedPageBreak/>
              <w:t>установку на восприятие речи окружающих.</w:t>
            </w:r>
          </w:p>
          <w:p w:rsidR="0027361D" w:rsidRPr="00D83EE4" w:rsidRDefault="0027361D" w:rsidP="00A42BFB">
            <w:pPr>
              <w:spacing w:after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27361D" w:rsidRPr="00D83EE4" w:rsidRDefault="0027361D" w:rsidP="00A42BFB">
            <w:pPr>
              <w:spacing w:after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D83EE4">
              <w:rPr>
                <w:rFonts w:ascii="Times New Roman" w:eastAsia="Times New Roman" w:hAnsi="Times New Roman"/>
                <w:lang w:val="ru-RU" w:eastAsia="ru-RU"/>
              </w:rPr>
              <w:t>Развитие быстро просматривать знакомый печатный текст, находить по определенным ориентирам отдельные структурные части текста.</w:t>
            </w:r>
          </w:p>
          <w:p w:rsidR="0027361D" w:rsidRPr="00D83EE4" w:rsidRDefault="0027361D" w:rsidP="00A42BFB">
            <w:pPr>
              <w:spacing w:after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D83EE4">
              <w:rPr>
                <w:rFonts w:ascii="Times New Roman" w:eastAsia="Times New Roman" w:hAnsi="Times New Roman"/>
                <w:lang w:val="ru-RU" w:eastAsia="ru-RU"/>
              </w:rPr>
              <w:t>Развитие объема мышления на основе анализа ситуации, описанной в учебнике.</w:t>
            </w:r>
          </w:p>
          <w:p w:rsidR="0027361D" w:rsidRPr="00D83EE4" w:rsidRDefault="0027361D" w:rsidP="00A42BFB">
            <w:pPr>
              <w:spacing w:after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D83EE4">
              <w:rPr>
                <w:rFonts w:ascii="Times New Roman" w:eastAsia="Times New Roman" w:hAnsi="Times New Roman"/>
                <w:lang w:val="ru-RU" w:eastAsia="ru-RU"/>
              </w:rPr>
              <w:t>Развитие мышления на основе сопоставления начертания букв и их звукового значения в русской и украинской графических системах.</w:t>
            </w:r>
          </w:p>
          <w:p w:rsidR="0027361D" w:rsidRDefault="0027361D" w:rsidP="00A42BFB">
            <w:pPr>
              <w:spacing w:after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Развитие</w:t>
            </w:r>
            <w:r w:rsidRPr="00D83EE4">
              <w:rPr>
                <w:rFonts w:ascii="Times New Roman" w:eastAsia="Times New Roman" w:hAnsi="Times New Roman"/>
                <w:lang w:val="ru-RU" w:eastAsia="ru-RU"/>
              </w:rPr>
              <w:t xml:space="preserve"> умения письма по памяти и проверки написанного.</w:t>
            </w:r>
          </w:p>
          <w:p w:rsidR="0027361D" w:rsidRPr="00D83EE4" w:rsidRDefault="0027361D" w:rsidP="00A42BFB">
            <w:pPr>
              <w:spacing w:after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27361D" w:rsidRDefault="0027361D" w:rsidP="00A42BFB">
            <w:pPr>
              <w:spacing w:after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D83EE4">
              <w:rPr>
                <w:rFonts w:ascii="Times New Roman" w:eastAsia="Times New Roman" w:hAnsi="Times New Roman"/>
                <w:lang w:val="ru-RU" w:eastAsia="ru-RU"/>
              </w:rPr>
              <w:t>Развитие умения написания под диктовку текста, который составлен: а) из слов, которые пишутся по фонетическому принципу (</w:t>
            </w:r>
            <w:r w:rsidRPr="00D83EE4">
              <w:rPr>
                <w:rFonts w:ascii="Times New Roman" w:eastAsia="Times New Roman" w:hAnsi="Times New Roman"/>
                <w:i/>
                <w:lang w:val="ru-RU" w:eastAsia="ru-RU"/>
              </w:rPr>
              <w:t>стол</w:t>
            </w:r>
            <w:r w:rsidRPr="00D83EE4">
              <w:rPr>
                <w:rFonts w:ascii="Times New Roman" w:eastAsia="Times New Roman" w:hAnsi="Times New Roman"/>
                <w:lang w:val="ru-RU" w:eastAsia="ru-RU"/>
              </w:rPr>
              <w:t xml:space="preserve">); б) тех, предварительно усвоенных на уроках слов, в которых произношение не полностью соответствует написанию </w:t>
            </w:r>
            <w:proofErr w:type="gramStart"/>
            <w:r w:rsidRPr="00D83EE4">
              <w:rPr>
                <w:rFonts w:ascii="Times New Roman" w:eastAsia="Times New Roman" w:hAnsi="Times New Roman"/>
                <w:lang w:val="ru-RU" w:eastAsia="ru-RU"/>
              </w:rPr>
              <w:t xml:space="preserve">( </w:t>
            </w:r>
            <w:proofErr w:type="gramEnd"/>
            <w:r w:rsidRPr="00D83EE4">
              <w:rPr>
                <w:rFonts w:ascii="Times New Roman" w:eastAsia="Times New Roman" w:hAnsi="Times New Roman"/>
                <w:i/>
                <w:lang w:val="ru-RU" w:eastAsia="ru-RU"/>
              </w:rPr>
              <w:t>сказка, большой, часы</w:t>
            </w:r>
            <w:r w:rsidRPr="00D83EE4">
              <w:rPr>
                <w:rFonts w:ascii="Times New Roman" w:eastAsia="Times New Roman" w:hAnsi="Times New Roman"/>
                <w:lang w:val="ru-RU" w:eastAsia="ru-RU"/>
              </w:rPr>
              <w:t>).</w:t>
            </w:r>
          </w:p>
          <w:p w:rsidR="0027361D" w:rsidRPr="00D83EE4" w:rsidRDefault="0027361D" w:rsidP="00A42BFB">
            <w:pPr>
              <w:spacing w:after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27361D" w:rsidRDefault="0027361D" w:rsidP="00A42BFB">
            <w:pPr>
              <w:spacing w:after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D83EE4">
              <w:rPr>
                <w:rFonts w:ascii="Times New Roman" w:eastAsia="Times New Roman" w:hAnsi="Times New Roman"/>
                <w:lang w:val="ru-RU" w:eastAsia="ru-RU"/>
              </w:rPr>
              <w:t>Развитие умений и практических навыков выполнения коллективных и индивидуальных заданий, связанных с чтением и написанием слов с буквами, различающимися в русской и украинской графике.</w:t>
            </w:r>
          </w:p>
          <w:p w:rsidR="0027361D" w:rsidRPr="00D83EE4" w:rsidRDefault="0027361D" w:rsidP="00A42BFB">
            <w:pPr>
              <w:spacing w:after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27361D" w:rsidRDefault="0027361D" w:rsidP="00A42BFB">
            <w:pPr>
              <w:spacing w:after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D83EE4">
              <w:rPr>
                <w:rFonts w:ascii="Times New Roman" w:eastAsia="Times New Roman" w:hAnsi="Times New Roman"/>
                <w:lang w:val="ru-RU" w:eastAsia="ru-RU"/>
              </w:rPr>
              <w:t xml:space="preserve">Формирование осознанного, активного, самостоятельного выполнения учебных </w:t>
            </w:r>
            <w:r w:rsidRPr="00D83EE4">
              <w:rPr>
                <w:rFonts w:ascii="Times New Roman" w:eastAsia="Times New Roman" w:hAnsi="Times New Roman"/>
                <w:lang w:val="ru-RU" w:eastAsia="ru-RU"/>
              </w:rPr>
              <w:lastRenderedPageBreak/>
              <w:t>заданий с использованием графического изображения.</w:t>
            </w:r>
          </w:p>
          <w:p w:rsidR="0027361D" w:rsidRDefault="0027361D" w:rsidP="00A42BFB">
            <w:pPr>
              <w:spacing w:after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27361D" w:rsidRPr="00D83EE4" w:rsidRDefault="0027361D" w:rsidP="00A42BFB">
            <w:pPr>
              <w:spacing w:after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27361D" w:rsidRDefault="0027361D" w:rsidP="00A42BFB">
            <w:pPr>
              <w:spacing w:after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D83EE4">
              <w:rPr>
                <w:rFonts w:ascii="Times New Roman" w:eastAsia="Times New Roman" w:hAnsi="Times New Roman"/>
                <w:lang w:val="ru-RU" w:eastAsia="ru-RU"/>
              </w:rPr>
              <w:t>Формирование внешней организованности в учебной деятельности, точного выполнения инструктажа и указаний учителя.</w:t>
            </w:r>
          </w:p>
          <w:p w:rsidR="0027361D" w:rsidRDefault="0027361D" w:rsidP="00A42BFB">
            <w:pPr>
              <w:spacing w:after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27361D" w:rsidRDefault="0027361D" w:rsidP="00A42BFB">
            <w:pPr>
              <w:spacing w:after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27361D" w:rsidRPr="00D83EE4" w:rsidRDefault="0027361D" w:rsidP="00A42BFB">
            <w:pPr>
              <w:spacing w:after="0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</w:tc>
      </w:tr>
      <w:tr w:rsidR="0027361D" w:rsidRPr="00875F4F" w:rsidTr="00B95C3F">
        <w:trPr>
          <w:trHeight w:val="1961"/>
        </w:trPr>
        <w:tc>
          <w:tcPr>
            <w:tcW w:w="566" w:type="dxa"/>
            <w:shd w:val="clear" w:color="auto" w:fill="auto"/>
          </w:tcPr>
          <w:p w:rsidR="0027361D" w:rsidRPr="00DF1302" w:rsidRDefault="0027361D" w:rsidP="00A4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0" w:type="dxa"/>
            <w:shd w:val="clear" w:color="auto" w:fill="auto"/>
          </w:tcPr>
          <w:p w:rsidR="0027361D" w:rsidRPr="00875F4F" w:rsidRDefault="0027361D" w:rsidP="00A42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6" w:type="dxa"/>
            <w:shd w:val="clear" w:color="auto" w:fill="auto"/>
          </w:tcPr>
          <w:p w:rsidR="0027361D" w:rsidRPr="00B3613F" w:rsidRDefault="0027361D" w:rsidP="00A42BF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613F">
              <w:rPr>
                <w:rFonts w:ascii="Times New Roman" w:hAnsi="Times New Roman"/>
                <w:b/>
              </w:rPr>
              <w:t>РАЗВИТИЕ НАВЫКА ЧТЕНИЯ И ПИСЬМА</w:t>
            </w:r>
            <w:r w:rsidRPr="00B3613F">
              <w:rPr>
                <w:rFonts w:ascii="Times New Roman" w:hAnsi="Times New Roman"/>
              </w:rPr>
              <w:t xml:space="preserve"> (2 ч)</w:t>
            </w:r>
          </w:p>
          <w:p w:rsidR="0027361D" w:rsidRPr="00B3613F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B3613F">
              <w:rPr>
                <w:rFonts w:ascii="Times New Roman" w:hAnsi="Times New Roman"/>
              </w:rPr>
              <w:t>Чтение вслух и молча небольших неадаптированных текстов: сказок, рассказов, стихотворений, загадок и др.</w:t>
            </w:r>
          </w:p>
          <w:p w:rsidR="0027361D" w:rsidRPr="00B3613F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B3613F">
              <w:rPr>
                <w:rFonts w:ascii="Times New Roman" w:hAnsi="Times New Roman"/>
              </w:rPr>
              <w:t>Понимание логическо</w:t>
            </w:r>
            <w:r w:rsidRPr="00B3613F">
              <w:rPr>
                <w:rFonts w:ascii="Times New Roman" w:hAnsi="Times New Roman"/>
              </w:rPr>
              <w:softHyphen/>
              <w:t xml:space="preserve">го содержания текста. </w:t>
            </w:r>
          </w:p>
          <w:p w:rsidR="0027361D" w:rsidRPr="00B3613F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B3613F">
              <w:rPr>
                <w:rFonts w:ascii="Times New Roman" w:hAnsi="Times New Roman"/>
              </w:rPr>
              <w:t xml:space="preserve">Точность восприятия, понимание при быстром чтении слов длиной 5–6 букв, в том числе различающихся 1–2 буквами, слов из тематических групп, усвоенных на уроках; словосочетаний, различающихся предлогом и др. </w:t>
            </w:r>
          </w:p>
          <w:p w:rsidR="0027361D" w:rsidRPr="00B3613F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B3613F">
              <w:rPr>
                <w:rFonts w:ascii="Times New Roman" w:hAnsi="Times New Roman"/>
              </w:rPr>
              <w:t xml:space="preserve">Правильное произношение слова, правильное интонирование предложения при чтении вслух. Понимание содержания предложений, различных по цели высказывания и интонации (длина предложения 7–8 слов). </w:t>
            </w:r>
          </w:p>
          <w:p w:rsidR="0027361D" w:rsidRPr="00B3613F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B3613F">
              <w:rPr>
                <w:rFonts w:ascii="Times New Roman" w:hAnsi="Times New Roman"/>
              </w:rPr>
              <w:t>Письменное изложение текстов повествова</w:t>
            </w:r>
            <w:r w:rsidRPr="00B3613F">
              <w:rPr>
                <w:rFonts w:ascii="Times New Roman" w:hAnsi="Times New Roman"/>
              </w:rPr>
              <w:softHyphen/>
              <w:t>тельного характера (по данному плану, опорным словам и словосочетаниям, серии рисунков др.); объём текста для обучающего изложения 30–40 слов.</w:t>
            </w:r>
          </w:p>
          <w:p w:rsidR="0027361D" w:rsidRPr="00B3613F" w:rsidRDefault="0027361D" w:rsidP="00A42BFB">
            <w:pPr>
              <w:spacing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B3613F">
              <w:rPr>
                <w:rFonts w:ascii="Times New Roman" w:hAnsi="Times New Roman"/>
              </w:rPr>
              <w:t>Письменное сочинение (4–5 предложений) о прочитанном произведении и др.</w:t>
            </w:r>
          </w:p>
          <w:p w:rsidR="0027361D" w:rsidRPr="00875F4F" w:rsidRDefault="0027361D" w:rsidP="00A42BFB">
            <w:pPr>
              <w:tabs>
                <w:tab w:val="left" w:pos="1352"/>
                <w:tab w:val="center" w:pos="26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7361D" w:rsidRPr="00875F4F" w:rsidRDefault="0027361D" w:rsidP="00A42BFB">
            <w:pPr>
              <w:tabs>
                <w:tab w:val="left" w:pos="1352"/>
                <w:tab w:val="center" w:pos="26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7361D" w:rsidRPr="00752B46" w:rsidRDefault="0027361D" w:rsidP="00A42BFB">
            <w:pPr>
              <w:spacing w:line="240" w:lineRule="auto"/>
              <w:rPr>
                <w:lang w:val="ru-RU"/>
              </w:rPr>
            </w:pPr>
          </w:p>
        </w:tc>
        <w:tc>
          <w:tcPr>
            <w:tcW w:w="4827" w:type="dxa"/>
            <w:shd w:val="clear" w:color="auto" w:fill="auto"/>
          </w:tcPr>
          <w:p w:rsidR="0027361D" w:rsidRPr="00875F4F" w:rsidRDefault="0027361D" w:rsidP="00A42B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  <w:p w:rsidR="0027361D" w:rsidRPr="00875F4F" w:rsidRDefault="0027361D" w:rsidP="00A42B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  <w:p w:rsidR="0027361D" w:rsidRDefault="0027361D" w:rsidP="00A42BF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7361D" w:rsidRPr="00080C89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080C89">
              <w:rPr>
                <w:rFonts w:ascii="Times New Roman" w:hAnsi="Times New Roman"/>
              </w:rPr>
              <w:t>списывает, проговаривая текст «орфографически» (так, как слово пишут);</w:t>
            </w:r>
          </w:p>
          <w:p w:rsidR="0027361D" w:rsidRPr="00080C89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080C89">
              <w:rPr>
                <w:rFonts w:ascii="Times New Roman" w:hAnsi="Times New Roman"/>
              </w:rPr>
              <w:t>проверяет написанное, сверяя его с образцом;</w:t>
            </w:r>
          </w:p>
          <w:p w:rsidR="0027361D" w:rsidRPr="00080C89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080C89">
              <w:rPr>
                <w:rFonts w:ascii="Times New Roman" w:hAnsi="Times New Roman"/>
              </w:rPr>
              <w:t xml:space="preserve">пишет по памяти и проверяет написанное; </w:t>
            </w:r>
          </w:p>
          <w:p w:rsidR="0027361D" w:rsidRPr="00080C89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080C89">
              <w:rPr>
                <w:rFonts w:ascii="Times New Roman" w:hAnsi="Times New Roman"/>
              </w:rPr>
              <w:t xml:space="preserve">пишет под диктовку текст, который составлен: а) из слов, которые пишутся по фонетическому принципу (стол); б) тех, предварительно усвоенных на уроках слов, в которых произношение не полностью соответствует написанию (сказка, большой, часы); </w:t>
            </w:r>
          </w:p>
          <w:p w:rsidR="0027361D" w:rsidRPr="00080C89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080C89">
              <w:rPr>
                <w:rFonts w:ascii="Times New Roman" w:hAnsi="Times New Roman"/>
              </w:rPr>
              <w:t xml:space="preserve">пишет обучающий пересказ текста по данному плану, опорным словам и словосочетаниям; </w:t>
            </w:r>
          </w:p>
          <w:p w:rsidR="0027361D" w:rsidRPr="00875F4F" w:rsidRDefault="0027361D" w:rsidP="00A42B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80C89">
              <w:rPr>
                <w:rFonts w:ascii="Times New Roman" w:hAnsi="Times New Roman"/>
              </w:rPr>
              <w:t>пишет обучающее сочинение о прочитанном произведении и др.</w:t>
            </w:r>
          </w:p>
          <w:p w:rsidR="0027361D" w:rsidRPr="00875F4F" w:rsidRDefault="0027361D" w:rsidP="00A42B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  <w:p w:rsidR="0027361D" w:rsidRPr="00875F4F" w:rsidRDefault="0027361D" w:rsidP="00A42B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  <w:p w:rsidR="0027361D" w:rsidRPr="00875F4F" w:rsidRDefault="0027361D" w:rsidP="00A42B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  <w:p w:rsidR="0027361D" w:rsidRPr="00875F4F" w:rsidRDefault="0027361D" w:rsidP="00A42B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  <w:p w:rsidR="0027361D" w:rsidRPr="00875F4F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6" w:type="dxa"/>
            <w:gridSpan w:val="2"/>
            <w:shd w:val="clear" w:color="auto" w:fill="auto"/>
          </w:tcPr>
          <w:p w:rsidR="0027361D" w:rsidRPr="00875F4F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361D" w:rsidRDefault="0027361D" w:rsidP="00A42BFB">
            <w:pPr>
              <w:spacing w:after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27361D" w:rsidRDefault="0027361D" w:rsidP="00A42BFB">
            <w:pPr>
              <w:spacing w:after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27361D" w:rsidRDefault="0027361D" w:rsidP="00A42BFB">
            <w:pPr>
              <w:spacing w:after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27361D" w:rsidRDefault="0027361D" w:rsidP="00A42BFB">
            <w:pPr>
              <w:spacing w:after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Развитие произвольного внимания, лексической зоркости.</w:t>
            </w:r>
          </w:p>
          <w:p w:rsidR="0027361D" w:rsidRDefault="0027361D" w:rsidP="00A42BFB">
            <w:pPr>
              <w:spacing w:after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Формирование правильного, осознанного чтения текстов учебного характера.</w:t>
            </w:r>
          </w:p>
          <w:p w:rsidR="0027361D" w:rsidRDefault="0027361D" w:rsidP="00A42BFB">
            <w:pPr>
              <w:spacing w:after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Развитие словесно-логической памяти, самостоятельного применения знаний.</w:t>
            </w:r>
          </w:p>
          <w:p w:rsidR="0027361D" w:rsidRDefault="0027361D" w:rsidP="00A42BFB">
            <w:pPr>
              <w:spacing w:after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Развитие умения читать любой те</w:t>
            </w:r>
            <w:proofErr w:type="gramStart"/>
            <w:r>
              <w:rPr>
                <w:rFonts w:ascii="Times New Roman" w:eastAsia="Times New Roman" w:hAnsi="Times New Roman"/>
                <w:lang w:val="ru-RU" w:eastAsia="ru-RU"/>
              </w:rPr>
              <w:t>кст пр</w:t>
            </w:r>
            <w:proofErr w:type="gramEnd"/>
            <w:r>
              <w:rPr>
                <w:rFonts w:ascii="Times New Roman" w:eastAsia="Times New Roman" w:hAnsi="Times New Roman"/>
                <w:lang w:val="ru-RU" w:eastAsia="ru-RU"/>
              </w:rPr>
              <w:t>авильно, плавно, выразительно в достаточном темпе, понимая содержание прочитанного.</w:t>
            </w:r>
          </w:p>
          <w:p w:rsidR="0027361D" w:rsidRDefault="0027361D" w:rsidP="00A42BFB">
            <w:pPr>
              <w:spacing w:after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Развитие ориентирования в книге и прочитанном тексте.</w:t>
            </w:r>
          </w:p>
          <w:p w:rsidR="0027361D" w:rsidRDefault="0027361D" w:rsidP="00A42BFB">
            <w:pPr>
              <w:spacing w:after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Стимулирование поисковой деятельности.</w:t>
            </w:r>
          </w:p>
          <w:p w:rsidR="0027361D" w:rsidRPr="00875F4F" w:rsidRDefault="0027361D" w:rsidP="00A42B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Развитие умения ориентироваться в способах выполнения письменных заданий.</w:t>
            </w:r>
          </w:p>
          <w:p w:rsidR="0027361D" w:rsidRPr="00875F4F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361D" w:rsidRPr="00875F4F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361D" w:rsidRPr="00875F4F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361D" w:rsidRPr="00875F4F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361D" w:rsidRPr="00875F4F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361D" w:rsidRPr="00875F4F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361D" w:rsidRPr="00875F4F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361D" w:rsidRPr="00875F4F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361D" w:rsidRPr="00875F4F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361D" w:rsidRPr="00875F4F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361D" w:rsidRPr="00875F4F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361D" w:rsidRPr="00875F4F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361D" w:rsidRPr="00875F4F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361D" w:rsidRPr="00875F4F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361D" w:rsidRPr="00875F4F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361D" w:rsidRPr="00875F4F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361D" w:rsidRPr="00875F4F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361D" w:rsidRPr="00875F4F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361D" w:rsidRPr="00875F4F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361D" w:rsidRPr="00875F4F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361D" w:rsidRPr="00875F4F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361D" w:rsidRPr="00875F4F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361D" w:rsidRPr="00875F4F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7361D" w:rsidRPr="00875F4F" w:rsidTr="00B95C3F">
        <w:trPr>
          <w:trHeight w:val="70"/>
        </w:trPr>
        <w:tc>
          <w:tcPr>
            <w:tcW w:w="15584" w:type="dxa"/>
            <w:gridSpan w:val="6"/>
            <w:shd w:val="clear" w:color="auto" w:fill="auto"/>
          </w:tcPr>
          <w:p w:rsidR="0027361D" w:rsidRPr="00DF1302" w:rsidRDefault="0027361D" w:rsidP="00A42BFB">
            <w:pPr>
              <w:spacing w:after="0" w:line="240" w:lineRule="auto"/>
              <w:ind w:right="-2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7361D" w:rsidRPr="00875F4F" w:rsidTr="00A42BFB">
        <w:trPr>
          <w:trHeight w:val="138"/>
        </w:trPr>
        <w:tc>
          <w:tcPr>
            <w:tcW w:w="15584" w:type="dxa"/>
            <w:gridSpan w:val="6"/>
            <w:shd w:val="clear" w:color="auto" w:fill="auto"/>
          </w:tcPr>
          <w:p w:rsidR="0027361D" w:rsidRPr="00752B46" w:rsidRDefault="0027361D" w:rsidP="00A42BF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  <w:r w:rsidRPr="00495EAB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Языковая линия содержания (13 ч)</w:t>
            </w:r>
          </w:p>
        </w:tc>
      </w:tr>
      <w:tr w:rsidR="0027361D" w:rsidRPr="00875F4F" w:rsidTr="00A42BFB">
        <w:trPr>
          <w:trHeight w:val="138"/>
        </w:trPr>
        <w:tc>
          <w:tcPr>
            <w:tcW w:w="566" w:type="dxa"/>
            <w:shd w:val="clear" w:color="auto" w:fill="auto"/>
          </w:tcPr>
          <w:p w:rsidR="0027361D" w:rsidRPr="00875F4F" w:rsidRDefault="0027361D" w:rsidP="00A42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27361D" w:rsidRPr="00875F4F" w:rsidRDefault="0027361D" w:rsidP="00A42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6" w:type="dxa"/>
            <w:shd w:val="clear" w:color="auto" w:fill="auto"/>
          </w:tcPr>
          <w:p w:rsidR="0027361D" w:rsidRDefault="0027361D" w:rsidP="00A42B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27361D" w:rsidRPr="00495EAB" w:rsidRDefault="0027361D" w:rsidP="00A42B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495EA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Содержание учебного материала</w:t>
            </w:r>
          </w:p>
        </w:tc>
        <w:tc>
          <w:tcPr>
            <w:tcW w:w="4827" w:type="dxa"/>
            <w:shd w:val="clear" w:color="auto" w:fill="auto"/>
          </w:tcPr>
          <w:p w:rsidR="0027361D" w:rsidRPr="00495EAB" w:rsidRDefault="0027361D" w:rsidP="00A42BF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2B46">
              <w:rPr>
                <w:rFonts w:ascii="Times New Roman" w:hAnsi="Times New Roman"/>
                <w:b/>
                <w:i/>
                <w:sz w:val="28"/>
                <w:szCs w:val="28"/>
              </w:rPr>
              <w:t>Государственные требования к уровню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752B46">
              <w:rPr>
                <w:rFonts w:ascii="Times New Roman" w:hAnsi="Times New Roman"/>
                <w:b/>
                <w:i/>
                <w:sz w:val="28"/>
                <w:szCs w:val="28"/>
              </w:rPr>
              <w:t>общеобразовательной подготовки учащихся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27361D" w:rsidRDefault="0027361D" w:rsidP="00A42BFB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  <w:p w:rsidR="0027361D" w:rsidRPr="00495EAB" w:rsidRDefault="0027361D" w:rsidP="00A42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EA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Направленность коррекционно-развивающей работы</w:t>
            </w:r>
          </w:p>
        </w:tc>
      </w:tr>
      <w:tr w:rsidR="0027361D" w:rsidRPr="00875F4F" w:rsidTr="00A42BFB">
        <w:trPr>
          <w:trHeight w:val="138"/>
        </w:trPr>
        <w:tc>
          <w:tcPr>
            <w:tcW w:w="566" w:type="dxa"/>
            <w:shd w:val="clear" w:color="auto" w:fill="auto"/>
          </w:tcPr>
          <w:p w:rsidR="0027361D" w:rsidRPr="001043DC" w:rsidRDefault="0027361D" w:rsidP="00A42BFB">
            <w:pPr>
              <w:spacing w:after="0" w:line="240" w:lineRule="auto"/>
              <w:ind w:left="-49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820" w:type="dxa"/>
            <w:shd w:val="clear" w:color="auto" w:fill="auto"/>
          </w:tcPr>
          <w:p w:rsidR="0027361D" w:rsidRPr="00875F4F" w:rsidRDefault="0027361D" w:rsidP="00A42BFB">
            <w:pPr>
              <w:spacing w:after="0" w:line="240" w:lineRule="auto"/>
              <w:ind w:left="-119" w:right="-49" w:firstLine="23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27361D" w:rsidRPr="001043DC" w:rsidRDefault="0027361D" w:rsidP="00A42BF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043DC">
              <w:rPr>
                <w:rFonts w:ascii="Times New Roman" w:hAnsi="Times New Roman"/>
                <w:b/>
              </w:rPr>
              <w:t>Звуки и буквы. Слог. Ударение.</w:t>
            </w:r>
          </w:p>
          <w:p w:rsidR="0027361D" w:rsidRPr="00752B46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1043DC">
              <w:rPr>
                <w:rFonts w:ascii="Times New Roman" w:hAnsi="Times New Roman"/>
                <w:b/>
              </w:rPr>
              <w:t>Правописание</w:t>
            </w:r>
            <w:r w:rsidRPr="00752B46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ru-RU"/>
              </w:rPr>
              <w:t xml:space="preserve">3 </w:t>
            </w:r>
            <w:r w:rsidRPr="00752B46">
              <w:rPr>
                <w:rFonts w:ascii="Times New Roman" w:hAnsi="Times New Roman"/>
              </w:rPr>
              <w:t>ч)</w:t>
            </w:r>
          </w:p>
          <w:p w:rsidR="0027361D" w:rsidRPr="00752B46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752B46">
              <w:rPr>
                <w:rFonts w:ascii="Times New Roman" w:hAnsi="Times New Roman"/>
              </w:rPr>
              <w:t xml:space="preserve">Гласные и согласные звуки. Звонкие и глухие, твёрдые и мягкие согласные звуки. </w:t>
            </w:r>
          </w:p>
          <w:p w:rsidR="0027361D" w:rsidRPr="00752B46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752B46">
              <w:rPr>
                <w:rFonts w:ascii="Times New Roman" w:hAnsi="Times New Roman"/>
              </w:rPr>
              <w:t>Сильная и слабая позиции звука в слове (безударный гласный, согласный в конце слова и перед другим согласным).</w:t>
            </w:r>
          </w:p>
          <w:p w:rsidR="0027361D" w:rsidRPr="00752B46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752B46">
              <w:rPr>
                <w:rFonts w:ascii="Times New Roman" w:hAnsi="Times New Roman"/>
              </w:rPr>
              <w:lastRenderedPageBreak/>
              <w:t xml:space="preserve">Слогоделение. </w:t>
            </w:r>
          </w:p>
          <w:p w:rsidR="0027361D" w:rsidRPr="00752B46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752B46">
              <w:rPr>
                <w:rFonts w:ascii="Times New Roman" w:hAnsi="Times New Roman"/>
              </w:rPr>
              <w:t>Алфавит.</w:t>
            </w:r>
          </w:p>
          <w:p w:rsidR="0027361D" w:rsidRPr="00752B46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752B46">
              <w:rPr>
                <w:rFonts w:ascii="Times New Roman" w:hAnsi="Times New Roman"/>
              </w:rPr>
              <w:t xml:space="preserve">Правописание сочетаний </w:t>
            </w:r>
            <w:r w:rsidRPr="00752B46">
              <w:rPr>
                <w:rFonts w:ascii="Times New Roman" w:hAnsi="Times New Roman"/>
                <w:i/>
              </w:rPr>
              <w:t>жи, ши, ча, ща, чу, щу; ци, цы; чк, чн, нч, нщ, щн, рщ.</w:t>
            </w:r>
            <w:r w:rsidRPr="00752B46">
              <w:rPr>
                <w:rFonts w:ascii="Times New Roman" w:hAnsi="Times New Roman"/>
              </w:rPr>
              <w:t xml:space="preserve"> </w:t>
            </w:r>
          </w:p>
          <w:p w:rsidR="0027361D" w:rsidRPr="00752B46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752B46">
              <w:rPr>
                <w:rFonts w:ascii="Times New Roman" w:hAnsi="Times New Roman"/>
              </w:rPr>
              <w:t>Прописная буква в собственных именах, гео</w:t>
            </w:r>
            <w:r w:rsidRPr="00752B46">
              <w:rPr>
                <w:rFonts w:ascii="Times New Roman" w:hAnsi="Times New Roman"/>
              </w:rPr>
              <w:softHyphen/>
              <w:t>графических названиях, в первом слове предложения.</w:t>
            </w:r>
          </w:p>
          <w:p w:rsidR="0027361D" w:rsidRPr="00875F4F" w:rsidRDefault="0027361D" w:rsidP="00A42BF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52B46">
              <w:rPr>
                <w:rFonts w:ascii="Times New Roman" w:hAnsi="Times New Roman"/>
              </w:rPr>
              <w:t xml:space="preserve">Основные правила переноса (переносят по слогам; одну букву не переносят; при стечении согласных возможны варианты переноса: </w:t>
            </w:r>
            <w:r w:rsidRPr="00752B46">
              <w:rPr>
                <w:rFonts w:ascii="Times New Roman" w:hAnsi="Times New Roman"/>
                <w:i/>
              </w:rPr>
              <w:t>па-сту-шок, пас-ту-шок</w:t>
            </w:r>
            <w:r w:rsidRPr="00752B46">
              <w:rPr>
                <w:rFonts w:ascii="Times New Roman" w:hAnsi="Times New Roman"/>
              </w:rPr>
              <w:t>).</w:t>
            </w:r>
          </w:p>
        </w:tc>
        <w:tc>
          <w:tcPr>
            <w:tcW w:w="4827" w:type="dxa"/>
            <w:shd w:val="clear" w:color="auto" w:fill="auto"/>
          </w:tcPr>
          <w:p w:rsidR="0027361D" w:rsidRPr="00495EAB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495EAB">
              <w:rPr>
                <w:rFonts w:ascii="Times New Roman" w:hAnsi="Times New Roman"/>
              </w:rPr>
              <w:lastRenderedPageBreak/>
              <w:t>Ученик:</w:t>
            </w:r>
          </w:p>
          <w:p w:rsidR="0027361D" w:rsidRPr="00495EAB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495EAB">
              <w:rPr>
                <w:rFonts w:ascii="Times New Roman" w:hAnsi="Times New Roman"/>
              </w:rPr>
              <w:t xml:space="preserve">различает звуки слóва; словá с ударением на разных слогах; словá с различным количеством слогов; деление слова на слоги и на части для переноса; </w:t>
            </w:r>
          </w:p>
          <w:p w:rsidR="0027361D" w:rsidRPr="00495EAB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495EAB">
              <w:rPr>
                <w:rFonts w:ascii="Times New Roman" w:hAnsi="Times New Roman"/>
              </w:rPr>
              <w:t>находит позиции в слове, которые требуют проверки написания; части слóва, которые можно/нельзя переносить со строки на строку; слово в алфавитном списке (по 3-й, 4-й букве);</w:t>
            </w:r>
          </w:p>
          <w:p w:rsidR="0027361D" w:rsidRPr="00495EAB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495EAB">
              <w:rPr>
                <w:rFonts w:ascii="Times New Roman" w:hAnsi="Times New Roman"/>
              </w:rPr>
              <w:lastRenderedPageBreak/>
              <w:t>произносит в соответствии с правилами произношения слова с безударными гласными, звонкими/глухими, твёрдыми/мягкими, непроизносимыми согласными; звуками, которые обозначены удвоенными буквами, – а затем чётко проговаривает слово так, как оно пишется;</w:t>
            </w:r>
          </w:p>
          <w:p w:rsidR="0027361D" w:rsidRPr="00495EAB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495EAB">
              <w:rPr>
                <w:rFonts w:ascii="Times New Roman" w:hAnsi="Times New Roman"/>
              </w:rPr>
              <w:t xml:space="preserve">объясняет соответствие/несоответствие произношения и написания слова; </w:t>
            </w:r>
          </w:p>
          <w:p w:rsidR="0027361D" w:rsidRPr="00495EAB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495EAB">
              <w:rPr>
                <w:rFonts w:ascii="Times New Roman" w:hAnsi="Times New Roman"/>
              </w:rPr>
              <w:t>списывает и проверяет написанное, сличая его с образцом, применяя орфографическое проговаривание (слово произносят не по слогам, а выделяют все возможные орфографические трудности (бе-ре-ж-ли-во);</w:t>
            </w:r>
          </w:p>
          <w:p w:rsidR="0027361D" w:rsidRPr="00495EAB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495EAB">
              <w:rPr>
                <w:rFonts w:ascii="Times New Roman" w:hAnsi="Times New Roman"/>
              </w:rPr>
              <w:t xml:space="preserve">правильно пишет слова из списков для запоминания; слова с сочетаниями жи, ши, ча, ща, чу, щу, ци, цы, чк, чн, нч, нщ,щн, рщ; </w:t>
            </w:r>
          </w:p>
          <w:p w:rsidR="0027361D" w:rsidRPr="00495EAB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495EAB">
              <w:rPr>
                <w:rFonts w:ascii="Times New Roman" w:hAnsi="Times New Roman"/>
              </w:rPr>
              <w:t xml:space="preserve">переносит слово со строки на строку; </w:t>
            </w:r>
          </w:p>
          <w:p w:rsidR="0027361D" w:rsidRPr="00495EAB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495EAB">
              <w:rPr>
                <w:rFonts w:ascii="Times New Roman" w:hAnsi="Times New Roman"/>
              </w:rPr>
              <w:t>называет буквы в алфавитном порядке;</w:t>
            </w:r>
          </w:p>
          <w:p w:rsidR="0027361D" w:rsidRPr="00875F4F" w:rsidRDefault="0027361D" w:rsidP="00A42BFB">
            <w:pPr>
              <w:spacing w:line="240" w:lineRule="auto"/>
              <w:rPr>
                <w:sz w:val="24"/>
                <w:szCs w:val="20"/>
                <w:lang w:eastAsia="ru-RU"/>
              </w:rPr>
            </w:pPr>
            <w:r w:rsidRPr="00495EAB">
              <w:rPr>
                <w:rFonts w:ascii="Times New Roman" w:hAnsi="Times New Roman"/>
              </w:rPr>
              <w:t>располагает слова по алфавиту.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27361D" w:rsidRDefault="0027361D" w:rsidP="00A42B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 w:eastAsia="ru-RU"/>
              </w:rPr>
            </w:pPr>
          </w:p>
          <w:p w:rsidR="0027361D" w:rsidRDefault="0027361D" w:rsidP="00A42B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 w:eastAsia="ru-RU"/>
              </w:rPr>
            </w:pPr>
          </w:p>
          <w:p w:rsidR="0027361D" w:rsidRPr="004176C6" w:rsidRDefault="0027361D" w:rsidP="00A42BFB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lang w:val="ru-RU" w:eastAsia="ru-RU"/>
              </w:rPr>
            </w:pPr>
            <w:r w:rsidRPr="004176C6">
              <w:rPr>
                <w:rFonts w:ascii="Times New Roman" w:eastAsia="Times New Roman" w:hAnsi="Times New Roman"/>
                <w:spacing w:val="-6"/>
                <w:lang w:val="ru-RU" w:eastAsia="ru-RU"/>
              </w:rPr>
              <w:t>Развитие орфографической зоркости.</w:t>
            </w:r>
          </w:p>
          <w:p w:rsidR="0027361D" w:rsidRPr="004176C6" w:rsidRDefault="007F67FB" w:rsidP="00A42BFB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lang w:val="ru-RU"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val="ru-RU" w:eastAsia="ru-RU"/>
              </w:rPr>
              <w:t>Развитие умения</w:t>
            </w:r>
            <w:r w:rsidR="0027361D" w:rsidRPr="004176C6">
              <w:rPr>
                <w:rFonts w:ascii="Times New Roman" w:eastAsia="Times New Roman" w:hAnsi="Times New Roman"/>
                <w:spacing w:val="-6"/>
                <w:lang w:val="ru-RU" w:eastAsia="ru-RU"/>
              </w:rPr>
              <w:t xml:space="preserve"> различать звуки слова, слова с ударением на разных слогах, слова с различным количеством слогов.</w:t>
            </w:r>
          </w:p>
          <w:p w:rsidR="0027361D" w:rsidRPr="004176C6" w:rsidRDefault="0027361D" w:rsidP="00A42BFB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lang w:val="ru-RU" w:eastAsia="ru-RU"/>
              </w:rPr>
            </w:pPr>
            <w:r w:rsidRPr="004176C6">
              <w:rPr>
                <w:rFonts w:ascii="Times New Roman" w:eastAsia="Times New Roman" w:hAnsi="Times New Roman"/>
                <w:spacing w:val="-6"/>
                <w:lang w:val="ru-RU" w:eastAsia="ru-RU"/>
              </w:rPr>
              <w:t>Развитие умения самостоятельно определять место звуков в слове, ударный слог.</w:t>
            </w:r>
          </w:p>
          <w:p w:rsidR="0027361D" w:rsidRPr="004176C6" w:rsidRDefault="0027361D" w:rsidP="00A42BFB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lang w:val="ru-RU" w:eastAsia="ru-RU"/>
              </w:rPr>
            </w:pPr>
            <w:r w:rsidRPr="004176C6">
              <w:rPr>
                <w:rFonts w:ascii="Times New Roman" w:eastAsia="Times New Roman" w:hAnsi="Times New Roman"/>
                <w:spacing w:val="-6"/>
                <w:lang w:val="ru-RU" w:eastAsia="ru-RU"/>
              </w:rPr>
              <w:t>Развитие аналитико-синтетической деятельности, операции сравнения, сопоставления.</w:t>
            </w:r>
          </w:p>
          <w:p w:rsidR="0027361D" w:rsidRPr="004176C6" w:rsidRDefault="0027361D" w:rsidP="00A42BFB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lang w:val="ru-RU"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val="ru-RU" w:eastAsia="ru-RU"/>
              </w:rPr>
              <w:lastRenderedPageBreak/>
              <w:t>Формирование</w:t>
            </w:r>
            <w:r w:rsidRPr="004176C6">
              <w:rPr>
                <w:rFonts w:ascii="Times New Roman" w:eastAsia="Times New Roman" w:hAnsi="Times New Roman"/>
                <w:spacing w:val="-6"/>
                <w:lang w:val="ru-RU" w:eastAsia="ru-RU"/>
              </w:rPr>
              <w:t xml:space="preserve"> умения применять изученные правила правописания.</w:t>
            </w:r>
          </w:p>
          <w:p w:rsidR="0027361D" w:rsidRPr="004176C6" w:rsidRDefault="0027361D" w:rsidP="00A42BFB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 w:eastAsia="ru-RU"/>
              </w:rPr>
            </w:pPr>
            <w:r w:rsidRPr="004176C6">
              <w:rPr>
                <w:rFonts w:ascii="Times New Roman" w:eastAsia="Times New Roman" w:hAnsi="Times New Roman"/>
                <w:spacing w:val="-6"/>
                <w:lang w:val="ru-RU" w:eastAsia="ru-RU"/>
              </w:rPr>
              <w:t>Развитие слухового восприятия, памяти, звукового и слогового анализа.</w:t>
            </w:r>
          </w:p>
        </w:tc>
      </w:tr>
      <w:tr w:rsidR="0027361D" w:rsidRPr="00875F4F" w:rsidTr="00A42BFB">
        <w:trPr>
          <w:trHeight w:val="138"/>
        </w:trPr>
        <w:tc>
          <w:tcPr>
            <w:tcW w:w="566" w:type="dxa"/>
            <w:shd w:val="clear" w:color="auto" w:fill="auto"/>
          </w:tcPr>
          <w:p w:rsidR="0027361D" w:rsidRPr="00DF1302" w:rsidRDefault="0027361D" w:rsidP="00A42BFB">
            <w:pPr>
              <w:spacing w:after="0" w:line="240" w:lineRule="auto"/>
              <w:ind w:left="-49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820" w:type="dxa"/>
            <w:shd w:val="clear" w:color="auto" w:fill="auto"/>
          </w:tcPr>
          <w:p w:rsidR="0027361D" w:rsidRPr="00875F4F" w:rsidRDefault="0027361D" w:rsidP="00A42BFB">
            <w:pPr>
              <w:spacing w:after="0" w:line="240" w:lineRule="auto"/>
              <w:ind w:left="-119" w:right="-49" w:firstLine="23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27361D" w:rsidRPr="006D0C9C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6D0C9C">
              <w:rPr>
                <w:rFonts w:ascii="Times New Roman" w:hAnsi="Times New Roman"/>
                <w:b/>
              </w:rPr>
              <w:t>Лексикология. Фразеология</w:t>
            </w:r>
            <w:r w:rsidRPr="006D0C9C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6D0C9C">
              <w:rPr>
                <w:rFonts w:ascii="Times New Roman" w:hAnsi="Times New Roman"/>
              </w:rPr>
              <w:t xml:space="preserve"> ч)</w:t>
            </w:r>
          </w:p>
          <w:p w:rsidR="0027361D" w:rsidRPr="006D0C9C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6D0C9C">
              <w:rPr>
                <w:rFonts w:ascii="Times New Roman" w:hAnsi="Times New Roman"/>
              </w:rPr>
              <w:t>Сходство, различие в звучании, значении слов русского и украинского языков (</w:t>
            </w:r>
            <w:r w:rsidRPr="006D0C9C">
              <w:rPr>
                <w:rFonts w:ascii="Times New Roman" w:hAnsi="Times New Roman"/>
                <w:i/>
              </w:rPr>
              <w:t>дом – дім, мел – крейда, лечить – лічити</w:t>
            </w:r>
            <w:r w:rsidRPr="006D0C9C">
              <w:rPr>
                <w:rFonts w:ascii="Times New Roman" w:hAnsi="Times New Roman"/>
              </w:rPr>
              <w:t>).</w:t>
            </w:r>
          </w:p>
          <w:p w:rsidR="0027361D" w:rsidRPr="006D0C9C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6D0C9C">
              <w:rPr>
                <w:rFonts w:ascii="Times New Roman" w:hAnsi="Times New Roman"/>
              </w:rPr>
              <w:t xml:space="preserve">Многозначные слова, слова с прямым и переносным значением. Слова-синонимы и </w:t>
            </w:r>
            <w:r w:rsidRPr="006D0C9C">
              <w:rPr>
                <w:rFonts w:ascii="Times New Roman" w:hAnsi="Times New Roman"/>
              </w:rPr>
              <w:lastRenderedPageBreak/>
              <w:t xml:space="preserve">слова-антонимы. </w:t>
            </w:r>
          </w:p>
          <w:p w:rsidR="0027361D" w:rsidRPr="006D0C9C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6D0C9C">
              <w:rPr>
                <w:rFonts w:ascii="Times New Roman" w:hAnsi="Times New Roman"/>
              </w:rPr>
              <w:t>Словари (толковые, синонимов, антонимов).</w:t>
            </w:r>
          </w:p>
          <w:p w:rsidR="0027361D" w:rsidRPr="00875F4F" w:rsidRDefault="0027361D" w:rsidP="00A42BFB">
            <w:pPr>
              <w:spacing w:line="240" w:lineRule="auto"/>
              <w:rPr>
                <w:sz w:val="24"/>
              </w:rPr>
            </w:pPr>
            <w:r w:rsidRPr="006D0C9C">
              <w:rPr>
                <w:rFonts w:ascii="Times New Roman" w:hAnsi="Times New Roman"/>
              </w:rPr>
              <w:t>Наиболее употребительные фразеологические обороты.</w:t>
            </w:r>
          </w:p>
        </w:tc>
        <w:tc>
          <w:tcPr>
            <w:tcW w:w="4827" w:type="dxa"/>
            <w:shd w:val="clear" w:color="auto" w:fill="auto"/>
          </w:tcPr>
          <w:p w:rsidR="0027361D" w:rsidRPr="006D0C9C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6D0C9C">
              <w:rPr>
                <w:rFonts w:ascii="Times New Roman" w:hAnsi="Times New Roman"/>
              </w:rPr>
              <w:lastRenderedPageBreak/>
              <w:t xml:space="preserve">Ученик: </w:t>
            </w:r>
          </w:p>
          <w:p w:rsidR="0027361D" w:rsidRPr="006D0C9C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6D0C9C">
              <w:rPr>
                <w:rFonts w:ascii="Times New Roman" w:hAnsi="Times New Roman"/>
              </w:rPr>
              <w:t xml:space="preserve">различает одинаковые, сходные, различные по звучанию слова русского и украинского языков; однозначные и многозначные слова; слова, близкие и противоположные по значению; </w:t>
            </w:r>
          </w:p>
          <w:p w:rsidR="0027361D" w:rsidRPr="006D0C9C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6D0C9C">
              <w:rPr>
                <w:rFonts w:ascii="Times New Roman" w:hAnsi="Times New Roman"/>
              </w:rPr>
              <w:t xml:space="preserve">находит слова, группы слов, фразеологические единицы с указанным значением (из тех, </w:t>
            </w:r>
            <w:r w:rsidRPr="006D0C9C">
              <w:rPr>
                <w:rFonts w:ascii="Times New Roman" w:hAnsi="Times New Roman"/>
              </w:rPr>
              <w:lastRenderedPageBreak/>
              <w:t xml:space="preserve">которые были рассмотрены в классе); </w:t>
            </w:r>
          </w:p>
          <w:p w:rsidR="0027361D" w:rsidRPr="006D0C9C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6D0C9C">
              <w:rPr>
                <w:rFonts w:ascii="Times New Roman" w:hAnsi="Times New Roman"/>
              </w:rPr>
              <w:t>подбирает слова с указанным значением; пары слов, подобных/ противоположных по значению;</w:t>
            </w:r>
          </w:p>
          <w:p w:rsidR="0027361D" w:rsidRPr="006D0C9C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6D0C9C">
              <w:rPr>
                <w:rFonts w:ascii="Times New Roman" w:hAnsi="Times New Roman"/>
              </w:rPr>
              <w:t xml:space="preserve">объясняет значение слов, наиболее употребительных фразеологических оборотов; </w:t>
            </w:r>
          </w:p>
          <w:p w:rsidR="0027361D" w:rsidRPr="006D0C9C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6D0C9C">
              <w:rPr>
                <w:rFonts w:ascii="Times New Roman" w:hAnsi="Times New Roman"/>
              </w:rPr>
              <w:t>выбирает из группы слов, фразеологизмов те, которые подходят по значению и эмоциональной окраске для данного текста;</w:t>
            </w:r>
          </w:p>
          <w:p w:rsidR="0027361D" w:rsidRPr="006D0C9C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6D0C9C">
              <w:rPr>
                <w:rFonts w:ascii="Times New Roman" w:hAnsi="Times New Roman"/>
              </w:rPr>
              <w:t>использует слова и наиболее употребительные фразеологизмы при построении диалогического и монологического высказывания;</w:t>
            </w:r>
          </w:p>
          <w:p w:rsidR="0027361D" w:rsidRPr="006D0C9C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6D0C9C">
              <w:rPr>
                <w:rFonts w:ascii="Times New Roman" w:hAnsi="Times New Roman"/>
              </w:rPr>
              <w:t>оценивает правильно/ неправильно, уместно/ неуместно употреблённое слово, фразеологический оборот;</w:t>
            </w:r>
          </w:p>
          <w:p w:rsidR="0027361D" w:rsidRPr="006D0C9C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6D0C9C">
              <w:rPr>
                <w:rFonts w:ascii="Times New Roman" w:hAnsi="Times New Roman"/>
              </w:rPr>
              <w:t>совершенствует текст, заменяя неудачно использованные слова и фразеологизмы;</w:t>
            </w:r>
          </w:p>
          <w:p w:rsidR="0027361D" w:rsidRPr="00875F4F" w:rsidRDefault="0027361D" w:rsidP="00A42BFB">
            <w:pPr>
              <w:spacing w:line="240" w:lineRule="auto"/>
              <w:rPr>
                <w:sz w:val="24"/>
                <w:szCs w:val="20"/>
                <w:lang w:eastAsia="ru-RU"/>
              </w:rPr>
            </w:pPr>
            <w:r w:rsidRPr="006D0C9C">
              <w:rPr>
                <w:rFonts w:ascii="Times New Roman" w:hAnsi="Times New Roman"/>
              </w:rPr>
              <w:t>пользуется различными словарями (толковым, синонимов, антонимов, фразеологическим).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27361D" w:rsidRDefault="0027361D" w:rsidP="00A42BFB">
            <w:pPr>
              <w:rPr>
                <w:rFonts w:ascii="Times New Roman" w:hAnsi="Times New Roman"/>
                <w:lang w:val="ru-RU"/>
              </w:rPr>
            </w:pPr>
          </w:p>
          <w:p w:rsidR="0027361D" w:rsidRPr="002B5CC6" w:rsidRDefault="0027361D" w:rsidP="00A42BFB">
            <w:pPr>
              <w:rPr>
                <w:rFonts w:ascii="Times New Roman" w:hAnsi="Times New Roman"/>
              </w:rPr>
            </w:pPr>
            <w:r w:rsidRPr="002B5CC6">
              <w:rPr>
                <w:rFonts w:ascii="Times New Roman" w:hAnsi="Times New Roman"/>
              </w:rPr>
              <w:t>Развитие умения работать с толковым словарем и словарем ино</w:t>
            </w:r>
            <w:r>
              <w:rPr>
                <w:rFonts w:ascii="Times New Roman" w:hAnsi="Times New Roman"/>
                <w:lang w:val="ru-RU"/>
              </w:rPr>
              <w:t>странных</w:t>
            </w:r>
            <w:r w:rsidRPr="002B5CC6">
              <w:rPr>
                <w:rFonts w:ascii="Times New Roman" w:hAnsi="Times New Roman"/>
              </w:rPr>
              <w:t xml:space="preserve"> слов.</w:t>
            </w:r>
          </w:p>
          <w:p w:rsidR="0027361D" w:rsidRPr="002B5CC6" w:rsidRDefault="0027361D" w:rsidP="00A4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Развивать умени</w:t>
            </w:r>
            <w:r>
              <w:rPr>
                <w:rFonts w:ascii="Times New Roman" w:hAnsi="Times New Roman"/>
                <w:lang w:val="ru-RU"/>
              </w:rPr>
              <w:t>я</w:t>
            </w:r>
            <w:r w:rsidRPr="002B5CC6">
              <w:rPr>
                <w:rFonts w:ascii="Times New Roman" w:hAnsi="Times New Roman"/>
              </w:rPr>
              <w:t xml:space="preserve"> использовать в собственной речи изученную лексику.</w:t>
            </w:r>
          </w:p>
          <w:p w:rsidR="0027361D" w:rsidRPr="002B5CC6" w:rsidRDefault="0027361D" w:rsidP="00A42BFB">
            <w:pPr>
              <w:rPr>
                <w:rFonts w:ascii="Times New Roman" w:hAnsi="Times New Roman"/>
              </w:rPr>
            </w:pPr>
            <w:r w:rsidRPr="002B5CC6">
              <w:rPr>
                <w:rFonts w:ascii="Times New Roman" w:hAnsi="Times New Roman"/>
              </w:rPr>
              <w:lastRenderedPageBreak/>
              <w:t xml:space="preserve">Коррекция познавательных процессов наблюдения, запоминания, воспроизведения. </w:t>
            </w:r>
          </w:p>
          <w:p w:rsidR="0027361D" w:rsidRPr="002B5CC6" w:rsidRDefault="0027361D" w:rsidP="00A42BFB">
            <w:pPr>
              <w:rPr>
                <w:rFonts w:ascii="Times New Roman" w:hAnsi="Times New Roman"/>
              </w:rPr>
            </w:pPr>
            <w:r w:rsidRPr="002B5CC6">
              <w:rPr>
                <w:rFonts w:ascii="Times New Roman" w:hAnsi="Times New Roman"/>
              </w:rPr>
              <w:t>Развитие культуры устной и письменной речи.</w:t>
            </w:r>
          </w:p>
          <w:p w:rsidR="0027361D" w:rsidRPr="00875F4F" w:rsidRDefault="0027361D" w:rsidP="00A42BFB">
            <w:pPr>
              <w:rPr>
                <w:spacing w:val="-6"/>
                <w:sz w:val="24"/>
                <w:szCs w:val="24"/>
              </w:rPr>
            </w:pPr>
            <w:r w:rsidRPr="002B5CC6">
              <w:rPr>
                <w:rFonts w:ascii="Times New Roman" w:hAnsi="Times New Roman"/>
              </w:rPr>
              <w:t>Обогащение словарного запаса учащихся</w:t>
            </w:r>
            <w:r>
              <w:rPr>
                <w:lang w:val="ru-RU"/>
              </w:rPr>
              <w:t>.</w:t>
            </w:r>
          </w:p>
          <w:p w:rsidR="0027361D" w:rsidRPr="00EC5015" w:rsidRDefault="0027361D" w:rsidP="00A42BFB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Умение различать одинаковые, сходные, различные по звучанию слова русского и украинского языков.</w:t>
            </w:r>
          </w:p>
        </w:tc>
      </w:tr>
      <w:tr w:rsidR="0027361D" w:rsidRPr="00875F4F" w:rsidTr="00A42BFB">
        <w:trPr>
          <w:trHeight w:val="138"/>
        </w:trPr>
        <w:tc>
          <w:tcPr>
            <w:tcW w:w="566" w:type="dxa"/>
            <w:shd w:val="clear" w:color="auto" w:fill="auto"/>
          </w:tcPr>
          <w:p w:rsidR="0027361D" w:rsidRPr="00875F4F" w:rsidRDefault="0027361D" w:rsidP="00A42BFB">
            <w:pPr>
              <w:spacing w:after="0" w:line="240" w:lineRule="auto"/>
              <w:ind w:left="-49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75F4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820" w:type="dxa"/>
            <w:shd w:val="clear" w:color="auto" w:fill="auto"/>
          </w:tcPr>
          <w:p w:rsidR="0027361D" w:rsidRPr="00875F4F" w:rsidRDefault="0027361D" w:rsidP="00A42BFB">
            <w:pPr>
              <w:spacing w:after="0" w:line="240" w:lineRule="auto"/>
              <w:ind w:left="-119" w:right="-49" w:firstLine="23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 w:rsidRPr="00875F4F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7</w:t>
            </w:r>
          </w:p>
        </w:tc>
        <w:tc>
          <w:tcPr>
            <w:tcW w:w="4686" w:type="dxa"/>
            <w:shd w:val="clear" w:color="auto" w:fill="auto"/>
          </w:tcPr>
          <w:p w:rsidR="0027361D" w:rsidRPr="0027676C" w:rsidRDefault="0027361D" w:rsidP="00A42BFB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27676C">
              <w:rPr>
                <w:rFonts w:ascii="Times New Roman" w:hAnsi="Times New Roman"/>
                <w:b/>
              </w:rPr>
              <w:t>Синтаксис. Пункту</w:t>
            </w:r>
            <w:r>
              <w:rPr>
                <w:rFonts w:ascii="Times New Roman" w:hAnsi="Times New Roman"/>
                <w:b/>
              </w:rPr>
              <w:t>ац</w:t>
            </w:r>
            <w:r>
              <w:rPr>
                <w:rFonts w:ascii="Times New Roman" w:hAnsi="Times New Roman"/>
                <w:b/>
                <w:lang w:val="ru-RU"/>
              </w:rPr>
              <w:t>и</w:t>
            </w:r>
            <w:r w:rsidRPr="0027676C">
              <w:rPr>
                <w:rFonts w:ascii="Times New Roman" w:hAnsi="Times New Roman"/>
                <w:b/>
              </w:rPr>
              <w:t>я (</w:t>
            </w:r>
            <w:r>
              <w:rPr>
                <w:rFonts w:ascii="Times New Roman" w:hAnsi="Times New Roman"/>
                <w:b/>
                <w:lang w:val="ru-RU"/>
              </w:rPr>
              <w:t xml:space="preserve">8 </w:t>
            </w:r>
            <w:r w:rsidRPr="0027676C">
              <w:rPr>
                <w:rFonts w:ascii="Times New Roman" w:hAnsi="Times New Roman"/>
                <w:b/>
              </w:rPr>
              <w:t xml:space="preserve"> ч)</w:t>
            </w:r>
          </w:p>
          <w:p w:rsidR="0027361D" w:rsidRPr="0027676C" w:rsidRDefault="0027361D" w:rsidP="00A42BF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7676C">
              <w:rPr>
                <w:rFonts w:ascii="Times New Roman" w:hAnsi="Times New Roman"/>
                <w:b/>
              </w:rPr>
              <w:t>Текст (</w:t>
            </w:r>
            <w:r>
              <w:rPr>
                <w:rFonts w:ascii="Times New Roman" w:hAnsi="Times New Roman"/>
                <w:b/>
                <w:lang w:val="ru-RU"/>
              </w:rPr>
              <w:t>2</w:t>
            </w:r>
            <w:r w:rsidRPr="0027676C">
              <w:rPr>
                <w:rFonts w:ascii="Times New Roman" w:hAnsi="Times New Roman"/>
                <w:b/>
              </w:rPr>
              <w:t xml:space="preserve"> ч)</w:t>
            </w:r>
          </w:p>
          <w:p w:rsidR="0027361D" w:rsidRPr="0027676C" w:rsidRDefault="0027361D" w:rsidP="00A42BFB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7361D" w:rsidRPr="00F160E3" w:rsidRDefault="0027361D" w:rsidP="00A42BF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160E3">
              <w:rPr>
                <w:rFonts w:ascii="Times New Roman" w:hAnsi="Times New Roman"/>
              </w:rPr>
              <w:t xml:space="preserve">Коммуникативная направленность текста. </w:t>
            </w:r>
          </w:p>
          <w:p w:rsidR="0027361D" w:rsidRPr="0027676C" w:rsidRDefault="0027361D" w:rsidP="00A42BF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7676C">
              <w:rPr>
                <w:rFonts w:ascii="Times New Roman" w:hAnsi="Times New Roman"/>
              </w:rPr>
              <w:t xml:space="preserve">Тема и основная мысль произведения. Структура текста (вступление, основная часть, </w:t>
            </w:r>
            <w:r w:rsidRPr="0027676C">
              <w:rPr>
                <w:rFonts w:ascii="Times New Roman" w:hAnsi="Times New Roman"/>
              </w:rPr>
              <w:lastRenderedPageBreak/>
              <w:t xml:space="preserve">заключение). </w:t>
            </w:r>
          </w:p>
          <w:p w:rsidR="0027361D" w:rsidRPr="0027676C" w:rsidRDefault="0027361D" w:rsidP="00A42BF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7676C">
              <w:rPr>
                <w:rFonts w:ascii="Times New Roman" w:hAnsi="Times New Roman"/>
              </w:rPr>
              <w:t xml:space="preserve">Членение текста на абзацы. </w:t>
            </w:r>
          </w:p>
          <w:p w:rsidR="0027361D" w:rsidRPr="0027676C" w:rsidRDefault="0027361D" w:rsidP="00A42BF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7676C">
              <w:rPr>
                <w:rFonts w:ascii="Times New Roman" w:hAnsi="Times New Roman"/>
              </w:rPr>
              <w:t>Средства связи между предложениями в тексте: местоимения (</w:t>
            </w:r>
            <w:r w:rsidRPr="0027676C">
              <w:rPr>
                <w:rFonts w:ascii="Times New Roman" w:hAnsi="Times New Roman"/>
                <w:i/>
              </w:rPr>
              <w:t>он, этот, такой, весь</w:t>
            </w:r>
            <w:r w:rsidRPr="0027676C">
              <w:rPr>
                <w:rFonts w:ascii="Times New Roman" w:hAnsi="Times New Roman"/>
              </w:rPr>
              <w:t xml:space="preserve"> и др.), повторы, синонимы, слова и выражения с временным, пространственным значением (</w:t>
            </w:r>
            <w:r w:rsidRPr="0027676C">
              <w:rPr>
                <w:rFonts w:ascii="Times New Roman" w:hAnsi="Times New Roman"/>
                <w:i/>
              </w:rPr>
              <w:t>завтра, через два дня, здесь, там, оттуда, с того берега</w:t>
            </w:r>
            <w:r w:rsidRPr="0027676C">
              <w:rPr>
                <w:rFonts w:ascii="Times New Roman" w:hAnsi="Times New Roman"/>
              </w:rPr>
              <w:t xml:space="preserve"> и т. п.), вопросительные предложения.</w:t>
            </w:r>
          </w:p>
          <w:p w:rsidR="0027361D" w:rsidRPr="0027676C" w:rsidRDefault="0027361D" w:rsidP="00A42BF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7676C">
              <w:rPr>
                <w:rFonts w:ascii="Times New Roman" w:hAnsi="Times New Roman"/>
                <w:b/>
              </w:rPr>
              <w:t>Предложение (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27676C">
              <w:rPr>
                <w:rFonts w:ascii="Times New Roman" w:hAnsi="Times New Roman"/>
              </w:rPr>
              <w:t xml:space="preserve"> ч)</w:t>
            </w:r>
          </w:p>
          <w:p w:rsidR="0027361D" w:rsidRPr="0027676C" w:rsidRDefault="0027361D" w:rsidP="00A42BFB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7676C">
              <w:rPr>
                <w:rFonts w:ascii="Times New Roman" w:hAnsi="Times New Roman"/>
                <w:b/>
              </w:rPr>
              <w:t>Повествовательные, вопросительные,</w:t>
            </w:r>
          </w:p>
          <w:p w:rsidR="0027361D" w:rsidRPr="0027676C" w:rsidRDefault="0027361D" w:rsidP="00A42BF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7676C">
              <w:rPr>
                <w:rFonts w:ascii="Times New Roman" w:hAnsi="Times New Roman"/>
                <w:b/>
              </w:rPr>
              <w:t>побудительные предложения (</w:t>
            </w:r>
            <w:r w:rsidRPr="0027676C">
              <w:rPr>
                <w:rFonts w:ascii="Times New Roman" w:hAnsi="Times New Roman"/>
              </w:rPr>
              <w:t>1 ч)</w:t>
            </w:r>
          </w:p>
          <w:p w:rsidR="0027361D" w:rsidRPr="0027676C" w:rsidRDefault="0027361D" w:rsidP="00A42BF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7676C">
              <w:rPr>
                <w:rFonts w:ascii="Times New Roman" w:hAnsi="Times New Roman"/>
              </w:rPr>
              <w:t xml:space="preserve">Повествовательные предложения. Вопросительные предложения с вопросительными словами </w:t>
            </w:r>
            <w:r w:rsidRPr="0027676C">
              <w:rPr>
                <w:rFonts w:ascii="Times New Roman" w:hAnsi="Times New Roman"/>
                <w:i/>
              </w:rPr>
              <w:t>кто, что, какой, чей, который, где, когда, почему</w:t>
            </w:r>
            <w:r w:rsidRPr="0027676C">
              <w:rPr>
                <w:rFonts w:ascii="Times New Roman" w:hAnsi="Times New Roman"/>
              </w:rPr>
              <w:t xml:space="preserve"> и др. и без вопросительных слов; использование в вопросительных предложениях слов </w:t>
            </w:r>
            <w:r w:rsidRPr="0027676C">
              <w:rPr>
                <w:rFonts w:ascii="Times New Roman" w:hAnsi="Times New Roman"/>
                <w:i/>
              </w:rPr>
              <w:t>ли, разве, неужели, что, как, так, ведь, не</w:t>
            </w:r>
            <w:r w:rsidRPr="0027676C">
              <w:rPr>
                <w:rFonts w:ascii="Times New Roman" w:hAnsi="Times New Roman"/>
              </w:rPr>
              <w:t xml:space="preserve">. Побудительные предложения, содержащие приказы, советы, просьбы и т. п., выраженные с разной степенью категоричности, любезности и др. </w:t>
            </w:r>
          </w:p>
          <w:p w:rsidR="0027361D" w:rsidRPr="0027676C" w:rsidRDefault="0027361D" w:rsidP="00A42BF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7676C">
              <w:rPr>
                <w:rFonts w:ascii="Times New Roman" w:hAnsi="Times New Roman"/>
              </w:rPr>
              <w:t>Знаки препинания в конце предложений.</w:t>
            </w:r>
          </w:p>
          <w:p w:rsidR="0027361D" w:rsidRPr="00C2383F" w:rsidRDefault="0027361D" w:rsidP="00A42BFB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27676C">
              <w:rPr>
                <w:rFonts w:ascii="Times New Roman" w:hAnsi="Times New Roman"/>
                <w:b/>
              </w:rPr>
              <w:t xml:space="preserve">Восклицательные предложения </w:t>
            </w:r>
            <w:r>
              <w:rPr>
                <w:rFonts w:ascii="Times New Roman" w:hAnsi="Times New Roman"/>
                <w:lang w:val="ru-RU"/>
              </w:rPr>
              <w:t>(1ч)</w:t>
            </w:r>
          </w:p>
          <w:p w:rsidR="0027361D" w:rsidRPr="0027676C" w:rsidRDefault="0027361D" w:rsidP="00A42BF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7676C">
              <w:rPr>
                <w:rFonts w:ascii="Times New Roman" w:hAnsi="Times New Roman"/>
              </w:rPr>
              <w:t xml:space="preserve">Восклицательные предложения со словами </w:t>
            </w:r>
            <w:r w:rsidRPr="0027676C">
              <w:rPr>
                <w:rFonts w:ascii="Times New Roman" w:hAnsi="Times New Roman"/>
                <w:i/>
              </w:rPr>
              <w:t>какой, как</w:t>
            </w:r>
            <w:r w:rsidRPr="0027676C">
              <w:rPr>
                <w:rFonts w:ascii="Times New Roman" w:hAnsi="Times New Roman"/>
              </w:rPr>
              <w:t xml:space="preserve"> и др., а также слова </w:t>
            </w:r>
            <w:r w:rsidRPr="0027676C">
              <w:rPr>
                <w:rFonts w:ascii="Times New Roman" w:hAnsi="Times New Roman"/>
                <w:i/>
              </w:rPr>
              <w:t xml:space="preserve">ну и, что за, до </w:t>
            </w:r>
            <w:r w:rsidRPr="0027676C">
              <w:rPr>
                <w:rFonts w:ascii="Times New Roman" w:hAnsi="Times New Roman"/>
                <w:i/>
              </w:rPr>
              <w:lastRenderedPageBreak/>
              <w:t>чего, ах, ой</w:t>
            </w:r>
            <w:r w:rsidRPr="0027676C">
              <w:rPr>
                <w:rFonts w:ascii="Times New Roman" w:hAnsi="Times New Roman"/>
              </w:rPr>
              <w:t xml:space="preserve"> и др. </w:t>
            </w:r>
          </w:p>
          <w:p w:rsidR="0027361D" w:rsidRPr="0027676C" w:rsidRDefault="0027361D" w:rsidP="00A42BF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7676C">
              <w:rPr>
                <w:rFonts w:ascii="Times New Roman" w:hAnsi="Times New Roman"/>
              </w:rPr>
              <w:t>Знаки препинания в конце восклицательных предложений.</w:t>
            </w:r>
          </w:p>
          <w:p w:rsidR="0027361D" w:rsidRPr="0027676C" w:rsidRDefault="0027361D" w:rsidP="00A42BF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27361D" w:rsidRPr="0027676C" w:rsidRDefault="0027361D" w:rsidP="00A42BF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7676C">
              <w:rPr>
                <w:rFonts w:ascii="Times New Roman" w:hAnsi="Times New Roman"/>
                <w:b/>
              </w:rPr>
              <w:t xml:space="preserve">Словосочетание </w:t>
            </w:r>
            <w:r w:rsidRPr="0027676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27676C">
              <w:rPr>
                <w:rFonts w:ascii="Times New Roman" w:hAnsi="Times New Roman"/>
              </w:rPr>
              <w:t xml:space="preserve"> ч)</w:t>
            </w:r>
          </w:p>
          <w:p w:rsidR="0027361D" w:rsidRPr="0027676C" w:rsidRDefault="0027361D" w:rsidP="00A42BF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7676C">
              <w:rPr>
                <w:rFonts w:ascii="Times New Roman" w:hAnsi="Times New Roman"/>
              </w:rPr>
              <w:t xml:space="preserve">Словосочетание. Главное и зависимое слово в словосочетании. Словосочетания, которые в русском и украинском языках строятся неодинаково (разошлись по классам, дом у школы и т. п.). </w:t>
            </w:r>
          </w:p>
          <w:p w:rsidR="0027361D" w:rsidRPr="0027676C" w:rsidRDefault="0027361D" w:rsidP="00A42BFB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7676C">
              <w:rPr>
                <w:rFonts w:ascii="Times New Roman" w:hAnsi="Times New Roman"/>
                <w:b/>
              </w:rPr>
              <w:t>Главные и второстепенные</w:t>
            </w:r>
          </w:p>
          <w:p w:rsidR="0027361D" w:rsidRPr="0027676C" w:rsidRDefault="0027361D" w:rsidP="00A42BFB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27676C">
              <w:rPr>
                <w:rFonts w:ascii="Times New Roman" w:hAnsi="Times New Roman"/>
                <w:b/>
              </w:rPr>
              <w:t xml:space="preserve">члены предложения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27676C">
              <w:rPr>
                <w:rFonts w:ascii="Times New Roman" w:hAnsi="Times New Roman"/>
              </w:rPr>
              <w:t xml:space="preserve"> ч)</w:t>
            </w:r>
          </w:p>
          <w:p w:rsidR="0027361D" w:rsidRPr="00C2383F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C2383F">
              <w:rPr>
                <w:rFonts w:ascii="Times New Roman" w:hAnsi="Times New Roman"/>
              </w:rPr>
              <w:t xml:space="preserve">Предмет высказывания (подлежащее) и утверждение о нём (сказуемое). </w:t>
            </w:r>
          </w:p>
          <w:p w:rsidR="0027361D" w:rsidRPr="00C2383F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C2383F">
              <w:rPr>
                <w:rFonts w:ascii="Times New Roman" w:hAnsi="Times New Roman"/>
              </w:rPr>
              <w:t>Группа подлежащего и группа сказуемого.</w:t>
            </w:r>
          </w:p>
          <w:p w:rsidR="0027361D" w:rsidRPr="00C2383F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C2383F">
              <w:rPr>
                <w:rFonts w:ascii="Times New Roman" w:hAnsi="Times New Roman"/>
              </w:rPr>
              <w:t>Тире между группой подлежащего и группой сказуемого.</w:t>
            </w:r>
          </w:p>
          <w:p w:rsidR="0027361D" w:rsidRPr="00C2383F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C2383F">
              <w:rPr>
                <w:rFonts w:ascii="Times New Roman" w:hAnsi="Times New Roman"/>
              </w:rPr>
              <w:t>Согласование сказуемого с подлежащим.</w:t>
            </w:r>
          </w:p>
          <w:p w:rsidR="0027361D" w:rsidRPr="00C2383F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C2383F">
              <w:rPr>
                <w:rFonts w:ascii="Times New Roman" w:hAnsi="Times New Roman"/>
              </w:rPr>
              <w:t xml:space="preserve">Второстепенные члены предложения – определение, дополнение, обстоятельство. </w:t>
            </w:r>
          </w:p>
          <w:p w:rsidR="0027361D" w:rsidRPr="00C2383F" w:rsidRDefault="0027361D" w:rsidP="00A42BFB">
            <w:pPr>
              <w:pStyle w:val="af2"/>
              <w:rPr>
                <w:rFonts w:ascii="Times New Roman" w:hAnsi="Times New Roman"/>
                <w:b/>
              </w:rPr>
            </w:pPr>
            <w:r w:rsidRPr="00C2383F">
              <w:rPr>
                <w:rFonts w:ascii="Times New Roman" w:hAnsi="Times New Roman"/>
                <w:b/>
              </w:rPr>
              <w:t xml:space="preserve">Обращение  Слова-предложения </w:t>
            </w:r>
            <w:r w:rsidRPr="00C2383F">
              <w:rPr>
                <w:rFonts w:ascii="Times New Roman" w:hAnsi="Times New Roman"/>
              </w:rPr>
              <w:t>(1 ч)</w:t>
            </w:r>
          </w:p>
          <w:p w:rsidR="0027361D" w:rsidRPr="00C2383F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C2383F">
              <w:rPr>
                <w:rFonts w:ascii="Times New Roman" w:hAnsi="Times New Roman"/>
              </w:rPr>
              <w:t>Обращения, выраженные одним словом и несколькими словами. Знаки препинания при обращении.</w:t>
            </w:r>
          </w:p>
          <w:p w:rsidR="0027361D" w:rsidRPr="00875F4F" w:rsidRDefault="0027361D" w:rsidP="00A42BFB">
            <w:pPr>
              <w:pStyle w:val="af2"/>
              <w:rPr>
                <w:b/>
                <w:sz w:val="24"/>
              </w:rPr>
            </w:pPr>
            <w:r w:rsidRPr="00C2383F">
              <w:rPr>
                <w:rFonts w:ascii="Times New Roman" w:hAnsi="Times New Roman"/>
              </w:rPr>
              <w:t>Особенности построения, интонационные особенности, роль в тексте слов-предложений.</w:t>
            </w:r>
          </w:p>
        </w:tc>
        <w:tc>
          <w:tcPr>
            <w:tcW w:w="4827" w:type="dxa"/>
            <w:shd w:val="clear" w:color="auto" w:fill="auto"/>
          </w:tcPr>
          <w:p w:rsidR="0027361D" w:rsidRPr="0027676C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27676C">
              <w:rPr>
                <w:rFonts w:ascii="Times New Roman" w:hAnsi="Times New Roman"/>
              </w:rPr>
              <w:lastRenderedPageBreak/>
              <w:t>Ученик:</w:t>
            </w:r>
          </w:p>
          <w:p w:rsidR="0027361D" w:rsidRPr="0027676C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27676C">
              <w:rPr>
                <w:rFonts w:ascii="Times New Roman" w:hAnsi="Times New Roman"/>
              </w:rPr>
              <w:t xml:space="preserve">различает предложения, неодинаковые по цели высказывания и интонации; обращения, выраженные одним и несколькими словами; </w:t>
            </w:r>
          </w:p>
          <w:p w:rsidR="0027361D" w:rsidRPr="0027676C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27676C">
              <w:rPr>
                <w:rFonts w:ascii="Times New Roman" w:hAnsi="Times New Roman"/>
              </w:rPr>
              <w:t xml:space="preserve">находит в тексте абзацы; части текста по пунктам данного простого плана; средства связи предложений в тексте; словосочетания, главное </w:t>
            </w:r>
            <w:r w:rsidRPr="0027676C">
              <w:rPr>
                <w:rFonts w:ascii="Times New Roman" w:hAnsi="Times New Roman"/>
              </w:rPr>
              <w:lastRenderedPageBreak/>
              <w:t>и зависимое слово в словосочетании; главные и второстепенные члены предложения (с опорой на вспомогательные материалы); предложения указанных типов; обращения;</w:t>
            </w:r>
          </w:p>
          <w:p w:rsidR="0027361D" w:rsidRPr="0027676C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27676C">
              <w:rPr>
                <w:rFonts w:ascii="Times New Roman" w:hAnsi="Times New Roman"/>
              </w:rPr>
              <w:t>объясняет тему и основную мысль текста (с опорой на вспомогательные материалы); назначение частей текста; соответствие/несоответствие отдельных частей теме; уместность использованных средств связи предложений в тексте; содержание, эмоциональную окраску предложений, различных по цели высказывания, предмет высказывания и утверждение о нём в тех случаях, когда главные члены выражены различными способами (используется подлежащее, выраженное одним словом или сочетанием слов; простые глагольные, составные именные и составные глагольные сказуемые) – с опорой на смысловые вопросы, разметку предложения; знаки препинания в конце предложения;</w:t>
            </w:r>
          </w:p>
          <w:p w:rsidR="0027361D" w:rsidRPr="0027676C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27676C">
              <w:rPr>
                <w:rFonts w:ascii="Times New Roman" w:hAnsi="Times New Roman"/>
              </w:rPr>
              <w:t xml:space="preserve">выбирает из предложенных вариантов предложения тот, который подходит для данного контекста; то средство связи, которое необходимо для объединения предложений; </w:t>
            </w:r>
          </w:p>
          <w:p w:rsidR="0027361D" w:rsidRPr="0027676C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27676C">
              <w:rPr>
                <w:rFonts w:ascii="Times New Roman" w:hAnsi="Times New Roman"/>
              </w:rPr>
              <w:t xml:space="preserve">составляет предложения указанных типов; </w:t>
            </w:r>
          </w:p>
          <w:p w:rsidR="0027361D" w:rsidRPr="0027676C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27676C">
              <w:rPr>
                <w:rFonts w:ascii="Times New Roman" w:hAnsi="Times New Roman"/>
              </w:rPr>
              <w:t xml:space="preserve">совершенствует неправильно построенные предложения; </w:t>
            </w:r>
          </w:p>
          <w:p w:rsidR="0027361D" w:rsidRPr="0027676C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27676C">
              <w:rPr>
                <w:rFonts w:ascii="Times New Roman" w:hAnsi="Times New Roman"/>
              </w:rPr>
              <w:t xml:space="preserve">использует предложения указанных видов при построении диалогических и монологических </w:t>
            </w:r>
            <w:r w:rsidRPr="0027676C">
              <w:rPr>
                <w:rFonts w:ascii="Times New Roman" w:hAnsi="Times New Roman"/>
              </w:rPr>
              <w:lastRenderedPageBreak/>
              <w:t xml:space="preserve">высказываний (устных и письменных); </w:t>
            </w:r>
          </w:p>
          <w:p w:rsidR="0027361D" w:rsidRPr="0027676C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27676C">
              <w:rPr>
                <w:rFonts w:ascii="Times New Roman" w:hAnsi="Times New Roman"/>
              </w:rPr>
              <w:t>ставит знаки препинания (точку, вопросительный, восклицательный знаки) в конце предложения – самостоятельно; тире между подлежащим и сказуемым – после совместного анализа;</w:t>
            </w:r>
          </w:p>
          <w:p w:rsidR="0027361D" w:rsidRPr="0027676C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27676C">
              <w:rPr>
                <w:rFonts w:ascii="Times New Roman" w:hAnsi="Times New Roman"/>
              </w:rPr>
              <w:t xml:space="preserve">оценивает соответствие устных и письменных высказываний теме и основной мысли, соразмерность частей текста; правильность и уместность использования предложений указанных типов, средств связи между ними; </w:t>
            </w:r>
          </w:p>
          <w:p w:rsidR="0027361D" w:rsidRDefault="0027361D" w:rsidP="00A42BF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27676C">
              <w:rPr>
                <w:rFonts w:ascii="Times New Roman" w:hAnsi="Times New Roman"/>
              </w:rPr>
              <w:t>совершенствует текст, восстанавливая нарушенные связи между предложениями; добавляя или исключая материал для большего соответствия содержания теме и основной мысли, структуре высказывания; соблюдая деление письменного текста на абзацы.</w:t>
            </w:r>
          </w:p>
          <w:p w:rsidR="0027361D" w:rsidRPr="007E4300" w:rsidRDefault="0027361D" w:rsidP="00A42BFB">
            <w:pPr>
              <w:spacing w:line="240" w:lineRule="auto"/>
              <w:rPr>
                <w:sz w:val="24"/>
                <w:szCs w:val="20"/>
                <w:lang w:val="ru-RU" w:eastAsia="ru-RU"/>
              </w:rPr>
            </w:pPr>
          </w:p>
        </w:tc>
        <w:tc>
          <w:tcPr>
            <w:tcW w:w="4686" w:type="dxa"/>
            <w:gridSpan w:val="2"/>
            <w:shd w:val="clear" w:color="auto" w:fill="auto"/>
          </w:tcPr>
          <w:p w:rsidR="0027361D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</w:p>
          <w:p w:rsidR="0027361D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</w:p>
          <w:p w:rsidR="0027361D" w:rsidRPr="00F160E3" w:rsidRDefault="0027361D" w:rsidP="00A42BFB">
            <w:pPr>
              <w:spacing w:after="0"/>
              <w:jc w:val="both"/>
              <w:rPr>
                <w:rFonts w:ascii="Times New Roman" w:hAnsi="Times New Roman"/>
                <w:spacing w:val="-6"/>
                <w:lang w:val="ru-RU"/>
              </w:rPr>
            </w:pPr>
            <w:r w:rsidRPr="00F160E3">
              <w:rPr>
                <w:rFonts w:ascii="Times New Roman" w:hAnsi="Times New Roman"/>
                <w:spacing w:val="-6"/>
                <w:lang w:val="ru-RU"/>
              </w:rPr>
              <w:t>Развивать умение планировать и контролировать собственные действия.</w:t>
            </w:r>
          </w:p>
          <w:p w:rsidR="0027361D" w:rsidRPr="00F160E3" w:rsidRDefault="0027361D" w:rsidP="00A42BFB">
            <w:pPr>
              <w:spacing w:after="0"/>
              <w:jc w:val="both"/>
              <w:rPr>
                <w:rFonts w:ascii="Times New Roman" w:hAnsi="Times New Roman"/>
                <w:spacing w:val="-6"/>
                <w:lang w:val="ru-RU"/>
              </w:rPr>
            </w:pPr>
            <w:r w:rsidRPr="00F160E3">
              <w:rPr>
                <w:rFonts w:ascii="Times New Roman" w:hAnsi="Times New Roman"/>
                <w:spacing w:val="-6"/>
                <w:lang w:val="ru-RU"/>
              </w:rPr>
              <w:t>Развитие умения определять основные признаки текста, его тему и основную мысль.</w:t>
            </w:r>
          </w:p>
          <w:p w:rsidR="0027361D" w:rsidRPr="00F160E3" w:rsidRDefault="0027361D" w:rsidP="00A42BFB">
            <w:pPr>
              <w:spacing w:after="0"/>
              <w:jc w:val="both"/>
              <w:rPr>
                <w:rFonts w:ascii="Times New Roman" w:hAnsi="Times New Roman"/>
                <w:spacing w:val="-6"/>
                <w:lang w:val="ru-RU"/>
              </w:rPr>
            </w:pPr>
          </w:p>
          <w:p w:rsidR="0027361D" w:rsidRPr="00F160E3" w:rsidRDefault="0027361D" w:rsidP="00A42BFB">
            <w:pPr>
              <w:spacing w:after="0"/>
              <w:jc w:val="both"/>
              <w:rPr>
                <w:rFonts w:ascii="Times New Roman" w:hAnsi="Times New Roman"/>
                <w:spacing w:val="-6"/>
                <w:lang w:val="ru-RU"/>
              </w:rPr>
            </w:pPr>
            <w:r w:rsidRPr="00F160E3">
              <w:rPr>
                <w:rFonts w:ascii="Times New Roman" w:hAnsi="Times New Roman"/>
                <w:spacing w:val="-6"/>
                <w:lang w:val="ru-RU"/>
              </w:rPr>
              <w:t>Развитие ориентирован</w:t>
            </w:r>
            <w:r>
              <w:rPr>
                <w:rFonts w:ascii="Times New Roman" w:hAnsi="Times New Roman"/>
                <w:spacing w:val="-6"/>
                <w:lang w:val="ru-RU"/>
              </w:rPr>
              <w:t>ия</w:t>
            </w:r>
            <w:r w:rsidRPr="00F160E3">
              <w:rPr>
                <w:rFonts w:ascii="Times New Roman" w:hAnsi="Times New Roman"/>
                <w:spacing w:val="-6"/>
                <w:lang w:val="ru-RU"/>
              </w:rPr>
              <w:t xml:space="preserve"> в книге и прочитанном </w:t>
            </w:r>
            <w:r w:rsidRPr="00F160E3">
              <w:rPr>
                <w:rFonts w:ascii="Times New Roman" w:hAnsi="Times New Roman"/>
                <w:spacing w:val="-6"/>
                <w:lang w:val="ru-RU"/>
              </w:rPr>
              <w:lastRenderedPageBreak/>
              <w:t>тексте.</w:t>
            </w:r>
          </w:p>
          <w:p w:rsidR="0027361D" w:rsidRDefault="0027361D" w:rsidP="00A42BFB">
            <w:pPr>
              <w:spacing w:after="0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  <w:r w:rsidRPr="00F160E3">
              <w:rPr>
                <w:rFonts w:ascii="Times New Roman" w:hAnsi="Times New Roman"/>
                <w:spacing w:val="-6"/>
                <w:lang w:val="ru-RU"/>
              </w:rPr>
              <w:t>Разв</w:t>
            </w:r>
            <w:r>
              <w:rPr>
                <w:rFonts w:ascii="Times New Roman" w:hAnsi="Times New Roman"/>
                <w:spacing w:val="-6"/>
                <w:lang w:val="ru-RU"/>
              </w:rPr>
              <w:t>итие умения давать оценку текста</w:t>
            </w:r>
            <w:r w:rsidRPr="00F160E3">
              <w:rPr>
                <w:rFonts w:ascii="Times New Roman" w:hAnsi="Times New Roman"/>
                <w:spacing w:val="-6"/>
                <w:lang w:val="ru-RU"/>
              </w:rPr>
              <w:t xml:space="preserve"> с точки зрения его содержания, строения и языкового оформления.</w:t>
            </w:r>
          </w:p>
          <w:p w:rsidR="0027361D" w:rsidRPr="00F160E3" w:rsidRDefault="0027361D" w:rsidP="00A42B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361D" w:rsidRPr="00F160E3" w:rsidRDefault="0027361D" w:rsidP="00A42B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361D" w:rsidRDefault="0027361D" w:rsidP="00A42B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361D" w:rsidRDefault="0027361D" w:rsidP="00A42B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361D" w:rsidRPr="007E4300" w:rsidRDefault="0027361D" w:rsidP="00A42BFB">
            <w:pPr>
              <w:rPr>
                <w:rFonts w:ascii="Times New Roman" w:hAnsi="Times New Roman"/>
                <w:lang w:val="ru-RU"/>
              </w:rPr>
            </w:pPr>
            <w:r w:rsidRPr="007E4300">
              <w:rPr>
                <w:rFonts w:ascii="Times New Roman" w:hAnsi="Times New Roman"/>
                <w:lang w:val="ru-RU"/>
              </w:rPr>
              <w:t xml:space="preserve">Развитие памяти на основе воспроизведения межпредметных </w:t>
            </w:r>
            <w:r w:rsidR="007F67FB" w:rsidRPr="007E4300">
              <w:rPr>
                <w:rFonts w:ascii="Times New Roman" w:hAnsi="Times New Roman"/>
                <w:lang w:val="ru-RU"/>
              </w:rPr>
              <w:t>связей</w:t>
            </w:r>
            <w:r w:rsidR="007F67FB">
              <w:rPr>
                <w:rFonts w:ascii="Times New Roman" w:hAnsi="Times New Roman"/>
                <w:lang w:val="ru-RU"/>
              </w:rPr>
              <w:t xml:space="preserve"> </w:t>
            </w:r>
            <w:r w:rsidR="007F67FB" w:rsidRPr="007E4300">
              <w:rPr>
                <w:rFonts w:ascii="Times New Roman" w:hAnsi="Times New Roman"/>
                <w:lang w:val="ru-RU"/>
              </w:rPr>
              <w:t>(украинский</w:t>
            </w:r>
            <w:r w:rsidRPr="007E4300">
              <w:rPr>
                <w:rFonts w:ascii="Times New Roman" w:hAnsi="Times New Roman"/>
                <w:lang w:val="ru-RU"/>
              </w:rPr>
              <w:t xml:space="preserve"> язык)</w:t>
            </w:r>
          </w:p>
          <w:p w:rsidR="0027361D" w:rsidRPr="007E4300" w:rsidRDefault="0027361D" w:rsidP="00A42BFB">
            <w:pPr>
              <w:rPr>
                <w:rFonts w:ascii="Times New Roman" w:hAnsi="Times New Roman"/>
                <w:lang w:val="ru-RU"/>
              </w:rPr>
            </w:pPr>
            <w:r w:rsidRPr="007E4300">
              <w:rPr>
                <w:rFonts w:ascii="Times New Roman" w:hAnsi="Times New Roman"/>
                <w:lang w:val="ru-RU"/>
              </w:rPr>
              <w:t>Развитие умения интонировать простые предложения с учетом цели высказывания.</w:t>
            </w:r>
          </w:p>
          <w:p w:rsidR="0027361D" w:rsidRPr="007E4300" w:rsidRDefault="0027361D" w:rsidP="00A42BFB">
            <w:pPr>
              <w:rPr>
                <w:rFonts w:ascii="Times New Roman" w:hAnsi="Times New Roman"/>
                <w:lang w:val="ru-RU"/>
              </w:rPr>
            </w:pPr>
            <w:r w:rsidRPr="007E4300">
              <w:rPr>
                <w:rFonts w:ascii="Times New Roman" w:hAnsi="Times New Roman"/>
                <w:lang w:val="ru-RU"/>
              </w:rPr>
              <w:t>Развитие умения составлять предложения указанных типов.</w:t>
            </w:r>
          </w:p>
          <w:p w:rsidR="0027361D" w:rsidRPr="007E4300" w:rsidRDefault="0027361D" w:rsidP="00A42BFB">
            <w:pPr>
              <w:rPr>
                <w:rFonts w:ascii="Times New Roman" w:hAnsi="Times New Roman"/>
                <w:lang w:val="ru-RU"/>
              </w:rPr>
            </w:pPr>
            <w:r w:rsidRPr="007E4300">
              <w:rPr>
                <w:rFonts w:ascii="Times New Roman" w:hAnsi="Times New Roman"/>
                <w:lang w:val="ru-RU"/>
              </w:rPr>
              <w:t xml:space="preserve">Развитие умения использовать </w:t>
            </w:r>
            <w:r w:rsidR="007F67FB" w:rsidRPr="007E4300">
              <w:rPr>
                <w:rFonts w:ascii="Times New Roman" w:hAnsi="Times New Roman"/>
                <w:lang w:val="ru-RU"/>
              </w:rPr>
              <w:t>предложения указанных</w:t>
            </w:r>
            <w:r w:rsidRPr="007E4300">
              <w:rPr>
                <w:rFonts w:ascii="Times New Roman" w:hAnsi="Times New Roman"/>
                <w:lang w:val="ru-RU"/>
              </w:rPr>
              <w:t xml:space="preserve"> видов в собственной речи.</w:t>
            </w:r>
          </w:p>
          <w:p w:rsidR="0027361D" w:rsidRPr="007E4300" w:rsidRDefault="0027361D" w:rsidP="00A42BFB">
            <w:pPr>
              <w:rPr>
                <w:rFonts w:ascii="Times New Roman" w:hAnsi="Times New Roman"/>
                <w:lang w:val="ru-RU"/>
              </w:rPr>
            </w:pPr>
            <w:r w:rsidRPr="007E4300">
              <w:rPr>
                <w:rFonts w:ascii="Times New Roman" w:hAnsi="Times New Roman"/>
                <w:lang w:val="ru-RU"/>
              </w:rPr>
              <w:t xml:space="preserve">Развитие словесно-логической памяти, самостоятельного применения знаний. </w:t>
            </w:r>
          </w:p>
          <w:p w:rsidR="0027361D" w:rsidRPr="007E4300" w:rsidRDefault="0027361D" w:rsidP="00A42BFB">
            <w:pPr>
              <w:rPr>
                <w:rFonts w:ascii="Times New Roman" w:hAnsi="Times New Roman"/>
                <w:lang w:val="ru-RU"/>
              </w:rPr>
            </w:pPr>
            <w:r w:rsidRPr="007E4300">
              <w:rPr>
                <w:rFonts w:ascii="Times New Roman" w:hAnsi="Times New Roman"/>
                <w:lang w:val="ru-RU"/>
              </w:rPr>
              <w:t>Развитие умения сопоставлять, выдвигать гипотезу, аргументировать и делать выводы.</w:t>
            </w:r>
          </w:p>
          <w:p w:rsidR="0027361D" w:rsidRPr="007E4300" w:rsidRDefault="0027361D" w:rsidP="00A42BFB">
            <w:pPr>
              <w:rPr>
                <w:rFonts w:ascii="Times New Roman" w:hAnsi="Times New Roman"/>
                <w:lang w:val="ru-RU"/>
              </w:rPr>
            </w:pPr>
            <w:r w:rsidRPr="007E4300">
              <w:rPr>
                <w:rFonts w:ascii="Times New Roman" w:hAnsi="Times New Roman"/>
                <w:lang w:val="ru-RU"/>
              </w:rPr>
              <w:t>Развивать внимание, орфографическую зоркость, логическое мышление, память.</w:t>
            </w:r>
          </w:p>
          <w:p w:rsidR="0027361D" w:rsidRDefault="0027361D" w:rsidP="00A42BFB">
            <w:pPr>
              <w:rPr>
                <w:rFonts w:ascii="Times New Roman" w:hAnsi="Times New Roman"/>
                <w:lang w:val="ru-RU"/>
              </w:rPr>
            </w:pPr>
            <w:r w:rsidRPr="007E4300">
              <w:rPr>
                <w:rFonts w:ascii="Times New Roman" w:hAnsi="Times New Roman"/>
                <w:lang w:val="ru-RU"/>
              </w:rPr>
              <w:lastRenderedPageBreak/>
              <w:t>Развивать умение правильного и уместного использования предложений, указанных типов.</w:t>
            </w:r>
          </w:p>
          <w:p w:rsidR="0027361D" w:rsidRDefault="0027361D" w:rsidP="00A42BFB">
            <w:pPr>
              <w:rPr>
                <w:rFonts w:ascii="Times New Roman" w:hAnsi="Times New Roman"/>
                <w:lang w:val="ru-RU"/>
              </w:rPr>
            </w:pPr>
          </w:p>
          <w:p w:rsidR="0027361D" w:rsidRDefault="0027361D" w:rsidP="00A42BFB">
            <w:pPr>
              <w:rPr>
                <w:rFonts w:ascii="Times New Roman" w:hAnsi="Times New Roman"/>
                <w:lang w:val="ru-RU"/>
              </w:rPr>
            </w:pPr>
          </w:p>
          <w:p w:rsidR="00B95C3F" w:rsidRDefault="00B95C3F" w:rsidP="00A42B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95C3F" w:rsidRPr="00B95C3F" w:rsidRDefault="00B95C3F" w:rsidP="00B95C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95C3F" w:rsidRDefault="00B95C3F" w:rsidP="00B95C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361D" w:rsidRPr="00B95C3F" w:rsidRDefault="0027361D" w:rsidP="00B95C3F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7361D" w:rsidRPr="00875F4F" w:rsidTr="00A42BFB">
        <w:trPr>
          <w:trHeight w:val="138"/>
        </w:trPr>
        <w:tc>
          <w:tcPr>
            <w:tcW w:w="15584" w:type="dxa"/>
            <w:gridSpan w:val="6"/>
            <w:shd w:val="clear" w:color="auto" w:fill="auto"/>
          </w:tcPr>
          <w:p w:rsidR="0027361D" w:rsidRPr="00A42BFB" w:rsidRDefault="0027361D" w:rsidP="007F67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91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III. ПОВТОРЕНИЕ</w:t>
            </w:r>
            <w:r w:rsidRPr="00505914">
              <w:rPr>
                <w:rFonts w:ascii="Times New Roman" w:hAnsi="Times New Roman"/>
                <w:sz w:val="28"/>
                <w:szCs w:val="28"/>
              </w:rPr>
              <w:t xml:space="preserve"> (1 ч)</w:t>
            </w:r>
          </w:p>
          <w:p w:rsidR="00B95C3F" w:rsidRDefault="00B95C3F" w:rsidP="007F67F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7361D" w:rsidRPr="00505914" w:rsidRDefault="0027361D" w:rsidP="007F67F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059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7 класс</w:t>
            </w:r>
          </w:p>
          <w:p w:rsidR="0027361D" w:rsidRDefault="0027361D" w:rsidP="007F67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914">
              <w:rPr>
                <w:rFonts w:ascii="Times New Roman" w:hAnsi="Times New Roman"/>
                <w:sz w:val="28"/>
                <w:szCs w:val="28"/>
                <w:lang w:val="ru-RU"/>
              </w:rPr>
              <w:t>(70 часов; 2 часа в неделю)</w:t>
            </w:r>
          </w:p>
          <w:p w:rsidR="0027361D" w:rsidRPr="00DF1302" w:rsidRDefault="0027361D" w:rsidP="007F67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302">
              <w:rPr>
                <w:rFonts w:ascii="Times New Roman" w:hAnsi="Times New Roman"/>
                <w:sz w:val="28"/>
                <w:szCs w:val="28"/>
              </w:rPr>
              <w:t>(</w:t>
            </w:r>
            <w:r w:rsidRPr="00DF130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DF1302">
              <w:rPr>
                <w:rFonts w:ascii="Times New Roman" w:hAnsi="Times New Roman"/>
                <w:sz w:val="28"/>
                <w:szCs w:val="28"/>
              </w:rPr>
              <w:t xml:space="preserve"> ч – резервное время, используемое по усмотрению учителя)</w:t>
            </w:r>
          </w:p>
          <w:p w:rsidR="0027361D" w:rsidRPr="00505914" w:rsidRDefault="0027361D" w:rsidP="007F67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9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5059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.Речевая линия содержания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(30 ч)</w:t>
            </w:r>
          </w:p>
          <w:p w:rsidR="0027361D" w:rsidRPr="00875F4F" w:rsidRDefault="0027361D" w:rsidP="00A42BFB">
            <w:pPr>
              <w:tabs>
                <w:tab w:val="left" w:pos="5222"/>
              </w:tabs>
              <w:spacing w:after="0" w:line="240" w:lineRule="auto"/>
              <w:jc w:val="both"/>
              <w:rPr>
                <w:rFonts w:ascii="Times New Roman" w:hAnsi="Times New Roman"/>
                <w:color w:val="31849B"/>
                <w:spacing w:val="-6"/>
                <w:sz w:val="24"/>
                <w:szCs w:val="24"/>
              </w:rPr>
            </w:pPr>
          </w:p>
        </w:tc>
      </w:tr>
      <w:tr w:rsidR="0027361D" w:rsidRPr="00875F4F" w:rsidTr="00A42BFB">
        <w:trPr>
          <w:trHeight w:val="138"/>
        </w:trPr>
        <w:tc>
          <w:tcPr>
            <w:tcW w:w="566" w:type="dxa"/>
            <w:shd w:val="clear" w:color="auto" w:fill="auto"/>
          </w:tcPr>
          <w:p w:rsidR="0027361D" w:rsidRPr="00D01BA9" w:rsidRDefault="0027361D" w:rsidP="00A42BFB">
            <w:pPr>
              <w:spacing w:after="0" w:line="240" w:lineRule="auto"/>
              <w:ind w:left="-49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820" w:type="dxa"/>
            <w:shd w:val="clear" w:color="auto" w:fill="auto"/>
          </w:tcPr>
          <w:p w:rsidR="0027361D" w:rsidRPr="00875F4F" w:rsidRDefault="0027361D" w:rsidP="00A42BFB">
            <w:pPr>
              <w:spacing w:after="0" w:line="240" w:lineRule="auto"/>
              <w:ind w:left="-119" w:right="-49" w:firstLine="23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27361D" w:rsidRPr="00505914" w:rsidRDefault="0027361D" w:rsidP="00A42B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50591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Содержание учебного материала</w:t>
            </w:r>
          </w:p>
        </w:tc>
        <w:tc>
          <w:tcPr>
            <w:tcW w:w="4827" w:type="dxa"/>
            <w:shd w:val="clear" w:color="auto" w:fill="auto"/>
          </w:tcPr>
          <w:p w:rsidR="0027361D" w:rsidRPr="00505914" w:rsidRDefault="0027361D" w:rsidP="00A42BFB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ru-RU" w:eastAsia="ru-RU"/>
              </w:rPr>
            </w:pPr>
            <w:r w:rsidRPr="00505914">
              <w:rPr>
                <w:rFonts w:ascii="Times New Roman" w:eastAsia="Times New Roman" w:hAnsi="Times New Roman"/>
                <w:b/>
                <w:i/>
                <w:sz w:val="24"/>
                <w:szCs w:val="20"/>
                <w:lang w:val="ru-RU" w:eastAsia="ru-RU"/>
              </w:rPr>
              <w:t>Государственные требования к уровню общеобразовательной подготовки учащихся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27361D" w:rsidRPr="00875F4F" w:rsidRDefault="0027361D" w:rsidP="00A42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5EA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Направленность коррекционно-развивающей работы</w:t>
            </w:r>
          </w:p>
        </w:tc>
      </w:tr>
      <w:tr w:rsidR="0027361D" w:rsidRPr="00875F4F" w:rsidTr="00A42BFB">
        <w:trPr>
          <w:trHeight w:val="138"/>
        </w:trPr>
        <w:tc>
          <w:tcPr>
            <w:tcW w:w="566" w:type="dxa"/>
            <w:shd w:val="clear" w:color="auto" w:fill="auto"/>
          </w:tcPr>
          <w:p w:rsidR="0027361D" w:rsidRPr="00D01BA9" w:rsidRDefault="0027361D" w:rsidP="00A42BFB">
            <w:pPr>
              <w:spacing w:after="0" w:line="240" w:lineRule="auto"/>
              <w:ind w:left="-49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820" w:type="dxa"/>
            <w:shd w:val="clear" w:color="auto" w:fill="auto"/>
          </w:tcPr>
          <w:p w:rsidR="0027361D" w:rsidRPr="00875F4F" w:rsidRDefault="0027361D" w:rsidP="00A42BFB">
            <w:pPr>
              <w:spacing w:after="0" w:line="240" w:lineRule="auto"/>
              <w:ind w:left="-119" w:right="-49" w:firstLine="23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  <w:p w:rsidR="0027361D" w:rsidRPr="00875F4F" w:rsidRDefault="0027361D" w:rsidP="00A42BFB">
            <w:pPr>
              <w:spacing w:after="0" w:line="240" w:lineRule="auto"/>
              <w:ind w:left="-119" w:right="-49" w:firstLine="23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  <w:p w:rsidR="0027361D" w:rsidRPr="00875F4F" w:rsidRDefault="0027361D" w:rsidP="00A42BFB">
            <w:pPr>
              <w:spacing w:after="0" w:line="240" w:lineRule="auto"/>
              <w:ind w:left="-119" w:right="-49" w:firstLine="23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27361D" w:rsidRPr="00D0194D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1043DC">
              <w:rPr>
                <w:rFonts w:ascii="Times New Roman" w:hAnsi="Times New Roman"/>
                <w:b/>
              </w:rPr>
              <w:t>АУДИРОВАНИЕ</w:t>
            </w:r>
            <w:r w:rsidRPr="00D0194D">
              <w:rPr>
                <w:rFonts w:ascii="Times New Roman" w:hAnsi="Times New Roman"/>
              </w:rPr>
              <w:t xml:space="preserve"> (6 ч)</w:t>
            </w:r>
          </w:p>
          <w:p w:rsidR="0027361D" w:rsidRPr="00D0194D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D0194D">
              <w:rPr>
                <w:rFonts w:ascii="Times New Roman" w:hAnsi="Times New Roman"/>
              </w:rPr>
              <w:t>Аудирование текстов, относящихся к различным типам, стилям речи. Восприятие на слух эмоционально-оценочной информации, прямо выраженной в тексте.</w:t>
            </w:r>
          </w:p>
          <w:p w:rsidR="0027361D" w:rsidRPr="00D0194D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D0194D">
              <w:rPr>
                <w:rFonts w:ascii="Times New Roman" w:hAnsi="Times New Roman"/>
              </w:rPr>
              <w:t>Жанры произведений, предлагаемые для слушания: загадка, пословица, поговорка, скоро</w:t>
            </w:r>
            <w:r w:rsidRPr="00D0194D">
              <w:rPr>
                <w:rFonts w:ascii="Times New Roman" w:hAnsi="Times New Roman"/>
              </w:rPr>
              <w:softHyphen/>
              <w:t xml:space="preserve">говорка, песня, сказка, стихотворение, басня, рассказ; толкование занимательных заданий с логической нагрузкой (ребус, шарада и др.). </w:t>
            </w:r>
          </w:p>
          <w:p w:rsidR="0027361D" w:rsidRPr="00D0194D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D0194D">
              <w:rPr>
                <w:rFonts w:ascii="Times New Roman" w:hAnsi="Times New Roman"/>
              </w:rPr>
              <w:t xml:space="preserve">Различение на слух частей текста по данному простому плану. Оценочные суждения о содержании и форме прочитанного. </w:t>
            </w:r>
          </w:p>
          <w:p w:rsidR="0027361D" w:rsidRPr="00D0194D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D0194D">
              <w:rPr>
                <w:rFonts w:ascii="Times New Roman" w:hAnsi="Times New Roman"/>
              </w:rPr>
              <w:t xml:space="preserve">Объём текстов, относящихся к художественному стилю (250–300 слов), к другим стилям (150–200 слов) – время звучания соответственно 2,5–3 мин. и 1,5–2 мин. </w:t>
            </w:r>
          </w:p>
          <w:p w:rsidR="0027361D" w:rsidRPr="00D0194D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D0194D">
              <w:rPr>
                <w:rFonts w:ascii="Times New Roman" w:hAnsi="Times New Roman"/>
              </w:rPr>
              <w:t xml:space="preserve">Восприятие на слух, понимание при беглом </w:t>
            </w:r>
            <w:r w:rsidRPr="00D0194D">
              <w:rPr>
                <w:rFonts w:ascii="Times New Roman" w:hAnsi="Times New Roman"/>
              </w:rPr>
              <w:lastRenderedPageBreak/>
              <w:t>темпе речи слов длиной 6–7 звуков, в т. ч. различающихся 1–2 звуками (отбираются слова тех категорий, которые рассматриваются по программе); слов и фразеологических единиц, прорабатываемых на уроках; словосочетаний, различающихся предлогом и др. Восприятие на слух деления предложений на смысловые группы, особенностей интонации.</w:t>
            </w:r>
          </w:p>
          <w:p w:rsidR="0027361D" w:rsidRPr="00875F4F" w:rsidRDefault="0027361D" w:rsidP="00A42BFB">
            <w:pPr>
              <w:spacing w:line="240" w:lineRule="auto"/>
              <w:rPr>
                <w:sz w:val="24"/>
              </w:rPr>
            </w:pPr>
            <w:r w:rsidRPr="00D0194D">
              <w:rPr>
                <w:rFonts w:ascii="Times New Roman" w:hAnsi="Times New Roman"/>
              </w:rPr>
              <w:t>Понимание простых и сложных предложений (утвердительных и отрицательных, неполных предложений в контексте, предложений с однородными членами) – длина предложения 8–10 слов.</w:t>
            </w:r>
          </w:p>
        </w:tc>
        <w:tc>
          <w:tcPr>
            <w:tcW w:w="4827" w:type="dxa"/>
            <w:shd w:val="clear" w:color="auto" w:fill="auto"/>
          </w:tcPr>
          <w:p w:rsidR="0027361D" w:rsidRDefault="0027361D" w:rsidP="00A42BF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7361D" w:rsidRPr="00D0194D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D0194D">
              <w:rPr>
                <w:rFonts w:ascii="Times New Roman" w:hAnsi="Times New Roman"/>
              </w:rPr>
              <w:t>Ученик:</w:t>
            </w:r>
          </w:p>
          <w:p w:rsidR="0027361D" w:rsidRPr="00D0194D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D0194D">
              <w:rPr>
                <w:rFonts w:ascii="Times New Roman" w:hAnsi="Times New Roman"/>
              </w:rPr>
              <w:t>различает на слух звуки слóва, подобные, но не одинаковые по звучанию словá, словосочетания, предложения (в соответствии с программой данного класса); паузы между смысловыми отрезками предложения; тексты, относящиеся к различным стилям, типам речи и жанрам произведений; эмоционально-оценочную информацию, прямо выраженную в тексте; главные и второстепенные части содержания;</w:t>
            </w:r>
          </w:p>
          <w:p w:rsidR="0027361D" w:rsidRPr="00D0194D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D0194D">
              <w:rPr>
                <w:rFonts w:ascii="Times New Roman" w:hAnsi="Times New Roman"/>
              </w:rPr>
              <w:t>группирует по определённому признаку единицы различных языковых уровней, воспринятые на слух;</w:t>
            </w:r>
          </w:p>
          <w:p w:rsidR="0027361D" w:rsidRPr="00D0194D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D0194D">
              <w:rPr>
                <w:rFonts w:ascii="Times New Roman" w:hAnsi="Times New Roman"/>
              </w:rPr>
              <w:t xml:space="preserve"> понимает значения воспринятых на слух слов, словосочетаний, предложений, соотнося их с рисунком, давая краткий ответ на вопрос и т. п.;</w:t>
            </w:r>
          </w:p>
          <w:p w:rsidR="0027361D" w:rsidRPr="00D0194D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D0194D">
              <w:rPr>
                <w:rFonts w:ascii="Times New Roman" w:hAnsi="Times New Roman"/>
              </w:rPr>
              <w:t xml:space="preserve">понимает прослушанный текст, отвечающий требованиям программы для данного класса, обнаруживая умение выполнить указания, </w:t>
            </w:r>
            <w:r w:rsidRPr="00D0194D">
              <w:rPr>
                <w:rFonts w:ascii="Times New Roman" w:hAnsi="Times New Roman"/>
              </w:rPr>
              <w:lastRenderedPageBreak/>
              <w:t>содержащиеся в тексте, выбрать один из предложенных вариантов ответа на вопрос по тексту, разделить текст на части, найти указанные части и др.;</w:t>
            </w:r>
          </w:p>
          <w:p w:rsidR="0027361D" w:rsidRPr="00875F4F" w:rsidRDefault="0027361D" w:rsidP="00A42BFB">
            <w:pPr>
              <w:spacing w:line="240" w:lineRule="auto"/>
              <w:rPr>
                <w:sz w:val="24"/>
                <w:szCs w:val="20"/>
                <w:lang w:eastAsia="ru-RU"/>
              </w:rPr>
            </w:pPr>
            <w:r w:rsidRPr="00D0194D">
              <w:rPr>
                <w:rFonts w:ascii="Times New Roman" w:hAnsi="Times New Roman"/>
              </w:rPr>
              <w:t>оценивает особенности содержания и формы прослушанного текста.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27361D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361D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361D" w:rsidRPr="006806B2" w:rsidRDefault="0027361D" w:rsidP="00A42BFB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6806B2">
              <w:rPr>
                <w:rFonts w:ascii="Times New Roman" w:hAnsi="Times New Roman"/>
                <w:lang w:val="ru-RU"/>
              </w:rPr>
              <w:t>Развитие слухового восприятия, слуховой памяти, слухового внимания, умение удерживать в памяти содержание прослушанного текста.</w:t>
            </w:r>
          </w:p>
          <w:p w:rsidR="0027361D" w:rsidRPr="006806B2" w:rsidRDefault="0027361D" w:rsidP="00A42BFB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6806B2">
              <w:rPr>
                <w:rFonts w:ascii="Times New Roman" w:hAnsi="Times New Roman"/>
                <w:lang w:val="ru-RU"/>
              </w:rPr>
              <w:t>Развитие понимания содержания, темы и основной мысли высказывания, установление причинно-следственных связей.</w:t>
            </w:r>
            <w:r w:rsidRPr="006806B2">
              <w:rPr>
                <w:rFonts w:ascii="Times New Roman" w:hAnsi="Times New Roman"/>
              </w:rPr>
              <w:t xml:space="preserve"> </w:t>
            </w:r>
          </w:p>
          <w:p w:rsidR="0027361D" w:rsidRPr="006806B2" w:rsidRDefault="0027361D" w:rsidP="00A42BFB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6806B2">
              <w:rPr>
                <w:rFonts w:ascii="Times New Roman" w:hAnsi="Times New Roman"/>
                <w:lang w:val="ru-RU"/>
              </w:rPr>
              <w:t xml:space="preserve">Развитие </w:t>
            </w:r>
            <w:r w:rsidR="007F67FB" w:rsidRPr="006806B2">
              <w:rPr>
                <w:rFonts w:ascii="Times New Roman" w:hAnsi="Times New Roman"/>
                <w:lang w:val="ru-RU"/>
              </w:rPr>
              <w:t>воображения во</w:t>
            </w:r>
            <w:r w:rsidRPr="006806B2">
              <w:rPr>
                <w:rFonts w:ascii="Times New Roman" w:hAnsi="Times New Roman"/>
                <w:lang w:val="ru-RU"/>
              </w:rPr>
              <w:t xml:space="preserve"> время слушания и восприятия текста.</w:t>
            </w:r>
          </w:p>
          <w:p w:rsidR="0027361D" w:rsidRPr="006806B2" w:rsidRDefault="0027361D" w:rsidP="00A42BFB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6806B2">
              <w:rPr>
                <w:rFonts w:ascii="Times New Roman" w:hAnsi="Times New Roman"/>
                <w:lang w:val="ru-RU"/>
              </w:rPr>
              <w:t>Активизация и обогащение словарного запаса в процессе выражения оценки прослушанного, собственных суждений.</w:t>
            </w:r>
          </w:p>
          <w:p w:rsidR="0027361D" w:rsidRPr="006806B2" w:rsidRDefault="0027361D" w:rsidP="00A42B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06B2">
              <w:rPr>
                <w:rFonts w:ascii="Times New Roman" w:hAnsi="Times New Roman"/>
                <w:lang w:val="ru-RU"/>
              </w:rPr>
              <w:t>Развитие объема смысловой и словесно-логической памяти.</w:t>
            </w:r>
          </w:p>
        </w:tc>
      </w:tr>
      <w:tr w:rsidR="0027361D" w:rsidRPr="00875F4F" w:rsidTr="00A42BFB">
        <w:trPr>
          <w:trHeight w:val="58"/>
        </w:trPr>
        <w:tc>
          <w:tcPr>
            <w:tcW w:w="15584" w:type="dxa"/>
            <w:gridSpan w:val="6"/>
            <w:shd w:val="clear" w:color="auto" w:fill="auto"/>
          </w:tcPr>
          <w:p w:rsidR="0027361D" w:rsidRPr="00B5640A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color w:val="31849B"/>
                <w:sz w:val="24"/>
                <w:szCs w:val="24"/>
                <w:lang w:val="ru-RU"/>
              </w:rPr>
            </w:pPr>
          </w:p>
        </w:tc>
      </w:tr>
      <w:tr w:rsidR="0027361D" w:rsidRPr="00875F4F" w:rsidTr="00A42BFB">
        <w:trPr>
          <w:trHeight w:val="138"/>
        </w:trPr>
        <w:tc>
          <w:tcPr>
            <w:tcW w:w="566" w:type="dxa"/>
            <w:shd w:val="clear" w:color="auto" w:fill="auto"/>
          </w:tcPr>
          <w:p w:rsidR="0027361D" w:rsidRPr="00875F4F" w:rsidRDefault="0027361D" w:rsidP="00A42BFB">
            <w:pPr>
              <w:spacing w:after="0" w:line="240" w:lineRule="auto"/>
              <w:ind w:left="-49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75F4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shd w:val="clear" w:color="auto" w:fill="auto"/>
          </w:tcPr>
          <w:p w:rsidR="0027361D" w:rsidRPr="00875F4F" w:rsidRDefault="0027361D" w:rsidP="00A42BFB">
            <w:pPr>
              <w:spacing w:after="0" w:line="240" w:lineRule="auto"/>
              <w:ind w:left="-119" w:right="-49" w:firstLine="23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 w:rsidRPr="00875F4F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16</w:t>
            </w:r>
          </w:p>
        </w:tc>
        <w:tc>
          <w:tcPr>
            <w:tcW w:w="4686" w:type="dxa"/>
            <w:shd w:val="clear" w:color="auto" w:fill="auto"/>
          </w:tcPr>
          <w:p w:rsidR="0027361D" w:rsidRPr="00D0194D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D0194D">
              <w:rPr>
                <w:rFonts w:ascii="Times New Roman" w:hAnsi="Times New Roman"/>
                <w:b/>
              </w:rPr>
              <w:t>ЧТЕНИЕ</w:t>
            </w:r>
            <w:r w:rsidRPr="00D0194D">
              <w:rPr>
                <w:rFonts w:ascii="Times New Roman" w:hAnsi="Times New Roman"/>
              </w:rPr>
              <w:t xml:space="preserve"> (6 ч)</w:t>
            </w:r>
          </w:p>
          <w:p w:rsidR="0027361D" w:rsidRPr="00D0194D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D0194D">
              <w:rPr>
                <w:rFonts w:ascii="Times New Roman" w:hAnsi="Times New Roman"/>
              </w:rPr>
              <w:t xml:space="preserve">Чтение как вид речевой деятельности. Коммуникативная направленность чтения вслух (учёт особенностей аудитории, скорость, выразительность). Чтение молча (скорость, понимание, запоминание). </w:t>
            </w:r>
          </w:p>
          <w:p w:rsidR="0027361D" w:rsidRPr="00D0194D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D0194D">
              <w:rPr>
                <w:rFonts w:ascii="Times New Roman" w:hAnsi="Times New Roman"/>
              </w:rPr>
              <w:t>Восприятие при чтении эмоционально-оценочной информации, прямо выраженной в тексте.</w:t>
            </w:r>
          </w:p>
          <w:p w:rsidR="0027361D" w:rsidRPr="00D0194D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D0194D">
              <w:rPr>
                <w:rFonts w:ascii="Times New Roman" w:hAnsi="Times New Roman"/>
              </w:rPr>
              <w:t xml:space="preserve">Деление предложений на смысловые группы при чтении. </w:t>
            </w:r>
          </w:p>
          <w:p w:rsidR="0027361D" w:rsidRPr="00D0194D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D0194D">
              <w:rPr>
                <w:rFonts w:ascii="Times New Roman" w:hAnsi="Times New Roman"/>
              </w:rPr>
              <w:t xml:space="preserve">Работа с книгой: способы выделения частей содержания в тексте (отступы, подзаголовки, шрифты). Оглавление книги, журнала. </w:t>
            </w:r>
            <w:r w:rsidRPr="00D0194D">
              <w:rPr>
                <w:rFonts w:ascii="Times New Roman" w:hAnsi="Times New Roman"/>
              </w:rPr>
              <w:lastRenderedPageBreak/>
              <w:t>Словарные статьи из словарей различных типов.</w:t>
            </w:r>
          </w:p>
          <w:p w:rsidR="0027361D" w:rsidRPr="00D0194D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D0194D">
              <w:rPr>
                <w:rFonts w:ascii="Times New Roman" w:hAnsi="Times New Roman"/>
              </w:rPr>
              <w:t>Чтение молча, понимание незнакомых текстов, относящихся к художественному стилю (объём текста 300–360 слов).</w:t>
            </w:r>
          </w:p>
          <w:p w:rsidR="0027361D" w:rsidRPr="00D0194D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D0194D">
              <w:rPr>
                <w:rFonts w:ascii="Times New Roman" w:hAnsi="Times New Roman"/>
              </w:rPr>
              <w:t>Чтение вслух стихотворных и прозаических текстов, содержащих диалогическую и монологическую речь (с опорой на предложенную учителем разметку текста).</w:t>
            </w:r>
          </w:p>
          <w:p w:rsidR="0027361D" w:rsidRPr="00D0194D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D0194D">
              <w:rPr>
                <w:rFonts w:ascii="Times New Roman" w:hAnsi="Times New Roman"/>
              </w:rPr>
              <w:t xml:space="preserve">Точность восприятия, понимание при быстром чтении слов длиной 6–7 букв, в т. ч. тех, которые различаются 1–2 буквами (отбираются слова тех категорий, которые рассматриваются по программе); фразеологизмов из рассмотренных тематических групп, словосочетаний и др. Правильное произношение слова, интонирование предложения, в т. ч. деление его на смысловые группы. </w:t>
            </w:r>
          </w:p>
          <w:p w:rsidR="0027361D" w:rsidRPr="00D0194D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D0194D">
              <w:rPr>
                <w:rFonts w:ascii="Times New Roman" w:hAnsi="Times New Roman"/>
              </w:rPr>
              <w:t xml:space="preserve">Понимание содержания простых и сложных предложений, неполных предложений (в контексте), предложений с двойным отрицанием и др. (длина предложения 8–10 слов). </w:t>
            </w:r>
          </w:p>
          <w:p w:rsidR="0027361D" w:rsidRPr="00D0194D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D0194D">
              <w:rPr>
                <w:rFonts w:ascii="Times New Roman" w:hAnsi="Times New Roman"/>
              </w:rPr>
              <w:t xml:space="preserve">Просматривание отрывка (около 0,5 страницы) и мгновенное нахождение в нём слова, набранного курсивом; знака сноски; слова с дефисом, с указанной буквой и др. </w:t>
            </w:r>
          </w:p>
          <w:p w:rsidR="0027361D" w:rsidRPr="00875F4F" w:rsidRDefault="0027361D" w:rsidP="00A42BFB">
            <w:pPr>
              <w:spacing w:line="240" w:lineRule="auto"/>
              <w:rPr>
                <w:sz w:val="24"/>
              </w:rPr>
            </w:pPr>
            <w:r w:rsidRPr="00D0194D">
              <w:rPr>
                <w:rFonts w:ascii="Times New Roman" w:hAnsi="Times New Roman"/>
              </w:rPr>
              <w:t>Просматривание текста с выделенными клю</w:t>
            </w:r>
            <w:r w:rsidRPr="00D0194D">
              <w:rPr>
                <w:rFonts w:ascii="Times New Roman" w:hAnsi="Times New Roman"/>
              </w:rPr>
              <w:softHyphen/>
            </w:r>
            <w:r w:rsidRPr="00D0194D">
              <w:rPr>
                <w:rFonts w:ascii="Times New Roman" w:hAnsi="Times New Roman"/>
              </w:rPr>
              <w:lastRenderedPageBreak/>
              <w:t>чевыми словами или пропущенными словами.</w:t>
            </w:r>
          </w:p>
        </w:tc>
        <w:tc>
          <w:tcPr>
            <w:tcW w:w="4827" w:type="dxa"/>
            <w:shd w:val="clear" w:color="auto" w:fill="auto"/>
          </w:tcPr>
          <w:p w:rsidR="0027361D" w:rsidRDefault="0027361D" w:rsidP="00A42BFB">
            <w:pPr>
              <w:spacing w:line="240" w:lineRule="auto"/>
              <w:rPr>
                <w:sz w:val="24"/>
                <w:szCs w:val="20"/>
                <w:lang w:eastAsia="ru-RU"/>
              </w:rPr>
            </w:pPr>
          </w:p>
          <w:p w:rsidR="0027361D" w:rsidRPr="00D0194D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D0194D">
              <w:rPr>
                <w:rFonts w:ascii="Times New Roman" w:hAnsi="Times New Roman"/>
              </w:rPr>
              <w:t>Ученик:</w:t>
            </w:r>
          </w:p>
          <w:p w:rsidR="0027361D" w:rsidRPr="00D0194D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D0194D">
              <w:rPr>
                <w:rFonts w:ascii="Times New Roman" w:hAnsi="Times New Roman"/>
              </w:rPr>
              <w:t>различает при чтении похожие, но неодинаковые по графической форме словá, сочетания слов, предложения (в соответствии с программой данного класса); смысловые отрезки предложения; правильно и неправильно построенные предложения; тексты, относящиеся к различным стилям, типам речи и жанрам произведений; главные и второстепенные части содержания; эмоционально-оценочную информацию, прямо выраженную в тексте;</w:t>
            </w:r>
          </w:p>
          <w:p w:rsidR="0027361D" w:rsidRPr="00D0194D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D0194D">
              <w:rPr>
                <w:rFonts w:ascii="Times New Roman" w:hAnsi="Times New Roman"/>
              </w:rPr>
              <w:t xml:space="preserve">находит в прочитанном тексте слова и выражения, обозначающие цвет, говорение, время, эмоциональную оценку и др.; группы </w:t>
            </w:r>
            <w:r w:rsidRPr="00D0194D">
              <w:rPr>
                <w:rFonts w:ascii="Times New Roman" w:hAnsi="Times New Roman"/>
              </w:rPr>
              <w:lastRenderedPageBreak/>
              <w:t xml:space="preserve">однокоренных слов, рассмотренные фразеологические единицы; предложения указанного типа и содержания; структурные части текста, а также отдельные части (подтемы) содержания; </w:t>
            </w:r>
          </w:p>
          <w:p w:rsidR="0027361D" w:rsidRPr="00D0194D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D0194D">
              <w:rPr>
                <w:rFonts w:ascii="Times New Roman" w:hAnsi="Times New Roman"/>
              </w:rPr>
              <w:t xml:space="preserve">группирует по определённому признаку прочитанные слова, словосочетания, предложения; </w:t>
            </w:r>
          </w:p>
          <w:p w:rsidR="0027361D" w:rsidRPr="00D0194D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D0194D">
              <w:rPr>
                <w:rFonts w:ascii="Times New Roman" w:hAnsi="Times New Roman"/>
              </w:rPr>
              <w:t>понимает значения воспринятых при чтении слов, словосочетаний, предложений, соотнося их с рисунком, давая краткий ответ на вопрос и т. п.;</w:t>
            </w:r>
          </w:p>
          <w:p w:rsidR="0027361D" w:rsidRPr="00D0194D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D0194D">
              <w:rPr>
                <w:rFonts w:ascii="Times New Roman" w:hAnsi="Times New Roman"/>
              </w:rPr>
              <w:t xml:space="preserve">читает вслух текст (после предварительной подготовки), соблюдая правила произношения, правильно интонируя предложения (в т. ч. с однородными членами предложения), деля предложения на смысловые отрезки, выделяя голосом ключевые слова, учитывая особенности ситуации, приспосабливая скорость, выразительность чтения к возможностям и потребностям слушателей; </w:t>
            </w:r>
          </w:p>
          <w:p w:rsidR="0027361D" w:rsidRPr="00D0194D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D0194D">
              <w:rPr>
                <w:rFonts w:ascii="Times New Roman" w:hAnsi="Times New Roman"/>
              </w:rPr>
              <w:t xml:space="preserve">читает молча текст, не проговаривая слова вполголоса (скорость чтения молча соответствует норме для данного класса); </w:t>
            </w:r>
          </w:p>
          <w:p w:rsidR="0027361D" w:rsidRPr="00D0194D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D0194D">
              <w:rPr>
                <w:rFonts w:ascii="Times New Roman" w:hAnsi="Times New Roman"/>
              </w:rPr>
              <w:t xml:space="preserve">обнаруживает понимание прочитанного молча незнакомого текста: следует инструкции, содержащейся в тексте, выбирает один из предложенных вариантов ответа на вопрос по тексту, находит указанные части, создает </w:t>
            </w:r>
            <w:r w:rsidRPr="00D0194D">
              <w:rPr>
                <w:rFonts w:ascii="Times New Roman" w:hAnsi="Times New Roman"/>
              </w:rPr>
              <w:lastRenderedPageBreak/>
              <w:t>рисунок и др.;</w:t>
            </w:r>
          </w:p>
          <w:p w:rsidR="0027361D" w:rsidRPr="00D0194D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D0194D">
              <w:rPr>
                <w:rFonts w:ascii="Times New Roman" w:hAnsi="Times New Roman"/>
              </w:rPr>
              <w:t>оценивает особенности содержания и формы прочитанного текста;</w:t>
            </w:r>
          </w:p>
          <w:p w:rsidR="0027361D" w:rsidRPr="00D0194D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D0194D">
              <w:rPr>
                <w:rFonts w:ascii="Times New Roman" w:hAnsi="Times New Roman"/>
              </w:rPr>
              <w:t xml:space="preserve">схватывает и воспроизводит показанное в течение очень короткого времени (0,5–1 сек.) целое слово длиной 6–7 букв, слов, различающихся 1–2 буквами, и словосочетание из такого же количества букв; </w:t>
            </w:r>
          </w:p>
          <w:p w:rsidR="0027361D" w:rsidRPr="00D0194D" w:rsidRDefault="0027361D" w:rsidP="00A42BFB">
            <w:pPr>
              <w:spacing w:line="240" w:lineRule="auto"/>
              <w:rPr>
                <w:sz w:val="24"/>
                <w:szCs w:val="20"/>
                <w:lang w:eastAsia="ru-RU"/>
              </w:rPr>
            </w:pPr>
            <w:r w:rsidRPr="00D0194D">
              <w:rPr>
                <w:rFonts w:ascii="Times New Roman" w:hAnsi="Times New Roman"/>
              </w:rPr>
              <w:t>просматривает абзац или несколько абзацев (около 0,5 страницы) и мгновенно находит в нём слово, набранное курсивом; знак сноски; слово с дефисом; знаки препинания; реплики диалога; схемы, таблицы и части текста, которые к ним относятся, и др.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27361D" w:rsidRPr="00627479" w:rsidRDefault="0027361D" w:rsidP="00A42BFB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627479">
              <w:rPr>
                <w:rFonts w:ascii="Times New Roman" w:hAnsi="Times New Roman"/>
                <w:lang w:val="ru-RU"/>
              </w:rPr>
              <w:lastRenderedPageBreak/>
              <w:t>Развитие и усоверш</w:t>
            </w:r>
            <w:r>
              <w:rPr>
                <w:rFonts w:ascii="Times New Roman" w:hAnsi="Times New Roman"/>
                <w:lang w:val="ru-RU"/>
              </w:rPr>
              <w:t>енствование читательских навыков</w:t>
            </w:r>
            <w:r w:rsidRPr="00627479">
              <w:rPr>
                <w:rFonts w:ascii="Times New Roman" w:hAnsi="Times New Roman"/>
                <w:lang w:val="ru-RU"/>
              </w:rPr>
              <w:t>.</w:t>
            </w:r>
          </w:p>
          <w:p w:rsidR="0027361D" w:rsidRPr="00627479" w:rsidRDefault="0027361D" w:rsidP="00A42BFB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627479">
              <w:rPr>
                <w:rFonts w:ascii="Times New Roman" w:hAnsi="Times New Roman"/>
                <w:lang w:val="ru-RU"/>
              </w:rPr>
              <w:t>Развитие зрительных и слуховых функций, операций, необходимых при чтении: внимание, восприятие, контроль.</w:t>
            </w:r>
          </w:p>
          <w:p w:rsidR="0027361D" w:rsidRPr="00627479" w:rsidRDefault="0027361D" w:rsidP="00A42BFB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627479">
              <w:rPr>
                <w:rFonts w:ascii="Times New Roman" w:hAnsi="Times New Roman"/>
                <w:lang w:val="ru-RU"/>
              </w:rPr>
              <w:t>Формирование ритмических средств устной речи: плавности, интонации, силы голоса.</w:t>
            </w:r>
          </w:p>
          <w:p w:rsidR="0027361D" w:rsidRPr="00627479" w:rsidRDefault="0027361D" w:rsidP="00A42BFB">
            <w:pPr>
              <w:spacing w:after="0"/>
              <w:ind w:left="34" w:right="170"/>
              <w:jc w:val="both"/>
              <w:rPr>
                <w:rFonts w:ascii="Times New Roman" w:hAnsi="Times New Roman"/>
              </w:rPr>
            </w:pPr>
            <w:r w:rsidRPr="00627479">
              <w:rPr>
                <w:rFonts w:ascii="Times New Roman" w:eastAsia="Times New Roman" w:hAnsi="Times New Roman"/>
                <w:lang w:val="ru-RU" w:eastAsia="uk-UA"/>
              </w:rPr>
              <w:t>Развитие и усовершенствование орфоэпических норм речи.</w:t>
            </w:r>
          </w:p>
          <w:p w:rsidR="0027361D" w:rsidRPr="00627479" w:rsidRDefault="0027361D" w:rsidP="00A42BFB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627479">
              <w:rPr>
                <w:rFonts w:ascii="Times New Roman" w:hAnsi="Times New Roman"/>
                <w:lang w:val="ru-RU"/>
              </w:rPr>
              <w:t xml:space="preserve">Развитие регулирующей функции речи на основе практической деятельности: </w:t>
            </w:r>
          </w:p>
          <w:p w:rsidR="0027361D" w:rsidRPr="00627479" w:rsidRDefault="0027361D" w:rsidP="00A42BFB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627479">
              <w:rPr>
                <w:rFonts w:ascii="Times New Roman" w:hAnsi="Times New Roman"/>
                <w:lang w:val="ru-RU"/>
              </w:rPr>
              <w:t>- понимание инструкции;</w:t>
            </w:r>
          </w:p>
          <w:p w:rsidR="0027361D" w:rsidRPr="00627479" w:rsidRDefault="0027361D" w:rsidP="00A42BFB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627479">
              <w:rPr>
                <w:rFonts w:ascii="Times New Roman" w:hAnsi="Times New Roman"/>
                <w:lang w:val="ru-RU"/>
              </w:rPr>
              <w:t>- выполнение устных указаний;</w:t>
            </w:r>
          </w:p>
          <w:p w:rsidR="0027361D" w:rsidRPr="00627479" w:rsidRDefault="0027361D" w:rsidP="00A42BFB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627479">
              <w:rPr>
                <w:rFonts w:ascii="Times New Roman" w:hAnsi="Times New Roman"/>
                <w:lang w:val="ru-RU"/>
              </w:rPr>
              <w:t xml:space="preserve">- готовность принять вербальную помощь и помочь </w:t>
            </w:r>
            <w:proofErr w:type="gramStart"/>
            <w:r w:rsidRPr="00627479">
              <w:rPr>
                <w:rFonts w:ascii="Times New Roman" w:hAnsi="Times New Roman"/>
                <w:lang w:val="ru-RU"/>
              </w:rPr>
              <w:t>другому</w:t>
            </w:r>
            <w:proofErr w:type="gramEnd"/>
            <w:r w:rsidRPr="00627479">
              <w:rPr>
                <w:rFonts w:ascii="Times New Roman" w:hAnsi="Times New Roman"/>
                <w:lang w:val="ru-RU"/>
              </w:rPr>
              <w:t>.</w:t>
            </w:r>
          </w:p>
          <w:p w:rsidR="0027361D" w:rsidRPr="00627479" w:rsidRDefault="0027361D" w:rsidP="00A42BFB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27361D" w:rsidRPr="00627479" w:rsidRDefault="0027361D" w:rsidP="00A42BFB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27361D" w:rsidRPr="00627479" w:rsidRDefault="0027361D" w:rsidP="00A42BFB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627479">
              <w:rPr>
                <w:rFonts w:ascii="Times New Roman" w:hAnsi="Times New Roman"/>
                <w:lang w:val="ru-RU"/>
              </w:rPr>
              <w:t>Развитие умения работать с книгой, толковым словарем, словарем иностранных слов.</w:t>
            </w:r>
          </w:p>
          <w:p w:rsidR="0027361D" w:rsidRPr="00627479" w:rsidRDefault="0027361D" w:rsidP="00A42B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7479">
              <w:rPr>
                <w:rFonts w:ascii="Times New Roman" w:hAnsi="Times New Roman"/>
                <w:lang w:val="ru-RU"/>
              </w:rPr>
              <w:t>Развитие умения работать с инструкцией, содержащейся в тексте, находить указанные части, слова, набранные курсивом, знак сноски.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7361D" w:rsidRPr="00875F4F" w:rsidTr="00A42BFB">
        <w:trPr>
          <w:trHeight w:val="138"/>
        </w:trPr>
        <w:tc>
          <w:tcPr>
            <w:tcW w:w="15584" w:type="dxa"/>
            <w:gridSpan w:val="6"/>
            <w:shd w:val="clear" w:color="auto" w:fill="auto"/>
          </w:tcPr>
          <w:p w:rsidR="0027361D" w:rsidRPr="00FE71D5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61D" w:rsidRPr="00875F4F" w:rsidTr="00A42BFB">
        <w:trPr>
          <w:trHeight w:val="138"/>
        </w:trPr>
        <w:tc>
          <w:tcPr>
            <w:tcW w:w="566" w:type="dxa"/>
            <w:shd w:val="clear" w:color="auto" w:fill="auto"/>
          </w:tcPr>
          <w:p w:rsidR="0027361D" w:rsidRPr="00875F4F" w:rsidRDefault="0027361D" w:rsidP="00A42BFB">
            <w:pPr>
              <w:spacing w:after="0" w:line="240" w:lineRule="auto"/>
              <w:ind w:left="-49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75F4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shd w:val="clear" w:color="auto" w:fill="auto"/>
          </w:tcPr>
          <w:p w:rsidR="0027361D" w:rsidRPr="00875F4F" w:rsidRDefault="0027361D" w:rsidP="00A42BFB">
            <w:pPr>
              <w:spacing w:after="0" w:line="240" w:lineRule="auto"/>
              <w:ind w:left="-119" w:right="-49" w:firstLine="23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 w:rsidRPr="00875F4F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10</w:t>
            </w:r>
          </w:p>
        </w:tc>
        <w:tc>
          <w:tcPr>
            <w:tcW w:w="4686" w:type="dxa"/>
            <w:shd w:val="clear" w:color="auto" w:fill="auto"/>
          </w:tcPr>
          <w:p w:rsidR="0027361D" w:rsidRPr="00C30008" w:rsidRDefault="0027361D" w:rsidP="00A42BF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30008">
              <w:rPr>
                <w:rFonts w:ascii="Times New Roman" w:hAnsi="Times New Roman"/>
                <w:b/>
              </w:rPr>
              <w:t>ГОВОРЕНИЕ И ПИСЬМО: ДИАЛОГИЧЕСКИЕ</w:t>
            </w:r>
          </w:p>
          <w:p w:rsidR="0027361D" w:rsidRPr="00C30008" w:rsidRDefault="0027361D" w:rsidP="00A42BF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30008">
              <w:rPr>
                <w:rFonts w:ascii="Times New Roman" w:hAnsi="Times New Roman"/>
                <w:b/>
              </w:rPr>
              <w:t>И МОНОЛОГИЧЕСКИЕ ВЫСКАЗЫВА</w:t>
            </w:r>
            <w:r>
              <w:rPr>
                <w:rFonts w:ascii="Times New Roman" w:hAnsi="Times New Roman"/>
                <w:b/>
              </w:rPr>
              <w:t>НИЯ (1</w:t>
            </w:r>
            <w:r>
              <w:rPr>
                <w:rFonts w:ascii="Times New Roman" w:hAnsi="Times New Roman"/>
                <w:b/>
                <w:lang w:val="ru-RU"/>
              </w:rPr>
              <w:t>8</w:t>
            </w:r>
            <w:r w:rsidRPr="00C30008">
              <w:rPr>
                <w:rFonts w:ascii="Times New Roman" w:hAnsi="Times New Roman"/>
                <w:b/>
              </w:rPr>
              <w:t xml:space="preserve"> ч)</w:t>
            </w:r>
          </w:p>
          <w:p w:rsidR="0027361D" w:rsidRPr="00D0194D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1043DC">
              <w:rPr>
                <w:rFonts w:ascii="Times New Roman" w:hAnsi="Times New Roman"/>
                <w:b/>
              </w:rPr>
              <w:t>Устная диалогическая речь</w:t>
            </w:r>
            <w:r w:rsidRPr="00D0194D">
              <w:rPr>
                <w:rFonts w:ascii="Times New Roman" w:hAnsi="Times New Roman"/>
              </w:rPr>
              <w:t xml:space="preserve"> (4 ч)</w:t>
            </w:r>
          </w:p>
          <w:p w:rsidR="0027361D" w:rsidRPr="00D0194D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D0194D">
              <w:rPr>
                <w:rFonts w:ascii="Times New Roman" w:hAnsi="Times New Roman"/>
              </w:rPr>
              <w:t>Типы начальных реплик.</w:t>
            </w:r>
          </w:p>
          <w:p w:rsidR="0027361D" w:rsidRPr="00D0194D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D0194D">
              <w:rPr>
                <w:rFonts w:ascii="Times New Roman" w:hAnsi="Times New Roman"/>
              </w:rPr>
              <w:t xml:space="preserve">Начальная реплика-вопрос, типы вопросов. Обобщённое содержание диалога с начальной репликой-вопросом (ориентировочно): а) вопрос – ответ – вопрос – толкование – согласие; б) вопрос – переспрос – уточнение – несогласие – реакция на несогласие; в) вопрос – уклончивый ответ (в случае невозможности, </w:t>
            </w:r>
            <w:r w:rsidRPr="00D0194D">
              <w:rPr>
                <w:rFonts w:ascii="Times New Roman" w:hAnsi="Times New Roman"/>
              </w:rPr>
              <w:lastRenderedPageBreak/>
              <w:t xml:space="preserve">нежелания отвечать) – сожаление по поводу неудачного вопроса – корректная реакция на предыдущую реплику и др. </w:t>
            </w:r>
          </w:p>
          <w:p w:rsidR="0027361D" w:rsidRPr="00D0194D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D0194D">
              <w:rPr>
                <w:rFonts w:ascii="Times New Roman" w:hAnsi="Times New Roman"/>
              </w:rPr>
              <w:t>Оформление началь</w:t>
            </w:r>
            <w:r w:rsidRPr="00D0194D">
              <w:rPr>
                <w:rFonts w:ascii="Times New Roman" w:hAnsi="Times New Roman"/>
              </w:rPr>
              <w:softHyphen/>
              <w:t xml:space="preserve">ной реплики-вопроса с помощью вопросительных слов и без них, интонации вопросительного предложения, слов </w:t>
            </w:r>
            <w:r w:rsidRPr="00D0194D">
              <w:rPr>
                <w:rFonts w:ascii="Times New Roman" w:hAnsi="Times New Roman"/>
                <w:i/>
              </w:rPr>
              <w:t>разве, неужели, ли</w:t>
            </w:r>
            <w:r w:rsidRPr="00D0194D">
              <w:rPr>
                <w:rFonts w:ascii="Times New Roman" w:hAnsi="Times New Roman"/>
              </w:rPr>
              <w:t>.</w:t>
            </w:r>
          </w:p>
          <w:p w:rsidR="0027361D" w:rsidRPr="00875F4F" w:rsidRDefault="0027361D" w:rsidP="00A42BFB">
            <w:pPr>
              <w:spacing w:line="240" w:lineRule="auto"/>
              <w:rPr>
                <w:sz w:val="24"/>
              </w:rPr>
            </w:pPr>
            <w:r w:rsidRPr="00D0194D">
              <w:rPr>
                <w:rFonts w:ascii="Times New Roman" w:hAnsi="Times New Roman"/>
              </w:rPr>
              <w:t>Воспроизведение прослушанных и/или прочитанных диалогов. Составление диалогов с помощью вспомогательных материалов и самостоятельно. Минимальный объём диалога 5–6 реплик на двоих учащихся (без учёта этикетных формул начала и конца диалога).</w:t>
            </w:r>
          </w:p>
        </w:tc>
        <w:tc>
          <w:tcPr>
            <w:tcW w:w="4827" w:type="dxa"/>
            <w:shd w:val="clear" w:color="auto" w:fill="auto"/>
          </w:tcPr>
          <w:p w:rsidR="0027361D" w:rsidRDefault="0027361D" w:rsidP="00A42BF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7361D" w:rsidRDefault="0027361D" w:rsidP="00A42BF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7361D" w:rsidRDefault="0027361D" w:rsidP="00A42BF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7361D" w:rsidRDefault="0027361D" w:rsidP="00A42BFB">
            <w:pPr>
              <w:rPr>
                <w:rFonts w:ascii="Times New Roman" w:hAnsi="Times New Roman"/>
                <w:lang w:val="ru-RU"/>
              </w:rPr>
            </w:pPr>
          </w:p>
          <w:p w:rsidR="0027361D" w:rsidRDefault="0027361D" w:rsidP="00A42BFB">
            <w:pPr>
              <w:rPr>
                <w:rFonts w:ascii="Times New Roman" w:hAnsi="Times New Roman"/>
                <w:lang w:val="ru-RU"/>
              </w:rPr>
            </w:pPr>
          </w:p>
          <w:p w:rsidR="0027361D" w:rsidRPr="00D0194D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D0194D">
              <w:rPr>
                <w:rFonts w:ascii="Times New Roman" w:hAnsi="Times New Roman"/>
              </w:rPr>
              <w:t>Ученик:</w:t>
            </w:r>
          </w:p>
          <w:p w:rsidR="0027361D" w:rsidRPr="00D0194D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D0194D">
              <w:rPr>
                <w:rFonts w:ascii="Times New Roman" w:hAnsi="Times New Roman"/>
              </w:rPr>
              <w:t>находит диалоги, в которых начальной репликой являются вопросы разных типов;</w:t>
            </w:r>
          </w:p>
          <w:p w:rsidR="0027361D" w:rsidRPr="00D0194D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D0194D">
              <w:rPr>
                <w:rFonts w:ascii="Times New Roman" w:hAnsi="Times New Roman"/>
              </w:rPr>
              <w:t xml:space="preserve">анализирует указанное обобщённое содержание диалога и связность отдельных реплик, </w:t>
            </w:r>
            <w:r w:rsidRPr="00D0194D">
              <w:rPr>
                <w:rFonts w:ascii="Times New Roman" w:hAnsi="Times New Roman"/>
              </w:rPr>
              <w:lastRenderedPageBreak/>
              <w:t>правильность и стилистическую уместность использования языковых средств;</w:t>
            </w:r>
          </w:p>
          <w:p w:rsidR="0027361D" w:rsidRPr="00D0194D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D0194D">
              <w:rPr>
                <w:rFonts w:ascii="Times New Roman" w:hAnsi="Times New Roman"/>
              </w:rPr>
              <w:t>разрабатывает возможные варианты обобщённого содержания диалога с начальной репликой-вопросом;</w:t>
            </w:r>
          </w:p>
          <w:p w:rsidR="0027361D" w:rsidRPr="00D0194D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D0194D">
              <w:rPr>
                <w:rFonts w:ascii="Times New Roman" w:hAnsi="Times New Roman"/>
              </w:rPr>
              <w:t>оценивает содержательность диалога, пра</w:t>
            </w:r>
            <w:r w:rsidRPr="00D0194D">
              <w:rPr>
                <w:rFonts w:ascii="Times New Roman" w:hAnsi="Times New Roman"/>
              </w:rPr>
              <w:softHyphen/>
              <w:t>вильность и уместность использования языковых и неязыковых средств.</w:t>
            </w:r>
          </w:p>
          <w:p w:rsidR="0027361D" w:rsidRPr="00D0194D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D0194D">
              <w:rPr>
                <w:rFonts w:ascii="Times New Roman" w:hAnsi="Times New Roman"/>
              </w:rPr>
              <w:t>Ученики:</w:t>
            </w:r>
          </w:p>
          <w:p w:rsidR="0027361D" w:rsidRPr="00D0194D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D0194D">
              <w:rPr>
                <w:rFonts w:ascii="Times New Roman" w:hAnsi="Times New Roman"/>
              </w:rPr>
              <w:t>воспроизводят в лицах готовые диалоги, относящиеся к художественному и разговорному стилям;</w:t>
            </w:r>
          </w:p>
          <w:p w:rsidR="0027361D" w:rsidRPr="00875F4F" w:rsidRDefault="0027361D" w:rsidP="00A42BFB">
            <w:pPr>
              <w:spacing w:line="240" w:lineRule="auto"/>
              <w:rPr>
                <w:sz w:val="24"/>
                <w:szCs w:val="20"/>
                <w:lang w:eastAsia="ru-RU"/>
              </w:rPr>
            </w:pPr>
            <w:r w:rsidRPr="00D0194D">
              <w:rPr>
                <w:rFonts w:ascii="Times New Roman" w:hAnsi="Times New Roman"/>
              </w:rPr>
              <w:t>составляют и разыгрывают диалоги с указанным типом начальной реплики, учитывая определённую ситуацию, коммуникативное задание, соблюдая правила общения.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27361D" w:rsidRDefault="0027361D" w:rsidP="00A42BFB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27361D" w:rsidRDefault="0027361D" w:rsidP="00A42BFB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27361D" w:rsidRDefault="0027361D" w:rsidP="00A42BFB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27361D" w:rsidRDefault="0027361D" w:rsidP="00A42BFB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27361D" w:rsidRDefault="0027361D" w:rsidP="00A42BFB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27361D" w:rsidRDefault="0027361D" w:rsidP="00A42BFB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27361D" w:rsidRDefault="0027361D" w:rsidP="00A42BFB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27361D" w:rsidRPr="00255FD1" w:rsidRDefault="0027361D" w:rsidP="00A42BFB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255FD1">
              <w:rPr>
                <w:rFonts w:ascii="Times New Roman" w:hAnsi="Times New Roman"/>
                <w:lang w:val="ru-RU"/>
              </w:rPr>
              <w:t xml:space="preserve">Развитие навыков диалогической речи: самостоятельно задавать вопросы собеседнику, придерживатся основной содержательной линии, заданной в диалоге, использовать </w:t>
            </w:r>
            <w:r w:rsidR="007F67FB" w:rsidRPr="00255FD1">
              <w:rPr>
                <w:rFonts w:ascii="Times New Roman" w:hAnsi="Times New Roman"/>
                <w:lang w:val="ru-RU"/>
              </w:rPr>
              <w:t>образец.</w:t>
            </w:r>
          </w:p>
          <w:p w:rsidR="0027361D" w:rsidRPr="00255FD1" w:rsidRDefault="0027361D" w:rsidP="00A42BFB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27361D" w:rsidRDefault="0027361D" w:rsidP="00A42BFB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255FD1">
              <w:rPr>
                <w:rFonts w:ascii="Times New Roman" w:hAnsi="Times New Roman"/>
                <w:lang w:val="ru-RU"/>
              </w:rPr>
              <w:t xml:space="preserve">Развитие слухового внимания, слуховой </w:t>
            </w:r>
            <w:r w:rsidRPr="00255FD1">
              <w:rPr>
                <w:rFonts w:ascii="Times New Roman" w:hAnsi="Times New Roman"/>
                <w:lang w:val="ru-RU"/>
              </w:rPr>
              <w:lastRenderedPageBreak/>
              <w:t>памяти, умения применять приобретенные языковые знания при создании языковой ситуации.</w:t>
            </w:r>
          </w:p>
          <w:p w:rsidR="0027361D" w:rsidRDefault="0027361D" w:rsidP="00A42BFB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27361D" w:rsidRPr="002B3C54" w:rsidRDefault="0027361D" w:rsidP="00A42BFB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Развитие навыков грамматически правильного офрмления высказываний в процессе составления диалога с целью коммуникации</w:t>
            </w:r>
          </w:p>
        </w:tc>
      </w:tr>
      <w:tr w:rsidR="0027361D" w:rsidRPr="00875F4F" w:rsidTr="00A42BFB">
        <w:trPr>
          <w:trHeight w:val="240"/>
        </w:trPr>
        <w:tc>
          <w:tcPr>
            <w:tcW w:w="15584" w:type="dxa"/>
            <w:gridSpan w:val="6"/>
            <w:shd w:val="clear" w:color="auto" w:fill="auto"/>
          </w:tcPr>
          <w:p w:rsidR="0027361D" w:rsidRPr="00FE71D5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7361D" w:rsidRPr="00875F4F" w:rsidTr="00A42BFB">
        <w:trPr>
          <w:trHeight w:val="1957"/>
        </w:trPr>
        <w:tc>
          <w:tcPr>
            <w:tcW w:w="566" w:type="dxa"/>
            <w:shd w:val="clear" w:color="auto" w:fill="auto"/>
          </w:tcPr>
          <w:p w:rsidR="0027361D" w:rsidRPr="00875F4F" w:rsidRDefault="0027361D" w:rsidP="00A42BFB">
            <w:pPr>
              <w:spacing w:after="0" w:line="240" w:lineRule="auto"/>
              <w:ind w:left="-49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875F4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shd w:val="clear" w:color="auto" w:fill="auto"/>
          </w:tcPr>
          <w:p w:rsidR="0027361D" w:rsidRPr="00875F4F" w:rsidRDefault="0027361D" w:rsidP="00A42BFB">
            <w:pPr>
              <w:spacing w:after="0" w:line="240" w:lineRule="auto"/>
              <w:ind w:left="-119" w:right="-49" w:firstLine="23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  <w:r w:rsidRPr="00875F4F"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  <w:t>10</w:t>
            </w:r>
          </w:p>
        </w:tc>
        <w:tc>
          <w:tcPr>
            <w:tcW w:w="4686" w:type="dxa"/>
            <w:shd w:val="clear" w:color="auto" w:fill="auto"/>
          </w:tcPr>
          <w:p w:rsidR="0027361D" w:rsidRPr="00C30008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1043DC">
              <w:rPr>
                <w:rFonts w:ascii="Times New Roman" w:hAnsi="Times New Roman"/>
                <w:b/>
              </w:rPr>
              <w:t>Монологическая речь: устные и письменные высказывания</w:t>
            </w:r>
            <w:r>
              <w:rPr>
                <w:rFonts w:ascii="Times New Roman" w:hAnsi="Times New Roman"/>
              </w:rPr>
              <w:t xml:space="preserve"> (1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C30008">
              <w:rPr>
                <w:rFonts w:ascii="Times New Roman" w:hAnsi="Times New Roman"/>
              </w:rPr>
              <w:t xml:space="preserve"> ч)</w:t>
            </w:r>
          </w:p>
          <w:p w:rsidR="0027361D" w:rsidRPr="00FA53BE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FA53BE">
              <w:rPr>
                <w:rFonts w:ascii="Times New Roman" w:hAnsi="Times New Roman"/>
              </w:rPr>
              <w:t>Особенности содержания и построения текстов, относящихся к различным типам речи (повествование, описание, рассуждение).</w:t>
            </w:r>
          </w:p>
          <w:p w:rsidR="0027361D" w:rsidRPr="00FA53BE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FA53BE">
              <w:rPr>
                <w:rFonts w:ascii="Times New Roman" w:hAnsi="Times New Roman"/>
              </w:rPr>
              <w:t>Особенности содержания, основных композиционных частей, языковых средств, используемых при построении текстов повествовательного характера, относящихся к художественному и разговорному стилям речи.</w:t>
            </w:r>
          </w:p>
          <w:p w:rsidR="0027361D" w:rsidRPr="00FA53BE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FA53BE">
              <w:rPr>
                <w:rFonts w:ascii="Times New Roman" w:hAnsi="Times New Roman"/>
              </w:rPr>
              <w:lastRenderedPageBreak/>
              <w:t xml:space="preserve">Устный и письменный пересказ (подробный) художественных и разговорных текстов-повествований. Объём текста для устного изложения 60–70 слов, для письменного (обучающего) изложения 40–50 слов. </w:t>
            </w:r>
          </w:p>
          <w:p w:rsidR="0027361D" w:rsidRPr="00FA53BE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FA53BE">
              <w:rPr>
                <w:rFonts w:ascii="Times New Roman" w:hAnsi="Times New Roman"/>
              </w:rPr>
              <w:t>Устное и письменное сочинение повествовательного характера – с предварительным обсуждением содержания, проработкой слов и словосочетаний, предварительным составлением отдельных предложений (художественный и разговорный стили речи).</w:t>
            </w:r>
          </w:p>
          <w:p w:rsidR="0027361D" w:rsidRPr="00875F4F" w:rsidRDefault="0027361D" w:rsidP="00A42BFB">
            <w:pPr>
              <w:spacing w:line="240" w:lineRule="auto"/>
              <w:rPr>
                <w:sz w:val="24"/>
              </w:rPr>
            </w:pPr>
            <w:r w:rsidRPr="00FA53BE">
              <w:rPr>
                <w:rFonts w:ascii="Times New Roman" w:hAnsi="Times New Roman"/>
              </w:rPr>
              <w:t>Личное письмо.</w:t>
            </w:r>
          </w:p>
        </w:tc>
        <w:tc>
          <w:tcPr>
            <w:tcW w:w="4827" w:type="dxa"/>
            <w:shd w:val="clear" w:color="auto" w:fill="auto"/>
          </w:tcPr>
          <w:p w:rsidR="0027361D" w:rsidRDefault="0027361D" w:rsidP="00A42BFB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27361D" w:rsidRPr="00D0194D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D0194D">
              <w:rPr>
                <w:rFonts w:ascii="Times New Roman" w:hAnsi="Times New Roman"/>
              </w:rPr>
              <w:t>Ученик:</w:t>
            </w:r>
          </w:p>
          <w:p w:rsidR="0027361D" w:rsidRPr="00D0194D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D0194D">
              <w:rPr>
                <w:rFonts w:ascii="Times New Roman" w:hAnsi="Times New Roman"/>
              </w:rPr>
              <w:t>характеризует содержание, построение и языковые средства устных и письменных высказываний повествовательного характера;</w:t>
            </w:r>
          </w:p>
          <w:p w:rsidR="0027361D" w:rsidRPr="00D0194D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D0194D">
              <w:rPr>
                <w:rFonts w:ascii="Times New Roman" w:hAnsi="Times New Roman"/>
              </w:rPr>
              <w:t>пересказывает и самостоятельно составляет (устно) художественные и разговорные тексты-повествования (по совместно составленному простому плану, опорным словам, данному началу и др.);</w:t>
            </w:r>
          </w:p>
          <w:p w:rsidR="0027361D" w:rsidRPr="00D0194D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D0194D">
              <w:rPr>
                <w:rFonts w:ascii="Times New Roman" w:hAnsi="Times New Roman"/>
              </w:rPr>
              <w:lastRenderedPageBreak/>
              <w:t>пишет подробное изложение и сочинение повествовательного характера (художественный и разговорный стиль речи) по совместно составленному простому плану с опорой на вспомогательные материалы и без них; пишет личное письмо;</w:t>
            </w:r>
          </w:p>
          <w:p w:rsidR="0027361D" w:rsidRPr="00D0194D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D0194D">
              <w:rPr>
                <w:rFonts w:ascii="Times New Roman" w:hAnsi="Times New Roman"/>
              </w:rPr>
              <w:t xml:space="preserve">правильно оформляет надписи на почтовом конверте, предназначенном для личного письма; </w:t>
            </w:r>
          </w:p>
          <w:p w:rsidR="0027361D" w:rsidRPr="00D0194D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D0194D">
              <w:rPr>
                <w:rFonts w:ascii="Times New Roman" w:hAnsi="Times New Roman"/>
              </w:rPr>
              <w:t>оценивает содержание и форму устных и письменных высказываний;</w:t>
            </w:r>
          </w:p>
          <w:p w:rsidR="0027361D" w:rsidRPr="00C30008" w:rsidRDefault="0027361D" w:rsidP="00A42BFB">
            <w:pPr>
              <w:spacing w:line="240" w:lineRule="auto"/>
              <w:rPr>
                <w:sz w:val="24"/>
                <w:szCs w:val="20"/>
                <w:lang w:val="ru-RU" w:eastAsia="ru-RU"/>
              </w:rPr>
            </w:pPr>
            <w:r w:rsidRPr="00D0194D">
              <w:rPr>
                <w:rFonts w:ascii="Times New Roman" w:hAnsi="Times New Roman"/>
              </w:rPr>
              <w:t>исправляет допущенные ошибки и недочёты в содержании и форме высказывания.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27361D" w:rsidRDefault="0027361D" w:rsidP="00A42BFB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27361D" w:rsidRDefault="0027361D" w:rsidP="00A42BFB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27361D" w:rsidRDefault="0027361D" w:rsidP="00A42BFB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27361D" w:rsidRPr="000F70D5" w:rsidRDefault="0027361D" w:rsidP="00A42BFB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0F70D5">
              <w:rPr>
                <w:rFonts w:ascii="Times New Roman" w:hAnsi="Times New Roman"/>
                <w:lang w:val="ru-RU"/>
              </w:rPr>
              <w:t>Формирование и развитие устной речи: навыков связной речи, обогащ</w:t>
            </w:r>
            <w:r>
              <w:rPr>
                <w:rFonts w:ascii="Times New Roman" w:hAnsi="Times New Roman"/>
                <w:lang w:val="ru-RU"/>
              </w:rPr>
              <w:t>ения словарного запаса, развития</w:t>
            </w:r>
            <w:r w:rsidRPr="000F70D5">
              <w:rPr>
                <w:rFonts w:ascii="Times New Roman" w:hAnsi="Times New Roman"/>
                <w:lang w:val="ru-RU"/>
              </w:rPr>
              <w:t xml:space="preserve"> грамматически правильного оформления высказываний в процессе составления устного сообщения с целью коммуникаций.</w:t>
            </w:r>
          </w:p>
          <w:p w:rsidR="0027361D" w:rsidRPr="000F70D5" w:rsidRDefault="0027361D" w:rsidP="00A42BFB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0F70D5">
              <w:rPr>
                <w:rFonts w:ascii="Times New Roman" w:hAnsi="Times New Roman"/>
                <w:lang w:val="ru-RU"/>
              </w:rPr>
              <w:t xml:space="preserve">Формирование навыков выразительной речи: умение передавать стиль сообщения, характер </w:t>
            </w:r>
            <w:r w:rsidRPr="000F70D5">
              <w:rPr>
                <w:rFonts w:ascii="Times New Roman" w:hAnsi="Times New Roman"/>
                <w:lang w:val="ru-RU"/>
              </w:rPr>
              <w:lastRenderedPageBreak/>
              <w:t>персонажей с помощью интонации, дикции.</w:t>
            </w:r>
          </w:p>
          <w:p w:rsidR="0027361D" w:rsidRPr="000F70D5" w:rsidRDefault="0027361D" w:rsidP="00A42BFB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0F70D5">
              <w:rPr>
                <w:rFonts w:ascii="Times New Roman" w:hAnsi="Times New Roman"/>
                <w:lang w:val="ru-RU"/>
              </w:rPr>
              <w:t>Придерживаться норм речевого этикета и правил общения.</w:t>
            </w:r>
          </w:p>
          <w:p w:rsidR="0027361D" w:rsidRPr="000F70D5" w:rsidRDefault="0027361D" w:rsidP="00A42BFB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0F70D5">
              <w:rPr>
                <w:rFonts w:ascii="Times New Roman" w:hAnsi="Times New Roman"/>
                <w:lang w:val="ru-RU"/>
              </w:rPr>
              <w:t>Развитие слухового контроля при оформлении собственных и чужих высказываний.</w:t>
            </w:r>
          </w:p>
          <w:p w:rsidR="0027361D" w:rsidRDefault="0027361D" w:rsidP="00A42BF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Развитие</w:t>
            </w:r>
            <w:r w:rsidRPr="000F70D5">
              <w:rPr>
                <w:rFonts w:ascii="Times New Roman" w:hAnsi="Times New Roman"/>
              </w:rPr>
              <w:t xml:space="preserve"> самоконтроля при закреплении орфографических навыков.</w:t>
            </w:r>
          </w:p>
          <w:p w:rsidR="0027361D" w:rsidRPr="00255FD1" w:rsidRDefault="0027361D" w:rsidP="00A42BF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Формирование навыков написания изложения и сочинения повествовательного характера по совместно составленному плану.</w:t>
            </w:r>
          </w:p>
        </w:tc>
      </w:tr>
      <w:tr w:rsidR="0027361D" w:rsidRPr="00875F4F" w:rsidTr="00A42BFB">
        <w:trPr>
          <w:trHeight w:val="240"/>
        </w:trPr>
        <w:tc>
          <w:tcPr>
            <w:tcW w:w="15584" w:type="dxa"/>
            <w:gridSpan w:val="6"/>
            <w:shd w:val="clear" w:color="auto" w:fill="auto"/>
          </w:tcPr>
          <w:p w:rsidR="0027361D" w:rsidRPr="00875F4F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7361D" w:rsidRPr="00875F4F" w:rsidTr="00A42BFB">
        <w:trPr>
          <w:trHeight w:val="58"/>
        </w:trPr>
        <w:tc>
          <w:tcPr>
            <w:tcW w:w="566" w:type="dxa"/>
            <w:shd w:val="clear" w:color="auto" w:fill="auto"/>
          </w:tcPr>
          <w:p w:rsidR="0027361D" w:rsidRPr="00255FD1" w:rsidRDefault="0027361D" w:rsidP="00A42BFB">
            <w:pPr>
              <w:spacing w:after="0" w:line="240" w:lineRule="auto"/>
              <w:ind w:left="-49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820" w:type="dxa"/>
            <w:shd w:val="clear" w:color="auto" w:fill="auto"/>
          </w:tcPr>
          <w:p w:rsidR="0027361D" w:rsidRPr="00875F4F" w:rsidRDefault="0027361D" w:rsidP="00A42BFB">
            <w:pPr>
              <w:spacing w:after="0" w:line="240" w:lineRule="auto"/>
              <w:ind w:left="-119" w:right="-49" w:firstLine="23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4686" w:type="dxa"/>
            <w:shd w:val="clear" w:color="auto" w:fill="auto"/>
          </w:tcPr>
          <w:p w:rsidR="0027361D" w:rsidRPr="00875F4F" w:rsidRDefault="0027361D" w:rsidP="00A42BF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827" w:type="dxa"/>
            <w:shd w:val="clear" w:color="auto" w:fill="auto"/>
          </w:tcPr>
          <w:p w:rsidR="0027361D" w:rsidRPr="00875F4F" w:rsidRDefault="0027361D" w:rsidP="00A42BFB">
            <w:pPr>
              <w:keepNext/>
              <w:spacing w:after="0" w:line="240" w:lineRule="auto"/>
              <w:jc w:val="both"/>
              <w:outlineLvl w:val="6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shd w:val="clear" w:color="auto" w:fill="auto"/>
          </w:tcPr>
          <w:p w:rsidR="0027361D" w:rsidRPr="00875F4F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361D" w:rsidRDefault="0027361D" w:rsidP="0027361D">
      <w:pPr>
        <w:pStyle w:val="a4"/>
        <w:tabs>
          <w:tab w:val="left" w:pos="8177"/>
        </w:tabs>
        <w:spacing w:before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7361D" w:rsidRPr="007F67FB" w:rsidRDefault="0027361D" w:rsidP="0027361D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7F67FB">
        <w:rPr>
          <w:rFonts w:ascii="Times New Roman" w:hAnsi="Times New Roman"/>
          <w:b/>
          <w:sz w:val="28"/>
          <w:szCs w:val="28"/>
        </w:rPr>
        <w:t>II. ЯЗЫКОВАЯ ЛИНИЯ</w:t>
      </w:r>
      <w:r w:rsidRPr="007F67FB">
        <w:rPr>
          <w:rFonts w:ascii="Times New Roman" w:hAnsi="Times New Roman"/>
          <w:sz w:val="28"/>
          <w:szCs w:val="28"/>
        </w:rPr>
        <w:t xml:space="preserve"> </w:t>
      </w:r>
      <w:r w:rsidRPr="007F67FB">
        <w:rPr>
          <w:rFonts w:ascii="Times New Roman" w:hAnsi="Times New Roman"/>
          <w:b/>
          <w:sz w:val="28"/>
          <w:szCs w:val="28"/>
        </w:rPr>
        <w:t>СОДЕРЖАНИЯ</w:t>
      </w:r>
      <w:r w:rsidRPr="007F67FB">
        <w:rPr>
          <w:rFonts w:ascii="Times New Roman" w:hAnsi="Times New Roman"/>
          <w:sz w:val="28"/>
          <w:szCs w:val="28"/>
        </w:rPr>
        <w:t>(34 ч)</w:t>
      </w:r>
    </w:p>
    <w:p w:rsidR="0027361D" w:rsidRPr="00875F4F" w:rsidRDefault="0027361D" w:rsidP="0027361D">
      <w:pPr>
        <w:pStyle w:val="a4"/>
        <w:tabs>
          <w:tab w:val="left" w:pos="6236"/>
        </w:tabs>
        <w:spacing w:before="0"/>
        <w:ind w:left="0"/>
        <w:rPr>
          <w:sz w:val="28"/>
          <w:szCs w:val="28"/>
          <w:lang w:val="uk-UA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528"/>
        <w:gridCol w:w="4961"/>
      </w:tblGrid>
      <w:tr w:rsidR="0027361D" w:rsidRPr="00875F4F" w:rsidTr="00A42BFB">
        <w:trPr>
          <w:trHeight w:val="791"/>
        </w:trPr>
        <w:tc>
          <w:tcPr>
            <w:tcW w:w="5104" w:type="dxa"/>
            <w:shd w:val="clear" w:color="auto" w:fill="auto"/>
          </w:tcPr>
          <w:p w:rsidR="0027361D" w:rsidRPr="00875F4F" w:rsidRDefault="0027361D" w:rsidP="00A42BFB">
            <w:pPr>
              <w:keepNext/>
              <w:spacing w:after="0" w:line="240" w:lineRule="auto"/>
              <w:ind w:left="-119" w:firstLine="23"/>
              <w:jc w:val="center"/>
              <w:outlineLvl w:val="6"/>
              <w:rPr>
                <w:rFonts w:ascii="Times New Roman" w:hAnsi="Times New Roman"/>
              </w:rPr>
            </w:pPr>
            <w:r w:rsidRPr="0050591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Содержание учебного материала</w:t>
            </w:r>
          </w:p>
        </w:tc>
        <w:tc>
          <w:tcPr>
            <w:tcW w:w="5528" w:type="dxa"/>
            <w:shd w:val="clear" w:color="auto" w:fill="auto"/>
          </w:tcPr>
          <w:p w:rsidR="0027361D" w:rsidRPr="00B92B9B" w:rsidRDefault="0027361D" w:rsidP="00A42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B9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ru-RU" w:eastAsia="ru-RU"/>
              </w:rPr>
              <w:t>Государственные требования к уровню общеобразовательной подготовки учащихся</w:t>
            </w:r>
          </w:p>
        </w:tc>
        <w:tc>
          <w:tcPr>
            <w:tcW w:w="4961" w:type="dxa"/>
            <w:shd w:val="clear" w:color="auto" w:fill="auto"/>
          </w:tcPr>
          <w:p w:rsidR="0027361D" w:rsidRPr="00875F4F" w:rsidRDefault="0027361D" w:rsidP="00A42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5EA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Направленность коррекционно-развивающей работы</w:t>
            </w:r>
          </w:p>
        </w:tc>
      </w:tr>
      <w:tr w:rsidR="0027361D" w:rsidRPr="00875F4F" w:rsidTr="00A42BFB">
        <w:trPr>
          <w:trHeight w:val="400"/>
        </w:trPr>
        <w:tc>
          <w:tcPr>
            <w:tcW w:w="5104" w:type="dxa"/>
            <w:shd w:val="clear" w:color="auto" w:fill="auto"/>
          </w:tcPr>
          <w:p w:rsidR="0027361D" w:rsidRPr="00AD5930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1043DC">
              <w:rPr>
                <w:rFonts w:ascii="Times New Roman" w:hAnsi="Times New Roman"/>
                <w:b/>
              </w:rPr>
              <w:t>Лексикология. Фразеология</w:t>
            </w:r>
            <w:r w:rsidRPr="00AD5930">
              <w:rPr>
                <w:rFonts w:ascii="Times New Roman" w:hAnsi="Times New Roman"/>
              </w:rPr>
              <w:t xml:space="preserve"> (2 ч)</w:t>
            </w:r>
          </w:p>
          <w:p w:rsidR="0027361D" w:rsidRPr="00AD5930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AD5930">
              <w:rPr>
                <w:rFonts w:ascii="Times New Roman" w:hAnsi="Times New Roman"/>
              </w:rPr>
              <w:t xml:space="preserve">Лексическое богатство русского языка (группы слов, обозначающие качество, цвет, эмоциональную оценку событий, говорение, время, пространство, действие и др.). </w:t>
            </w:r>
          </w:p>
          <w:p w:rsidR="0027361D" w:rsidRPr="00AD5930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AD5930">
              <w:rPr>
                <w:rFonts w:ascii="Times New Roman" w:hAnsi="Times New Roman"/>
              </w:rPr>
              <w:t xml:space="preserve">Разнообразие значений в группах однокоренных </w:t>
            </w:r>
            <w:r w:rsidRPr="00AD5930">
              <w:rPr>
                <w:rFonts w:ascii="Times New Roman" w:hAnsi="Times New Roman"/>
              </w:rPr>
              <w:lastRenderedPageBreak/>
              <w:t xml:space="preserve">слов. </w:t>
            </w:r>
          </w:p>
          <w:p w:rsidR="0027361D" w:rsidRPr="00AD5930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AD5930">
              <w:rPr>
                <w:rFonts w:ascii="Times New Roman" w:hAnsi="Times New Roman"/>
              </w:rPr>
              <w:t xml:space="preserve">Лексические средства, свойственные художественному и разговорному стилям. </w:t>
            </w:r>
          </w:p>
          <w:p w:rsidR="0027361D" w:rsidRPr="00875F4F" w:rsidRDefault="0027361D" w:rsidP="00A42BFB">
            <w:pPr>
              <w:spacing w:line="240" w:lineRule="auto"/>
            </w:pPr>
            <w:r w:rsidRPr="00AD5930">
              <w:rPr>
                <w:rFonts w:ascii="Times New Roman" w:hAnsi="Times New Roman"/>
              </w:rPr>
              <w:t>Наиболее употребительные фразеологические единицы (расширение списка отобранных для усвоения устойчивых сочетаний).</w:t>
            </w:r>
          </w:p>
        </w:tc>
        <w:tc>
          <w:tcPr>
            <w:tcW w:w="5528" w:type="dxa"/>
            <w:shd w:val="clear" w:color="auto" w:fill="auto"/>
          </w:tcPr>
          <w:p w:rsidR="0027361D" w:rsidRDefault="0027361D" w:rsidP="00A42BFB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27361D" w:rsidRPr="00AD5930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AD5930">
              <w:rPr>
                <w:rFonts w:ascii="Times New Roman" w:hAnsi="Times New Roman"/>
              </w:rPr>
              <w:t>Ученик:</w:t>
            </w:r>
          </w:p>
          <w:p w:rsidR="0027361D" w:rsidRPr="00AD5930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AD5930">
              <w:rPr>
                <w:rFonts w:ascii="Times New Roman" w:hAnsi="Times New Roman"/>
              </w:rPr>
              <w:t xml:space="preserve">находит в тексте группу слов с указанным значением, фразеологизмы (из списка отобранных для усвоения устойчивых сочетаний); среди однокоренных слов те, которые имеют в своём составе приставки и суффиксы </w:t>
            </w:r>
            <w:r w:rsidRPr="00AD5930">
              <w:rPr>
                <w:rFonts w:ascii="Times New Roman" w:hAnsi="Times New Roman"/>
              </w:rPr>
              <w:lastRenderedPageBreak/>
              <w:t>со стилистической окраской;</w:t>
            </w:r>
          </w:p>
          <w:p w:rsidR="0027361D" w:rsidRPr="00AD5930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AD5930">
              <w:rPr>
                <w:rFonts w:ascii="Times New Roman" w:hAnsi="Times New Roman"/>
              </w:rPr>
              <w:t>подбирает слова с указанным значением;</w:t>
            </w:r>
          </w:p>
          <w:p w:rsidR="0027361D" w:rsidRPr="00AD5930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AD5930">
              <w:rPr>
                <w:rFonts w:ascii="Times New Roman" w:hAnsi="Times New Roman"/>
              </w:rPr>
              <w:t xml:space="preserve">объясняет значение слов с одинаковыми префиксами (суффиксами), однокоренных слов с различными префиксами (суффиксами); значение наиболее употребительных фразеологических сочетаний; </w:t>
            </w:r>
          </w:p>
          <w:p w:rsidR="0027361D" w:rsidRPr="00AD5930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AD5930">
              <w:rPr>
                <w:rFonts w:ascii="Times New Roman" w:hAnsi="Times New Roman"/>
              </w:rPr>
              <w:t>выбирает из группы слов, фразеологизмов те, которые подходят по значению и эмоциональной окраске для данного текста;</w:t>
            </w:r>
          </w:p>
          <w:p w:rsidR="0027361D" w:rsidRPr="00AD5930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AD5930">
              <w:rPr>
                <w:rFonts w:ascii="Times New Roman" w:hAnsi="Times New Roman"/>
              </w:rPr>
              <w:t>использует слова и наиболее употребительные фразеологизмы в устной и письменной речи с учётом коммуникативных задач высказывания;</w:t>
            </w:r>
          </w:p>
          <w:p w:rsidR="0027361D" w:rsidRPr="00AD5930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AD5930">
              <w:rPr>
                <w:rFonts w:ascii="Times New Roman" w:hAnsi="Times New Roman"/>
              </w:rPr>
              <w:t>оценивает правильно/ неправильно, уместно/ неуместно употреблённое слово, фразеологизм;</w:t>
            </w:r>
          </w:p>
          <w:p w:rsidR="0027361D" w:rsidRPr="00AD5930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AD5930">
              <w:rPr>
                <w:rFonts w:ascii="Times New Roman" w:hAnsi="Times New Roman"/>
              </w:rPr>
              <w:t>совершенствует текст, заменяя неудачно использованные слова и фразеологизмы;</w:t>
            </w:r>
          </w:p>
          <w:p w:rsidR="0027361D" w:rsidRPr="00875F4F" w:rsidRDefault="0027361D" w:rsidP="00A42BFB">
            <w:pPr>
              <w:spacing w:line="240" w:lineRule="auto"/>
            </w:pPr>
            <w:r w:rsidRPr="00AD5930">
              <w:rPr>
                <w:rFonts w:ascii="Times New Roman" w:hAnsi="Times New Roman"/>
              </w:rPr>
              <w:t>пользуется различными словарями (толковым, синонимов, антонимов, фразеологическим, двуязычными).</w:t>
            </w:r>
          </w:p>
        </w:tc>
        <w:tc>
          <w:tcPr>
            <w:tcW w:w="4961" w:type="dxa"/>
            <w:shd w:val="clear" w:color="auto" w:fill="auto"/>
          </w:tcPr>
          <w:p w:rsidR="0027361D" w:rsidRPr="007E6394" w:rsidRDefault="0027361D" w:rsidP="00A42BFB">
            <w:pPr>
              <w:spacing w:after="0"/>
              <w:ind w:left="34"/>
              <w:jc w:val="both"/>
              <w:rPr>
                <w:rFonts w:ascii="Times New Roman" w:hAnsi="Times New Roman"/>
                <w:lang w:val="ru-RU"/>
              </w:rPr>
            </w:pPr>
            <w:r w:rsidRPr="007E6394">
              <w:rPr>
                <w:rFonts w:ascii="Times New Roman" w:hAnsi="Times New Roman"/>
                <w:lang w:val="ru-RU"/>
              </w:rPr>
              <w:lastRenderedPageBreak/>
              <w:t>Развитие осознания лексического значения слова и умения использовать в собственной речи изученную лексику.</w:t>
            </w:r>
          </w:p>
          <w:p w:rsidR="0027361D" w:rsidRPr="007E6394" w:rsidRDefault="0027361D" w:rsidP="00A42BFB">
            <w:pPr>
              <w:spacing w:after="0"/>
              <w:ind w:left="34"/>
              <w:jc w:val="both"/>
              <w:rPr>
                <w:rFonts w:ascii="Times New Roman" w:hAnsi="Times New Roman"/>
                <w:lang w:val="ru-RU"/>
              </w:rPr>
            </w:pPr>
            <w:r w:rsidRPr="007E6394">
              <w:rPr>
                <w:rFonts w:ascii="Times New Roman" w:hAnsi="Times New Roman"/>
                <w:lang w:val="ru-RU"/>
              </w:rPr>
              <w:t>Развитие логического мышления.</w:t>
            </w:r>
          </w:p>
          <w:p w:rsidR="0027361D" w:rsidRPr="007E6394" w:rsidRDefault="0027361D" w:rsidP="00A42BFB">
            <w:pPr>
              <w:spacing w:after="0"/>
              <w:ind w:left="34"/>
              <w:jc w:val="both"/>
              <w:rPr>
                <w:rFonts w:ascii="Times New Roman" w:hAnsi="Times New Roman"/>
                <w:lang w:val="ru-RU"/>
              </w:rPr>
            </w:pPr>
            <w:r w:rsidRPr="007E6394">
              <w:rPr>
                <w:rFonts w:ascii="Times New Roman" w:hAnsi="Times New Roman"/>
                <w:lang w:val="ru-RU"/>
              </w:rPr>
              <w:t>Коррекция познавательных процессов наблюдения, запоминания, воспроизведения.</w:t>
            </w:r>
          </w:p>
          <w:p w:rsidR="0027361D" w:rsidRPr="007E6394" w:rsidRDefault="0027361D" w:rsidP="00A42BFB">
            <w:pPr>
              <w:spacing w:after="0"/>
              <w:ind w:left="34"/>
              <w:jc w:val="both"/>
              <w:rPr>
                <w:rFonts w:ascii="Times New Roman" w:hAnsi="Times New Roman"/>
                <w:lang w:val="ru-RU"/>
              </w:rPr>
            </w:pPr>
            <w:r w:rsidRPr="007E6394">
              <w:rPr>
                <w:rFonts w:ascii="Times New Roman" w:hAnsi="Times New Roman"/>
                <w:lang w:val="ru-RU"/>
              </w:rPr>
              <w:t>Развитие объема смысловой и словесно-</w:t>
            </w:r>
            <w:r w:rsidRPr="007E6394">
              <w:rPr>
                <w:rFonts w:ascii="Times New Roman" w:hAnsi="Times New Roman"/>
                <w:lang w:val="ru-RU"/>
              </w:rPr>
              <w:lastRenderedPageBreak/>
              <w:t>логической памяти.</w:t>
            </w:r>
          </w:p>
          <w:p w:rsidR="0027361D" w:rsidRPr="007E6394" w:rsidRDefault="0027361D" w:rsidP="00A42BFB">
            <w:pPr>
              <w:spacing w:after="0"/>
              <w:ind w:left="34"/>
              <w:jc w:val="both"/>
              <w:rPr>
                <w:rFonts w:ascii="Times New Roman" w:hAnsi="Times New Roman"/>
                <w:lang w:val="ru-RU"/>
              </w:rPr>
            </w:pPr>
            <w:r w:rsidRPr="007E6394">
              <w:rPr>
                <w:rFonts w:ascii="Times New Roman" w:hAnsi="Times New Roman"/>
                <w:lang w:val="ru-RU"/>
              </w:rPr>
              <w:t>Развитие умения пользоваться фразеологическим словарем.</w:t>
            </w:r>
          </w:p>
          <w:p w:rsidR="0027361D" w:rsidRPr="00B92B9B" w:rsidRDefault="0027361D" w:rsidP="00A42BFB">
            <w:pPr>
              <w:spacing w:after="0"/>
              <w:ind w:left="34"/>
              <w:jc w:val="both"/>
              <w:rPr>
                <w:rFonts w:ascii="Times New Roman" w:hAnsi="Times New Roman"/>
                <w:lang w:val="ru-RU"/>
              </w:rPr>
            </w:pPr>
            <w:r w:rsidRPr="007E6394">
              <w:rPr>
                <w:rFonts w:ascii="Times New Roman" w:hAnsi="Times New Roman"/>
                <w:lang w:val="ru-RU"/>
              </w:rPr>
              <w:t>Развитие умения совершенствования текста, уместно используя стилистически окрашенные слова и фразеологизмы.</w:t>
            </w:r>
          </w:p>
        </w:tc>
      </w:tr>
      <w:tr w:rsidR="0027361D" w:rsidRPr="00875F4F" w:rsidTr="00A42BFB">
        <w:trPr>
          <w:trHeight w:val="400"/>
        </w:trPr>
        <w:tc>
          <w:tcPr>
            <w:tcW w:w="5104" w:type="dxa"/>
            <w:shd w:val="clear" w:color="auto" w:fill="auto"/>
          </w:tcPr>
          <w:p w:rsidR="0027361D" w:rsidRPr="00B92B9B" w:rsidRDefault="0027361D" w:rsidP="00A42B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27361D" w:rsidRPr="00875F4F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27361D" w:rsidRPr="00875F4F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7361D" w:rsidRPr="00875F4F" w:rsidTr="00A42BFB">
        <w:trPr>
          <w:trHeight w:val="400"/>
        </w:trPr>
        <w:tc>
          <w:tcPr>
            <w:tcW w:w="5104" w:type="dxa"/>
            <w:shd w:val="clear" w:color="auto" w:fill="auto"/>
          </w:tcPr>
          <w:p w:rsidR="0027361D" w:rsidRPr="001043DC" w:rsidRDefault="0027361D" w:rsidP="00A42BF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043DC">
              <w:rPr>
                <w:rFonts w:ascii="Times New Roman" w:hAnsi="Times New Roman"/>
                <w:b/>
              </w:rPr>
              <w:t xml:space="preserve">Состав слова. </w:t>
            </w:r>
          </w:p>
          <w:p w:rsidR="0027361D" w:rsidRPr="00FC3320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1043DC">
              <w:rPr>
                <w:rFonts w:ascii="Times New Roman" w:hAnsi="Times New Roman"/>
                <w:b/>
              </w:rPr>
              <w:t>Словообразование</w:t>
            </w:r>
            <w:r w:rsidRPr="00FC3320">
              <w:rPr>
                <w:rFonts w:ascii="Times New Roman" w:hAnsi="Times New Roman"/>
              </w:rPr>
              <w:t xml:space="preserve"> (6 ч)</w:t>
            </w:r>
          </w:p>
          <w:p w:rsidR="0027361D" w:rsidRPr="00FC3320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FC3320">
              <w:rPr>
                <w:rFonts w:ascii="Times New Roman" w:hAnsi="Times New Roman"/>
              </w:rPr>
              <w:t>Основа и окончание слова. Части основы: корень, префикс, суффикс. Образование слов с наиболее употребительными префиксами и суффиксами.</w:t>
            </w:r>
          </w:p>
          <w:p w:rsidR="0027361D" w:rsidRPr="00FC3320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FC3320">
              <w:rPr>
                <w:rFonts w:ascii="Times New Roman" w:hAnsi="Times New Roman"/>
              </w:rPr>
              <w:lastRenderedPageBreak/>
              <w:t>Чередование звуков в корнях слов.</w:t>
            </w:r>
          </w:p>
          <w:p w:rsidR="0027361D" w:rsidRPr="00FC3320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FC3320">
              <w:rPr>
                <w:rFonts w:ascii="Times New Roman" w:hAnsi="Times New Roman"/>
              </w:rPr>
              <w:t>Однокоренные слова и формы слова.</w:t>
            </w:r>
          </w:p>
          <w:p w:rsidR="0027361D" w:rsidRDefault="0027361D" w:rsidP="00A42BFB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FC3320">
              <w:rPr>
                <w:rFonts w:ascii="Times New Roman" w:hAnsi="Times New Roman"/>
              </w:rPr>
              <w:t xml:space="preserve">Произношение и написание безударных гласных, звонких/глухих согласных в корне, префиксе, суффиксе; удвоенных, непроизносимых согласных в корне слова; разделительных </w:t>
            </w:r>
            <w:r w:rsidRPr="00FC3320">
              <w:rPr>
                <w:rFonts w:ascii="Times New Roman" w:hAnsi="Times New Roman"/>
                <w:i/>
              </w:rPr>
              <w:t>ъ, ь</w:t>
            </w:r>
            <w:r w:rsidRPr="00FC3320">
              <w:rPr>
                <w:rFonts w:ascii="Times New Roman" w:hAnsi="Times New Roman"/>
              </w:rPr>
              <w:t>.</w:t>
            </w:r>
          </w:p>
          <w:p w:rsidR="0027361D" w:rsidRPr="00FC3320" w:rsidRDefault="0027361D" w:rsidP="00A42BFB">
            <w:pPr>
              <w:spacing w:line="240" w:lineRule="auto"/>
              <w:rPr>
                <w:lang w:val="ru-RU"/>
              </w:rPr>
            </w:pPr>
          </w:p>
        </w:tc>
        <w:tc>
          <w:tcPr>
            <w:tcW w:w="5528" w:type="dxa"/>
            <w:shd w:val="clear" w:color="auto" w:fill="auto"/>
          </w:tcPr>
          <w:p w:rsidR="0027361D" w:rsidRPr="00FC3320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FC3320">
              <w:rPr>
                <w:rFonts w:ascii="Times New Roman" w:hAnsi="Times New Roman"/>
              </w:rPr>
              <w:lastRenderedPageBreak/>
              <w:t>Ученик:</w:t>
            </w:r>
          </w:p>
          <w:p w:rsidR="0027361D" w:rsidRPr="00FC3320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FC3320">
              <w:rPr>
                <w:rFonts w:ascii="Times New Roman" w:hAnsi="Times New Roman"/>
              </w:rPr>
              <w:t xml:space="preserve">различает формы слова и однокоренные слова; значение однокоренных слов с разными префиксами/ суффиксами; произношение и написание звуков в сильных и слабых позициях в разных частях слова; </w:t>
            </w:r>
          </w:p>
          <w:p w:rsidR="0027361D" w:rsidRPr="00FC3320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FC3320">
              <w:rPr>
                <w:rFonts w:ascii="Times New Roman" w:hAnsi="Times New Roman"/>
              </w:rPr>
              <w:t xml:space="preserve">находит основу и окончание слова, значимые части </w:t>
            </w:r>
            <w:r w:rsidRPr="00FC3320">
              <w:rPr>
                <w:rFonts w:ascii="Times New Roman" w:hAnsi="Times New Roman"/>
              </w:rPr>
              <w:lastRenderedPageBreak/>
              <w:t xml:space="preserve">основы (с опорой на вспомогательные материалы и самостоятельно); общее и различное в значении слов с одинаковыми префиксами/ суффиксами; сильные и слабые позиции звука в слове; чередующиеся звуки в корне слова; </w:t>
            </w:r>
          </w:p>
          <w:p w:rsidR="0027361D" w:rsidRPr="00FC3320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FC3320">
              <w:rPr>
                <w:rFonts w:ascii="Times New Roman" w:hAnsi="Times New Roman"/>
              </w:rPr>
              <w:t>образует слово с помощью указанных пре</w:t>
            </w:r>
            <w:r w:rsidRPr="00FC3320">
              <w:rPr>
                <w:rFonts w:ascii="Times New Roman" w:hAnsi="Times New Roman"/>
              </w:rPr>
              <w:softHyphen/>
              <w:t xml:space="preserve">фиксов/суффиксов; </w:t>
            </w:r>
          </w:p>
          <w:p w:rsidR="0027361D" w:rsidRPr="00FC3320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FC3320">
              <w:rPr>
                <w:rFonts w:ascii="Times New Roman" w:hAnsi="Times New Roman"/>
              </w:rPr>
              <w:t xml:space="preserve">объясняет общее в значении неродственных слов с одинаковыми префиксами/ суффиксами, разницу в значении однокоренных слов с разными префиксами (суффиксами); соответствие/ несоответствие произношения и написания слова; </w:t>
            </w:r>
          </w:p>
          <w:p w:rsidR="0027361D" w:rsidRPr="00FC3320" w:rsidRDefault="0027361D" w:rsidP="00A42BFB">
            <w:pPr>
              <w:spacing w:line="240" w:lineRule="auto"/>
              <w:rPr>
                <w:rFonts w:ascii="Times New Roman" w:hAnsi="Times New Roman"/>
              </w:rPr>
            </w:pPr>
            <w:r w:rsidRPr="00FC3320">
              <w:rPr>
                <w:rFonts w:ascii="Times New Roman" w:hAnsi="Times New Roman"/>
              </w:rPr>
              <w:t>применяет правила о правописании безударных гласных, звонких/ глухих, непроизносимых согласных в корне слова (с опорой на вспомогательные материалы и самостоятельно);</w:t>
            </w:r>
          </w:p>
          <w:p w:rsidR="0027361D" w:rsidRPr="00F02CF4" w:rsidRDefault="0027361D" w:rsidP="00A42BFB">
            <w:pPr>
              <w:spacing w:line="240" w:lineRule="auto"/>
              <w:rPr>
                <w:lang w:val="ru-RU"/>
              </w:rPr>
            </w:pPr>
            <w:r w:rsidRPr="00FC3320">
              <w:rPr>
                <w:rFonts w:ascii="Times New Roman" w:hAnsi="Times New Roman"/>
              </w:rPr>
              <w:t>пишет предварительно проработанные слова на изученные правила, проверяет написанное по образцу.</w:t>
            </w:r>
          </w:p>
        </w:tc>
        <w:tc>
          <w:tcPr>
            <w:tcW w:w="4961" w:type="dxa"/>
            <w:shd w:val="clear" w:color="auto" w:fill="auto"/>
          </w:tcPr>
          <w:p w:rsidR="0027361D" w:rsidRPr="00F02CF4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7361D" w:rsidRPr="00875F4F" w:rsidTr="00A42BFB">
        <w:trPr>
          <w:trHeight w:val="400"/>
        </w:trPr>
        <w:tc>
          <w:tcPr>
            <w:tcW w:w="5104" w:type="dxa"/>
            <w:shd w:val="clear" w:color="auto" w:fill="auto"/>
          </w:tcPr>
          <w:p w:rsidR="0027361D" w:rsidRPr="00FC3320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C3320">
              <w:rPr>
                <w:rFonts w:ascii="Times New Roman" w:hAnsi="Times New Roman"/>
                <w:b/>
              </w:rPr>
              <w:lastRenderedPageBreak/>
              <w:t>Морфология. Орфография</w:t>
            </w:r>
            <w:r w:rsidRPr="00FC3320">
              <w:rPr>
                <w:rFonts w:ascii="Times New Roman" w:hAnsi="Times New Roman"/>
              </w:rPr>
              <w:t xml:space="preserve"> (12 ч)</w:t>
            </w:r>
          </w:p>
          <w:p w:rsidR="0027361D" w:rsidRPr="00FC3320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1043DC">
              <w:rPr>
                <w:rFonts w:ascii="Times New Roman" w:hAnsi="Times New Roman"/>
                <w:b/>
              </w:rPr>
              <w:t>Общее представление о частях речи (общее ознакомление) (</w:t>
            </w:r>
            <w:r w:rsidRPr="00FC3320">
              <w:rPr>
                <w:rFonts w:ascii="Times New Roman" w:hAnsi="Times New Roman"/>
              </w:rPr>
              <w:t>1 ч)</w:t>
            </w:r>
          </w:p>
          <w:p w:rsidR="0027361D" w:rsidRPr="00FC3320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C3320">
              <w:rPr>
                <w:rFonts w:ascii="Times New Roman" w:hAnsi="Times New Roman"/>
              </w:rPr>
              <w:t>Самостоятельные части речи (существительное, прилагательное, числительное, местоимение, глагол, наречие); служебные части речи (предлог, союз, частица); междометие.</w:t>
            </w:r>
          </w:p>
          <w:p w:rsidR="0027361D" w:rsidRPr="00FC3320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1043DC">
              <w:rPr>
                <w:rFonts w:ascii="Times New Roman" w:hAnsi="Times New Roman"/>
                <w:b/>
              </w:rPr>
              <w:t>Имя существительное</w:t>
            </w:r>
            <w:r w:rsidRPr="00FC3320">
              <w:rPr>
                <w:rFonts w:ascii="Times New Roman" w:hAnsi="Times New Roman"/>
              </w:rPr>
              <w:t xml:space="preserve"> (3 ч)</w:t>
            </w:r>
          </w:p>
          <w:p w:rsidR="0027361D" w:rsidRPr="00FC3320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C3320">
              <w:rPr>
                <w:rFonts w:ascii="Times New Roman" w:hAnsi="Times New Roman"/>
              </w:rPr>
              <w:t xml:space="preserve">Разнообразие лексического значения имён существительных; вопросы, на которые они отвечают; роль в предложении. Имена существительные, обозначающие живые существа </w:t>
            </w:r>
            <w:r w:rsidRPr="00FC3320">
              <w:rPr>
                <w:rFonts w:ascii="Times New Roman" w:hAnsi="Times New Roman"/>
              </w:rPr>
              <w:lastRenderedPageBreak/>
              <w:t xml:space="preserve">и неживые предметы. </w:t>
            </w:r>
          </w:p>
          <w:p w:rsidR="0027361D" w:rsidRPr="00FC3320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C3320">
              <w:rPr>
                <w:rFonts w:ascii="Times New Roman" w:hAnsi="Times New Roman"/>
              </w:rPr>
              <w:t>Прописная буква в именах существительных, обозначающих имена людей, клички животных, географические названия и др.</w:t>
            </w:r>
          </w:p>
          <w:p w:rsidR="0027361D" w:rsidRPr="00FC3320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C3320">
              <w:rPr>
                <w:rFonts w:ascii="Times New Roman" w:hAnsi="Times New Roman"/>
              </w:rPr>
              <w:t xml:space="preserve">Род и число имён существительных. </w:t>
            </w:r>
          </w:p>
          <w:p w:rsidR="0027361D" w:rsidRPr="00FC3320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C3320">
              <w:rPr>
                <w:rFonts w:ascii="Times New Roman" w:hAnsi="Times New Roman"/>
              </w:rPr>
              <w:t>Имена существительные, род которых не совпадает в украинском и русском языках (</w:t>
            </w:r>
            <w:r w:rsidRPr="00FC3320">
              <w:rPr>
                <w:rFonts w:ascii="Times New Roman" w:hAnsi="Times New Roman"/>
                <w:i/>
              </w:rPr>
              <w:t>адрес</w:t>
            </w:r>
            <w:r w:rsidRPr="00FC3320">
              <w:rPr>
                <w:rFonts w:ascii="Times New Roman" w:hAnsi="Times New Roman"/>
              </w:rPr>
              <w:t xml:space="preserve"> – м. р., </w:t>
            </w:r>
            <w:r w:rsidRPr="00FC3320">
              <w:rPr>
                <w:rFonts w:ascii="Times New Roman" w:hAnsi="Times New Roman"/>
                <w:i/>
              </w:rPr>
              <w:t>картофель</w:t>
            </w:r>
            <w:r w:rsidRPr="00FC3320">
              <w:rPr>
                <w:rFonts w:ascii="Times New Roman" w:hAnsi="Times New Roman"/>
              </w:rPr>
              <w:t xml:space="preserve"> – м. р., </w:t>
            </w:r>
            <w:r w:rsidRPr="00FC3320">
              <w:rPr>
                <w:rFonts w:ascii="Times New Roman" w:hAnsi="Times New Roman"/>
                <w:i/>
              </w:rPr>
              <w:t>степь</w:t>
            </w:r>
            <w:r w:rsidRPr="00FC3320">
              <w:rPr>
                <w:rFonts w:ascii="Times New Roman" w:hAnsi="Times New Roman"/>
              </w:rPr>
              <w:t xml:space="preserve"> – ж. р., </w:t>
            </w:r>
            <w:r w:rsidRPr="00FC3320">
              <w:rPr>
                <w:rFonts w:ascii="Times New Roman" w:hAnsi="Times New Roman"/>
                <w:i/>
              </w:rPr>
              <w:t>собака</w:t>
            </w:r>
            <w:r w:rsidRPr="00FC3320">
              <w:rPr>
                <w:rFonts w:ascii="Times New Roman" w:hAnsi="Times New Roman"/>
              </w:rPr>
              <w:t xml:space="preserve"> – ж. р.). </w:t>
            </w:r>
          </w:p>
          <w:p w:rsidR="0027361D" w:rsidRPr="00FC3320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C3320">
              <w:rPr>
                <w:rFonts w:ascii="Times New Roman" w:hAnsi="Times New Roman"/>
                <w:i/>
              </w:rPr>
              <w:t>Не</w:t>
            </w:r>
            <w:r w:rsidRPr="00FC3320">
              <w:rPr>
                <w:rFonts w:ascii="Times New Roman" w:hAnsi="Times New Roman"/>
              </w:rPr>
              <w:t xml:space="preserve"> с именами существительными.</w:t>
            </w:r>
          </w:p>
          <w:p w:rsidR="0027361D" w:rsidRPr="00FC3320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C3320">
              <w:rPr>
                <w:rFonts w:ascii="Times New Roman" w:hAnsi="Times New Roman"/>
              </w:rPr>
              <w:t xml:space="preserve"> Буква </w:t>
            </w:r>
            <w:r w:rsidRPr="00FC3320">
              <w:rPr>
                <w:rFonts w:ascii="Times New Roman" w:hAnsi="Times New Roman"/>
                <w:i/>
              </w:rPr>
              <w:t>ь</w:t>
            </w:r>
            <w:r w:rsidRPr="00FC3320">
              <w:rPr>
                <w:rFonts w:ascii="Times New Roman" w:hAnsi="Times New Roman"/>
              </w:rPr>
              <w:t xml:space="preserve"> на конце существительных после </w:t>
            </w:r>
            <w:r w:rsidRPr="00FC3320">
              <w:rPr>
                <w:rFonts w:ascii="Times New Roman" w:hAnsi="Times New Roman"/>
                <w:i/>
              </w:rPr>
              <w:t>ж, ч, ш, щ</w:t>
            </w:r>
            <w:r w:rsidRPr="00FC3320">
              <w:rPr>
                <w:rFonts w:ascii="Times New Roman" w:hAnsi="Times New Roman"/>
              </w:rPr>
              <w:t>.</w:t>
            </w:r>
          </w:p>
          <w:p w:rsidR="0027361D" w:rsidRPr="00FC3320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1043DC">
              <w:rPr>
                <w:rFonts w:ascii="Times New Roman" w:hAnsi="Times New Roman"/>
                <w:b/>
              </w:rPr>
              <w:t>Имя прилагательное</w:t>
            </w:r>
            <w:r w:rsidRPr="00FC3320">
              <w:rPr>
                <w:rFonts w:ascii="Times New Roman" w:hAnsi="Times New Roman"/>
              </w:rPr>
              <w:t xml:space="preserve"> (2 ч)</w:t>
            </w:r>
          </w:p>
          <w:p w:rsidR="0027361D" w:rsidRPr="00FC3320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C3320">
              <w:rPr>
                <w:rFonts w:ascii="Times New Roman" w:hAnsi="Times New Roman"/>
              </w:rPr>
              <w:t>Разнообразие лексического значения имени прилагательного; вопросы, на которые оно отвечает; роль в предложении.</w:t>
            </w:r>
          </w:p>
          <w:p w:rsidR="0027361D" w:rsidRPr="00FC3320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C3320">
              <w:rPr>
                <w:rFonts w:ascii="Times New Roman" w:hAnsi="Times New Roman"/>
              </w:rPr>
              <w:t>Различные степени признака, обозначаемого именами прилагательными.</w:t>
            </w:r>
          </w:p>
          <w:p w:rsidR="0027361D" w:rsidRPr="00FC3320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C3320">
              <w:rPr>
                <w:rFonts w:ascii="Times New Roman" w:hAnsi="Times New Roman"/>
                <w:i/>
              </w:rPr>
              <w:t>Не</w:t>
            </w:r>
            <w:r w:rsidRPr="00FC3320">
              <w:rPr>
                <w:rFonts w:ascii="Times New Roman" w:hAnsi="Times New Roman"/>
              </w:rPr>
              <w:t xml:space="preserve"> с именами прилагательными.</w:t>
            </w:r>
          </w:p>
          <w:p w:rsidR="0027361D" w:rsidRPr="00FC3320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1043DC">
              <w:rPr>
                <w:rFonts w:ascii="Times New Roman" w:hAnsi="Times New Roman"/>
                <w:b/>
              </w:rPr>
              <w:t xml:space="preserve">Глагол </w:t>
            </w:r>
            <w:r w:rsidRPr="00FC3320">
              <w:rPr>
                <w:rFonts w:ascii="Times New Roman" w:hAnsi="Times New Roman"/>
              </w:rPr>
              <w:t>(4 ч)</w:t>
            </w:r>
          </w:p>
          <w:p w:rsidR="0027361D" w:rsidRPr="00FC3320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C3320">
              <w:rPr>
                <w:rFonts w:ascii="Times New Roman" w:hAnsi="Times New Roman"/>
              </w:rPr>
              <w:t xml:space="preserve">Разнообразие лексического значения глагола; вопросы, на которые он отвечает; роль в предложении. Сочетание глаголов с зависимыми словами – в сопоставлении с украинским языком: </w:t>
            </w:r>
            <w:r w:rsidRPr="00FC3320">
              <w:rPr>
                <w:rFonts w:ascii="Times New Roman" w:hAnsi="Times New Roman"/>
                <w:i/>
              </w:rPr>
              <w:t>беспокоиться о доме, подготовиться к уроку, говорить о товарище, достигать успеха</w:t>
            </w:r>
            <w:r w:rsidRPr="00FC3320">
              <w:rPr>
                <w:rFonts w:ascii="Times New Roman" w:hAnsi="Times New Roman"/>
              </w:rPr>
              <w:t xml:space="preserve"> и др.</w:t>
            </w:r>
          </w:p>
          <w:p w:rsidR="0027361D" w:rsidRPr="00FC3320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C3320">
              <w:rPr>
                <w:rFonts w:ascii="Times New Roman" w:hAnsi="Times New Roman"/>
              </w:rPr>
              <w:t>Лицо и число глаголов настоящего и будущего времени, род и число глаголов прошедшего времени.</w:t>
            </w:r>
          </w:p>
          <w:p w:rsidR="0027361D" w:rsidRPr="00FC3320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C3320">
              <w:rPr>
                <w:rFonts w:ascii="Times New Roman" w:hAnsi="Times New Roman"/>
              </w:rPr>
              <w:t xml:space="preserve">Изменение глаголов прошедшего времени по числам, в единственном числе по родам. Ударение в форме прошедшего времени глаголов </w:t>
            </w:r>
            <w:r w:rsidRPr="00FC3320">
              <w:rPr>
                <w:rFonts w:ascii="Times New Roman" w:hAnsi="Times New Roman"/>
                <w:i/>
              </w:rPr>
              <w:t>взялá, спалá, началá</w:t>
            </w:r>
            <w:r w:rsidRPr="00FC3320">
              <w:rPr>
                <w:rFonts w:ascii="Times New Roman" w:hAnsi="Times New Roman"/>
              </w:rPr>
              <w:t xml:space="preserve"> и др. </w:t>
            </w:r>
          </w:p>
          <w:p w:rsidR="0027361D" w:rsidRPr="00FC3320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C3320">
              <w:rPr>
                <w:rFonts w:ascii="Times New Roman" w:hAnsi="Times New Roman"/>
              </w:rPr>
              <w:t xml:space="preserve">Наклонение глагола (общая характеристика). Формы повелительного наклонения от глаголов </w:t>
            </w:r>
            <w:r w:rsidRPr="00FC3320">
              <w:rPr>
                <w:rFonts w:ascii="Times New Roman" w:hAnsi="Times New Roman"/>
                <w:i/>
              </w:rPr>
              <w:lastRenderedPageBreak/>
              <w:t>положить, класть, лечь, бежать</w:t>
            </w:r>
            <w:r w:rsidRPr="00FC3320">
              <w:rPr>
                <w:rFonts w:ascii="Times New Roman" w:hAnsi="Times New Roman"/>
              </w:rPr>
              <w:t xml:space="preserve">. </w:t>
            </w:r>
          </w:p>
          <w:p w:rsidR="0027361D" w:rsidRPr="00FC3320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C3320">
              <w:rPr>
                <w:rFonts w:ascii="Times New Roman" w:hAnsi="Times New Roman"/>
                <w:i/>
              </w:rPr>
              <w:t>Не</w:t>
            </w:r>
            <w:r w:rsidRPr="00FC3320">
              <w:rPr>
                <w:rFonts w:ascii="Times New Roman" w:hAnsi="Times New Roman"/>
              </w:rPr>
              <w:t xml:space="preserve"> с глаголами. Правописание </w:t>
            </w:r>
            <w:r w:rsidRPr="00FC3320">
              <w:rPr>
                <w:rFonts w:ascii="Times New Roman" w:hAnsi="Times New Roman"/>
                <w:i/>
              </w:rPr>
              <w:t>-ться, -тся</w:t>
            </w:r>
            <w:r w:rsidRPr="00FC3320">
              <w:rPr>
                <w:rFonts w:ascii="Times New Roman" w:hAnsi="Times New Roman"/>
              </w:rPr>
              <w:t xml:space="preserve"> на конце глаголов. Написание буквы </w:t>
            </w:r>
            <w:r w:rsidRPr="00FC3320">
              <w:rPr>
                <w:rFonts w:ascii="Times New Roman" w:hAnsi="Times New Roman"/>
                <w:i/>
              </w:rPr>
              <w:t>ь</w:t>
            </w:r>
            <w:r w:rsidRPr="00FC3320">
              <w:rPr>
                <w:rFonts w:ascii="Times New Roman" w:hAnsi="Times New Roman"/>
              </w:rPr>
              <w:t xml:space="preserve"> у глаголов повелительного наклонения; частицы </w:t>
            </w:r>
            <w:r w:rsidRPr="00FC3320">
              <w:rPr>
                <w:rFonts w:ascii="Times New Roman" w:hAnsi="Times New Roman"/>
                <w:i/>
              </w:rPr>
              <w:t>бы, б</w:t>
            </w:r>
            <w:r w:rsidRPr="00FC3320">
              <w:rPr>
                <w:rFonts w:ascii="Times New Roman" w:hAnsi="Times New Roman"/>
              </w:rPr>
              <w:t xml:space="preserve"> с глаголами сослагательного наклонения.</w:t>
            </w:r>
          </w:p>
          <w:p w:rsidR="0027361D" w:rsidRPr="00FC3320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1043DC">
              <w:rPr>
                <w:rFonts w:ascii="Times New Roman" w:hAnsi="Times New Roman"/>
                <w:b/>
              </w:rPr>
              <w:t>Предлог. Союз</w:t>
            </w:r>
            <w:r w:rsidRPr="00FC3320">
              <w:rPr>
                <w:rFonts w:ascii="Times New Roman" w:hAnsi="Times New Roman"/>
              </w:rPr>
              <w:t xml:space="preserve"> (1 ч)</w:t>
            </w:r>
          </w:p>
          <w:p w:rsidR="0027361D" w:rsidRPr="00FC3320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C3320">
              <w:rPr>
                <w:rFonts w:ascii="Times New Roman" w:hAnsi="Times New Roman"/>
              </w:rPr>
              <w:t>Наиболее употребительные предлоги, значение и употребление которых не совпадает в русском и украинском языках (</w:t>
            </w:r>
            <w:r w:rsidRPr="00FC3320">
              <w:rPr>
                <w:rFonts w:ascii="Times New Roman" w:hAnsi="Times New Roman"/>
                <w:i/>
              </w:rPr>
              <w:t>в – на, с – из, к – до</w:t>
            </w:r>
            <w:r w:rsidRPr="00FC3320">
              <w:rPr>
                <w:rFonts w:ascii="Times New Roman" w:hAnsi="Times New Roman"/>
              </w:rPr>
              <w:t xml:space="preserve"> и др.: </w:t>
            </w:r>
            <w:r w:rsidRPr="00FC3320">
              <w:rPr>
                <w:rFonts w:ascii="Times New Roman" w:hAnsi="Times New Roman"/>
                <w:i/>
              </w:rPr>
              <w:t>прийти в школу, выйти из библиотеки, зайти к товарищу</w:t>
            </w:r>
            <w:r w:rsidRPr="00FC3320">
              <w:rPr>
                <w:rFonts w:ascii="Times New Roman" w:hAnsi="Times New Roman"/>
              </w:rPr>
              <w:t xml:space="preserve"> и др.). </w:t>
            </w:r>
          </w:p>
          <w:p w:rsidR="0027361D" w:rsidRPr="00FC3320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C3320">
              <w:rPr>
                <w:rFonts w:ascii="Times New Roman" w:hAnsi="Times New Roman"/>
              </w:rPr>
              <w:t>Союзы, выражающие различные отношения между словами и частями предложения (</w:t>
            </w:r>
            <w:r w:rsidRPr="00FC3320">
              <w:rPr>
                <w:rFonts w:ascii="Times New Roman" w:hAnsi="Times New Roman"/>
                <w:i/>
              </w:rPr>
              <w:t>и, или, а, но, потому что, как… так и, не только, но и</w:t>
            </w:r>
            <w:r w:rsidRPr="00FC3320">
              <w:rPr>
                <w:rFonts w:ascii="Times New Roman" w:hAnsi="Times New Roman"/>
              </w:rPr>
              <w:t xml:space="preserve"> и др.).</w:t>
            </w:r>
          </w:p>
          <w:p w:rsidR="0027361D" w:rsidRPr="00FC3320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1043DC">
              <w:rPr>
                <w:rFonts w:ascii="Times New Roman" w:hAnsi="Times New Roman"/>
                <w:b/>
              </w:rPr>
              <w:t>Частица. Междометие</w:t>
            </w:r>
            <w:r w:rsidRPr="00FC3320">
              <w:rPr>
                <w:rFonts w:ascii="Times New Roman" w:hAnsi="Times New Roman"/>
              </w:rPr>
              <w:t xml:space="preserve"> (1 ч)</w:t>
            </w:r>
          </w:p>
          <w:p w:rsidR="0027361D" w:rsidRPr="00FC3320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C3320">
              <w:rPr>
                <w:rFonts w:ascii="Times New Roman" w:hAnsi="Times New Roman"/>
              </w:rPr>
              <w:t>Наиболее употребительные частицы, служащие для выражения утверждения и отрицания (</w:t>
            </w:r>
            <w:r w:rsidRPr="00FC3320">
              <w:rPr>
                <w:rFonts w:ascii="Times New Roman" w:hAnsi="Times New Roman"/>
                <w:i/>
              </w:rPr>
              <w:t>не, ни</w:t>
            </w:r>
            <w:r w:rsidRPr="00FC3320">
              <w:rPr>
                <w:rFonts w:ascii="Times New Roman" w:hAnsi="Times New Roman"/>
              </w:rPr>
              <w:t>); побуждения (</w:t>
            </w:r>
            <w:r w:rsidRPr="00FC3320">
              <w:rPr>
                <w:rFonts w:ascii="Times New Roman" w:hAnsi="Times New Roman"/>
                <w:i/>
              </w:rPr>
              <w:t>пусть, пускай, давай</w:t>
            </w:r>
            <w:r w:rsidRPr="00FC3320">
              <w:rPr>
                <w:rFonts w:ascii="Times New Roman" w:hAnsi="Times New Roman"/>
              </w:rPr>
              <w:t>); вопроса (</w:t>
            </w:r>
            <w:r w:rsidRPr="00FC3320">
              <w:rPr>
                <w:rFonts w:ascii="Times New Roman" w:hAnsi="Times New Roman"/>
                <w:i/>
              </w:rPr>
              <w:t>разве, неужели, ли</w:t>
            </w:r>
            <w:r w:rsidRPr="00FC3320">
              <w:rPr>
                <w:rFonts w:ascii="Times New Roman" w:hAnsi="Times New Roman"/>
              </w:rPr>
              <w:t>).</w:t>
            </w:r>
          </w:p>
          <w:p w:rsidR="0027361D" w:rsidRPr="00875F4F" w:rsidRDefault="0027361D" w:rsidP="00A42BFB">
            <w:pPr>
              <w:pStyle w:val="af2"/>
            </w:pPr>
            <w:r w:rsidRPr="00FC3320">
              <w:rPr>
                <w:rFonts w:ascii="Times New Roman" w:hAnsi="Times New Roman"/>
              </w:rPr>
              <w:t>Междометия, передающие различные эмо</w:t>
            </w:r>
            <w:r w:rsidRPr="00FC3320">
              <w:rPr>
                <w:rFonts w:ascii="Times New Roman" w:hAnsi="Times New Roman"/>
              </w:rPr>
              <w:softHyphen/>
              <w:t>циональные состояния (</w:t>
            </w:r>
            <w:r w:rsidRPr="00FC3320">
              <w:rPr>
                <w:rFonts w:ascii="Times New Roman" w:hAnsi="Times New Roman"/>
                <w:i/>
              </w:rPr>
              <w:t>о, ох, эх, увы, фи</w:t>
            </w:r>
            <w:r w:rsidRPr="00FC3320">
              <w:rPr>
                <w:rFonts w:ascii="Times New Roman" w:hAnsi="Times New Roman"/>
              </w:rPr>
              <w:t xml:space="preserve"> и др.) и волеизъявление (</w:t>
            </w:r>
            <w:r w:rsidRPr="00FC3320">
              <w:rPr>
                <w:rFonts w:ascii="Times New Roman" w:hAnsi="Times New Roman"/>
                <w:i/>
              </w:rPr>
              <w:t>стоп!, тсс!</w:t>
            </w:r>
            <w:r w:rsidRPr="00FC3320">
              <w:rPr>
                <w:rFonts w:ascii="Times New Roman" w:hAnsi="Times New Roman"/>
              </w:rPr>
              <w:t>).</w:t>
            </w:r>
          </w:p>
        </w:tc>
        <w:tc>
          <w:tcPr>
            <w:tcW w:w="5528" w:type="dxa"/>
            <w:shd w:val="clear" w:color="auto" w:fill="auto"/>
          </w:tcPr>
          <w:p w:rsidR="0027361D" w:rsidRPr="00FC3320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C3320">
              <w:rPr>
                <w:rFonts w:ascii="Times New Roman" w:hAnsi="Times New Roman"/>
              </w:rPr>
              <w:lastRenderedPageBreak/>
              <w:t>Ученик:</w:t>
            </w:r>
          </w:p>
          <w:p w:rsidR="0027361D" w:rsidRPr="00FC3320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C3320">
              <w:rPr>
                <w:rFonts w:ascii="Times New Roman" w:hAnsi="Times New Roman"/>
              </w:rPr>
              <w:t>различает слова, обозначающие предмет, признак предмета, количество и порядок предметов, действие и признак действия; имена существительные, обозначающие живые существа и неживые предметы; имена существительные и прилагательные, разные по форме рода и числа; глаголы на -тся и -ться (по вопросам); глаголы настоящего, прошедшего и будущего времени; формы рода и числа глаголов прошедшего времени, лица и числа глаголов настоящего времени; формы наклонения глагола;</w:t>
            </w:r>
          </w:p>
          <w:p w:rsidR="0027361D" w:rsidRPr="00FC3320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C3320">
              <w:rPr>
                <w:rFonts w:ascii="Times New Roman" w:hAnsi="Times New Roman"/>
              </w:rPr>
              <w:t xml:space="preserve">находит в предложении и словосочетании </w:t>
            </w:r>
            <w:r w:rsidRPr="00FC3320">
              <w:rPr>
                <w:rFonts w:ascii="Times New Roman" w:hAnsi="Times New Roman"/>
              </w:rPr>
              <w:lastRenderedPageBreak/>
              <w:t xml:space="preserve">самостоятельные и служебные части речи, междометия с указанным значением; имена существительные, род которых не совпадает в русском и украинском языках; имена существительные, которые имеют форму только единственного или только множественного числа; имена прилагательные, обозначающие различную степень признака; глаголы в указанной форме; случаи написаний на правила правописания, предусмотренные программой данного класса; </w:t>
            </w:r>
          </w:p>
          <w:p w:rsidR="0027361D" w:rsidRPr="00FC3320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C3320">
              <w:rPr>
                <w:rFonts w:ascii="Times New Roman" w:hAnsi="Times New Roman"/>
              </w:rPr>
              <w:t>сопоставляет произношение и написание безударных гласных, звонких и глухих согласных в префиксах и суффиксах различных частей речи: правильно произносит, называет буквы, обозначающие соответствующие звуки;</w:t>
            </w:r>
          </w:p>
          <w:p w:rsidR="0027361D" w:rsidRPr="00FC3320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C3320">
              <w:rPr>
                <w:rFonts w:ascii="Times New Roman" w:hAnsi="Times New Roman"/>
              </w:rPr>
              <w:t>объясняет значение слова, относящегося к той или иной части речи; написание слова на изученное правило;</w:t>
            </w:r>
          </w:p>
          <w:p w:rsidR="0027361D" w:rsidRPr="00FC3320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C3320">
              <w:rPr>
                <w:rFonts w:ascii="Times New Roman" w:hAnsi="Times New Roman"/>
              </w:rPr>
              <w:t>подбирает группы слов в указанной форме – с опорой на данные вопросы, образец;</w:t>
            </w:r>
          </w:p>
          <w:p w:rsidR="0027361D" w:rsidRPr="00FC3320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C3320">
              <w:rPr>
                <w:rFonts w:ascii="Times New Roman" w:hAnsi="Times New Roman"/>
              </w:rPr>
              <w:t xml:space="preserve">образует, изменяет указанную форму слова – с опорой на данные вопросы, образец; </w:t>
            </w:r>
          </w:p>
          <w:p w:rsidR="0027361D" w:rsidRPr="00FC3320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C3320">
              <w:rPr>
                <w:rFonts w:ascii="Times New Roman" w:hAnsi="Times New Roman"/>
              </w:rPr>
              <w:t>выбирает из данных вариантов написания слова тот, который соответствует правилу;</w:t>
            </w:r>
          </w:p>
          <w:p w:rsidR="0027361D" w:rsidRPr="00FC3320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C3320">
              <w:rPr>
                <w:rFonts w:ascii="Times New Roman" w:hAnsi="Times New Roman"/>
              </w:rPr>
              <w:t xml:space="preserve">строит словосочетания и предложения, правильно подбирая слова, относящиеся к различным частям речи, образовывая нужную форму; соединяет части предложения с помощью различных союзов, уместно используя частицы и междометия; </w:t>
            </w:r>
          </w:p>
          <w:p w:rsidR="0027361D" w:rsidRPr="00FC3320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C3320">
              <w:rPr>
                <w:rFonts w:ascii="Times New Roman" w:hAnsi="Times New Roman"/>
              </w:rPr>
              <w:t xml:space="preserve">использует рассмотренные морфологические средства при построении диалогических и монологических высказываний (устных и письменных); </w:t>
            </w:r>
          </w:p>
          <w:p w:rsidR="0027361D" w:rsidRPr="00FC3320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C3320">
              <w:rPr>
                <w:rFonts w:ascii="Times New Roman" w:hAnsi="Times New Roman"/>
              </w:rPr>
              <w:t>оценивает правильность (по значению и грамматической форме) использования в тексте указанных частей речи;</w:t>
            </w:r>
          </w:p>
          <w:p w:rsidR="0027361D" w:rsidRPr="00FC3320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C3320">
              <w:rPr>
                <w:rFonts w:ascii="Times New Roman" w:hAnsi="Times New Roman"/>
              </w:rPr>
              <w:t xml:space="preserve">совершенствует устное и письменное высказывание, </w:t>
            </w:r>
            <w:r w:rsidRPr="00FC3320">
              <w:rPr>
                <w:rFonts w:ascii="Times New Roman" w:hAnsi="Times New Roman"/>
              </w:rPr>
              <w:lastRenderedPageBreak/>
              <w:t>исправляя недочёты в образовании формы слова, его правописании;</w:t>
            </w:r>
          </w:p>
          <w:p w:rsidR="0027361D" w:rsidRPr="00FC3320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C3320">
              <w:rPr>
                <w:rFonts w:ascii="Times New Roman" w:hAnsi="Times New Roman"/>
              </w:rPr>
              <w:t xml:space="preserve">пишет слова, применяя изученные правила (после совместного анализа), а также слова из списка для запоминания; </w:t>
            </w:r>
          </w:p>
          <w:p w:rsidR="0027361D" w:rsidRPr="00B92B9B" w:rsidRDefault="0027361D" w:rsidP="00A42BFB">
            <w:pPr>
              <w:pStyle w:val="af2"/>
              <w:rPr>
                <w:rFonts w:ascii="Times New Roman" w:hAnsi="Times New Roman"/>
                <w:lang w:val="ru-RU"/>
              </w:rPr>
            </w:pPr>
            <w:r w:rsidRPr="00FC3320">
              <w:rPr>
                <w:rFonts w:ascii="Times New Roman" w:hAnsi="Times New Roman"/>
              </w:rPr>
              <w:t>совершенствует устное и письменное высказывание, исправляя недочёты в образовании формы слова, его правописании.</w:t>
            </w:r>
          </w:p>
        </w:tc>
        <w:tc>
          <w:tcPr>
            <w:tcW w:w="4961" w:type="dxa"/>
            <w:shd w:val="clear" w:color="auto" w:fill="auto"/>
          </w:tcPr>
          <w:p w:rsidR="0027361D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361D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Развитие памяти на основе воспроизведения межпредметных связей.</w:t>
            </w:r>
          </w:p>
          <w:p w:rsidR="0027361D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Развитие умения находить и исправлять орфографические ошибки на изученные правила.</w:t>
            </w:r>
          </w:p>
          <w:p w:rsidR="0027361D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Коррекция основных видов деятельности (анализ понимания условий практической деятельности, планирование, организация выполнения задания, самоконтроль, самооценка)</w:t>
            </w:r>
          </w:p>
          <w:p w:rsidR="0027361D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Развитие мыслительных операций: сравнения, классификации, обобщения.</w:t>
            </w:r>
          </w:p>
          <w:p w:rsidR="0027361D" w:rsidRDefault="0027361D" w:rsidP="00A42BFB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Формирование внешней организованности в </w:t>
            </w:r>
            <w:r>
              <w:rPr>
                <w:rFonts w:ascii="Times New Roman" w:hAnsi="Times New Roman"/>
                <w:lang w:val="ru-RU"/>
              </w:rPr>
              <w:lastRenderedPageBreak/>
              <w:t>учебной деятельности, в выполнении точного инструктажа и указаний педагога.</w:t>
            </w:r>
          </w:p>
          <w:p w:rsidR="0027361D" w:rsidRDefault="0027361D" w:rsidP="00A42BFB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27361D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361D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361D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361D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Развивать умение подбирать группы слов в указанной форме с опорой на данные вопросы, образец; </w:t>
            </w:r>
          </w:p>
          <w:p w:rsidR="0027361D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применять теоретические знания на практике</w:t>
            </w:r>
          </w:p>
          <w:p w:rsidR="0027361D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361D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различать части речи в предложении и правильно употреблять их в устной и письменной речи</w:t>
            </w:r>
          </w:p>
          <w:p w:rsidR="0027361D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Развитие и умения сопоставлять, сравнивать, моделировать речевые явления</w:t>
            </w:r>
          </w:p>
          <w:p w:rsidR="0027361D" w:rsidRPr="007E6394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умения использовать различные части речи в собственных высказываниях </w:t>
            </w:r>
          </w:p>
          <w:p w:rsidR="0027361D" w:rsidRPr="000E5965" w:rsidRDefault="0027361D" w:rsidP="00A42B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361D" w:rsidRDefault="0027361D" w:rsidP="00A42B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361D" w:rsidRPr="000E5965" w:rsidRDefault="0027361D" w:rsidP="00A42BFB">
            <w:pPr>
              <w:ind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7361D" w:rsidRDefault="0027361D" w:rsidP="0027361D">
      <w:pPr>
        <w:spacing w:after="0" w:line="240" w:lineRule="auto"/>
        <w:ind w:right="-22" w:firstLine="720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528"/>
        <w:gridCol w:w="4961"/>
      </w:tblGrid>
      <w:tr w:rsidR="0027361D" w:rsidRPr="00875F4F" w:rsidTr="00A42BFB">
        <w:trPr>
          <w:trHeight w:val="400"/>
        </w:trPr>
        <w:tc>
          <w:tcPr>
            <w:tcW w:w="5104" w:type="dxa"/>
            <w:shd w:val="clear" w:color="auto" w:fill="auto"/>
          </w:tcPr>
          <w:p w:rsidR="0027361D" w:rsidRPr="00FF2478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F2478">
              <w:rPr>
                <w:rFonts w:ascii="Times New Roman" w:hAnsi="Times New Roman"/>
                <w:b/>
              </w:rPr>
              <w:t>Синтаксис. Пунктуация. Стилистика</w:t>
            </w:r>
            <w:r w:rsidRPr="00FF2478">
              <w:rPr>
                <w:rFonts w:ascii="Times New Roman" w:hAnsi="Times New Roman"/>
              </w:rPr>
              <w:t xml:space="preserve"> (15 ч)</w:t>
            </w:r>
          </w:p>
          <w:p w:rsidR="0027361D" w:rsidRPr="00FF2478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1043DC">
              <w:rPr>
                <w:rFonts w:ascii="Times New Roman" w:hAnsi="Times New Roman"/>
                <w:b/>
              </w:rPr>
              <w:t>Текст</w:t>
            </w:r>
            <w:r w:rsidRPr="00FF2478">
              <w:rPr>
                <w:rFonts w:ascii="Times New Roman" w:hAnsi="Times New Roman"/>
              </w:rPr>
              <w:t xml:space="preserve"> (6 ч)</w:t>
            </w:r>
          </w:p>
          <w:p w:rsidR="0027361D" w:rsidRPr="00FF2478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F2478">
              <w:rPr>
                <w:rFonts w:ascii="Times New Roman" w:hAnsi="Times New Roman"/>
              </w:rPr>
              <w:t>Текст-монолог, текст-диалог.</w:t>
            </w:r>
          </w:p>
          <w:p w:rsidR="0027361D" w:rsidRPr="00FF2478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F2478">
              <w:rPr>
                <w:rFonts w:ascii="Times New Roman" w:hAnsi="Times New Roman"/>
              </w:rPr>
              <w:t>Подтемы текста. Главные и второстепенные части содержания текста.</w:t>
            </w:r>
          </w:p>
          <w:p w:rsidR="0027361D" w:rsidRPr="00FF2478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F2478">
              <w:rPr>
                <w:rFonts w:ascii="Times New Roman" w:hAnsi="Times New Roman"/>
              </w:rPr>
              <w:t>Типы речи: повествование, описание, рассуждение.</w:t>
            </w:r>
          </w:p>
          <w:p w:rsidR="0027361D" w:rsidRPr="00FF2478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F2478">
              <w:rPr>
                <w:rFonts w:ascii="Times New Roman" w:hAnsi="Times New Roman"/>
              </w:rPr>
              <w:t>Стили речи: разговорный, художественный, деловой, научный (общее ознакомление).</w:t>
            </w:r>
          </w:p>
          <w:p w:rsidR="0027361D" w:rsidRPr="00FF2478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F2478">
              <w:rPr>
                <w:rFonts w:ascii="Times New Roman" w:hAnsi="Times New Roman"/>
              </w:rPr>
              <w:t>Последовательность, соразмерность частей в тексте. Простой план текста.</w:t>
            </w:r>
          </w:p>
          <w:p w:rsidR="0027361D" w:rsidRPr="00FF2478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F2478">
              <w:rPr>
                <w:rFonts w:ascii="Times New Roman" w:hAnsi="Times New Roman"/>
              </w:rPr>
              <w:t xml:space="preserve">Ключевые слова в тексте. </w:t>
            </w:r>
          </w:p>
          <w:p w:rsidR="0027361D" w:rsidRPr="00FF2478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F2478">
              <w:rPr>
                <w:rFonts w:ascii="Times New Roman" w:hAnsi="Times New Roman"/>
              </w:rPr>
              <w:lastRenderedPageBreak/>
              <w:t>Эмоционально-оценочная информация, прямо выраженная в тексте.</w:t>
            </w:r>
          </w:p>
          <w:p w:rsidR="0027361D" w:rsidRPr="00FF2478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F2478">
              <w:rPr>
                <w:rFonts w:ascii="Times New Roman" w:hAnsi="Times New Roman"/>
              </w:rPr>
              <w:t>Средства связи между предложениями в тексте, в т. ч. вопросительные предложения, слова и выражения со значением причины, следствия, цели, которые используются для большей связности текста (</w:t>
            </w:r>
            <w:r w:rsidRPr="00FF2478">
              <w:rPr>
                <w:rFonts w:ascii="Times New Roman" w:hAnsi="Times New Roman"/>
                <w:i/>
              </w:rPr>
              <w:t>итак, из-за этого, на этом основании, без всяких причин, для того чтобы</w:t>
            </w:r>
            <w:r w:rsidRPr="00FF2478">
              <w:rPr>
                <w:rFonts w:ascii="Times New Roman" w:hAnsi="Times New Roman"/>
              </w:rPr>
              <w:t xml:space="preserve"> и т. п.). </w:t>
            </w:r>
          </w:p>
          <w:p w:rsidR="0027361D" w:rsidRPr="001043DC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1043DC">
              <w:rPr>
                <w:rFonts w:ascii="Times New Roman" w:hAnsi="Times New Roman"/>
              </w:rPr>
              <w:t>Особенности художественного, разговорного стилей речи.</w:t>
            </w:r>
          </w:p>
          <w:p w:rsidR="0027361D" w:rsidRPr="001043DC" w:rsidRDefault="0027361D" w:rsidP="00A42BFB">
            <w:pPr>
              <w:pStyle w:val="af2"/>
              <w:rPr>
                <w:rFonts w:ascii="Times New Roman" w:hAnsi="Times New Roman"/>
                <w:b/>
              </w:rPr>
            </w:pPr>
            <w:r w:rsidRPr="001043DC">
              <w:rPr>
                <w:rFonts w:ascii="Times New Roman" w:hAnsi="Times New Roman"/>
                <w:b/>
              </w:rPr>
              <w:t>Предложение. Словосочетание (9 ч)</w:t>
            </w:r>
          </w:p>
          <w:p w:rsidR="0027361D" w:rsidRPr="00FF2478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1043DC">
              <w:rPr>
                <w:rFonts w:ascii="Times New Roman" w:hAnsi="Times New Roman"/>
                <w:b/>
              </w:rPr>
              <w:t>Словосочетание</w:t>
            </w:r>
            <w:r w:rsidRPr="00FF2478">
              <w:rPr>
                <w:rFonts w:ascii="Times New Roman" w:hAnsi="Times New Roman"/>
              </w:rPr>
              <w:t xml:space="preserve"> (1 ч)</w:t>
            </w:r>
          </w:p>
          <w:p w:rsidR="0027361D" w:rsidRPr="00FF2478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F2478">
              <w:rPr>
                <w:rFonts w:ascii="Times New Roman" w:hAnsi="Times New Roman"/>
              </w:rPr>
              <w:t>Словосочетания, близкие по значению (</w:t>
            </w:r>
            <w:r w:rsidRPr="00FF2478">
              <w:rPr>
                <w:rFonts w:ascii="Times New Roman" w:hAnsi="Times New Roman"/>
                <w:i/>
              </w:rPr>
              <w:t>деревянный стол – стол из дерева</w:t>
            </w:r>
            <w:r w:rsidRPr="00FF2478">
              <w:rPr>
                <w:rFonts w:ascii="Times New Roman" w:hAnsi="Times New Roman"/>
              </w:rPr>
              <w:t>).</w:t>
            </w:r>
          </w:p>
          <w:p w:rsidR="0027361D" w:rsidRPr="001043DC" w:rsidRDefault="0027361D" w:rsidP="00A42BFB">
            <w:pPr>
              <w:pStyle w:val="af2"/>
              <w:rPr>
                <w:rFonts w:ascii="Times New Roman" w:hAnsi="Times New Roman"/>
                <w:b/>
              </w:rPr>
            </w:pPr>
            <w:r w:rsidRPr="001043DC">
              <w:rPr>
                <w:rFonts w:ascii="Times New Roman" w:hAnsi="Times New Roman"/>
                <w:b/>
              </w:rPr>
              <w:t xml:space="preserve">Утвердительные и отрицательные </w:t>
            </w:r>
          </w:p>
          <w:p w:rsidR="0027361D" w:rsidRPr="00FF2478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1043DC">
              <w:rPr>
                <w:rFonts w:ascii="Times New Roman" w:hAnsi="Times New Roman"/>
                <w:b/>
              </w:rPr>
              <w:t>предложения</w:t>
            </w:r>
            <w:r w:rsidRPr="00FF2478">
              <w:rPr>
                <w:rFonts w:ascii="Times New Roman" w:hAnsi="Times New Roman"/>
              </w:rPr>
              <w:t xml:space="preserve"> (1 ч)</w:t>
            </w:r>
          </w:p>
          <w:p w:rsidR="0027361D" w:rsidRPr="00FF2478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F2478">
              <w:rPr>
                <w:rFonts w:ascii="Times New Roman" w:hAnsi="Times New Roman"/>
              </w:rPr>
              <w:t>Утвердительные и отрицательные предложения, содержащие полное (</w:t>
            </w:r>
            <w:r w:rsidRPr="00FF2478">
              <w:rPr>
                <w:rFonts w:ascii="Times New Roman" w:hAnsi="Times New Roman"/>
                <w:i/>
              </w:rPr>
              <w:t>Он не пришел</w:t>
            </w:r>
            <w:r w:rsidRPr="00FF2478">
              <w:rPr>
                <w:rFonts w:ascii="Times New Roman" w:hAnsi="Times New Roman"/>
              </w:rPr>
              <w:t>) или частичное отрицание (</w:t>
            </w:r>
            <w:r w:rsidRPr="00FF2478">
              <w:rPr>
                <w:rFonts w:ascii="Times New Roman" w:hAnsi="Times New Roman"/>
                <w:i/>
              </w:rPr>
              <w:t>Контрольная была не на втором, а на первом уроке</w:t>
            </w:r>
            <w:r w:rsidRPr="00FF2478">
              <w:rPr>
                <w:rFonts w:ascii="Times New Roman" w:hAnsi="Times New Roman"/>
              </w:rPr>
              <w:t xml:space="preserve">); предложения с отрицательной частицей </w:t>
            </w:r>
            <w:r w:rsidRPr="00FF2478">
              <w:rPr>
                <w:rFonts w:ascii="Times New Roman" w:hAnsi="Times New Roman"/>
                <w:i/>
              </w:rPr>
              <w:t>ни</w:t>
            </w:r>
            <w:r w:rsidRPr="00FF2478">
              <w:rPr>
                <w:rFonts w:ascii="Times New Roman" w:hAnsi="Times New Roman"/>
              </w:rPr>
              <w:t xml:space="preserve"> (</w:t>
            </w:r>
            <w:r w:rsidRPr="00FF2478">
              <w:rPr>
                <w:rFonts w:ascii="Times New Roman" w:hAnsi="Times New Roman"/>
                <w:i/>
              </w:rPr>
              <w:t>Не видел ни разу</w:t>
            </w:r>
            <w:r w:rsidRPr="00FF2478">
              <w:rPr>
                <w:rFonts w:ascii="Times New Roman" w:hAnsi="Times New Roman"/>
              </w:rPr>
              <w:t xml:space="preserve">); повторяющейся частицей </w:t>
            </w:r>
            <w:r w:rsidRPr="00FF2478">
              <w:rPr>
                <w:rFonts w:ascii="Times New Roman" w:hAnsi="Times New Roman"/>
                <w:i/>
              </w:rPr>
              <w:t>не</w:t>
            </w:r>
            <w:r w:rsidRPr="00FF2478">
              <w:rPr>
                <w:rFonts w:ascii="Times New Roman" w:hAnsi="Times New Roman"/>
              </w:rPr>
              <w:t xml:space="preserve"> (</w:t>
            </w:r>
            <w:r w:rsidRPr="00FF2478">
              <w:rPr>
                <w:rFonts w:ascii="Times New Roman" w:hAnsi="Times New Roman"/>
                <w:i/>
              </w:rPr>
              <w:t>Не могу не знать</w:t>
            </w:r>
            <w:r w:rsidRPr="00FF2478">
              <w:rPr>
                <w:rFonts w:ascii="Times New Roman" w:hAnsi="Times New Roman"/>
              </w:rPr>
              <w:t xml:space="preserve">). </w:t>
            </w:r>
          </w:p>
          <w:p w:rsidR="0027361D" w:rsidRPr="00FF2478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1043DC">
              <w:rPr>
                <w:rFonts w:ascii="Times New Roman" w:hAnsi="Times New Roman"/>
                <w:b/>
              </w:rPr>
              <w:t>Членение предложения в устной речи</w:t>
            </w:r>
            <w:r w:rsidRPr="00FF2478">
              <w:rPr>
                <w:rFonts w:ascii="Times New Roman" w:hAnsi="Times New Roman"/>
              </w:rPr>
              <w:t xml:space="preserve"> (1 ч)</w:t>
            </w:r>
          </w:p>
          <w:p w:rsidR="0027361D" w:rsidRPr="00FF2478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F2478">
              <w:rPr>
                <w:rFonts w:ascii="Times New Roman" w:hAnsi="Times New Roman"/>
              </w:rPr>
              <w:t>Смысловые отрезки предложения, которые произносятся как непрерывный ряд звуков и отделяются от соседних отрезков с помощью интонационных средств: пауз, повышения/понижение тона голоса (</w:t>
            </w:r>
            <w:r w:rsidRPr="00FF2478">
              <w:rPr>
                <w:rFonts w:ascii="Times New Roman" w:hAnsi="Times New Roman"/>
                <w:i/>
              </w:rPr>
              <w:t>Завтра</w:t>
            </w:r>
            <w:r w:rsidRPr="00FF2478">
              <w:rPr>
                <w:rFonts w:ascii="Times New Roman" w:hAnsi="Times New Roman"/>
              </w:rPr>
              <w:t xml:space="preserve"> / </w:t>
            </w:r>
            <w:r w:rsidRPr="00FF2478">
              <w:rPr>
                <w:rFonts w:ascii="Times New Roman" w:hAnsi="Times New Roman"/>
                <w:i/>
              </w:rPr>
              <w:t>в 9 часов утра</w:t>
            </w:r>
            <w:r w:rsidRPr="00FF2478">
              <w:rPr>
                <w:rFonts w:ascii="Times New Roman" w:hAnsi="Times New Roman"/>
              </w:rPr>
              <w:t xml:space="preserve"> / </w:t>
            </w:r>
            <w:r w:rsidRPr="00FF2478">
              <w:rPr>
                <w:rFonts w:ascii="Times New Roman" w:hAnsi="Times New Roman"/>
                <w:i/>
              </w:rPr>
              <w:t>начнем работу</w:t>
            </w:r>
            <w:r w:rsidRPr="00FF2478">
              <w:rPr>
                <w:rFonts w:ascii="Times New Roman" w:hAnsi="Times New Roman"/>
              </w:rPr>
              <w:t xml:space="preserve">). </w:t>
            </w:r>
          </w:p>
          <w:p w:rsidR="0027361D" w:rsidRPr="00FF2478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1043DC">
              <w:rPr>
                <w:rFonts w:ascii="Times New Roman" w:hAnsi="Times New Roman"/>
                <w:b/>
              </w:rPr>
              <w:t>Однородные члены предложения</w:t>
            </w:r>
            <w:r w:rsidRPr="00FF2478">
              <w:rPr>
                <w:rFonts w:ascii="Times New Roman" w:hAnsi="Times New Roman"/>
              </w:rPr>
              <w:t xml:space="preserve"> (3 ч)</w:t>
            </w:r>
          </w:p>
          <w:p w:rsidR="0027361D" w:rsidRPr="00FF2478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F2478">
              <w:rPr>
                <w:rFonts w:ascii="Times New Roman" w:hAnsi="Times New Roman"/>
              </w:rPr>
              <w:t>Смысловые отношения между однородными членами, выраженные с помощью союзов и без них.</w:t>
            </w:r>
          </w:p>
          <w:p w:rsidR="0027361D" w:rsidRPr="00FF2478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F2478">
              <w:rPr>
                <w:rFonts w:ascii="Times New Roman" w:hAnsi="Times New Roman"/>
              </w:rPr>
              <w:lastRenderedPageBreak/>
              <w:t xml:space="preserve">Запятая при бессоюзной связи однородных членов предложения (за исключением правила о неоднородных определениях), а также перед союзами </w:t>
            </w:r>
            <w:r w:rsidRPr="00FF2478">
              <w:rPr>
                <w:rFonts w:ascii="Times New Roman" w:hAnsi="Times New Roman"/>
                <w:i/>
              </w:rPr>
              <w:t>а, но, и, или</w:t>
            </w:r>
            <w:r w:rsidRPr="00FF2478">
              <w:rPr>
                <w:rFonts w:ascii="Times New Roman" w:hAnsi="Times New Roman"/>
              </w:rPr>
              <w:t>.</w:t>
            </w:r>
          </w:p>
          <w:p w:rsidR="0027361D" w:rsidRPr="00FF2478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1043DC">
              <w:rPr>
                <w:rFonts w:ascii="Times New Roman" w:hAnsi="Times New Roman"/>
                <w:b/>
              </w:rPr>
              <w:t>Полные и неполные предложения</w:t>
            </w:r>
            <w:r w:rsidRPr="00FF2478">
              <w:rPr>
                <w:rFonts w:ascii="Times New Roman" w:hAnsi="Times New Roman"/>
              </w:rPr>
              <w:t xml:space="preserve"> (1 ч)</w:t>
            </w:r>
          </w:p>
          <w:p w:rsidR="0027361D" w:rsidRPr="00FF2478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F2478">
              <w:rPr>
                <w:rFonts w:ascii="Times New Roman" w:hAnsi="Times New Roman"/>
              </w:rPr>
              <w:t>Особенности построе</w:t>
            </w:r>
            <w:r w:rsidRPr="00FF2478">
              <w:rPr>
                <w:rFonts w:ascii="Times New Roman" w:hAnsi="Times New Roman"/>
              </w:rPr>
              <w:softHyphen/>
              <w:t>ния, интонационные осо</w:t>
            </w:r>
            <w:r w:rsidRPr="00FF2478">
              <w:rPr>
                <w:rFonts w:ascii="Times New Roman" w:hAnsi="Times New Roman"/>
              </w:rPr>
              <w:softHyphen/>
              <w:t>бенности, роль в тексте неполных предложений и слов-предложений. Знаки препинания в конце слов-предложений.</w:t>
            </w:r>
          </w:p>
          <w:p w:rsidR="0027361D" w:rsidRPr="00FF2478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1043DC">
              <w:rPr>
                <w:rFonts w:ascii="Times New Roman" w:hAnsi="Times New Roman"/>
                <w:b/>
              </w:rPr>
              <w:t>Простые и сложные предложения</w:t>
            </w:r>
            <w:r w:rsidRPr="00FF2478">
              <w:rPr>
                <w:rFonts w:ascii="Times New Roman" w:hAnsi="Times New Roman"/>
              </w:rPr>
              <w:t xml:space="preserve"> (2 ч)</w:t>
            </w:r>
          </w:p>
          <w:p w:rsidR="0027361D" w:rsidRPr="00875F4F" w:rsidRDefault="0027361D" w:rsidP="00A42BFB">
            <w:pPr>
              <w:pStyle w:val="af2"/>
            </w:pPr>
            <w:r w:rsidRPr="00FF2478">
              <w:rPr>
                <w:rFonts w:ascii="Times New Roman" w:hAnsi="Times New Roman"/>
              </w:rPr>
              <w:t>Предложения с одной или несколькими парами главных членов. Равноправные и неравноправные части сложного предложения; характер отношений между ними. Запятая между частями сложного предложения.</w:t>
            </w:r>
          </w:p>
        </w:tc>
        <w:tc>
          <w:tcPr>
            <w:tcW w:w="5528" w:type="dxa"/>
            <w:shd w:val="clear" w:color="auto" w:fill="auto"/>
          </w:tcPr>
          <w:p w:rsidR="0027361D" w:rsidRPr="00FF2478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F2478">
              <w:rPr>
                <w:rFonts w:ascii="Times New Roman" w:hAnsi="Times New Roman"/>
              </w:rPr>
              <w:lastRenderedPageBreak/>
              <w:t>Ученик:</w:t>
            </w:r>
          </w:p>
          <w:p w:rsidR="0027361D" w:rsidRPr="00FF2478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F2478">
              <w:rPr>
                <w:rFonts w:ascii="Times New Roman" w:hAnsi="Times New Roman"/>
              </w:rPr>
              <w:t>различает в устных и письменных высказываниях простые и сложные предложения (на основе вспомогательных материалов), утвердительные и отрицательные предложения, полные и неполные предложения; главные и второстепенные части содержания текста; эмоционально-оценочную информацию, прямо выраженную в тексте;</w:t>
            </w:r>
          </w:p>
          <w:p w:rsidR="0027361D" w:rsidRPr="00FF2478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F2478">
              <w:rPr>
                <w:rFonts w:ascii="Times New Roman" w:hAnsi="Times New Roman"/>
              </w:rPr>
              <w:t xml:space="preserve">находит части содержания текста, соответствующие данному плану; ключевые слова, изученные средства связи предложений в тексте; предложения с </w:t>
            </w:r>
            <w:r w:rsidRPr="00FF2478">
              <w:rPr>
                <w:rFonts w:ascii="Times New Roman" w:hAnsi="Times New Roman"/>
              </w:rPr>
              <w:lastRenderedPageBreak/>
              <w:t>однородными членами; с указанным значением, с тем или иным предлогом;</w:t>
            </w:r>
          </w:p>
          <w:p w:rsidR="0027361D" w:rsidRPr="00FF2478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F2478">
              <w:rPr>
                <w:rFonts w:ascii="Times New Roman" w:hAnsi="Times New Roman"/>
              </w:rPr>
              <w:t xml:space="preserve">делит предложения на смысловые части ; текст на логически завершённые части, подбирает заголовки к ним, участвуя в совместном составлении плана; </w:t>
            </w:r>
          </w:p>
          <w:p w:rsidR="0027361D" w:rsidRPr="00FF2478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F2478">
              <w:rPr>
                <w:rFonts w:ascii="Times New Roman" w:hAnsi="Times New Roman"/>
              </w:rPr>
              <w:t>выбирает из предложенных вариантов предложение, подходящее по значению и строению (полное/ неполное, с однородными членами и без них и др.); нужное для данного текста средство связи предложений;</w:t>
            </w:r>
          </w:p>
          <w:p w:rsidR="0027361D" w:rsidRPr="00FF2478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F2478">
              <w:rPr>
                <w:rFonts w:ascii="Times New Roman" w:hAnsi="Times New Roman"/>
              </w:rPr>
              <w:t>объясняет особенности содержания и построения текстов-повествований; роль, правильность использования средств связи предложений в тексте; значение и построение сложных предложений (с опорой на вспомогательные материалы); знаки препинания при однородных членах предложения;</w:t>
            </w:r>
          </w:p>
          <w:p w:rsidR="0027361D" w:rsidRPr="00FF2478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F2478">
              <w:rPr>
                <w:rFonts w:ascii="Times New Roman" w:hAnsi="Times New Roman"/>
              </w:rPr>
              <w:t>произносит предложения, правильно членя их на смысловые отрезки, интонируя конец предложения в устной речи и при чтении вслух;</w:t>
            </w:r>
          </w:p>
          <w:p w:rsidR="0027361D" w:rsidRPr="00FF2478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F2478">
              <w:rPr>
                <w:rFonts w:ascii="Times New Roman" w:hAnsi="Times New Roman"/>
              </w:rPr>
              <w:t>дополняет текст предложениями, содержащими описание, рассуждение; предложениями с однородными членами и др.;</w:t>
            </w:r>
          </w:p>
          <w:p w:rsidR="0027361D" w:rsidRPr="00FF2478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F2478">
              <w:rPr>
                <w:rFonts w:ascii="Times New Roman" w:hAnsi="Times New Roman"/>
              </w:rPr>
              <w:t>составляет предложения указанных типов;</w:t>
            </w:r>
          </w:p>
          <w:p w:rsidR="0027361D" w:rsidRPr="00FF2478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F2478">
              <w:rPr>
                <w:rFonts w:ascii="Times New Roman" w:hAnsi="Times New Roman"/>
              </w:rPr>
              <w:t xml:space="preserve">совершенствует неправильно построенные предложения; </w:t>
            </w:r>
          </w:p>
          <w:p w:rsidR="0027361D" w:rsidRPr="00FF2478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F2478">
              <w:rPr>
                <w:rFonts w:ascii="Times New Roman" w:hAnsi="Times New Roman"/>
              </w:rPr>
              <w:t xml:space="preserve">использует предложения указанных типов при построении диалогических и монологических высказываний (устных и письменных) повествовательного характера по данному плану, с соблюдением нужного соотношения частей текста; </w:t>
            </w:r>
          </w:p>
          <w:p w:rsidR="0027361D" w:rsidRPr="00FF2478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F2478">
              <w:rPr>
                <w:rFonts w:ascii="Times New Roman" w:hAnsi="Times New Roman"/>
              </w:rPr>
              <w:t>ставит знаки препинания между однородными членами, частями сложного предложения (после совместного анализа);</w:t>
            </w:r>
          </w:p>
          <w:p w:rsidR="0027361D" w:rsidRPr="00FF2478" w:rsidRDefault="0027361D" w:rsidP="00A42BFB">
            <w:pPr>
              <w:pStyle w:val="af2"/>
              <w:rPr>
                <w:rFonts w:ascii="Times New Roman" w:hAnsi="Times New Roman"/>
              </w:rPr>
            </w:pPr>
            <w:r w:rsidRPr="00FF2478">
              <w:rPr>
                <w:rFonts w:ascii="Times New Roman" w:hAnsi="Times New Roman"/>
              </w:rPr>
              <w:t xml:space="preserve">оценивает достоинства и недостатки текста </w:t>
            </w:r>
            <w:r w:rsidRPr="00FF2478">
              <w:rPr>
                <w:rFonts w:ascii="Times New Roman" w:hAnsi="Times New Roman"/>
              </w:rPr>
              <w:lastRenderedPageBreak/>
              <w:t>(правильность построения предложений, уместность употребления в тексте неполных предложений, предложений с однородными членами и др.; различных средств связи);</w:t>
            </w:r>
          </w:p>
          <w:p w:rsidR="0027361D" w:rsidRPr="001D310E" w:rsidRDefault="0027361D" w:rsidP="00A42BFB">
            <w:pPr>
              <w:pStyle w:val="af2"/>
              <w:rPr>
                <w:rFonts w:ascii="Times New Roman" w:hAnsi="Times New Roman"/>
                <w:lang w:val="ru-RU"/>
              </w:rPr>
            </w:pPr>
            <w:r w:rsidRPr="00FF2478">
              <w:rPr>
                <w:rFonts w:ascii="Times New Roman" w:hAnsi="Times New Roman"/>
              </w:rPr>
              <w:t>совершенствует текст, восстанавливая нарушенные связи между предложениями; добавляя или исключая материал для нужной полноты и структуры высказывания; дополняя непонятные по контексту не</w:t>
            </w:r>
            <w:r>
              <w:rPr>
                <w:rFonts w:ascii="Times New Roman" w:hAnsi="Times New Roman"/>
              </w:rPr>
              <w:t>полные предложения.</w:t>
            </w:r>
          </w:p>
        </w:tc>
        <w:tc>
          <w:tcPr>
            <w:tcW w:w="4961" w:type="dxa"/>
            <w:shd w:val="clear" w:color="auto" w:fill="auto"/>
          </w:tcPr>
          <w:p w:rsidR="0027361D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361D" w:rsidRDefault="0027361D" w:rsidP="00A4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361D" w:rsidRPr="003171A8" w:rsidRDefault="0027361D" w:rsidP="00A42BFB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3171A8">
              <w:rPr>
                <w:rFonts w:ascii="Times New Roman" w:hAnsi="Times New Roman"/>
                <w:lang w:val="ru-RU"/>
              </w:rPr>
              <w:t xml:space="preserve">Развитие умения переносить в практические </w:t>
            </w:r>
            <w:proofErr w:type="gramStart"/>
            <w:r w:rsidRPr="003171A8">
              <w:rPr>
                <w:rFonts w:ascii="Times New Roman" w:hAnsi="Times New Roman"/>
                <w:lang w:val="ru-RU"/>
              </w:rPr>
              <w:t>ситуации</w:t>
            </w:r>
            <w:proofErr w:type="gramEnd"/>
            <w:r w:rsidRPr="003171A8">
              <w:rPr>
                <w:rFonts w:ascii="Times New Roman" w:hAnsi="Times New Roman"/>
                <w:lang w:val="ru-RU"/>
              </w:rPr>
              <w:t xml:space="preserve"> усвоенные на уроке умения и навыки </w:t>
            </w:r>
          </w:p>
          <w:p w:rsidR="0027361D" w:rsidRPr="003171A8" w:rsidRDefault="007F67FB" w:rsidP="00A42BFB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3171A8">
              <w:rPr>
                <w:rFonts w:ascii="Times New Roman" w:hAnsi="Times New Roman"/>
                <w:lang w:val="ru-RU"/>
              </w:rPr>
              <w:t>(определять</w:t>
            </w:r>
            <w:r w:rsidR="0027361D" w:rsidRPr="003171A8">
              <w:rPr>
                <w:rFonts w:ascii="Times New Roman" w:hAnsi="Times New Roman"/>
                <w:lang w:val="ru-RU"/>
              </w:rPr>
              <w:t xml:space="preserve"> тему и основную мысль повествования, описания, рассуждения, составлять простой план)</w:t>
            </w:r>
          </w:p>
          <w:p w:rsidR="0027361D" w:rsidRPr="003171A8" w:rsidRDefault="0027361D" w:rsidP="00A42BFB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3171A8">
              <w:rPr>
                <w:rFonts w:ascii="Times New Roman" w:hAnsi="Times New Roman"/>
                <w:lang w:val="ru-RU"/>
              </w:rPr>
              <w:t>Развивать умение устанавливать логические связи между частями текста, развивать логическое мышление.</w:t>
            </w:r>
          </w:p>
          <w:p w:rsidR="0027361D" w:rsidRPr="003171A8" w:rsidRDefault="0027361D" w:rsidP="00A42BFB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3171A8">
              <w:rPr>
                <w:rFonts w:ascii="Times New Roman" w:hAnsi="Times New Roman"/>
                <w:lang w:val="ru-RU"/>
              </w:rPr>
              <w:lastRenderedPageBreak/>
              <w:t>Формировать умение оценивать текст с точки зрения его содержания и эмоционально-оценочной информации.</w:t>
            </w:r>
          </w:p>
          <w:p w:rsidR="0027361D" w:rsidRPr="003171A8" w:rsidRDefault="0027361D" w:rsidP="00A42BFB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3171A8">
              <w:rPr>
                <w:rFonts w:ascii="Times New Roman" w:hAnsi="Times New Roman"/>
                <w:lang w:val="ru-RU"/>
              </w:rPr>
              <w:t>Формировать умение наблюдать и выделять характерные признаки текстов разных типов (описание, повествование, рассуждение)</w:t>
            </w:r>
          </w:p>
          <w:p w:rsidR="0027361D" w:rsidRPr="003171A8" w:rsidRDefault="0027361D" w:rsidP="00A42BFB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3171A8">
              <w:rPr>
                <w:rFonts w:ascii="Times New Roman" w:hAnsi="Times New Roman"/>
                <w:lang w:val="ru-RU"/>
              </w:rPr>
              <w:t>Формирование умения применять изученные правила правописания.</w:t>
            </w:r>
          </w:p>
          <w:p w:rsidR="0027361D" w:rsidRPr="003171A8" w:rsidRDefault="0027361D" w:rsidP="00A42BFB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3171A8">
              <w:rPr>
                <w:rFonts w:ascii="Times New Roman" w:hAnsi="Times New Roman"/>
                <w:lang w:val="ru-RU"/>
              </w:rPr>
              <w:t>Развитие орфографической зоркости.</w:t>
            </w:r>
          </w:p>
          <w:p w:rsidR="0027361D" w:rsidRPr="003171A8" w:rsidRDefault="0027361D" w:rsidP="00A42BFB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3171A8">
              <w:rPr>
                <w:rFonts w:ascii="Times New Roman" w:hAnsi="Times New Roman"/>
                <w:lang w:val="ru-RU"/>
              </w:rPr>
              <w:t>Формирование умения дополнять предложения обособленными членами предложения, вводными словами и выражениями, текст – предложениями с прямой и косвенной речью.</w:t>
            </w:r>
          </w:p>
          <w:p w:rsidR="0027361D" w:rsidRPr="003171A8" w:rsidRDefault="0027361D" w:rsidP="00A42BFB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3171A8">
              <w:rPr>
                <w:rFonts w:ascii="Times New Roman" w:hAnsi="Times New Roman"/>
                <w:lang w:val="ru-RU"/>
              </w:rPr>
              <w:t>Развитие умения видеть незнакомые слова, воспитывать привычку обращаться к учителю за объяснением их значения.</w:t>
            </w:r>
          </w:p>
          <w:p w:rsidR="0027361D" w:rsidRDefault="0027361D" w:rsidP="00A42BFB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3171A8">
              <w:rPr>
                <w:rFonts w:ascii="Times New Roman" w:hAnsi="Times New Roman"/>
                <w:lang w:val="ru-RU"/>
              </w:rPr>
              <w:t>Развивать умение использовать изученные языковые категории и синтаксические конструкции.</w:t>
            </w:r>
          </w:p>
          <w:p w:rsidR="0027361D" w:rsidRPr="003171A8" w:rsidRDefault="0027361D" w:rsidP="00A42BFB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27361D" w:rsidRDefault="0027361D" w:rsidP="00A42BFB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3171A8">
              <w:rPr>
                <w:rFonts w:ascii="Times New Roman" w:hAnsi="Times New Roman"/>
                <w:lang w:val="ru-RU"/>
              </w:rPr>
              <w:t>Развитие умения выделять главное в задании, удерживать полученную и</w:t>
            </w:r>
            <w:r>
              <w:rPr>
                <w:rFonts w:ascii="Times New Roman" w:hAnsi="Times New Roman"/>
                <w:lang w:val="ru-RU"/>
              </w:rPr>
              <w:t>н</w:t>
            </w:r>
            <w:r w:rsidRPr="003171A8">
              <w:rPr>
                <w:rFonts w:ascii="Times New Roman" w:hAnsi="Times New Roman"/>
                <w:lang w:val="ru-RU"/>
              </w:rPr>
              <w:t>формацию, использовать ее в практической деятельности.</w:t>
            </w:r>
          </w:p>
          <w:p w:rsidR="0027361D" w:rsidRDefault="0027361D" w:rsidP="00A42BFB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Развитие привычки обдумывать свое высказывание, формулировать его цель и тему.</w:t>
            </w:r>
          </w:p>
          <w:p w:rsidR="0027361D" w:rsidRDefault="0027361D" w:rsidP="00A42BFB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Развитие умения упорядочивать </w:t>
            </w:r>
            <w:r w:rsidR="007F67FB">
              <w:rPr>
                <w:rFonts w:ascii="Times New Roman" w:hAnsi="Times New Roman"/>
                <w:lang w:val="ru-RU"/>
              </w:rPr>
              <w:t>деформированный текст</w:t>
            </w:r>
            <w:r>
              <w:rPr>
                <w:rFonts w:ascii="Times New Roman" w:hAnsi="Times New Roman"/>
                <w:lang w:val="ru-RU"/>
              </w:rPr>
              <w:t xml:space="preserve"> с нарушенным порядком структурных частей.</w:t>
            </w:r>
          </w:p>
          <w:p w:rsidR="0027361D" w:rsidRPr="003171A8" w:rsidRDefault="0027361D" w:rsidP="00A42BFB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27361D" w:rsidRPr="000E5965" w:rsidRDefault="0027361D" w:rsidP="00A42B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361D" w:rsidRDefault="0027361D" w:rsidP="00A42B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361D" w:rsidRPr="000E5965" w:rsidRDefault="0027361D" w:rsidP="00A42BFB">
            <w:pPr>
              <w:ind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7361D" w:rsidRPr="001043DC" w:rsidRDefault="0027361D" w:rsidP="0027361D">
      <w:pPr>
        <w:pStyle w:val="podrazdel"/>
        <w:tabs>
          <w:tab w:val="clear" w:pos="720"/>
          <w:tab w:val="clear" w:pos="1080"/>
          <w:tab w:val="clear" w:pos="1440"/>
          <w:tab w:val="left" w:pos="0"/>
          <w:tab w:val="left" w:pos="142"/>
          <w:tab w:val="left" w:pos="993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D96842" w:rsidRDefault="00D96842"/>
    <w:sectPr w:rsidR="00D96842" w:rsidSect="007C04BA">
      <w:headerReference w:type="default" r:id="rId8"/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276" w:rsidRDefault="00674276">
      <w:pPr>
        <w:spacing w:after="0" w:line="240" w:lineRule="auto"/>
      </w:pPr>
      <w:r>
        <w:separator/>
      </w:r>
    </w:p>
  </w:endnote>
  <w:endnote w:type="continuationSeparator" w:id="0">
    <w:p w:rsidR="00674276" w:rsidRDefault="0067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276" w:rsidRDefault="00674276">
      <w:pPr>
        <w:spacing w:after="0" w:line="240" w:lineRule="auto"/>
      </w:pPr>
      <w:r>
        <w:separator/>
      </w:r>
    </w:p>
  </w:footnote>
  <w:footnote w:type="continuationSeparator" w:id="0">
    <w:p w:rsidR="00674276" w:rsidRDefault="00674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FB" w:rsidRPr="00E97537" w:rsidRDefault="00A42BFB">
    <w:pPr>
      <w:pStyle w:val="af0"/>
      <w:jc w:val="right"/>
      <w:rPr>
        <w:rFonts w:ascii="Times New Roman" w:hAnsi="Times New Roman"/>
      </w:rPr>
    </w:pPr>
    <w:r w:rsidRPr="00E97537">
      <w:rPr>
        <w:rFonts w:ascii="Times New Roman" w:hAnsi="Times New Roman"/>
      </w:rPr>
      <w:fldChar w:fldCharType="begin"/>
    </w:r>
    <w:r w:rsidRPr="00E97537">
      <w:rPr>
        <w:rFonts w:ascii="Times New Roman" w:hAnsi="Times New Roman"/>
      </w:rPr>
      <w:instrText>PAGE   \* MERGEFORMAT</w:instrText>
    </w:r>
    <w:r w:rsidRPr="00E97537">
      <w:rPr>
        <w:rFonts w:ascii="Times New Roman" w:hAnsi="Times New Roman"/>
      </w:rPr>
      <w:fldChar w:fldCharType="separate"/>
    </w:r>
    <w:r w:rsidR="00CA09F0" w:rsidRPr="00CA09F0">
      <w:rPr>
        <w:rFonts w:ascii="Times New Roman" w:hAnsi="Times New Roman"/>
        <w:noProof/>
        <w:lang w:val="ru-RU"/>
      </w:rPr>
      <w:t>1</w:t>
    </w:r>
    <w:r w:rsidRPr="00E97537">
      <w:rPr>
        <w:rFonts w:ascii="Times New Roman" w:hAnsi="Times New Roman"/>
      </w:rPr>
      <w:fldChar w:fldCharType="end"/>
    </w:r>
  </w:p>
  <w:p w:rsidR="00A42BFB" w:rsidRDefault="00A42BF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1C1180B"/>
    <w:multiLevelType w:val="hybridMultilevel"/>
    <w:tmpl w:val="BE6A9DA2"/>
    <w:lvl w:ilvl="0" w:tplc="683ADE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FD0124"/>
    <w:multiLevelType w:val="multilevel"/>
    <w:tmpl w:val="00000000"/>
    <w:lvl w:ilvl="0">
      <w:start w:val="1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1D"/>
    <w:rsid w:val="000C6188"/>
    <w:rsid w:val="000F5221"/>
    <w:rsid w:val="0027361D"/>
    <w:rsid w:val="00282EC9"/>
    <w:rsid w:val="0051635C"/>
    <w:rsid w:val="00674276"/>
    <w:rsid w:val="007C04BA"/>
    <w:rsid w:val="007E4645"/>
    <w:rsid w:val="007F67FB"/>
    <w:rsid w:val="008145EB"/>
    <w:rsid w:val="00925C61"/>
    <w:rsid w:val="00970DAD"/>
    <w:rsid w:val="00A008B0"/>
    <w:rsid w:val="00A42BFB"/>
    <w:rsid w:val="00B95C3F"/>
    <w:rsid w:val="00C9132C"/>
    <w:rsid w:val="00CA09F0"/>
    <w:rsid w:val="00D96842"/>
    <w:rsid w:val="00F2326B"/>
    <w:rsid w:val="00F7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C04BA"/>
    <w:pPr>
      <w:keepNext/>
      <w:keepLines/>
      <w:overflowPunct w:val="0"/>
      <w:autoSpaceDE w:val="0"/>
      <w:autoSpaceDN w:val="0"/>
      <w:adjustRightInd w:val="0"/>
      <w:spacing w:before="720" w:after="720" w:line="360" w:lineRule="auto"/>
      <w:jc w:val="center"/>
      <w:outlineLvl w:val="0"/>
    </w:pPr>
    <w:rPr>
      <w:rFonts w:ascii="Arial" w:eastAsia="Times New Roman" w:hAnsi="Arial"/>
      <w:b/>
      <w:caps/>
      <w:noProof/>
      <w:kern w:val="28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61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27361D"/>
    <w:pPr>
      <w:widowControl w:val="0"/>
      <w:spacing w:before="240" w:line="300" w:lineRule="auto"/>
      <w:ind w:left="160"/>
      <w:jc w:val="center"/>
    </w:pPr>
    <w:rPr>
      <w:rFonts w:ascii="Arial" w:hAnsi="Arial"/>
      <w:b/>
      <w:snapToGrid w:val="0"/>
      <w:sz w:val="16"/>
      <w:lang w:eastAsia="ru-RU"/>
    </w:rPr>
  </w:style>
  <w:style w:type="paragraph" w:styleId="a4">
    <w:name w:val="Block Text"/>
    <w:basedOn w:val="a"/>
    <w:rsid w:val="0027361D"/>
    <w:pPr>
      <w:spacing w:before="100" w:after="0" w:line="240" w:lineRule="auto"/>
      <w:ind w:left="-26" w:right="34"/>
    </w:pPr>
    <w:rPr>
      <w:rFonts w:ascii="Times New Roman" w:eastAsia="Times New Roman" w:hAnsi="Times New Roman"/>
      <w:b/>
      <w:sz w:val="24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2736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361D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27361D"/>
    <w:pPr>
      <w:ind w:left="720"/>
      <w:contextualSpacing/>
    </w:pPr>
    <w:rPr>
      <w:rFonts w:eastAsia="Times New Roman"/>
      <w:lang w:val="ru-RU"/>
    </w:rPr>
  </w:style>
  <w:style w:type="paragraph" w:customStyle="1" w:styleId="a7">
    <w:name w:val="Знак Знак"/>
    <w:basedOn w:val="a"/>
    <w:rsid w:val="0027361D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8">
    <w:name w:val="Body Text"/>
    <w:basedOn w:val="a"/>
    <w:link w:val="a9"/>
    <w:rsid w:val="002736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ind w:firstLine="300"/>
      <w:jc w:val="both"/>
    </w:pPr>
    <w:rPr>
      <w:rFonts w:ascii="Times New Roman" w:eastAsia="Times New Roman" w:hAnsi="Times New Roman"/>
      <w:sz w:val="20"/>
      <w:szCs w:val="20"/>
      <w:lang w:val="en-US" w:eastAsia="uk-UA"/>
    </w:rPr>
  </w:style>
  <w:style w:type="character" w:customStyle="1" w:styleId="a9">
    <w:name w:val="Основной текст Знак"/>
    <w:basedOn w:val="a0"/>
    <w:link w:val="a8"/>
    <w:rsid w:val="0027361D"/>
    <w:rPr>
      <w:lang w:val="en-US"/>
    </w:rPr>
  </w:style>
  <w:style w:type="paragraph" w:customStyle="1" w:styleId="12">
    <w:name w:val="Обычный1"/>
    <w:qFormat/>
    <w:rsid w:val="0027361D"/>
    <w:pPr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ий текст"/>
    <w:rsid w:val="0027361D"/>
    <w:rPr>
      <w:rFonts w:ascii="Arial" w:eastAsia="Arial" w:hAnsi="Arial" w:cs="Arial"/>
      <w:color w:val="000000"/>
      <w:spacing w:val="0"/>
      <w:w w:val="100"/>
      <w:position w:val="0"/>
      <w:sz w:val="17"/>
      <w:u w:val="none"/>
    </w:rPr>
  </w:style>
  <w:style w:type="paragraph" w:customStyle="1" w:styleId="vstup">
    <w:name w:val="vstup"/>
    <w:rsid w:val="002736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99" w:lineRule="atLeast"/>
      <w:ind w:firstLine="300"/>
      <w:jc w:val="both"/>
    </w:pPr>
    <w:rPr>
      <w:sz w:val="18"/>
      <w:szCs w:val="18"/>
      <w:lang w:val="en-US"/>
    </w:rPr>
  </w:style>
  <w:style w:type="paragraph" w:customStyle="1" w:styleId="podrazdel">
    <w:name w:val="podrazdel"/>
    <w:rsid w:val="0027361D"/>
    <w:pPr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39" w:lineRule="atLeast"/>
      <w:jc w:val="center"/>
    </w:pPr>
    <w:rPr>
      <w:rFonts w:ascii="Arial" w:hAnsi="Arial" w:cs="Arial"/>
      <w:b/>
    </w:rPr>
  </w:style>
  <w:style w:type="paragraph" w:customStyle="1" w:styleId="21">
    <w:name w:val="Основной текст 21"/>
    <w:basedOn w:val="a"/>
    <w:link w:val="2"/>
    <w:rsid w:val="0027361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">
    <w:name w:val="Основной текст 2 Знак"/>
    <w:link w:val="21"/>
    <w:rsid w:val="0027361D"/>
    <w:rPr>
      <w:sz w:val="28"/>
      <w:lang w:val="x-none" w:eastAsia="x-none"/>
    </w:rPr>
  </w:style>
  <w:style w:type="paragraph" w:customStyle="1" w:styleId="13">
    <w:name w:val="Основной текст1"/>
    <w:basedOn w:val="a"/>
    <w:rsid w:val="0027361D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spacing w:after="0" w:line="221" w:lineRule="atLeast"/>
      <w:ind w:firstLine="300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b">
    <w:name w:val="List Paragraph"/>
    <w:basedOn w:val="a"/>
    <w:uiPriority w:val="34"/>
    <w:qFormat/>
    <w:rsid w:val="0027361D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uk-UA"/>
    </w:rPr>
  </w:style>
  <w:style w:type="paragraph" w:customStyle="1" w:styleId="ac">
    <w:name w:val="Нормальний текст"/>
    <w:basedOn w:val="a"/>
    <w:rsid w:val="0027361D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uk-UA"/>
    </w:rPr>
  </w:style>
  <w:style w:type="paragraph" w:styleId="ad">
    <w:name w:val="footnote text"/>
    <w:basedOn w:val="a"/>
    <w:link w:val="ae"/>
    <w:rsid w:val="0027361D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e">
    <w:name w:val="Текст сноски Знак"/>
    <w:basedOn w:val="a0"/>
    <w:link w:val="ad"/>
    <w:rsid w:val="0027361D"/>
    <w:rPr>
      <w:lang w:val="x-none" w:eastAsia="ru-RU"/>
    </w:rPr>
  </w:style>
  <w:style w:type="character" w:styleId="af">
    <w:name w:val="footnote reference"/>
    <w:rsid w:val="0027361D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27361D"/>
    <w:pPr>
      <w:tabs>
        <w:tab w:val="center" w:pos="4819"/>
        <w:tab w:val="right" w:pos="9639"/>
      </w:tabs>
    </w:pPr>
    <w:rPr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27361D"/>
    <w:rPr>
      <w:rFonts w:ascii="Calibri" w:eastAsia="Calibri" w:hAnsi="Calibri"/>
      <w:sz w:val="22"/>
      <w:szCs w:val="22"/>
      <w:lang w:val="x-none" w:eastAsia="en-US"/>
    </w:rPr>
  </w:style>
  <w:style w:type="paragraph" w:styleId="af2">
    <w:name w:val="No Spacing"/>
    <w:link w:val="af3"/>
    <w:qFormat/>
    <w:rsid w:val="0027361D"/>
    <w:rPr>
      <w:rFonts w:ascii="Calibri" w:eastAsia="Calibri" w:hAnsi="Calibri"/>
      <w:sz w:val="22"/>
      <w:szCs w:val="22"/>
      <w:lang w:eastAsia="en-US"/>
    </w:rPr>
  </w:style>
  <w:style w:type="paragraph" w:customStyle="1" w:styleId="XBody">
    <w:name w:val="XBody Знак"/>
    <w:link w:val="XBody0"/>
    <w:rsid w:val="0027361D"/>
    <w:pPr>
      <w:spacing w:line="240" w:lineRule="exact"/>
      <w:ind w:firstLine="284"/>
      <w:jc w:val="both"/>
    </w:pPr>
    <w:rPr>
      <w:rFonts w:ascii="Arial" w:hAnsi="Arial" w:cs="Arial"/>
      <w:lang w:eastAsia="ru-RU"/>
    </w:rPr>
  </w:style>
  <w:style w:type="character" w:customStyle="1" w:styleId="XBody0">
    <w:name w:val="XBody Знак Знак"/>
    <w:link w:val="XBody"/>
    <w:rsid w:val="0027361D"/>
    <w:rPr>
      <w:rFonts w:ascii="Arial" w:hAnsi="Arial" w:cs="Arial"/>
      <w:lang w:eastAsia="ru-RU"/>
    </w:rPr>
  </w:style>
  <w:style w:type="paragraph" w:styleId="20">
    <w:name w:val="Body Text Indent 2"/>
    <w:basedOn w:val="a"/>
    <w:link w:val="22"/>
    <w:uiPriority w:val="99"/>
    <w:unhideWhenUsed/>
    <w:rsid w:val="00273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rsid w:val="0027361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C04BA"/>
    <w:rPr>
      <w:rFonts w:ascii="Arial" w:hAnsi="Arial"/>
      <w:b/>
      <w:caps/>
      <w:noProof/>
      <w:kern w:val="28"/>
      <w:sz w:val="28"/>
      <w:lang w:val="ru-RU" w:eastAsia="ru-RU"/>
    </w:rPr>
  </w:style>
  <w:style w:type="character" w:customStyle="1" w:styleId="af3">
    <w:name w:val="Без интервала Знак"/>
    <w:link w:val="af2"/>
    <w:locked/>
    <w:rsid w:val="007C04B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C04BA"/>
    <w:pPr>
      <w:keepNext/>
      <w:keepLines/>
      <w:overflowPunct w:val="0"/>
      <w:autoSpaceDE w:val="0"/>
      <w:autoSpaceDN w:val="0"/>
      <w:adjustRightInd w:val="0"/>
      <w:spacing w:before="720" w:after="720" w:line="360" w:lineRule="auto"/>
      <w:jc w:val="center"/>
      <w:outlineLvl w:val="0"/>
    </w:pPr>
    <w:rPr>
      <w:rFonts w:ascii="Arial" w:eastAsia="Times New Roman" w:hAnsi="Arial"/>
      <w:b/>
      <w:caps/>
      <w:noProof/>
      <w:kern w:val="28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61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27361D"/>
    <w:pPr>
      <w:widowControl w:val="0"/>
      <w:spacing w:before="240" w:line="300" w:lineRule="auto"/>
      <w:ind w:left="160"/>
      <w:jc w:val="center"/>
    </w:pPr>
    <w:rPr>
      <w:rFonts w:ascii="Arial" w:hAnsi="Arial"/>
      <w:b/>
      <w:snapToGrid w:val="0"/>
      <w:sz w:val="16"/>
      <w:lang w:eastAsia="ru-RU"/>
    </w:rPr>
  </w:style>
  <w:style w:type="paragraph" w:styleId="a4">
    <w:name w:val="Block Text"/>
    <w:basedOn w:val="a"/>
    <w:rsid w:val="0027361D"/>
    <w:pPr>
      <w:spacing w:before="100" w:after="0" w:line="240" w:lineRule="auto"/>
      <w:ind w:left="-26" w:right="34"/>
    </w:pPr>
    <w:rPr>
      <w:rFonts w:ascii="Times New Roman" w:eastAsia="Times New Roman" w:hAnsi="Times New Roman"/>
      <w:b/>
      <w:sz w:val="24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2736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361D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27361D"/>
    <w:pPr>
      <w:ind w:left="720"/>
      <w:contextualSpacing/>
    </w:pPr>
    <w:rPr>
      <w:rFonts w:eastAsia="Times New Roman"/>
      <w:lang w:val="ru-RU"/>
    </w:rPr>
  </w:style>
  <w:style w:type="paragraph" w:customStyle="1" w:styleId="a7">
    <w:name w:val="Знак Знак"/>
    <w:basedOn w:val="a"/>
    <w:rsid w:val="0027361D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8">
    <w:name w:val="Body Text"/>
    <w:basedOn w:val="a"/>
    <w:link w:val="a9"/>
    <w:rsid w:val="002736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ind w:firstLine="300"/>
      <w:jc w:val="both"/>
    </w:pPr>
    <w:rPr>
      <w:rFonts w:ascii="Times New Roman" w:eastAsia="Times New Roman" w:hAnsi="Times New Roman"/>
      <w:sz w:val="20"/>
      <w:szCs w:val="20"/>
      <w:lang w:val="en-US" w:eastAsia="uk-UA"/>
    </w:rPr>
  </w:style>
  <w:style w:type="character" w:customStyle="1" w:styleId="a9">
    <w:name w:val="Основной текст Знак"/>
    <w:basedOn w:val="a0"/>
    <w:link w:val="a8"/>
    <w:rsid w:val="0027361D"/>
    <w:rPr>
      <w:lang w:val="en-US"/>
    </w:rPr>
  </w:style>
  <w:style w:type="paragraph" w:customStyle="1" w:styleId="12">
    <w:name w:val="Обычный1"/>
    <w:qFormat/>
    <w:rsid w:val="0027361D"/>
    <w:pPr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ий текст"/>
    <w:rsid w:val="0027361D"/>
    <w:rPr>
      <w:rFonts w:ascii="Arial" w:eastAsia="Arial" w:hAnsi="Arial" w:cs="Arial"/>
      <w:color w:val="000000"/>
      <w:spacing w:val="0"/>
      <w:w w:val="100"/>
      <w:position w:val="0"/>
      <w:sz w:val="17"/>
      <w:u w:val="none"/>
    </w:rPr>
  </w:style>
  <w:style w:type="paragraph" w:customStyle="1" w:styleId="vstup">
    <w:name w:val="vstup"/>
    <w:rsid w:val="0027361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99" w:lineRule="atLeast"/>
      <w:ind w:firstLine="300"/>
      <w:jc w:val="both"/>
    </w:pPr>
    <w:rPr>
      <w:sz w:val="18"/>
      <w:szCs w:val="18"/>
      <w:lang w:val="en-US"/>
    </w:rPr>
  </w:style>
  <w:style w:type="paragraph" w:customStyle="1" w:styleId="podrazdel">
    <w:name w:val="podrazdel"/>
    <w:rsid w:val="0027361D"/>
    <w:pPr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39" w:lineRule="atLeast"/>
      <w:jc w:val="center"/>
    </w:pPr>
    <w:rPr>
      <w:rFonts w:ascii="Arial" w:hAnsi="Arial" w:cs="Arial"/>
      <w:b/>
    </w:rPr>
  </w:style>
  <w:style w:type="paragraph" w:customStyle="1" w:styleId="21">
    <w:name w:val="Основной текст 21"/>
    <w:basedOn w:val="a"/>
    <w:link w:val="2"/>
    <w:rsid w:val="0027361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">
    <w:name w:val="Основной текст 2 Знак"/>
    <w:link w:val="21"/>
    <w:rsid w:val="0027361D"/>
    <w:rPr>
      <w:sz w:val="28"/>
      <w:lang w:val="x-none" w:eastAsia="x-none"/>
    </w:rPr>
  </w:style>
  <w:style w:type="paragraph" w:customStyle="1" w:styleId="13">
    <w:name w:val="Основной текст1"/>
    <w:basedOn w:val="a"/>
    <w:rsid w:val="0027361D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spacing w:after="0" w:line="221" w:lineRule="atLeast"/>
      <w:ind w:firstLine="300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b">
    <w:name w:val="List Paragraph"/>
    <w:basedOn w:val="a"/>
    <w:uiPriority w:val="34"/>
    <w:qFormat/>
    <w:rsid w:val="0027361D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uk-UA"/>
    </w:rPr>
  </w:style>
  <w:style w:type="paragraph" w:customStyle="1" w:styleId="ac">
    <w:name w:val="Нормальний текст"/>
    <w:basedOn w:val="a"/>
    <w:rsid w:val="0027361D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uk-UA"/>
    </w:rPr>
  </w:style>
  <w:style w:type="paragraph" w:styleId="ad">
    <w:name w:val="footnote text"/>
    <w:basedOn w:val="a"/>
    <w:link w:val="ae"/>
    <w:rsid w:val="0027361D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e">
    <w:name w:val="Текст сноски Знак"/>
    <w:basedOn w:val="a0"/>
    <w:link w:val="ad"/>
    <w:rsid w:val="0027361D"/>
    <w:rPr>
      <w:lang w:val="x-none" w:eastAsia="ru-RU"/>
    </w:rPr>
  </w:style>
  <w:style w:type="character" w:styleId="af">
    <w:name w:val="footnote reference"/>
    <w:rsid w:val="0027361D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27361D"/>
    <w:pPr>
      <w:tabs>
        <w:tab w:val="center" w:pos="4819"/>
        <w:tab w:val="right" w:pos="9639"/>
      </w:tabs>
    </w:pPr>
    <w:rPr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27361D"/>
    <w:rPr>
      <w:rFonts w:ascii="Calibri" w:eastAsia="Calibri" w:hAnsi="Calibri"/>
      <w:sz w:val="22"/>
      <w:szCs w:val="22"/>
      <w:lang w:val="x-none" w:eastAsia="en-US"/>
    </w:rPr>
  </w:style>
  <w:style w:type="paragraph" w:styleId="af2">
    <w:name w:val="No Spacing"/>
    <w:link w:val="af3"/>
    <w:qFormat/>
    <w:rsid w:val="0027361D"/>
    <w:rPr>
      <w:rFonts w:ascii="Calibri" w:eastAsia="Calibri" w:hAnsi="Calibri"/>
      <w:sz w:val="22"/>
      <w:szCs w:val="22"/>
      <w:lang w:eastAsia="en-US"/>
    </w:rPr>
  </w:style>
  <w:style w:type="paragraph" w:customStyle="1" w:styleId="XBody">
    <w:name w:val="XBody Знак"/>
    <w:link w:val="XBody0"/>
    <w:rsid w:val="0027361D"/>
    <w:pPr>
      <w:spacing w:line="240" w:lineRule="exact"/>
      <w:ind w:firstLine="284"/>
      <w:jc w:val="both"/>
    </w:pPr>
    <w:rPr>
      <w:rFonts w:ascii="Arial" w:hAnsi="Arial" w:cs="Arial"/>
      <w:lang w:eastAsia="ru-RU"/>
    </w:rPr>
  </w:style>
  <w:style w:type="character" w:customStyle="1" w:styleId="XBody0">
    <w:name w:val="XBody Знак Знак"/>
    <w:link w:val="XBody"/>
    <w:rsid w:val="0027361D"/>
    <w:rPr>
      <w:rFonts w:ascii="Arial" w:hAnsi="Arial" w:cs="Arial"/>
      <w:lang w:eastAsia="ru-RU"/>
    </w:rPr>
  </w:style>
  <w:style w:type="paragraph" w:styleId="20">
    <w:name w:val="Body Text Indent 2"/>
    <w:basedOn w:val="a"/>
    <w:link w:val="22"/>
    <w:uiPriority w:val="99"/>
    <w:unhideWhenUsed/>
    <w:rsid w:val="00273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rsid w:val="0027361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C04BA"/>
    <w:rPr>
      <w:rFonts w:ascii="Arial" w:hAnsi="Arial"/>
      <w:b/>
      <w:caps/>
      <w:noProof/>
      <w:kern w:val="28"/>
      <w:sz w:val="28"/>
      <w:lang w:val="ru-RU" w:eastAsia="ru-RU"/>
    </w:rPr>
  </w:style>
  <w:style w:type="character" w:customStyle="1" w:styleId="af3">
    <w:name w:val="Без интервала Знак"/>
    <w:link w:val="af2"/>
    <w:locked/>
    <w:rsid w:val="007C04B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9432</Words>
  <Characters>53764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</cp:lastModifiedBy>
  <cp:revision>2</cp:revision>
  <dcterms:created xsi:type="dcterms:W3CDTF">2020-12-27T09:38:00Z</dcterms:created>
  <dcterms:modified xsi:type="dcterms:W3CDTF">2020-12-27T09:38:00Z</dcterms:modified>
</cp:coreProperties>
</file>