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886"/>
        <w:tblW w:w="4205" w:type="pct"/>
        <w:tblBorders>
          <w:left w:val="thinThickSmallGap" w:sz="24" w:space="0" w:color="CC00CC"/>
        </w:tblBorders>
        <w:tblLook w:val="04A0" w:firstRow="1" w:lastRow="0" w:firstColumn="1" w:lastColumn="0" w:noHBand="0" w:noVBand="1"/>
      </w:tblPr>
      <w:tblGrid>
        <w:gridCol w:w="12913"/>
      </w:tblGrid>
      <w:tr w:rsidR="00290283" w:rsidRPr="005B2311" w:rsidTr="00290283">
        <w:trPr>
          <w:trHeight w:val="6805"/>
        </w:trPr>
        <w:tc>
          <w:tcPr>
            <w:tcW w:w="12447" w:type="dxa"/>
          </w:tcPr>
          <w:p w:rsidR="00290283" w:rsidRPr="005B2311" w:rsidRDefault="00290283" w:rsidP="00290283">
            <w:pPr>
              <w:widowControl/>
              <w:jc w:val="center"/>
              <w:rPr>
                <w:rFonts w:ascii="Times New Roman" w:eastAsiaTheme="minorHAnsi" w:hAnsi="Times New Roman" w:cstheme="minorBidi"/>
                <w:color w:val="auto"/>
                <w:sz w:val="52"/>
                <w:szCs w:val="32"/>
                <w:lang w:eastAsia="en-US"/>
              </w:rPr>
            </w:pPr>
            <w:bookmarkStart w:id="0" w:name="bookmark4"/>
            <w:r w:rsidRPr="005B2311">
              <w:rPr>
                <w:rFonts w:ascii="Times New Roman" w:eastAsiaTheme="minorHAnsi" w:hAnsi="Times New Roman" w:cstheme="minorBidi"/>
                <w:color w:val="auto"/>
                <w:sz w:val="52"/>
                <w:szCs w:val="32"/>
                <w:lang w:eastAsia="en-US"/>
              </w:rPr>
              <w:t>Міністерство освіти і науки України</w:t>
            </w:r>
          </w:p>
          <w:p w:rsidR="00290283" w:rsidRPr="005B2311" w:rsidRDefault="00290283" w:rsidP="00290283">
            <w:pPr>
              <w:widowControl/>
              <w:spacing w:after="200"/>
              <w:jc w:val="center"/>
              <w:rPr>
                <w:rFonts w:ascii="Times New Roman" w:eastAsiaTheme="minorHAnsi" w:hAnsi="Times New Roman" w:cstheme="minorBidi"/>
                <w:b/>
                <w:color w:val="auto"/>
                <w:sz w:val="36"/>
                <w:szCs w:val="32"/>
                <w:lang w:eastAsia="en-US"/>
              </w:rPr>
            </w:pPr>
            <w:r w:rsidRPr="005B2311">
              <w:rPr>
                <w:rFonts w:ascii="Times New Roman" w:eastAsiaTheme="minorHAnsi" w:hAnsi="Times New Roman" w:cstheme="minorBidi"/>
                <w:color w:val="auto"/>
                <w:sz w:val="52"/>
                <w:szCs w:val="32"/>
                <w:lang w:eastAsia="en-US"/>
              </w:rPr>
              <w:t>Інститут спеціальної педагогіки НАПН України</w:t>
            </w:r>
          </w:p>
          <w:p w:rsidR="00290283" w:rsidRPr="005B2311" w:rsidRDefault="00290283" w:rsidP="00290283">
            <w:pPr>
              <w:widowControl/>
              <w:spacing w:after="200"/>
              <w:jc w:val="center"/>
              <w:rPr>
                <w:rFonts w:ascii="Times New Roman" w:eastAsiaTheme="minorHAnsi" w:hAnsi="Times New Roman" w:cstheme="minorBidi"/>
                <w:b/>
                <w:color w:val="auto"/>
                <w:sz w:val="36"/>
                <w:szCs w:val="32"/>
                <w:lang w:eastAsia="en-US"/>
              </w:rPr>
            </w:pPr>
            <w:r w:rsidRPr="005B2311">
              <w:rPr>
                <w:rFonts w:ascii="Times New Roman" w:eastAsiaTheme="minorHAnsi" w:hAnsi="Times New Roman" w:cstheme="minorBidi"/>
                <w:b/>
                <w:color w:val="auto"/>
                <w:sz w:val="36"/>
                <w:szCs w:val="32"/>
                <w:lang w:eastAsia="en-US"/>
              </w:rPr>
              <w:t>НАВЧАЛЬНІ ПРОГРАМИ ДЛЯ 5-9 (10) КЛАСІВ СПЕЦІАЛЬНИХ ЗАГАЛЬНООСВІТНІХ НАВЧАЛЬНИХ ЗАКЛАДІВ ДЛЯ ДІТЕЙ З ПОРУШЕННЯМИ ОПОРНО-РУХОВОГО АПАРАТУ</w:t>
            </w:r>
          </w:p>
          <w:p w:rsidR="00290283" w:rsidRPr="005B2311" w:rsidRDefault="00290283" w:rsidP="00290283">
            <w:pPr>
              <w:widowControl/>
              <w:spacing w:after="200"/>
              <w:jc w:val="center"/>
              <w:rPr>
                <w:rFonts w:ascii="Times New Roman" w:eastAsiaTheme="minorHAnsi" w:hAnsi="Times New Roman" w:cstheme="minorBidi"/>
                <w:b/>
                <w:bCs/>
                <w:color w:val="auto"/>
                <w:sz w:val="40"/>
                <w:lang w:eastAsia="en-US"/>
              </w:rPr>
            </w:pPr>
          </w:p>
          <w:p w:rsidR="00290283" w:rsidRPr="005B2311" w:rsidRDefault="00290283" w:rsidP="00290283">
            <w:pPr>
              <w:keepNext/>
              <w:keepLines/>
              <w:widowControl/>
              <w:jc w:val="center"/>
              <w:outlineLvl w:val="0"/>
              <w:rPr>
                <w:rFonts w:ascii="Times New Roman" w:eastAsiaTheme="majorEastAsia" w:hAnsi="Times New Roman" w:cstheme="majorBidi"/>
                <w:b/>
                <w:bCs/>
                <w:caps/>
                <w:color w:val="auto"/>
                <w:sz w:val="52"/>
                <w:szCs w:val="28"/>
                <w:lang w:eastAsia="en-US"/>
              </w:rPr>
            </w:pPr>
            <w:bookmarkStart w:id="1" w:name="_GoBack"/>
            <w:r w:rsidRPr="005B2311">
              <w:rPr>
                <w:rFonts w:ascii="Times New Roman" w:eastAsiaTheme="majorEastAsia" w:hAnsi="Times New Roman" w:cstheme="majorBidi"/>
                <w:b/>
                <w:bCs/>
                <w:caps/>
                <w:color w:val="auto"/>
                <w:sz w:val="52"/>
                <w:szCs w:val="28"/>
                <w:lang w:eastAsia="en-US"/>
              </w:rPr>
              <w:t>хімія</w:t>
            </w:r>
          </w:p>
          <w:p w:rsidR="00290283" w:rsidRPr="005B2311" w:rsidRDefault="00290283" w:rsidP="00290283">
            <w:pPr>
              <w:keepNext/>
              <w:keepLines/>
              <w:widowControl/>
              <w:jc w:val="center"/>
              <w:outlineLvl w:val="0"/>
              <w:rPr>
                <w:rFonts w:ascii="Times New Roman" w:eastAsiaTheme="majorEastAsia" w:hAnsi="Times New Roman" w:cstheme="majorBidi"/>
                <w:b/>
                <w:bCs/>
                <w:caps/>
                <w:color w:val="auto"/>
                <w:sz w:val="36"/>
                <w:szCs w:val="32"/>
                <w:lang w:eastAsia="en-US"/>
              </w:rPr>
            </w:pPr>
            <w:r w:rsidRPr="005B2311">
              <w:rPr>
                <w:rFonts w:ascii="Times New Roman" w:eastAsiaTheme="majorEastAsia" w:hAnsi="Times New Roman" w:cstheme="majorBidi"/>
                <w:b/>
                <w:bCs/>
                <w:caps/>
                <w:color w:val="auto"/>
                <w:sz w:val="36"/>
                <w:szCs w:val="32"/>
                <w:lang w:eastAsia="en-US"/>
              </w:rPr>
              <w:t>8-10 класи</w:t>
            </w:r>
          </w:p>
          <w:p w:rsidR="00290283" w:rsidRPr="005B2311" w:rsidRDefault="00290283" w:rsidP="00290283">
            <w:pPr>
              <w:keepNext/>
              <w:keepLines/>
              <w:widowControl/>
              <w:jc w:val="center"/>
              <w:outlineLvl w:val="0"/>
              <w:rPr>
                <w:rFonts w:ascii="Times New Roman" w:eastAsiaTheme="majorEastAsia" w:hAnsi="Times New Roman" w:cstheme="majorBidi"/>
                <w:b/>
                <w:bCs/>
                <w:color w:val="auto"/>
                <w:sz w:val="36"/>
                <w:szCs w:val="32"/>
                <w:lang w:eastAsia="en-US"/>
              </w:rPr>
            </w:pPr>
          </w:p>
          <w:p w:rsidR="00290283" w:rsidRPr="005B2311" w:rsidRDefault="00290283" w:rsidP="00B00BC8">
            <w:pPr>
              <w:widowControl/>
              <w:rPr>
                <w:rFonts w:ascii="Times New Roman" w:eastAsiaTheme="minorHAnsi" w:hAnsi="Times New Roman" w:cstheme="minorBidi"/>
                <w:bCs/>
                <w:color w:val="auto"/>
                <w:sz w:val="36"/>
                <w:szCs w:val="36"/>
                <w:lang w:eastAsia="en-US"/>
              </w:rPr>
            </w:pPr>
            <w:r w:rsidRPr="005B2311">
              <w:rPr>
                <w:rFonts w:ascii="Times New Roman" w:eastAsiaTheme="minorHAnsi" w:hAnsi="Times New Roman" w:cstheme="minorBidi"/>
                <w:color w:val="auto"/>
                <w:sz w:val="36"/>
                <w:szCs w:val="36"/>
                <w:lang w:eastAsia="en-US"/>
              </w:rPr>
              <w:t>Укладач</w:t>
            </w:r>
            <w:r w:rsidRPr="005B2311">
              <w:rPr>
                <w:rFonts w:ascii="Times New Roman" w:eastAsiaTheme="minorHAnsi" w:hAnsi="Times New Roman" w:cstheme="minorBidi"/>
                <w:bCs/>
                <w:color w:val="auto"/>
                <w:sz w:val="36"/>
                <w:szCs w:val="36"/>
                <w:lang w:eastAsia="en-US"/>
              </w:rPr>
              <w:t xml:space="preserve">:   </w:t>
            </w:r>
            <w:r w:rsidRPr="005B2311">
              <w:rPr>
                <w:rFonts w:ascii="Times New Roman" w:eastAsiaTheme="minorHAnsi" w:hAnsi="Times New Roman" w:cstheme="minorBidi"/>
                <w:b/>
                <w:bCs/>
                <w:color w:val="auto"/>
                <w:sz w:val="36"/>
                <w:szCs w:val="36"/>
                <w:lang w:eastAsia="en-US"/>
              </w:rPr>
              <w:t>Алісеєнко І.Л,</w:t>
            </w:r>
            <w:bookmarkEnd w:id="1"/>
            <w:r w:rsidRPr="005B2311">
              <w:rPr>
                <w:rFonts w:ascii="Times New Roman" w:eastAsiaTheme="minorHAnsi" w:hAnsi="Times New Roman" w:cstheme="minorBidi"/>
                <w:bCs/>
                <w:color w:val="auto"/>
                <w:sz w:val="36"/>
                <w:szCs w:val="36"/>
                <w:lang w:eastAsia="en-US"/>
              </w:rPr>
              <w:t xml:space="preserve"> вчитель хімії Бориславської спеціальної загальноосвітньої школи-інтернату І-ІІІ ступенів.</w:t>
            </w:r>
          </w:p>
          <w:p w:rsidR="00290283" w:rsidRPr="005B2311" w:rsidRDefault="00290283" w:rsidP="00B00BC8">
            <w:pPr>
              <w:widowControl/>
              <w:rPr>
                <w:rFonts w:ascii="Times New Roman" w:eastAsiaTheme="minorHAnsi" w:hAnsi="Times New Roman" w:cstheme="minorBidi"/>
                <w:bCs/>
                <w:color w:val="auto"/>
                <w:sz w:val="36"/>
                <w:szCs w:val="36"/>
                <w:lang w:eastAsia="en-US"/>
              </w:rPr>
            </w:pPr>
          </w:p>
          <w:p w:rsidR="00290283" w:rsidRPr="005B2311" w:rsidRDefault="00290283" w:rsidP="00290283">
            <w:pPr>
              <w:widowControl/>
              <w:jc w:val="center"/>
              <w:rPr>
                <w:rFonts w:ascii="Times New Roman" w:eastAsiaTheme="minorHAnsi" w:hAnsi="Times New Roman" w:cstheme="minorBidi"/>
                <w:color w:val="auto"/>
                <w:sz w:val="36"/>
                <w:szCs w:val="36"/>
                <w:lang w:eastAsia="en-US"/>
              </w:rPr>
            </w:pPr>
          </w:p>
        </w:tc>
      </w:tr>
      <w:tr w:rsidR="00290283" w:rsidRPr="005B2311" w:rsidTr="00290283">
        <w:tc>
          <w:tcPr>
            <w:tcW w:w="12447" w:type="dxa"/>
            <w:tcMar>
              <w:top w:w="216" w:type="dxa"/>
              <w:left w:w="115" w:type="dxa"/>
              <w:bottom w:w="216" w:type="dxa"/>
              <w:right w:w="115" w:type="dxa"/>
            </w:tcMar>
            <w:hideMark/>
          </w:tcPr>
          <w:p w:rsidR="00290283" w:rsidRPr="005B2311" w:rsidRDefault="00B00BC8" w:rsidP="00290283">
            <w:pPr>
              <w:widowControl/>
              <w:jc w:val="center"/>
              <w:rPr>
                <w:rFonts w:ascii="Times New Roman" w:eastAsiaTheme="minorHAnsi" w:hAnsi="Times New Roman" w:cstheme="minorBidi"/>
                <w:color w:val="auto"/>
                <w:sz w:val="52"/>
                <w:szCs w:val="32"/>
                <w:lang w:eastAsia="en-US"/>
              </w:rPr>
            </w:pPr>
            <w:r w:rsidRPr="005B2311">
              <w:rPr>
                <w:rFonts w:ascii="Times New Roman" w:eastAsiaTheme="minorHAnsi" w:hAnsi="Times New Roman" w:cstheme="minorBidi"/>
                <w:color w:val="auto"/>
                <w:sz w:val="52"/>
                <w:szCs w:val="32"/>
                <w:lang w:eastAsia="en-US"/>
              </w:rPr>
              <w:t>Київ – 2016</w:t>
            </w:r>
          </w:p>
        </w:tc>
      </w:tr>
    </w:tbl>
    <w:p w:rsidR="00290283" w:rsidRPr="005B2311" w:rsidRDefault="00290283" w:rsidP="00290283">
      <w:pPr>
        <w:autoSpaceDE w:val="0"/>
        <w:autoSpaceDN w:val="0"/>
        <w:adjustRightInd w:val="0"/>
        <w:jc w:val="center"/>
        <w:rPr>
          <w:rFonts w:ascii="Times New Roman CYR" w:hAnsi="Times New Roman CYR" w:cs="Times New Roman CYR"/>
          <w:b/>
          <w:bCs/>
          <w:caps/>
          <w:sz w:val="40"/>
          <w:szCs w:val="40"/>
        </w:rPr>
      </w:pPr>
    </w:p>
    <w:p w:rsidR="00290283" w:rsidRPr="005B2311" w:rsidRDefault="00290283">
      <w:pPr>
        <w:widowControl/>
        <w:spacing w:after="200" w:line="276" w:lineRule="auto"/>
        <w:rPr>
          <w:rFonts w:ascii="Times New Roman CYR" w:hAnsi="Times New Roman CYR" w:cs="Times New Roman CYR"/>
          <w:b/>
          <w:bCs/>
          <w:caps/>
          <w:sz w:val="40"/>
          <w:szCs w:val="40"/>
        </w:rPr>
      </w:pPr>
      <w:r w:rsidRPr="005B2311">
        <w:rPr>
          <w:rFonts w:ascii="Times New Roman CYR" w:hAnsi="Times New Roman CYR" w:cs="Times New Roman CYR"/>
          <w:b/>
          <w:bCs/>
          <w:caps/>
          <w:sz w:val="40"/>
          <w:szCs w:val="40"/>
        </w:rPr>
        <w:br w:type="page"/>
      </w:r>
    </w:p>
    <w:p w:rsidR="00C34BA0" w:rsidRPr="005B2311" w:rsidRDefault="00C34BA0" w:rsidP="00C7327D">
      <w:pPr>
        <w:pStyle w:val="221"/>
        <w:keepNext/>
        <w:keepLines/>
        <w:shd w:val="clear" w:color="auto" w:fill="auto"/>
        <w:tabs>
          <w:tab w:val="left" w:pos="3239"/>
        </w:tabs>
        <w:spacing w:after="0" w:line="240" w:lineRule="auto"/>
        <w:ind w:left="2900"/>
        <w:rPr>
          <w:rFonts w:ascii="Times New Roman" w:hAnsi="Times New Roman" w:cs="Times New Roman"/>
          <w:sz w:val="20"/>
          <w:szCs w:val="20"/>
        </w:rPr>
      </w:pPr>
    </w:p>
    <w:p w:rsidR="00C34BA0" w:rsidRPr="005B2311" w:rsidRDefault="00C34BA0" w:rsidP="00C34BA0">
      <w:pPr>
        <w:widowControl/>
        <w:rPr>
          <w:rFonts w:ascii="Times New Roman" w:eastAsia="Times New Roman" w:hAnsi="Times New Roman" w:cs="Times New Roman"/>
          <w:b/>
          <w:bCs/>
          <w:color w:val="auto"/>
          <w:sz w:val="20"/>
          <w:szCs w:val="20"/>
          <w:lang w:eastAsia="en-US"/>
        </w:rPr>
      </w:pPr>
    </w:p>
    <w:p w:rsidR="001E4C63" w:rsidRPr="005B2311" w:rsidRDefault="001E4C63" w:rsidP="00DF3D51">
      <w:pPr>
        <w:widowControl/>
        <w:jc w:val="center"/>
        <w:rPr>
          <w:rFonts w:ascii="Times New Roman" w:eastAsia="Calibri" w:hAnsi="Times New Roman" w:cs="Times New Roman"/>
          <w:b/>
          <w:color w:val="auto"/>
          <w:lang w:eastAsia="en-US" w:bidi="en-US"/>
        </w:rPr>
      </w:pPr>
      <w:r w:rsidRPr="005B2311">
        <w:rPr>
          <w:rFonts w:ascii="Times New Roman" w:eastAsia="Calibri" w:hAnsi="Times New Roman" w:cs="Times New Roman"/>
          <w:b/>
          <w:color w:val="auto"/>
          <w:lang w:eastAsia="en-US" w:bidi="en-US"/>
        </w:rPr>
        <w:t>Пояснювальна записка</w:t>
      </w:r>
    </w:p>
    <w:p w:rsidR="001E4C63" w:rsidRPr="005B2311" w:rsidRDefault="001E4C63" w:rsidP="00290283">
      <w:pPr>
        <w:widowControl/>
        <w:jc w:val="center"/>
        <w:rPr>
          <w:rFonts w:ascii="Times New Roman" w:eastAsia="Calibri" w:hAnsi="Times New Roman" w:cs="Times New Roman"/>
          <w:b/>
          <w:color w:val="auto"/>
          <w:lang w:eastAsia="en-US" w:bidi="en-US"/>
        </w:rPr>
      </w:pPr>
    </w:p>
    <w:p w:rsidR="001E4C63" w:rsidRPr="005B2311" w:rsidRDefault="001E4C63" w:rsidP="00290283">
      <w:pPr>
        <w:keepNext/>
        <w:widowControl/>
        <w:ind w:firstLine="720"/>
        <w:jc w:val="both"/>
        <w:outlineLvl w:val="7"/>
        <w:rPr>
          <w:rFonts w:ascii="Times New Roman" w:eastAsiaTheme="minorHAnsi" w:hAnsi="Times New Roman" w:cs="Times New Roman"/>
          <w:color w:val="auto"/>
          <w:lang w:eastAsia="en-US"/>
        </w:rPr>
      </w:pPr>
      <w:r w:rsidRPr="005B2311">
        <w:rPr>
          <w:rFonts w:ascii="Times New Roman" w:eastAsia="Times New Roman" w:hAnsi="Times New Roman" w:cs="Times New Roman"/>
          <w:color w:val="auto"/>
          <w:lang w:eastAsia="ru-RU"/>
        </w:rPr>
        <w:t>Хімія як природнича наука є частиною духовної і матеріальної культури людства, а хімічна освіта – невідокремленою  складовою загальної культури особистості, яка живе, навчається, працює, творить в умовах використання високих технологій, змушена протистояти екологічним ризикам, зазнає р</w:t>
      </w:r>
      <w:r w:rsidR="00DF3D51" w:rsidRPr="005B2311">
        <w:rPr>
          <w:rFonts w:ascii="Times New Roman" w:eastAsia="Times New Roman" w:hAnsi="Times New Roman" w:cs="Times New Roman"/>
          <w:color w:val="auto"/>
          <w:lang w:eastAsia="ru-RU"/>
        </w:rPr>
        <w:t xml:space="preserve">ізнобічних впливів інформації. </w:t>
      </w:r>
      <w:r w:rsidRPr="005B2311">
        <w:rPr>
          <w:rFonts w:ascii="Times New Roman" w:eastAsia="Times New Roman" w:hAnsi="Times New Roman" w:cs="Times New Roman"/>
          <w:color w:val="auto"/>
          <w:lang w:eastAsia="ru-RU"/>
        </w:rPr>
        <w:t>Хімічні знання створюють підґрунтя реалістичного ставлення до навколишнього світу, в якому значне місце посідає взаємодія людини і речовини, сприяють розкриттю таємниць живого через пізнання процесів життєдіяльності організмів на молекулярному рівні.</w:t>
      </w:r>
    </w:p>
    <w:p w:rsidR="001E4C63" w:rsidRPr="005B2311" w:rsidRDefault="001E4C63" w:rsidP="00290283">
      <w:pPr>
        <w:keepNext/>
        <w:widowControl/>
        <w:ind w:firstLine="720"/>
        <w:jc w:val="both"/>
        <w:outlineLvl w:val="7"/>
        <w:rPr>
          <w:rFonts w:ascii="Times New Roman" w:eastAsia="Times New Roman" w:hAnsi="Times New Roman" w:cs="Times New Roman"/>
          <w:color w:val="auto"/>
          <w:lang w:eastAsia="ru-RU"/>
        </w:rPr>
      </w:pPr>
      <w:r w:rsidRPr="005B2311">
        <w:rPr>
          <w:rFonts w:ascii="Times New Roman" w:eastAsia="Times New Roman" w:hAnsi="Times New Roman" w:cs="Times New Roman"/>
          <w:color w:val="auto"/>
          <w:lang w:eastAsia="ru-RU"/>
        </w:rPr>
        <w:t xml:space="preserve">Навчання хімії в середній школі для дітей </w:t>
      </w:r>
      <w:r w:rsidR="00DF3D51" w:rsidRPr="005B2311">
        <w:rPr>
          <w:rFonts w:ascii="Times New Roman" w:eastAsia="Times New Roman" w:hAnsi="Times New Roman" w:cs="Times New Roman"/>
          <w:color w:val="auto"/>
          <w:lang w:eastAsia="ru-RU"/>
        </w:rPr>
        <w:t>з порушеннями опорно-рухового апарату</w:t>
      </w:r>
      <w:r w:rsidRPr="005B2311">
        <w:rPr>
          <w:rFonts w:ascii="Times New Roman" w:eastAsia="Times New Roman" w:hAnsi="Times New Roman" w:cs="Times New Roman"/>
          <w:color w:val="auto"/>
          <w:lang w:eastAsia="ru-RU"/>
        </w:rPr>
        <w:t xml:space="preserve"> виконує низку значущих для загального розвитку особистості учня завдань: удосконалення здатності логічно міркувати, уміння виділяти властивості хімічних та фізичних явищ; виховання зосередженості, наполегливості, працьовитості, самостійності; розвиток інтелекту, пам’яті, мовлення, уяви.</w:t>
      </w:r>
    </w:p>
    <w:p w:rsidR="001E4C63" w:rsidRPr="005B2311" w:rsidRDefault="001E4C63" w:rsidP="00DF3D51">
      <w:pPr>
        <w:keepNext/>
        <w:widowControl/>
        <w:ind w:firstLine="360"/>
        <w:jc w:val="both"/>
        <w:outlineLvl w:val="7"/>
        <w:rPr>
          <w:rFonts w:ascii="Times New Roman" w:eastAsia="Times New Roman" w:hAnsi="Times New Roman" w:cs="Times New Roman"/>
          <w:color w:val="auto"/>
          <w:lang w:eastAsia="ru-RU"/>
        </w:rPr>
      </w:pPr>
      <w:r w:rsidRPr="005B2311">
        <w:rPr>
          <w:rFonts w:ascii="Times New Roman" w:eastAsia="Times New Roman" w:hAnsi="Times New Roman" w:cs="Times New Roman"/>
          <w:color w:val="auto"/>
          <w:lang w:eastAsia="ru-RU"/>
        </w:rPr>
        <w:t xml:space="preserve">Згідно з метою освітньої галузі «Природознавство» та її хімічного компонента, визначеною в новій редакції Державного стандарту базової і повної загальної середньої освіти, навчання хімії в </w:t>
      </w:r>
      <w:r w:rsidR="00DF3D51" w:rsidRPr="005B2311">
        <w:rPr>
          <w:rFonts w:ascii="Times New Roman" w:eastAsia="Times New Roman" w:hAnsi="Times New Roman" w:cs="Times New Roman"/>
          <w:color w:val="auto"/>
          <w:lang w:eastAsia="ru-RU"/>
        </w:rPr>
        <w:t xml:space="preserve">спеціальній школі спрямовується на </w:t>
      </w:r>
      <w:r w:rsidRPr="005B2311">
        <w:rPr>
          <w:rFonts w:ascii="Times New Roman" w:eastAsia="Times New Roman" w:hAnsi="Times New Roman" w:cs="Times New Roman"/>
          <w:color w:val="auto"/>
          <w:lang w:eastAsia="ru-RU"/>
        </w:rPr>
        <w:t xml:space="preserve">розвиток засобами предмета особистості учнів, формування їхньої загальної культури, світоглядних орієнтирів, екологічного стилю мислення і поведінки, творчих здібностей, дослідницьких навичок. У зв’язку з цим ставляться такі завдання навчання хімії в основній школі: </w:t>
      </w:r>
    </w:p>
    <w:p w:rsidR="001E4C63" w:rsidRPr="005B2311" w:rsidRDefault="001E4C63" w:rsidP="00290283">
      <w:pPr>
        <w:widowControl/>
        <w:numPr>
          <w:ilvl w:val="0"/>
          <w:numId w:val="18"/>
        </w:numPr>
        <w:spacing w:after="200"/>
        <w:jc w:val="both"/>
        <w:rPr>
          <w:rFonts w:ascii="Times New Roman" w:eastAsia="Calibri" w:hAnsi="Times New Roman" w:cs="Times New Roman"/>
          <w:color w:val="auto"/>
          <w:lang w:eastAsia="ru-RU"/>
        </w:rPr>
      </w:pPr>
      <w:r w:rsidRPr="005B2311">
        <w:rPr>
          <w:rFonts w:ascii="Times New Roman" w:eastAsia="Calibri" w:hAnsi="Times New Roman" w:cs="Times New Roman"/>
          <w:color w:val="auto"/>
          <w:lang w:eastAsia="ru-RU"/>
        </w:rPr>
        <w:t>опанувати наукову хімічну термінологію, науковий зміст основних хімічних понять, законів;</w:t>
      </w:r>
    </w:p>
    <w:p w:rsidR="001E4C63" w:rsidRPr="005B2311" w:rsidRDefault="001E4C63" w:rsidP="00290283">
      <w:pPr>
        <w:widowControl/>
        <w:numPr>
          <w:ilvl w:val="0"/>
          <w:numId w:val="18"/>
        </w:numPr>
        <w:spacing w:after="200"/>
        <w:jc w:val="both"/>
        <w:rPr>
          <w:rFonts w:ascii="Times New Roman" w:eastAsia="Calibri" w:hAnsi="Times New Roman" w:cs="Times New Roman"/>
          <w:color w:val="auto"/>
          <w:lang w:eastAsia="ru-RU"/>
        </w:rPr>
      </w:pPr>
      <w:r w:rsidRPr="005B2311">
        <w:rPr>
          <w:rFonts w:ascii="Times New Roman" w:eastAsia="Calibri" w:hAnsi="Times New Roman" w:cs="Times New Roman"/>
          <w:color w:val="auto"/>
          <w:lang w:eastAsia="ru-RU"/>
        </w:rPr>
        <w:t>формувати уявлення про методи хімічної науки;</w:t>
      </w:r>
    </w:p>
    <w:p w:rsidR="001E4C63" w:rsidRPr="005B2311" w:rsidRDefault="001E4C63" w:rsidP="00290283">
      <w:pPr>
        <w:widowControl/>
        <w:numPr>
          <w:ilvl w:val="0"/>
          <w:numId w:val="18"/>
        </w:numPr>
        <w:spacing w:after="200"/>
        <w:jc w:val="both"/>
        <w:rPr>
          <w:rFonts w:ascii="Times New Roman" w:eastAsia="Calibri" w:hAnsi="Times New Roman" w:cs="Times New Roman"/>
          <w:color w:val="auto"/>
          <w:lang w:eastAsia="ru-RU"/>
        </w:rPr>
      </w:pPr>
      <w:r w:rsidRPr="005B2311">
        <w:rPr>
          <w:rFonts w:ascii="Times New Roman" w:eastAsia="Calibri" w:hAnsi="Times New Roman" w:cs="Times New Roman"/>
          <w:color w:val="auto"/>
          <w:lang w:eastAsia="ru-RU"/>
        </w:rPr>
        <w:t>розкрити роль хімічних знань у поясненні природи речовин і суті хімічних явищ; значення хімії в житті людини;</w:t>
      </w:r>
    </w:p>
    <w:p w:rsidR="001E4C63" w:rsidRPr="005B2311" w:rsidRDefault="001E4C63" w:rsidP="00290283">
      <w:pPr>
        <w:widowControl/>
        <w:numPr>
          <w:ilvl w:val="0"/>
          <w:numId w:val="18"/>
        </w:numPr>
        <w:spacing w:after="200"/>
        <w:jc w:val="both"/>
        <w:rPr>
          <w:rFonts w:ascii="Times New Roman" w:eastAsia="Calibri" w:hAnsi="Times New Roman" w:cs="Times New Roman"/>
          <w:color w:val="auto"/>
          <w:lang w:eastAsia="ru-RU"/>
        </w:rPr>
      </w:pPr>
      <w:r w:rsidRPr="005B2311">
        <w:rPr>
          <w:rFonts w:ascii="Times New Roman" w:eastAsia="Calibri" w:hAnsi="Times New Roman" w:cs="Times New Roman"/>
          <w:color w:val="auto"/>
          <w:lang w:eastAsia="ru-RU"/>
        </w:rPr>
        <w:t>сприяти застосуванню хімічних знань на практиці;</w:t>
      </w:r>
    </w:p>
    <w:p w:rsidR="001E4C63" w:rsidRPr="005B2311" w:rsidRDefault="001E4C63" w:rsidP="00290283">
      <w:pPr>
        <w:widowControl/>
        <w:numPr>
          <w:ilvl w:val="0"/>
          <w:numId w:val="18"/>
        </w:numPr>
        <w:spacing w:after="200"/>
        <w:jc w:val="both"/>
        <w:rPr>
          <w:rFonts w:ascii="Times New Roman" w:eastAsia="Calibri" w:hAnsi="Times New Roman" w:cs="Times New Roman"/>
          <w:color w:val="auto"/>
          <w:lang w:eastAsia="ru-RU"/>
        </w:rPr>
      </w:pPr>
      <w:r w:rsidRPr="005B2311">
        <w:rPr>
          <w:rFonts w:ascii="Times New Roman" w:eastAsia="Calibri" w:hAnsi="Times New Roman" w:cs="Times New Roman"/>
          <w:color w:val="auto"/>
          <w:lang w:eastAsia="ru-RU"/>
        </w:rPr>
        <w:t xml:space="preserve">формувати ключові компетентності учня, його екологічну культуру, </w:t>
      </w:r>
      <w:r w:rsidRPr="005B2311">
        <w:rPr>
          <w:rFonts w:ascii="Times New Roman" w:eastAsia="Calibri" w:hAnsi="Times New Roman" w:cs="Times New Roman"/>
          <w:color w:val="auto"/>
          <w:lang w:eastAsia="en-US" w:bidi="en-US"/>
        </w:rPr>
        <w:t>навички безпечного поводження з речовинами;</w:t>
      </w:r>
    </w:p>
    <w:p w:rsidR="001E4C63" w:rsidRPr="005B2311" w:rsidRDefault="001E4C63" w:rsidP="00290283">
      <w:pPr>
        <w:widowControl/>
        <w:numPr>
          <w:ilvl w:val="0"/>
          <w:numId w:val="18"/>
        </w:numPr>
        <w:spacing w:after="200"/>
        <w:jc w:val="both"/>
        <w:rPr>
          <w:rFonts w:ascii="Times New Roman" w:eastAsia="Calibri" w:hAnsi="Times New Roman" w:cs="Times New Roman"/>
          <w:color w:val="auto"/>
          <w:lang w:eastAsia="ru-RU"/>
        </w:rPr>
      </w:pPr>
      <w:r w:rsidRPr="005B2311">
        <w:rPr>
          <w:rFonts w:ascii="Times New Roman" w:eastAsia="Calibri" w:hAnsi="Times New Roman" w:cs="Times New Roman"/>
          <w:color w:val="auto"/>
          <w:lang w:eastAsia="en-US" w:bidi="en-US"/>
        </w:rPr>
        <w:t>розвивати здатність до самоосвіти;</w:t>
      </w:r>
    </w:p>
    <w:p w:rsidR="001E4C63" w:rsidRPr="005B2311" w:rsidRDefault="001E4C63" w:rsidP="00290283">
      <w:pPr>
        <w:widowControl/>
        <w:numPr>
          <w:ilvl w:val="0"/>
          <w:numId w:val="18"/>
        </w:numPr>
        <w:spacing w:after="200"/>
        <w:jc w:val="both"/>
        <w:rPr>
          <w:rFonts w:ascii="Times New Roman" w:eastAsia="Calibri" w:hAnsi="Times New Roman" w:cs="Times New Roman"/>
          <w:color w:val="auto"/>
          <w:lang w:eastAsia="ru-RU"/>
        </w:rPr>
      </w:pPr>
      <w:r w:rsidRPr="005B2311">
        <w:rPr>
          <w:rFonts w:ascii="Times New Roman" w:eastAsia="Calibri" w:hAnsi="Times New Roman" w:cs="Times New Roman"/>
          <w:color w:val="auto"/>
          <w:lang w:eastAsia="ru-RU"/>
        </w:rPr>
        <w:t xml:space="preserve">розвивати експериментальні уміння; </w:t>
      </w:r>
    </w:p>
    <w:p w:rsidR="001E4C63" w:rsidRPr="005B2311" w:rsidRDefault="001E4C63" w:rsidP="00290283">
      <w:pPr>
        <w:widowControl/>
        <w:numPr>
          <w:ilvl w:val="0"/>
          <w:numId w:val="18"/>
        </w:numPr>
        <w:spacing w:after="200"/>
        <w:jc w:val="both"/>
        <w:rPr>
          <w:rFonts w:ascii="Times New Roman" w:eastAsia="Calibri" w:hAnsi="Times New Roman" w:cs="Times New Roman"/>
          <w:color w:val="auto"/>
          <w:lang w:eastAsia="ru-RU"/>
        </w:rPr>
      </w:pPr>
      <w:r w:rsidRPr="005B2311">
        <w:rPr>
          <w:rFonts w:ascii="Times New Roman" w:eastAsia="Calibri" w:hAnsi="Times New Roman" w:cs="Times New Roman"/>
          <w:color w:val="auto"/>
          <w:lang w:eastAsia="ru-RU"/>
        </w:rPr>
        <w:t>виробляти критичне ставлення до інформації хімічного характеру;</w:t>
      </w:r>
    </w:p>
    <w:p w:rsidR="001E4C63" w:rsidRPr="005B2311" w:rsidRDefault="001E4C63" w:rsidP="00290283">
      <w:pPr>
        <w:widowControl/>
        <w:numPr>
          <w:ilvl w:val="0"/>
          <w:numId w:val="18"/>
        </w:numPr>
        <w:spacing w:after="200"/>
        <w:jc w:val="both"/>
        <w:rPr>
          <w:rFonts w:ascii="Times New Roman" w:eastAsia="Calibri" w:hAnsi="Times New Roman" w:cs="Times New Roman"/>
          <w:color w:val="auto"/>
          <w:lang w:eastAsia="ru-RU"/>
        </w:rPr>
      </w:pPr>
      <w:r w:rsidRPr="005B2311">
        <w:rPr>
          <w:rFonts w:ascii="Times New Roman" w:eastAsia="Calibri" w:hAnsi="Times New Roman" w:cs="Times New Roman"/>
          <w:color w:val="auto"/>
          <w:lang w:eastAsia="ru-RU"/>
        </w:rPr>
        <w:t>створити підґрунтя для подальшого навчання хімії у старшій школі.</w:t>
      </w:r>
    </w:p>
    <w:p w:rsidR="001E4C63" w:rsidRPr="005B2311" w:rsidRDefault="001E4C63" w:rsidP="00290283">
      <w:pPr>
        <w:keepNext/>
        <w:widowControl/>
        <w:ind w:firstLine="720"/>
        <w:jc w:val="both"/>
        <w:outlineLvl w:val="7"/>
        <w:rPr>
          <w:rFonts w:ascii="Times New Roman" w:eastAsia="Times New Roman" w:hAnsi="Times New Roman" w:cs="Times New Roman"/>
          <w:color w:val="auto"/>
          <w:lang w:eastAsia="ru-RU"/>
        </w:rPr>
      </w:pPr>
      <w:r w:rsidRPr="005B2311">
        <w:rPr>
          <w:rFonts w:ascii="Times New Roman" w:eastAsia="Times New Roman" w:hAnsi="Times New Roman" w:cs="Times New Roman"/>
          <w:color w:val="auto"/>
          <w:lang w:eastAsia="ru-RU"/>
        </w:rPr>
        <w:lastRenderedPageBreak/>
        <w:t xml:space="preserve">Програма реалізує змістові лінії хімічного компонента освітньої галузі «Природознавство»: хімічний елемент, речовина, розчин, хімічна реакція, методи наукового пізнання в хімії, хімія в житті суспільства. </w:t>
      </w:r>
    </w:p>
    <w:p w:rsidR="001E4C63" w:rsidRPr="005B2311" w:rsidRDefault="001E4C63" w:rsidP="00290283">
      <w:pPr>
        <w:keepNext/>
        <w:widowControl/>
        <w:ind w:firstLine="720"/>
        <w:jc w:val="both"/>
        <w:outlineLvl w:val="7"/>
        <w:rPr>
          <w:rFonts w:ascii="Times New Roman" w:eastAsia="Times New Roman" w:hAnsi="Times New Roman" w:cs="Times New Roman"/>
          <w:color w:val="auto"/>
          <w:lang w:eastAsia="ru-RU"/>
        </w:rPr>
      </w:pPr>
      <w:r w:rsidRPr="005B2311">
        <w:rPr>
          <w:rFonts w:ascii="Times New Roman" w:eastAsia="Times New Roman" w:hAnsi="Times New Roman" w:cs="Times New Roman"/>
          <w:color w:val="auto"/>
          <w:lang w:eastAsia="ru-RU"/>
        </w:rPr>
        <w:t>В основній школі надається мінімальна за обсягом, але функціонально цілісна система знань з основ хімічної науки, достатня для подальшої освіти і самоос</w:t>
      </w:r>
      <w:r w:rsidR="00290283" w:rsidRPr="005B2311">
        <w:rPr>
          <w:rFonts w:ascii="Times New Roman" w:eastAsia="Times New Roman" w:hAnsi="Times New Roman" w:cs="Times New Roman"/>
          <w:color w:val="auto"/>
          <w:lang w:eastAsia="ru-RU"/>
        </w:rPr>
        <w:t>віти учнів з порушеннями опорно–</w:t>
      </w:r>
      <w:r w:rsidRPr="005B2311">
        <w:rPr>
          <w:rFonts w:ascii="Times New Roman" w:eastAsia="Times New Roman" w:hAnsi="Times New Roman" w:cs="Times New Roman"/>
          <w:color w:val="auto"/>
          <w:lang w:eastAsia="ru-RU"/>
        </w:rPr>
        <w:t>рухового апарату.</w:t>
      </w:r>
    </w:p>
    <w:p w:rsidR="001E4C63" w:rsidRPr="005B2311" w:rsidRDefault="001E4C63" w:rsidP="00290283">
      <w:pPr>
        <w:keepNext/>
        <w:widowControl/>
        <w:ind w:firstLine="720"/>
        <w:jc w:val="both"/>
        <w:outlineLvl w:val="7"/>
        <w:rPr>
          <w:rFonts w:ascii="Times New Roman" w:eastAsia="Times New Roman" w:hAnsi="Times New Roman" w:cs="Times New Roman"/>
          <w:color w:val="auto"/>
          <w:lang w:eastAsia="ru-RU"/>
        </w:rPr>
      </w:pPr>
      <w:r w:rsidRPr="005B2311">
        <w:rPr>
          <w:rFonts w:ascii="Times New Roman" w:eastAsia="Times New Roman" w:hAnsi="Times New Roman" w:cs="Times New Roman"/>
          <w:color w:val="auto"/>
          <w:lang w:eastAsia="ru-RU"/>
        </w:rPr>
        <w:t>Предметна хімічна компетентність дітей з</w:t>
      </w:r>
      <w:r w:rsidR="00DF3D51" w:rsidRPr="005B2311">
        <w:rPr>
          <w:rFonts w:ascii="Times New Roman" w:eastAsia="Times New Roman" w:hAnsi="Times New Roman" w:cs="Times New Roman"/>
          <w:color w:val="auto"/>
          <w:lang w:eastAsia="ru-RU"/>
        </w:rPr>
        <w:t xml:space="preserve"> порушеннями опорно-рухового апарату</w:t>
      </w:r>
      <w:r w:rsidRPr="005B2311">
        <w:rPr>
          <w:rFonts w:ascii="Times New Roman" w:eastAsia="Times New Roman" w:hAnsi="Times New Roman" w:cs="Times New Roman"/>
          <w:color w:val="auto"/>
          <w:lang w:eastAsia="ru-RU"/>
        </w:rPr>
        <w:t xml:space="preserve">  виявляється в таких ознаках:</w:t>
      </w:r>
    </w:p>
    <w:p w:rsidR="001E4C63" w:rsidRPr="005B2311" w:rsidRDefault="001E4C63" w:rsidP="00290283">
      <w:pPr>
        <w:keepNext/>
        <w:widowControl/>
        <w:numPr>
          <w:ilvl w:val="0"/>
          <w:numId w:val="19"/>
        </w:numPr>
        <w:spacing w:after="200"/>
        <w:jc w:val="both"/>
        <w:outlineLvl w:val="7"/>
        <w:rPr>
          <w:rFonts w:ascii="Times New Roman" w:eastAsia="Times New Roman" w:hAnsi="Times New Roman" w:cs="Times New Roman"/>
          <w:color w:val="auto"/>
          <w:lang w:eastAsia="ru-RU"/>
        </w:rPr>
      </w:pPr>
      <w:r w:rsidRPr="005B2311">
        <w:rPr>
          <w:rFonts w:ascii="Times New Roman" w:eastAsia="Times New Roman" w:hAnsi="Times New Roman" w:cs="Times New Roman"/>
          <w:color w:val="auto"/>
          <w:lang w:eastAsia="ru-RU"/>
        </w:rPr>
        <w:t>розпізнавання проблем,</w:t>
      </w:r>
      <w:r w:rsidR="00DF3D51" w:rsidRPr="005B2311">
        <w:rPr>
          <w:rFonts w:ascii="Times New Roman" w:eastAsia="Times New Roman" w:hAnsi="Times New Roman" w:cs="Times New Roman"/>
          <w:color w:val="auto"/>
          <w:lang w:eastAsia="ru-RU"/>
        </w:rPr>
        <w:t xml:space="preserve"> </w:t>
      </w:r>
      <w:r w:rsidRPr="005B2311">
        <w:rPr>
          <w:rFonts w:ascii="Times New Roman" w:eastAsia="Times New Roman" w:hAnsi="Times New Roman" w:cs="Times New Roman"/>
          <w:color w:val="auto"/>
          <w:lang w:eastAsia="ru-RU"/>
        </w:rPr>
        <w:t>які розв’язуються із застосуванням хімічного методу чи експерименту;</w:t>
      </w:r>
    </w:p>
    <w:p w:rsidR="001E4C63" w:rsidRPr="005B2311" w:rsidRDefault="001E4C63" w:rsidP="00290283">
      <w:pPr>
        <w:keepNext/>
        <w:widowControl/>
        <w:numPr>
          <w:ilvl w:val="0"/>
          <w:numId w:val="19"/>
        </w:numPr>
        <w:spacing w:after="200"/>
        <w:jc w:val="both"/>
        <w:outlineLvl w:val="7"/>
        <w:rPr>
          <w:rFonts w:ascii="Times New Roman" w:eastAsia="Times New Roman" w:hAnsi="Times New Roman" w:cs="Times New Roman"/>
          <w:color w:val="auto"/>
          <w:lang w:eastAsia="ru-RU"/>
        </w:rPr>
      </w:pPr>
      <w:r w:rsidRPr="005B2311">
        <w:rPr>
          <w:rFonts w:ascii="Times New Roman" w:eastAsia="Times New Roman" w:hAnsi="Times New Roman" w:cs="Times New Roman"/>
          <w:color w:val="auto"/>
          <w:lang w:eastAsia="ru-RU"/>
        </w:rPr>
        <w:t>здатність розв’язувати хімічні задачі, логічно міркувати, обґрунтовувати свої дії;</w:t>
      </w:r>
    </w:p>
    <w:p w:rsidR="001E4C63" w:rsidRPr="005B2311" w:rsidRDefault="001E4C63" w:rsidP="00290283">
      <w:pPr>
        <w:keepNext/>
        <w:widowControl/>
        <w:numPr>
          <w:ilvl w:val="0"/>
          <w:numId w:val="19"/>
        </w:numPr>
        <w:spacing w:after="200"/>
        <w:jc w:val="both"/>
        <w:outlineLvl w:val="7"/>
        <w:rPr>
          <w:rFonts w:ascii="Times New Roman" w:eastAsia="Times New Roman" w:hAnsi="Times New Roman" w:cs="Times New Roman"/>
          <w:color w:val="auto"/>
          <w:lang w:eastAsia="ru-RU"/>
        </w:rPr>
      </w:pPr>
      <w:r w:rsidRPr="005B2311">
        <w:rPr>
          <w:rFonts w:ascii="Times New Roman" w:eastAsia="Times New Roman" w:hAnsi="Times New Roman" w:cs="Times New Roman"/>
          <w:color w:val="auto"/>
          <w:lang w:eastAsia="ru-RU"/>
        </w:rPr>
        <w:t>уміння користуватися хімічною термінологією;</w:t>
      </w:r>
    </w:p>
    <w:p w:rsidR="001E4C63" w:rsidRPr="005B2311" w:rsidRDefault="001E4C63" w:rsidP="00290283">
      <w:pPr>
        <w:keepNext/>
        <w:widowControl/>
        <w:numPr>
          <w:ilvl w:val="0"/>
          <w:numId w:val="19"/>
        </w:numPr>
        <w:spacing w:after="200"/>
        <w:jc w:val="both"/>
        <w:outlineLvl w:val="7"/>
        <w:rPr>
          <w:rFonts w:ascii="Times New Roman" w:eastAsia="Times New Roman" w:hAnsi="Times New Roman" w:cs="Times New Roman"/>
          <w:color w:val="auto"/>
          <w:lang w:eastAsia="ru-RU"/>
        </w:rPr>
      </w:pPr>
      <w:r w:rsidRPr="005B2311">
        <w:rPr>
          <w:rFonts w:ascii="Times New Roman" w:eastAsia="Times New Roman" w:hAnsi="Times New Roman" w:cs="Times New Roman"/>
          <w:color w:val="auto"/>
          <w:lang w:eastAsia="ru-RU"/>
        </w:rPr>
        <w:t>цілісне сприйняття світу,</w:t>
      </w:r>
      <w:r w:rsidR="00CA2A03" w:rsidRPr="005B2311">
        <w:rPr>
          <w:rFonts w:ascii="Times New Roman" w:eastAsia="Times New Roman" w:hAnsi="Times New Roman" w:cs="Times New Roman"/>
          <w:color w:val="auto"/>
          <w:lang w:eastAsia="ru-RU"/>
        </w:rPr>
        <w:t xml:space="preserve"> </w:t>
      </w:r>
      <w:r w:rsidRPr="005B2311">
        <w:rPr>
          <w:rFonts w:ascii="Times New Roman" w:eastAsia="Times New Roman" w:hAnsi="Times New Roman" w:cs="Times New Roman"/>
          <w:color w:val="auto"/>
          <w:lang w:eastAsia="ru-RU"/>
        </w:rPr>
        <w:t>розуміння ролі хімії в житті людини .</w:t>
      </w:r>
    </w:p>
    <w:p w:rsidR="00CA2A03" w:rsidRPr="005B2311" w:rsidRDefault="001E4C63" w:rsidP="00290283">
      <w:pPr>
        <w:keepNext/>
        <w:ind w:firstLine="720"/>
        <w:jc w:val="both"/>
        <w:outlineLvl w:val="7"/>
        <w:rPr>
          <w:rFonts w:ascii="Times New Roman" w:eastAsia="Times New Roman" w:hAnsi="Times New Roman" w:cs="Times New Roman"/>
          <w:color w:val="auto"/>
          <w:lang w:eastAsia="ru-RU"/>
        </w:rPr>
      </w:pPr>
      <w:r w:rsidRPr="005B2311">
        <w:rPr>
          <w:rFonts w:ascii="Times New Roman" w:hAnsi="Times New Roman" w:cs="Times New Roman"/>
          <w:lang w:eastAsia="ru-RU"/>
        </w:rPr>
        <w:t>Зміст програми структуровано на основі фундаментальних наукових ідей хімії, з урахуванням вікових особливостей учнів і часу, відведеного на вивчення предмета.</w:t>
      </w:r>
      <w:r w:rsidR="00CA2A03" w:rsidRPr="005B2311">
        <w:rPr>
          <w:rFonts w:ascii="Times New Roman" w:eastAsia="Times New Roman" w:hAnsi="Times New Roman" w:cs="Times New Roman"/>
          <w:color w:val="auto"/>
          <w:lang w:eastAsia="ru-RU"/>
        </w:rPr>
        <w:t xml:space="preserve"> </w:t>
      </w:r>
    </w:p>
    <w:p w:rsidR="001E4C63" w:rsidRPr="005B2311" w:rsidRDefault="001E4C63" w:rsidP="00290283">
      <w:pPr>
        <w:keepNext/>
        <w:ind w:firstLine="720"/>
        <w:jc w:val="both"/>
        <w:outlineLvl w:val="7"/>
        <w:rPr>
          <w:rFonts w:ascii="Times New Roman" w:eastAsia="Times New Roman" w:hAnsi="Times New Roman" w:cs="Times New Roman"/>
          <w:color w:val="auto"/>
          <w:lang w:eastAsia="ru-RU"/>
        </w:rPr>
      </w:pPr>
      <w:r w:rsidRPr="005B2311">
        <w:rPr>
          <w:rFonts w:ascii="Times New Roman" w:eastAsia="Times New Roman" w:hAnsi="Times New Roman" w:cs="Times New Roman"/>
          <w:color w:val="auto"/>
          <w:lang w:eastAsia="ru-RU"/>
        </w:rPr>
        <w:t xml:space="preserve"> Обрано таку послідовність викладання навчального матеріалу:</w:t>
      </w:r>
    </w:p>
    <w:p w:rsidR="001E4C63" w:rsidRPr="005B2311" w:rsidRDefault="001E4C63" w:rsidP="00290283">
      <w:pPr>
        <w:widowControl/>
        <w:ind w:left="284" w:firstLine="424"/>
        <w:jc w:val="both"/>
        <w:rPr>
          <w:rFonts w:ascii="Times New Roman" w:eastAsia="Times New Roman" w:hAnsi="Times New Roman" w:cs="Times New Roman"/>
          <w:color w:val="auto"/>
          <w:lang w:eastAsia="en-US"/>
        </w:rPr>
      </w:pPr>
      <w:r w:rsidRPr="005B2311">
        <w:rPr>
          <w:rFonts w:ascii="Times New Roman" w:eastAsia="Times New Roman" w:hAnsi="Times New Roman" w:cs="Times New Roman"/>
          <w:b/>
          <w:color w:val="auto"/>
          <w:lang w:eastAsia="en-US"/>
        </w:rPr>
        <w:t>8 клас.</w:t>
      </w:r>
      <w:r w:rsidR="00CA2A03" w:rsidRPr="005B2311">
        <w:rPr>
          <w:rFonts w:ascii="Times New Roman" w:eastAsia="Times New Roman" w:hAnsi="Times New Roman" w:cs="Times New Roman"/>
          <w:b/>
          <w:color w:val="auto"/>
          <w:lang w:eastAsia="en-US"/>
        </w:rPr>
        <w:t xml:space="preserve"> </w:t>
      </w:r>
      <w:r w:rsidRPr="005B2311">
        <w:rPr>
          <w:rFonts w:ascii="Times New Roman" w:eastAsia="Times New Roman" w:hAnsi="Times New Roman" w:cs="Times New Roman"/>
          <w:color w:val="auto"/>
          <w:lang w:eastAsia="en-US"/>
        </w:rPr>
        <w:t>Повторення найважливіших питань курсу хімії 7 класу.</w:t>
      </w:r>
      <w:r w:rsidR="005B2311" w:rsidRPr="005B2311">
        <w:rPr>
          <w:rFonts w:ascii="Times New Roman" w:eastAsia="Times New Roman" w:hAnsi="Times New Roman" w:cs="Times New Roman"/>
          <w:color w:val="auto"/>
          <w:lang w:eastAsia="en-US"/>
        </w:rPr>
        <w:t xml:space="preserve"> </w:t>
      </w:r>
      <w:r w:rsidRPr="005B2311">
        <w:rPr>
          <w:rFonts w:ascii="Times New Roman" w:eastAsia="Times New Roman" w:hAnsi="Times New Roman" w:cs="Times New Roman"/>
          <w:color w:val="auto"/>
          <w:lang w:eastAsia="en-US"/>
        </w:rPr>
        <w:t>Тема 1. Періодичний закон і періодична система хімічних елементів. Будова атома. Тема 2. Прості речовини метали і неметали.</w:t>
      </w:r>
      <w:r w:rsidR="005B2311" w:rsidRPr="005B2311">
        <w:rPr>
          <w:rFonts w:ascii="Times New Roman" w:eastAsia="Times New Roman" w:hAnsi="Times New Roman" w:cs="Times New Roman"/>
          <w:color w:val="auto"/>
          <w:lang w:eastAsia="en-US"/>
        </w:rPr>
        <w:t xml:space="preserve"> </w:t>
      </w:r>
      <w:r w:rsidR="00CB6808" w:rsidRPr="005B2311">
        <w:rPr>
          <w:rFonts w:ascii="Times New Roman" w:eastAsia="Times New Roman" w:hAnsi="Times New Roman" w:cs="Times New Roman"/>
          <w:color w:val="auto"/>
          <w:lang w:eastAsia="en-US"/>
        </w:rPr>
        <w:t>Тема 2. Хімічний зв’язок і будова речовини.</w:t>
      </w:r>
      <w:r w:rsidR="005B2311" w:rsidRPr="005B2311">
        <w:rPr>
          <w:rFonts w:ascii="Times New Roman" w:eastAsia="Times New Roman" w:hAnsi="Times New Roman" w:cs="Times New Roman"/>
          <w:color w:val="auto"/>
          <w:lang w:eastAsia="en-US"/>
        </w:rPr>
        <w:t xml:space="preserve"> </w:t>
      </w:r>
      <w:r w:rsidR="00CB6808" w:rsidRPr="005B2311">
        <w:rPr>
          <w:rFonts w:ascii="Times New Roman" w:eastAsia="Times New Roman" w:hAnsi="Times New Roman" w:cs="Times New Roman"/>
          <w:color w:val="auto"/>
          <w:lang w:eastAsia="en-US"/>
        </w:rPr>
        <w:t>Тема 3. Кількість речовини. Розрахунки за хімічними формулами.</w:t>
      </w:r>
      <w:r w:rsidR="005B2311" w:rsidRPr="005B2311">
        <w:rPr>
          <w:rFonts w:ascii="Times New Roman" w:eastAsia="Times New Roman" w:hAnsi="Times New Roman" w:cs="Times New Roman"/>
          <w:color w:val="auto"/>
          <w:lang w:eastAsia="en-US"/>
        </w:rPr>
        <w:t xml:space="preserve"> </w:t>
      </w:r>
      <w:r w:rsidR="00CB6808" w:rsidRPr="005B2311">
        <w:rPr>
          <w:rFonts w:ascii="Times New Roman" w:eastAsia="Times New Roman" w:hAnsi="Times New Roman" w:cs="Times New Roman"/>
          <w:color w:val="auto"/>
          <w:lang w:eastAsia="en-US"/>
        </w:rPr>
        <w:t>Тема 4. Основні класи неорганічних сполук.</w:t>
      </w:r>
    </w:p>
    <w:p w:rsidR="00CB6808" w:rsidRPr="005B2311" w:rsidRDefault="00DF3D51" w:rsidP="00DF3D51">
      <w:pPr>
        <w:widowControl/>
        <w:ind w:left="284" w:firstLine="424"/>
        <w:jc w:val="both"/>
        <w:rPr>
          <w:rFonts w:ascii="Times New Roman" w:eastAsia="Times New Roman" w:hAnsi="Times New Roman" w:cs="Times New Roman"/>
          <w:color w:val="auto"/>
          <w:lang w:eastAsia="en-US"/>
        </w:rPr>
      </w:pPr>
      <w:r w:rsidRPr="005B2311">
        <w:rPr>
          <w:rFonts w:ascii="Times New Roman" w:eastAsia="Times New Roman" w:hAnsi="Times New Roman" w:cs="Times New Roman"/>
          <w:color w:val="auto"/>
          <w:lang w:eastAsia="en-US"/>
        </w:rPr>
        <w:t xml:space="preserve">У 8 класі </w:t>
      </w:r>
      <w:r w:rsidR="00CB6808" w:rsidRPr="005B2311">
        <w:rPr>
          <w:rFonts w:ascii="Times New Roman" w:eastAsia="Times New Roman" w:hAnsi="Times New Roman" w:cs="Times New Roman"/>
          <w:color w:val="auto"/>
          <w:lang w:eastAsia="en-US"/>
        </w:rPr>
        <w:t xml:space="preserve">на початок винесено теоретичний матеріал про періодичний закон, будову атома, хімічний зв’язок і будову речовин. Вивчення будови атома дає змогу пояснити причину явища періодичності зміни властивостей хімічних елементів і їхніх сполук, розкрити на вищому теоретичному рівні поняття валентності елементів у хімічних сполуках, з’ясувати електронну природу ковалентного та йонного хімічних зв’язків, розглянути поняття про ступінь окиснення та ознайомити з правилами його визначення у сполуках. Така послідовність має сприяти більш усвідомленому складанню учнями хімічних формул сполук, прогнозуванню їхніх властивостей. </w:t>
      </w:r>
    </w:p>
    <w:p w:rsidR="00CB6808" w:rsidRPr="005B2311" w:rsidRDefault="00CB6808" w:rsidP="00DF3D51">
      <w:pPr>
        <w:widowControl/>
        <w:ind w:left="284" w:firstLine="424"/>
        <w:jc w:val="both"/>
        <w:rPr>
          <w:rFonts w:ascii="Times New Roman" w:eastAsia="Times New Roman" w:hAnsi="Times New Roman" w:cs="Times New Roman"/>
          <w:color w:val="auto"/>
          <w:lang w:eastAsia="en-US"/>
        </w:rPr>
      </w:pPr>
      <w:r w:rsidRPr="005B2311">
        <w:rPr>
          <w:rFonts w:ascii="Times New Roman" w:eastAsia="Times New Roman" w:hAnsi="Times New Roman" w:cs="Times New Roman"/>
          <w:color w:val="auto"/>
          <w:lang w:eastAsia="en-US"/>
        </w:rPr>
        <w:t>У наступній темі «Кількість речовини. Розрахунки за хімічними формулами» формується поняття про кількість речовини та одиницю її вимірювання – моль. Учні вчаться обчислювати молярну масу, молярний об’єм газів, відносну густину газів. Абстрактні поняття про атоми і молекули набувають реальних кількісних характеристик. Засвоєння знань з теми допоможе учням зрозуміти кількісні відношення між речовинами у хімічних реакціях (добирання коефіцієнтів) і полегшити кількісні розрахунки за хімічними рівняннями. Далі вивчається тема «Основні класи неорганічних сполук», яка має переважно фактологічний характер. За такої послідовності тем вивчення неорганічних речовин нині набуває теоретичного підґрунтя, яке становлять періодичний закон, будова речовин, кількісні відношення в хімії. Хімічний склад і властивості речовин логічно пов’язуються з розміщенням хімічних елементів у періодичній системі, а в практичній частині програми є змога поступово перейти від простих до складніших хімічних реакцій і розрахункових задач.</w:t>
      </w:r>
    </w:p>
    <w:p w:rsidR="00CA2A03" w:rsidRPr="005B2311" w:rsidRDefault="00CA2A03" w:rsidP="00290283">
      <w:pPr>
        <w:widowControl/>
        <w:ind w:left="284"/>
        <w:jc w:val="both"/>
        <w:rPr>
          <w:rFonts w:ascii="Times New Roman" w:eastAsia="Times New Roman" w:hAnsi="Times New Roman" w:cs="Times New Roman"/>
          <w:color w:val="auto"/>
          <w:lang w:eastAsia="en-US"/>
        </w:rPr>
      </w:pPr>
    </w:p>
    <w:p w:rsidR="00CA2A03" w:rsidRPr="005B2311" w:rsidRDefault="00CA2A03" w:rsidP="00290283">
      <w:pPr>
        <w:ind w:firstLine="284"/>
        <w:rPr>
          <w:rFonts w:ascii="Times New Roman" w:eastAsia="Times New Roman" w:hAnsi="Times New Roman" w:cs="Times New Roman"/>
          <w:color w:val="auto"/>
          <w:lang w:eastAsia="en-US"/>
        </w:rPr>
      </w:pPr>
      <w:r w:rsidRPr="005B2311">
        <w:rPr>
          <w:rFonts w:ascii="Times New Roman" w:eastAsia="Times New Roman" w:hAnsi="Times New Roman" w:cs="Times New Roman"/>
          <w:b/>
          <w:color w:val="auto"/>
          <w:lang w:eastAsia="en-US"/>
        </w:rPr>
        <w:t>9 клас.</w:t>
      </w:r>
      <w:r w:rsidRPr="005B2311">
        <w:rPr>
          <w:rFonts w:ascii="Times New Roman" w:eastAsia="Times New Roman" w:hAnsi="Times New Roman" w:cs="Times New Roman"/>
          <w:color w:val="auto"/>
          <w:lang w:eastAsia="en-US"/>
        </w:rPr>
        <w:t xml:space="preserve"> Повторення найважливіших питань курсу хімії 8 класу . Тема 1. Розчини. Тема 2. Хімічні реакції. Тема 3. Початкові поняття про органічні сполуки. Тема 4. Узагальнення знань з хімії.</w:t>
      </w:r>
    </w:p>
    <w:p w:rsidR="00CA2A03" w:rsidRPr="005B2311" w:rsidRDefault="00CA2A03" w:rsidP="00290283">
      <w:pPr>
        <w:rPr>
          <w:rFonts w:ascii="Times New Roman" w:hAnsi="Times New Roman" w:cs="Times New Roman"/>
        </w:rPr>
      </w:pPr>
      <w:r w:rsidRPr="005B2311">
        <w:rPr>
          <w:rFonts w:ascii="Times New Roman" w:hAnsi="Times New Roman" w:cs="Times New Roman"/>
        </w:rPr>
        <w:t xml:space="preserve">Перша тема 9 класу присвячена дисперсним системам, колоїдним й істинним розчинам. Розглядається будова молекули води, її властивості </w:t>
      </w:r>
      <w:r w:rsidRPr="005B2311">
        <w:rPr>
          <w:rFonts w:ascii="Times New Roman" w:hAnsi="Times New Roman" w:cs="Times New Roman"/>
        </w:rPr>
        <w:lastRenderedPageBreak/>
        <w:t>пояснюються із залученням поняття про водневий зв’язок. Водні розчини кислот, основ і солей та реакції між ними вивчаються з погляду електролітичної дисоціації. Вводиться поняття про рН розчину, зважаючи на важливість визначення якісних характеристик харчової та іншої продукції. Наступна тема має узагальнювальний характер щодо ще однієї групи об’єктів хімічної науки – хімічних реакцій. Формування цього ключового поняття хімії відбувається на якісно новому рівні завдяки розвитку початкових уявлень про хімічну реакцію та можливості залучити попередньо набуті знання про реакції за участю неорганічних речовин. Органічні сполуки вивчаються на рівні молекулярного складу; для вуглеводнів, спиртів і етанової кислоти передбачено також складання структурних формул. Хімічні властивості розглядаються в обмеженому обсязі, а саме реакції горіння; реакції етанової кислоти наводяться в порівнянні її з неорганічними кислотам. Поняття про гомологію розглядається на прикладі гомологів метану. Ізомерія, правила утворення назв органічних сполук не розглядаються. Узагальнення знань з курсу хімії основної школи присвячується ключовим світоглядним питанням про багатоманітність і взаємозв’язки речовин, значення хімії в житті суспільства.</w:t>
      </w:r>
    </w:p>
    <w:p w:rsidR="00CA2A03" w:rsidRPr="005B2311" w:rsidRDefault="00D13D3C" w:rsidP="00290283">
      <w:pPr>
        <w:ind w:firstLine="680"/>
        <w:jc w:val="both"/>
        <w:rPr>
          <w:rFonts w:ascii="Times New Roman" w:hAnsi="Times New Roman" w:cs="Times New Roman"/>
        </w:rPr>
      </w:pPr>
      <w:r w:rsidRPr="005B2311">
        <w:rPr>
          <w:rFonts w:ascii="Times New Roman" w:hAnsi="Times New Roman" w:cs="Times New Roman"/>
          <w:b/>
        </w:rPr>
        <w:t>10 клас.</w:t>
      </w:r>
      <w:r w:rsidRPr="005B2311">
        <w:rPr>
          <w:rFonts w:ascii="Times New Roman" w:hAnsi="Times New Roman" w:cs="Times New Roman"/>
        </w:rPr>
        <w:t xml:space="preserve"> У 10 класі знання неорганічної хімії на якісно новому рівні розкриваються за рахунок вивчення хімії елементів та їхніх сполук. Паралельне структурування навчального матеріалу тем «Неметалічні елементи та їхні сполуки», «Металічні елементи та їхні сполуки»  дозволить учням за час, відведений на вивчення цих тем, усвідомити і засвоїти знання в такій логічній послідовності: положення елемента в періодичній системі → будова атома → фізичні та хімічні властивості простої речовини → фізичні та хімічні властивості сполук (оксиду, гідрату оксиду, сполуки неметалічного елемента з Гідрогеном) → окремі найважливіші сполуки елемента (поширеність у природі, добування, використання).</w:t>
      </w:r>
    </w:p>
    <w:p w:rsidR="00DE77BC" w:rsidRPr="005B2311" w:rsidRDefault="00DE77BC" w:rsidP="00290283">
      <w:pPr>
        <w:widowControl/>
        <w:ind w:firstLine="720"/>
        <w:jc w:val="both"/>
        <w:rPr>
          <w:rFonts w:ascii="Times New Roman" w:eastAsia="Times New Roman" w:hAnsi="Times New Roman" w:cs="Times New Roman"/>
          <w:color w:val="auto"/>
          <w:lang w:eastAsia="en-US"/>
        </w:rPr>
      </w:pPr>
      <w:r w:rsidRPr="005B2311">
        <w:rPr>
          <w:rFonts w:ascii="Times New Roman" w:eastAsia="Times New Roman" w:hAnsi="Times New Roman" w:cs="Times New Roman"/>
          <w:color w:val="auto"/>
          <w:lang w:eastAsia="en-US"/>
        </w:rPr>
        <w:t xml:space="preserve">Вивчення хімії потребує раціонального застосування способів дій, </w:t>
      </w:r>
      <w:r w:rsidRPr="005B2311">
        <w:rPr>
          <w:rFonts w:ascii="Times New Roman" w:eastAsia="Times New Roman" w:hAnsi="Times New Roman" w:cs="Times New Roman"/>
          <w:b/>
          <w:color w:val="auto"/>
          <w:lang w:eastAsia="en-US"/>
        </w:rPr>
        <w:t>засобів і методів навчання</w:t>
      </w:r>
      <w:r w:rsidRPr="005B2311">
        <w:rPr>
          <w:rFonts w:ascii="Times New Roman" w:eastAsia="Times New Roman" w:hAnsi="Times New Roman" w:cs="Times New Roman"/>
          <w:color w:val="auto"/>
          <w:lang w:eastAsia="en-US"/>
        </w:rPr>
        <w:t xml:space="preserve">. Організації навчання хімії сприятиме використання перевірених шкільною практикою  групової роботи, проблемного навчання, дидактичних ігор, тренінгових занять. У сучасних умовах важливим методичним орієнтиром є формування в учнів з порушеннями опорно – рухового апарату уміння вчитись і його реалізація в самостійній навчальній діяльності. Пріоритетний вибір методики навчання належить учителеві. </w:t>
      </w:r>
    </w:p>
    <w:p w:rsidR="00DE77BC" w:rsidRPr="005B2311" w:rsidRDefault="00DE77BC" w:rsidP="00290283">
      <w:pPr>
        <w:widowControl/>
        <w:ind w:firstLine="720"/>
        <w:jc w:val="both"/>
        <w:rPr>
          <w:rFonts w:ascii="Times New Roman" w:eastAsia="Times New Roman" w:hAnsi="Times New Roman" w:cs="Times New Roman"/>
          <w:color w:val="auto"/>
          <w:lang w:eastAsia="en-US"/>
        </w:rPr>
      </w:pPr>
      <w:r w:rsidRPr="005B2311">
        <w:rPr>
          <w:rFonts w:ascii="Times New Roman" w:eastAsia="Times New Roman" w:hAnsi="Times New Roman" w:cs="Times New Roman"/>
          <w:color w:val="auto"/>
          <w:lang w:eastAsia="en-US"/>
        </w:rPr>
        <w:t xml:space="preserve">Важливим джерелом знань, засобом створення проблемних ситуацій, закріплення та перевірки засвоєння навчального матеріалу, розвитку мислення, спостережливості та допитливості є </w:t>
      </w:r>
      <w:r w:rsidRPr="005B2311">
        <w:rPr>
          <w:rFonts w:ascii="Times New Roman" w:eastAsia="Times New Roman" w:hAnsi="Times New Roman" w:cs="Times New Roman"/>
          <w:b/>
          <w:color w:val="auto"/>
          <w:lang w:eastAsia="en-US"/>
        </w:rPr>
        <w:t>хімічний експеримент</w:t>
      </w:r>
      <w:r w:rsidRPr="005B2311">
        <w:rPr>
          <w:rFonts w:ascii="Times New Roman" w:eastAsia="Times New Roman" w:hAnsi="Times New Roman" w:cs="Times New Roman"/>
          <w:color w:val="auto"/>
          <w:lang w:eastAsia="en-US"/>
        </w:rPr>
        <w:t xml:space="preserve"> і </w:t>
      </w:r>
      <w:r w:rsidRPr="005B2311">
        <w:rPr>
          <w:rFonts w:ascii="Times New Roman" w:eastAsia="Times New Roman" w:hAnsi="Times New Roman" w:cs="Times New Roman"/>
          <w:b/>
          <w:color w:val="auto"/>
          <w:lang w:eastAsia="en-US"/>
        </w:rPr>
        <w:t>розв’язування задач</w:t>
      </w:r>
      <w:r w:rsidRPr="005B2311">
        <w:rPr>
          <w:rFonts w:ascii="Times New Roman" w:eastAsia="Times New Roman" w:hAnsi="Times New Roman" w:cs="Times New Roman"/>
          <w:color w:val="auto"/>
          <w:lang w:eastAsia="en-US"/>
        </w:rPr>
        <w:t>. Тому в програмі до кожної теми вказано види хімічного експерименту й типи розрахункових задач, а також передбачено досліди, які можна виконувати в класі з вчителем та в домашніх умовах під наглядом батьків.</w:t>
      </w:r>
    </w:p>
    <w:p w:rsidR="00DE77BC" w:rsidRPr="005B2311" w:rsidRDefault="00DE77BC" w:rsidP="00290283">
      <w:pPr>
        <w:widowControl/>
        <w:ind w:firstLine="720"/>
        <w:jc w:val="both"/>
        <w:rPr>
          <w:rFonts w:ascii="Times New Roman" w:eastAsia="Times New Roman" w:hAnsi="Times New Roman" w:cs="Times New Roman"/>
          <w:color w:val="auto"/>
          <w:lang w:eastAsia="en-US"/>
        </w:rPr>
      </w:pPr>
      <w:r w:rsidRPr="005B2311">
        <w:rPr>
          <w:rFonts w:ascii="Times New Roman" w:eastAsia="Times New Roman" w:hAnsi="Times New Roman" w:cs="Times New Roman"/>
          <w:color w:val="auto"/>
          <w:lang w:eastAsia="en-US"/>
        </w:rPr>
        <w:t xml:space="preserve"> Виходячи з можливостей кабінету хімії та беручи до уваги токсичність речовин і правила техніки безпеки, учитель на свій розсуд може доповнити хімічний експеримент, як демонстраційний, так і лабораторний. </w:t>
      </w:r>
    </w:p>
    <w:p w:rsidR="00DE77BC" w:rsidRPr="005B2311" w:rsidRDefault="00DE77BC" w:rsidP="00290283">
      <w:pPr>
        <w:widowControl/>
        <w:ind w:firstLine="720"/>
        <w:jc w:val="both"/>
        <w:rPr>
          <w:rFonts w:ascii="Times New Roman" w:eastAsia="Times New Roman" w:hAnsi="Times New Roman" w:cs="Times New Roman"/>
          <w:caps/>
          <w:color w:val="auto"/>
          <w:lang w:eastAsia="en-US"/>
        </w:rPr>
      </w:pPr>
      <w:r w:rsidRPr="005B2311">
        <w:rPr>
          <w:rFonts w:ascii="Times New Roman" w:eastAsia="Times New Roman" w:hAnsi="Times New Roman" w:cs="Times New Roman"/>
          <w:color w:val="auto"/>
          <w:lang w:eastAsia="en-US"/>
        </w:rPr>
        <w:t xml:space="preserve">Ефективність засвоєння знань можна підвищити завдяки застосуванню сучасних </w:t>
      </w:r>
      <w:r w:rsidRPr="005B2311">
        <w:rPr>
          <w:rFonts w:ascii="Times New Roman" w:eastAsia="Times New Roman" w:hAnsi="Times New Roman" w:cs="Times New Roman"/>
          <w:b/>
          <w:color w:val="auto"/>
          <w:lang w:eastAsia="en-US"/>
        </w:rPr>
        <w:t>інформаційно-комунікаційних технологій</w:t>
      </w:r>
      <w:r w:rsidRPr="005B2311">
        <w:rPr>
          <w:rFonts w:ascii="Times New Roman" w:eastAsia="Times New Roman" w:hAnsi="Times New Roman" w:cs="Times New Roman"/>
          <w:color w:val="auto"/>
          <w:lang w:eastAsia="en-US"/>
        </w:rPr>
        <w:t xml:space="preserve"> навчання. Вони сприяють активізації пізнавальної діяльності учнів з порушеннями опорно – рухового апарату, розвитку їхньої самостійності в опануванні знань, формуванню ключових компетентностей, посиленню позитивної мотивації навчання.</w:t>
      </w:r>
      <w:r w:rsidR="005B2311" w:rsidRPr="005B2311">
        <w:rPr>
          <w:rFonts w:ascii="Times New Roman" w:eastAsia="Times New Roman" w:hAnsi="Times New Roman" w:cs="Times New Roman"/>
          <w:color w:val="auto"/>
          <w:lang w:eastAsia="en-US"/>
        </w:rPr>
        <w:t xml:space="preserve"> </w:t>
      </w:r>
      <w:r w:rsidRPr="005B2311">
        <w:rPr>
          <w:rFonts w:ascii="Times New Roman" w:eastAsia="Times New Roman" w:hAnsi="Times New Roman" w:cs="Times New Roman"/>
          <w:color w:val="auto"/>
          <w:lang w:eastAsia="en-US"/>
        </w:rPr>
        <w:t xml:space="preserve">Засоби на електронних носіях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 </w:t>
      </w:r>
    </w:p>
    <w:p w:rsidR="00DE77BC" w:rsidRPr="005B2311" w:rsidRDefault="00DE77BC" w:rsidP="00290283">
      <w:pPr>
        <w:widowControl/>
        <w:jc w:val="both"/>
        <w:rPr>
          <w:rFonts w:ascii="Times New Roman" w:eastAsia="Calibri" w:hAnsi="Times New Roman" w:cs="Times New Roman"/>
          <w:color w:val="auto"/>
          <w:lang w:eastAsia="en-US" w:bidi="en-US"/>
        </w:rPr>
      </w:pPr>
      <w:r w:rsidRPr="005B2311">
        <w:rPr>
          <w:rFonts w:ascii="Times New Roman" w:eastAsia="Calibri" w:hAnsi="Times New Roman" w:cs="Times New Roman"/>
          <w:color w:val="auto"/>
          <w:lang w:eastAsia="en-US" w:bidi="en-US"/>
        </w:rPr>
        <w:tab/>
        <w:t xml:space="preserve">У програмі не лише визначено зміст навчального матеріалу, а й сформульовано основні </w:t>
      </w:r>
      <w:r w:rsidRPr="005B2311">
        <w:rPr>
          <w:rFonts w:ascii="Times New Roman" w:eastAsia="Calibri" w:hAnsi="Times New Roman" w:cs="Times New Roman"/>
          <w:b/>
          <w:color w:val="auto"/>
          <w:lang w:eastAsia="en-US" w:bidi="en-US"/>
        </w:rPr>
        <w:t>вимоги до навчальних досягнень учнів</w:t>
      </w:r>
      <w:r w:rsidRPr="005B2311">
        <w:rPr>
          <w:rFonts w:ascii="Times New Roman" w:eastAsia="Calibri" w:hAnsi="Times New Roman" w:cs="Times New Roman"/>
          <w:color w:val="auto"/>
          <w:lang w:eastAsia="en-US" w:bidi="en-US"/>
        </w:rPr>
        <w:t xml:space="preserve"> з кожної теми. У цих вимогах опосередковано відбито ключові компетентності учнів</w:t>
      </w:r>
      <w:r w:rsidR="00DF3D51" w:rsidRPr="005B2311">
        <w:rPr>
          <w:rFonts w:ascii="Times New Roman" w:eastAsia="Calibri" w:hAnsi="Times New Roman" w:cs="Times New Roman"/>
          <w:color w:val="auto"/>
          <w:lang w:eastAsia="en-US" w:bidi="en-US"/>
        </w:rPr>
        <w:t xml:space="preserve"> із порушеннями опорно-рухового апарату</w:t>
      </w:r>
      <w:r w:rsidRPr="005B2311">
        <w:rPr>
          <w:rFonts w:ascii="Times New Roman" w:eastAsia="Calibri" w:hAnsi="Times New Roman" w:cs="Times New Roman"/>
          <w:color w:val="auto"/>
          <w:lang w:eastAsia="en-US" w:bidi="en-US"/>
        </w:rPr>
        <w:t xml:space="preserve"> через способи дій на різних пізнавальних рівнях: учень називає, наводить приклади, описує (початковий рівень, розпізнавання); розрізняє, ілюструє, складає формули і рівняння, наводить означення (середній рівень, розуміння); пояснює, обчислює, характеризує, класифікує, використовує, робить висновки </w:t>
      </w:r>
      <w:r w:rsidRPr="005B2311">
        <w:rPr>
          <w:rFonts w:ascii="Times New Roman" w:eastAsia="Calibri" w:hAnsi="Times New Roman" w:cs="Times New Roman"/>
          <w:color w:val="auto"/>
          <w:lang w:eastAsia="en-US" w:bidi="en-US"/>
        </w:rPr>
        <w:lastRenderedPageBreak/>
        <w:t xml:space="preserve">(достатній рівень, уміння і навички); обґрунтовує, аналізує, прогнозує, встановлює зв’язки, висловлює судження, оцінює (високий рівень, перенесення знань). </w:t>
      </w:r>
    </w:p>
    <w:p w:rsidR="00DE77BC" w:rsidRPr="005B2311" w:rsidRDefault="00DE77BC" w:rsidP="00290283">
      <w:pPr>
        <w:widowControl/>
        <w:ind w:firstLine="720"/>
        <w:jc w:val="both"/>
        <w:rPr>
          <w:rFonts w:ascii="Times New Roman" w:eastAsia="Times New Roman" w:hAnsi="Times New Roman" w:cs="Times New Roman"/>
          <w:color w:val="auto"/>
          <w:lang w:eastAsia="en-US"/>
        </w:rPr>
      </w:pPr>
      <w:r w:rsidRPr="005B2311">
        <w:rPr>
          <w:rFonts w:ascii="Times New Roman" w:eastAsia="Times New Roman" w:hAnsi="Times New Roman" w:cs="Times New Roman"/>
          <w:color w:val="auto"/>
          <w:lang w:eastAsia="en-US"/>
        </w:rPr>
        <w:t>Перелік вимог зорієнтує вчителя на досягнення мети навчання за кожною темою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DE77BC" w:rsidRPr="005B2311" w:rsidRDefault="00DE77BC" w:rsidP="00290283">
      <w:pPr>
        <w:widowControl/>
        <w:ind w:firstLine="720"/>
        <w:jc w:val="both"/>
        <w:rPr>
          <w:rFonts w:ascii="Times New Roman" w:eastAsia="Times New Roman" w:hAnsi="Times New Roman" w:cs="Times New Roman"/>
          <w:color w:val="auto"/>
          <w:lang w:eastAsia="en-US"/>
        </w:rPr>
      </w:pPr>
      <w:r w:rsidRPr="005B2311">
        <w:rPr>
          <w:rFonts w:ascii="Times New Roman" w:eastAsia="Times New Roman" w:hAnsi="Times New Roman" w:cs="Times New Roman"/>
          <w:color w:val="auto"/>
          <w:lang w:eastAsia="en-US"/>
        </w:rPr>
        <w:t>Розподіл годин у програмі орієнтовний. Учитель може аргументовано вносити зміни до розподілу годин, відведених програмою на вивчення окремих тем, змінювати послідовність вивчення питань у межах теми. Резервні години використовуються на розсуд учителя залежно від об’єктивних обставин.</w:t>
      </w:r>
    </w:p>
    <w:p w:rsidR="00DE77BC" w:rsidRPr="005B2311" w:rsidRDefault="00DE77BC" w:rsidP="00290283">
      <w:pPr>
        <w:widowControl/>
        <w:jc w:val="center"/>
        <w:rPr>
          <w:rFonts w:ascii="Times New Roman" w:eastAsia="Calibri" w:hAnsi="Times New Roman" w:cs="Times New Roman"/>
          <w:color w:val="auto"/>
          <w:lang w:eastAsia="en-US" w:bidi="en-US"/>
        </w:rPr>
      </w:pPr>
    </w:p>
    <w:p w:rsidR="00DE77BC" w:rsidRPr="005B2311" w:rsidRDefault="00DE77BC" w:rsidP="00290283">
      <w:pPr>
        <w:widowControl/>
        <w:ind w:firstLine="709"/>
        <w:jc w:val="center"/>
        <w:rPr>
          <w:rFonts w:ascii="Times New Roman" w:eastAsiaTheme="minorHAnsi" w:hAnsi="Times New Roman" w:cs="Times New Roman"/>
          <w:b/>
          <w:color w:val="auto"/>
          <w:lang w:eastAsia="en-US"/>
        </w:rPr>
      </w:pPr>
      <w:r w:rsidRPr="005B2311">
        <w:rPr>
          <w:rFonts w:ascii="Times New Roman" w:eastAsiaTheme="minorHAnsi" w:hAnsi="Times New Roman" w:cs="Times New Roman"/>
          <w:b/>
          <w:color w:val="auto"/>
          <w:lang w:eastAsia="en-US"/>
        </w:rPr>
        <w:t>Структура програми</w:t>
      </w:r>
    </w:p>
    <w:p w:rsidR="00DE77BC" w:rsidRPr="005B2311" w:rsidRDefault="00DE77BC" w:rsidP="00290283">
      <w:pPr>
        <w:widowControl/>
        <w:ind w:firstLine="709"/>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Програма представлена в табличній формі, що містить три колонки:</w:t>
      </w:r>
    </w:p>
    <w:p w:rsidR="00DE77BC" w:rsidRPr="005B2311" w:rsidRDefault="00DE77BC" w:rsidP="00290283">
      <w:pPr>
        <w:widowControl/>
        <w:numPr>
          <w:ilvl w:val="0"/>
          <w:numId w:val="20"/>
        </w:numPr>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зміст навчального матеріалу;</w:t>
      </w:r>
    </w:p>
    <w:p w:rsidR="00DE77BC" w:rsidRPr="005B2311" w:rsidRDefault="00DE77BC" w:rsidP="00290283">
      <w:pPr>
        <w:widowControl/>
        <w:numPr>
          <w:ilvl w:val="0"/>
          <w:numId w:val="20"/>
        </w:numPr>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державні вимоги до рівня загальноосвітньої підготовки учнів;</w:t>
      </w:r>
    </w:p>
    <w:p w:rsidR="00DE77BC" w:rsidRPr="005B2311" w:rsidRDefault="00DE77BC" w:rsidP="00290283">
      <w:pPr>
        <w:widowControl/>
        <w:numPr>
          <w:ilvl w:val="0"/>
          <w:numId w:val="20"/>
        </w:numPr>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спрямованість корекційно-розвивальної роботи. </w:t>
      </w:r>
    </w:p>
    <w:p w:rsidR="00DE77BC" w:rsidRPr="005B2311" w:rsidRDefault="00DE77BC" w:rsidP="00290283">
      <w:pPr>
        <w:widowControl/>
        <w:ind w:firstLine="709"/>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b/>
          <w:color w:val="auto"/>
          <w:lang w:eastAsia="en-US"/>
        </w:rPr>
        <w:t xml:space="preserve"> Зміст навчального матеріалу </w:t>
      </w:r>
      <w:r w:rsidRPr="005B2311">
        <w:rPr>
          <w:rFonts w:ascii="Times New Roman" w:eastAsiaTheme="minorHAnsi" w:hAnsi="Times New Roman" w:cs="Times New Roman"/>
          <w:color w:val="auto"/>
          <w:lang w:eastAsia="en-US"/>
        </w:rPr>
        <w:t xml:space="preserve">структуровано за темами  з визначенням кількості годин на їх вивчення. Розподіл змісту і навчального часу є орієнтовним. Учитель здійснює корекційно-освітній процес з урахуванням принципів диференціації та індивідуалізації навчання учнів із порушеннями опорно-рухового апарату. </w:t>
      </w:r>
    </w:p>
    <w:p w:rsidR="00DE77BC" w:rsidRPr="005B2311" w:rsidRDefault="00DE77BC" w:rsidP="00290283">
      <w:pPr>
        <w:widowControl/>
        <w:ind w:firstLine="709"/>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В кінці кожного розділу передбачено години «Резерв часу» для узагальнення й систематизації вивченого та для зазначеного спецкурсу (на вибір вчителя).</w:t>
      </w:r>
    </w:p>
    <w:p w:rsidR="00DE77BC" w:rsidRPr="005B2311" w:rsidRDefault="00DE77BC" w:rsidP="00290283">
      <w:pPr>
        <w:widowControl/>
        <w:ind w:firstLine="709"/>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b/>
          <w:color w:val="auto"/>
          <w:lang w:eastAsia="en-US"/>
        </w:rPr>
        <w:t>Державні вимоги до рівня загальноосвітньої підготовки учнів</w:t>
      </w:r>
      <w:r w:rsidRPr="005B2311">
        <w:rPr>
          <w:rFonts w:ascii="Times New Roman" w:eastAsiaTheme="minorHAnsi" w:hAnsi="Times New Roman" w:cs="Times New Roman"/>
          <w:color w:val="auto"/>
          <w:lang w:eastAsia="en-US"/>
        </w:rPr>
        <w:t xml:space="preserve"> ознайомлюють вчителя з обов`язковим рівнем знань, умінь, і навичок, якими повинні оволодіти учні в процесі вивчення навчального матеріалу.</w:t>
      </w:r>
    </w:p>
    <w:p w:rsidR="00DE77BC" w:rsidRPr="005B2311" w:rsidRDefault="00DE77BC" w:rsidP="00290283">
      <w:pPr>
        <w:widowControl/>
        <w:ind w:firstLine="708"/>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b/>
          <w:color w:val="auto"/>
          <w:lang w:eastAsia="en-US"/>
        </w:rPr>
        <w:t xml:space="preserve">Спрямованість корекційно-розвивальної роботи </w:t>
      </w:r>
      <w:r w:rsidRPr="005B2311">
        <w:rPr>
          <w:rFonts w:ascii="Times New Roman" w:eastAsiaTheme="minorHAnsi" w:hAnsi="Times New Roman" w:cs="Times New Roman"/>
          <w:color w:val="auto"/>
          <w:lang w:eastAsia="en-US"/>
        </w:rPr>
        <w:t xml:space="preserve">передбачає: </w:t>
      </w:r>
    </w:p>
    <w:p w:rsidR="00DE77BC" w:rsidRPr="005B2311" w:rsidRDefault="00DE77BC" w:rsidP="00290283">
      <w:pPr>
        <w:widowControl/>
        <w:numPr>
          <w:ilvl w:val="0"/>
          <w:numId w:val="21"/>
        </w:numPr>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інтелектуальний розвиток учнів, розвиток їх логічного мислення, пам’яті, уваги, інтуїції, умінь аналізувати, класифікувати, узагальнювати, робити висновки за аналогією, діставати наслідки з даних передумов шляхом несуперечливих міркувань, просторових уявлень і уяви, алгоритмічної культури мислення культури як здатності діяти за заданим алгоритмом, а також самостійно конструювати нові алгоритми на основі аналізу й узагальнення послідовності виконуваних операцій і дій, що ведуть до шуканого результату. </w:t>
      </w:r>
    </w:p>
    <w:p w:rsidR="00DE77BC" w:rsidRPr="005B2311" w:rsidRDefault="00DE77BC" w:rsidP="00290283">
      <w:pPr>
        <w:widowControl/>
        <w:numPr>
          <w:ilvl w:val="0"/>
          <w:numId w:val="21"/>
        </w:numPr>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опанування учнями системи хімічних знань,</w:t>
      </w:r>
      <w:r w:rsidR="00DF3D51" w:rsidRPr="005B2311">
        <w:rPr>
          <w:rFonts w:ascii="Times New Roman" w:eastAsiaTheme="minorHAnsi" w:hAnsi="Times New Roman" w:cs="Times New Roman"/>
          <w:color w:val="auto"/>
          <w:lang w:eastAsia="en-US"/>
        </w:rPr>
        <w:t xml:space="preserve"> </w:t>
      </w:r>
      <w:r w:rsidRPr="005B2311">
        <w:rPr>
          <w:rFonts w:ascii="Times New Roman" w:eastAsiaTheme="minorHAnsi" w:hAnsi="Times New Roman" w:cs="Times New Roman"/>
          <w:color w:val="auto"/>
          <w:lang w:eastAsia="en-US"/>
        </w:rPr>
        <w:t>вмінь, понять, що є базою для реалізації зазначених цілей, а також необхідні у повсякденному житті і достатні для оволодіння іншими шкільними предметами та продовження навчання;</w:t>
      </w:r>
    </w:p>
    <w:p w:rsidR="00DE77BC" w:rsidRPr="005B2311" w:rsidRDefault="00DE77BC" w:rsidP="00290283">
      <w:pPr>
        <w:widowControl/>
        <w:numPr>
          <w:ilvl w:val="0"/>
          <w:numId w:val="21"/>
        </w:numPr>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позитивних рис особистості,</w:t>
      </w:r>
      <w:r w:rsidR="00DF3D51" w:rsidRPr="005B2311">
        <w:rPr>
          <w:rFonts w:ascii="Times New Roman" w:eastAsiaTheme="minorHAnsi" w:hAnsi="Times New Roman" w:cs="Times New Roman"/>
          <w:color w:val="auto"/>
          <w:lang w:eastAsia="en-US"/>
        </w:rPr>
        <w:t xml:space="preserve"> </w:t>
      </w:r>
      <w:r w:rsidRPr="005B2311">
        <w:rPr>
          <w:rFonts w:ascii="Times New Roman" w:eastAsiaTheme="minorHAnsi" w:hAnsi="Times New Roman" w:cs="Times New Roman"/>
          <w:color w:val="auto"/>
          <w:lang w:eastAsia="en-US"/>
        </w:rPr>
        <w:t>зокрема пізнавального інтересу, пізнавальної самостійності,</w:t>
      </w:r>
      <w:r w:rsidR="00DF3D51" w:rsidRPr="005B2311">
        <w:rPr>
          <w:rFonts w:ascii="Times New Roman" w:eastAsiaTheme="minorHAnsi" w:hAnsi="Times New Roman" w:cs="Times New Roman"/>
          <w:color w:val="auto"/>
          <w:lang w:eastAsia="en-US"/>
        </w:rPr>
        <w:t xml:space="preserve"> </w:t>
      </w:r>
      <w:r w:rsidRPr="005B2311">
        <w:rPr>
          <w:rFonts w:ascii="Times New Roman" w:eastAsiaTheme="minorHAnsi" w:hAnsi="Times New Roman" w:cs="Times New Roman"/>
          <w:color w:val="auto"/>
          <w:lang w:eastAsia="en-US"/>
        </w:rPr>
        <w:t>розумової активності, ініціативи, творчості, здатності адаптуватися до умов,</w:t>
      </w:r>
      <w:r w:rsidR="00DF3D51" w:rsidRPr="005B2311">
        <w:rPr>
          <w:rFonts w:ascii="Times New Roman" w:eastAsiaTheme="minorHAnsi" w:hAnsi="Times New Roman" w:cs="Times New Roman"/>
          <w:color w:val="auto"/>
          <w:lang w:eastAsia="en-US"/>
        </w:rPr>
        <w:t xml:space="preserve"> </w:t>
      </w:r>
      <w:r w:rsidRPr="005B2311">
        <w:rPr>
          <w:rFonts w:ascii="Times New Roman" w:eastAsiaTheme="minorHAnsi" w:hAnsi="Times New Roman" w:cs="Times New Roman"/>
          <w:color w:val="auto"/>
          <w:lang w:eastAsia="en-US"/>
        </w:rPr>
        <w:t>які змінюються; формування позитивних рис характеру; виховання національної свідомості,</w:t>
      </w:r>
      <w:r w:rsidR="00DF3D51" w:rsidRPr="005B2311">
        <w:rPr>
          <w:rFonts w:ascii="Times New Roman" w:eastAsiaTheme="minorHAnsi" w:hAnsi="Times New Roman" w:cs="Times New Roman"/>
          <w:color w:val="auto"/>
          <w:lang w:eastAsia="en-US"/>
        </w:rPr>
        <w:t xml:space="preserve"> </w:t>
      </w:r>
      <w:r w:rsidRPr="005B2311">
        <w:rPr>
          <w:rFonts w:ascii="Times New Roman" w:eastAsiaTheme="minorHAnsi" w:hAnsi="Times New Roman" w:cs="Times New Roman"/>
          <w:color w:val="auto"/>
          <w:lang w:eastAsia="en-US"/>
        </w:rPr>
        <w:t>поваги до національної культури і традицій України; формування та розвиток патріотичного, естетичного, екологічного, трудового та фізичного виховання і  здорового способу життя;</w:t>
      </w:r>
    </w:p>
    <w:p w:rsidR="00DE77BC" w:rsidRPr="005B2311" w:rsidRDefault="00DE77BC" w:rsidP="00290283">
      <w:pPr>
        <w:widowControl/>
        <w:numPr>
          <w:ilvl w:val="0"/>
          <w:numId w:val="21"/>
        </w:numPr>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lastRenderedPageBreak/>
        <w:t>формування загальнонавчальних умінь, культури мовлення, чіткості і точності думки, критичності мислення, здатності відчувати красу ідеї, методу розв’язання задачі або проблем.</w:t>
      </w:r>
    </w:p>
    <w:p w:rsidR="00DE77BC" w:rsidRPr="005B2311" w:rsidRDefault="00DE77BC" w:rsidP="00290283">
      <w:pPr>
        <w:widowControl/>
        <w:ind w:firstLine="709"/>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Наведений розподіл годин по темах є орієнтовним. Залежно від рівня знань учнів класу, від труднощів, що виникають під час вивчення хімії, вчитель може збільшити або зменшити час на вивчення окремих тем, що забезпечить свідоме і міцне засвоєння школярами із порушеннями опорно-рухового апарату всього матеріалу, передбаченого для </w:t>
      </w:r>
      <w:r w:rsidR="00CA2A03" w:rsidRPr="005B2311">
        <w:rPr>
          <w:rFonts w:ascii="Times New Roman" w:eastAsiaTheme="minorHAnsi" w:hAnsi="Times New Roman" w:cs="Times New Roman"/>
          <w:color w:val="auto"/>
          <w:lang w:eastAsia="en-US"/>
        </w:rPr>
        <w:t>8-их, 9-их</w:t>
      </w:r>
      <w:r w:rsidRPr="005B2311">
        <w:rPr>
          <w:rFonts w:ascii="Times New Roman" w:eastAsiaTheme="minorHAnsi" w:hAnsi="Times New Roman" w:cs="Times New Roman"/>
          <w:color w:val="auto"/>
          <w:lang w:eastAsia="en-US"/>
        </w:rPr>
        <w:t xml:space="preserve"> клас</w:t>
      </w:r>
      <w:r w:rsidR="00CA2A03" w:rsidRPr="005B2311">
        <w:rPr>
          <w:rFonts w:ascii="Times New Roman" w:eastAsiaTheme="minorHAnsi" w:hAnsi="Times New Roman" w:cs="Times New Roman"/>
          <w:color w:val="auto"/>
          <w:lang w:eastAsia="en-US"/>
        </w:rPr>
        <w:t>ів</w:t>
      </w:r>
      <w:r w:rsidRPr="005B2311">
        <w:rPr>
          <w:rFonts w:ascii="Times New Roman" w:eastAsiaTheme="minorHAnsi" w:hAnsi="Times New Roman" w:cs="Times New Roman"/>
          <w:color w:val="auto"/>
          <w:lang w:eastAsia="en-US"/>
        </w:rPr>
        <w:t xml:space="preserve"> загальноосвітньої школи, у якому на вивчення хімії відводиться 2 години</w:t>
      </w:r>
      <w:r w:rsidR="00CA2A03" w:rsidRPr="005B2311">
        <w:rPr>
          <w:rFonts w:ascii="Times New Roman" w:eastAsiaTheme="minorHAnsi" w:hAnsi="Times New Roman" w:cs="Times New Roman"/>
          <w:color w:val="auto"/>
          <w:lang w:eastAsia="en-US"/>
        </w:rPr>
        <w:t xml:space="preserve"> на тиждень та на 10-ий клас – 1 година на тиждень.</w:t>
      </w:r>
    </w:p>
    <w:p w:rsidR="00DE77BC" w:rsidRPr="005B2311" w:rsidRDefault="00DE77BC" w:rsidP="00290283">
      <w:pPr>
        <w:widowControl/>
        <w:jc w:val="center"/>
        <w:rPr>
          <w:rFonts w:ascii="Times New Roman" w:eastAsia="Calibri" w:hAnsi="Times New Roman" w:cs="Times New Roman"/>
          <w:color w:val="auto"/>
          <w:lang w:eastAsia="en-US" w:bidi="en-US"/>
        </w:rPr>
      </w:pPr>
    </w:p>
    <w:p w:rsidR="001E4C63" w:rsidRPr="005B2311" w:rsidRDefault="001E4C63" w:rsidP="00DF3D51">
      <w:pPr>
        <w:pStyle w:val="221"/>
        <w:keepNext/>
        <w:keepLines/>
        <w:shd w:val="clear" w:color="auto" w:fill="auto"/>
        <w:tabs>
          <w:tab w:val="left" w:pos="3239"/>
        </w:tabs>
        <w:spacing w:after="0" w:line="240" w:lineRule="auto"/>
        <w:rPr>
          <w:rFonts w:ascii="Times New Roman" w:hAnsi="Times New Roman" w:cs="Times New Roman"/>
          <w:sz w:val="20"/>
          <w:szCs w:val="20"/>
        </w:rPr>
      </w:pPr>
    </w:p>
    <w:p w:rsidR="00C7327D" w:rsidRPr="005B2311" w:rsidRDefault="00C7327D" w:rsidP="005B2311">
      <w:pPr>
        <w:pStyle w:val="221"/>
        <w:keepNext/>
        <w:keepLines/>
        <w:shd w:val="clear" w:color="auto" w:fill="auto"/>
        <w:tabs>
          <w:tab w:val="left" w:pos="3239"/>
        </w:tabs>
        <w:spacing w:after="0" w:line="240" w:lineRule="auto"/>
        <w:ind w:left="2900"/>
        <w:jc w:val="center"/>
        <w:rPr>
          <w:rFonts w:ascii="Times New Roman" w:hAnsi="Times New Roman" w:cs="Times New Roman"/>
          <w:sz w:val="28"/>
          <w:szCs w:val="28"/>
        </w:rPr>
      </w:pPr>
      <w:r w:rsidRPr="005B2311">
        <w:rPr>
          <w:rFonts w:ascii="Times New Roman" w:hAnsi="Times New Roman" w:cs="Times New Roman"/>
          <w:sz w:val="28"/>
          <w:szCs w:val="28"/>
        </w:rPr>
        <w:t>8 клас</w:t>
      </w:r>
      <w:bookmarkEnd w:id="0"/>
    </w:p>
    <w:p w:rsidR="00C7327D" w:rsidRPr="005B2311" w:rsidRDefault="00C7327D" w:rsidP="005B2311">
      <w:pPr>
        <w:pStyle w:val="150"/>
        <w:shd w:val="clear" w:color="auto" w:fill="auto"/>
        <w:spacing w:before="0" w:line="240" w:lineRule="auto"/>
        <w:rPr>
          <w:rFonts w:ascii="Times New Roman" w:hAnsi="Times New Roman" w:cs="Times New Roman"/>
          <w:sz w:val="28"/>
          <w:szCs w:val="28"/>
        </w:rPr>
      </w:pPr>
      <w:r w:rsidRPr="005B2311">
        <w:rPr>
          <w:rFonts w:ascii="Times New Roman" w:hAnsi="Times New Roman" w:cs="Times New Roman"/>
          <w:sz w:val="28"/>
          <w:szCs w:val="28"/>
        </w:rPr>
        <w:t>70 год, 2 год на тиждень, 10 год — резервні</w:t>
      </w:r>
    </w:p>
    <w:p w:rsidR="005B2311" w:rsidRPr="005B2311" w:rsidRDefault="005B2311" w:rsidP="005B2311">
      <w:pPr>
        <w:pStyle w:val="150"/>
        <w:shd w:val="clear" w:color="auto" w:fill="auto"/>
        <w:spacing w:before="0" w:line="240" w:lineRule="auto"/>
        <w:rPr>
          <w:rFonts w:ascii="Times New Roman" w:hAnsi="Times New Roman" w:cs="Times New Roman"/>
          <w:sz w:val="28"/>
          <w:szCs w:val="28"/>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713"/>
        <w:gridCol w:w="4104"/>
        <w:gridCol w:w="4536"/>
        <w:gridCol w:w="5103"/>
      </w:tblGrid>
      <w:tr w:rsidR="00C7327D" w:rsidRPr="005B2311" w:rsidTr="00290283">
        <w:tc>
          <w:tcPr>
            <w:tcW w:w="995" w:type="dxa"/>
            <w:shd w:val="clear" w:color="auto" w:fill="auto"/>
          </w:tcPr>
          <w:p w:rsidR="00C7327D" w:rsidRPr="005B2311" w:rsidRDefault="00C7327D" w:rsidP="00DE77BC">
            <w:pPr>
              <w:jc w:val="center"/>
              <w:rPr>
                <w:rFonts w:ascii="Times New Roman" w:hAnsi="Times New Roman" w:cs="Times New Roman"/>
                <w:b/>
              </w:rPr>
            </w:pPr>
            <w:r w:rsidRPr="005B2311">
              <w:rPr>
                <w:rFonts w:ascii="Times New Roman" w:hAnsi="Times New Roman" w:cs="Times New Roman"/>
                <w:b/>
              </w:rPr>
              <w:t>№</w:t>
            </w:r>
          </w:p>
          <w:p w:rsidR="00C7327D" w:rsidRPr="005B2311" w:rsidRDefault="00C7327D" w:rsidP="00DE77BC">
            <w:pPr>
              <w:jc w:val="center"/>
              <w:rPr>
                <w:rFonts w:ascii="Times New Roman" w:hAnsi="Times New Roman" w:cs="Times New Roman"/>
                <w:b/>
              </w:rPr>
            </w:pPr>
            <w:r w:rsidRPr="005B2311">
              <w:rPr>
                <w:rFonts w:ascii="Times New Roman" w:hAnsi="Times New Roman" w:cs="Times New Roman"/>
                <w:b/>
              </w:rPr>
              <w:t>з/п</w:t>
            </w:r>
          </w:p>
        </w:tc>
        <w:tc>
          <w:tcPr>
            <w:tcW w:w="713" w:type="dxa"/>
            <w:shd w:val="clear" w:color="auto" w:fill="auto"/>
          </w:tcPr>
          <w:p w:rsidR="00C7327D" w:rsidRPr="005B2311" w:rsidRDefault="00C7327D" w:rsidP="00DE77BC">
            <w:pPr>
              <w:jc w:val="center"/>
              <w:rPr>
                <w:rFonts w:ascii="Times New Roman" w:hAnsi="Times New Roman" w:cs="Times New Roman"/>
                <w:b/>
              </w:rPr>
            </w:pPr>
            <w:r w:rsidRPr="005B2311">
              <w:rPr>
                <w:rFonts w:ascii="Times New Roman" w:hAnsi="Times New Roman" w:cs="Times New Roman"/>
                <w:b/>
              </w:rPr>
              <w:t>К - сть</w:t>
            </w:r>
          </w:p>
        </w:tc>
        <w:tc>
          <w:tcPr>
            <w:tcW w:w="4104" w:type="dxa"/>
            <w:shd w:val="clear" w:color="auto" w:fill="auto"/>
            <w:vAlign w:val="center"/>
          </w:tcPr>
          <w:p w:rsidR="00C7327D" w:rsidRPr="005B2311" w:rsidRDefault="00C7327D" w:rsidP="00DE77BC">
            <w:pPr>
              <w:pStyle w:val="22"/>
              <w:shd w:val="clear" w:color="auto" w:fill="auto"/>
              <w:spacing w:after="0" w:line="240" w:lineRule="auto"/>
              <w:ind w:firstLine="0"/>
              <w:jc w:val="center"/>
              <w:rPr>
                <w:b/>
                <w:color w:val="000000"/>
                <w:sz w:val="24"/>
                <w:szCs w:val="24"/>
                <w:lang w:eastAsia="uk-UA"/>
              </w:rPr>
            </w:pPr>
            <w:r w:rsidRPr="005B2311">
              <w:rPr>
                <w:b/>
                <w:color w:val="000000"/>
                <w:sz w:val="24"/>
                <w:szCs w:val="24"/>
                <w:lang w:eastAsia="uk-UA"/>
              </w:rPr>
              <w:t>ЗМІСТ НАВЧАЛЬНОГО МАТЕРІАЛУ</w:t>
            </w:r>
          </w:p>
        </w:tc>
        <w:tc>
          <w:tcPr>
            <w:tcW w:w="4536" w:type="dxa"/>
            <w:shd w:val="clear" w:color="auto" w:fill="auto"/>
            <w:vAlign w:val="center"/>
          </w:tcPr>
          <w:p w:rsidR="00C7327D" w:rsidRPr="005B2311" w:rsidRDefault="00C7327D" w:rsidP="00DE77BC">
            <w:pPr>
              <w:pStyle w:val="22"/>
              <w:shd w:val="clear" w:color="auto" w:fill="auto"/>
              <w:spacing w:after="0" w:line="240" w:lineRule="auto"/>
              <w:ind w:firstLine="0"/>
              <w:jc w:val="center"/>
              <w:rPr>
                <w:b/>
                <w:color w:val="000000"/>
                <w:sz w:val="24"/>
                <w:szCs w:val="24"/>
                <w:lang w:eastAsia="uk-UA"/>
              </w:rPr>
            </w:pPr>
            <w:r w:rsidRPr="005B2311">
              <w:rPr>
                <w:b/>
                <w:color w:val="000000"/>
                <w:sz w:val="24"/>
                <w:szCs w:val="24"/>
                <w:lang w:eastAsia="uk-UA"/>
              </w:rPr>
              <w:t>ДЕРЖАВНІ ВИМОГИ ДО РІВНЯ ЗАГАЛЬНООСВІТНЬОЇ ПІДГОТОВКИ</w:t>
            </w:r>
          </w:p>
        </w:tc>
        <w:tc>
          <w:tcPr>
            <w:tcW w:w="5103" w:type="dxa"/>
            <w:shd w:val="clear" w:color="auto" w:fill="auto"/>
            <w:vAlign w:val="center"/>
          </w:tcPr>
          <w:p w:rsidR="00C7327D" w:rsidRPr="005B2311" w:rsidRDefault="00C7327D" w:rsidP="00DE77BC">
            <w:pPr>
              <w:pStyle w:val="22"/>
              <w:shd w:val="clear" w:color="auto" w:fill="auto"/>
              <w:spacing w:after="0" w:line="240" w:lineRule="auto"/>
              <w:ind w:firstLine="0"/>
              <w:jc w:val="center"/>
              <w:rPr>
                <w:b/>
                <w:color w:val="000000"/>
                <w:sz w:val="24"/>
                <w:szCs w:val="24"/>
                <w:lang w:eastAsia="uk-UA"/>
              </w:rPr>
            </w:pPr>
            <w:r w:rsidRPr="005B2311">
              <w:rPr>
                <w:b/>
                <w:color w:val="000000"/>
                <w:sz w:val="24"/>
                <w:szCs w:val="24"/>
                <w:lang w:eastAsia="uk-UA"/>
              </w:rPr>
              <w:t>СПРЯМОВАНІСТЬ КОРЕКЦІЙНО-РОЗВИВАЛЬНОЇ РОБОТИ</w:t>
            </w:r>
          </w:p>
        </w:tc>
      </w:tr>
      <w:tr w:rsidR="00C7327D" w:rsidRPr="005B2311" w:rsidTr="00290283">
        <w:tc>
          <w:tcPr>
            <w:tcW w:w="995" w:type="dxa"/>
            <w:shd w:val="clear" w:color="auto" w:fill="auto"/>
          </w:tcPr>
          <w:p w:rsidR="00C7327D" w:rsidRPr="005B2311" w:rsidRDefault="00BD211B" w:rsidP="00DE77BC">
            <w:pPr>
              <w:pStyle w:val="22"/>
              <w:shd w:val="clear" w:color="auto" w:fill="auto"/>
              <w:spacing w:after="0" w:line="240" w:lineRule="auto"/>
              <w:ind w:left="160" w:firstLine="0"/>
              <w:rPr>
                <w:rStyle w:val="2Tahoma2"/>
                <w:rFonts w:ascii="Times New Roman" w:eastAsia="Arial Unicode MS" w:hAnsi="Times New Roman" w:cs="Times New Roman"/>
                <w:sz w:val="24"/>
                <w:szCs w:val="24"/>
              </w:rPr>
            </w:pPr>
            <w:r w:rsidRPr="005B2311">
              <w:rPr>
                <w:rStyle w:val="2Tahoma2"/>
                <w:rFonts w:ascii="Times New Roman" w:eastAsia="Arial Unicode MS" w:hAnsi="Times New Roman" w:cs="Times New Roman"/>
                <w:sz w:val="24"/>
                <w:szCs w:val="24"/>
              </w:rPr>
              <w:t>1</w:t>
            </w:r>
          </w:p>
          <w:p w:rsidR="00C7327D" w:rsidRPr="005B2311" w:rsidRDefault="00C7327D" w:rsidP="00DE77BC">
            <w:pPr>
              <w:pStyle w:val="22"/>
              <w:shd w:val="clear" w:color="auto" w:fill="auto"/>
              <w:spacing w:after="0" w:line="240" w:lineRule="auto"/>
              <w:ind w:left="160" w:firstLine="0"/>
              <w:rPr>
                <w:color w:val="000000"/>
                <w:sz w:val="24"/>
                <w:szCs w:val="24"/>
                <w:lang w:eastAsia="uk-UA"/>
              </w:rPr>
            </w:pPr>
          </w:p>
        </w:tc>
        <w:tc>
          <w:tcPr>
            <w:tcW w:w="713" w:type="dxa"/>
            <w:shd w:val="clear" w:color="auto" w:fill="auto"/>
          </w:tcPr>
          <w:p w:rsidR="00C7327D" w:rsidRPr="005B2311" w:rsidRDefault="00C7327D">
            <w:pPr>
              <w:widowControl/>
              <w:spacing w:after="200" w:line="276" w:lineRule="auto"/>
              <w:rPr>
                <w:rFonts w:ascii="Times New Roman" w:eastAsiaTheme="minorHAnsi" w:hAnsi="Times New Roman" w:cs="Times New Roman"/>
              </w:rPr>
            </w:pPr>
            <w:r w:rsidRPr="005B2311">
              <w:rPr>
                <w:rFonts w:ascii="Times New Roman" w:eastAsiaTheme="minorHAnsi" w:hAnsi="Times New Roman" w:cs="Times New Roman"/>
              </w:rPr>
              <w:t>3</w:t>
            </w: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r w:rsidRPr="005B2311">
              <w:rPr>
                <w:rFonts w:ascii="Times New Roman" w:hAnsi="Times New Roman" w:cs="Times New Roman"/>
              </w:rPr>
              <w:t>1</w:t>
            </w: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C7327D" w:rsidRPr="005B2311" w:rsidRDefault="00C7327D" w:rsidP="009C34DB">
            <w:pPr>
              <w:rPr>
                <w:rFonts w:ascii="Times New Roman" w:hAnsi="Times New Roman" w:cs="Times New Roman"/>
              </w:rPr>
            </w:pPr>
          </w:p>
        </w:tc>
        <w:tc>
          <w:tcPr>
            <w:tcW w:w="4104" w:type="dxa"/>
            <w:shd w:val="clear" w:color="auto" w:fill="auto"/>
          </w:tcPr>
          <w:p w:rsidR="00C7327D" w:rsidRPr="005B2311" w:rsidRDefault="00C7327D" w:rsidP="00DE77BC">
            <w:pPr>
              <w:pStyle w:val="22"/>
              <w:shd w:val="clear" w:color="auto" w:fill="auto"/>
              <w:spacing w:after="0" w:line="240" w:lineRule="auto"/>
              <w:ind w:firstLine="0"/>
              <w:jc w:val="both"/>
              <w:rPr>
                <w:color w:val="000000"/>
                <w:sz w:val="24"/>
                <w:szCs w:val="24"/>
                <w:lang w:eastAsia="uk-UA"/>
              </w:rPr>
            </w:pPr>
            <w:r w:rsidRPr="005B2311">
              <w:rPr>
                <w:rStyle w:val="2Tahoma"/>
                <w:rFonts w:ascii="Times New Roman" w:eastAsia="Arial Unicode MS" w:hAnsi="Times New Roman" w:cs="Times New Roman"/>
                <w:sz w:val="24"/>
                <w:szCs w:val="24"/>
              </w:rPr>
              <w:t>Повторення найважливіших питань курсу хімії 7 класу</w:t>
            </w:r>
            <w:r w:rsidR="001F5B80" w:rsidRPr="005B2311">
              <w:rPr>
                <w:rStyle w:val="2Tahoma"/>
                <w:rFonts w:ascii="Times New Roman" w:eastAsia="Arial Unicode MS" w:hAnsi="Times New Roman" w:cs="Times New Roman"/>
                <w:sz w:val="24"/>
                <w:szCs w:val="24"/>
              </w:rPr>
              <w:t>.</w:t>
            </w:r>
          </w:p>
          <w:p w:rsidR="001F5B80" w:rsidRPr="005B2311" w:rsidRDefault="001F5B80" w:rsidP="00DE77BC">
            <w:pPr>
              <w:pStyle w:val="22"/>
              <w:shd w:val="clear" w:color="auto" w:fill="auto"/>
              <w:spacing w:after="0" w:line="240" w:lineRule="auto"/>
              <w:ind w:firstLine="254"/>
              <w:jc w:val="both"/>
              <w:rPr>
                <w:rStyle w:val="2Tahoma2"/>
                <w:rFonts w:ascii="Times New Roman" w:eastAsia="Arial Unicode MS" w:hAnsi="Times New Roman" w:cs="Times New Roman"/>
                <w:sz w:val="24"/>
                <w:szCs w:val="24"/>
              </w:rPr>
            </w:pPr>
          </w:p>
          <w:p w:rsidR="00C7327D" w:rsidRPr="005B2311" w:rsidRDefault="00C7327D" w:rsidP="003E5728">
            <w:pPr>
              <w:pStyle w:val="22"/>
              <w:shd w:val="clear" w:color="auto" w:fill="auto"/>
              <w:spacing w:after="0" w:line="240" w:lineRule="auto"/>
              <w:ind w:firstLine="254"/>
              <w:jc w:val="both"/>
              <w:rPr>
                <w:rFonts w:eastAsia="Arial Unicode MS"/>
                <w:color w:val="000000"/>
                <w:sz w:val="24"/>
                <w:szCs w:val="24"/>
                <w:lang w:eastAsia="uk-UA"/>
              </w:rPr>
            </w:pPr>
            <w:r w:rsidRPr="005B2311">
              <w:rPr>
                <w:rStyle w:val="2Tahoma2"/>
                <w:rFonts w:ascii="Times New Roman" w:eastAsia="Arial Unicode MS" w:hAnsi="Times New Roman" w:cs="Times New Roman"/>
                <w:sz w:val="24"/>
                <w:szCs w:val="24"/>
              </w:rPr>
              <w:t>Найважливіші хімічні поняття.</w:t>
            </w:r>
            <w:r w:rsidR="005B2311" w:rsidRPr="005B2311">
              <w:rPr>
                <w:rStyle w:val="2Tahoma2"/>
                <w:rFonts w:ascii="Times New Roman" w:eastAsia="Arial Unicode MS" w:hAnsi="Times New Roman" w:cs="Times New Roman"/>
                <w:sz w:val="24"/>
                <w:szCs w:val="24"/>
              </w:rPr>
              <w:t xml:space="preserve"> </w:t>
            </w:r>
            <w:r w:rsidRPr="005B2311">
              <w:rPr>
                <w:sz w:val="24"/>
                <w:szCs w:val="24"/>
              </w:rPr>
              <w:t>Прості й складні речовини (кисень, вода). Реакція розкладу, сполучення.</w:t>
            </w:r>
          </w:p>
          <w:p w:rsidR="001F5B80" w:rsidRPr="005B2311" w:rsidRDefault="001F5B80"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jc w:val="both"/>
              <w:rPr>
                <w:sz w:val="24"/>
                <w:szCs w:val="24"/>
                <w:lang w:val="uk-UA"/>
              </w:rPr>
            </w:pPr>
          </w:p>
          <w:p w:rsidR="00C7327D"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jc w:val="both"/>
              <w:rPr>
                <w:sz w:val="24"/>
                <w:szCs w:val="24"/>
                <w:lang w:val="uk-UA"/>
              </w:rPr>
            </w:pPr>
            <w:r w:rsidRPr="005B2311">
              <w:rPr>
                <w:sz w:val="24"/>
                <w:szCs w:val="24"/>
                <w:lang w:val="uk-UA"/>
              </w:rPr>
              <w:t>Відносна молекулярна маса, її обчислення за хімічною формулою.</w:t>
            </w:r>
          </w:p>
          <w:p w:rsidR="001F5B80" w:rsidRPr="005B2311" w:rsidRDefault="001F5B80"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jc w:val="both"/>
              <w:rPr>
                <w:sz w:val="24"/>
                <w:szCs w:val="24"/>
                <w:lang w:val="uk-UA"/>
              </w:rPr>
            </w:pPr>
          </w:p>
          <w:p w:rsidR="009C34DB" w:rsidRPr="005B2311" w:rsidRDefault="00C7327D" w:rsidP="003E572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jc w:val="both"/>
              <w:rPr>
                <w:sz w:val="24"/>
                <w:szCs w:val="24"/>
                <w:lang w:val="uk-UA"/>
              </w:rPr>
            </w:pPr>
            <w:r w:rsidRPr="005B2311">
              <w:rPr>
                <w:sz w:val="24"/>
                <w:szCs w:val="24"/>
                <w:lang w:val="uk-UA"/>
              </w:rPr>
              <w:t>Масова частка елемента в складній речовині.</w:t>
            </w:r>
            <w:r w:rsidR="005B2311" w:rsidRPr="00BF19D8">
              <w:rPr>
                <w:sz w:val="24"/>
                <w:szCs w:val="24"/>
                <w:lang w:val="ru-RU"/>
              </w:rPr>
              <w:t xml:space="preserve"> </w:t>
            </w:r>
            <w:r w:rsidRPr="005B2311">
              <w:rPr>
                <w:color w:val="000000"/>
                <w:sz w:val="24"/>
                <w:szCs w:val="24"/>
                <w:lang w:val="uk-UA"/>
              </w:rPr>
              <w:t>Масова</w:t>
            </w:r>
            <w:r w:rsidR="005B2311" w:rsidRPr="005B2311">
              <w:rPr>
                <w:color w:val="000000"/>
                <w:sz w:val="24"/>
                <w:szCs w:val="24"/>
                <w:lang w:val="uk-UA"/>
              </w:rPr>
              <w:t xml:space="preserve"> </w:t>
            </w:r>
            <w:r w:rsidRPr="005B2311">
              <w:rPr>
                <w:color w:val="000000"/>
                <w:sz w:val="24"/>
                <w:szCs w:val="24"/>
                <w:lang w:val="uk-UA"/>
              </w:rPr>
              <w:t>частка</w:t>
            </w:r>
            <w:r w:rsidR="005B2311" w:rsidRPr="005B2311">
              <w:rPr>
                <w:color w:val="000000"/>
                <w:sz w:val="24"/>
                <w:szCs w:val="24"/>
                <w:lang w:val="uk-UA"/>
              </w:rPr>
              <w:t xml:space="preserve"> </w:t>
            </w:r>
            <w:r w:rsidRPr="005B2311">
              <w:rPr>
                <w:color w:val="000000"/>
                <w:sz w:val="24"/>
                <w:szCs w:val="24"/>
                <w:lang w:val="uk-UA"/>
              </w:rPr>
              <w:t>розчиненої</w:t>
            </w:r>
            <w:r w:rsidR="005B2311" w:rsidRPr="005B2311">
              <w:rPr>
                <w:color w:val="000000"/>
                <w:sz w:val="24"/>
                <w:szCs w:val="24"/>
                <w:lang w:val="uk-UA"/>
              </w:rPr>
              <w:t xml:space="preserve"> </w:t>
            </w:r>
            <w:r w:rsidRPr="005B2311">
              <w:rPr>
                <w:color w:val="000000"/>
                <w:sz w:val="24"/>
                <w:szCs w:val="24"/>
                <w:lang w:val="uk-UA"/>
              </w:rPr>
              <w:t>речовини</w:t>
            </w:r>
            <w:r w:rsidR="001F5B80" w:rsidRPr="005B2311">
              <w:rPr>
                <w:color w:val="000000"/>
                <w:sz w:val="24"/>
                <w:szCs w:val="24"/>
                <w:lang w:val="uk-UA"/>
              </w:rPr>
              <w:t>.</w:t>
            </w:r>
          </w:p>
          <w:p w:rsidR="009C34DB" w:rsidRPr="005B2311" w:rsidRDefault="009C34DB" w:rsidP="009C34DB">
            <w:pPr>
              <w:rPr>
                <w:rFonts w:ascii="Times New Roman" w:hAnsi="Times New Roman" w:cs="Times New Roman"/>
              </w:rPr>
            </w:pPr>
          </w:p>
          <w:p w:rsidR="003E5728" w:rsidRPr="005B2311" w:rsidRDefault="003E5728" w:rsidP="009C34DB">
            <w:pPr>
              <w:rPr>
                <w:rFonts w:ascii="Times New Roman" w:hAnsi="Times New Roman" w:cs="Times New Roman"/>
              </w:rPr>
            </w:pPr>
          </w:p>
          <w:p w:rsidR="003E5728" w:rsidRPr="005B2311" w:rsidRDefault="003E5728" w:rsidP="009C34DB">
            <w:pPr>
              <w:rPr>
                <w:rFonts w:ascii="Times New Roman" w:hAnsi="Times New Roman" w:cs="Times New Roman"/>
              </w:rPr>
            </w:pPr>
          </w:p>
          <w:p w:rsidR="003E5728" w:rsidRPr="005B2311" w:rsidRDefault="003E5728" w:rsidP="009C34DB">
            <w:pPr>
              <w:rPr>
                <w:rFonts w:ascii="Times New Roman" w:hAnsi="Times New Roman" w:cs="Times New Roman"/>
              </w:rPr>
            </w:pPr>
          </w:p>
          <w:p w:rsidR="003E5728" w:rsidRPr="005B2311" w:rsidRDefault="003E5728" w:rsidP="009C34DB">
            <w:pPr>
              <w:rPr>
                <w:rFonts w:ascii="Times New Roman" w:hAnsi="Times New Roman" w:cs="Times New Roman"/>
              </w:rPr>
            </w:pPr>
          </w:p>
          <w:p w:rsidR="00C7327D" w:rsidRPr="005B2311" w:rsidRDefault="009C34DB" w:rsidP="009C34DB">
            <w:pPr>
              <w:rPr>
                <w:rFonts w:ascii="Times New Roman" w:hAnsi="Times New Roman" w:cs="Times New Roman"/>
              </w:rPr>
            </w:pPr>
            <w:r w:rsidRPr="005B2311">
              <w:rPr>
                <w:rFonts w:ascii="Times New Roman" w:hAnsi="Times New Roman" w:cs="Times New Roman"/>
              </w:rPr>
              <w:t>Резерв часу.</w:t>
            </w:r>
          </w:p>
        </w:tc>
        <w:tc>
          <w:tcPr>
            <w:tcW w:w="4536" w:type="dxa"/>
            <w:shd w:val="clear" w:color="auto" w:fill="auto"/>
          </w:tcPr>
          <w:p w:rsidR="00C7327D" w:rsidRPr="005B2311" w:rsidRDefault="00C7327D" w:rsidP="00DE77BC">
            <w:pPr>
              <w:pStyle w:val="22"/>
              <w:shd w:val="clear" w:color="auto" w:fill="auto"/>
              <w:spacing w:after="0" w:line="240" w:lineRule="auto"/>
              <w:ind w:firstLine="0"/>
              <w:rPr>
                <w:rStyle w:val="2Tahoma"/>
                <w:rFonts w:ascii="Times New Roman" w:eastAsia="Arial Unicode MS" w:hAnsi="Times New Roman" w:cs="Times New Roman"/>
                <w:sz w:val="24"/>
                <w:szCs w:val="24"/>
              </w:rPr>
            </w:pPr>
            <w:r w:rsidRPr="005B2311">
              <w:rPr>
                <w:rStyle w:val="2Tahoma"/>
                <w:rFonts w:ascii="Times New Roman" w:eastAsia="Arial Unicode MS" w:hAnsi="Times New Roman" w:cs="Times New Roman"/>
                <w:sz w:val="24"/>
                <w:szCs w:val="24"/>
              </w:rPr>
              <w:t xml:space="preserve">Учень/учениця </w:t>
            </w:r>
          </w:p>
          <w:p w:rsidR="00C7327D" w:rsidRPr="005B2311" w:rsidRDefault="00C7327D" w:rsidP="00DE77BC">
            <w:pPr>
              <w:jc w:val="both"/>
              <w:rPr>
                <w:rFonts w:ascii="Times New Roman" w:hAnsi="Times New Roman" w:cs="Times New Roman"/>
                <w:bCs/>
                <w:i/>
                <w:iCs/>
              </w:rPr>
            </w:pPr>
            <w:r w:rsidRPr="005B2311">
              <w:rPr>
                <w:rFonts w:ascii="Times New Roman" w:hAnsi="Times New Roman" w:cs="Times New Roman"/>
                <w:b/>
                <w:i/>
                <w:iCs/>
              </w:rPr>
              <w:t>називає</w:t>
            </w:r>
            <w:r w:rsidRPr="005B2311">
              <w:rPr>
                <w:rFonts w:ascii="Times New Roman" w:hAnsi="Times New Roman" w:cs="Times New Roman"/>
              </w:rPr>
              <w:t xml:space="preserve"> хімічні елементи (не менше 20-ти) за сучасною науковою українською номенклатурою, записує їхні символи;</w:t>
            </w:r>
          </w:p>
          <w:p w:rsidR="00264797" w:rsidRPr="005B2311" w:rsidRDefault="00264797" w:rsidP="00DE77BC">
            <w:pPr>
              <w:jc w:val="both"/>
              <w:rPr>
                <w:rFonts w:ascii="Times New Roman" w:hAnsi="Times New Roman" w:cs="Times New Roman"/>
                <w:b/>
                <w:bCs/>
                <w:i/>
                <w:iCs/>
              </w:rPr>
            </w:pPr>
          </w:p>
          <w:p w:rsidR="00C7327D" w:rsidRPr="005B2311" w:rsidRDefault="00C7327D" w:rsidP="00DE77BC">
            <w:pPr>
              <w:jc w:val="both"/>
              <w:rPr>
                <w:rFonts w:ascii="Times New Roman" w:hAnsi="Times New Roman" w:cs="Times New Roman"/>
                <w:iCs/>
              </w:rPr>
            </w:pPr>
            <w:r w:rsidRPr="005B2311">
              <w:rPr>
                <w:rFonts w:ascii="Times New Roman" w:hAnsi="Times New Roman" w:cs="Times New Roman"/>
                <w:b/>
                <w:bCs/>
                <w:i/>
                <w:iCs/>
              </w:rPr>
              <w:t>наводить</w:t>
            </w:r>
            <w:r w:rsidRPr="005B2311">
              <w:rPr>
                <w:rFonts w:ascii="Times New Roman" w:hAnsi="Times New Roman" w:cs="Times New Roman"/>
                <w:bCs/>
                <w:i/>
                <w:iCs/>
              </w:rPr>
              <w:t xml:space="preserve"> приклади</w:t>
            </w:r>
            <w:r w:rsidRPr="005B2311">
              <w:rPr>
                <w:rFonts w:ascii="Times New Roman" w:hAnsi="Times New Roman" w:cs="Times New Roman"/>
                <w:bCs/>
                <w:iCs/>
              </w:rPr>
              <w:t xml:space="preserve"> (формули і назви) простих (метали і неметали) і складних речовин (оксидів, основ, кислот); рівнянь реакцій: </w:t>
            </w:r>
            <w:r w:rsidRPr="005B2311">
              <w:rPr>
                <w:rFonts w:ascii="Times New Roman" w:hAnsi="Times New Roman" w:cs="Times New Roman"/>
              </w:rPr>
              <w:t xml:space="preserve">добування кисню з гідроген пероксиду; кисню з воднем, вуглецем, сіркою, магнієм, залізом, міддю, метаном, гідроген сульфідом, </w:t>
            </w:r>
            <w:r w:rsidRPr="005B2311">
              <w:rPr>
                <w:rFonts w:ascii="Times New Roman" w:hAnsi="Times New Roman" w:cs="Times New Roman"/>
                <w:iCs/>
              </w:rPr>
              <w:t xml:space="preserve">води з кальцій оксидом, натрій оксидом, фосфор(V) оксидом, карбон(ІV) оксидом; </w:t>
            </w:r>
            <w:r w:rsidRPr="005B2311">
              <w:rPr>
                <w:rFonts w:ascii="Times New Roman" w:hAnsi="Times New Roman" w:cs="Times New Roman"/>
              </w:rPr>
              <w:t>реакцій розкладу і сполучення;</w:t>
            </w:r>
          </w:p>
          <w:p w:rsidR="00264797" w:rsidRPr="005B2311" w:rsidRDefault="00264797" w:rsidP="00DE77BC">
            <w:pPr>
              <w:pStyle w:val="22"/>
              <w:shd w:val="clear" w:color="auto" w:fill="auto"/>
              <w:spacing w:after="0" w:line="240" w:lineRule="auto"/>
              <w:ind w:firstLine="0"/>
              <w:rPr>
                <w:b/>
                <w:i/>
                <w:iCs/>
                <w:color w:val="000000"/>
                <w:sz w:val="24"/>
                <w:szCs w:val="24"/>
                <w:lang w:eastAsia="uk-UA"/>
              </w:rPr>
            </w:pPr>
          </w:p>
          <w:p w:rsidR="00C7327D" w:rsidRPr="005B2311" w:rsidRDefault="00C7327D" w:rsidP="00DE77BC">
            <w:pPr>
              <w:pStyle w:val="22"/>
              <w:shd w:val="clear" w:color="auto" w:fill="auto"/>
              <w:spacing w:after="0" w:line="240" w:lineRule="auto"/>
              <w:ind w:firstLine="0"/>
              <w:rPr>
                <w:color w:val="000000"/>
                <w:sz w:val="24"/>
                <w:szCs w:val="24"/>
                <w:lang w:eastAsia="uk-UA"/>
              </w:rPr>
            </w:pPr>
            <w:r w:rsidRPr="005B2311">
              <w:rPr>
                <w:b/>
                <w:i/>
                <w:iCs/>
                <w:color w:val="000000"/>
                <w:sz w:val="24"/>
                <w:szCs w:val="24"/>
                <w:lang w:eastAsia="uk-UA"/>
              </w:rPr>
              <w:t>обчислює</w:t>
            </w:r>
            <w:r w:rsidRPr="005B2311">
              <w:rPr>
                <w:color w:val="000000"/>
                <w:sz w:val="24"/>
                <w:szCs w:val="24"/>
                <w:lang w:eastAsia="uk-UA"/>
              </w:rPr>
              <w:t xml:space="preserve"> відносну молекулярну масу речовини за її формулою, масову частку елемента в складній речовині; масову </w:t>
            </w:r>
            <w:r w:rsidRPr="005B2311">
              <w:rPr>
                <w:color w:val="000000"/>
                <w:sz w:val="24"/>
                <w:szCs w:val="24"/>
                <w:lang w:eastAsia="uk-UA"/>
              </w:rPr>
              <w:lastRenderedPageBreak/>
              <w:t>частку і масу розчиненої речовини в розчині</w:t>
            </w:r>
            <w:r w:rsidR="001F5B80" w:rsidRPr="005B2311">
              <w:rPr>
                <w:color w:val="000000"/>
                <w:sz w:val="24"/>
                <w:szCs w:val="24"/>
                <w:lang w:eastAsia="uk-UA"/>
              </w:rPr>
              <w:t>.</w:t>
            </w:r>
          </w:p>
        </w:tc>
        <w:tc>
          <w:tcPr>
            <w:tcW w:w="5103" w:type="dxa"/>
            <w:shd w:val="clear" w:color="auto" w:fill="auto"/>
          </w:tcPr>
          <w:p w:rsidR="00264797" w:rsidRPr="005B2311" w:rsidRDefault="00264797" w:rsidP="00264797">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lastRenderedPageBreak/>
              <w:t xml:space="preserve">Розвиток вміння  застосовувати набуті хімічні знання у життєвих ситуаціях. </w:t>
            </w:r>
          </w:p>
          <w:p w:rsidR="00264797" w:rsidRPr="005B2311" w:rsidRDefault="00264797" w:rsidP="00264797">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Формування знань про </w:t>
            </w:r>
            <w:r w:rsidR="00E219CC" w:rsidRPr="005B2311">
              <w:rPr>
                <w:rFonts w:ascii="Times New Roman" w:eastAsiaTheme="minorHAnsi" w:hAnsi="Times New Roman" w:cs="Times New Roman"/>
                <w:color w:val="auto"/>
                <w:lang w:eastAsia="en-US"/>
              </w:rPr>
              <w:t>прості і складні речовини.</w:t>
            </w:r>
          </w:p>
          <w:p w:rsidR="00264797" w:rsidRPr="005B2311" w:rsidRDefault="00264797" w:rsidP="00264797">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Формування умінь активної пізнавальної діяльності: виділяти головне, робити висновки, аналізувати побачене і почуте.</w:t>
            </w:r>
          </w:p>
          <w:p w:rsidR="00E219CC" w:rsidRPr="005B2311" w:rsidRDefault="00E219CC" w:rsidP="00264797">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Формування навичок обчислення масової частки елемента в складній речовині.</w:t>
            </w:r>
          </w:p>
          <w:p w:rsidR="00264797" w:rsidRPr="005B2311" w:rsidRDefault="00264797" w:rsidP="00264797">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критичного мислення; виховання  бережливого</w:t>
            </w:r>
            <w:r w:rsidR="005B2311" w:rsidRPr="005B2311">
              <w:rPr>
                <w:rFonts w:ascii="Times New Roman" w:eastAsiaTheme="minorHAnsi" w:hAnsi="Times New Roman" w:cs="Times New Roman"/>
                <w:color w:val="auto"/>
                <w:lang w:eastAsia="en-US"/>
              </w:rPr>
              <w:t xml:space="preserve"> </w:t>
            </w:r>
            <w:r w:rsidRPr="005B2311">
              <w:rPr>
                <w:rFonts w:ascii="Times New Roman" w:eastAsiaTheme="minorHAnsi" w:hAnsi="Times New Roman" w:cs="Times New Roman"/>
                <w:color w:val="auto"/>
                <w:lang w:eastAsia="en-US"/>
              </w:rPr>
              <w:t>ставлення до навколишнього світу.</w:t>
            </w:r>
          </w:p>
          <w:p w:rsidR="00264797" w:rsidRPr="005B2311" w:rsidRDefault="00264797" w:rsidP="00264797">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Розвиток вмінь працювати з лабораторним устаткуванням для здійснення хімічного </w:t>
            </w:r>
            <w:r w:rsidRPr="005B2311">
              <w:rPr>
                <w:rFonts w:ascii="Times New Roman" w:eastAsiaTheme="minorHAnsi" w:hAnsi="Times New Roman" w:cs="Times New Roman"/>
                <w:color w:val="auto"/>
                <w:lang w:eastAsia="en-US"/>
              </w:rPr>
              <w:lastRenderedPageBreak/>
              <w:t>експерименту.</w:t>
            </w:r>
          </w:p>
          <w:p w:rsidR="00264797" w:rsidRPr="005B2311" w:rsidRDefault="00264797" w:rsidP="00264797">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логічного мислення, пам’яті , вміння аналізувати, встановлювати причинно-наслідкові зв’язки.</w:t>
            </w:r>
          </w:p>
          <w:p w:rsidR="00C7327D" w:rsidRPr="005B2311" w:rsidRDefault="00C7327D" w:rsidP="00DE77BC">
            <w:pPr>
              <w:pStyle w:val="22"/>
              <w:shd w:val="clear" w:color="auto" w:fill="auto"/>
              <w:spacing w:after="0" w:line="240" w:lineRule="auto"/>
              <w:ind w:firstLine="0"/>
              <w:rPr>
                <w:color w:val="000000"/>
                <w:sz w:val="24"/>
                <w:szCs w:val="24"/>
                <w:lang w:eastAsia="uk-UA"/>
              </w:rPr>
            </w:pPr>
          </w:p>
        </w:tc>
      </w:tr>
      <w:tr w:rsidR="00C7327D" w:rsidRPr="005B2311" w:rsidTr="00290283">
        <w:tc>
          <w:tcPr>
            <w:tcW w:w="995" w:type="dxa"/>
            <w:shd w:val="clear" w:color="auto" w:fill="auto"/>
          </w:tcPr>
          <w:p w:rsidR="00C7327D" w:rsidRPr="005B2311" w:rsidRDefault="00C7327D" w:rsidP="00DE77BC">
            <w:pPr>
              <w:pStyle w:val="22"/>
              <w:shd w:val="clear" w:color="auto" w:fill="auto"/>
              <w:spacing w:after="0" w:line="240" w:lineRule="auto"/>
              <w:ind w:left="160" w:firstLine="0"/>
              <w:rPr>
                <w:rStyle w:val="2Tahoma2"/>
                <w:rFonts w:ascii="Times New Roman" w:eastAsia="Arial Unicode MS" w:hAnsi="Times New Roman" w:cs="Times New Roman"/>
                <w:sz w:val="24"/>
                <w:szCs w:val="24"/>
              </w:rPr>
            </w:pPr>
          </w:p>
          <w:p w:rsidR="00C7327D" w:rsidRPr="005B2311" w:rsidRDefault="00BD211B" w:rsidP="00DE77BC">
            <w:pPr>
              <w:pStyle w:val="22"/>
              <w:shd w:val="clear" w:color="auto" w:fill="auto"/>
              <w:spacing w:after="0" w:line="240" w:lineRule="auto"/>
              <w:ind w:left="160" w:firstLine="0"/>
              <w:rPr>
                <w:color w:val="000000"/>
                <w:sz w:val="24"/>
                <w:szCs w:val="24"/>
                <w:lang w:eastAsia="uk-UA"/>
              </w:rPr>
            </w:pPr>
            <w:r w:rsidRPr="005B2311">
              <w:rPr>
                <w:color w:val="000000"/>
                <w:sz w:val="24"/>
                <w:szCs w:val="24"/>
                <w:lang w:eastAsia="uk-UA"/>
              </w:rPr>
              <w:t>2</w:t>
            </w:r>
          </w:p>
        </w:tc>
        <w:tc>
          <w:tcPr>
            <w:tcW w:w="713" w:type="dxa"/>
            <w:shd w:val="clear" w:color="auto" w:fill="auto"/>
          </w:tcPr>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r w:rsidRPr="005B2311">
              <w:rPr>
                <w:color w:val="000000"/>
                <w:sz w:val="24"/>
                <w:szCs w:val="24"/>
                <w:lang w:eastAsia="uk-UA"/>
              </w:rPr>
              <w:t>14</w:t>
            </w: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9C34DB" w:rsidRPr="005B2311" w:rsidRDefault="009C34DB" w:rsidP="00DE77BC">
            <w:pPr>
              <w:pStyle w:val="22"/>
              <w:shd w:val="clear" w:color="auto" w:fill="auto"/>
              <w:spacing w:after="0" w:line="240" w:lineRule="auto"/>
              <w:ind w:left="160" w:firstLine="0"/>
              <w:rPr>
                <w:color w:val="000000"/>
                <w:sz w:val="24"/>
                <w:szCs w:val="24"/>
                <w:lang w:eastAsia="uk-UA"/>
              </w:rPr>
            </w:pPr>
          </w:p>
          <w:p w:rsidR="003E5728" w:rsidRPr="005B2311" w:rsidRDefault="003E5728" w:rsidP="00DE77BC">
            <w:pPr>
              <w:pStyle w:val="22"/>
              <w:shd w:val="clear" w:color="auto" w:fill="auto"/>
              <w:spacing w:after="0" w:line="240" w:lineRule="auto"/>
              <w:ind w:left="160" w:firstLine="0"/>
              <w:rPr>
                <w:color w:val="000000"/>
                <w:sz w:val="24"/>
                <w:szCs w:val="24"/>
                <w:lang w:eastAsia="uk-UA"/>
              </w:rPr>
            </w:pPr>
          </w:p>
          <w:p w:rsidR="003E5728" w:rsidRPr="005B2311" w:rsidRDefault="003E5728" w:rsidP="00DE77BC">
            <w:pPr>
              <w:pStyle w:val="22"/>
              <w:shd w:val="clear" w:color="auto" w:fill="auto"/>
              <w:spacing w:after="0" w:line="240" w:lineRule="auto"/>
              <w:ind w:left="160" w:firstLine="0"/>
              <w:rPr>
                <w:color w:val="000000"/>
                <w:sz w:val="24"/>
                <w:szCs w:val="24"/>
                <w:lang w:eastAsia="uk-UA"/>
              </w:rPr>
            </w:pPr>
          </w:p>
          <w:p w:rsidR="003E5728" w:rsidRPr="005B2311" w:rsidRDefault="003E5728" w:rsidP="00DE77BC">
            <w:pPr>
              <w:pStyle w:val="22"/>
              <w:shd w:val="clear" w:color="auto" w:fill="auto"/>
              <w:spacing w:after="0" w:line="240" w:lineRule="auto"/>
              <w:ind w:left="160" w:firstLine="0"/>
              <w:rPr>
                <w:color w:val="000000"/>
                <w:sz w:val="24"/>
                <w:szCs w:val="24"/>
                <w:lang w:eastAsia="uk-UA"/>
              </w:rPr>
            </w:pPr>
          </w:p>
          <w:p w:rsidR="00C7327D" w:rsidRPr="005B2311" w:rsidRDefault="009C34DB" w:rsidP="00DE77BC">
            <w:pPr>
              <w:pStyle w:val="22"/>
              <w:shd w:val="clear" w:color="auto" w:fill="auto"/>
              <w:spacing w:after="0" w:line="240" w:lineRule="auto"/>
              <w:ind w:left="160" w:firstLine="0"/>
              <w:rPr>
                <w:color w:val="000000"/>
                <w:sz w:val="24"/>
                <w:szCs w:val="24"/>
                <w:lang w:eastAsia="uk-UA"/>
              </w:rPr>
            </w:pPr>
            <w:r w:rsidRPr="005B2311">
              <w:rPr>
                <w:color w:val="000000"/>
                <w:sz w:val="24"/>
                <w:szCs w:val="24"/>
                <w:lang w:eastAsia="uk-UA"/>
              </w:rPr>
              <w:t>2</w:t>
            </w:r>
          </w:p>
        </w:tc>
        <w:tc>
          <w:tcPr>
            <w:tcW w:w="4104" w:type="dxa"/>
            <w:shd w:val="clear" w:color="auto" w:fill="auto"/>
          </w:tcPr>
          <w:p w:rsidR="00C7327D" w:rsidRPr="005B2311" w:rsidRDefault="00C7327D" w:rsidP="00DE77BC">
            <w:pPr>
              <w:pStyle w:val="22"/>
              <w:shd w:val="clear" w:color="auto" w:fill="auto"/>
              <w:spacing w:after="0" w:line="240" w:lineRule="auto"/>
              <w:ind w:firstLine="0"/>
              <w:jc w:val="both"/>
              <w:rPr>
                <w:color w:val="000000"/>
                <w:sz w:val="24"/>
                <w:szCs w:val="24"/>
                <w:lang w:eastAsia="uk-UA"/>
              </w:rPr>
            </w:pPr>
            <w:r w:rsidRPr="005B2311">
              <w:rPr>
                <w:rStyle w:val="2Tahoma1"/>
                <w:rFonts w:ascii="Times New Roman" w:eastAsia="Arial Unicode MS" w:hAnsi="Times New Roman" w:cs="Times New Roman"/>
                <w:sz w:val="24"/>
                <w:szCs w:val="24"/>
              </w:rPr>
              <w:lastRenderedPageBreak/>
              <w:t>Тема 1.</w:t>
            </w:r>
            <w:r w:rsidRPr="005B2311">
              <w:rPr>
                <w:rStyle w:val="2Tahoma"/>
                <w:rFonts w:ascii="Times New Roman" w:eastAsia="Arial Unicode MS" w:hAnsi="Times New Roman" w:cs="Times New Roman"/>
                <w:sz w:val="24"/>
                <w:szCs w:val="24"/>
              </w:rPr>
              <w:t>Періодичний закон і періодична система хімічних елементів. Будова атома</w:t>
            </w:r>
            <w:r w:rsidR="001F5B80" w:rsidRPr="005B2311">
              <w:rPr>
                <w:rStyle w:val="2Tahoma"/>
                <w:rFonts w:ascii="Times New Roman" w:eastAsia="Arial Unicode MS" w:hAnsi="Times New Roman" w:cs="Times New Roman"/>
                <w:sz w:val="24"/>
                <w:szCs w:val="24"/>
              </w:rPr>
              <w:t>.</w:t>
            </w:r>
          </w:p>
          <w:p w:rsidR="003E5728" w:rsidRPr="005B2311" w:rsidRDefault="00C7327D" w:rsidP="009C34DB">
            <w:pPr>
              <w:pStyle w:val="22"/>
              <w:shd w:val="clear" w:color="auto" w:fill="auto"/>
              <w:spacing w:after="0" w:line="240" w:lineRule="auto"/>
              <w:ind w:firstLine="254"/>
              <w:rPr>
                <w:rStyle w:val="2Tahoma2"/>
                <w:rFonts w:ascii="Times New Roman" w:eastAsia="Arial Unicode MS" w:hAnsi="Times New Roman" w:cs="Times New Roman"/>
                <w:sz w:val="24"/>
                <w:szCs w:val="24"/>
              </w:rPr>
            </w:pPr>
            <w:r w:rsidRPr="005B2311">
              <w:rPr>
                <w:rStyle w:val="2Tahoma2"/>
                <w:rFonts w:ascii="Times New Roman" w:eastAsia="Arial Unicode MS" w:hAnsi="Times New Roman" w:cs="Times New Roman"/>
                <w:sz w:val="24"/>
                <w:szCs w:val="24"/>
              </w:rPr>
              <w:t>Короткі історичні відомості про спроби к</w:t>
            </w:r>
            <w:r w:rsidR="009C34DB" w:rsidRPr="005B2311">
              <w:rPr>
                <w:rStyle w:val="2Tahoma2"/>
                <w:rFonts w:ascii="Times New Roman" w:eastAsia="Arial Unicode MS" w:hAnsi="Times New Roman" w:cs="Times New Roman"/>
                <w:sz w:val="24"/>
                <w:szCs w:val="24"/>
              </w:rPr>
              <w:t xml:space="preserve">ласифікації </w:t>
            </w:r>
            <w:r w:rsidRPr="005B2311">
              <w:rPr>
                <w:rStyle w:val="2Tahoma2"/>
                <w:rFonts w:ascii="Times New Roman" w:eastAsia="Arial Unicode MS" w:hAnsi="Times New Roman" w:cs="Times New Roman"/>
                <w:sz w:val="24"/>
                <w:szCs w:val="24"/>
              </w:rPr>
              <w:t xml:space="preserve">хімічних елементів. Поняття про лужні, інертні елементи, галогени. </w:t>
            </w:r>
          </w:p>
          <w:p w:rsidR="00C7327D" w:rsidRPr="005B2311" w:rsidRDefault="00C7327D" w:rsidP="009C34DB">
            <w:pPr>
              <w:pStyle w:val="22"/>
              <w:shd w:val="clear" w:color="auto" w:fill="auto"/>
              <w:spacing w:after="0" w:line="240" w:lineRule="auto"/>
              <w:ind w:firstLine="254"/>
              <w:rPr>
                <w:rFonts w:eastAsia="Arial Unicode MS"/>
                <w:color w:val="000000"/>
                <w:sz w:val="24"/>
                <w:szCs w:val="24"/>
                <w:lang w:eastAsia="uk-UA"/>
              </w:rPr>
            </w:pPr>
            <w:r w:rsidRPr="005B2311">
              <w:rPr>
                <w:rStyle w:val="2Tahoma2"/>
                <w:rFonts w:ascii="Times New Roman" w:eastAsia="Arial Unicode MS" w:hAnsi="Times New Roman" w:cs="Times New Roman"/>
                <w:sz w:val="24"/>
                <w:szCs w:val="24"/>
              </w:rPr>
              <w:t>Періодичний закон Д. І. Менделєєва. Структура періодичної системи хімічних елементів.</w:t>
            </w:r>
          </w:p>
          <w:p w:rsidR="00C7327D" w:rsidRPr="005B2311" w:rsidRDefault="00C7327D" w:rsidP="00DE77BC">
            <w:pPr>
              <w:pStyle w:val="22"/>
              <w:shd w:val="clear" w:color="auto" w:fill="auto"/>
              <w:spacing w:after="0" w:line="240" w:lineRule="auto"/>
              <w:ind w:firstLine="254"/>
              <w:jc w:val="both"/>
              <w:rPr>
                <w:color w:val="000000"/>
                <w:sz w:val="24"/>
                <w:szCs w:val="24"/>
                <w:lang w:eastAsia="uk-UA"/>
              </w:rPr>
            </w:pPr>
            <w:r w:rsidRPr="005B2311">
              <w:rPr>
                <w:rStyle w:val="2Tahoma2"/>
                <w:rFonts w:ascii="Times New Roman" w:eastAsia="Arial Unicode MS" w:hAnsi="Times New Roman" w:cs="Times New Roman"/>
                <w:sz w:val="24"/>
                <w:szCs w:val="24"/>
              </w:rPr>
              <w:t>Будова атома. Склад атомних ядер (протони і нейтрони). Протонне число. Нуклонне число. Ізотопи. Нуклід. Сучасне формулювання періодичного закону.</w:t>
            </w:r>
          </w:p>
          <w:p w:rsidR="003E5728" w:rsidRPr="005B2311" w:rsidRDefault="00C7327D" w:rsidP="00DE77BC">
            <w:pPr>
              <w:pStyle w:val="22"/>
              <w:shd w:val="clear" w:color="auto" w:fill="auto"/>
              <w:spacing w:after="0" w:line="240" w:lineRule="auto"/>
              <w:ind w:firstLine="254"/>
              <w:jc w:val="both"/>
              <w:rPr>
                <w:rStyle w:val="2Tahoma2"/>
                <w:rFonts w:ascii="Times New Roman" w:eastAsia="Arial Unicode MS" w:hAnsi="Times New Roman" w:cs="Times New Roman"/>
                <w:sz w:val="24"/>
                <w:szCs w:val="24"/>
              </w:rPr>
            </w:pPr>
            <w:r w:rsidRPr="005B2311">
              <w:rPr>
                <w:rStyle w:val="2Tahoma2"/>
                <w:rFonts w:ascii="Times New Roman" w:eastAsia="Arial Unicode MS" w:hAnsi="Times New Roman" w:cs="Times New Roman"/>
                <w:sz w:val="24"/>
                <w:szCs w:val="24"/>
              </w:rPr>
              <w:t xml:space="preserve">Будова електронних оболонок атомів хімічних елементів </w:t>
            </w:r>
            <w:r w:rsidRPr="005B2311">
              <w:rPr>
                <w:color w:val="000000"/>
                <w:spacing w:val="-2"/>
                <w:kern w:val="19"/>
                <w:sz w:val="24"/>
                <w:szCs w:val="24"/>
                <w:lang w:eastAsia="uk-UA"/>
              </w:rPr>
              <w:t xml:space="preserve">№ </w:t>
            </w:r>
            <w:r w:rsidRPr="005B2311">
              <w:rPr>
                <w:color w:val="000000"/>
                <w:spacing w:val="-4"/>
                <w:kern w:val="19"/>
                <w:sz w:val="24"/>
                <w:szCs w:val="24"/>
                <w:lang w:eastAsia="uk-UA"/>
              </w:rPr>
              <w:t>1-20</w:t>
            </w:r>
            <w:r w:rsidRPr="005B2311">
              <w:rPr>
                <w:rStyle w:val="2Tahoma2"/>
                <w:rFonts w:ascii="Times New Roman" w:eastAsia="Arial Unicode MS" w:hAnsi="Times New Roman" w:cs="Times New Roman"/>
                <w:sz w:val="24"/>
                <w:szCs w:val="24"/>
              </w:rPr>
              <w:t xml:space="preserve">. </w:t>
            </w:r>
          </w:p>
          <w:p w:rsidR="003E5728" w:rsidRPr="005B2311" w:rsidRDefault="00C7327D" w:rsidP="00DE77BC">
            <w:pPr>
              <w:pStyle w:val="22"/>
              <w:shd w:val="clear" w:color="auto" w:fill="auto"/>
              <w:spacing w:after="0" w:line="240" w:lineRule="auto"/>
              <w:ind w:firstLine="254"/>
              <w:jc w:val="both"/>
              <w:rPr>
                <w:rStyle w:val="2Tahoma2"/>
                <w:rFonts w:ascii="Times New Roman" w:eastAsia="Arial Unicode MS" w:hAnsi="Times New Roman" w:cs="Times New Roman"/>
                <w:sz w:val="24"/>
                <w:szCs w:val="24"/>
              </w:rPr>
            </w:pPr>
            <w:r w:rsidRPr="005B2311">
              <w:rPr>
                <w:rStyle w:val="2Tahoma2"/>
                <w:rFonts w:ascii="Times New Roman" w:eastAsia="Arial Unicode MS" w:hAnsi="Times New Roman" w:cs="Times New Roman"/>
                <w:sz w:val="24"/>
                <w:szCs w:val="24"/>
              </w:rPr>
              <w:t xml:space="preserve">Стан електронів у атомі. Електронні орбіталі. Енергетичні рівні та підрівні; їх заповнення електронами в атомах </w:t>
            </w:r>
            <w:r w:rsidRPr="005B2311">
              <w:rPr>
                <w:color w:val="000000"/>
                <w:spacing w:val="-2"/>
                <w:kern w:val="19"/>
                <w:sz w:val="24"/>
                <w:szCs w:val="24"/>
                <w:lang w:eastAsia="uk-UA"/>
              </w:rPr>
              <w:t>хімічних</w:t>
            </w:r>
            <w:r w:rsidRPr="005B2311">
              <w:rPr>
                <w:rStyle w:val="2Tahoma2"/>
                <w:rFonts w:ascii="Times New Roman" w:eastAsia="Arial Unicode MS" w:hAnsi="Times New Roman" w:cs="Times New Roman"/>
                <w:sz w:val="24"/>
                <w:szCs w:val="24"/>
              </w:rPr>
              <w:t xml:space="preserve"> елементів </w:t>
            </w:r>
            <w:r w:rsidRPr="005B2311">
              <w:rPr>
                <w:color w:val="000000"/>
                <w:spacing w:val="-2"/>
                <w:kern w:val="19"/>
                <w:sz w:val="24"/>
                <w:szCs w:val="24"/>
                <w:lang w:eastAsia="uk-UA"/>
              </w:rPr>
              <w:t>№ 1-20</w:t>
            </w:r>
            <w:r w:rsidRPr="005B2311">
              <w:rPr>
                <w:rStyle w:val="2Tahoma2"/>
                <w:rFonts w:ascii="Times New Roman" w:eastAsia="Arial Unicode MS" w:hAnsi="Times New Roman" w:cs="Times New Roman"/>
                <w:sz w:val="24"/>
                <w:szCs w:val="24"/>
              </w:rPr>
              <w:t xml:space="preserve">. </w:t>
            </w:r>
          </w:p>
          <w:p w:rsidR="00C7327D" w:rsidRPr="005B2311" w:rsidRDefault="00C7327D" w:rsidP="00DE77BC">
            <w:pPr>
              <w:pStyle w:val="22"/>
              <w:shd w:val="clear" w:color="auto" w:fill="auto"/>
              <w:spacing w:after="0" w:line="240" w:lineRule="auto"/>
              <w:ind w:firstLine="254"/>
              <w:jc w:val="both"/>
              <w:rPr>
                <w:sz w:val="24"/>
                <w:szCs w:val="24"/>
                <w:lang w:eastAsia="uk-UA"/>
              </w:rPr>
            </w:pPr>
            <w:r w:rsidRPr="005B2311">
              <w:rPr>
                <w:rStyle w:val="2Tahoma2"/>
                <w:rFonts w:ascii="Times New Roman" w:eastAsia="Arial Unicode MS" w:hAnsi="Times New Roman" w:cs="Times New Roman"/>
                <w:sz w:val="24"/>
                <w:szCs w:val="24"/>
              </w:rPr>
              <w:t>Електронні та графічні електронні формули атомів</w:t>
            </w:r>
            <w:r w:rsidRPr="005B2311">
              <w:rPr>
                <w:color w:val="000000"/>
                <w:spacing w:val="-2"/>
                <w:kern w:val="19"/>
                <w:sz w:val="24"/>
                <w:szCs w:val="24"/>
                <w:lang w:eastAsia="uk-UA"/>
              </w:rPr>
              <w:t xml:space="preserve"> хімічних</w:t>
            </w:r>
            <w:r w:rsidRPr="005B2311">
              <w:rPr>
                <w:rStyle w:val="2Tahoma2"/>
                <w:rFonts w:ascii="Times New Roman" w:eastAsia="Arial Unicode MS" w:hAnsi="Times New Roman" w:cs="Times New Roman"/>
                <w:sz w:val="24"/>
                <w:szCs w:val="24"/>
              </w:rPr>
              <w:t xml:space="preserve"> елементів </w:t>
            </w:r>
            <w:r w:rsidRPr="005B2311">
              <w:rPr>
                <w:color w:val="000000"/>
                <w:spacing w:val="-2"/>
                <w:kern w:val="19"/>
                <w:sz w:val="24"/>
                <w:szCs w:val="24"/>
                <w:lang w:eastAsia="uk-UA"/>
              </w:rPr>
              <w:t>№ 1-20</w:t>
            </w:r>
            <w:r w:rsidRPr="005B2311">
              <w:rPr>
                <w:rStyle w:val="2Tahoma2"/>
                <w:rFonts w:ascii="Times New Roman" w:eastAsia="Arial Unicode MS" w:hAnsi="Times New Roman" w:cs="Times New Roman"/>
                <w:sz w:val="24"/>
                <w:szCs w:val="24"/>
              </w:rPr>
              <w:t>. Поняття про радіус атома.</w:t>
            </w:r>
          </w:p>
          <w:p w:rsidR="00C7327D" w:rsidRPr="005B2311" w:rsidRDefault="00C7327D" w:rsidP="00DE77BC">
            <w:pPr>
              <w:pStyle w:val="22"/>
              <w:shd w:val="clear" w:color="auto" w:fill="auto"/>
              <w:spacing w:after="0" w:line="240" w:lineRule="auto"/>
              <w:ind w:firstLine="254"/>
              <w:jc w:val="both"/>
              <w:rPr>
                <w:color w:val="000000"/>
                <w:sz w:val="24"/>
                <w:szCs w:val="24"/>
                <w:lang w:eastAsia="uk-UA"/>
              </w:rPr>
            </w:pPr>
            <w:r w:rsidRPr="005B2311">
              <w:rPr>
                <w:rStyle w:val="2Tahoma2"/>
                <w:rFonts w:ascii="Times New Roman" w:eastAsia="Arial Unicode MS" w:hAnsi="Times New Roman" w:cs="Times New Roman"/>
                <w:sz w:val="24"/>
                <w:szCs w:val="24"/>
              </w:rPr>
              <w:t xml:space="preserve">Періодична система хімічних елементів з позиції теорії будови </w:t>
            </w:r>
            <w:r w:rsidRPr="005B2311">
              <w:rPr>
                <w:rStyle w:val="2Tahoma2"/>
                <w:rFonts w:ascii="Times New Roman" w:eastAsia="Arial Unicode MS" w:hAnsi="Times New Roman" w:cs="Times New Roman"/>
                <w:sz w:val="24"/>
                <w:szCs w:val="24"/>
              </w:rPr>
              <w:lastRenderedPageBreak/>
              <w:t>атома.</w:t>
            </w:r>
          </w:p>
          <w:p w:rsidR="00C7327D" w:rsidRPr="005B2311" w:rsidRDefault="00C7327D" w:rsidP="00DE77BC">
            <w:pPr>
              <w:pStyle w:val="22"/>
              <w:shd w:val="clear" w:color="auto" w:fill="auto"/>
              <w:spacing w:after="0" w:line="240" w:lineRule="auto"/>
              <w:ind w:firstLine="254"/>
              <w:jc w:val="both"/>
              <w:rPr>
                <w:color w:val="000000"/>
                <w:sz w:val="24"/>
                <w:szCs w:val="24"/>
                <w:lang w:eastAsia="uk-UA"/>
              </w:rPr>
            </w:pPr>
            <w:r w:rsidRPr="005B2311">
              <w:rPr>
                <w:rStyle w:val="2Tahoma2"/>
                <w:rFonts w:ascii="Times New Roman" w:eastAsia="Arial Unicode MS" w:hAnsi="Times New Roman" w:cs="Times New Roman"/>
                <w:sz w:val="24"/>
                <w:szCs w:val="24"/>
              </w:rPr>
              <w:t xml:space="preserve">Характеристика хімічних елементів </w:t>
            </w:r>
            <w:r w:rsidRPr="005B2311">
              <w:rPr>
                <w:color w:val="000000"/>
                <w:spacing w:val="-2"/>
                <w:kern w:val="19"/>
                <w:sz w:val="24"/>
                <w:szCs w:val="24"/>
                <w:lang w:eastAsia="uk-UA"/>
              </w:rPr>
              <w:t xml:space="preserve">№ 1-20 </w:t>
            </w:r>
            <w:r w:rsidRPr="005B2311">
              <w:rPr>
                <w:rStyle w:val="2Tahoma2"/>
                <w:rFonts w:ascii="Times New Roman" w:eastAsia="Arial Unicode MS" w:hAnsi="Times New Roman" w:cs="Times New Roman"/>
                <w:sz w:val="24"/>
                <w:szCs w:val="24"/>
              </w:rPr>
              <w:t>за їхнім місцем у періодичній системі та будовою атома.</w:t>
            </w:r>
          </w:p>
          <w:p w:rsidR="00C7327D" w:rsidRPr="005B2311" w:rsidRDefault="00C7327D" w:rsidP="00DE77BC">
            <w:pPr>
              <w:pStyle w:val="22"/>
              <w:shd w:val="clear" w:color="auto" w:fill="auto"/>
              <w:spacing w:after="0" w:line="240" w:lineRule="auto"/>
              <w:ind w:firstLine="254"/>
              <w:jc w:val="both"/>
              <w:rPr>
                <w:rStyle w:val="2Tahoma2"/>
                <w:rFonts w:ascii="Times New Roman" w:eastAsia="Arial Unicode MS" w:hAnsi="Times New Roman" w:cs="Times New Roman"/>
                <w:sz w:val="24"/>
                <w:szCs w:val="24"/>
              </w:rPr>
            </w:pPr>
            <w:r w:rsidRPr="005B2311">
              <w:rPr>
                <w:rStyle w:val="2Tahoma2"/>
                <w:rFonts w:ascii="Times New Roman" w:eastAsia="Arial Unicode MS" w:hAnsi="Times New Roman" w:cs="Times New Roman"/>
                <w:sz w:val="24"/>
                <w:szCs w:val="24"/>
              </w:rPr>
              <w:t>Значення періодичного закону</w:t>
            </w:r>
            <w:r w:rsidR="001F5B80" w:rsidRPr="005B2311">
              <w:rPr>
                <w:rStyle w:val="2Tahoma2"/>
                <w:rFonts w:ascii="Times New Roman" w:eastAsia="Arial Unicode MS" w:hAnsi="Times New Roman" w:cs="Times New Roman"/>
                <w:sz w:val="24"/>
                <w:szCs w:val="24"/>
              </w:rPr>
              <w:t>.</w:t>
            </w:r>
          </w:p>
          <w:p w:rsidR="009C34DB" w:rsidRPr="005B2311" w:rsidRDefault="009C34DB" w:rsidP="00DE77BC">
            <w:pPr>
              <w:pStyle w:val="22"/>
              <w:shd w:val="clear" w:color="auto" w:fill="auto"/>
              <w:spacing w:after="0" w:line="240" w:lineRule="auto"/>
              <w:ind w:firstLine="254"/>
              <w:jc w:val="both"/>
              <w:rPr>
                <w:rStyle w:val="2Tahoma2"/>
                <w:rFonts w:ascii="Times New Roman" w:eastAsia="Arial Unicode MS" w:hAnsi="Times New Roman" w:cs="Times New Roman"/>
                <w:sz w:val="24"/>
                <w:szCs w:val="24"/>
              </w:rPr>
            </w:pPr>
          </w:p>
          <w:p w:rsidR="009C34DB" w:rsidRPr="005B2311" w:rsidRDefault="009C34DB" w:rsidP="00DE77BC">
            <w:pPr>
              <w:pStyle w:val="22"/>
              <w:shd w:val="clear" w:color="auto" w:fill="auto"/>
              <w:spacing w:after="0" w:line="240" w:lineRule="auto"/>
              <w:ind w:firstLine="254"/>
              <w:jc w:val="both"/>
              <w:rPr>
                <w:rStyle w:val="2Tahoma2"/>
                <w:rFonts w:ascii="Times New Roman" w:eastAsia="Arial Unicode MS" w:hAnsi="Times New Roman" w:cs="Times New Roman"/>
                <w:sz w:val="24"/>
                <w:szCs w:val="24"/>
              </w:rPr>
            </w:pPr>
          </w:p>
          <w:p w:rsidR="009C34DB" w:rsidRPr="005B2311" w:rsidRDefault="009C34DB" w:rsidP="00DE77BC">
            <w:pPr>
              <w:pStyle w:val="22"/>
              <w:shd w:val="clear" w:color="auto" w:fill="auto"/>
              <w:spacing w:after="0" w:line="240" w:lineRule="auto"/>
              <w:ind w:firstLine="254"/>
              <w:jc w:val="both"/>
              <w:rPr>
                <w:rStyle w:val="2Tahoma2"/>
                <w:rFonts w:ascii="Times New Roman" w:eastAsia="Arial Unicode MS" w:hAnsi="Times New Roman" w:cs="Times New Roman"/>
                <w:sz w:val="24"/>
                <w:szCs w:val="24"/>
              </w:rPr>
            </w:pPr>
          </w:p>
          <w:p w:rsidR="009C34DB" w:rsidRPr="005B2311" w:rsidRDefault="009C34DB" w:rsidP="00DE77BC">
            <w:pPr>
              <w:pStyle w:val="22"/>
              <w:shd w:val="clear" w:color="auto" w:fill="auto"/>
              <w:spacing w:after="0" w:line="240" w:lineRule="auto"/>
              <w:ind w:firstLine="254"/>
              <w:jc w:val="both"/>
              <w:rPr>
                <w:color w:val="000000"/>
                <w:sz w:val="24"/>
                <w:szCs w:val="24"/>
                <w:lang w:eastAsia="uk-UA"/>
              </w:rPr>
            </w:pPr>
            <w:r w:rsidRPr="005B2311">
              <w:rPr>
                <w:rStyle w:val="2Tahoma2"/>
                <w:rFonts w:ascii="Times New Roman" w:eastAsia="Arial Unicode MS" w:hAnsi="Times New Roman" w:cs="Times New Roman"/>
                <w:sz w:val="24"/>
                <w:szCs w:val="24"/>
              </w:rPr>
              <w:t>Резерв часу.</w:t>
            </w:r>
          </w:p>
        </w:tc>
        <w:tc>
          <w:tcPr>
            <w:tcW w:w="4536" w:type="dxa"/>
            <w:shd w:val="clear" w:color="auto" w:fill="auto"/>
          </w:tcPr>
          <w:p w:rsidR="00C7327D" w:rsidRPr="005B2311" w:rsidRDefault="00C7327D" w:rsidP="00DE77BC">
            <w:pPr>
              <w:pStyle w:val="22"/>
              <w:shd w:val="clear" w:color="auto" w:fill="auto"/>
              <w:spacing w:after="0" w:line="240" w:lineRule="auto"/>
              <w:ind w:firstLine="0"/>
              <w:rPr>
                <w:color w:val="000000"/>
                <w:sz w:val="24"/>
                <w:szCs w:val="24"/>
                <w:lang w:eastAsia="uk-UA"/>
              </w:rPr>
            </w:pPr>
            <w:r w:rsidRPr="005B2311">
              <w:rPr>
                <w:rStyle w:val="2Tahoma"/>
                <w:rFonts w:ascii="Times New Roman" w:eastAsia="Arial Unicode MS" w:hAnsi="Times New Roman" w:cs="Times New Roman"/>
                <w:sz w:val="24"/>
                <w:szCs w:val="24"/>
              </w:rPr>
              <w:lastRenderedPageBreak/>
              <w:t>Учень/учениця</w:t>
            </w:r>
          </w:p>
          <w:p w:rsidR="00C7327D" w:rsidRPr="005B2311" w:rsidRDefault="00C7327D" w:rsidP="00DE77BC">
            <w:pPr>
              <w:jc w:val="both"/>
              <w:rPr>
                <w:rFonts w:ascii="Times New Roman" w:hAnsi="Times New Roman" w:cs="Times New Roman"/>
              </w:rPr>
            </w:pPr>
            <w:r w:rsidRPr="005B2311">
              <w:rPr>
                <w:rFonts w:ascii="Times New Roman" w:hAnsi="Times New Roman" w:cs="Times New Roman"/>
                <w:b/>
                <w:i/>
              </w:rPr>
              <w:t>формулює</w:t>
            </w:r>
            <w:r w:rsidRPr="005B2311">
              <w:rPr>
                <w:rFonts w:ascii="Times New Roman" w:hAnsi="Times New Roman" w:cs="Times New Roman"/>
              </w:rPr>
              <w:t xml:space="preserve"> означення періодичного закону;</w:t>
            </w:r>
          </w:p>
          <w:p w:rsidR="00C7327D" w:rsidRPr="005B2311" w:rsidRDefault="00C7327D" w:rsidP="00DE77BC">
            <w:pPr>
              <w:jc w:val="both"/>
              <w:rPr>
                <w:rFonts w:ascii="Times New Roman" w:hAnsi="Times New Roman" w:cs="Times New Roman"/>
              </w:rPr>
            </w:pPr>
            <w:r w:rsidRPr="005B2311">
              <w:rPr>
                <w:rFonts w:ascii="Times New Roman" w:hAnsi="Times New Roman" w:cs="Times New Roman"/>
                <w:b/>
                <w:i/>
              </w:rPr>
              <w:t xml:space="preserve">описує </w:t>
            </w:r>
            <w:r w:rsidRPr="005B2311">
              <w:rPr>
                <w:rFonts w:ascii="Times New Roman" w:hAnsi="Times New Roman" w:cs="Times New Roman"/>
              </w:rPr>
              <w:t>структуру періодичної системи (періоди: великі й малі, групи й підгрупи (А і Б);</w:t>
            </w:r>
          </w:p>
          <w:p w:rsidR="00C7327D" w:rsidRPr="005B2311" w:rsidRDefault="00C7327D" w:rsidP="00DE77BC">
            <w:pPr>
              <w:jc w:val="both"/>
              <w:rPr>
                <w:rFonts w:ascii="Times New Roman" w:hAnsi="Times New Roman" w:cs="Times New Roman"/>
              </w:rPr>
            </w:pPr>
            <w:r w:rsidRPr="005B2311">
              <w:rPr>
                <w:rFonts w:ascii="Times New Roman" w:hAnsi="Times New Roman" w:cs="Times New Roman"/>
                <w:b/>
                <w:i/>
                <w:iCs/>
              </w:rPr>
              <w:t>наводить приклади</w:t>
            </w:r>
            <w:r w:rsidRPr="005B2311">
              <w:rPr>
                <w:rFonts w:ascii="Times New Roman" w:hAnsi="Times New Roman" w:cs="Times New Roman"/>
              </w:rPr>
              <w:t xml:space="preserve"> ізотопів, лужних, інертних елементів, галогенів;</w:t>
            </w:r>
          </w:p>
          <w:p w:rsidR="00C7327D" w:rsidRPr="005B2311" w:rsidRDefault="00C7327D" w:rsidP="00DE77BC">
            <w:pPr>
              <w:jc w:val="both"/>
              <w:rPr>
                <w:rFonts w:ascii="Times New Roman" w:hAnsi="Times New Roman" w:cs="Times New Roman"/>
              </w:rPr>
            </w:pPr>
            <w:r w:rsidRPr="005B2311">
              <w:rPr>
                <w:rFonts w:ascii="Times New Roman" w:hAnsi="Times New Roman" w:cs="Times New Roman"/>
                <w:b/>
                <w:i/>
              </w:rPr>
              <w:t>розрізняє</w:t>
            </w:r>
            <w:r w:rsidRPr="005B2311">
              <w:rPr>
                <w:rFonts w:ascii="Times New Roman" w:hAnsi="Times New Roman" w:cs="Times New Roman"/>
              </w:rPr>
              <w:t xml:space="preserve"> атомне ядро, електрони, протони, нейтрони; періоди (великі й малі), головні (А) та побічні (Б) підгрупи періодичної системи; металічні та неметалічні елементи;</w:t>
            </w:r>
          </w:p>
          <w:p w:rsidR="00C7327D" w:rsidRPr="005B2311" w:rsidRDefault="00C7327D" w:rsidP="00DE77BC">
            <w:pPr>
              <w:jc w:val="both"/>
              <w:rPr>
                <w:rFonts w:ascii="Times New Roman" w:hAnsi="Times New Roman" w:cs="Times New Roman"/>
              </w:rPr>
            </w:pPr>
            <w:r w:rsidRPr="005B2311">
              <w:rPr>
                <w:rFonts w:ascii="Times New Roman" w:hAnsi="Times New Roman" w:cs="Times New Roman"/>
                <w:b/>
                <w:i/>
                <w:iCs/>
              </w:rPr>
              <w:t>характеризує</w:t>
            </w:r>
            <w:r w:rsidRPr="005B2311">
              <w:rPr>
                <w:rFonts w:ascii="Times New Roman" w:hAnsi="Times New Roman" w:cs="Times New Roman"/>
              </w:rPr>
              <w:t xml:space="preserve"> склад ядер (кількість протонів і нейтронів у нукліді), розподіл електронів (за енергетичними рівнями та підрівнями) в атомах перших 20 хімічних елементів; хімічний елемент (№ 1–20) за його положенням у періодичній систе</w:t>
            </w:r>
            <w:r w:rsidRPr="005B2311">
              <w:rPr>
                <w:rFonts w:ascii="Times New Roman" w:hAnsi="Times New Roman" w:cs="Times New Roman"/>
                <w:spacing w:val="-2"/>
                <w:kern w:val="19"/>
              </w:rPr>
              <w:t>м</w:t>
            </w:r>
            <w:r w:rsidRPr="005B2311">
              <w:rPr>
                <w:rFonts w:ascii="Times New Roman" w:hAnsi="Times New Roman" w:cs="Times New Roman"/>
              </w:rPr>
              <w:t>і, зміни радіусів атомів у періодах і підгрупах, металічних і неметалічних властивостей елементів;</w:t>
            </w:r>
          </w:p>
          <w:p w:rsidR="00C7327D" w:rsidRPr="005B2311" w:rsidRDefault="00C7327D" w:rsidP="00DE77BC">
            <w:pPr>
              <w:jc w:val="both"/>
              <w:rPr>
                <w:rFonts w:ascii="Times New Roman" w:hAnsi="Times New Roman" w:cs="Times New Roman"/>
              </w:rPr>
            </w:pPr>
            <w:r w:rsidRPr="005B2311">
              <w:rPr>
                <w:rFonts w:ascii="Times New Roman" w:hAnsi="Times New Roman" w:cs="Times New Roman"/>
                <w:b/>
                <w:i/>
                <w:iCs/>
              </w:rPr>
              <w:t>пояснює</w:t>
            </w:r>
            <w:r w:rsidR="0063437A" w:rsidRPr="005B2311">
              <w:rPr>
                <w:rFonts w:ascii="Times New Roman" w:hAnsi="Times New Roman" w:cs="Times New Roman"/>
                <w:b/>
                <w:i/>
                <w:iCs/>
              </w:rPr>
              <w:t xml:space="preserve"> </w:t>
            </w:r>
            <w:r w:rsidRPr="005B2311">
              <w:rPr>
                <w:rFonts w:ascii="Times New Roman" w:hAnsi="Times New Roman" w:cs="Times New Roman"/>
              </w:rPr>
              <w:t xml:space="preserve">періодичність зміни властивостей хімічних елементів (№ 1–20); залежність </w:t>
            </w:r>
            <w:r w:rsidRPr="005B2311">
              <w:rPr>
                <w:rFonts w:ascii="Times New Roman" w:hAnsi="Times New Roman" w:cs="Times New Roman"/>
                <w:spacing w:val="-2"/>
                <w:kern w:val="19"/>
              </w:rPr>
              <w:t>характеру елементів та властивостей їхні</w:t>
            </w:r>
            <w:r w:rsidRPr="005B2311">
              <w:rPr>
                <w:rFonts w:ascii="Times New Roman" w:hAnsi="Times New Roman" w:cs="Times New Roman"/>
              </w:rPr>
              <w:t>х с</w:t>
            </w:r>
            <w:r w:rsidRPr="005B2311">
              <w:rPr>
                <w:rFonts w:ascii="Times New Roman" w:hAnsi="Times New Roman" w:cs="Times New Roman"/>
                <w:spacing w:val="-4"/>
                <w:kern w:val="19"/>
              </w:rPr>
              <w:t>полук від електронної будови</w:t>
            </w:r>
            <w:r w:rsidRPr="005B2311">
              <w:rPr>
                <w:rFonts w:ascii="Times New Roman" w:hAnsi="Times New Roman" w:cs="Times New Roman"/>
              </w:rPr>
              <w:t xml:space="preserve"> атомів;</w:t>
            </w:r>
          </w:p>
          <w:p w:rsidR="00C7327D" w:rsidRPr="005B2311" w:rsidRDefault="00C7327D" w:rsidP="00DE77BC">
            <w:pPr>
              <w:jc w:val="both"/>
              <w:rPr>
                <w:rFonts w:ascii="Times New Roman" w:hAnsi="Times New Roman" w:cs="Times New Roman"/>
              </w:rPr>
            </w:pPr>
            <w:r w:rsidRPr="005B2311">
              <w:rPr>
                <w:rFonts w:ascii="Times New Roman" w:hAnsi="Times New Roman" w:cs="Times New Roman"/>
                <w:b/>
                <w:i/>
                <w:iCs/>
              </w:rPr>
              <w:lastRenderedPageBreak/>
              <w:t>аналізує</w:t>
            </w:r>
            <w:r w:rsidR="0063437A" w:rsidRPr="005B2311">
              <w:rPr>
                <w:rFonts w:ascii="Times New Roman" w:hAnsi="Times New Roman" w:cs="Times New Roman"/>
                <w:b/>
                <w:i/>
                <w:iCs/>
              </w:rPr>
              <w:t xml:space="preserve"> </w:t>
            </w:r>
            <w:r w:rsidRPr="005B2311">
              <w:rPr>
                <w:rFonts w:ascii="Times New Roman" w:hAnsi="Times New Roman" w:cs="Times New Roman"/>
              </w:rPr>
              <w:t>інформацію, закладену в періодичній системі, та використовує її для характеристики хімічного елемента;</w:t>
            </w:r>
          </w:p>
          <w:p w:rsidR="00C7327D" w:rsidRPr="005B2311" w:rsidRDefault="00C7327D" w:rsidP="00DE77BC">
            <w:pPr>
              <w:jc w:val="both"/>
              <w:rPr>
                <w:rFonts w:ascii="Times New Roman" w:hAnsi="Times New Roman" w:cs="Times New Roman"/>
              </w:rPr>
            </w:pPr>
            <w:r w:rsidRPr="005B2311">
              <w:rPr>
                <w:rFonts w:ascii="Times New Roman" w:hAnsi="Times New Roman" w:cs="Times New Roman"/>
                <w:b/>
                <w:i/>
                <w:iCs/>
              </w:rPr>
              <w:t>о</w:t>
            </w:r>
            <w:r w:rsidRPr="005B2311">
              <w:rPr>
                <w:rFonts w:ascii="Times New Roman" w:hAnsi="Times New Roman" w:cs="Times New Roman"/>
                <w:b/>
                <w:i/>
                <w:iCs/>
                <w:spacing w:val="-4"/>
                <w:kern w:val="19"/>
              </w:rPr>
              <w:t>бґрунтовує</w:t>
            </w:r>
            <w:r w:rsidRPr="005B2311">
              <w:rPr>
                <w:rFonts w:ascii="Times New Roman" w:hAnsi="Times New Roman" w:cs="Times New Roman"/>
                <w:spacing w:val="-4"/>
                <w:kern w:val="19"/>
              </w:rPr>
              <w:t xml:space="preserve"> фізичну сутність пері</w:t>
            </w:r>
            <w:r w:rsidRPr="005B2311">
              <w:rPr>
                <w:rFonts w:ascii="Times New Roman" w:hAnsi="Times New Roman" w:cs="Times New Roman"/>
              </w:rPr>
              <w:t>одичного закону;</w:t>
            </w:r>
          </w:p>
          <w:p w:rsidR="00C7327D" w:rsidRPr="005B2311" w:rsidRDefault="00C7327D" w:rsidP="00DE77BC">
            <w:pPr>
              <w:pStyle w:val="22"/>
              <w:shd w:val="clear" w:color="auto" w:fill="auto"/>
              <w:spacing w:after="0" w:line="240" w:lineRule="auto"/>
              <w:ind w:firstLine="0"/>
              <w:jc w:val="both"/>
              <w:rPr>
                <w:color w:val="000000"/>
                <w:sz w:val="24"/>
                <w:szCs w:val="24"/>
                <w:lang w:eastAsia="uk-UA"/>
              </w:rPr>
            </w:pPr>
            <w:r w:rsidRPr="005B2311">
              <w:rPr>
                <w:rStyle w:val="2Tahoma1"/>
                <w:rFonts w:ascii="Times New Roman" w:eastAsia="Arial Unicode MS" w:hAnsi="Times New Roman" w:cs="Times New Roman"/>
                <w:sz w:val="24"/>
                <w:szCs w:val="24"/>
              </w:rPr>
              <w:t>записує:</w:t>
            </w:r>
            <w:r w:rsidRPr="005B2311">
              <w:rPr>
                <w:rStyle w:val="2Tahoma2"/>
                <w:rFonts w:ascii="Times New Roman" w:eastAsia="Arial Unicode MS" w:hAnsi="Times New Roman" w:cs="Times New Roman"/>
                <w:sz w:val="24"/>
                <w:szCs w:val="24"/>
              </w:rPr>
              <w:t xml:space="preserve"> електронні та графічні електронні формули атомів </w:t>
            </w:r>
            <w:r w:rsidRPr="005B2311">
              <w:rPr>
                <w:color w:val="000000"/>
                <w:sz w:val="24"/>
                <w:szCs w:val="24"/>
                <w:lang w:eastAsia="uk-UA"/>
              </w:rPr>
              <w:t xml:space="preserve">20 хімічних </w:t>
            </w:r>
            <w:r w:rsidRPr="005B2311">
              <w:rPr>
                <w:rStyle w:val="2Tahoma2"/>
                <w:rFonts w:ascii="Times New Roman" w:eastAsia="Arial Unicode MS" w:hAnsi="Times New Roman" w:cs="Times New Roman"/>
                <w:sz w:val="24"/>
                <w:szCs w:val="24"/>
              </w:rPr>
              <w:t>елементів;</w:t>
            </w:r>
          </w:p>
          <w:p w:rsidR="00C7327D" w:rsidRPr="005B2311" w:rsidRDefault="00C7327D" w:rsidP="00DE77BC">
            <w:pPr>
              <w:jc w:val="both"/>
              <w:rPr>
                <w:rFonts w:ascii="Times New Roman" w:hAnsi="Times New Roman" w:cs="Times New Roman"/>
              </w:rPr>
            </w:pPr>
            <w:r w:rsidRPr="005B2311">
              <w:rPr>
                <w:rFonts w:ascii="Times New Roman" w:hAnsi="Times New Roman" w:cs="Times New Roman"/>
                <w:b/>
                <w:i/>
              </w:rPr>
              <w:t>використовує</w:t>
            </w:r>
            <w:r w:rsidR="0063437A" w:rsidRPr="005B2311">
              <w:rPr>
                <w:rFonts w:ascii="Times New Roman" w:hAnsi="Times New Roman" w:cs="Times New Roman"/>
                <w:b/>
                <w:i/>
              </w:rPr>
              <w:t xml:space="preserve"> </w:t>
            </w:r>
            <w:r w:rsidRPr="005B2311">
              <w:rPr>
                <w:rFonts w:ascii="Times New Roman" w:hAnsi="Times New Roman" w:cs="Times New Roman"/>
              </w:rPr>
              <w:t>інформацію, закладену в періодичній системі, для класифікації елементів (металічний або неметалічний), та визначення їхньої валентності, класифікації простих речовин (метал або неметал), визначення хімічного характеру оксидів (кислотний, амфотерний, оснόвний), гідратів оксидів (кислота, амфотерний гідроксид, основа), сполук елементів з Гідрогеном;</w:t>
            </w:r>
          </w:p>
          <w:p w:rsidR="00C7327D" w:rsidRPr="005B2311" w:rsidRDefault="00C7327D" w:rsidP="00DE77BC">
            <w:pPr>
              <w:jc w:val="both"/>
              <w:rPr>
                <w:rFonts w:ascii="Times New Roman" w:hAnsi="Times New Roman" w:cs="Times New Roman"/>
              </w:rPr>
            </w:pPr>
            <w:r w:rsidRPr="005B2311">
              <w:rPr>
                <w:rFonts w:ascii="Times New Roman" w:hAnsi="Times New Roman" w:cs="Times New Roman"/>
                <w:b/>
                <w:i/>
                <w:iCs/>
              </w:rPr>
              <w:t>о</w:t>
            </w:r>
            <w:r w:rsidRPr="005B2311">
              <w:rPr>
                <w:rFonts w:ascii="Times New Roman" w:hAnsi="Times New Roman" w:cs="Times New Roman"/>
                <w:b/>
                <w:i/>
                <w:iCs/>
                <w:spacing w:val="-4"/>
                <w:kern w:val="19"/>
              </w:rPr>
              <w:t>цінює</w:t>
            </w:r>
            <w:r w:rsidR="0063437A" w:rsidRPr="005B2311">
              <w:rPr>
                <w:rFonts w:ascii="Times New Roman" w:hAnsi="Times New Roman" w:cs="Times New Roman"/>
                <w:b/>
                <w:i/>
                <w:iCs/>
                <w:spacing w:val="-4"/>
                <w:kern w:val="19"/>
              </w:rPr>
              <w:t xml:space="preserve"> </w:t>
            </w:r>
            <w:r w:rsidRPr="005B2311">
              <w:rPr>
                <w:rFonts w:ascii="Times New Roman" w:hAnsi="Times New Roman" w:cs="Times New Roman"/>
                <w:spacing w:val="-4"/>
                <w:kern w:val="19"/>
              </w:rPr>
              <w:t>наукове значення періоди</w:t>
            </w:r>
            <w:r w:rsidRPr="005B2311">
              <w:rPr>
                <w:rFonts w:ascii="Times New Roman" w:hAnsi="Times New Roman" w:cs="Times New Roman"/>
              </w:rPr>
              <w:t>чного закону; значення прийому класифікації в науці</w:t>
            </w:r>
            <w:r w:rsidR="001F5B80" w:rsidRPr="005B2311">
              <w:rPr>
                <w:rFonts w:ascii="Times New Roman" w:hAnsi="Times New Roman" w:cs="Times New Roman"/>
              </w:rPr>
              <w:t>.</w:t>
            </w:r>
          </w:p>
        </w:tc>
        <w:tc>
          <w:tcPr>
            <w:tcW w:w="5103" w:type="dxa"/>
            <w:shd w:val="clear" w:color="auto" w:fill="auto"/>
          </w:tcPr>
          <w:p w:rsidR="00BD6F21" w:rsidRPr="005B2311" w:rsidRDefault="00E219CC" w:rsidP="00DE77BC">
            <w:pPr>
              <w:jc w:val="both"/>
              <w:rPr>
                <w:rFonts w:ascii="Times New Roman" w:hAnsi="Times New Roman" w:cs="Times New Roman"/>
              </w:rPr>
            </w:pPr>
            <w:r w:rsidRPr="005B2311">
              <w:rPr>
                <w:rFonts w:ascii="Times New Roman" w:hAnsi="Times New Roman" w:cs="Times New Roman"/>
              </w:rPr>
              <w:lastRenderedPageBreak/>
              <w:t>Формування уявлення про періодичність зміни властивостей хімічних елементів та їхніх сполук.</w:t>
            </w:r>
          </w:p>
          <w:p w:rsidR="00BD6F21" w:rsidRPr="005B2311" w:rsidRDefault="00BD6F21" w:rsidP="00BD6F21">
            <w:pPr>
              <w:rPr>
                <w:rFonts w:ascii="Times New Roman" w:hAnsi="Times New Roman" w:cs="Times New Roman"/>
              </w:rPr>
            </w:pPr>
          </w:p>
          <w:p w:rsidR="00BD6F21" w:rsidRPr="005B2311" w:rsidRDefault="00BD6F21" w:rsidP="00BD6F21">
            <w:pPr>
              <w:rPr>
                <w:rFonts w:ascii="Times New Roman" w:hAnsi="Times New Roman" w:cs="Times New Roman"/>
              </w:rPr>
            </w:pPr>
          </w:p>
          <w:p w:rsidR="00C7327D" w:rsidRPr="005B2311" w:rsidRDefault="0063437A" w:rsidP="00BD6F21">
            <w:pPr>
              <w:rPr>
                <w:rFonts w:ascii="Times New Roman" w:hAnsi="Times New Roman" w:cs="Times New Roman"/>
              </w:rPr>
            </w:pPr>
            <w:r w:rsidRPr="005B2311">
              <w:rPr>
                <w:rFonts w:ascii="Times New Roman" w:hAnsi="Times New Roman" w:cs="Times New Roman"/>
              </w:rPr>
              <w:t xml:space="preserve">Формування знань про </w:t>
            </w:r>
            <w:r w:rsidR="00BD6F21" w:rsidRPr="005B2311">
              <w:rPr>
                <w:rFonts w:ascii="Times New Roman" w:hAnsi="Times New Roman" w:cs="Times New Roman"/>
              </w:rPr>
              <w:t>природні родини хімічних елементів.</w:t>
            </w:r>
          </w:p>
          <w:p w:rsidR="00BD6F21" w:rsidRPr="005B2311" w:rsidRDefault="00BD6F21" w:rsidP="00BD6F21">
            <w:pPr>
              <w:rPr>
                <w:rFonts w:ascii="Times New Roman" w:hAnsi="Times New Roman" w:cs="Times New Roman"/>
              </w:rPr>
            </w:pPr>
          </w:p>
          <w:p w:rsidR="00BD6F21" w:rsidRPr="005B2311" w:rsidRDefault="00BD6F21" w:rsidP="00BD6F21">
            <w:pPr>
              <w:rPr>
                <w:rFonts w:ascii="Times New Roman" w:hAnsi="Times New Roman" w:cs="Times New Roman"/>
              </w:rPr>
            </w:pPr>
            <w:r w:rsidRPr="005B2311">
              <w:rPr>
                <w:rFonts w:ascii="Times New Roman" w:hAnsi="Times New Roman" w:cs="Times New Roman"/>
              </w:rPr>
              <w:t xml:space="preserve">Формування уявлення про Періодичний закон як класичний приклад наукового підходу до пізнання навколишнього світу. </w:t>
            </w:r>
          </w:p>
          <w:p w:rsidR="00BD211B" w:rsidRPr="005B2311" w:rsidRDefault="00BD211B" w:rsidP="00BD211B">
            <w:pPr>
              <w:rPr>
                <w:rFonts w:ascii="Times New Roman" w:hAnsi="Times New Roman" w:cs="Times New Roman"/>
              </w:rPr>
            </w:pPr>
          </w:p>
          <w:p w:rsidR="00BD6F21" w:rsidRPr="005B2311" w:rsidRDefault="00BD211B" w:rsidP="00BD211B">
            <w:pPr>
              <w:rPr>
                <w:rFonts w:ascii="Times New Roman" w:hAnsi="Times New Roman" w:cs="Times New Roman"/>
              </w:rPr>
            </w:pPr>
            <w:r w:rsidRPr="005B2311">
              <w:rPr>
                <w:rFonts w:ascii="Times New Roman" w:hAnsi="Times New Roman" w:cs="Times New Roman"/>
              </w:rPr>
              <w:t>Виховання самостійності і наполегливості.</w:t>
            </w:r>
          </w:p>
        </w:tc>
      </w:tr>
      <w:tr w:rsidR="00C7327D" w:rsidRPr="005B2311" w:rsidTr="00290283">
        <w:tc>
          <w:tcPr>
            <w:tcW w:w="15451" w:type="dxa"/>
            <w:gridSpan w:val="5"/>
            <w:shd w:val="clear" w:color="auto" w:fill="auto"/>
            <w:vAlign w:val="center"/>
          </w:tcPr>
          <w:p w:rsidR="00C7327D" w:rsidRPr="005B2311" w:rsidRDefault="00C7327D" w:rsidP="00DE77BC">
            <w:pPr>
              <w:pStyle w:val="22"/>
              <w:shd w:val="clear" w:color="auto" w:fill="auto"/>
              <w:spacing w:after="0" w:line="240" w:lineRule="auto"/>
              <w:ind w:firstLine="0"/>
              <w:jc w:val="both"/>
              <w:rPr>
                <w:color w:val="000000"/>
                <w:sz w:val="24"/>
                <w:szCs w:val="24"/>
                <w:lang w:eastAsia="uk-UA"/>
              </w:rPr>
            </w:pPr>
            <w:r w:rsidRPr="005B2311">
              <w:rPr>
                <w:rStyle w:val="2Tahoma1"/>
                <w:rFonts w:ascii="Times New Roman" w:eastAsia="Arial Unicode MS" w:hAnsi="Times New Roman" w:cs="Times New Roman"/>
                <w:sz w:val="24"/>
                <w:szCs w:val="24"/>
              </w:rPr>
              <w:lastRenderedPageBreak/>
              <w:t>Демонстрації</w:t>
            </w:r>
          </w:p>
          <w:p w:rsidR="00C7327D" w:rsidRPr="005B2311" w:rsidRDefault="00C7327D" w:rsidP="00C7327D">
            <w:pPr>
              <w:pStyle w:val="22"/>
              <w:numPr>
                <w:ilvl w:val="0"/>
                <w:numId w:val="1"/>
              </w:numPr>
              <w:shd w:val="clear" w:color="auto" w:fill="auto"/>
              <w:tabs>
                <w:tab w:val="left" w:pos="206"/>
              </w:tabs>
              <w:spacing w:after="0" w:line="240" w:lineRule="auto"/>
              <w:ind w:firstLine="0"/>
              <w:jc w:val="both"/>
              <w:rPr>
                <w:color w:val="000000"/>
                <w:sz w:val="24"/>
                <w:szCs w:val="24"/>
                <w:lang w:eastAsia="uk-UA"/>
              </w:rPr>
            </w:pPr>
            <w:r w:rsidRPr="005B2311">
              <w:rPr>
                <w:rStyle w:val="2Tahoma2"/>
                <w:rFonts w:ascii="Times New Roman" w:eastAsia="Arial Unicode MS" w:hAnsi="Times New Roman" w:cs="Times New Roman"/>
                <w:sz w:val="24"/>
                <w:szCs w:val="24"/>
              </w:rPr>
              <w:t>Періодична система хімічних елементів Д. І. Менделєєва (довга і коротка форми).</w:t>
            </w:r>
          </w:p>
          <w:p w:rsidR="00C7327D" w:rsidRPr="005B2311" w:rsidRDefault="00C7327D" w:rsidP="00C7327D">
            <w:pPr>
              <w:pStyle w:val="22"/>
              <w:numPr>
                <w:ilvl w:val="0"/>
                <w:numId w:val="1"/>
              </w:numPr>
              <w:shd w:val="clear" w:color="auto" w:fill="auto"/>
              <w:tabs>
                <w:tab w:val="left" w:pos="211"/>
              </w:tabs>
              <w:spacing w:after="0" w:line="240" w:lineRule="auto"/>
              <w:ind w:firstLine="0"/>
              <w:jc w:val="both"/>
              <w:rPr>
                <w:color w:val="000000"/>
                <w:sz w:val="24"/>
                <w:szCs w:val="24"/>
                <w:lang w:eastAsia="uk-UA"/>
              </w:rPr>
            </w:pPr>
            <w:r w:rsidRPr="005B2311">
              <w:rPr>
                <w:rStyle w:val="2Tahoma2"/>
                <w:rFonts w:ascii="Times New Roman" w:eastAsia="Arial Unicode MS" w:hAnsi="Times New Roman" w:cs="Times New Roman"/>
                <w:sz w:val="24"/>
                <w:szCs w:val="24"/>
              </w:rPr>
              <w:t>Моделі атомів.</w:t>
            </w:r>
          </w:p>
          <w:p w:rsidR="00C7327D" w:rsidRPr="005B2311" w:rsidRDefault="003E5728" w:rsidP="00C7327D">
            <w:pPr>
              <w:pStyle w:val="22"/>
              <w:numPr>
                <w:ilvl w:val="0"/>
                <w:numId w:val="1"/>
              </w:numPr>
              <w:shd w:val="clear" w:color="auto" w:fill="auto"/>
              <w:tabs>
                <w:tab w:val="left" w:pos="254"/>
              </w:tabs>
              <w:spacing w:after="0" w:line="240" w:lineRule="auto"/>
              <w:ind w:firstLine="0"/>
              <w:jc w:val="both"/>
              <w:rPr>
                <w:rStyle w:val="2Tahoma2"/>
                <w:rFonts w:ascii="Times New Roman" w:eastAsia="Arial Unicode MS" w:hAnsi="Times New Roman" w:cs="Times New Roman"/>
                <w:sz w:val="24"/>
                <w:szCs w:val="24"/>
              </w:rPr>
            </w:pPr>
            <w:r w:rsidRPr="005B2311">
              <w:rPr>
                <w:rStyle w:val="2Tahoma2"/>
                <w:rFonts w:ascii="Times New Roman" w:eastAsia="Arial Unicode MS" w:hAnsi="Times New Roman" w:cs="Times New Roman"/>
                <w:sz w:val="24"/>
                <w:szCs w:val="24"/>
              </w:rPr>
              <w:t>Форми електронних орбіта</w:t>
            </w:r>
            <w:r w:rsidR="00C7327D" w:rsidRPr="005B2311">
              <w:rPr>
                <w:rStyle w:val="2Tahoma2"/>
                <w:rFonts w:ascii="Times New Roman" w:eastAsia="Arial Unicode MS" w:hAnsi="Times New Roman" w:cs="Times New Roman"/>
                <w:sz w:val="24"/>
                <w:szCs w:val="24"/>
              </w:rPr>
              <w:t>лей</w:t>
            </w:r>
          </w:p>
          <w:p w:rsidR="00C7327D" w:rsidRPr="005B2311" w:rsidRDefault="00C7327D" w:rsidP="00DE77BC">
            <w:pPr>
              <w:pStyle w:val="22"/>
              <w:shd w:val="clear" w:color="auto" w:fill="auto"/>
              <w:spacing w:after="0" w:line="240" w:lineRule="auto"/>
              <w:ind w:firstLine="0"/>
              <w:jc w:val="both"/>
              <w:rPr>
                <w:rStyle w:val="2Tahoma2"/>
                <w:rFonts w:ascii="Times New Roman" w:eastAsia="Arial Unicode MS" w:hAnsi="Times New Roman" w:cs="Times New Roman"/>
                <w:b/>
                <w:i/>
                <w:sz w:val="24"/>
                <w:szCs w:val="24"/>
              </w:rPr>
            </w:pPr>
            <w:r w:rsidRPr="005B2311">
              <w:rPr>
                <w:rStyle w:val="2Tahoma2"/>
                <w:rFonts w:ascii="Times New Roman" w:eastAsia="Arial Unicode MS" w:hAnsi="Times New Roman" w:cs="Times New Roman"/>
                <w:b/>
                <w:i/>
                <w:sz w:val="24"/>
                <w:szCs w:val="24"/>
              </w:rPr>
              <w:t xml:space="preserve">Навчальні проекти </w:t>
            </w:r>
          </w:p>
          <w:p w:rsidR="00C7327D" w:rsidRPr="005B2311" w:rsidRDefault="00C7327D" w:rsidP="00DE77BC">
            <w:pPr>
              <w:rPr>
                <w:rFonts w:ascii="Times New Roman" w:hAnsi="Times New Roman" w:cs="Times New Roman"/>
                <w:shd w:val="clear" w:color="auto" w:fill="FFFFFF"/>
              </w:rPr>
            </w:pPr>
            <w:r w:rsidRPr="005B2311">
              <w:rPr>
                <w:rFonts w:ascii="Times New Roman" w:hAnsi="Times New Roman" w:cs="Times New Roman"/>
                <w:shd w:val="clear" w:color="auto" w:fill="FFFFFF"/>
              </w:rPr>
              <w:t>1. З історії відкриття періодичної системи хімічних елементів.</w:t>
            </w:r>
          </w:p>
          <w:p w:rsidR="00C7327D" w:rsidRPr="005B2311" w:rsidRDefault="00C7327D" w:rsidP="00DE77BC">
            <w:pPr>
              <w:pStyle w:val="22"/>
              <w:shd w:val="clear" w:color="auto" w:fill="auto"/>
              <w:spacing w:after="0" w:line="240" w:lineRule="auto"/>
              <w:ind w:firstLine="0"/>
              <w:jc w:val="both"/>
              <w:rPr>
                <w:b/>
                <w:color w:val="000000"/>
                <w:sz w:val="24"/>
                <w:szCs w:val="24"/>
                <w:lang w:eastAsia="uk-UA"/>
              </w:rPr>
            </w:pPr>
            <w:r w:rsidRPr="005B2311">
              <w:rPr>
                <w:color w:val="000000"/>
                <w:sz w:val="24"/>
                <w:szCs w:val="24"/>
                <w:shd w:val="clear" w:color="auto" w:fill="FFFFFF"/>
                <w:lang w:eastAsia="uk-UA"/>
              </w:rPr>
              <w:t>2. Форми періодичної системи хімічних елементів</w:t>
            </w:r>
          </w:p>
        </w:tc>
      </w:tr>
      <w:tr w:rsidR="00C7327D" w:rsidRPr="005B2311" w:rsidTr="00290283">
        <w:tc>
          <w:tcPr>
            <w:tcW w:w="995" w:type="dxa"/>
            <w:shd w:val="clear" w:color="auto" w:fill="auto"/>
          </w:tcPr>
          <w:p w:rsidR="00C7327D" w:rsidRPr="005B2311" w:rsidRDefault="00BD211B" w:rsidP="00DE77BC">
            <w:pPr>
              <w:pStyle w:val="22"/>
              <w:shd w:val="clear" w:color="auto" w:fill="auto"/>
              <w:spacing w:after="0" w:line="240" w:lineRule="auto"/>
              <w:ind w:left="180" w:firstLine="0"/>
              <w:rPr>
                <w:rStyle w:val="2Tahoma2"/>
                <w:rFonts w:ascii="Times New Roman" w:eastAsia="Arial Unicode MS" w:hAnsi="Times New Roman" w:cs="Times New Roman"/>
                <w:sz w:val="24"/>
                <w:szCs w:val="24"/>
              </w:rPr>
            </w:pPr>
            <w:r w:rsidRPr="005B2311">
              <w:rPr>
                <w:rStyle w:val="2Tahoma2"/>
                <w:rFonts w:ascii="Times New Roman" w:eastAsia="Arial Unicode MS" w:hAnsi="Times New Roman" w:cs="Times New Roman"/>
                <w:sz w:val="24"/>
                <w:szCs w:val="24"/>
              </w:rPr>
              <w:t>3</w:t>
            </w:r>
          </w:p>
          <w:p w:rsidR="00C7327D" w:rsidRPr="005B2311" w:rsidRDefault="00C7327D" w:rsidP="00DE77BC">
            <w:pPr>
              <w:pStyle w:val="22"/>
              <w:shd w:val="clear" w:color="auto" w:fill="auto"/>
              <w:spacing w:after="0" w:line="240" w:lineRule="auto"/>
              <w:ind w:left="180" w:firstLine="0"/>
              <w:rPr>
                <w:color w:val="000000"/>
                <w:sz w:val="24"/>
                <w:szCs w:val="24"/>
                <w:lang w:eastAsia="uk-UA"/>
              </w:rPr>
            </w:pPr>
          </w:p>
        </w:tc>
        <w:tc>
          <w:tcPr>
            <w:tcW w:w="713" w:type="dxa"/>
            <w:shd w:val="clear" w:color="auto" w:fill="auto"/>
          </w:tcPr>
          <w:p w:rsidR="00C7327D" w:rsidRPr="005B2311" w:rsidRDefault="00C7327D">
            <w:pPr>
              <w:widowControl/>
              <w:spacing w:after="200" w:line="276" w:lineRule="auto"/>
              <w:rPr>
                <w:rFonts w:ascii="Times New Roman" w:eastAsiaTheme="minorHAnsi" w:hAnsi="Times New Roman" w:cs="Times New Roman"/>
              </w:rPr>
            </w:pPr>
            <w:r w:rsidRPr="005B2311">
              <w:rPr>
                <w:rFonts w:ascii="Times New Roman" w:eastAsiaTheme="minorHAnsi" w:hAnsi="Times New Roman" w:cs="Times New Roman"/>
              </w:rPr>
              <w:t>9</w:t>
            </w:r>
          </w:p>
          <w:p w:rsidR="00C7327D" w:rsidRPr="005B2311" w:rsidRDefault="00C7327D"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C7327D">
            <w:pPr>
              <w:pStyle w:val="22"/>
              <w:shd w:val="clear" w:color="auto" w:fill="auto"/>
              <w:spacing w:after="0" w:line="240" w:lineRule="auto"/>
              <w:ind w:firstLine="0"/>
              <w:rPr>
                <w:color w:val="000000"/>
                <w:sz w:val="24"/>
                <w:szCs w:val="24"/>
                <w:lang w:eastAsia="uk-UA"/>
              </w:rPr>
            </w:pPr>
            <w:r w:rsidRPr="005B2311">
              <w:rPr>
                <w:color w:val="000000"/>
                <w:sz w:val="24"/>
                <w:szCs w:val="24"/>
                <w:lang w:eastAsia="uk-UA"/>
              </w:rPr>
              <w:t>1</w:t>
            </w:r>
          </w:p>
        </w:tc>
        <w:tc>
          <w:tcPr>
            <w:tcW w:w="4104" w:type="dxa"/>
            <w:shd w:val="clear" w:color="auto" w:fill="auto"/>
          </w:tcPr>
          <w:p w:rsidR="003E5728" w:rsidRPr="005B2311" w:rsidRDefault="00C7327D" w:rsidP="00DE77BC">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sidRPr="005B2311">
              <w:rPr>
                <w:rStyle w:val="2Tahoma1"/>
                <w:rFonts w:ascii="Times New Roman" w:eastAsia="Arial Unicode MS" w:hAnsi="Times New Roman" w:cs="Times New Roman"/>
                <w:sz w:val="24"/>
                <w:szCs w:val="24"/>
              </w:rPr>
              <w:lastRenderedPageBreak/>
              <w:t>Тема 2.</w:t>
            </w:r>
          </w:p>
          <w:p w:rsidR="00C7327D" w:rsidRPr="005B2311" w:rsidRDefault="00C7327D" w:rsidP="00DE77BC">
            <w:pPr>
              <w:pStyle w:val="22"/>
              <w:shd w:val="clear" w:color="auto" w:fill="auto"/>
              <w:spacing w:after="0" w:line="240" w:lineRule="auto"/>
              <w:ind w:firstLine="0"/>
              <w:jc w:val="both"/>
              <w:rPr>
                <w:color w:val="000000"/>
                <w:sz w:val="24"/>
                <w:szCs w:val="24"/>
                <w:lang w:eastAsia="uk-UA"/>
              </w:rPr>
            </w:pPr>
            <w:r w:rsidRPr="005B2311">
              <w:rPr>
                <w:rStyle w:val="2Tahoma"/>
                <w:rFonts w:ascii="Times New Roman" w:eastAsia="Arial Unicode MS" w:hAnsi="Times New Roman" w:cs="Times New Roman"/>
                <w:sz w:val="24"/>
                <w:szCs w:val="24"/>
              </w:rPr>
              <w:t>Хімічний зв’язок і будова речовини</w:t>
            </w:r>
            <w:r w:rsidR="00115455" w:rsidRPr="005B2311">
              <w:rPr>
                <w:rStyle w:val="2Tahoma"/>
                <w:rFonts w:ascii="Times New Roman" w:eastAsia="Arial Unicode MS" w:hAnsi="Times New Roman" w:cs="Times New Roman"/>
                <w:sz w:val="24"/>
                <w:szCs w:val="24"/>
              </w:rPr>
              <w:t>.</w:t>
            </w:r>
          </w:p>
          <w:p w:rsidR="00C7327D" w:rsidRPr="005B2311" w:rsidRDefault="00C7327D" w:rsidP="00DE77BC">
            <w:pPr>
              <w:pStyle w:val="22"/>
              <w:shd w:val="clear" w:color="auto" w:fill="auto"/>
              <w:spacing w:after="0" w:line="240" w:lineRule="auto"/>
              <w:ind w:firstLine="254"/>
              <w:rPr>
                <w:color w:val="000000"/>
                <w:sz w:val="24"/>
                <w:szCs w:val="24"/>
                <w:lang w:eastAsia="uk-UA"/>
              </w:rPr>
            </w:pPr>
            <w:r w:rsidRPr="005B2311">
              <w:rPr>
                <w:rStyle w:val="2Tahoma2"/>
                <w:rFonts w:ascii="Times New Roman" w:eastAsia="Arial Unicode MS" w:hAnsi="Times New Roman" w:cs="Times New Roman"/>
                <w:sz w:val="24"/>
                <w:szCs w:val="24"/>
              </w:rPr>
              <w:t xml:space="preserve">Природа хімічного зв’язку. Електронегативність елементів. Ковалентний зв'язок, його утворення. </w:t>
            </w:r>
            <w:r w:rsidRPr="005B2311">
              <w:rPr>
                <w:rStyle w:val="2Tahoma2"/>
                <w:rFonts w:ascii="Times New Roman" w:eastAsia="Arial Unicode MS" w:hAnsi="Times New Roman" w:cs="Times New Roman"/>
                <w:sz w:val="24"/>
                <w:szCs w:val="24"/>
              </w:rPr>
              <w:lastRenderedPageBreak/>
              <w:t>Полярний і неполярний ковалентний зв’язок. Електронні формули молекул. Йони. Йонний зв’язок, його утворення.</w:t>
            </w:r>
          </w:p>
          <w:p w:rsidR="00C7327D" w:rsidRPr="005B2311" w:rsidRDefault="00C7327D" w:rsidP="00DE77BC">
            <w:pPr>
              <w:pStyle w:val="22"/>
              <w:shd w:val="clear" w:color="auto" w:fill="auto"/>
              <w:spacing w:after="0" w:line="240" w:lineRule="auto"/>
              <w:ind w:firstLine="254"/>
              <w:rPr>
                <w:rStyle w:val="2Tahoma2"/>
                <w:rFonts w:ascii="Times New Roman" w:eastAsia="Arial Unicode MS" w:hAnsi="Times New Roman" w:cs="Times New Roman"/>
                <w:sz w:val="24"/>
                <w:szCs w:val="24"/>
              </w:rPr>
            </w:pPr>
            <w:r w:rsidRPr="005B2311">
              <w:rPr>
                <w:rStyle w:val="2Tahoma2"/>
                <w:rFonts w:ascii="Times New Roman" w:eastAsia="Arial Unicode MS" w:hAnsi="Times New Roman" w:cs="Times New Roman"/>
                <w:sz w:val="24"/>
                <w:szCs w:val="24"/>
              </w:rPr>
              <w:t xml:space="preserve">Ступінь окиснення. Визначення ступеня окиснення елемента за хімічною формулою сполуки. Складання формули сполуки за відомими ступенями окиснення елементів. </w:t>
            </w:r>
          </w:p>
          <w:p w:rsidR="009C34DB" w:rsidRPr="005B2311" w:rsidRDefault="00C7327D" w:rsidP="00DE77BC">
            <w:pPr>
              <w:pStyle w:val="22"/>
              <w:shd w:val="clear" w:color="auto" w:fill="auto"/>
              <w:spacing w:after="0" w:line="240" w:lineRule="auto"/>
              <w:ind w:firstLine="254"/>
              <w:rPr>
                <w:color w:val="000000"/>
                <w:sz w:val="24"/>
                <w:szCs w:val="24"/>
                <w:lang w:eastAsia="uk-UA"/>
              </w:rPr>
            </w:pPr>
            <w:r w:rsidRPr="005B2311">
              <w:rPr>
                <w:rStyle w:val="2Tahoma2"/>
                <w:rFonts w:ascii="Times New Roman" w:eastAsia="Arial Unicode MS" w:hAnsi="Times New Roman" w:cs="Times New Roman"/>
                <w:sz w:val="24"/>
                <w:szCs w:val="24"/>
              </w:rPr>
              <w:t>Кристалічні ґратки. Атомні, молекулярні та йонні кристали. Залежність фізичних властивостей речовин від типів кристалічних ґраток</w:t>
            </w:r>
          </w:p>
          <w:p w:rsidR="003E5728" w:rsidRPr="005B2311" w:rsidRDefault="003E5728" w:rsidP="009C34DB">
            <w:pPr>
              <w:rPr>
                <w:rFonts w:ascii="Times New Roman" w:hAnsi="Times New Roman" w:cs="Times New Roman"/>
              </w:rPr>
            </w:pPr>
          </w:p>
          <w:p w:rsidR="003E5728" w:rsidRPr="005B2311" w:rsidRDefault="003E5728" w:rsidP="009C34DB">
            <w:pPr>
              <w:rPr>
                <w:rFonts w:ascii="Times New Roman" w:hAnsi="Times New Roman" w:cs="Times New Roman"/>
              </w:rPr>
            </w:pPr>
          </w:p>
          <w:p w:rsidR="00C7327D" w:rsidRPr="005B2311" w:rsidRDefault="009C34DB" w:rsidP="009C34DB">
            <w:pPr>
              <w:rPr>
                <w:rFonts w:ascii="Times New Roman" w:hAnsi="Times New Roman" w:cs="Times New Roman"/>
              </w:rPr>
            </w:pPr>
            <w:r w:rsidRPr="005B2311">
              <w:rPr>
                <w:rFonts w:ascii="Times New Roman" w:hAnsi="Times New Roman" w:cs="Times New Roman"/>
              </w:rPr>
              <w:t>Резерв часу.</w:t>
            </w:r>
          </w:p>
        </w:tc>
        <w:tc>
          <w:tcPr>
            <w:tcW w:w="4536" w:type="dxa"/>
            <w:shd w:val="clear" w:color="auto" w:fill="auto"/>
          </w:tcPr>
          <w:p w:rsidR="00C7327D" w:rsidRPr="005B2311" w:rsidRDefault="00C7327D" w:rsidP="00DE77BC">
            <w:pPr>
              <w:pStyle w:val="22"/>
              <w:shd w:val="clear" w:color="auto" w:fill="auto"/>
              <w:spacing w:after="0" w:line="240" w:lineRule="auto"/>
              <w:ind w:firstLine="0"/>
              <w:jc w:val="both"/>
              <w:rPr>
                <w:color w:val="000000"/>
                <w:sz w:val="24"/>
                <w:szCs w:val="24"/>
                <w:lang w:eastAsia="uk-UA"/>
              </w:rPr>
            </w:pPr>
            <w:r w:rsidRPr="005B2311">
              <w:rPr>
                <w:rStyle w:val="2Tahoma"/>
                <w:rFonts w:ascii="Times New Roman" w:eastAsia="Arial Unicode MS" w:hAnsi="Times New Roman" w:cs="Times New Roman"/>
                <w:sz w:val="24"/>
                <w:szCs w:val="24"/>
              </w:rPr>
              <w:lastRenderedPageBreak/>
              <w:t>Учень/учениця</w:t>
            </w:r>
          </w:p>
          <w:p w:rsidR="00C7327D" w:rsidRPr="005B2311" w:rsidRDefault="00C7327D" w:rsidP="00DE77BC">
            <w:pPr>
              <w:pStyle w:val="22"/>
              <w:shd w:val="clear" w:color="auto" w:fill="auto"/>
              <w:spacing w:after="0" w:line="240" w:lineRule="auto"/>
              <w:ind w:firstLine="0"/>
              <w:rPr>
                <w:rStyle w:val="2Tahoma2"/>
                <w:rFonts w:ascii="Times New Roman" w:eastAsia="Arial Unicode MS" w:hAnsi="Times New Roman" w:cs="Times New Roman"/>
                <w:sz w:val="24"/>
                <w:szCs w:val="24"/>
              </w:rPr>
            </w:pPr>
            <w:r w:rsidRPr="005B2311">
              <w:rPr>
                <w:rStyle w:val="2Tahoma1"/>
                <w:rFonts w:ascii="Times New Roman" w:eastAsia="Arial Unicode MS" w:hAnsi="Times New Roman" w:cs="Times New Roman"/>
                <w:sz w:val="24"/>
                <w:szCs w:val="24"/>
              </w:rPr>
              <w:t>називає:</w:t>
            </w:r>
            <w:r w:rsidRPr="005B2311">
              <w:rPr>
                <w:rStyle w:val="2Tahoma2"/>
                <w:rFonts w:ascii="Times New Roman" w:eastAsia="Arial Unicode MS" w:hAnsi="Times New Roman" w:cs="Times New Roman"/>
                <w:sz w:val="24"/>
                <w:szCs w:val="24"/>
              </w:rPr>
              <w:t xml:space="preserve"> види хімічного зв’язку, типи кристалічних ґраток; </w:t>
            </w:r>
          </w:p>
          <w:p w:rsidR="00C7327D" w:rsidRPr="005B2311" w:rsidRDefault="00C7327D" w:rsidP="00DE77BC">
            <w:pPr>
              <w:pStyle w:val="22"/>
              <w:shd w:val="clear" w:color="auto" w:fill="auto"/>
              <w:spacing w:after="0" w:line="240" w:lineRule="auto"/>
              <w:ind w:firstLine="0"/>
              <w:rPr>
                <w:rStyle w:val="2Tahoma2"/>
                <w:rFonts w:ascii="Times New Roman" w:eastAsia="Arial Unicode MS" w:hAnsi="Times New Roman" w:cs="Times New Roman"/>
                <w:sz w:val="24"/>
                <w:szCs w:val="24"/>
              </w:rPr>
            </w:pPr>
            <w:r w:rsidRPr="005B2311">
              <w:rPr>
                <w:rStyle w:val="2Tahoma1"/>
                <w:rFonts w:ascii="Times New Roman" w:eastAsia="Arial Unicode MS" w:hAnsi="Times New Roman" w:cs="Times New Roman"/>
                <w:sz w:val="24"/>
                <w:szCs w:val="24"/>
              </w:rPr>
              <w:t>наводить приклади:</w:t>
            </w:r>
            <w:r w:rsidRPr="005B2311">
              <w:rPr>
                <w:rStyle w:val="2Tahoma2"/>
                <w:rFonts w:ascii="Times New Roman" w:eastAsia="Arial Unicode MS" w:hAnsi="Times New Roman" w:cs="Times New Roman"/>
                <w:sz w:val="24"/>
                <w:szCs w:val="24"/>
              </w:rPr>
              <w:t xml:space="preserve"> сполук із ковалентним (полярним і неполярним) та йонним хімічним зв’язком, атомними, </w:t>
            </w:r>
            <w:r w:rsidRPr="005B2311">
              <w:rPr>
                <w:rStyle w:val="2Tahoma2"/>
                <w:rFonts w:ascii="Times New Roman" w:eastAsia="Arial Unicode MS" w:hAnsi="Times New Roman" w:cs="Times New Roman"/>
                <w:sz w:val="24"/>
                <w:szCs w:val="24"/>
              </w:rPr>
              <w:lastRenderedPageBreak/>
              <w:t xml:space="preserve">молекулярними та йонними кристалічними ґратками; </w:t>
            </w:r>
          </w:p>
          <w:p w:rsidR="00C7327D" w:rsidRPr="005B2311" w:rsidRDefault="00C7327D" w:rsidP="00DE77BC">
            <w:pPr>
              <w:pStyle w:val="22"/>
              <w:shd w:val="clear" w:color="auto" w:fill="auto"/>
              <w:spacing w:after="0" w:line="240" w:lineRule="auto"/>
              <w:ind w:firstLine="0"/>
              <w:rPr>
                <w:rStyle w:val="2Tahoma2"/>
                <w:rFonts w:ascii="Times New Roman" w:eastAsia="Arial Unicode MS" w:hAnsi="Times New Roman" w:cs="Times New Roman"/>
                <w:sz w:val="24"/>
                <w:szCs w:val="24"/>
              </w:rPr>
            </w:pPr>
            <w:r w:rsidRPr="005B2311">
              <w:rPr>
                <w:rStyle w:val="2Tahoma1"/>
                <w:rFonts w:ascii="Times New Roman" w:eastAsia="Arial Unicode MS" w:hAnsi="Times New Roman" w:cs="Times New Roman"/>
                <w:sz w:val="24"/>
                <w:szCs w:val="24"/>
              </w:rPr>
              <w:t>розрізняє:</w:t>
            </w:r>
            <w:r w:rsidRPr="005B2311">
              <w:rPr>
                <w:rStyle w:val="2Tahoma2"/>
                <w:rFonts w:ascii="Times New Roman" w:eastAsia="Arial Unicode MS" w:hAnsi="Times New Roman" w:cs="Times New Roman"/>
                <w:sz w:val="24"/>
                <w:szCs w:val="24"/>
              </w:rPr>
              <w:t xml:space="preserve"> валентність і ступінь окиснення елемента; </w:t>
            </w:r>
          </w:p>
          <w:p w:rsidR="00C7327D" w:rsidRPr="005B2311" w:rsidRDefault="00C7327D" w:rsidP="00DE77BC">
            <w:pPr>
              <w:pStyle w:val="22"/>
              <w:shd w:val="clear" w:color="auto" w:fill="auto"/>
              <w:spacing w:after="0" w:line="240" w:lineRule="auto"/>
              <w:ind w:firstLine="0"/>
              <w:rPr>
                <w:color w:val="000000"/>
                <w:sz w:val="24"/>
                <w:szCs w:val="24"/>
                <w:lang w:eastAsia="uk-UA"/>
              </w:rPr>
            </w:pPr>
            <w:r w:rsidRPr="005B2311">
              <w:rPr>
                <w:rStyle w:val="2Tahoma1"/>
                <w:rFonts w:ascii="Times New Roman" w:eastAsia="Arial Unicode MS" w:hAnsi="Times New Roman" w:cs="Times New Roman"/>
                <w:sz w:val="24"/>
                <w:szCs w:val="24"/>
              </w:rPr>
              <w:t>пояснює:</w:t>
            </w:r>
            <w:r w:rsidRPr="005B2311">
              <w:rPr>
                <w:rStyle w:val="2Tahoma2"/>
                <w:rFonts w:ascii="Times New Roman" w:eastAsia="Arial Unicode MS" w:hAnsi="Times New Roman" w:cs="Times New Roman"/>
                <w:sz w:val="24"/>
                <w:szCs w:val="24"/>
              </w:rPr>
              <w:t xml:space="preserve"> утворення йонного, ковалентного (полярного і неполярного) зв'язків;</w:t>
            </w:r>
          </w:p>
          <w:p w:rsidR="00C7327D" w:rsidRPr="005B2311" w:rsidRDefault="00C7327D" w:rsidP="00DE77BC">
            <w:pPr>
              <w:pStyle w:val="22"/>
              <w:shd w:val="clear" w:color="auto" w:fill="auto"/>
              <w:spacing w:after="0" w:line="240" w:lineRule="auto"/>
              <w:ind w:firstLine="0"/>
              <w:rPr>
                <w:rStyle w:val="2Tahoma2"/>
                <w:rFonts w:ascii="Times New Roman" w:eastAsia="Arial Unicode MS" w:hAnsi="Times New Roman" w:cs="Times New Roman"/>
                <w:sz w:val="24"/>
                <w:szCs w:val="24"/>
              </w:rPr>
            </w:pPr>
            <w:r w:rsidRPr="005B2311">
              <w:rPr>
                <w:rStyle w:val="2Tahoma1"/>
                <w:rFonts w:ascii="Times New Roman" w:eastAsia="Arial Unicode MS" w:hAnsi="Times New Roman" w:cs="Times New Roman"/>
                <w:sz w:val="24"/>
                <w:szCs w:val="24"/>
              </w:rPr>
              <w:t>характеризує:</w:t>
            </w:r>
            <w:r w:rsidRPr="005B2311">
              <w:rPr>
                <w:rStyle w:val="2Tahoma2"/>
                <w:rFonts w:ascii="Times New Roman" w:eastAsia="Arial Unicode MS" w:hAnsi="Times New Roman" w:cs="Times New Roman"/>
                <w:sz w:val="24"/>
                <w:szCs w:val="24"/>
              </w:rPr>
              <w:t xml:space="preserve"> особливості ковалентного та йонного зв’язків, кристалічної будови речовин з різними видами хімічного зв'язку; </w:t>
            </w:r>
          </w:p>
          <w:p w:rsidR="00C7327D" w:rsidRPr="005B2311" w:rsidRDefault="00C7327D" w:rsidP="00DE77BC">
            <w:pPr>
              <w:pStyle w:val="22"/>
              <w:shd w:val="clear" w:color="auto" w:fill="auto"/>
              <w:spacing w:after="0" w:line="240" w:lineRule="auto"/>
              <w:ind w:firstLine="0"/>
              <w:rPr>
                <w:rStyle w:val="2Tahoma2"/>
                <w:rFonts w:ascii="Times New Roman" w:eastAsia="Arial Unicode MS" w:hAnsi="Times New Roman" w:cs="Times New Roman"/>
                <w:sz w:val="24"/>
                <w:szCs w:val="24"/>
              </w:rPr>
            </w:pPr>
            <w:r w:rsidRPr="005B2311">
              <w:rPr>
                <w:rStyle w:val="2Tahoma1"/>
                <w:rFonts w:ascii="Times New Roman" w:eastAsia="Arial Unicode MS" w:hAnsi="Times New Roman" w:cs="Times New Roman"/>
                <w:sz w:val="24"/>
                <w:szCs w:val="24"/>
              </w:rPr>
              <w:t>обґрунтовує:</w:t>
            </w:r>
            <w:r w:rsidRPr="005B2311">
              <w:rPr>
                <w:rStyle w:val="2Tahoma2"/>
                <w:rFonts w:ascii="Times New Roman" w:eastAsia="Arial Unicode MS" w:hAnsi="Times New Roman" w:cs="Times New Roman"/>
                <w:sz w:val="24"/>
                <w:szCs w:val="24"/>
              </w:rPr>
              <w:t xml:space="preserve"> природу хімічних зв'язків; фізичні властивості речовин залежно від їхньої будови;</w:t>
            </w:r>
          </w:p>
          <w:p w:rsidR="00C7327D" w:rsidRPr="005B2311" w:rsidRDefault="00C7327D" w:rsidP="00DE77BC">
            <w:pPr>
              <w:pStyle w:val="22"/>
              <w:shd w:val="clear" w:color="auto" w:fill="auto"/>
              <w:spacing w:after="0" w:line="240" w:lineRule="auto"/>
              <w:ind w:firstLine="0"/>
              <w:rPr>
                <w:rStyle w:val="2Tahoma2"/>
                <w:rFonts w:ascii="Times New Roman" w:eastAsia="Arial Unicode MS" w:hAnsi="Times New Roman" w:cs="Times New Roman"/>
                <w:sz w:val="24"/>
                <w:szCs w:val="24"/>
              </w:rPr>
            </w:pPr>
            <w:r w:rsidRPr="005B2311">
              <w:rPr>
                <w:rStyle w:val="2Tahoma1"/>
                <w:rFonts w:ascii="Times New Roman" w:eastAsia="Arial Unicode MS" w:hAnsi="Times New Roman" w:cs="Times New Roman"/>
                <w:sz w:val="24"/>
                <w:szCs w:val="24"/>
              </w:rPr>
              <w:t>прогнозує:</w:t>
            </w:r>
            <w:r w:rsidRPr="005B2311">
              <w:rPr>
                <w:rStyle w:val="2Tahoma2"/>
                <w:rFonts w:ascii="Times New Roman" w:eastAsia="Arial Unicode MS" w:hAnsi="Times New Roman" w:cs="Times New Roman"/>
                <w:sz w:val="24"/>
                <w:szCs w:val="24"/>
              </w:rPr>
              <w:t xml:space="preserve"> властивості речовин залежно від виду хімічного зв'язку і типу кристалічних ґраток; </w:t>
            </w:r>
          </w:p>
          <w:p w:rsidR="00C7327D" w:rsidRPr="005B2311" w:rsidRDefault="00C7327D" w:rsidP="00DE77BC">
            <w:pPr>
              <w:pStyle w:val="22"/>
              <w:shd w:val="clear" w:color="auto" w:fill="auto"/>
              <w:spacing w:after="0" w:line="240" w:lineRule="auto"/>
              <w:ind w:firstLine="0"/>
              <w:rPr>
                <w:rStyle w:val="2Tahoma2"/>
                <w:rFonts w:ascii="Times New Roman" w:eastAsia="Arial Unicode MS" w:hAnsi="Times New Roman" w:cs="Times New Roman"/>
                <w:sz w:val="24"/>
                <w:szCs w:val="24"/>
              </w:rPr>
            </w:pPr>
            <w:r w:rsidRPr="005B2311">
              <w:rPr>
                <w:rStyle w:val="2Tahoma1"/>
                <w:rFonts w:ascii="Times New Roman" w:eastAsia="Arial Unicode MS" w:hAnsi="Times New Roman" w:cs="Times New Roman"/>
                <w:sz w:val="24"/>
                <w:szCs w:val="24"/>
              </w:rPr>
              <w:t>визначає:</w:t>
            </w:r>
            <w:r w:rsidRPr="005B2311">
              <w:rPr>
                <w:rStyle w:val="2Tahoma2"/>
                <w:rFonts w:ascii="Times New Roman" w:eastAsia="Arial Unicode MS" w:hAnsi="Times New Roman" w:cs="Times New Roman"/>
                <w:sz w:val="24"/>
                <w:szCs w:val="24"/>
              </w:rPr>
              <w:t xml:space="preserve"> ступені окиснення елементів у сполуках за їх формулами, вид хімічного зв’язку в типових випадках, полярність ковалентного зв'язку; </w:t>
            </w:r>
          </w:p>
          <w:p w:rsidR="00C7327D" w:rsidRPr="005B2311" w:rsidRDefault="00C7327D" w:rsidP="00DE77BC">
            <w:pPr>
              <w:pStyle w:val="22"/>
              <w:shd w:val="clear" w:color="auto" w:fill="auto"/>
              <w:spacing w:after="0" w:line="240" w:lineRule="auto"/>
              <w:ind w:firstLine="0"/>
              <w:rPr>
                <w:rStyle w:val="2Tahoma2"/>
                <w:rFonts w:ascii="Times New Roman" w:eastAsia="Arial Unicode MS" w:hAnsi="Times New Roman" w:cs="Times New Roman"/>
                <w:sz w:val="24"/>
                <w:szCs w:val="24"/>
              </w:rPr>
            </w:pPr>
            <w:r w:rsidRPr="005B2311">
              <w:rPr>
                <w:rStyle w:val="2Tahoma1"/>
                <w:rFonts w:ascii="Times New Roman" w:eastAsia="Arial Unicode MS" w:hAnsi="Times New Roman" w:cs="Times New Roman"/>
                <w:sz w:val="24"/>
                <w:szCs w:val="24"/>
              </w:rPr>
              <w:t>складає:</w:t>
            </w:r>
            <w:r w:rsidRPr="005B2311">
              <w:rPr>
                <w:rStyle w:val="2Tahoma2"/>
                <w:rFonts w:ascii="Times New Roman" w:eastAsia="Arial Unicode MS" w:hAnsi="Times New Roman" w:cs="Times New Roman"/>
                <w:sz w:val="24"/>
                <w:szCs w:val="24"/>
              </w:rPr>
              <w:t xml:space="preserve"> електронні формули молекул, хімічні формули бінарних сполук за ступенями окиснення елементів; </w:t>
            </w:r>
          </w:p>
          <w:p w:rsidR="00C7327D" w:rsidRPr="005B2311" w:rsidRDefault="00C7327D" w:rsidP="00DE77BC">
            <w:pPr>
              <w:pStyle w:val="22"/>
              <w:shd w:val="clear" w:color="auto" w:fill="auto"/>
              <w:spacing w:after="0" w:line="240" w:lineRule="auto"/>
              <w:ind w:firstLine="0"/>
              <w:rPr>
                <w:color w:val="000000"/>
                <w:sz w:val="24"/>
                <w:szCs w:val="24"/>
                <w:lang w:eastAsia="uk-UA"/>
              </w:rPr>
            </w:pPr>
            <w:r w:rsidRPr="005B2311">
              <w:rPr>
                <w:rStyle w:val="2Tahoma1"/>
                <w:rFonts w:ascii="Times New Roman" w:eastAsia="Arial Unicode MS" w:hAnsi="Times New Roman" w:cs="Times New Roman"/>
                <w:sz w:val="24"/>
                <w:szCs w:val="24"/>
              </w:rPr>
              <w:t>використовує:</w:t>
            </w:r>
            <w:r w:rsidRPr="005B2311">
              <w:rPr>
                <w:rStyle w:val="2Tahoma2"/>
                <w:rFonts w:ascii="Times New Roman" w:eastAsia="Arial Unicode MS" w:hAnsi="Times New Roman" w:cs="Times New Roman"/>
                <w:sz w:val="24"/>
                <w:szCs w:val="24"/>
              </w:rPr>
              <w:t xml:space="preserve"> поняття електронегативності для характеристики хімічних зв'язків</w:t>
            </w:r>
          </w:p>
        </w:tc>
        <w:tc>
          <w:tcPr>
            <w:tcW w:w="5103" w:type="dxa"/>
            <w:shd w:val="clear" w:color="auto" w:fill="auto"/>
          </w:tcPr>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lastRenderedPageBreak/>
              <w:t>Формування уявлення про хімічний зв'язок.</w:t>
            </w: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просторових уявлень,</w:t>
            </w:r>
            <w:r w:rsidR="0063437A" w:rsidRPr="005B2311">
              <w:rPr>
                <w:rFonts w:ascii="Times New Roman" w:eastAsiaTheme="minorHAnsi" w:hAnsi="Times New Roman" w:cs="Times New Roman"/>
                <w:color w:val="auto"/>
                <w:lang w:eastAsia="en-US"/>
              </w:rPr>
              <w:t xml:space="preserve"> </w:t>
            </w:r>
            <w:r w:rsidRPr="005B2311">
              <w:rPr>
                <w:rFonts w:ascii="Times New Roman" w:eastAsiaTheme="minorHAnsi" w:hAnsi="Times New Roman" w:cs="Times New Roman"/>
                <w:color w:val="auto"/>
                <w:lang w:eastAsia="en-US"/>
              </w:rPr>
              <w:t>вміння спостерігати, порівнювати, узагальнювати й абстрагувати.</w:t>
            </w:r>
          </w:p>
          <w:p w:rsidR="005A5F78" w:rsidRPr="005B2311" w:rsidRDefault="005A5F78" w:rsidP="005A5F78">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lastRenderedPageBreak/>
              <w:t>Розвиток  логічного мислення.</w:t>
            </w:r>
          </w:p>
          <w:p w:rsidR="005A5F78" w:rsidRPr="005B2311" w:rsidRDefault="005A5F78" w:rsidP="005A5F78">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вмінь та навичок</w:t>
            </w:r>
            <w:r w:rsidR="0063437A" w:rsidRPr="005B2311">
              <w:rPr>
                <w:rFonts w:ascii="Times New Roman" w:eastAsiaTheme="minorHAnsi" w:hAnsi="Times New Roman" w:cs="Times New Roman"/>
                <w:color w:val="auto"/>
                <w:lang w:eastAsia="en-US"/>
              </w:rPr>
              <w:t xml:space="preserve"> </w:t>
            </w:r>
            <w:r w:rsidRPr="005B2311">
              <w:rPr>
                <w:rFonts w:ascii="Times New Roman" w:eastAsiaTheme="minorHAnsi" w:hAnsi="Times New Roman" w:cs="Times New Roman"/>
                <w:color w:val="auto"/>
                <w:lang w:eastAsia="en-US"/>
              </w:rPr>
              <w:t>працювати з періодичною системою хімічних елементів, узагальнювати вивчений матеріал, вибирати головне, робити висновки.</w:t>
            </w: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 Розвиток і поглиблення знань учнів про прості та складні речовини і використання хімічної  символіки.</w:t>
            </w: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Виховання вмінь не лише оволодівати інформацією, а й осмислювати і застосовувати її.</w:t>
            </w: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вмінь та навичок виконувати завдання за алгоритмом.</w:t>
            </w: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і поглиблення уявлень про будову речовини.</w:t>
            </w: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Виховання вмінь осмислювати інформацію і застосовувати її для розв’язання поставлених завдань.</w:t>
            </w: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Активізація уваги, розвиток та тренування пам'яті.</w:t>
            </w: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Виховання самостійності і наполегливості.</w:t>
            </w: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Розвиток навичок проведення експерименту, спостереження за ним,  самостійно робити </w:t>
            </w:r>
            <w:r w:rsidRPr="005B2311">
              <w:rPr>
                <w:rFonts w:ascii="Times New Roman" w:eastAsiaTheme="minorHAnsi" w:hAnsi="Times New Roman" w:cs="Times New Roman"/>
                <w:color w:val="auto"/>
                <w:lang w:eastAsia="en-US"/>
              </w:rPr>
              <w:lastRenderedPageBreak/>
              <w:t>висновки, логічного мислення учнів.</w:t>
            </w: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Виховання розвитку культури розумової праці та культури комунікації, інтерес до предмету і потреби в набуванні знань.</w:t>
            </w: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Формування  гуманних стосунків на уроці.</w:t>
            </w:r>
          </w:p>
          <w:p w:rsidR="005A5F78" w:rsidRPr="005B2311" w:rsidRDefault="005A5F78" w:rsidP="00E43B61">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Формування в учнів організованості та самостійності при виконанні практичних та </w:t>
            </w:r>
            <w:r w:rsidR="00E43B61" w:rsidRPr="005B2311">
              <w:rPr>
                <w:rFonts w:ascii="Times New Roman" w:eastAsiaTheme="minorHAnsi" w:hAnsi="Times New Roman" w:cs="Times New Roman"/>
                <w:color w:val="auto"/>
                <w:lang w:eastAsia="en-US"/>
              </w:rPr>
              <w:t>лабораторних робіт.</w:t>
            </w: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Активізація мисленнєвої діяльності на основі практичних дій.</w:t>
            </w:r>
          </w:p>
          <w:p w:rsidR="005A5F78" w:rsidRPr="005B2311" w:rsidRDefault="005A5F78" w:rsidP="005A5F78">
            <w:pPr>
              <w:widowControl/>
              <w:spacing w:after="200" w:line="276" w:lineRule="auto"/>
              <w:jc w:val="both"/>
              <w:rPr>
                <w:rFonts w:ascii="Times New Roman" w:eastAsiaTheme="minorHAnsi" w:hAnsi="Times New Roman" w:cs="Times New Roman"/>
                <w:color w:val="auto"/>
                <w:lang w:eastAsia="en-US"/>
              </w:rPr>
            </w:pPr>
          </w:p>
          <w:p w:rsidR="00C7327D" w:rsidRPr="005B2311" w:rsidRDefault="005A5F78" w:rsidP="005A5F78">
            <w:pPr>
              <w:pStyle w:val="22"/>
              <w:shd w:val="clear" w:color="auto" w:fill="auto"/>
              <w:spacing w:after="0" w:line="240" w:lineRule="auto"/>
              <w:ind w:firstLine="0"/>
              <w:rPr>
                <w:color w:val="000000"/>
                <w:sz w:val="24"/>
                <w:szCs w:val="24"/>
                <w:lang w:eastAsia="uk-UA"/>
              </w:rPr>
            </w:pPr>
            <w:r w:rsidRPr="005B2311">
              <w:rPr>
                <w:sz w:val="24"/>
                <w:szCs w:val="24"/>
              </w:rPr>
              <w:t>Розвит</w:t>
            </w:r>
            <w:r w:rsidR="0063437A" w:rsidRPr="005B2311">
              <w:rPr>
                <w:sz w:val="24"/>
                <w:szCs w:val="24"/>
              </w:rPr>
              <w:t xml:space="preserve">ок логічного мислення, </w:t>
            </w:r>
            <w:r w:rsidRPr="005B2311">
              <w:rPr>
                <w:sz w:val="24"/>
                <w:szCs w:val="24"/>
              </w:rPr>
              <w:t>мови, вмінь спостерігати, аналізувати, збагачувати науковий світогляд учнів.</w:t>
            </w:r>
          </w:p>
        </w:tc>
      </w:tr>
      <w:tr w:rsidR="00C7327D" w:rsidRPr="005B2311" w:rsidTr="00290283">
        <w:tc>
          <w:tcPr>
            <w:tcW w:w="15451" w:type="dxa"/>
            <w:gridSpan w:val="5"/>
            <w:shd w:val="clear" w:color="auto" w:fill="auto"/>
            <w:vAlign w:val="center"/>
          </w:tcPr>
          <w:p w:rsidR="00C7327D" w:rsidRPr="005B2311" w:rsidRDefault="00C7327D" w:rsidP="00DE77BC">
            <w:pPr>
              <w:pStyle w:val="22"/>
              <w:shd w:val="clear" w:color="auto" w:fill="auto"/>
              <w:spacing w:after="0" w:line="240" w:lineRule="auto"/>
              <w:ind w:firstLine="0"/>
              <w:jc w:val="both"/>
              <w:rPr>
                <w:color w:val="000000"/>
                <w:sz w:val="24"/>
                <w:szCs w:val="24"/>
                <w:lang w:eastAsia="uk-UA"/>
              </w:rPr>
            </w:pPr>
            <w:r w:rsidRPr="005B2311">
              <w:rPr>
                <w:rStyle w:val="2Tahoma1"/>
                <w:rFonts w:ascii="Times New Roman" w:eastAsia="Arial Unicode MS" w:hAnsi="Times New Roman" w:cs="Times New Roman"/>
                <w:sz w:val="24"/>
                <w:szCs w:val="24"/>
              </w:rPr>
              <w:lastRenderedPageBreak/>
              <w:t>Демонстрації</w:t>
            </w:r>
          </w:p>
          <w:p w:rsidR="00C7327D" w:rsidRPr="005B2311" w:rsidRDefault="00C7327D" w:rsidP="00C7327D">
            <w:pPr>
              <w:pStyle w:val="22"/>
              <w:numPr>
                <w:ilvl w:val="0"/>
                <w:numId w:val="2"/>
              </w:numPr>
              <w:shd w:val="clear" w:color="auto" w:fill="auto"/>
              <w:tabs>
                <w:tab w:val="left" w:pos="211"/>
              </w:tabs>
              <w:spacing w:after="0" w:line="240" w:lineRule="auto"/>
              <w:ind w:firstLine="0"/>
              <w:jc w:val="both"/>
              <w:rPr>
                <w:color w:val="000000"/>
                <w:sz w:val="24"/>
                <w:szCs w:val="24"/>
                <w:lang w:eastAsia="uk-UA"/>
              </w:rPr>
            </w:pPr>
            <w:r w:rsidRPr="005B2311">
              <w:rPr>
                <w:rStyle w:val="2Tahoma2"/>
                <w:rFonts w:ascii="Times New Roman" w:eastAsia="Arial Unicode MS" w:hAnsi="Times New Roman" w:cs="Times New Roman"/>
                <w:sz w:val="24"/>
                <w:szCs w:val="24"/>
              </w:rPr>
              <w:t>Кристалічні ґратки різних типів.</w:t>
            </w:r>
          </w:p>
          <w:p w:rsidR="00C7327D" w:rsidRPr="005B2311" w:rsidRDefault="00C7327D" w:rsidP="00C7327D">
            <w:pPr>
              <w:pStyle w:val="22"/>
              <w:numPr>
                <w:ilvl w:val="0"/>
                <w:numId w:val="2"/>
              </w:numPr>
              <w:shd w:val="clear" w:color="auto" w:fill="auto"/>
              <w:tabs>
                <w:tab w:val="left" w:pos="206"/>
              </w:tabs>
              <w:spacing w:after="0" w:line="240" w:lineRule="auto"/>
              <w:ind w:firstLine="0"/>
              <w:jc w:val="both"/>
              <w:rPr>
                <w:color w:val="000000"/>
                <w:sz w:val="24"/>
                <w:szCs w:val="24"/>
                <w:lang w:eastAsia="uk-UA"/>
              </w:rPr>
            </w:pPr>
            <w:r w:rsidRPr="005B2311">
              <w:rPr>
                <w:rStyle w:val="2Tahoma2"/>
                <w:rFonts w:ascii="Times New Roman" w:eastAsia="Arial Unicode MS" w:hAnsi="Times New Roman" w:cs="Times New Roman"/>
                <w:sz w:val="24"/>
                <w:szCs w:val="24"/>
              </w:rPr>
              <w:t xml:space="preserve">Речовини </w:t>
            </w:r>
            <w:r w:rsidRPr="005B2311">
              <w:rPr>
                <w:color w:val="000000"/>
                <w:sz w:val="24"/>
                <w:szCs w:val="24"/>
                <w:lang w:eastAsia="uk-UA"/>
              </w:rPr>
              <w:t>атомної, молекулярної та йонної будови</w:t>
            </w:r>
            <w:r w:rsidRPr="005B2311">
              <w:rPr>
                <w:rStyle w:val="2Tahoma2"/>
                <w:rFonts w:ascii="Times New Roman" w:eastAsia="Arial Unicode MS" w:hAnsi="Times New Roman" w:cs="Times New Roman"/>
                <w:sz w:val="24"/>
                <w:szCs w:val="24"/>
              </w:rPr>
              <w:t>.</w:t>
            </w:r>
          </w:p>
          <w:p w:rsidR="00C7327D" w:rsidRPr="005B2311" w:rsidRDefault="00C7327D" w:rsidP="00C7327D">
            <w:pPr>
              <w:pStyle w:val="22"/>
              <w:numPr>
                <w:ilvl w:val="0"/>
                <w:numId w:val="2"/>
              </w:numPr>
              <w:shd w:val="clear" w:color="auto" w:fill="auto"/>
              <w:tabs>
                <w:tab w:val="left" w:pos="221"/>
              </w:tabs>
              <w:spacing w:after="0" w:line="240" w:lineRule="auto"/>
              <w:ind w:firstLine="0"/>
              <w:jc w:val="both"/>
              <w:rPr>
                <w:rStyle w:val="2Tahoma2"/>
                <w:rFonts w:ascii="Times New Roman" w:eastAsia="Arial Unicode MS" w:hAnsi="Times New Roman" w:cs="Times New Roman"/>
                <w:sz w:val="24"/>
                <w:szCs w:val="24"/>
              </w:rPr>
            </w:pPr>
            <w:r w:rsidRPr="005B2311">
              <w:rPr>
                <w:rStyle w:val="2Tahoma2"/>
                <w:rFonts w:ascii="Times New Roman" w:eastAsia="Arial Unicode MS" w:hAnsi="Times New Roman" w:cs="Times New Roman"/>
                <w:sz w:val="24"/>
                <w:szCs w:val="24"/>
              </w:rPr>
              <w:t xml:space="preserve">Фізичні властивості речовин </w:t>
            </w:r>
            <w:r w:rsidRPr="005B2311">
              <w:rPr>
                <w:color w:val="000000"/>
                <w:sz w:val="24"/>
                <w:szCs w:val="24"/>
                <w:lang w:eastAsia="uk-UA"/>
              </w:rPr>
              <w:t>атомної, молекулярної та йонної будови</w:t>
            </w:r>
            <w:r w:rsidRPr="005B2311">
              <w:rPr>
                <w:rStyle w:val="2Tahoma2"/>
                <w:rFonts w:ascii="Times New Roman" w:eastAsia="Arial Unicode MS" w:hAnsi="Times New Roman" w:cs="Times New Roman"/>
                <w:sz w:val="24"/>
                <w:szCs w:val="24"/>
              </w:rPr>
              <w:t xml:space="preserve">. </w:t>
            </w:r>
          </w:p>
          <w:p w:rsidR="00C7327D" w:rsidRPr="005B2311" w:rsidRDefault="00C7327D" w:rsidP="00DE77BC">
            <w:pPr>
              <w:rPr>
                <w:rFonts w:ascii="Times New Roman" w:hAnsi="Times New Roman" w:cs="Times New Roman"/>
                <w:b/>
                <w:i/>
              </w:rPr>
            </w:pPr>
            <w:r w:rsidRPr="005B2311">
              <w:rPr>
                <w:rFonts w:ascii="Times New Roman" w:hAnsi="Times New Roman" w:cs="Times New Roman"/>
                <w:b/>
                <w:i/>
              </w:rPr>
              <w:t>Лабораторні досліди:</w:t>
            </w:r>
          </w:p>
          <w:p w:rsidR="00C7327D" w:rsidRPr="005B2311" w:rsidRDefault="00C7327D" w:rsidP="00C7327D">
            <w:pPr>
              <w:pStyle w:val="1"/>
              <w:numPr>
                <w:ilvl w:val="0"/>
                <w:numId w:val="9"/>
              </w:numPr>
              <w:ind w:left="318" w:hanging="284"/>
              <w:rPr>
                <w:rFonts w:ascii="Times New Roman" w:hAnsi="Times New Roman"/>
                <w:lang w:val="uk-UA"/>
              </w:rPr>
            </w:pPr>
            <w:r w:rsidRPr="005B2311">
              <w:rPr>
                <w:rFonts w:ascii="Times New Roman" w:hAnsi="Times New Roman"/>
                <w:lang w:val="uk-UA"/>
              </w:rPr>
              <w:t>Ознайомлення з фізичними властивостями речовин атомної, молекулярної та йонної будови.</w:t>
            </w:r>
          </w:p>
          <w:p w:rsidR="00C7327D" w:rsidRPr="005B2311" w:rsidRDefault="00C7327D" w:rsidP="00DE77BC">
            <w:pPr>
              <w:rPr>
                <w:rFonts w:ascii="Times New Roman" w:hAnsi="Times New Roman" w:cs="Times New Roman"/>
                <w:b/>
                <w:bCs/>
                <w:i/>
                <w:iCs/>
              </w:rPr>
            </w:pPr>
            <w:r w:rsidRPr="005B2311">
              <w:rPr>
                <w:rFonts w:ascii="Times New Roman" w:hAnsi="Times New Roman" w:cs="Times New Roman"/>
                <w:b/>
                <w:bCs/>
                <w:i/>
                <w:iCs/>
              </w:rPr>
              <w:t>Домашній експеримент:</w:t>
            </w:r>
          </w:p>
          <w:p w:rsidR="00C7327D" w:rsidRPr="005B2311" w:rsidRDefault="00C7327D" w:rsidP="00C7327D">
            <w:pPr>
              <w:pStyle w:val="22"/>
              <w:numPr>
                <w:ilvl w:val="0"/>
                <w:numId w:val="10"/>
              </w:numPr>
              <w:shd w:val="clear" w:color="auto" w:fill="auto"/>
              <w:tabs>
                <w:tab w:val="left" w:pos="254"/>
              </w:tabs>
              <w:spacing w:after="0" w:line="240" w:lineRule="auto"/>
              <w:ind w:left="0" w:firstLine="73"/>
              <w:jc w:val="both"/>
              <w:rPr>
                <w:bCs/>
                <w:iCs/>
                <w:color w:val="000000"/>
                <w:sz w:val="24"/>
                <w:szCs w:val="24"/>
                <w:lang w:eastAsia="uk-UA"/>
              </w:rPr>
            </w:pPr>
            <w:r w:rsidRPr="005B2311">
              <w:rPr>
                <w:bCs/>
                <w:iCs/>
                <w:color w:val="000000"/>
                <w:sz w:val="24"/>
                <w:szCs w:val="24"/>
                <w:lang w:eastAsia="uk-UA"/>
              </w:rPr>
              <w:t>Дослідження фізичних властивостей речовин з різними типами кристалічних ґраток: води, кухонної солі, піску.</w:t>
            </w:r>
          </w:p>
          <w:p w:rsidR="00C7327D" w:rsidRPr="005B2311" w:rsidRDefault="00C7327D" w:rsidP="00DE77BC">
            <w:pPr>
              <w:pStyle w:val="22"/>
              <w:shd w:val="clear" w:color="auto" w:fill="auto"/>
              <w:spacing w:after="0" w:line="240" w:lineRule="auto"/>
              <w:ind w:firstLine="0"/>
              <w:jc w:val="both"/>
              <w:rPr>
                <w:b/>
                <w:bCs/>
                <w:i/>
                <w:iCs/>
                <w:color w:val="000000"/>
                <w:sz w:val="24"/>
                <w:szCs w:val="24"/>
                <w:lang w:eastAsia="uk-UA"/>
              </w:rPr>
            </w:pPr>
            <w:r w:rsidRPr="005B2311">
              <w:rPr>
                <w:b/>
                <w:bCs/>
                <w:i/>
                <w:iCs/>
                <w:color w:val="000000"/>
                <w:sz w:val="24"/>
                <w:szCs w:val="24"/>
                <w:lang w:eastAsia="uk-UA"/>
              </w:rPr>
              <w:t>Навчальні проекти</w:t>
            </w:r>
          </w:p>
          <w:p w:rsidR="00C7327D" w:rsidRPr="005B2311" w:rsidRDefault="00C7327D" w:rsidP="00DE77BC">
            <w:pPr>
              <w:pStyle w:val="22"/>
              <w:shd w:val="clear" w:color="auto" w:fill="auto"/>
              <w:spacing w:after="0" w:line="240" w:lineRule="auto"/>
              <w:ind w:left="73" w:firstLine="0"/>
              <w:jc w:val="both"/>
              <w:rPr>
                <w:b/>
                <w:color w:val="000000"/>
                <w:sz w:val="24"/>
                <w:szCs w:val="24"/>
                <w:lang w:eastAsia="uk-UA"/>
              </w:rPr>
            </w:pPr>
            <w:r w:rsidRPr="005B2311">
              <w:rPr>
                <w:color w:val="000000"/>
                <w:sz w:val="24"/>
                <w:szCs w:val="24"/>
                <w:lang w:eastAsia="uk-UA"/>
              </w:rPr>
              <w:t xml:space="preserve">3. Залежність фізичних властивостей речовин від типів кристалічних </w:t>
            </w:r>
            <w:r w:rsidR="00115455" w:rsidRPr="005B2311">
              <w:rPr>
                <w:color w:val="000000"/>
                <w:sz w:val="24"/>
                <w:szCs w:val="24"/>
                <w:lang w:eastAsia="uk-UA"/>
              </w:rPr>
              <w:t>ґраток</w:t>
            </w:r>
            <w:r w:rsidRPr="005B2311">
              <w:rPr>
                <w:color w:val="000000"/>
                <w:sz w:val="24"/>
                <w:szCs w:val="24"/>
                <w:lang w:eastAsia="uk-UA"/>
              </w:rPr>
              <w:t>.</w:t>
            </w:r>
          </w:p>
        </w:tc>
      </w:tr>
      <w:tr w:rsidR="00C7327D" w:rsidRPr="005B2311" w:rsidTr="00290283">
        <w:tc>
          <w:tcPr>
            <w:tcW w:w="995" w:type="dxa"/>
            <w:shd w:val="clear" w:color="auto" w:fill="auto"/>
          </w:tcPr>
          <w:p w:rsidR="00C7327D" w:rsidRPr="005B2311" w:rsidRDefault="00BD211B" w:rsidP="00DE77BC">
            <w:pPr>
              <w:pStyle w:val="22"/>
              <w:shd w:val="clear" w:color="auto" w:fill="auto"/>
              <w:spacing w:after="0" w:line="240" w:lineRule="auto"/>
              <w:ind w:left="180" w:firstLine="0"/>
              <w:rPr>
                <w:rStyle w:val="2Tahoma2"/>
                <w:rFonts w:ascii="Times New Roman" w:eastAsia="Arial Unicode MS" w:hAnsi="Times New Roman" w:cs="Times New Roman"/>
                <w:sz w:val="24"/>
                <w:szCs w:val="24"/>
              </w:rPr>
            </w:pPr>
            <w:r w:rsidRPr="005B2311">
              <w:rPr>
                <w:rStyle w:val="2Tahoma2"/>
                <w:rFonts w:ascii="Times New Roman" w:eastAsia="Arial Unicode MS" w:hAnsi="Times New Roman" w:cs="Times New Roman"/>
                <w:sz w:val="24"/>
                <w:szCs w:val="24"/>
              </w:rPr>
              <w:t>4</w:t>
            </w:r>
          </w:p>
          <w:p w:rsidR="00C7327D" w:rsidRPr="005B2311" w:rsidRDefault="00C7327D" w:rsidP="00DE77BC">
            <w:pPr>
              <w:pStyle w:val="22"/>
              <w:shd w:val="clear" w:color="auto" w:fill="auto"/>
              <w:spacing w:after="0" w:line="240" w:lineRule="auto"/>
              <w:ind w:left="180" w:firstLine="0"/>
              <w:rPr>
                <w:color w:val="000000"/>
                <w:sz w:val="24"/>
                <w:szCs w:val="24"/>
                <w:lang w:eastAsia="uk-UA"/>
              </w:rPr>
            </w:pPr>
          </w:p>
        </w:tc>
        <w:tc>
          <w:tcPr>
            <w:tcW w:w="713" w:type="dxa"/>
            <w:shd w:val="clear" w:color="auto" w:fill="auto"/>
          </w:tcPr>
          <w:p w:rsidR="00C7327D" w:rsidRPr="005B2311" w:rsidRDefault="00C7327D">
            <w:pPr>
              <w:widowControl/>
              <w:spacing w:after="200" w:line="276" w:lineRule="auto"/>
              <w:rPr>
                <w:rFonts w:ascii="Times New Roman" w:eastAsiaTheme="minorHAnsi" w:hAnsi="Times New Roman" w:cs="Times New Roman"/>
              </w:rPr>
            </w:pPr>
            <w:r w:rsidRPr="005B2311">
              <w:rPr>
                <w:rFonts w:ascii="Times New Roman" w:eastAsiaTheme="minorHAnsi" w:hAnsi="Times New Roman" w:cs="Times New Roman"/>
              </w:rPr>
              <w:t>9</w:t>
            </w:r>
          </w:p>
          <w:p w:rsidR="009C34DB" w:rsidRPr="005B2311" w:rsidRDefault="009C34DB" w:rsidP="00C7327D">
            <w:pPr>
              <w:pStyle w:val="22"/>
              <w:shd w:val="clear" w:color="auto" w:fill="auto"/>
              <w:spacing w:after="0" w:line="240" w:lineRule="auto"/>
              <w:ind w:firstLine="0"/>
              <w:rPr>
                <w:color w:val="000000"/>
                <w:sz w:val="24"/>
                <w:szCs w:val="24"/>
                <w:lang w:eastAsia="uk-UA"/>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C34BA0" w:rsidRPr="005B2311" w:rsidRDefault="00C34BA0" w:rsidP="009C34DB">
            <w:pPr>
              <w:rPr>
                <w:rFonts w:ascii="Times New Roman" w:hAnsi="Times New Roman" w:cs="Times New Roman"/>
              </w:rPr>
            </w:pPr>
          </w:p>
          <w:p w:rsidR="009C34DB" w:rsidRPr="005B2311" w:rsidRDefault="009C34DB" w:rsidP="009C34DB">
            <w:pPr>
              <w:rPr>
                <w:rFonts w:ascii="Times New Roman" w:hAnsi="Times New Roman" w:cs="Times New Roman"/>
              </w:rPr>
            </w:pPr>
            <w:r w:rsidRPr="005B2311">
              <w:rPr>
                <w:rFonts w:ascii="Times New Roman" w:hAnsi="Times New Roman" w:cs="Times New Roman"/>
              </w:rPr>
              <w:t>3</w:t>
            </w:r>
          </w:p>
          <w:p w:rsidR="009C34DB" w:rsidRPr="005B2311" w:rsidRDefault="009C34DB" w:rsidP="009C34DB">
            <w:pPr>
              <w:rPr>
                <w:rFonts w:ascii="Times New Roman" w:hAnsi="Times New Roman" w:cs="Times New Roman"/>
              </w:rPr>
            </w:pPr>
          </w:p>
          <w:p w:rsidR="00C7327D" w:rsidRPr="005B2311" w:rsidRDefault="00C7327D" w:rsidP="009C34DB">
            <w:pPr>
              <w:rPr>
                <w:rFonts w:ascii="Times New Roman" w:hAnsi="Times New Roman" w:cs="Times New Roman"/>
              </w:rPr>
            </w:pPr>
          </w:p>
        </w:tc>
        <w:tc>
          <w:tcPr>
            <w:tcW w:w="4104" w:type="dxa"/>
            <w:shd w:val="clear" w:color="auto" w:fill="auto"/>
          </w:tcPr>
          <w:p w:rsidR="00C7327D" w:rsidRPr="005B2311" w:rsidRDefault="00C7327D" w:rsidP="00DE77BC">
            <w:pPr>
              <w:pStyle w:val="22"/>
              <w:shd w:val="clear" w:color="auto" w:fill="auto"/>
              <w:spacing w:after="0" w:line="240" w:lineRule="auto"/>
              <w:ind w:firstLine="0"/>
              <w:jc w:val="both"/>
              <w:rPr>
                <w:color w:val="000000"/>
                <w:sz w:val="24"/>
                <w:szCs w:val="24"/>
                <w:lang w:eastAsia="uk-UA"/>
              </w:rPr>
            </w:pPr>
            <w:r w:rsidRPr="005B2311">
              <w:rPr>
                <w:rStyle w:val="2Tahoma1"/>
                <w:rFonts w:ascii="Times New Roman" w:eastAsia="Arial Unicode MS" w:hAnsi="Times New Roman" w:cs="Times New Roman"/>
                <w:sz w:val="24"/>
                <w:szCs w:val="24"/>
              </w:rPr>
              <w:lastRenderedPageBreak/>
              <w:t xml:space="preserve">Тема </w:t>
            </w:r>
            <w:r w:rsidRPr="005B2311">
              <w:rPr>
                <w:rStyle w:val="2Arial"/>
                <w:rFonts w:ascii="Times New Roman" w:eastAsia="Arial Unicode MS" w:hAnsi="Times New Roman" w:cs="Times New Roman"/>
                <w:sz w:val="24"/>
                <w:szCs w:val="24"/>
              </w:rPr>
              <w:t>3.</w:t>
            </w:r>
            <w:r w:rsidRPr="005B2311">
              <w:rPr>
                <w:rStyle w:val="2Tahoma"/>
                <w:rFonts w:ascii="Times New Roman" w:eastAsia="Arial Unicode MS" w:hAnsi="Times New Roman" w:cs="Times New Roman"/>
                <w:sz w:val="24"/>
                <w:szCs w:val="24"/>
              </w:rPr>
              <w:t xml:space="preserve"> Кількість речовини. Розрахунки за хімічними формулами</w:t>
            </w:r>
            <w:r w:rsidR="00115455" w:rsidRPr="005B2311">
              <w:rPr>
                <w:rStyle w:val="2Tahoma"/>
                <w:rFonts w:ascii="Times New Roman" w:eastAsia="Arial Unicode MS" w:hAnsi="Times New Roman" w:cs="Times New Roman"/>
                <w:sz w:val="24"/>
                <w:szCs w:val="24"/>
              </w:rPr>
              <w:t>.</w:t>
            </w:r>
          </w:p>
          <w:p w:rsidR="00C7327D" w:rsidRPr="005B2311" w:rsidRDefault="00C7327D" w:rsidP="00DE77BC">
            <w:pPr>
              <w:pStyle w:val="22"/>
              <w:shd w:val="clear" w:color="auto" w:fill="auto"/>
              <w:spacing w:after="0" w:line="240" w:lineRule="auto"/>
              <w:ind w:firstLine="254"/>
              <w:jc w:val="both"/>
              <w:rPr>
                <w:color w:val="000000"/>
                <w:sz w:val="24"/>
                <w:szCs w:val="24"/>
                <w:lang w:eastAsia="uk-UA"/>
              </w:rPr>
            </w:pPr>
            <w:r w:rsidRPr="005B2311">
              <w:rPr>
                <w:rStyle w:val="2Tahoma2"/>
                <w:rFonts w:ascii="Times New Roman" w:eastAsia="Arial Unicode MS" w:hAnsi="Times New Roman" w:cs="Times New Roman"/>
                <w:sz w:val="24"/>
                <w:szCs w:val="24"/>
              </w:rPr>
              <w:t xml:space="preserve">Кількість речовини. Моль — </w:t>
            </w:r>
            <w:r w:rsidRPr="005B2311">
              <w:rPr>
                <w:rStyle w:val="2Tahoma2"/>
                <w:rFonts w:ascii="Times New Roman" w:eastAsia="Arial Unicode MS" w:hAnsi="Times New Roman" w:cs="Times New Roman"/>
                <w:sz w:val="24"/>
                <w:szCs w:val="24"/>
              </w:rPr>
              <w:lastRenderedPageBreak/>
              <w:t>одиниця кількості речовини. Число Авогадро.</w:t>
            </w:r>
          </w:p>
          <w:p w:rsidR="00C7327D" w:rsidRPr="005B2311" w:rsidRDefault="00C7327D" w:rsidP="00DE77BC">
            <w:pPr>
              <w:pStyle w:val="22"/>
              <w:shd w:val="clear" w:color="auto" w:fill="auto"/>
              <w:spacing w:after="0" w:line="240" w:lineRule="auto"/>
              <w:ind w:firstLine="254"/>
              <w:jc w:val="both"/>
              <w:rPr>
                <w:color w:val="000000"/>
                <w:sz w:val="24"/>
                <w:szCs w:val="24"/>
                <w:lang w:eastAsia="uk-UA"/>
              </w:rPr>
            </w:pPr>
            <w:r w:rsidRPr="005B2311">
              <w:rPr>
                <w:rStyle w:val="2Tahoma2"/>
                <w:rFonts w:ascii="Times New Roman" w:eastAsia="Arial Unicode MS" w:hAnsi="Times New Roman" w:cs="Times New Roman"/>
                <w:sz w:val="24"/>
                <w:szCs w:val="24"/>
              </w:rPr>
              <w:t>Молярна маса.</w:t>
            </w:r>
          </w:p>
          <w:p w:rsidR="00C7327D" w:rsidRPr="005B2311" w:rsidRDefault="00C7327D" w:rsidP="00DE77BC">
            <w:pPr>
              <w:pStyle w:val="22"/>
              <w:shd w:val="clear" w:color="auto" w:fill="auto"/>
              <w:spacing w:after="0" w:line="240" w:lineRule="auto"/>
              <w:ind w:firstLine="254"/>
              <w:jc w:val="both"/>
              <w:rPr>
                <w:color w:val="000000"/>
                <w:sz w:val="24"/>
                <w:szCs w:val="24"/>
                <w:lang w:eastAsia="uk-UA"/>
              </w:rPr>
            </w:pPr>
            <w:r w:rsidRPr="005B2311">
              <w:rPr>
                <w:rStyle w:val="2Tahoma2"/>
                <w:rFonts w:ascii="Times New Roman" w:eastAsia="Arial Unicode MS" w:hAnsi="Times New Roman" w:cs="Times New Roman"/>
                <w:sz w:val="24"/>
                <w:szCs w:val="24"/>
              </w:rPr>
              <w:t>Закон Авогадро. Молярний об’єм газів.</w:t>
            </w:r>
          </w:p>
          <w:p w:rsidR="00C7327D" w:rsidRPr="005B2311" w:rsidRDefault="00C7327D" w:rsidP="00DE77BC">
            <w:pPr>
              <w:pStyle w:val="22"/>
              <w:shd w:val="clear" w:color="auto" w:fill="auto"/>
              <w:spacing w:after="0" w:line="240" w:lineRule="auto"/>
              <w:ind w:firstLine="254"/>
              <w:jc w:val="both"/>
              <w:rPr>
                <w:rStyle w:val="2Tahoma2"/>
                <w:rFonts w:ascii="Times New Roman" w:eastAsia="Arial Unicode MS" w:hAnsi="Times New Roman" w:cs="Times New Roman"/>
                <w:sz w:val="24"/>
                <w:szCs w:val="24"/>
              </w:rPr>
            </w:pPr>
            <w:r w:rsidRPr="005B2311">
              <w:rPr>
                <w:rStyle w:val="2Tahoma2"/>
                <w:rFonts w:ascii="Times New Roman" w:eastAsia="Arial Unicode MS" w:hAnsi="Times New Roman" w:cs="Times New Roman"/>
                <w:sz w:val="24"/>
                <w:szCs w:val="24"/>
              </w:rPr>
              <w:t>Відносна густина газів</w:t>
            </w:r>
            <w:r w:rsidR="00115455" w:rsidRPr="005B2311">
              <w:rPr>
                <w:rStyle w:val="2Tahoma2"/>
                <w:rFonts w:ascii="Times New Roman" w:eastAsia="Arial Unicode MS" w:hAnsi="Times New Roman" w:cs="Times New Roman"/>
                <w:sz w:val="24"/>
                <w:szCs w:val="24"/>
              </w:rPr>
              <w:t>.</w:t>
            </w:r>
          </w:p>
          <w:p w:rsidR="009C34DB" w:rsidRPr="005B2311" w:rsidRDefault="009C34DB" w:rsidP="00DE77BC">
            <w:pPr>
              <w:pStyle w:val="22"/>
              <w:shd w:val="clear" w:color="auto" w:fill="auto"/>
              <w:spacing w:after="0" w:line="240" w:lineRule="auto"/>
              <w:ind w:firstLine="254"/>
              <w:jc w:val="both"/>
              <w:rPr>
                <w:rStyle w:val="2Tahoma2"/>
                <w:rFonts w:ascii="Times New Roman" w:eastAsia="Arial Unicode MS" w:hAnsi="Times New Roman" w:cs="Times New Roman"/>
                <w:sz w:val="24"/>
                <w:szCs w:val="24"/>
              </w:rPr>
            </w:pPr>
          </w:p>
          <w:p w:rsidR="009C34DB" w:rsidRPr="005B2311" w:rsidRDefault="009C34DB" w:rsidP="00DE77BC">
            <w:pPr>
              <w:pStyle w:val="22"/>
              <w:shd w:val="clear" w:color="auto" w:fill="auto"/>
              <w:spacing w:after="0" w:line="240" w:lineRule="auto"/>
              <w:ind w:firstLine="254"/>
              <w:jc w:val="both"/>
              <w:rPr>
                <w:rStyle w:val="2Tahoma2"/>
                <w:rFonts w:ascii="Times New Roman" w:eastAsia="Arial Unicode MS" w:hAnsi="Times New Roman" w:cs="Times New Roman"/>
                <w:sz w:val="24"/>
                <w:szCs w:val="24"/>
              </w:rPr>
            </w:pPr>
          </w:p>
          <w:p w:rsidR="003F0018" w:rsidRPr="005B2311" w:rsidRDefault="003F0018" w:rsidP="00DE77BC">
            <w:pPr>
              <w:pStyle w:val="22"/>
              <w:shd w:val="clear" w:color="auto" w:fill="auto"/>
              <w:spacing w:after="0" w:line="240" w:lineRule="auto"/>
              <w:ind w:firstLine="254"/>
              <w:jc w:val="both"/>
              <w:rPr>
                <w:rStyle w:val="2Tahoma2"/>
                <w:rFonts w:ascii="Times New Roman" w:eastAsia="Arial Unicode MS" w:hAnsi="Times New Roman" w:cs="Times New Roman"/>
                <w:sz w:val="24"/>
                <w:szCs w:val="24"/>
              </w:rPr>
            </w:pPr>
          </w:p>
          <w:p w:rsidR="009C34DB" w:rsidRPr="005B2311" w:rsidRDefault="009C34DB" w:rsidP="00DE77BC">
            <w:pPr>
              <w:pStyle w:val="22"/>
              <w:shd w:val="clear" w:color="auto" w:fill="auto"/>
              <w:spacing w:after="0" w:line="240" w:lineRule="auto"/>
              <w:ind w:firstLine="254"/>
              <w:jc w:val="both"/>
              <w:rPr>
                <w:color w:val="000000"/>
                <w:sz w:val="24"/>
                <w:szCs w:val="24"/>
                <w:lang w:eastAsia="uk-UA"/>
              </w:rPr>
            </w:pPr>
            <w:r w:rsidRPr="005B2311">
              <w:rPr>
                <w:rStyle w:val="2Tahoma2"/>
                <w:rFonts w:ascii="Times New Roman" w:eastAsia="Arial Unicode MS" w:hAnsi="Times New Roman" w:cs="Times New Roman"/>
                <w:sz w:val="24"/>
                <w:szCs w:val="24"/>
              </w:rPr>
              <w:t>Резерв часу.</w:t>
            </w:r>
          </w:p>
        </w:tc>
        <w:tc>
          <w:tcPr>
            <w:tcW w:w="4536" w:type="dxa"/>
            <w:shd w:val="clear" w:color="auto" w:fill="auto"/>
          </w:tcPr>
          <w:p w:rsidR="00C7327D" w:rsidRPr="005B2311" w:rsidRDefault="00C7327D" w:rsidP="00DE77BC">
            <w:pPr>
              <w:pStyle w:val="22"/>
              <w:shd w:val="clear" w:color="auto" w:fill="auto"/>
              <w:spacing w:after="0" w:line="240" w:lineRule="auto"/>
              <w:ind w:firstLine="0"/>
              <w:rPr>
                <w:color w:val="000000"/>
                <w:sz w:val="24"/>
                <w:szCs w:val="24"/>
                <w:lang w:eastAsia="uk-UA"/>
              </w:rPr>
            </w:pPr>
            <w:r w:rsidRPr="005B2311">
              <w:rPr>
                <w:rStyle w:val="2Tahoma"/>
                <w:rFonts w:ascii="Times New Roman" w:eastAsia="Arial Unicode MS" w:hAnsi="Times New Roman" w:cs="Times New Roman"/>
                <w:sz w:val="24"/>
                <w:szCs w:val="24"/>
              </w:rPr>
              <w:lastRenderedPageBreak/>
              <w:t>Учень/учениця</w:t>
            </w:r>
          </w:p>
          <w:p w:rsidR="00C7327D" w:rsidRPr="005B2311" w:rsidRDefault="00C7327D" w:rsidP="00DE77BC">
            <w:pPr>
              <w:pStyle w:val="22"/>
              <w:shd w:val="clear" w:color="auto" w:fill="auto"/>
              <w:spacing w:after="0" w:line="240" w:lineRule="auto"/>
              <w:ind w:firstLine="0"/>
              <w:jc w:val="both"/>
              <w:rPr>
                <w:color w:val="000000"/>
                <w:sz w:val="24"/>
                <w:szCs w:val="24"/>
                <w:lang w:eastAsia="uk-UA"/>
              </w:rPr>
            </w:pPr>
            <w:r w:rsidRPr="005B2311">
              <w:rPr>
                <w:rStyle w:val="2Tahoma1"/>
                <w:rFonts w:ascii="Times New Roman" w:eastAsia="Arial Unicode MS" w:hAnsi="Times New Roman" w:cs="Times New Roman"/>
                <w:sz w:val="24"/>
                <w:szCs w:val="24"/>
              </w:rPr>
              <w:t>називає:</w:t>
            </w:r>
            <w:r w:rsidRPr="005B2311">
              <w:rPr>
                <w:rStyle w:val="2Tahoma2"/>
                <w:rFonts w:ascii="Times New Roman" w:eastAsia="Arial Unicode MS" w:hAnsi="Times New Roman" w:cs="Times New Roman"/>
                <w:sz w:val="24"/>
                <w:szCs w:val="24"/>
              </w:rPr>
              <w:t xml:space="preserve"> одиницю вимірювання кількості речовини, молярний об’єм газів за нормальних умов, число Авогадро;</w:t>
            </w:r>
          </w:p>
          <w:p w:rsidR="00C7327D" w:rsidRPr="005B2311" w:rsidRDefault="00C7327D" w:rsidP="00DE77BC">
            <w:pPr>
              <w:pStyle w:val="22"/>
              <w:shd w:val="clear" w:color="auto" w:fill="auto"/>
              <w:spacing w:after="0" w:line="240" w:lineRule="auto"/>
              <w:ind w:firstLine="0"/>
              <w:rPr>
                <w:rStyle w:val="2Tahoma2"/>
                <w:rFonts w:ascii="Times New Roman" w:eastAsia="Arial Unicode MS" w:hAnsi="Times New Roman" w:cs="Times New Roman"/>
                <w:sz w:val="24"/>
                <w:szCs w:val="24"/>
              </w:rPr>
            </w:pPr>
            <w:r w:rsidRPr="005B2311">
              <w:rPr>
                <w:rStyle w:val="2Tahoma1"/>
                <w:rFonts w:ascii="Times New Roman" w:eastAsia="Arial Unicode MS" w:hAnsi="Times New Roman" w:cs="Times New Roman"/>
                <w:sz w:val="24"/>
                <w:szCs w:val="24"/>
              </w:rPr>
              <w:lastRenderedPageBreak/>
              <w:t>пояснює:</w:t>
            </w:r>
            <w:r w:rsidRPr="005B2311">
              <w:rPr>
                <w:rStyle w:val="2Tahoma2"/>
                <w:rFonts w:ascii="Times New Roman" w:eastAsia="Arial Unicode MS" w:hAnsi="Times New Roman" w:cs="Times New Roman"/>
                <w:sz w:val="24"/>
                <w:szCs w:val="24"/>
              </w:rPr>
              <w:t xml:space="preserve"> сутність фізичної величини кількість речовини; </w:t>
            </w:r>
          </w:p>
          <w:p w:rsidR="00C7327D" w:rsidRPr="005B2311" w:rsidRDefault="00C7327D" w:rsidP="00DE77BC">
            <w:pPr>
              <w:pStyle w:val="22"/>
              <w:shd w:val="clear" w:color="auto" w:fill="auto"/>
              <w:spacing w:after="0" w:line="240" w:lineRule="auto"/>
              <w:ind w:firstLine="0"/>
              <w:rPr>
                <w:rStyle w:val="2Tahoma2"/>
                <w:rFonts w:ascii="Times New Roman" w:eastAsia="Arial Unicode MS" w:hAnsi="Times New Roman" w:cs="Times New Roman"/>
                <w:sz w:val="24"/>
                <w:szCs w:val="24"/>
              </w:rPr>
            </w:pPr>
            <w:r w:rsidRPr="005B2311">
              <w:rPr>
                <w:rStyle w:val="2Tahoma1"/>
                <w:rFonts w:ascii="Times New Roman" w:eastAsia="Arial Unicode MS" w:hAnsi="Times New Roman" w:cs="Times New Roman"/>
                <w:sz w:val="24"/>
                <w:szCs w:val="24"/>
              </w:rPr>
              <w:t>встановлює:</w:t>
            </w:r>
            <w:r w:rsidRPr="005B2311">
              <w:rPr>
                <w:rStyle w:val="2Tahoma2"/>
                <w:rFonts w:ascii="Times New Roman" w:eastAsia="Arial Unicode MS" w:hAnsi="Times New Roman" w:cs="Times New Roman"/>
                <w:sz w:val="24"/>
                <w:szCs w:val="24"/>
              </w:rPr>
              <w:t xml:space="preserve"> взаємозв'язок між фізичними величинами (масою, молярною масою, об’ємом, молярним об’ємом, кількістю речовини); </w:t>
            </w:r>
          </w:p>
          <w:p w:rsidR="00C7327D" w:rsidRPr="005B2311" w:rsidRDefault="00C7327D" w:rsidP="00DE77BC">
            <w:pPr>
              <w:pStyle w:val="22"/>
              <w:shd w:val="clear" w:color="auto" w:fill="auto"/>
              <w:spacing w:after="0" w:line="240" w:lineRule="auto"/>
              <w:ind w:firstLine="0"/>
              <w:rPr>
                <w:color w:val="000000"/>
                <w:sz w:val="24"/>
                <w:szCs w:val="24"/>
                <w:lang w:eastAsia="uk-UA"/>
              </w:rPr>
            </w:pPr>
            <w:r w:rsidRPr="005B2311">
              <w:rPr>
                <w:rStyle w:val="2Tahoma1"/>
                <w:rFonts w:ascii="Times New Roman" w:eastAsia="Arial Unicode MS" w:hAnsi="Times New Roman" w:cs="Times New Roman"/>
                <w:sz w:val="24"/>
                <w:szCs w:val="24"/>
              </w:rPr>
              <w:t>обчислює:</w:t>
            </w:r>
            <w:r w:rsidRPr="005B2311">
              <w:rPr>
                <w:rStyle w:val="2Tahoma2"/>
                <w:rFonts w:ascii="Times New Roman" w:eastAsia="Arial Unicode MS" w:hAnsi="Times New Roman" w:cs="Times New Roman"/>
                <w:sz w:val="24"/>
                <w:szCs w:val="24"/>
              </w:rPr>
              <w:t xml:space="preserve"> число частинок (атомів, молекул, йонів) у певній кількості речовини</w:t>
            </w:r>
            <w:r w:rsidRPr="005B2311">
              <w:rPr>
                <w:color w:val="000000"/>
                <w:sz w:val="24"/>
                <w:szCs w:val="24"/>
                <w:lang w:eastAsia="uk-UA"/>
              </w:rPr>
              <w:t>, масі, об’ємі</w:t>
            </w:r>
            <w:r w:rsidRPr="005B2311">
              <w:rPr>
                <w:rStyle w:val="2Tahoma2"/>
                <w:rFonts w:ascii="Times New Roman" w:eastAsia="Arial Unicode MS" w:hAnsi="Times New Roman" w:cs="Times New Roman"/>
                <w:sz w:val="24"/>
                <w:szCs w:val="24"/>
              </w:rPr>
              <w:t>; молярну масу, масу і кількість речовини; об’єм даної маси або кількості речовини газу за нормальних умов; відносну густину газу за іншим газом</w:t>
            </w:r>
          </w:p>
        </w:tc>
        <w:tc>
          <w:tcPr>
            <w:tcW w:w="5103" w:type="dxa"/>
            <w:shd w:val="clear" w:color="auto" w:fill="auto"/>
          </w:tcPr>
          <w:p w:rsidR="00BD211B" w:rsidRPr="005B2311" w:rsidRDefault="00BD211B" w:rsidP="00BD211B">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lastRenderedPageBreak/>
              <w:t>Розвиток спостережливості учнів на уроці.</w:t>
            </w:r>
          </w:p>
          <w:p w:rsidR="00BD211B" w:rsidRPr="005B2311" w:rsidRDefault="00BD211B" w:rsidP="00BD211B">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Розвиток пізнавальних інтересів учнів до </w:t>
            </w:r>
            <w:r w:rsidRPr="005B2311">
              <w:rPr>
                <w:rFonts w:ascii="Times New Roman" w:eastAsiaTheme="minorHAnsi" w:hAnsi="Times New Roman" w:cs="Times New Roman"/>
                <w:color w:val="auto"/>
                <w:lang w:eastAsia="en-US"/>
              </w:rPr>
              <w:lastRenderedPageBreak/>
              <w:t>предмету.</w:t>
            </w:r>
          </w:p>
          <w:p w:rsidR="00BD211B" w:rsidRPr="005B2311" w:rsidRDefault="00BD211B" w:rsidP="00BD211B">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 Розвиток самостійності   учнів під час розв’язування задач за хімічними формулами.</w:t>
            </w:r>
          </w:p>
          <w:p w:rsidR="00BD211B" w:rsidRPr="005B2311" w:rsidRDefault="00BD211B" w:rsidP="00BD211B">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ерудиції учнів, пам’яті, уваги.</w:t>
            </w:r>
          </w:p>
          <w:p w:rsidR="00BD211B" w:rsidRPr="005B2311" w:rsidRDefault="00BD211B" w:rsidP="00BD211B">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Активізація  пізнавальної діяльності учнів при формуванні уявлення про молярну масу речовини, число Авогадро.</w:t>
            </w:r>
          </w:p>
          <w:p w:rsidR="00BD211B" w:rsidRPr="005B2311" w:rsidRDefault="00BD211B" w:rsidP="00BD211B">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інтелектуальних та творчих здібностей; прищеплення  навичок роботи з додатковими джерелами інформації.</w:t>
            </w:r>
          </w:p>
          <w:p w:rsidR="00BD211B" w:rsidRPr="005B2311" w:rsidRDefault="00BD211B" w:rsidP="00BD211B">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Формування  навичок дослідницької діяльності на основі спільної праці учнів.</w:t>
            </w:r>
          </w:p>
          <w:p w:rsidR="00C7327D" w:rsidRPr="005B2311" w:rsidRDefault="00BD211B" w:rsidP="00BD211B">
            <w:pPr>
              <w:pStyle w:val="22"/>
              <w:shd w:val="clear" w:color="auto" w:fill="auto"/>
              <w:spacing w:after="0" w:line="240" w:lineRule="auto"/>
              <w:ind w:firstLine="0"/>
              <w:rPr>
                <w:color w:val="000000"/>
                <w:sz w:val="24"/>
                <w:szCs w:val="24"/>
                <w:lang w:eastAsia="uk-UA"/>
              </w:rPr>
            </w:pPr>
            <w:r w:rsidRPr="005B2311">
              <w:rPr>
                <w:sz w:val="24"/>
                <w:szCs w:val="24"/>
              </w:rPr>
              <w:t>Формування та розвиток екологічного,трудового та здорового способу життя.</w:t>
            </w:r>
          </w:p>
        </w:tc>
      </w:tr>
      <w:tr w:rsidR="00C7327D" w:rsidRPr="005B2311" w:rsidTr="00290283">
        <w:tc>
          <w:tcPr>
            <w:tcW w:w="15451" w:type="dxa"/>
            <w:gridSpan w:val="5"/>
            <w:shd w:val="clear" w:color="auto" w:fill="auto"/>
            <w:vAlign w:val="center"/>
          </w:tcPr>
          <w:p w:rsidR="00C7327D" w:rsidRPr="005B2311" w:rsidRDefault="00C7327D" w:rsidP="00DE77BC">
            <w:pPr>
              <w:pStyle w:val="22"/>
              <w:shd w:val="clear" w:color="auto" w:fill="auto"/>
              <w:spacing w:after="0" w:line="240" w:lineRule="auto"/>
              <w:ind w:firstLine="0"/>
              <w:jc w:val="both"/>
              <w:rPr>
                <w:color w:val="000000"/>
                <w:sz w:val="24"/>
                <w:szCs w:val="24"/>
                <w:lang w:eastAsia="uk-UA"/>
              </w:rPr>
            </w:pPr>
            <w:r w:rsidRPr="005B2311">
              <w:rPr>
                <w:rStyle w:val="2Tahoma1"/>
                <w:rFonts w:ascii="Times New Roman" w:eastAsia="Arial Unicode MS" w:hAnsi="Times New Roman" w:cs="Times New Roman"/>
                <w:sz w:val="24"/>
                <w:szCs w:val="24"/>
              </w:rPr>
              <w:lastRenderedPageBreak/>
              <w:t>Розрахункові задачі</w:t>
            </w:r>
          </w:p>
          <w:p w:rsidR="00C7327D" w:rsidRPr="005B2311" w:rsidRDefault="00C7327D" w:rsidP="00C7327D">
            <w:pPr>
              <w:pStyle w:val="22"/>
              <w:numPr>
                <w:ilvl w:val="0"/>
                <w:numId w:val="3"/>
              </w:numPr>
              <w:shd w:val="clear" w:color="auto" w:fill="auto"/>
              <w:tabs>
                <w:tab w:val="left" w:pos="197"/>
              </w:tabs>
              <w:spacing w:after="0" w:line="240" w:lineRule="auto"/>
              <w:ind w:firstLine="0"/>
              <w:rPr>
                <w:color w:val="000000"/>
                <w:sz w:val="24"/>
                <w:szCs w:val="24"/>
                <w:lang w:eastAsia="uk-UA"/>
              </w:rPr>
            </w:pPr>
            <w:r w:rsidRPr="005B2311">
              <w:rPr>
                <w:rStyle w:val="2Tahoma2"/>
                <w:rFonts w:ascii="Times New Roman" w:eastAsia="Arial Unicode MS" w:hAnsi="Times New Roman" w:cs="Times New Roman"/>
                <w:sz w:val="24"/>
                <w:szCs w:val="24"/>
              </w:rPr>
              <w:t>Обчислення числа частинок (атомів, молекул, йонів) у певній кількості речовини</w:t>
            </w:r>
            <w:r w:rsidRPr="005B2311">
              <w:rPr>
                <w:color w:val="000000"/>
                <w:sz w:val="24"/>
                <w:szCs w:val="24"/>
                <w:lang w:eastAsia="uk-UA"/>
              </w:rPr>
              <w:t>, масі, об’ємі</w:t>
            </w:r>
            <w:r w:rsidRPr="005B2311">
              <w:rPr>
                <w:rStyle w:val="2Tahoma2"/>
                <w:rFonts w:ascii="Times New Roman" w:eastAsia="Arial Unicode MS" w:hAnsi="Times New Roman" w:cs="Times New Roman"/>
                <w:sz w:val="24"/>
                <w:szCs w:val="24"/>
              </w:rPr>
              <w:t>.</w:t>
            </w:r>
          </w:p>
          <w:p w:rsidR="00C7327D" w:rsidRPr="005B2311" w:rsidRDefault="00C7327D" w:rsidP="00C7327D">
            <w:pPr>
              <w:pStyle w:val="22"/>
              <w:numPr>
                <w:ilvl w:val="0"/>
                <w:numId w:val="3"/>
              </w:numPr>
              <w:shd w:val="clear" w:color="auto" w:fill="auto"/>
              <w:tabs>
                <w:tab w:val="left" w:pos="202"/>
              </w:tabs>
              <w:spacing w:after="0" w:line="240" w:lineRule="auto"/>
              <w:ind w:firstLine="0"/>
              <w:rPr>
                <w:color w:val="000000"/>
                <w:sz w:val="24"/>
                <w:szCs w:val="24"/>
                <w:lang w:eastAsia="uk-UA"/>
              </w:rPr>
            </w:pPr>
            <w:r w:rsidRPr="005B2311">
              <w:rPr>
                <w:rStyle w:val="2Tahoma2"/>
                <w:rFonts w:ascii="Times New Roman" w:eastAsia="Arial Unicode MS" w:hAnsi="Times New Roman" w:cs="Times New Roman"/>
                <w:sz w:val="24"/>
                <w:szCs w:val="24"/>
              </w:rPr>
              <w:t>Обчислення за хімічною формулою маси даної кількості речовини і кількості речовини за відомою масою.</w:t>
            </w:r>
          </w:p>
          <w:p w:rsidR="00C7327D" w:rsidRPr="005B2311" w:rsidRDefault="00C7327D" w:rsidP="00C7327D">
            <w:pPr>
              <w:pStyle w:val="22"/>
              <w:numPr>
                <w:ilvl w:val="0"/>
                <w:numId w:val="3"/>
              </w:numPr>
              <w:shd w:val="clear" w:color="auto" w:fill="auto"/>
              <w:tabs>
                <w:tab w:val="left" w:pos="206"/>
              </w:tabs>
              <w:spacing w:after="0" w:line="240" w:lineRule="auto"/>
              <w:ind w:firstLine="0"/>
              <w:jc w:val="both"/>
              <w:rPr>
                <w:color w:val="000000"/>
                <w:sz w:val="24"/>
                <w:szCs w:val="24"/>
                <w:lang w:eastAsia="uk-UA"/>
              </w:rPr>
            </w:pPr>
            <w:r w:rsidRPr="005B2311">
              <w:rPr>
                <w:rStyle w:val="2Tahoma2"/>
                <w:rFonts w:ascii="Times New Roman" w:eastAsia="Arial Unicode MS" w:hAnsi="Times New Roman" w:cs="Times New Roman"/>
                <w:sz w:val="24"/>
                <w:szCs w:val="24"/>
              </w:rPr>
              <w:t>Обчислення об’єму певної маси або кількості речовини відомого газу за нормальних умов.</w:t>
            </w:r>
          </w:p>
          <w:p w:rsidR="00C7327D" w:rsidRPr="005B2311" w:rsidRDefault="00C7327D" w:rsidP="00DE77BC">
            <w:pPr>
              <w:pStyle w:val="22"/>
              <w:shd w:val="clear" w:color="auto" w:fill="auto"/>
              <w:spacing w:after="0" w:line="240" w:lineRule="auto"/>
              <w:ind w:firstLine="0"/>
              <w:jc w:val="both"/>
              <w:rPr>
                <w:b/>
                <w:color w:val="000000"/>
                <w:sz w:val="24"/>
                <w:szCs w:val="24"/>
                <w:lang w:eastAsia="uk-UA"/>
              </w:rPr>
            </w:pPr>
            <w:r w:rsidRPr="005B2311">
              <w:rPr>
                <w:rStyle w:val="2Tahoma2"/>
                <w:rFonts w:ascii="Times New Roman" w:eastAsia="Arial Unicode MS" w:hAnsi="Times New Roman" w:cs="Times New Roman"/>
                <w:sz w:val="24"/>
                <w:szCs w:val="24"/>
              </w:rPr>
              <w:t>4. Обчислення з використанням відносної густини газів</w:t>
            </w:r>
          </w:p>
        </w:tc>
      </w:tr>
      <w:tr w:rsidR="00C7327D" w:rsidRPr="005B2311" w:rsidTr="00290283">
        <w:tc>
          <w:tcPr>
            <w:tcW w:w="995" w:type="dxa"/>
            <w:shd w:val="clear" w:color="auto" w:fill="auto"/>
          </w:tcPr>
          <w:p w:rsidR="00C7327D" w:rsidRPr="005B2311" w:rsidRDefault="00BD211B" w:rsidP="00DE77BC">
            <w:pPr>
              <w:pStyle w:val="22"/>
              <w:shd w:val="clear" w:color="auto" w:fill="auto"/>
              <w:spacing w:after="0" w:line="240" w:lineRule="auto"/>
              <w:ind w:firstLine="0"/>
              <w:rPr>
                <w:color w:val="000000"/>
                <w:sz w:val="24"/>
                <w:szCs w:val="24"/>
                <w:lang w:eastAsia="uk-UA"/>
              </w:rPr>
            </w:pPr>
            <w:r w:rsidRPr="005B2311">
              <w:rPr>
                <w:color w:val="000000"/>
                <w:sz w:val="24"/>
                <w:szCs w:val="24"/>
                <w:lang w:eastAsia="uk-UA"/>
              </w:rPr>
              <w:t>5</w:t>
            </w:r>
          </w:p>
        </w:tc>
        <w:tc>
          <w:tcPr>
            <w:tcW w:w="713" w:type="dxa"/>
            <w:shd w:val="clear" w:color="auto" w:fill="auto"/>
          </w:tcPr>
          <w:p w:rsidR="00C7327D" w:rsidRPr="005B2311" w:rsidRDefault="00C7327D" w:rsidP="00DE77BC">
            <w:pPr>
              <w:pStyle w:val="22"/>
              <w:shd w:val="clear" w:color="auto" w:fill="auto"/>
              <w:spacing w:after="0" w:line="240" w:lineRule="auto"/>
              <w:ind w:firstLine="0"/>
              <w:rPr>
                <w:color w:val="000000"/>
                <w:sz w:val="24"/>
                <w:szCs w:val="24"/>
                <w:lang w:eastAsia="uk-UA"/>
              </w:rPr>
            </w:pPr>
            <w:r w:rsidRPr="005B2311">
              <w:rPr>
                <w:color w:val="000000"/>
                <w:sz w:val="24"/>
                <w:szCs w:val="24"/>
                <w:lang w:eastAsia="uk-UA"/>
              </w:rPr>
              <w:t>25</w:t>
            </w: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p>
          <w:p w:rsidR="009C34DB" w:rsidRPr="005B2311" w:rsidRDefault="009C34DB" w:rsidP="00DE77BC">
            <w:pPr>
              <w:pStyle w:val="22"/>
              <w:shd w:val="clear" w:color="auto" w:fill="auto"/>
              <w:spacing w:after="0" w:line="240" w:lineRule="auto"/>
              <w:ind w:firstLine="0"/>
              <w:rPr>
                <w:color w:val="000000"/>
                <w:sz w:val="24"/>
                <w:szCs w:val="24"/>
                <w:lang w:eastAsia="uk-UA"/>
              </w:rPr>
            </w:pPr>
            <w:r w:rsidRPr="005B2311">
              <w:rPr>
                <w:color w:val="000000"/>
                <w:sz w:val="24"/>
                <w:szCs w:val="24"/>
                <w:lang w:eastAsia="uk-UA"/>
              </w:rPr>
              <w:t>3</w:t>
            </w:r>
          </w:p>
        </w:tc>
        <w:tc>
          <w:tcPr>
            <w:tcW w:w="4104" w:type="dxa"/>
            <w:shd w:val="clear" w:color="auto" w:fill="auto"/>
          </w:tcPr>
          <w:p w:rsidR="003F0018"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4"/>
                <w:szCs w:val="24"/>
                <w:lang w:val="uk-UA"/>
              </w:rPr>
            </w:pPr>
            <w:r w:rsidRPr="005B2311">
              <w:rPr>
                <w:sz w:val="24"/>
                <w:szCs w:val="24"/>
                <w:lang w:val="uk-UA"/>
              </w:rPr>
              <w:lastRenderedPageBreak/>
              <w:t>Тема 4.</w:t>
            </w:r>
          </w:p>
          <w:p w:rsidR="00C7327D"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b/>
                <w:bCs/>
                <w:sz w:val="24"/>
                <w:szCs w:val="24"/>
                <w:lang w:val="uk-UA"/>
              </w:rPr>
            </w:pPr>
            <w:r w:rsidRPr="005B2311">
              <w:rPr>
                <w:b/>
                <w:bCs/>
                <w:sz w:val="24"/>
                <w:szCs w:val="24"/>
                <w:lang w:val="uk-UA"/>
              </w:rPr>
              <w:t>Основні класи неорганічних сполук</w:t>
            </w:r>
            <w:r w:rsidR="00115455" w:rsidRPr="005B2311">
              <w:rPr>
                <w:b/>
                <w:bCs/>
                <w:sz w:val="24"/>
                <w:szCs w:val="24"/>
                <w:lang w:val="uk-UA"/>
              </w:rPr>
              <w:t>.</w:t>
            </w:r>
          </w:p>
          <w:p w:rsidR="00C7327D"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B2311">
              <w:rPr>
                <w:sz w:val="24"/>
                <w:szCs w:val="24"/>
                <w:lang w:val="uk-UA"/>
              </w:rPr>
              <w:t>Класифікація неорганічних сполук, їхні склад і номенклатура.</w:t>
            </w:r>
          </w:p>
          <w:p w:rsidR="00C7327D"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B2311">
              <w:rPr>
                <w:spacing w:val="-4"/>
                <w:kern w:val="19"/>
                <w:sz w:val="24"/>
                <w:szCs w:val="24"/>
                <w:lang w:val="uk-UA"/>
              </w:rPr>
              <w:t>Фізичні властивості оксидів. Х</w:t>
            </w:r>
            <w:r w:rsidRPr="005B2311">
              <w:rPr>
                <w:sz w:val="24"/>
                <w:szCs w:val="24"/>
                <w:lang w:val="uk-UA"/>
              </w:rPr>
              <w:t xml:space="preserve">імічні властивості оснόвних, кислотних та амфотерних оксидів: </w:t>
            </w:r>
            <w:r w:rsidRPr="005B2311">
              <w:rPr>
                <w:sz w:val="24"/>
                <w:szCs w:val="24"/>
                <w:lang w:val="uk-UA"/>
              </w:rPr>
              <w:lastRenderedPageBreak/>
              <w:t>взаємодія з водою, кислотами, лугами, іншими оксидами.</w:t>
            </w:r>
          </w:p>
          <w:p w:rsidR="00C7327D"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B2311">
              <w:rPr>
                <w:spacing w:val="-4"/>
                <w:kern w:val="19"/>
                <w:sz w:val="24"/>
                <w:szCs w:val="24"/>
                <w:lang w:val="uk-UA"/>
              </w:rPr>
              <w:t xml:space="preserve">Фізичні властивості основ. </w:t>
            </w:r>
            <w:r w:rsidRPr="005B2311">
              <w:rPr>
                <w:sz w:val="24"/>
                <w:szCs w:val="24"/>
                <w:lang w:val="uk-UA"/>
              </w:rPr>
              <w:t>Хімічні властивості лугів: дія на індикатори, взаємодія з кислотами, кислотними оксидами, солями</w:t>
            </w:r>
            <w:r w:rsidRPr="005B2311">
              <w:rPr>
                <w:spacing w:val="-2"/>
                <w:kern w:val="19"/>
                <w:sz w:val="24"/>
                <w:szCs w:val="24"/>
                <w:lang w:val="uk-UA"/>
              </w:rPr>
              <w:t>. Реакція нейтр</w:t>
            </w:r>
            <w:r w:rsidRPr="005B2311">
              <w:rPr>
                <w:sz w:val="24"/>
                <w:szCs w:val="24"/>
                <w:lang w:val="uk-UA"/>
              </w:rPr>
              <w:t>алізації. Хімічні властивості нерозчинних основ: взаємодія з кислотами і розкладання внаслідок нагрівання. Заходи безпеки під час роботи з лугами.</w:t>
            </w:r>
          </w:p>
          <w:p w:rsidR="00C7327D"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45" w:firstLine="254"/>
              <w:rPr>
                <w:sz w:val="24"/>
                <w:szCs w:val="24"/>
                <w:lang w:val="uk-UA"/>
              </w:rPr>
            </w:pPr>
            <w:r w:rsidRPr="005B2311">
              <w:rPr>
                <w:spacing w:val="-4"/>
                <w:kern w:val="19"/>
                <w:sz w:val="24"/>
                <w:szCs w:val="24"/>
                <w:lang w:val="uk-UA"/>
              </w:rPr>
              <w:t>Фізичні властивості к</w:t>
            </w:r>
            <w:r w:rsidRPr="005B2311">
              <w:rPr>
                <w:sz w:val="24"/>
                <w:szCs w:val="24"/>
                <w:lang w:val="uk-UA"/>
              </w:rPr>
              <w:t>ислот. Хімічні властивості кислот: дія на індикатори, взаємодія з металами, основними оксидами, основами, солями</w:t>
            </w:r>
            <w:r w:rsidRPr="005B2311">
              <w:rPr>
                <w:spacing w:val="-2"/>
                <w:kern w:val="19"/>
                <w:sz w:val="24"/>
                <w:szCs w:val="24"/>
                <w:lang w:val="uk-UA"/>
              </w:rPr>
              <w:t>. Ря</w:t>
            </w:r>
            <w:r w:rsidRPr="005B2311">
              <w:rPr>
                <w:sz w:val="24"/>
                <w:szCs w:val="24"/>
                <w:lang w:val="uk-UA"/>
              </w:rPr>
              <w:t>д активності металів. Реакції за</w:t>
            </w:r>
            <w:r w:rsidRPr="005B2311">
              <w:rPr>
                <w:spacing w:val="-2"/>
                <w:kern w:val="19"/>
                <w:sz w:val="24"/>
                <w:szCs w:val="24"/>
                <w:lang w:val="uk-UA"/>
              </w:rPr>
              <w:t>міщення й обміну. Заход</w:t>
            </w:r>
            <w:r w:rsidRPr="005B2311">
              <w:rPr>
                <w:sz w:val="24"/>
                <w:szCs w:val="24"/>
                <w:lang w:val="uk-UA"/>
              </w:rPr>
              <w:t>и безпеки під час роботи з кислотами.</w:t>
            </w:r>
          </w:p>
          <w:p w:rsidR="00C7327D"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45" w:firstLine="254"/>
              <w:rPr>
                <w:spacing w:val="-2"/>
                <w:kern w:val="19"/>
                <w:sz w:val="24"/>
                <w:szCs w:val="24"/>
                <w:lang w:val="uk-UA"/>
              </w:rPr>
            </w:pPr>
            <w:r w:rsidRPr="005B2311">
              <w:rPr>
                <w:spacing w:val="-4"/>
                <w:kern w:val="19"/>
                <w:sz w:val="24"/>
                <w:szCs w:val="24"/>
                <w:lang w:val="uk-UA"/>
              </w:rPr>
              <w:t>Фізичні властивості середніх солей</w:t>
            </w:r>
            <w:r w:rsidRPr="005B2311">
              <w:rPr>
                <w:sz w:val="24"/>
                <w:szCs w:val="24"/>
                <w:lang w:val="uk-UA"/>
              </w:rPr>
              <w:t xml:space="preserve">. </w:t>
            </w:r>
            <w:r w:rsidRPr="005B2311">
              <w:rPr>
                <w:spacing w:val="-6"/>
                <w:kern w:val="19"/>
                <w:sz w:val="24"/>
                <w:szCs w:val="24"/>
                <w:lang w:val="uk-UA"/>
              </w:rPr>
              <w:t>Хімічні властиво</w:t>
            </w:r>
            <w:r w:rsidRPr="005B2311">
              <w:rPr>
                <w:sz w:val="24"/>
                <w:szCs w:val="24"/>
                <w:lang w:val="uk-UA"/>
              </w:rPr>
              <w:t>ст</w:t>
            </w:r>
            <w:r w:rsidRPr="005B2311">
              <w:rPr>
                <w:spacing w:val="-2"/>
                <w:kern w:val="19"/>
                <w:sz w:val="24"/>
                <w:szCs w:val="24"/>
                <w:lang w:val="uk-UA"/>
              </w:rPr>
              <w:t>і середніх солей: взаємодія з металами, кислотами, лугами, іншими солями.</w:t>
            </w:r>
          </w:p>
          <w:p w:rsidR="00C7327D"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B2311">
              <w:rPr>
                <w:sz w:val="24"/>
                <w:szCs w:val="24"/>
                <w:lang w:val="uk-UA"/>
              </w:rPr>
              <w:t>Хімічні властивості амфотерних гідроксидів (Алюмінію, Цинку): взаємодія з кислотами, лугами (в розчині, при сплавлянні).</w:t>
            </w:r>
          </w:p>
          <w:p w:rsidR="00C7327D"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B2311">
              <w:rPr>
                <w:sz w:val="24"/>
                <w:szCs w:val="24"/>
                <w:lang w:val="uk-UA"/>
              </w:rPr>
              <w:t>З</w:t>
            </w:r>
            <w:r w:rsidRPr="005B2311">
              <w:rPr>
                <w:spacing w:val="-2"/>
                <w:kern w:val="19"/>
                <w:sz w:val="24"/>
                <w:szCs w:val="24"/>
                <w:lang w:val="uk-UA"/>
              </w:rPr>
              <w:t>агальні способи добуванн</w:t>
            </w:r>
            <w:r w:rsidRPr="005B2311">
              <w:rPr>
                <w:sz w:val="24"/>
                <w:szCs w:val="24"/>
                <w:lang w:val="uk-UA"/>
              </w:rPr>
              <w:t xml:space="preserve">я оксидів, кислот, основ і </w:t>
            </w:r>
            <w:r w:rsidRPr="005B2311">
              <w:rPr>
                <w:spacing w:val="-2"/>
                <w:kern w:val="19"/>
                <w:sz w:val="24"/>
                <w:szCs w:val="24"/>
                <w:lang w:val="uk-UA"/>
              </w:rPr>
              <w:t>середніх солей</w:t>
            </w:r>
            <w:r w:rsidRPr="005B2311">
              <w:rPr>
                <w:sz w:val="24"/>
                <w:szCs w:val="24"/>
                <w:lang w:val="uk-UA"/>
              </w:rPr>
              <w:t>.</w:t>
            </w:r>
          </w:p>
          <w:p w:rsidR="00C7327D"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B2311">
              <w:rPr>
                <w:sz w:val="24"/>
                <w:szCs w:val="24"/>
                <w:lang w:val="uk-UA"/>
              </w:rPr>
              <w:t>Генетичні зв’язки між основними класами неорганічних сполук.</w:t>
            </w:r>
          </w:p>
          <w:p w:rsidR="009C34DB"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B2311">
              <w:rPr>
                <w:sz w:val="24"/>
                <w:szCs w:val="24"/>
                <w:lang w:val="uk-UA"/>
              </w:rPr>
              <w:t xml:space="preserve">Поширеність </w:t>
            </w:r>
            <w:r w:rsidRPr="005B2311">
              <w:rPr>
                <w:spacing w:val="-4"/>
                <w:kern w:val="19"/>
                <w:sz w:val="24"/>
                <w:szCs w:val="24"/>
                <w:lang w:val="uk-UA"/>
              </w:rPr>
              <w:t>у п</w:t>
            </w:r>
            <w:r w:rsidRPr="005B2311">
              <w:rPr>
                <w:spacing w:val="-2"/>
                <w:kern w:val="19"/>
                <w:sz w:val="24"/>
                <w:szCs w:val="24"/>
                <w:lang w:val="uk-UA"/>
              </w:rPr>
              <w:t>р</w:t>
            </w:r>
            <w:r w:rsidRPr="005B2311">
              <w:rPr>
                <w:sz w:val="24"/>
                <w:szCs w:val="24"/>
                <w:lang w:val="uk-UA"/>
              </w:rPr>
              <w:t>ир</w:t>
            </w:r>
            <w:r w:rsidRPr="005B2311">
              <w:rPr>
                <w:spacing w:val="-4"/>
                <w:kern w:val="19"/>
                <w:sz w:val="24"/>
                <w:szCs w:val="24"/>
                <w:lang w:val="uk-UA"/>
              </w:rPr>
              <w:t>оді та в</w:t>
            </w:r>
            <w:r w:rsidRPr="005B2311">
              <w:rPr>
                <w:sz w:val="24"/>
                <w:szCs w:val="24"/>
                <w:lang w:val="uk-UA"/>
              </w:rPr>
              <w:t xml:space="preserve">икористання оксидів, кислот, основ і </w:t>
            </w:r>
            <w:r w:rsidRPr="005B2311">
              <w:rPr>
                <w:spacing w:val="-2"/>
                <w:kern w:val="19"/>
                <w:sz w:val="24"/>
                <w:szCs w:val="24"/>
                <w:lang w:val="uk-UA"/>
              </w:rPr>
              <w:t>середніх солей</w:t>
            </w:r>
            <w:r w:rsidRPr="005B2311">
              <w:rPr>
                <w:sz w:val="24"/>
                <w:szCs w:val="24"/>
                <w:lang w:val="uk-UA"/>
              </w:rPr>
              <w:t>. Вплив на довкілля</w:t>
            </w:r>
            <w:r w:rsidR="00115455" w:rsidRPr="005B2311">
              <w:rPr>
                <w:sz w:val="24"/>
                <w:szCs w:val="24"/>
                <w:lang w:val="uk-UA"/>
              </w:rPr>
              <w:t>.</w:t>
            </w:r>
          </w:p>
          <w:p w:rsidR="009C34DB" w:rsidRPr="005B2311" w:rsidRDefault="009C34DB" w:rsidP="009C34DB">
            <w:pPr>
              <w:rPr>
                <w:rFonts w:ascii="Times New Roman" w:hAnsi="Times New Roman" w:cs="Times New Roman"/>
              </w:rPr>
            </w:pPr>
          </w:p>
          <w:p w:rsidR="009C34DB" w:rsidRPr="005B2311" w:rsidRDefault="009C34DB" w:rsidP="009C34DB">
            <w:pPr>
              <w:rPr>
                <w:rFonts w:ascii="Times New Roman" w:hAnsi="Times New Roman" w:cs="Times New Roman"/>
              </w:rPr>
            </w:pPr>
          </w:p>
          <w:p w:rsidR="00C7327D" w:rsidRPr="005B2311" w:rsidRDefault="009C34DB" w:rsidP="009C34DB">
            <w:pPr>
              <w:rPr>
                <w:rFonts w:ascii="Times New Roman" w:hAnsi="Times New Roman" w:cs="Times New Roman"/>
              </w:rPr>
            </w:pPr>
            <w:r w:rsidRPr="005B2311">
              <w:rPr>
                <w:rFonts w:ascii="Times New Roman" w:hAnsi="Times New Roman" w:cs="Times New Roman"/>
              </w:rPr>
              <w:t>Резерв часу.</w:t>
            </w:r>
          </w:p>
        </w:tc>
        <w:tc>
          <w:tcPr>
            <w:tcW w:w="4536" w:type="dxa"/>
            <w:shd w:val="clear" w:color="auto" w:fill="auto"/>
          </w:tcPr>
          <w:p w:rsidR="00C7327D" w:rsidRPr="005B2311" w:rsidRDefault="00C7327D" w:rsidP="00DE77BC">
            <w:pPr>
              <w:rPr>
                <w:rFonts w:ascii="Times New Roman" w:hAnsi="Times New Roman" w:cs="Times New Roman"/>
                <w:b/>
              </w:rPr>
            </w:pPr>
            <w:r w:rsidRPr="005B2311">
              <w:rPr>
                <w:rFonts w:ascii="Times New Roman" w:hAnsi="Times New Roman" w:cs="Times New Roman"/>
                <w:b/>
              </w:rPr>
              <w:lastRenderedPageBreak/>
              <w:t>Учень:</w:t>
            </w:r>
          </w:p>
          <w:p w:rsidR="00C7327D" w:rsidRPr="005B2311" w:rsidRDefault="0063437A" w:rsidP="00DE77BC">
            <w:pPr>
              <w:rPr>
                <w:rFonts w:ascii="Times New Roman" w:hAnsi="Times New Roman" w:cs="Times New Roman"/>
              </w:rPr>
            </w:pPr>
            <w:r w:rsidRPr="005B2311">
              <w:rPr>
                <w:rFonts w:ascii="Times New Roman" w:hAnsi="Times New Roman" w:cs="Times New Roman"/>
                <w:b/>
                <w:i/>
              </w:rPr>
              <w:t>Н</w:t>
            </w:r>
            <w:r w:rsidR="00C7327D" w:rsidRPr="005B2311">
              <w:rPr>
                <w:rFonts w:ascii="Times New Roman" w:hAnsi="Times New Roman" w:cs="Times New Roman"/>
                <w:b/>
                <w:i/>
              </w:rPr>
              <w:t>азиває</w:t>
            </w:r>
            <w:r w:rsidRPr="005B2311">
              <w:rPr>
                <w:rFonts w:ascii="Times New Roman" w:hAnsi="Times New Roman" w:cs="Times New Roman"/>
                <w:b/>
                <w:i/>
              </w:rPr>
              <w:t xml:space="preserve"> </w:t>
            </w:r>
            <w:r w:rsidR="00C7327D" w:rsidRPr="005B2311">
              <w:rPr>
                <w:rFonts w:ascii="Times New Roman" w:hAnsi="Times New Roman" w:cs="Times New Roman"/>
              </w:rPr>
              <w:t>оксиди, основи, кислоти, амфотерні гідроксиди, середні солі за сучасною науковою українською номенклатурою, індикатори (лакмус, метиловий оранжевий, фенолфталеїн, універсальний індикатор);</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описує</w:t>
            </w:r>
            <w:r w:rsidRPr="005B2311">
              <w:rPr>
                <w:rFonts w:ascii="Times New Roman" w:hAnsi="Times New Roman" w:cs="Times New Roman"/>
              </w:rPr>
              <w:t xml:space="preserve"> поширеність представників </w:t>
            </w:r>
            <w:r w:rsidRPr="005B2311">
              <w:rPr>
                <w:rFonts w:ascii="Times New Roman" w:hAnsi="Times New Roman" w:cs="Times New Roman"/>
              </w:rPr>
              <w:lastRenderedPageBreak/>
              <w:t>основних класів неорганічних сполук у природі;</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 xml:space="preserve">наводить приклади </w:t>
            </w:r>
            <w:r w:rsidRPr="005B2311">
              <w:rPr>
                <w:rFonts w:ascii="Times New Roman" w:hAnsi="Times New Roman" w:cs="Times New Roman"/>
              </w:rPr>
              <w:t>оснόвних, кислотних і амфотерних оксидів, о</w:t>
            </w:r>
            <w:r w:rsidRPr="005B2311">
              <w:rPr>
                <w:rFonts w:ascii="Times New Roman" w:hAnsi="Times New Roman" w:cs="Times New Roman"/>
                <w:spacing w:val="-4"/>
                <w:kern w:val="19"/>
              </w:rPr>
              <w:t>ксигеновмісних і безокс</w:t>
            </w:r>
            <w:r w:rsidRPr="005B2311">
              <w:rPr>
                <w:rFonts w:ascii="Times New Roman" w:hAnsi="Times New Roman" w:cs="Times New Roman"/>
              </w:rPr>
              <w:t>иг</w:t>
            </w:r>
            <w:r w:rsidRPr="005B2311">
              <w:rPr>
                <w:rFonts w:ascii="Times New Roman" w:hAnsi="Times New Roman" w:cs="Times New Roman"/>
                <w:spacing w:val="-6"/>
                <w:kern w:val="19"/>
              </w:rPr>
              <w:t>енових, одно-, дво-, трио</w:t>
            </w:r>
            <w:r w:rsidRPr="005B2311">
              <w:rPr>
                <w:rFonts w:ascii="Times New Roman" w:hAnsi="Times New Roman" w:cs="Times New Roman"/>
                <w:spacing w:val="-8"/>
                <w:kern w:val="19"/>
              </w:rPr>
              <w:t>сн</w:t>
            </w:r>
            <w:r w:rsidRPr="005B2311">
              <w:rPr>
                <w:rFonts w:ascii="Times New Roman" w:hAnsi="Times New Roman" w:cs="Times New Roman"/>
                <w:spacing w:val="-6"/>
                <w:kern w:val="19"/>
              </w:rPr>
              <w:t>овних кислот, розчинни</w:t>
            </w:r>
            <w:r w:rsidRPr="005B2311">
              <w:rPr>
                <w:rFonts w:ascii="Times New Roman" w:hAnsi="Times New Roman" w:cs="Times New Roman"/>
                <w:spacing w:val="2"/>
                <w:kern w:val="19"/>
              </w:rPr>
              <w:t xml:space="preserve">х і </w:t>
            </w:r>
            <w:r w:rsidRPr="005B2311">
              <w:rPr>
                <w:rFonts w:ascii="Times New Roman" w:hAnsi="Times New Roman" w:cs="Times New Roman"/>
                <w:spacing w:val="-4"/>
                <w:kern w:val="19"/>
              </w:rPr>
              <w:t>н</w:t>
            </w:r>
            <w:r w:rsidRPr="005B2311">
              <w:rPr>
                <w:rFonts w:ascii="Times New Roman" w:hAnsi="Times New Roman" w:cs="Times New Roman"/>
                <w:spacing w:val="-2"/>
                <w:kern w:val="19"/>
              </w:rPr>
              <w:t xml:space="preserve">ерозчинних основ, </w:t>
            </w:r>
            <w:r w:rsidRPr="005B2311">
              <w:rPr>
                <w:rFonts w:ascii="Times New Roman" w:hAnsi="Times New Roman" w:cs="Times New Roman"/>
              </w:rPr>
              <w:t xml:space="preserve">амфотерних гідроксидів, </w:t>
            </w:r>
            <w:r w:rsidRPr="005B2311">
              <w:rPr>
                <w:rFonts w:ascii="Times New Roman" w:hAnsi="Times New Roman" w:cs="Times New Roman"/>
                <w:spacing w:val="-2"/>
                <w:kern w:val="19"/>
              </w:rPr>
              <w:t>середніх соле</w:t>
            </w:r>
            <w:r w:rsidRPr="005B2311">
              <w:rPr>
                <w:rFonts w:ascii="Times New Roman" w:hAnsi="Times New Roman" w:cs="Times New Roman"/>
              </w:rPr>
              <w:t>й;</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класифікує</w:t>
            </w:r>
            <w:r w:rsidRPr="005B2311">
              <w:rPr>
                <w:rFonts w:ascii="Times New Roman" w:hAnsi="Times New Roman" w:cs="Times New Roman"/>
              </w:rPr>
              <w:t xml:space="preserve"> неорганічні сполуки за класами;</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розрізняє</w:t>
            </w:r>
            <w:r w:rsidR="00DF3D51" w:rsidRPr="005B2311">
              <w:rPr>
                <w:rFonts w:ascii="Times New Roman" w:hAnsi="Times New Roman" w:cs="Times New Roman"/>
                <w:b/>
                <w:i/>
              </w:rPr>
              <w:t xml:space="preserve"> </w:t>
            </w:r>
            <w:r w:rsidRPr="005B2311">
              <w:rPr>
                <w:rFonts w:ascii="Times New Roman" w:hAnsi="Times New Roman" w:cs="Times New Roman"/>
              </w:rPr>
              <w:t>несолетворні (CO, N</w:t>
            </w:r>
            <w:r w:rsidRPr="005B2311">
              <w:rPr>
                <w:rFonts w:ascii="Times New Roman" w:hAnsi="Times New Roman" w:cs="Times New Roman"/>
                <w:vertAlign w:val="subscript"/>
              </w:rPr>
              <w:t>2</w:t>
            </w:r>
            <w:r w:rsidRPr="005B2311">
              <w:rPr>
                <w:rFonts w:ascii="Times New Roman" w:hAnsi="Times New Roman" w:cs="Times New Roman"/>
              </w:rPr>
              <w:t xml:space="preserve">O, NO, SiO) й солетворні оксиди (кислотні, основні, амфотерні), розчинні й нерозчинні основи, кислоти за складом (оксигеновмісні, безоксигенові) та основністю </w:t>
            </w:r>
            <w:r w:rsidRPr="005B2311">
              <w:rPr>
                <w:rFonts w:ascii="Times New Roman" w:hAnsi="Times New Roman" w:cs="Times New Roman"/>
                <w:spacing w:val="-6"/>
                <w:kern w:val="19"/>
              </w:rPr>
              <w:t>(одно-, дво-, трио</w:t>
            </w:r>
            <w:r w:rsidRPr="005B2311">
              <w:rPr>
                <w:rFonts w:ascii="Times New Roman" w:hAnsi="Times New Roman" w:cs="Times New Roman"/>
                <w:spacing w:val="-8"/>
                <w:kern w:val="19"/>
              </w:rPr>
              <w:t>сн</w:t>
            </w:r>
            <w:r w:rsidRPr="005B2311">
              <w:rPr>
                <w:rFonts w:ascii="Times New Roman" w:hAnsi="Times New Roman" w:cs="Times New Roman"/>
                <w:spacing w:val="-6"/>
                <w:kern w:val="19"/>
              </w:rPr>
              <w:t>овні)</w:t>
            </w:r>
            <w:r w:rsidRPr="005B2311">
              <w:rPr>
                <w:rFonts w:ascii="Times New Roman" w:hAnsi="Times New Roman" w:cs="Times New Roman"/>
              </w:rPr>
              <w:t>, середні солі; реакції заміщення, обміну, нейтралізації;</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характеризує</w:t>
            </w:r>
            <w:r w:rsidRPr="005B2311">
              <w:rPr>
                <w:rFonts w:ascii="Times New Roman" w:hAnsi="Times New Roman" w:cs="Times New Roman"/>
              </w:rPr>
              <w:t xml:space="preserve"> поняття амфотерності, фізичні та хімічні властивості оксидів, основ, кислот, солей, амфотерних гідроксидів;</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порівнює</w:t>
            </w:r>
            <w:r w:rsidRPr="005B2311">
              <w:rPr>
                <w:rFonts w:ascii="Times New Roman" w:hAnsi="Times New Roman" w:cs="Times New Roman"/>
              </w:rPr>
              <w:t xml:space="preserve"> за хімічними властивостями основні, кислотні та амфотерні оксиди, луги і нерозчинні основи;</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встановлює</w:t>
            </w:r>
            <w:r w:rsidRPr="005B2311">
              <w:rPr>
                <w:rFonts w:ascii="Times New Roman" w:hAnsi="Times New Roman" w:cs="Times New Roman"/>
              </w:rPr>
              <w:t xml:space="preserve"> генетичні зв’язки між простими і складними речовинами, основними класами неорганічних сполук;</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обґрунтовує</w:t>
            </w:r>
            <w:r w:rsidR="00DF3D51" w:rsidRPr="005B2311">
              <w:rPr>
                <w:rFonts w:ascii="Times New Roman" w:hAnsi="Times New Roman" w:cs="Times New Roman"/>
                <w:b/>
                <w:i/>
              </w:rPr>
              <w:t xml:space="preserve"> </w:t>
            </w:r>
            <w:r w:rsidRPr="005B2311">
              <w:rPr>
                <w:rFonts w:ascii="Times New Roman" w:hAnsi="Times New Roman" w:cs="Times New Roman"/>
              </w:rPr>
              <w:t>залежність між складом, властивостями та застосуванням неорганічних речовин;</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п</w:t>
            </w:r>
            <w:r w:rsidRPr="005B2311">
              <w:rPr>
                <w:rFonts w:ascii="Times New Roman" w:hAnsi="Times New Roman" w:cs="Times New Roman"/>
                <w:b/>
                <w:i/>
                <w:spacing w:val="-2"/>
                <w:kern w:val="19"/>
              </w:rPr>
              <w:t>рогнозує</w:t>
            </w:r>
            <w:r w:rsidRPr="005B2311">
              <w:rPr>
                <w:rFonts w:ascii="Times New Roman" w:hAnsi="Times New Roman" w:cs="Times New Roman"/>
                <w:spacing w:val="-2"/>
                <w:kern w:val="19"/>
              </w:rPr>
              <w:t xml:space="preserve"> перебіг хімічни</w:t>
            </w:r>
            <w:r w:rsidRPr="005B2311">
              <w:rPr>
                <w:rFonts w:ascii="Times New Roman" w:hAnsi="Times New Roman" w:cs="Times New Roman"/>
              </w:rPr>
              <w:t>х реакцій солей і кислот з металами, використовуючи ряд активності;</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с</w:t>
            </w:r>
            <w:r w:rsidRPr="005B2311">
              <w:rPr>
                <w:rFonts w:ascii="Times New Roman" w:hAnsi="Times New Roman" w:cs="Times New Roman"/>
                <w:b/>
                <w:i/>
                <w:spacing w:val="-11"/>
                <w:kern w:val="19"/>
              </w:rPr>
              <w:t xml:space="preserve">кладає </w:t>
            </w:r>
            <w:r w:rsidRPr="005B2311">
              <w:rPr>
                <w:rFonts w:ascii="Times New Roman" w:hAnsi="Times New Roman" w:cs="Times New Roman"/>
              </w:rPr>
              <w:t xml:space="preserve">хімічні формули оксидів, основ, </w:t>
            </w:r>
            <w:r w:rsidRPr="005B2311">
              <w:rPr>
                <w:rFonts w:ascii="Times New Roman" w:hAnsi="Times New Roman" w:cs="Times New Roman"/>
              </w:rPr>
              <w:lastRenderedPageBreak/>
              <w:t xml:space="preserve">кислот, середніх солей; рівняння реакцій, які характеризують хімічні властивості оснόвних, кислотних та амфотерних (Алюмінію, Цинку) оксидів (взаємодія з водою, кислотами, лугами, іншими оксидами (для алюміній і цинк оксидів у розчині та під час сплавляння), лугів (взаємодія з кислотними оксидами, кислотами та солями в розчині), нерозчинних основ (взаємодія з кислотами, розкладання під час нагрівання), кислот (взаємодія з металами, основними оксидами, основами та солями), середніх солей (взаємодія з металами, кислотами – хлоридною, сульфатною, нітратною, лугами, солями); способи добування оксидів (взаємодія простих і складних речовин із киснем, розкладання нерозчинних основ, деяких кислот і солей під час нагрівання), лугів (взаємодія лужних і лужноземельних (крім магнію) металів із водою, оксидів лужних і лужноземельних елементів із водою) й нерозчинних основ (взаємодія солей із лугами), кислот (взаємодія кислотних оксидів із водою, неметалів із воднем, солей із кислотами), середніх солей (взаємодія кислот із металами, основних оксидів із кислотами, кислотних оксидів з лугами, лугів із кислотами, солей із кислотами, солей із лугами, кислотних оксидів з основними оксидами, солей із солями, солей із </w:t>
            </w:r>
            <w:r w:rsidRPr="005B2311">
              <w:rPr>
                <w:rFonts w:ascii="Times New Roman" w:hAnsi="Times New Roman" w:cs="Times New Roman"/>
              </w:rPr>
              <w:lastRenderedPageBreak/>
              <w:t>металами (реакції здійснюють у розчинах), металів із неметалами), амфотерних гідроксидів (Алюмінію, Цинку) (взаємодія солей із лугами);</w:t>
            </w:r>
          </w:p>
          <w:p w:rsidR="00C7327D" w:rsidRPr="005B2311" w:rsidRDefault="00C7327D" w:rsidP="00DE77BC">
            <w:pPr>
              <w:rPr>
                <w:rFonts w:ascii="Times New Roman" w:hAnsi="Times New Roman" w:cs="Times New Roman"/>
                <w:bCs/>
                <w:iCs/>
              </w:rPr>
            </w:pPr>
            <w:r w:rsidRPr="005B2311">
              <w:rPr>
                <w:rFonts w:ascii="Times New Roman" w:hAnsi="Times New Roman" w:cs="Times New Roman"/>
                <w:b/>
                <w:bCs/>
                <w:i/>
                <w:iCs/>
              </w:rPr>
              <w:t>використовує</w:t>
            </w:r>
            <w:r w:rsidR="00DF3D51" w:rsidRPr="005B2311">
              <w:rPr>
                <w:rFonts w:ascii="Times New Roman" w:hAnsi="Times New Roman" w:cs="Times New Roman"/>
                <w:b/>
                <w:bCs/>
                <w:i/>
                <w:iCs/>
              </w:rPr>
              <w:t xml:space="preserve"> </w:t>
            </w:r>
            <w:r w:rsidRPr="005B2311">
              <w:rPr>
                <w:rFonts w:ascii="Times New Roman" w:hAnsi="Times New Roman" w:cs="Times New Roman"/>
                <w:bCs/>
                <w:iCs/>
              </w:rPr>
              <w:t xml:space="preserve">сучасну українську номенклатуру основних класів неорганічних сполук; </w:t>
            </w:r>
            <w:r w:rsidRPr="005B2311">
              <w:rPr>
                <w:rFonts w:ascii="Times New Roman" w:hAnsi="Times New Roman" w:cs="Times New Roman"/>
              </w:rPr>
              <w:t>таблицю розчинності кислот, основ та солей для складання рівнянь хімічних реакцій;</w:t>
            </w:r>
            <w:r w:rsidRPr="005B2311">
              <w:rPr>
                <w:rFonts w:ascii="Times New Roman" w:hAnsi="Times New Roman" w:cs="Times New Roman"/>
                <w:bCs/>
                <w:iCs/>
              </w:rPr>
              <w:t xml:space="preserve"> індикатори для виявлення кислот і лугів; </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обчислює</w:t>
            </w:r>
            <w:r w:rsidR="00DF3D51" w:rsidRPr="005B2311">
              <w:rPr>
                <w:rFonts w:ascii="Times New Roman" w:hAnsi="Times New Roman" w:cs="Times New Roman"/>
                <w:b/>
                <w:i/>
              </w:rPr>
              <w:t xml:space="preserve"> </w:t>
            </w:r>
            <w:r w:rsidRPr="005B2311">
              <w:rPr>
                <w:rFonts w:ascii="Times New Roman" w:hAnsi="Times New Roman" w:cs="Times New Roman"/>
              </w:rPr>
              <w:t>за рівняннями хімічних реакцій масу, к</w:t>
            </w:r>
            <w:r w:rsidRPr="005B2311">
              <w:rPr>
                <w:rFonts w:ascii="Times New Roman" w:hAnsi="Times New Roman" w:cs="Times New Roman"/>
                <w:spacing w:val="-6"/>
                <w:kern w:val="19"/>
              </w:rPr>
              <w:t>ількість речовини та об’єм</w:t>
            </w:r>
            <w:r w:rsidRPr="005B2311">
              <w:rPr>
                <w:rFonts w:ascii="Times New Roman" w:hAnsi="Times New Roman" w:cs="Times New Roman"/>
              </w:rPr>
              <w:t xml:space="preserve"> газу (н. у.) за відомою масою, кількістю речовини, об’єму одного з реагентів чи продуктів реакції;</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планує</w:t>
            </w:r>
            <w:r w:rsidRPr="005B2311">
              <w:rPr>
                <w:rFonts w:ascii="Times New Roman" w:hAnsi="Times New Roman" w:cs="Times New Roman"/>
              </w:rPr>
              <w:t xml:space="preserve"> експеримент</w:t>
            </w:r>
            <w:r w:rsidRPr="005B2311">
              <w:rPr>
                <w:rFonts w:ascii="Times New Roman" w:hAnsi="Times New Roman" w:cs="Times New Roman"/>
                <w:spacing w:val="-2"/>
                <w:kern w:val="19"/>
              </w:rPr>
              <w:t>, проводить його, описує спостереження, роби</w:t>
            </w:r>
            <w:r w:rsidRPr="005B2311">
              <w:rPr>
                <w:rFonts w:ascii="Times New Roman" w:hAnsi="Times New Roman" w:cs="Times New Roman"/>
              </w:rPr>
              <w:t>ть висновки;</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розв’язує</w:t>
            </w:r>
            <w:r w:rsidRPr="005B2311">
              <w:rPr>
                <w:rFonts w:ascii="Times New Roman" w:hAnsi="Times New Roman" w:cs="Times New Roman"/>
              </w:rPr>
              <w:t xml:space="preserve"> експериментальні задачі;</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висловлює</w:t>
            </w:r>
            <w:r w:rsidRPr="005B2311">
              <w:rPr>
                <w:rFonts w:ascii="Times New Roman" w:hAnsi="Times New Roman" w:cs="Times New Roman"/>
              </w:rPr>
              <w:t xml:space="preserve"> судження про значення хімічного експер</w:t>
            </w:r>
            <w:r w:rsidRPr="005B2311">
              <w:rPr>
                <w:rFonts w:ascii="Times New Roman" w:hAnsi="Times New Roman" w:cs="Times New Roman"/>
                <w:spacing w:val="-2"/>
                <w:kern w:val="19"/>
              </w:rPr>
              <w:t>именту як джерела зна</w:t>
            </w:r>
            <w:r w:rsidRPr="005B2311">
              <w:rPr>
                <w:rFonts w:ascii="Times New Roman" w:hAnsi="Times New Roman" w:cs="Times New Roman"/>
              </w:rPr>
              <w:t>нь; про вплив речовин на навк</w:t>
            </w:r>
            <w:r w:rsidRPr="005B2311">
              <w:rPr>
                <w:rFonts w:ascii="Times New Roman" w:hAnsi="Times New Roman" w:cs="Times New Roman"/>
                <w:spacing w:val="-4"/>
                <w:kern w:val="19"/>
              </w:rPr>
              <w:t>олишнє середовище і зд</w:t>
            </w:r>
            <w:r w:rsidRPr="005B2311">
              <w:rPr>
                <w:rFonts w:ascii="Times New Roman" w:hAnsi="Times New Roman" w:cs="Times New Roman"/>
              </w:rPr>
              <w:t>оров’я людини;</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оцінює</w:t>
            </w:r>
            <w:r w:rsidRPr="005B2311">
              <w:rPr>
                <w:rFonts w:ascii="Times New Roman" w:hAnsi="Times New Roman" w:cs="Times New Roman"/>
              </w:rPr>
              <w:t xml:space="preserve"> значення найважливіших представників основних класів неорганічних сполук;</w:t>
            </w:r>
          </w:p>
          <w:p w:rsidR="00C7327D" w:rsidRPr="005B2311" w:rsidRDefault="00C7327D" w:rsidP="00DE77BC">
            <w:pPr>
              <w:rPr>
                <w:rFonts w:ascii="Times New Roman" w:hAnsi="Times New Roman" w:cs="Times New Roman"/>
              </w:rPr>
            </w:pPr>
            <w:r w:rsidRPr="005B2311">
              <w:rPr>
                <w:rFonts w:ascii="Times New Roman" w:hAnsi="Times New Roman" w:cs="Times New Roman"/>
                <w:b/>
                <w:i/>
              </w:rPr>
              <w:t>д</w:t>
            </w:r>
            <w:r w:rsidRPr="005B2311">
              <w:rPr>
                <w:rFonts w:ascii="Times New Roman" w:hAnsi="Times New Roman" w:cs="Times New Roman"/>
                <w:b/>
                <w:i/>
                <w:spacing w:val="-2"/>
                <w:kern w:val="19"/>
              </w:rPr>
              <w:t>отримується</w:t>
            </w:r>
            <w:r w:rsidRPr="005B2311">
              <w:rPr>
                <w:rFonts w:ascii="Times New Roman" w:hAnsi="Times New Roman" w:cs="Times New Roman"/>
                <w:spacing w:val="-2"/>
                <w:kern w:val="19"/>
              </w:rPr>
              <w:t xml:space="preserve"> запобіжни</w:t>
            </w:r>
            <w:r w:rsidRPr="005B2311">
              <w:rPr>
                <w:rFonts w:ascii="Times New Roman" w:hAnsi="Times New Roman" w:cs="Times New Roman"/>
              </w:rPr>
              <w:t>х заходів під час роботи з кислотами і лугами</w:t>
            </w:r>
          </w:p>
        </w:tc>
        <w:tc>
          <w:tcPr>
            <w:tcW w:w="5103" w:type="dxa"/>
            <w:shd w:val="clear" w:color="auto" w:fill="auto"/>
          </w:tcPr>
          <w:p w:rsidR="00D90940" w:rsidRPr="005B2311" w:rsidRDefault="00D90940" w:rsidP="00D90940">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lastRenderedPageBreak/>
              <w:t>Формування  понять про основні класи неорганічних сполук.</w:t>
            </w:r>
          </w:p>
          <w:p w:rsidR="00D90940" w:rsidRPr="005B2311" w:rsidRDefault="00D90940" w:rsidP="00D90940">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навичок робити висновки, виходячи з результатів хімічних дослідів та складання рівнянь реакцій взаємодії  простих та складних речовин.</w:t>
            </w:r>
          </w:p>
          <w:p w:rsidR="00D90940" w:rsidRPr="005B2311" w:rsidRDefault="00D90940" w:rsidP="00D90940">
            <w:pPr>
              <w:widowControl/>
              <w:spacing w:after="200" w:line="276" w:lineRule="auto"/>
              <w:rPr>
                <w:rFonts w:ascii="Times New Roman" w:eastAsiaTheme="minorHAnsi" w:hAnsi="Times New Roman" w:cs="Times New Roman"/>
                <w:color w:val="auto"/>
                <w:lang w:eastAsia="en-US"/>
              </w:rPr>
            </w:pPr>
          </w:p>
          <w:p w:rsidR="00D90940" w:rsidRPr="005B2311" w:rsidRDefault="00D90940" w:rsidP="00D90940">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Формування  навичок  використання номенклатури на прикладі назв оксидів, кислот, солей, основ.</w:t>
            </w:r>
          </w:p>
          <w:p w:rsidR="00D90940" w:rsidRPr="005B2311" w:rsidRDefault="00D90940" w:rsidP="00D90940">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навичок  учнів у складанні формул бінарних сполук на прикладі складання формул оксидів.</w:t>
            </w:r>
          </w:p>
          <w:p w:rsidR="00D90940" w:rsidRPr="005B2311" w:rsidRDefault="00D90940" w:rsidP="00D90940">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Активізація уваги, розвиток та тренування пам'яті.</w:t>
            </w:r>
          </w:p>
          <w:p w:rsidR="00C7327D" w:rsidRPr="005B2311" w:rsidRDefault="00C7327D" w:rsidP="00DE77BC">
            <w:pPr>
              <w:rPr>
                <w:rFonts w:ascii="Times New Roman" w:hAnsi="Times New Roman" w:cs="Times New Roman"/>
              </w:rPr>
            </w:pPr>
          </w:p>
        </w:tc>
      </w:tr>
      <w:tr w:rsidR="00C7327D" w:rsidRPr="005B2311" w:rsidTr="00290283">
        <w:tc>
          <w:tcPr>
            <w:tcW w:w="15451" w:type="dxa"/>
            <w:gridSpan w:val="5"/>
            <w:shd w:val="clear" w:color="auto" w:fill="auto"/>
          </w:tcPr>
          <w:p w:rsidR="00C7327D" w:rsidRPr="005B2311" w:rsidRDefault="00C7327D" w:rsidP="00DE77BC">
            <w:pPr>
              <w:rPr>
                <w:rFonts w:ascii="Times New Roman" w:hAnsi="Times New Roman" w:cs="Times New Roman"/>
                <w:b/>
                <w:i/>
              </w:rPr>
            </w:pPr>
            <w:bookmarkStart w:id="2" w:name="bookmark5"/>
            <w:r w:rsidRPr="005B2311">
              <w:rPr>
                <w:rFonts w:ascii="Times New Roman" w:hAnsi="Times New Roman" w:cs="Times New Roman"/>
                <w:b/>
                <w:i/>
              </w:rPr>
              <w:lastRenderedPageBreak/>
              <w:t>Розрахункові задачі</w:t>
            </w:r>
            <w:bookmarkEnd w:id="2"/>
          </w:p>
          <w:p w:rsidR="00C7327D" w:rsidRPr="005B2311" w:rsidRDefault="00C7327D" w:rsidP="00DE77BC">
            <w:pPr>
              <w:pStyle w:val="160"/>
              <w:shd w:val="clear" w:color="auto" w:fill="auto"/>
              <w:spacing w:line="240" w:lineRule="auto"/>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5. Розрахунки за хімічними рівняннями маси, об'єму, кількості речовини реагентів та продуктів реакцій.</w:t>
            </w:r>
          </w:p>
          <w:p w:rsidR="00C7327D" w:rsidRPr="005B2311" w:rsidRDefault="00C7327D" w:rsidP="00DE77BC">
            <w:pPr>
              <w:pStyle w:val="18"/>
              <w:shd w:val="clear" w:color="auto" w:fill="auto"/>
              <w:spacing w:line="240" w:lineRule="auto"/>
              <w:rPr>
                <w:rFonts w:ascii="Times New Roman" w:hAnsi="Times New Roman" w:cs="Times New Roman"/>
                <w:color w:val="000000"/>
                <w:sz w:val="24"/>
                <w:szCs w:val="24"/>
                <w:lang w:eastAsia="uk-UA"/>
              </w:rPr>
            </w:pPr>
            <w:r w:rsidRPr="005B2311">
              <w:rPr>
                <w:rFonts w:ascii="Times New Roman" w:hAnsi="Times New Roman" w:cs="Times New Roman"/>
                <w:color w:val="000000"/>
                <w:sz w:val="24"/>
                <w:szCs w:val="24"/>
                <w:lang w:eastAsia="uk-UA"/>
              </w:rPr>
              <w:t>Демонстрації</w:t>
            </w:r>
          </w:p>
          <w:p w:rsidR="00C7327D" w:rsidRPr="005B2311" w:rsidRDefault="00C7327D" w:rsidP="00C7327D">
            <w:pPr>
              <w:pStyle w:val="160"/>
              <w:numPr>
                <w:ilvl w:val="0"/>
                <w:numId w:val="4"/>
              </w:numPr>
              <w:shd w:val="clear" w:color="auto" w:fill="auto"/>
              <w:tabs>
                <w:tab w:val="left" w:pos="206"/>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Зразки оксидів.</w:t>
            </w:r>
          </w:p>
          <w:p w:rsidR="00C7327D" w:rsidRPr="005B2311" w:rsidRDefault="00C7327D" w:rsidP="00C7327D">
            <w:pPr>
              <w:pStyle w:val="160"/>
              <w:numPr>
                <w:ilvl w:val="0"/>
                <w:numId w:val="4"/>
              </w:numPr>
              <w:shd w:val="clear" w:color="auto" w:fill="auto"/>
              <w:tabs>
                <w:tab w:val="left" w:pos="206"/>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Взаємодія кислотних і основних оксидів з водою.</w:t>
            </w:r>
          </w:p>
          <w:p w:rsidR="00C7327D" w:rsidRPr="005B2311" w:rsidRDefault="00C7327D" w:rsidP="00C7327D">
            <w:pPr>
              <w:pStyle w:val="160"/>
              <w:numPr>
                <w:ilvl w:val="0"/>
                <w:numId w:val="4"/>
              </w:numPr>
              <w:shd w:val="clear" w:color="auto" w:fill="auto"/>
              <w:tabs>
                <w:tab w:val="left" w:pos="206"/>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Зразки кислот.</w:t>
            </w:r>
          </w:p>
          <w:p w:rsidR="00C7327D" w:rsidRPr="005B2311" w:rsidRDefault="00C7327D" w:rsidP="00C7327D">
            <w:pPr>
              <w:pStyle w:val="160"/>
              <w:numPr>
                <w:ilvl w:val="0"/>
                <w:numId w:val="4"/>
              </w:numPr>
              <w:shd w:val="clear" w:color="auto" w:fill="auto"/>
              <w:tabs>
                <w:tab w:val="left" w:pos="283"/>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Хімічні властивості кислот.</w:t>
            </w:r>
          </w:p>
          <w:p w:rsidR="00C7327D" w:rsidRPr="005B2311" w:rsidRDefault="00C7327D" w:rsidP="00C7327D">
            <w:pPr>
              <w:pStyle w:val="160"/>
              <w:numPr>
                <w:ilvl w:val="0"/>
                <w:numId w:val="4"/>
              </w:numPr>
              <w:shd w:val="clear" w:color="auto" w:fill="auto"/>
              <w:tabs>
                <w:tab w:val="left" w:pos="293"/>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lastRenderedPageBreak/>
              <w:t>Зразки основ.</w:t>
            </w:r>
          </w:p>
          <w:p w:rsidR="00C7327D" w:rsidRPr="005B2311" w:rsidRDefault="00C7327D" w:rsidP="00DE77BC">
            <w:pPr>
              <w:pStyle w:val="160"/>
              <w:shd w:val="clear" w:color="auto" w:fill="auto"/>
              <w:tabs>
                <w:tab w:val="left" w:pos="192"/>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12. Хімічні властивості лугів.</w:t>
            </w:r>
          </w:p>
          <w:p w:rsidR="00C7327D" w:rsidRPr="005B2311" w:rsidRDefault="00C7327D" w:rsidP="00DE77BC">
            <w:pPr>
              <w:pStyle w:val="160"/>
              <w:shd w:val="clear" w:color="auto" w:fill="auto"/>
              <w:tabs>
                <w:tab w:val="left" w:pos="192"/>
              </w:tabs>
              <w:spacing w:line="240" w:lineRule="auto"/>
              <w:jc w:val="both"/>
              <w:rPr>
                <w:rFonts w:ascii="Times New Roman" w:hAnsi="Times New Roman" w:cs="Times New Roman"/>
                <w:color w:val="000000"/>
                <w:sz w:val="24"/>
                <w:szCs w:val="24"/>
                <w:lang w:eastAsia="uk-UA"/>
              </w:rPr>
            </w:pPr>
            <w:r w:rsidRPr="005B2311">
              <w:rPr>
                <w:rFonts w:ascii="Times New Roman" w:hAnsi="Times New Roman" w:cs="Times New Roman"/>
                <w:color w:val="000000"/>
                <w:sz w:val="24"/>
                <w:szCs w:val="24"/>
                <w:lang w:eastAsia="uk-UA"/>
              </w:rPr>
              <w:t xml:space="preserve">13. </w:t>
            </w:r>
            <w:r w:rsidRPr="005B2311">
              <w:rPr>
                <w:rStyle w:val="16Exact"/>
                <w:rFonts w:ascii="Times New Roman" w:hAnsi="Times New Roman" w:cs="Times New Roman"/>
                <w:color w:val="000000"/>
                <w:sz w:val="24"/>
                <w:szCs w:val="24"/>
                <w:lang w:eastAsia="uk-UA"/>
              </w:rPr>
              <w:t xml:space="preserve">Добування і хімічні властивості нерозчинних основ. </w:t>
            </w:r>
          </w:p>
          <w:p w:rsidR="00C7327D" w:rsidRPr="005B2311" w:rsidRDefault="00C7327D" w:rsidP="00C7327D">
            <w:pPr>
              <w:pStyle w:val="160"/>
              <w:numPr>
                <w:ilvl w:val="0"/>
                <w:numId w:val="5"/>
              </w:numPr>
              <w:shd w:val="clear" w:color="auto" w:fill="auto"/>
              <w:tabs>
                <w:tab w:val="left" w:pos="283"/>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Доведення амфотерності цинк гідроксиду.</w:t>
            </w:r>
          </w:p>
          <w:p w:rsidR="00C7327D" w:rsidRPr="005B2311" w:rsidRDefault="00C7327D" w:rsidP="00C7327D">
            <w:pPr>
              <w:pStyle w:val="160"/>
              <w:numPr>
                <w:ilvl w:val="0"/>
                <w:numId w:val="5"/>
              </w:numPr>
              <w:shd w:val="clear" w:color="auto" w:fill="auto"/>
              <w:tabs>
                <w:tab w:val="left" w:pos="288"/>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Таблиця розчинності кислот, основ, амфотерних гідроксидів та солей.</w:t>
            </w:r>
          </w:p>
          <w:p w:rsidR="00C7327D" w:rsidRPr="005B2311" w:rsidRDefault="00C7327D" w:rsidP="00C7327D">
            <w:pPr>
              <w:pStyle w:val="160"/>
              <w:numPr>
                <w:ilvl w:val="0"/>
                <w:numId w:val="5"/>
              </w:numPr>
              <w:shd w:val="clear" w:color="auto" w:fill="auto"/>
              <w:tabs>
                <w:tab w:val="left" w:pos="293"/>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Зразки солей.</w:t>
            </w:r>
          </w:p>
          <w:p w:rsidR="00C7327D" w:rsidRPr="005B2311" w:rsidRDefault="00C7327D" w:rsidP="00C7327D">
            <w:pPr>
              <w:pStyle w:val="160"/>
              <w:numPr>
                <w:ilvl w:val="0"/>
                <w:numId w:val="5"/>
              </w:numPr>
              <w:shd w:val="clear" w:color="auto" w:fill="auto"/>
              <w:tabs>
                <w:tab w:val="left" w:pos="283"/>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Хімічні властивості солей.</w:t>
            </w:r>
          </w:p>
          <w:p w:rsidR="00C7327D" w:rsidRPr="005B2311" w:rsidRDefault="00C7327D" w:rsidP="00C7327D">
            <w:pPr>
              <w:pStyle w:val="160"/>
              <w:numPr>
                <w:ilvl w:val="0"/>
                <w:numId w:val="5"/>
              </w:numPr>
              <w:shd w:val="clear" w:color="auto" w:fill="auto"/>
              <w:tabs>
                <w:tab w:val="left" w:pos="307"/>
              </w:tabs>
              <w:spacing w:line="240" w:lineRule="auto"/>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Взаємодія кальцій оксиду з водою, дослідження добутого розчину індикатором, пропускання вуглекислого газу крізь розчин.</w:t>
            </w:r>
          </w:p>
          <w:p w:rsidR="00C7327D" w:rsidRPr="005B2311" w:rsidRDefault="00C7327D" w:rsidP="00C7327D">
            <w:pPr>
              <w:pStyle w:val="160"/>
              <w:numPr>
                <w:ilvl w:val="0"/>
                <w:numId w:val="5"/>
              </w:numPr>
              <w:shd w:val="clear" w:color="auto" w:fill="auto"/>
              <w:tabs>
                <w:tab w:val="left" w:pos="317"/>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Спалювання фосфору, розчинення добутого фосфор(\/) оксиду у теплій воді, дослідження розчину індикатором і нейтралізація лугом.</w:t>
            </w:r>
          </w:p>
          <w:p w:rsidR="00C7327D" w:rsidRPr="005B2311" w:rsidRDefault="00C7327D" w:rsidP="00DE77BC">
            <w:pPr>
              <w:pStyle w:val="18"/>
              <w:shd w:val="clear" w:color="auto" w:fill="auto"/>
              <w:spacing w:line="240" w:lineRule="auto"/>
              <w:rPr>
                <w:rFonts w:ascii="Times New Roman" w:hAnsi="Times New Roman" w:cs="Times New Roman"/>
                <w:color w:val="000000"/>
                <w:sz w:val="24"/>
                <w:szCs w:val="24"/>
                <w:lang w:eastAsia="uk-UA"/>
              </w:rPr>
            </w:pPr>
            <w:r w:rsidRPr="005B2311">
              <w:rPr>
                <w:rFonts w:ascii="Times New Roman" w:hAnsi="Times New Roman" w:cs="Times New Roman"/>
                <w:color w:val="000000"/>
                <w:sz w:val="24"/>
                <w:szCs w:val="24"/>
                <w:lang w:eastAsia="uk-UA"/>
              </w:rPr>
              <w:t>Лабораторні досліди</w:t>
            </w:r>
          </w:p>
          <w:p w:rsidR="00C7327D" w:rsidRPr="005B2311" w:rsidRDefault="00C7327D" w:rsidP="00C7327D">
            <w:pPr>
              <w:pStyle w:val="160"/>
              <w:numPr>
                <w:ilvl w:val="0"/>
                <w:numId w:val="6"/>
              </w:numPr>
              <w:shd w:val="clear" w:color="auto" w:fill="auto"/>
              <w:tabs>
                <w:tab w:val="left" w:pos="192"/>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Дія водних розчинів лугів на індикатори.</w:t>
            </w:r>
          </w:p>
          <w:p w:rsidR="00C7327D" w:rsidRPr="005B2311" w:rsidRDefault="00C7327D" w:rsidP="00C7327D">
            <w:pPr>
              <w:pStyle w:val="160"/>
              <w:numPr>
                <w:ilvl w:val="0"/>
                <w:numId w:val="6"/>
              </w:numPr>
              <w:shd w:val="clear" w:color="auto" w:fill="auto"/>
              <w:tabs>
                <w:tab w:val="left" w:pos="211"/>
              </w:tabs>
              <w:spacing w:line="240" w:lineRule="auto"/>
              <w:jc w:val="both"/>
              <w:rPr>
                <w:rStyle w:val="16Exact"/>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Взаємодія лугів з кислотами в розчині.</w:t>
            </w:r>
          </w:p>
          <w:p w:rsidR="00C7327D" w:rsidRPr="005B2311" w:rsidRDefault="00C7327D" w:rsidP="00C7327D">
            <w:pPr>
              <w:pStyle w:val="160"/>
              <w:numPr>
                <w:ilvl w:val="0"/>
                <w:numId w:val="8"/>
              </w:numPr>
              <w:shd w:val="clear" w:color="auto" w:fill="auto"/>
              <w:tabs>
                <w:tab w:val="left" w:pos="197"/>
              </w:tabs>
              <w:spacing w:line="240" w:lineRule="auto"/>
              <w:ind w:hanging="720"/>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Дія водних розчинів кислот на індикатори.</w:t>
            </w:r>
          </w:p>
          <w:p w:rsidR="00C7327D" w:rsidRPr="005B2311" w:rsidRDefault="00C7327D" w:rsidP="00C7327D">
            <w:pPr>
              <w:pStyle w:val="160"/>
              <w:numPr>
                <w:ilvl w:val="0"/>
                <w:numId w:val="8"/>
              </w:numPr>
              <w:shd w:val="clear" w:color="auto" w:fill="auto"/>
              <w:tabs>
                <w:tab w:val="left" w:pos="211"/>
              </w:tabs>
              <w:spacing w:line="240" w:lineRule="auto"/>
              <w:ind w:hanging="720"/>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Взаємодія хлоридної кислоти з металами.</w:t>
            </w:r>
          </w:p>
          <w:p w:rsidR="00C7327D" w:rsidRPr="005B2311" w:rsidRDefault="00C7327D" w:rsidP="00C7327D">
            <w:pPr>
              <w:pStyle w:val="160"/>
              <w:numPr>
                <w:ilvl w:val="0"/>
                <w:numId w:val="8"/>
              </w:numPr>
              <w:shd w:val="clear" w:color="auto" w:fill="auto"/>
              <w:tabs>
                <w:tab w:val="left" w:pos="206"/>
              </w:tabs>
              <w:spacing w:line="240" w:lineRule="auto"/>
              <w:ind w:hanging="720"/>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Взаємодія металів із солями у водному розчині.</w:t>
            </w:r>
          </w:p>
          <w:p w:rsidR="00C7327D" w:rsidRPr="005B2311" w:rsidRDefault="00C7327D" w:rsidP="00C7327D">
            <w:pPr>
              <w:pStyle w:val="160"/>
              <w:numPr>
                <w:ilvl w:val="0"/>
                <w:numId w:val="8"/>
              </w:numPr>
              <w:shd w:val="clear" w:color="auto" w:fill="auto"/>
              <w:tabs>
                <w:tab w:val="left" w:pos="211"/>
              </w:tabs>
              <w:spacing w:line="240" w:lineRule="auto"/>
              <w:ind w:hanging="720"/>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Взаємодія солей з лугами у водному розчині.</w:t>
            </w:r>
          </w:p>
          <w:p w:rsidR="00C7327D" w:rsidRPr="005B2311" w:rsidRDefault="00C7327D" w:rsidP="00C7327D">
            <w:pPr>
              <w:pStyle w:val="160"/>
              <w:numPr>
                <w:ilvl w:val="0"/>
                <w:numId w:val="8"/>
              </w:numPr>
              <w:shd w:val="clear" w:color="auto" w:fill="auto"/>
              <w:tabs>
                <w:tab w:val="left" w:pos="298"/>
              </w:tabs>
              <w:spacing w:line="240" w:lineRule="auto"/>
              <w:ind w:hanging="720"/>
              <w:jc w:val="both"/>
              <w:rPr>
                <w:rStyle w:val="16Exact"/>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Реакція обміну між солями в розчині.</w:t>
            </w:r>
          </w:p>
          <w:p w:rsidR="00C7327D" w:rsidRPr="005B2311" w:rsidRDefault="00C7327D" w:rsidP="00C7327D">
            <w:pPr>
              <w:pStyle w:val="160"/>
              <w:numPr>
                <w:ilvl w:val="0"/>
                <w:numId w:val="8"/>
              </w:numPr>
              <w:shd w:val="clear" w:color="auto" w:fill="auto"/>
              <w:tabs>
                <w:tab w:val="left" w:pos="298"/>
              </w:tabs>
              <w:spacing w:line="240" w:lineRule="auto"/>
              <w:ind w:hanging="720"/>
              <w:jc w:val="both"/>
              <w:rPr>
                <w:rStyle w:val="16Exact"/>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Розв’язування експериментальних задач.</w:t>
            </w:r>
          </w:p>
          <w:p w:rsidR="00C7327D" w:rsidRPr="005B2311" w:rsidRDefault="00C7327D" w:rsidP="00DE77BC">
            <w:pPr>
              <w:pStyle w:val="3"/>
              <w:keepNext/>
              <w:keepLines/>
              <w:shd w:val="clear" w:color="auto" w:fill="auto"/>
              <w:spacing w:line="240" w:lineRule="auto"/>
              <w:rPr>
                <w:rFonts w:ascii="Times New Roman" w:hAnsi="Times New Roman" w:cs="Times New Roman"/>
                <w:color w:val="000000"/>
                <w:sz w:val="24"/>
                <w:szCs w:val="24"/>
                <w:lang w:eastAsia="uk-UA"/>
              </w:rPr>
            </w:pPr>
            <w:r w:rsidRPr="005B2311">
              <w:rPr>
                <w:rFonts w:ascii="Times New Roman" w:hAnsi="Times New Roman" w:cs="Times New Roman"/>
                <w:color w:val="000000"/>
                <w:sz w:val="24"/>
                <w:szCs w:val="24"/>
                <w:lang w:eastAsia="uk-UA"/>
              </w:rPr>
              <w:t>Практичні роботи</w:t>
            </w:r>
          </w:p>
          <w:p w:rsidR="00C7327D" w:rsidRPr="005B2311" w:rsidRDefault="00C7327D" w:rsidP="00C7327D">
            <w:pPr>
              <w:pStyle w:val="160"/>
              <w:numPr>
                <w:ilvl w:val="0"/>
                <w:numId w:val="7"/>
              </w:numPr>
              <w:shd w:val="clear" w:color="auto" w:fill="auto"/>
              <w:tabs>
                <w:tab w:val="left" w:pos="178"/>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Дослідження властивостей основних класів неорганічних сполук.</w:t>
            </w:r>
          </w:p>
          <w:p w:rsidR="00C7327D" w:rsidRPr="005B2311" w:rsidRDefault="00C7327D" w:rsidP="00C7327D">
            <w:pPr>
              <w:pStyle w:val="160"/>
              <w:numPr>
                <w:ilvl w:val="0"/>
                <w:numId w:val="7"/>
              </w:numPr>
              <w:shd w:val="clear" w:color="auto" w:fill="auto"/>
              <w:tabs>
                <w:tab w:val="left" w:pos="206"/>
              </w:tabs>
              <w:spacing w:line="240" w:lineRule="auto"/>
              <w:jc w:val="both"/>
              <w:rPr>
                <w:rFonts w:ascii="Times New Roman" w:hAnsi="Times New Roman" w:cs="Times New Roman"/>
                <w:color w:val="000000"/>
                <w:sz w:val="24"/>
                <w:szCs w:val="24"/>
                <w:lang w:eastAsia="uk-UA"/>
              </w:rPr>
            </w:pPr>
            <w:r w:rsidRPr="005B2311">
              <w:rPr>
                <w:rStyle w:val="16Exact"/>
                <w:rFonts w:ascii="Times New Roman" w:hAnsi="Times New Roman" w:cs="Times New Roman"/>
                <w:color w:val="000000"/>
                <w:sz w:val="24"/>
                <w:szCs w:val="24"/>
                <w:lang w:eastAsia="uk-UA"/>
              </w:rPr>
              <w:t>Розв’язування експериментальних задач.</w:t>
            </w:r>
          </w:p>
          <w:p w:rsidR="00C7327D" w:rsidRPr="005B2311" w:rsidRDefault="00C7327D" w:rsidP="00DE77BC">
            <w:pPr>
              <w:pStyle w:val="17"/>
              <w:shd w:val="clear" w:color="auto" w:fill="auto"/>
              <w:spacing w:line="240" w:lineRule="auto"/>
              <w:rPr>
                <w:rFonts w:ascii="Times New Roman" w:hAnsi="Times New Roman" w:cs="Times New Roman"/>
                <w:color w:val="000000"/>
                <w:sz w:val="24"/>
                <w:szCs w:val="24"/>
                <w:lang w:eastAsia="uk-UA"/>
              </w:rPr>
            </w:pPr>
            <w:r w:rsidRPr="005B2311">
              <w:rPr>
                <w:rFonts w:ascii="Times New Roman" w:hAnsi="Times New Roman" w:cs="Times New Roman"/>
                <w:color w:val="000000"/>
                <w:sz w:val="24"/>
                <w:szCs w:val="24"/>
                <w:lang w:eastAsia="uk-UA"/>
              </w:rPr>
              <w:t>Домашній експеримент</w:t>
            </w:r>
          </w:p>
          <w:p w:rsidR="00C7327D" w:rsidRPr="005B2311" w:rsidRDefault="00C7327D" w:rsidP="00C7327D">
            <w:pPr>
              <w:numPr>
                <w:ilvl w:val="0"/>
                <w:numId w:val="7"/>
              </w:numPr>
              <w:tabs>
                <w:tab w:val="left" w:pos="254"/>
              </w:tabs>
              <w:rPr>
                <w:rStyle w:val="16Exact1"/>
                <w:rFonts w:ascii="Times New Roman" w:eastAsia="Arial Unicode MS" w:hAnsi="Times New Roman" w:cs="Times New Roman"/>
                <w:sz w:val="24"/>
                <w:szCs w:val="24"/>
              </w:rPr>
            </w:pPr>
            <w:r w:rsidRPr="005B2311">
              <w:rPr>
                <w:rStyle w:val="16Exact"/>
                <w:rFonts w:ascii="Times New Roman" w:eastAsia="Arial Unicode MS" w:hAnsi="Times New Roman" w:cs="Times New Roman"/>
                <w:sz w:val="24"/>
                <w:szCs w:val="24"/>
              </w:rPr>
              <w:t xml:space="preserve">Дія на сік буряка лимонного соку, розчину харчової соди, мильного </w:t>
            </w:r>
            <w:r w:rsidRPr="005B2311">
              <w:rPr>
                <w:rStyle w:val="16Exact1"/>
                <w:rFonts w:ascii="Times New Roman" w:eastAsia="Arial Unicode MS" w:hAnsi="Times New Roman" w:cs="Times New Roman"/>
                <w:sz w:val="24"/>
                <w:szCs w:val="24"/>
              </w:rPr>
              <w:t>розчину.</w:t>
            </w:r>
          </w:p>
          <w:p w:rsidR="00C7327D" w:rsidRPr="005B2311" w:rsidRDefault="00C7327D" w:rsidP="00DE77BC">
            <w:pPr>
              <w:rPr>
                <w:rFonts w:ascii="Times New Roman" w:hAnsi="Times New Roman" w:cs="Times New Roman"/>
                <w:b/>
                <w:i/>
                <w:shd w:val="clear" w:color="auto" w:fill="FFFFFF"/>
              </w:rPr>
            </w:pPr>
            <w:r w:rsidRPr="005B2311">
              <w:rPr>
                <w:rFonts w:ascii="Times New Roman" w:hAnsi="Times New Roman" w:cs="Times New Roman"/>
                <w:b/>
                <w:i/>
                <w:shd w:val="clear" w:color="auto" w:fill="FFFFFF"/>
              </w:rPr>
              <w:t xml:space="preserve">Навчальні проекти </w:t>
            </w:r>
          </w:p>
          <w:p w:rsidR="00C7327D"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B2311">
              <w:rPr>
                <w:sz w:val="24"/>
                <w:szCs w:val="24"/>
                <w:lang w:val="uk-UA"/>
              </w:rPr>
              <w:t>4. Сполуки основних класів у будівництві й побуті.</w:t>
            </w:r>
          </w:p>
          <w:p w:rsidR="00C7327D"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B2311">
              <w:rPr>
                <w:sz w:val="24"/>
                <w:szCs w:val="24"/>
                <w:lang w:val="uk-UA"/>
              </w:rPr>
              <w:t>5. Хімічний склад і використання мінералів.</w:t>
            </w:r>
          </w:p>
          <w:p w:rsidR="00C7327D" w:rsidRPr="005B2311" w:rsidRDefault="00C7327D" w:rsidP="00DE77B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B2311">
              <w:rPr>
                <w:sz w:val="24"/>
                <w:szCs w:val="24"/>
                <w:lang w:val="uk-UA"/>
              </w:rPr>
              <w:t>6. Вирощування кристалів солей.</w:t>
            </w:r>
          </w:p>
          <w:p w:rsidR="00C7327D" w:rsidRPr="005B2311" w:rsidRDefault="00C7327D" w:rsidP="00DE77BC">
            <w:pPr>
              <w:rPr>
                <w:rFonts w:ascii="Times New Roman" w:hAnsi="Times New Roman" w:cs="Times New Roman"/>
              </w:rPr>
            </w:pPr>
            <w:r w:rsidRPr="005B2311">
              <w:rPr>
                <w:rFonts w:ascii="Times New Roman" w:hAnsi="Times New Roman" w:cs="Times New Roman"/>
              </w:rPr>
              <w:t>7. Вплив хімічних сполук на довкілля</w:t>
            </w:r>
            <w:r w:rsidRPr="005B2311">
              <w:rPr>
                <w:rFonts w:ascii="Times New Roman" w:hAnsi="Times New Roman" w:cs="Times New Roman"/>
                <w:spacing w:val="-4"/>
                <w:kern w:val="19"/>
              </w:rPr>
              <w:t xml:space="preserve"> і зд</w:t>
            </w:r>
            <w:r w:rsidRPr="005B2311">
              <w:rPr>
                <w:rFonts w:ascii="Times New Roman" w:hAnsi="Times New Roman" w:cs="Times New Roman"/>
              </w:rPr>
              <w:t>оров’я людини.</w:t>
            </w:r>
          </w:p>
          <w:p w:rsidR="00C7327D" w:rsidRPr="005B2311" w:rsidRDefault="00C7327D" w:rsidP="00DE77BC">
            <w:pPr>
              <w:rPr>
                <w:rFonts w:ascii="Times New Roman" w:hAnsi="Times New Roman" w:cs="Times New Roman"/>
              </w:rPr>
            </w:pPr>
          </w:p>
        </w:tc>
      </w:tr>
    </w:tbl>
    <w:p w:rsidR="00C7327D" w:rsidRPr="005B2311" w:rsidRDefault="00C7327D" w:rsidP="00C7327D">
      <w:pPr>
        <w:pStyle w:val="22"/>
        <w:shd w:val="clear" w:color="auto" w:fill="auto"/>
        <w:spacing w:after="0" w:line="240" w:lineRule="auto"/>
        <w:ind w:firstLine="320"/>
        <w:jc w:val="both"/>
        <w:rPr>
          <w:sz w:val="20"/>
          <w:szCs w:val="20"/>
        </w:rPr>
      </w:pPr>
      <w:r w:rsidRPr="005B2311">
        <w:rPr>
          <w:rStyle w:val="2Exact"/>
          <w:b/>
          <w:sz w:val="20"/>
          <w:szCs w:val="20"/>
        </w:rPr>
        <w:lastRenderedPageBreak/>
        <w:t>Орієнтовні об’єкти екскурсій.</w:t>
      </w:r>
      <w:r w:rsidRPr="005B2311">
        <w:rPr>
          <w:rStyle w:val="2Exact"/>
          <w:sz w:val="20"/>
          <w:szCs w:val="20"/>
        </w:rPr>
        <w:t xml:space="preserve"> Краєзнавчий і мінералогічний музеї.</w:t>
      </w:r>
    </w:p>
    <w:p w:rsidR="00C7327D" w:rsidRPr="005B2311" w:rsidRDefault="00C7327D" w:rsidP="00C7327D">
      <w:pPr>
        <w:rPr>
          <w:rFonts w:ascii="Times New Roman" w:hAnsi="Times New Roman" w:cs="Times New Roman"/>
          <w:sz w:val="22"/>
          <w:szCs w:val="22"/>
        </w:rPr>
      </w:pPr>
    </w:p>
    <w:p w:rsidR="00C7327D" w:rsidRPr="005B2311" w:rsidRDefault="00C7327D" w:rsidP="00C7327D">
      <w:pPr>
        <w:rPr>
          <w:rFonts w:ascii="Times New Roman" w:hAnsi="Times New Roman" w:cs="Times New Roman"/>
          <w:sz w:val="22"/>
          <w:szCs w:val="22"/>
        </w:rPr>
      </w:pPr>
    </w:p>
    <w:p w:rsidR="00D90940" w:rsidRPr="005B2311" w:rsidRDefault="00D90940" w:rsidP="0070205C">
      <w:pPr>
        <w:rPr>
          <w:rFonts w:ascii="Times New Roman" w:hAnsi="Times New Roman" w:cs="Times New Roman"/>
          <w:sz w:val="22"/>
          <w:szCs w:val="22"/>
        </w:rPr>
      </w:pPr>
    </w:p>
    <w:p w:rsidR="00290283" w:rsidRPr="005B2311" w:rsidRDefault="00290283">
      <w:pPr>
        <w:widowControl/>
        <w:spacing w:after="200" w:line="276" w:lineRule="auto"/>
        <w:rPr>
          <w:rFonts w:ascii="Times New Roman" w:eastAsia="Times New Roman" w:hAnsi="Times New Roman" w:cs="Times New Roman"/>
          <w:b/>
          <w:bCs/>
          <w:color w:val="auto"/>
          <w:sz w:val="22"/>
          <w:szCs w:val="22"/>
        </w:rPr>
      </w:pPr>
      <w:r w:rsidRPr="005B2311">
        <w:rPr>
          <w:rFonts w:ascii="Times New Roman" w:eastAsia="Times New Roman" w:hAnsi="Times New Roman" w:cs="Times New Roman"/>
          <w:b/>
          <w:bCs/>
          <w:color w:val="auto"/>
          <w:sz w:val="22"/>
          <w:szCs w:val="22"/>
        </w:rPr>
        <w:br w:type="page"/>
      </w:r>
    </w:p>
    <w:p w:rsidR="0070205C" w:rsidRPr="005B2311" w:rsidRDefault="0070205C" w:rsidP="0070205C">
      <w:pPr>
        <w:keepNext/>
        <w:keepLines/>
        <w:tabs>
          <w:tab w:val="left" w:pos="3234"/>
        </w:tabs>
        <w:jc w:val="center"/>
        <w:outlineLvl w:val="1"/>
        <w:rPr>
          <w:rFonts w:ascii="Times New Roman" w:eastAsia="Times New Roman" w:hAnsi="Times New Roman" w:cs="Times New Roman"/>
          <w:b/>
          <w:bCs/>
          <w:color w:val="auto"/>
          <w:sz w:val="28"/>
          <w:szCs w:val="28"/>
        </w:rPr>
      </w:pPr>
      <w:r w:rsidRPr="005B2311">
        <w:rPr>
          <w:rFonts w:ascii="Times New Roman" w:eastAsia="Times New Roman" w:hAnsi="Times New Roman" w:cs="Times New Roman"/>
          <w:b/>
          <w:bCs/>
          <w:color w:val="auto"/>
          <w:sz w:val="28"/>
          <w:szCs w:val="28"/>
        </w:rPr>
        <w:lastRenderedPageBreak/>
        <w:t>9 клас</w:t>
      </w:r>
    </w:p>
    <w:p w:rsidR="0070205C" w:rsidRDefault="0070205C" w:rsidP="0070205C">
      <w:pPr>
        <w:jc w:val="center"/>
        <w:rPr>
          <w:rFonts w:ascii="Times New Roman" w:hAnsi="Times New Roman" w:cs="Times New Roman"/>
          <w:i/>
          <w:sz w:val="28"/>
          <w:szCs w:val="28"/>
        </w:rPr>
      </w:pPr>
      <w:r w:rsidRPr="005B2311">
        <w:rPr>
          <w:rFonts w:ascii="Times New Roman" w:hAnsi="Times New Roman" w:cs="Times New Roman"/>
          <w:i/>
          <w:sz w:val="28"/>
          <w:szCs w:val="28"/>
        </w:rPr>
        <w:t>70 год, 2 год на тиждень, 10 год — резервні</w:t>
      </w:r>
    </w:p>
    <w:p w:rsidR="005B2311" w:rsidRPr="005B2311" w:rsidRDefault="005B2311" w:rsidP="0070205C">
      <w:pPr>
        <w:jc w:val="center"/>
        <w:rPr>
          <w:rFonts w:ascii="Times New Roman" w:hAnsi="Times New Roman" w:cs="Times New Roman"/>
          <w:sz w:val="28"/>
          <w:szCs w:val="28"/>
        </w:rPr>
      </w:pPr>
    </w:p>
    <w:tbl>
      <w:tblPr>
        <w:tblW w:w="1524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18"/>
        <w:gridCol w:w="92"/>
        <w:gridCol w:w="247"/>
        <w:gridCol w:w="19"/>
        <w:gridCol w:w="186"/>
        <w:gridCol w:w="142"/>
        <w:gridCol w:w="567"/>
        <w:gridCol w:w="3827"/>
        <w:gridCol w:w="3413"/>
        <w:gridCol w:w="982"/>
        <w:gridCol w:w="141"/>
        <w:gridCol w:w="5245"/>
      </w:tblGrid>
      <w:tr w:rsidR="0070205C" w:rsidRPr="005B2311" w:rsidTr="00290283">
        <w:tc>
          <w:tcPr>
            <w:tcW w:w="743" w:type="dxa"/>
            <w:gridSpan w:val="5"/>
            <w:shd w:val="clear" w:color="auto" w:fill="auto"/>
          </w:tcPr>
          <w:p w:rsidR="0070205C" w:rsidRPr="005B2311" w:rsidRDefault="0070205C" w:rsidP="00DE77BC">
            <w:pPr>
              <w:jc w:val="center"/>
              <w:rPr>
                <w:rFonts w:ascii="Times New Roman" w:hAnsi="Times New Roman" w:cs="Times New Roman"/>
                <w:b/>
              </w:rPr>
            </w:pPr>
            <w:r w:rsidRPr="005B2311">
              <w:rPr>
                <w:rFonts w:ascii="Times New Roman" w:hAnsi="Times New Roman" w:cs="Times New Roman"/>
                <w:b/>
              </w:rPr>
              <w:t>№</w:t>
            </w:r>
          </w:p>
          <w:p w:rsidR="0070205C" w:rsidRPr="005B2311" w:rsidRDefault="0070205C" w:rsidP="00DE77BC">
            <w:pPr>
              <w:jc w:val="center"/>
              <w:rPr>
                <w:rFonts w:ascii="Times New Roman" w:hAnsi="Times New Roman" w:cs="Times New Roman"/>
                <w:b/>
              </w:rPr>
            </w:pPr>
            <w:r w:rsidRPr="005B2311">
              <w:rPr>
                <w:rFonts w:ascii="Times New Roman" w:hAnsi="Times New Roman" w:cs="Times New Roman"/>
                <w:b/>
              </w:rPr>
              <w:t>з/п</w:t>
            </w:r>
          </w:p>
        </w:tc>
        <w:tc>
          <w:tcPr>
            <w:tcW w:w="895" w:type="dxa"/>
            <w:gridSpan w:val="3"/>
            <w:shd w:val="clear" w:color="auto" w:fill="auto"/>
          </w:tcPr>
          <w:p w:rsidR="0070205C" w:rsidRPr="005B2311" w:rsidRDefault="0070205C" w:rsidP="00DE77BC">
            <w:pPr>
              <w:jc w:val="center"/>
              <w:rPr>
                <w:rFonts w:ascii="Times New Roman" w:hAnsi="Times New Roman" w:cs="Times New Roman"/>
                <w:b/>
              </w:rPr>
            </w:pPr>
            <w:r w:rsidRPr="005B2311">
              <w:rPr>
                <w:rFonts w:ascii="Times New Roman" w:hAnsi="Times New Roman" w:cs="Times New Roman"/>
                <w:b/>
              </w:rPr>
              <w:t>К - сть</w:t>
            </w:r>
          </w:p>
        </w:tc>
        <w:tc>
          <w:tcPr>
            <w:tcW w:w="3827" w:type="dxa"/>
            <w:shd w:val="clear" w:color="auto" w:fill="auto"/>
            <w:vAlign w:val="center"/>
          </w:tcPr>
          <w:p w:rsidR="0070205C" w:rsidRPr="005B2311" w:rsidRDefault="0070205C" w:rsidP="00DE77BC">
            <w:pPr>
              <w:pStyle w:val="22"/>
              <w:shd w:val="clear" w:color="auto" w:fill="auto"/>
              <w:spacing w:after="0" w:line="240" w:lineRule="auto"/>
              <w:ind w:firstLine="0"/>
              <w:jc w:val="center"/>
              <w:rPr>
                <w:b/>
                <w:color w:val="000000"/>
                <w:sz w:val="24"/>
                <w:szCs w:val="24"/>
                <w:lang w:eastAsia="uk-UA"/>
              </w:rPr>
            </w:pPr>
            <w:r w:rsidRPr="005B2311">
              <w:rPr>
                <w:b/>
                <w:color w:val="000000"/>
                <w:sz w:val="24"/>
                <w:szCs w:val="24"/>
                <w:lang w:eastAsia="uk-UA"/>
              </w:rPr>
              <w:t>ЗМІСТ НАВЧАЛЬНОГО МАТЕРІАЛУ</w:t>
            </w:r>
          </w:p>
        </w:tc>
        <w:tc>
          <w:tcPr>
            <w:tcW w:w="4536" w:type="dxa"/>
            <w:gridSpan w:val="3"/>
            <w:shd w:val="clear" w:color="auto" w:fill="auto"/>
            <w:vAlign w:val="center"/>
          </w:tcPr>
          <w:p w:rsidR="0070205C" w:rsidRPr="005B2311" w:rsidRDefault="0070205C" w:rsidP="00DE77BC">
            <w:pPr>
              <w:pStyle w:val="22"/>
              <w:shd w:val="clear" w:color="auto" w:fill="auto"/>
              <w:spacing w:after="0" w:line="240" w:lineRule="auto"/>
              <w:ind w:firstLine="0"/>
              <w:jc w:val="center"/>
              <w:rPr>
                <w:b/>
                <w:color w:val="000000"/>
                <w:sz w:val="24"/>
                <w:szCs w:val="24"/>
                <w:lang w:eastAsia="uk-UA"/>
              </w:rPr>
            </w:pPr>
            <w:r w:rsidRPr="005B2311">
              <w:rPr>
                <w:b/>
                <w:color w:val="000000"/>
                <w:sz w:val="24"/>
                <w:szCs w:val="24"/>
                <w:lang w:eastAsia="uk-UA"/>
              </w:rPr>
              <w:t>ДЕРЖАВНІ ВИМОГИ ДО РІВНЯ ЗАГАЛЬНООСВІТНЬОЇ ПІДГОТОВКИ</w:t>
            </w:r>
          </w:p>
        </w:tc>
        <w:tc>
          <w:tcPr>
            <w:tcW w:w="5245" w:type="dxa"/>
            <w:shd w:val="clear" w:color="auto" w:fill="auto"/>
            <w:vAlign w:val="center"/>
          </w:tcPr>
          <w:p w:rsidR="0070205C" w:rsidRPr="005B2311" w:rsidRDefault="0070205C" w:rsidP="00DE77BC">
            <w:pPr>
              <w:pStyle w:val="22"/>
              <w:shd w:val="clear" w:color="auto" w:fill="auto"/>
              <w:spacing w:after="0" w:line="240" w:lineRule="auto"/>
              <w:ind w:firstLine="0"/>
              <w:jc w:val="center"/>
              <w:rPr>
                <w:b/>
                <w:color w:val="000000"/>
                <w:sz w:val="24"/>
                <w:szCs w:val="24"/>
                <w:lang w:eastAsia="uk-UA"/>
              </w:rPr>
            </w:pPr>
            <w:r w:rsidRPr="005B2311">
              <w:rPr>
                <w:b/>
                <w:color w:val="000000"/>
                <w:sz w:val="24"/>
                <w:szCs w:val="24"/>
                <w:lang w:eastAsia="uk-UA"/>
              </w:rPr>
              <w:t>СПРЯМОВАНІСТЬ КОРЕКЦІЙНО-РОЗВИВАЛЬНОЇ РОБОТИ</w:t>
            </w:r>
          </w:p>
        </w:tc>
      </w:tr>
      <w:tr w:rsidR="0070205C" w:rsidRPr="005B2311" w:rsidTr="00290283">
        <w:tc>
          <w:tcPr>
            <w:tcW w:w="743" w:type="dxa"/>
            <w:gridSpan w:val="5"/>
            <w:shd w:val="clear" w:color="auto" w:fill="auto"/>
          </w:tcPr>
          <w:p w:rsidR="0070205C" w:rsidRPr="005B2311" w:rsidRDefault="00D90940" w:rsidP="0070205C">
            <w:pPr>
              <w:rPr>
                <w:rFonts w:ascii="Times New Roman" w:hAnsi="Times New Roman" w:cs="Times New Roman"/>
              </w:rPr>
            </w:pPr>
            <w:r w:rsidRPr="005B2311">
              <w:rPr>
                <w:rFonts w:ascii="Times New Roman" w:hAnsi="Times New Roman" w:cs="Times New Roman"/>
              </w:rPr>
              <w:t>1</w:t>
            </w:r>
          </w:p>
        </w:tc>
        <w:tc>
          <w:tcPr>
            <w:tcW w:w="895" w:type="dxa"/>
            <w:gridSpan w:val="3"/>
            <w:shd w:val="clear" w:color="auto" w:fill="auto"/>
          </w:tcPr>
          <w:p w:rsidR="0070205C" w:rsidRPr="005B2311" w:rsidRDefault="0070205C" w:rsidP="0070205C">
            <w:pPr>
              <w:rPr>
                <w:rFonts w:ascii="Times New Roman" w:hAnsi="Times New Roman" w:cs="Times New Roman"/>
              </w:rPr>
            </w:pPr>
            <w:r w:rsidRPr="005B2311">
              <w:rPr>
                <w:rFonts w:ascii="Times New Roman" w:hAnsi="Times New Roman" w:cs="Times New Roman"/>
              </w:rPr>
              <w:t>3</w:t>
            </w:r>
          </w:p>
          <w:p w:rsidR="00CA2A03" w:rsidRPr="005B2311" w:rsidRDefault="00CA2A03" w:rsidP="0070205C">
            <w:pPr>
              <w:rPr>
                <w:rFonts w:ascii="Times New Roman" w:hAnsi="Times New Roman" w:cs="Times New Roman"/>
              </w:rPr>
            </w:pPr>
          </w:p>
          <w:p w:rsidR="00CA2A03" w:rsidRPr="005B2311" w:rsidRDefault="00CA2A03" w:rsidP="0070205C">
            <w:pPr>
              <w:rPr>
                <w:rFonts w:ascii="Times New Roman" w:hAnsi="Times New Roman" w:cs="Times New Roman"/>
              </w:rPr>
            </w:pPr>
          </w:p>
          <w:p w:rsidR="00CA2A03" w:rsidRPr="005B2311" w:rsidRDefault="00CA2A03" w:rsidP="0070205C">
            <w:pPr>
              <w:rPr>
                <w:rFonts w:ascii="Times New Roman" w:hAnsi="Times New Roman" w:cs="Times New Roman"/>
              </w:rPr>
            </w:pPr>
          </w:p>
          <w:p w:rsidR="00CA2A03" w:rsidRPr="005B2311" w:rsidRDefault="00CA2A03" w:rsidP="0070205C">
            <w:pPr>
              <w:rPr>
                <w:rFonts w:ascii="Times New Roman" w:hAnsi="Times New Roman" w:cs="Times New Roman"/>
              </w:rPr>
            </w:pPr>
          </w:p>
          <w:p w:rsidR="00CA2A03" w:rsidRPr="005B2311" w:rsidRDefault="00CA2A03" w:rsidP="0070205C">
            <w:pPr>
              <w:rPr>
                <w:rFonts w:ascii="Times New Roman" w:hAnsi="Times New Roman" w:cs="Times New Roman"/>
              </w:rPr>
            </w:pPr>
          </w:p>
          <w:p w:rsidR="00CA2A03" w:rsidRPr="005B2311" w:rsidRDefault="00CA2A03" w:rsidP="0070205C">
            <w:pPr>
              <w:rPr>
                <w:rFonts w:ascii="Times New Roman" w:hAnsi="Times New Roman" w:cs="Times New Roman"/>
              </w:rPr>
            </w:pPr>
          </w:p>
          <w:p w:rsidR="00CA2A03" w:rsidRPr="005B2311" w:rsidRDefault="00CA2A03" w:rsidP="0070205C">
            <w:pPr>
              <w:rPr>
                <w:rFonts w:ascii="Times New Roman" w:hAnsi="Times New Roman" w:cs="Times New Roman"/>
              </w:rPr>
            </w:pPr>
          </w:p>
          <w:p w:rsidR="00CA2A03" w:rsidRPr="005B2311" w:rsidRDefault="00CA2A03" w:rsidP="0070205C">
            <w:pPr>
              <w:rPr>
                <w:rFonts w:ascii="Times New Roman" w:hAnsi="Times New Roman" w:cs="Times New Roman"/>
              </w:rPr>
            </w:pPr>
          </w:p>
          <w:p w:rsidR="00CA2A03" w:rsidRPr="005B2311" w:rsidRDefault="00CA2A03" w:rsidP="0070205C">
            <w:pPr>
              <w:rPr>
                <w:rFonts w:ascii="Times New Roman" w:hAnsi="Times New Roman" w:cs="Times New Roman"/>
              </w:rPr>
            </w:pPr>
            <w:r w:rsidRPr="005B2311">
              <w:rPr>
                <w:rFonts w:ascii="Times New Roman" w:hAnsi="Times New Roman" w:cs="Times New Roman"/>
              </w:rPr>
              <w:t>1</w:t>
            </w:r>
          </w:p>
        </w:tc>
        <w:tc>
          <w:tcPr>
            <w:tcW w:w="3827" w:type="dxa"/>
            <w:shd w:val="clear" w:color="auto" w:fill="auto"/>
          </w:tcPr>
          <w:p w:rsidR="0070205C" w:rsidRPr="005B2311" w:rsidRDefault="0070205C" w:rsidP="0070205C">
            <w:pPr>
              <w:rPr>
                <w:rFonts w:ascii="Times New Roman" w:hAnsi="Times New Roman" w:cs="Times New Roman"/>
              </w:rPr>
            </w:pPr>
            <w:r w:rsidRPr="005B2311">
              <w:rPr>
                <w:rFonts w:ascii="Times New Roman" w:hAnsi="Times New Roman" w:cs="Times New Roman"/>
                <w:b/>
                <w:bCs/>
              </w:rPr>
              <w:t>Повторення найважливіших питань курсу хімії 8 класу</w:t>
            </w:r>
          </w:p>
          <w:p w:rsidR="00CA2A03" w:rsidRPr="005B2311" w:rsidRDefault="0070205C" w:rsidP="0070205C">
            <w:pPr>
              <w:ind w:firstLine="254"/>
              <w:rPr>
                <w:rFonts w:ascii="Times New Roman" w:hAnsi="Times New Roman" w:cs="Times New Roman"/>
              </w:rPr>
            </w:pPr>
            <w:r w:rsidRPr="005B2311">
              <w:rPr>
                <w:rFonts w:ascii="Times New Roman" w:hAnsi="Times New Roman" w:cs="Times New Roman"/>
              </w:rPr>
              <w:t>Склад і властивості основних класів неорганічних сполук. Хімічний зв'язок і будова речовини.</w:t>
            </w:r>
          </w:p>
          <w:p w:rsidR="00CA2A03" w:rsidRPr="005B2311" w:rsidRDefault="00CA2A03" w:rsidP="00CA2A03">
            <w:pPr>
              <w:rPr>
                <w:rFonts w:ascii="Times New Roman" w:hAnsi="Times New Roman" w:cs="Times New Roman"/>
              </w:rPr>
            </w:pPr>
          </w:p>
          <w:p w:rsidR="00CA2A03" w:rsidRPr="005B2311" w:rsidRDefault="00CA2A03" w:rsidP="00CA2A03">
            <w:pPr>
              <w:rPr>
                <w:rFonts w:ascii="Times New Roman" w:hAnsi="Times New Roman" w:cs="Times New Roman"/>
              </w:rPr>
            </w:pPr>
          </w:p>
          <w:p w:rsidR="00CA2A03" w:rsidRPr="005B2311" w:rsidRDefault="00CA2A03" w:rsidP="00CA2A03">
            <w:pPr>
              <w:rPr>
                <w:rFonts w:ascii="Times New Roman" w:hAnsi="Times New Roman" w:cs="Times New Roman"/>
              </w:rPr>
            </w:pPr>
          </w:p>
          <w:p w:rsidR="0070205C" w:rsidRPr="005B2311" w:rsidRDefault="00CA2A03" w:rsidP="00CA2A03">
            <w:pPr>
              <w:rPr>
                <w:rFonts w:ascii="Times New Roman" w:hAnsi="Times New Roman" w:cs="Times New Roman"/>
              </w:rPr>
            </w:pPr>
            <w:r w:rsidRPr="005B2311">
              <w:rPr>
                <w:rFonts w:ascii="Times New Roman" w:hAnsi="Times New Roman" w:cs="Times New Roman"/>
              </w:rPr>
              <w:t>Резерв часу.</w:t>
            </w:r>
          </w:p>
        </w:tc>
        <w:tc>
          <w:tcPr>
            <w:tcW w:w="4536" w:type="dxa"/>
            <w:gridSpan w:val="3"/>
            <w:shd w:val="clear" w:color="auto" w:fill="auto"/>
          </w:tcPr>
          <w:p w:rsidR="0070205C" w:rsidRPr="005B2311" w:rsidRDefault="0070205C" w:rsidP="0070205C">
            <w:pPr>
              <w:rPr>
                <w:rFonts w:ascii="Times New Roman" w:hAnsi="Times New Roman" w:cs="Times New Roman"/>
              </w:rPr>
            </w:pPr>
            <w:r w:rsidRPr="005B2311">
              <w:rPr>
                <w:rFonts w:ascii="Times New Roman" w:hAnsi="Times New Roman" w:cs="Times New Roman"/>
                <w:b/>
                <w:bCs/>
              </w:rPr>
              <w:t>Учень/учениця</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наводить приклади:</w:t>
            </w:r>
            <w:r w:rsidRPr="005B2311">
              <w:rPr>
                <w:rFonts w:ascii="Times New Roman" w:hAnsi="Times New Roman" w:cs="Times New Roman"/>
              </w:rPr>
              <w:t xml:space="preserve"> (назви і формули) неорганічних сполук основних класів;</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класифікує:</w:t>
            </w:r>
            <w:r w:rsidRPr="005B2311">
              <w:rPr>
                <w:rFonts w:ascii="Times New Roman" w:hAnsi="Times New Roman" w:cs="Times New Roman"/>
              </w:rPr>
              <w:t xml:space="preserve"> неорганічні сполуки; </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характеризує:</w:t>
            </w:r>
            <w:r w:rsidR="00DF3D51" w:rsidRPr="005B2311">
              <w:rPr>
                <w:rFonts w:ascii="Times New Roman" w:hAnsi="Times New Roman" w:cs="Times New Roman"/>
                <w:b/>
                <w:bCs/>
                <w:i/>
                <w:iCs/>
                <w:spacing w:val="-10"/>
              </w:rPr>
              <w:t xml:space="preserve"> </w:t>
            </w:r>
            <w:r w:rsidRPr="005B2311">
              <w:rPr>
                <w:rFonts w:ascii="Times New Roman" w:hAnsi="Times New Roman" w:cs="Times New Roman"/>
              </w:rPr>
              <w:t xml:space="preserve">йонний і ковалентний хімічні зв'язки; хімічні властивості основних класів неорганічних сполук; </w:t>
            </w:r>
            <w:r w:rsidRPr="005B2311">
              <w:rPr>
                <w:rFonts w:ascii="Times New Roman" w:hAnsi="Times New Roman" w:cs="Times New Roman"/>
                <w:b/>
                <w:bCs/>
                <w:i/>
                <w:iCs/>
                <w:spacing w:val="-10"/>
              </w:rPr>
              <w:t>порівнює:</w:t>
            </w:r>
            <w:r w:rsidRPr="005B2311">
              <w:rPr>
                <w:rFonts w:ascii="Times New Roman" w:hAnsi="Times New Roman" w:cs="Times New Roman"/>
              </w:rPr>
              <w:t xml:space="preserve"> склад і властивості неорганічних сполук різних класів; властивості речовин атомної, молекулярної та йонної будови;</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обґрунтовує:</w:t>
            </w:r>
            <w:r w:rsidRPr="005B2311">
              <w:rPr>
                <w:rFonts w:ascii="Times New Roman" w:hAnsi="Times New Roman" w:cs="Times New Roman"/>
              </w:rPr>
              <w:t xml:space="preserve"> залежність властивостей речовин від їхньої будови.</w:t>
            </w:r>
          </w:p>
        </w:tc>
        <w:tc>
          <w:tcPr>
            <w:tcW w:w="5245" w:type="dxa"/>
            <w:shd w:val="clear" w:color="auto" w:fill="auto"/>
          </w:tcPr>
          <w:p w:rsidR="00D90940" w:rsidRPr="005B2311" w:rsidRDefault="00D90940" w:rsidP="00D90940">
            <w:pPr>
              <w:rPr>
                <w:rFonts w:ascii="Times New Roman" w:hAnsi="Times New Roman" w:cs="Times New Roman"/>
              </w:rPr>
            </w:pPr>
            <w:r w:rsidRPr="005B2311">
              <w:rPr>
                <w:rFonts w:ascii="Times New Roman" w:hAnsi="Times New Roman" w:cs="Times New Roman"/>
              </w:rPr>
              <w:t>Розвиток пізнавальних процесів , оволодіння прийомами розумової активності, ініціативи , творчості.</w:t>
            </w:r>
          </w:p>
          <w:p w:rsidR="00D90940" w:rsidRPr="005B2311" w:rsidRDefault="00D90940" w:rsidP="00D90940">
            <w:pPr>
              <w:rPr>
                <w:rFonts w:ascii="Times New Roman" w:hAnsi="Times New Roman" w:cs="Times New Roman"/>
              </w:rPr>
            </w:pPr>
            <w:r w:rsidRPr="005B2311">
              <w:rPr>
                <w:rFonts w:ascii="Times New Roman" w:hAnsi="Times New Roman" w:cs="Times New Roman"/>
              </w:rPr>
              <w:t xml:space="preserve">Розвиток самостійності вибору </w:t>
            </w:r>
            <w:r w:rsidR="00DF3D51" w:rsidRPr="005B2311">
              <w:rPr>
                <w:rFonts w:ascii="Times New Roman" w:hAnsi="Times New Roman" w:cs="Times New Roman"/>
              </w:rPr>
              <w:t>свідомого</w:t>
            </w:r>
            <w:r w:rsidRPr="005B2311">
              <w:rPr>
                <w:rFonts w:ascii="Times New Roman" w:hAnsi="Times New Roman" w:cs="Times New Roman"/>
              </w:rPr>
              <w:t xml:space="preserve"> та раціонального способу розв'язання завдань.</w:t>
            </w:r>
          </w:p>
          <w:p w:rsidR="00D90940" w:rsidRPr="005B2311" w:rsidRDefault="00D90940" w:rsidP="00D90940">
            <w:pPr>
              <w:rPr>
                <w:rFonts w:ascii="Times New Roman" w:hAnsi="Times New Roman" w:cs="Times New Roman"/>
              </w:rPr>
            </w:pPr>
            <w:r w:rsidRPr="005B2311">
              <w:rPr>
                <w:rFonts w:ascii="Times New Roman" w:hAnsi="Times New Roman" w:cs="Times New Roman"/>
              </w:rPr>
              <w:t>Формування мотивації навчальної діяльності, інтересу до вивчення хімії.</w:t>
            </w:r>
          </w:p>
          <w:p w:rsidR="00D90940" w:rsidRPr="005B2311" w:rsidRDefault="00D90940" w:rsidP="00D90940">
            <w:pPr>
              <w:rPr>
                <w:rFonts w:ascii="Times New Roman" w:hAnsi="Times New Roman" w:cs="Times New Roman"/>
              </w:rPr>
            </w:pPr>
            <w:r w:rsidRPr="005B2311">
              <w:rPr>
                <w:rFonts w:ascii="Times New Roman" w:hAnsi="Times New Roman" w:cs="Times New Roman"/>
              </w:rPr>
              <w:t>Розвиток розумових операцій аналізу</w:t>
            </w:r>
            <w:r w:rsidR="00DF3D51" w:rsidRPr="005B2311">
              <w:rPr>
                <w:rFonts w:ascii="Times New Roman" w:hAnsi="Times New Roman" w:cs="Times New Roman"/>
              </w:rPr>
              <w:t xml:space="preserve"> </w:t>
            </w:r>
            <w:r w:rsidRPr="005B2311">
              <w:rPr>
                <w:rFonts w:ascii="Times New Roman" w:hAnsi="Times New Roman" w:cs="Times New Roman"/>
              </w:rPr>
              <w:t>та узагальнення.</w:t>
            </w:r>
          </w:p>
          <w:p w:rsidR="0070205C" w:rsidRPr="005B2311" w:rsidRDefault="00D90940" w:rsidP="00D90940">
            <w:pPr>
              <w:rPr>
                <w:rFonts w:ascii="Times New Roman" w:hAnsi="Times New Roman" w:cs="Times New Roman"/>
              </w:rPr>
            </w:pPr>
            <w:r w:rsidRPr="005B2311">
              <w:rPr>
                <w:rFonts w:ascii="Times New Roman" w:hAnsi="Times New Roman" w:cs="Times New Roman"/>
              </w:rPr>
              <w:t>Формування та розвиток   екологічного, трудового та фізичного виховання і здорового способу життя.</w:t>
            </w:r>
          </w:p>
        </w:tc>
      </w:tr>
      <w:tr w:rsidR="0070205C" w:rsidRPr="005B2311" w:rsidTr="00290283">
        <w:trPr>
          <w:trHeight w:val="5670"/>
        </w:trPr>
        <w:tc>
          <w:tcPr>
            <w:tcW w:w="743" w:type="dxa"/>
            <w:gridSpan w:val="5"/>
            <w:shd w:val="clear" w:color="auto" w:fill="auto"/>
          </w:tcPr>
          <w:p w:rsidR="0070205C" w:rsidRPr="005B2311" w:rsidRDefault="00D90940" w:rsidP="0070205C">
            <w:pPr>
              <w:rPr>
                <w:rFonts w:ascii="Times New Roman" w:hAnsi="Times New Roman" w:cs="Times New Roman"/>
              </w:rPr>
            </w:pPr>
            <w:r w:rsidRPr="005B2311">
              <w:rPr>
                <w:rFonts w:ascii="Times New Roman" w:hAnsi="Times New Roman" w:cs="Times New Roman"/>
              </w:rPr>
              <w:lastRenderedPageBreak/>
              <w:t>2</w:t>
            </w:r>
          </w:p>
          <w:p w:rsidR="0070205C" w:rsidRPr="005B2311" w:rsidRDefault="0070205C" w:rsidP="0070205C">
            <w:pPr>
              <w:rPr>
                <w:rFonts w:ascii="Times New Roman" w:hAnsi="Times New Roman" w:cs="Times New Roman"/>
              </w:rPr>
            </w:pPr>
          </w:p>
        </w:tc>
        <w:tc>
          <w:tcPr>
            <w:tcW w:w="895" w:type="dxa"/>
            <w:gridSpan w:val="3"/>
            <w:shd w:val="clear" w:color="auto" w:fill="auto"/>
          </w:tcPr>
          <w:p w:rsidR="0070205C" w:rsidRPr="005B2311" w:rsidRDefault="001F04CA">
            <w:pPr>
              <w:widowControl/>
              <w:spacing w:after="200" w:line="276" w:lineRule="auto"/>
              <w:rPr>
                <w:rFonts w:ascii="Times New Roman" w:hAnsi="Times New Roman" w:cs="Times New Roman"/>
              </w:rPr>
            </w:pPr>
            <w:r w:rsidRPr="005B2311">
              <w:rPr>
                <w:rFonts w:ascii="Times New Roman" w:hAnsi="Times New Roman" w:cs="Times New Roman"/>
              </w:rPr>
              <w:t>19</w:t>
            </w:r>
          </w:p>
          <w:p w:rsidR="0070205C" w:rsidRPr="005B2311" w:rsidRDefault="0070205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1F04CA" w:rsidP="0070205C">
            <w:pPr>
              <w:rPr>
                <w:rFonts w:ascii="Times New Roman" w:hAnsi="Times New Roman" w:cs="Times New Roman"/>
              </w:rPr>
            </w:pPr>
            <w:r w:rsidRPr="005B2311">
              <w:rPr>
                <w:rFonts w:ascii="Times New Roman" w:hAnsi="Times New Roman" w:cs="Times New Roman"/>
              </w:rPr>
              <w:t>2</w:t>
            </w:r>
          </w:p>
        </w:tc>
        <w:tc>
          <w:tcPr>
            <w:tcW w:w="3827" w:type="dxa"/>
            <w:shd w:val="clear" w:color="auto" w:fill="auto"/>
          </w:tcPr>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Тема 1.</w:t>
            </w:r>
            <w:r w:rsidRPr="005B2311">
              <w:rPr>
                <w:rFonts w:ascii="Times New Roman" w:hAnsi="Times New Roman" w:cs="Times New Roman"/>
                <w:b/>
                <w:bCs/>
              </w:rPr>
              <w:t>Розчини</w:t>
            </w:r>
          </w:p>
          <w:p w:rsidR="0070205C" w:rsidRPr="005B2311" w:rsidRDefault="0070205C" w:rsidP="0070205C">
            <w:pPr>
              <w:ind w:firstLine="254"/>
              <w:jc w:val="both"/>
              <w:rPr>
                <w:rFonts w:ascii="Times New Roman" w:hAnsi="Times New Roman" w:cs="Times New Roman"/>
              </w:rPr>
            </w:pPr>
            <w:r w:rsidRPr="005B2311">
              <w:rPr>
                <w:rFonts w:ascii="Times New Roman" w:hAnsi="Times New Roman" w:cs="Times New Roman"/>
              </w:rPr>
              <w:t>Поняття про дисперсні системи. Колоїдні та істинні розчини.</w:t>
            </w:r>
          </w:p>
          <w:p w:rsidR="0070205C" w:rsidRPr="005B2311" w:rsidRDefault="0070205C" w:rsidP="0070205C">
            <w:pPr>
              <w:ind w:firstLine="254"/>
              <w:rPr>
                <w:rFonts w:ascii="Times New Roman" w:hAnsi="Times New Roman" w:cs="Times New Roman"/>
              </w:rPr>
            </w:pPr>
            <w:r w:rsidRPr="005B2311">
              <w:rPr>
                <w:rFonts w:ascii="Times New Roman" w:hAnsi="Times New Roman" w:cs="Times New Roman"/>
              </w:rPr>
              <w:t xml:space="preserve">Будова молекули води, поняття про водневий зв’язок. Розчинність речовин, її залежність від різних чинників. Насичені й ненасичені, концентровані й розведені розчини. Теплові явища, що супроводжують розчинення речовин. Розчинення як фізико-хімічний процес. Кристалогідрати. </w:t>
            </w:r>
          </w:p>
          <w:p w:rsidR="0070205C" w:rsidRPr="005B2311" w:rsidRDefault="0070205C" w:rsidP="0070205C">
            <w:pPr>
              <w:ind w:firstLine="254"/>
              <w:rPr>
                <w:rFonts w:ascii="Times New Roman" w:hAnsi="Times New Roman" w:cs="Times New Roman"/>
              </w:rPr>
            </w:pPr>
            <w:r w:rsidRPr="005B2311">
              <w:rPr>
                <w:rFonts w:ascii="Times New Roman" w:hAnsi="Times New Roman" w:cs="Times New Roman"/>
              </w:rPr>
              <w:t>Електролітична дисоціація. Електроліти й неелектроліти. Електролітична дисоціація кислот, основ, солей у водних розчинах. Ступінь електролітичної дисоціації. Сильні й слабкі електроліти.</w:t>
            </w:r>
          </w:p>
          <w:p w:rsidR="0070205C" w:rsidRPr="005B2311" w:rsidRDefault="0070205C" w:rsidP="0070205C">
            <w:pPr>
              <w:ind w:firstLine="254"/>
              <w:rPr>
                <w:rFonts w:ascii="Times New Roman" w:hAnsi="Times New Roman" w:cs="Times New Roman"/>
              </w:rPr>
            </w:pPr>
            <w:r w:rsidRPr="005B2311">
              <w:rPr>
                <w:rFonts w:ascii="Times New Roman" w:hAnsi="Times New Roman" w:cs="Times New Roman"/>
              </w:rPr>
              <w:t>Поняття про рН розчину. Реакції обміну між розчинами електролітів, умови їх перебігу. Йонно-молекулярні рівняння хімічних реакцій.</w:t>
            </w:r>
          </w:p>
          <w:p w:rsidR="00D13D3C" w:rsidRPr="005B2311" w:rsidRDefault="0070205C" w:rsidP="0070205C">
            <w:pPr>
              <w:shd w:val="clear" w:color="auto" w:fill="FFFFFF"/>
              <w:ind w:firstLine="254"/>
              <w:rPr>
                <w:rFonts w:ascii="Times New Roman" w:hAnsi="Times New Roman" w:cs="Times New Roman"/>
              </w:rPr>
            </w:pPr>
            <w:r w:rsidRPr="005B2311">
              <w:rPr>
                <w:rFonts w:ascii="Times New Roman" w:hAnsi="Times New Roman" w:cs="Times New Roman"/>
              </w:rPr>
              <w:t xml:space="preserve">Виявлення в розчині гідроксид-іонів та йонів Гідрогену. Якісні реакції на хлорид-, бромід-, йодид-, сульфат-, </w:t>
            </w:r>
            <w:r w:rsidRPr="005B2311">
              <w:rPr>
                <w:rFonts w:ascii="Times New Roman" w:hAnsi="Times New Roman" w:cs="Times New Roman"/>
                <w:lang w:eastAsia="ru-RU"/>
              </w:rPr>
              <w:t xml:space="preserve">ортофосфат-, </w:t>
            </w:r>
            <w:r w:rsidRPr="005B2311">
              <w:rPr>
                <w:rFonts w:ascii="Times New Roman" w:hAnsi="Times New Roman" w:cs="Times New Roman"/>
              </w:rPr>
              <w:t>карбонат-іони. Застосування якісних реакцій.</w:t>
            </w:r>
          </w:p>
          <w:p w:rsidR="00D13D3C" w:rsidRPr="005B2311" w:rsidRDefault="00D13D3C" w:rsidP="00D13D3C">
            <w:pPr>
              <w:rPr>
                <w:rFonts w:ascii="Times New Roman" w:hAnsi="Times New Roman" w:cs="Times New Roman"/>
              </w:rPr>
            </w:pPr>
          </w:p>
          <w:p w:rsidR="0070205C" w:rsidRPr="005B2311" w:rsidRDefault="00D13D3C" w:rsidP="00D13D3C">
            <w:pPr>
              <w:rPr>
                <w:rFonts w:ascii="Times New Roman" w:hAnsi="Times New Roman" w:cs="Times New Roman"/>
              </w:rPr>
            </w:pPr>
            <w:r w:rsidRPr="005B2311">
              <w:rPr>
                <w:rFonts w:ascii="Times New Roman" w:hAnsi="Times New Roman" w:cs="Times New Roman"/>
              </w:rPr>
              <w:t>Резерв часу.</w:t>
            </w:r>
          </w:p>
        </w:tc>
        <w:tc>
          <w:tcPr>
            <w:tcW w:w="4536" w:type="dxa"/>
            <w:gridSpan w:val="3"/>
            <w:shd w:val="clear" w:color="auto" w:fill="auto"/>
          </w:tcPr>
          <w:p w:rsidR="0070205C" w:rsidRPr="005B2311" w:rsidRDefault="0070205C" w:rsidP="0070205C">
            <w:pPr>
              <w:rPr>
                <w:rFonts w:ascii="Times New Roman" w:hAnsi="Times New Roman" w:cs="Times New Roman"/>
              </w:rPr>
            </w:pPr>
            <w:r w:rsidRPr="005B2311">
              <w:rPr>
                <w:rFonts w:ascii="Times New Roman" w:hAnsi="Times New Roman" w:cs="Times New Roman"/>
                <w:b/>
                <w:bCs/>
              </w:rPr>
              <w:t>Учень/учениця</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наводить приклади:</w:t>
            </w:r>
            <w:r w:rsidRPr="005B2311">
              <w:rPr>
                <w:rFonts w:ascii="Times New Roman" w:hAnsi="Times New Roman" w:cs="Times New Roman"/>
              </w:rPr>
              <w:t xml:space="preserve"> колоїдних та істинних розчинів, розчинників, суспензій, емульсій, електролітів і неелектролітів, сильних і слабких електролітів, кристалогідратів; </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описує:</w:t>
            </w:r>
            <w:r w:rsidRPr="005B2311">
              <w:rPr>
                <w:rFonts w:ascii="Times New Roman" w:hAnsi="Times New Roman" w:cs="Times New Roman"/>
              </w:rPr>
              <w:t xml:space="preserve"> розчинення речовин у воді як фізико-хімічне явище; якісні реакції на хлорид-, бромід-, йодид-, сульфат-, ортофосфат-, карбонат-іони; виявлення в розчині гідроксид-іонів та йонів Гідрогену;</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розрізняє:</w:t>
            </w:r>
            <w:r w:rsidRPr="005B2311">
              <w:rPr>
                <w:rFonts w:ascii="Times New Roman" w:hAnsi="Times New Roman" w:cs="Times New Roman"/>
              </w:rPr>
              <w:t xml:space="preserve"> компоненти розчину, насичені й ненасичені розчини, катіони й аніони, електроліти й неелектроліти, сильні й слабкі електроліти; рН лужного, кислого та нейтрального середовища;</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характеризує:</w:t>
            </w:r>
            <w:r w:rsidRPr="005B2311">
              <w:rPr>
                <w:rFonts w:ascii="Times New Roman" w:hAnsi="Times New Roman" w:cs="Times New Roman"/>
              </w:rPr>
              <w:t xml:space="preserve"> електроліти за ступенем дисоціації;</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пояснює:</w:t>
            </w:r>
            <w:r w:rsidRPr="005B2311">
              <w:rPr>
                <w:rFonts w:ascii="Times New Roman" w:hAnsi="Times New Roman" w:cs="Times New Roman"/>
              </w:rPr>
              <w:t xml:space="preserve"> суть процесу електролітичної дисоціації, вплив різних чинників на розчинність речовин; утворення водневого зв’язку;</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обґрунтовує:</w:t>
            </w:r>
            <w:r w:rsidRPr="005B2311">
              <w:rPr>
                <w:rFonts w:ascii="Times New Roman" w:hAnsi="Times New Roman" w:cs="Times New Roman"/>
              </w:rPr>
              <w:t xml:space="preserve"> перебіг реакцій між електролітами у водних розчинах;</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складає:</w:t>
            </w:r>
            <w:r w:rsidRPr="005B2311">
              <w:rPr>
                <w:rFonts w:ascii="Times New Roman" w:hAnsi="Times New Roman" w:cs="Times New Roman"/>
              </w:rPr>
              <w:t xml:space="preserve"> рівняння електролітичної дисоціації лугів, кислот, солей, рівняння реакцій обміну в повній та скороченій йонній формах; рівняння якісних реакцій на хлорид-, бромід-, йодид-, сульфат-, ортофосфат-, карбонат-іони в молекулярній та йонній формах;</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проводить:</w:t>
            </w:r>
            <w:r w:rsidRPr="005B2311">
              <w:rPr>
                <w:rFonts w:ascii="Times New Roman" w:hAnsi="Times New Roman" w:cs="Times New Roman"/>
              </w:rPr>
              <w:t xml:space="preserve"> реакції між розчинами електролітів з урахуванням умов їх </w:t>
            </w:r>
            <w:r w:rsidRPr="005B2311">
              <w:rPr>
                <w:rFonts w:ascii="Times New Roman" w:hAnsi="Times New Roman" w:cs="Times New Roman"/>
              </w:rPr>
              <w:lastRenderedPageBreak/>
              <w:t>перебігу; якісні реакції на хлорид-, бромід-, йодид-, сульфат-, ортофосфат-, карбонат-іони; виявлення у розчині гідроксид-іонів та йонів Гідрогену;</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обчислює:</w:t>
            </w:r>
            <w:r w:rsidRPr="005B2311">
              <w:rPr>
                <w:rFonts w:ascii="Times New Roman" w:hAnsi="Times New Roman" w:cs="Times New Roman"/>
              </w:rPr>
              <w:t xml:space="preserve"> масову частку і масу розчиненої речовини в розчині, виготовленому з кристалогідрату; </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використовує:</w:t>
            </w:r>
            <w:r w:rsidRPr="005B2311">
              <w:rPr>
                <w:rFonts w:ascii="Times New Roman" w:hAnsi="Times New Roman" w:cs="Times New Roman"/>
              </w:rPr>
              <w:t xml:space="preserve"> якісні реакції для виявлення деяких йонів у розчині; </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оцінює:</w:t>
            </w:r>
            <w:r w:rsidRPr="005B2311">
              <w:rPr>
                <w:rFonts w:ascii="Times New Roman" w:hAnsi="Times New Roman" w:cs="Times New Roman"/>
              </w:rPr>
              <w:t xml:space="preserve"> важливість рН розчинів для визначення якості харчової, косметичної продукції тощо; </w:t>
            </w:r>
          </w:p>
          <w:p w:rsidR="0070205C" w:rsidRPr="005B2311" w:rsidRDefault="0070205C" w:rsidP="0070205C">
            <w:pPr>
              <w:shd w:val="clear" w:color="auto" w:fill="FFFFFF"/>
              <w:ind w:right="-108"/>
              <w:rPr>
                <w:rFonts w:ascii="Times New Roman" w:hAnsi="Times New Roman" w:cs="Times New Roman"/>
              </w:rPr>
            </w:pPr>
            <w:r w:rsidRPr="005B2311">
              <w:rPr>
                <w:rFonts w:ascii="Times New Roman" w:hAnsi="Times New Roman" w:cs="Times New Roman"/>
                <w:b/>
                <w:bCs/>
                <w:i/>
                <w:iCs/>
                <w:spacing w:val="-10"/>
              </w:rPr>
              <w:t>висловлює судження:</w:t>
            </w:r>
            <w:r w:rsidRPr="005B2311">
              <w:rPr>
                <w:rFonts w:ascii="Times New Roman" w:hAnsi="Times New Roman" w:cs="Times New Roman"/>
              </w:rPr>
              <w:t xml:space="preserve"> про значення розчинів у природі та житті людини; про застосування знань про способи виявлення окремих йонів; про роль експерименту в науці</w:t>
            </w:r>
          </w:p>
        </w:tc>
        <w:tc>
          <w:tcPr>
            <w:tcW w:w="5245" w:type="dxa"/>
            <w:shd w:val="clear" w:color="auto" w:fill="auto"/>
          </w:tcPr>
          <w:p w:rsidR="00825CE8" w:rsidRPr="005B2311" w:rsidRDefault="00825CE8" w:rsidP="00825CE8">
            <w:pPr>
              <w:widowControl/>
              <w:shd w:val="clear" w:color="auto" w:fill="FFFFFF"/>
              <w:spacing w:after="200" w:line="277" w:lineRule="atLeast"/>
              <w:rPr>
                <w:rFonts w:ascii="Times New Roman" w:eastAsia="Times New Roman" w:hAnsi="Times New Roman" w:cs="Times New Roman"/>
              </w:rPr>
            </w:pPr>
            <w:r w:rsidRPr="005B2311">
              <w:rPr>
                <w:rFonts w:ascii="Times New Roman" w:eastAsia="Times New Roman" w:hAnsi="Times New Roman" w:cs="Times New Roman"/>
              </w:rPr>
              <w:lastRenderedPageBreak/>
              <w:t>Розвиток вмінь учнів працювати з текстом підручника, таблицями, опорним конспектом; логічно мислити, спостерігати, робити висновки та узагальнення.</w:t>
            </w:r>
          </w:p>
          <w:p w:rsidR="00825CE8" w:rsidRPr="005B2311" w:rsidRDefault="00825CE8" w:rsidP="00825CE8">
            <w:pPr>
              <w:widowControl/>
              <w:spacing w:after="200" w:line="276" w:lineRule="auto"/>
              <w:rPr>
                <w:rFonts w:ascii="Times New Roman" w:eastAsia="Times New Roman" w:hAnsi="Times New Roman" w:cs="Times New Roman"/>
                <w:shd w:val="clear" w:color="auto" w:fill="FFFFFF"/>
              </w:rPr>
            </w:pPr>
            <w:r w:rsidRPr="005B2311">
              <w:rPr>
                <w:rFonts w:ascii="Times New Roman" w:eastAsia="Times New Roman" w:hAnsi="Times New Roman" w:cs="Times New Roman"/>
                <w:shd w:val="clear" w:color="auto" w:fill="FFFFFF"/>
              </w:rPr>
              <w:t>Виховання  працездатності, вмінь долати труднощі, інтересу до вивчення предмету.</w:t>
            </w:r>
          </w:p>
          <w:p w:rsidR="00825CE8" w:rsidRPr="005B2311" w:rsidRDefault="00825CE8" w:rsidP="00825CE8">
            <w:pPr>
              <w:widowControl/>
              <w:spacing w:after="200" w:line="276" w:lineRule="auto"/>
              <w:rPr>
                <w:rFonts w:ascii="Times New Roman" w:eastAsia="Times New Roman" w:hAnsi="Times New Roman" w:cs="Times New Roman"/>
                <w:shd w:val="clear" w:color="auto" w:fill="FFFFFF"/>
              </w:rPr>
            </w:pPr>
          </w:p>
          <w:p w:rsidR="00825CE8" w:rsidRPr="005B2311" w:rsidRDefault="00825CE8" w:rsidP="00825CE8">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 Формування  понять про розчини, розчинення як фізико – хімічний процес.</w:t>
            </w:r>
          </w:p>
          <w:p w:rsidR="00825CE8" w:rsidRPr="005B2311" w:rsidRDefault="00825CE8" w:rsidP="00825CE8">
            <w:pPr>
              <w:widowControl/>
              <w:spacing w:after="200" w:line="276" w:lineRule="auto"/>
              <w:rPr>
                <w:rFonts w:ascii="Times New Roman" w:eastAsiaTheme="minorHAnsi" w:hAnsi="Times New Roman" w:cs="Times New Roman"/>
                <w:color w:val="auto"/>
                <w:lang w:eastAsia="en-US"/>
              </w:rPr>
            </w:pPr>
          </w:p>
          <w:p w:rsidR="00825CE8" w:rsidRPr="005B2311" w:rsidRDefault="00825CE8" w:rsidP="00825CE8">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Розвиток  навичок робити висновки, виходячи з результатів хімічних дослідів та складання рівнянь </w:t>
            </w:r>
            <w:r w:rsidR="003B5BB8" w:rsidRPr="005B2311">
              <w:rPr>
                <w:rFonts w:ascii="Times New Roman" w:eastAsiaTheme="minorHAnsi" w:hAnsi="Times New Roman" w:cs="Times New Roman"/>
                <w:color w:val="auto"/>
                <w:lang w:eastAsia="en-US"/>
              </w:rPr>
              <w:t>обміну.</w:t>
            </w:r>
          </w:p>
          <w:p w:rsidR="00825CE8" w:rsidRPr="005B2311" w:rsidRDefault="00825CE8" w:rsidP="00825CE8">
            <w:pPr>
              <w:widowControl/>
              <w:spacing w:after="200" w:line="276" w:lineRule="auto"/>
              <w:rPr>
                <w:rFonts w:ascii="Times New Roman" w:eastAsiaTheme="minorHAnsi" w:hAnsi="Times New Roman" w:cs="Times New Roman"/>
                <w:color w:val="auto"/>
                <w:lang w:eastAsia="en-US"/>
              </w:rPr>
            </w:pPr>
          </w:p>
          <w:p w:rsidR="00825CE8" w:rsidRPr="005B2311" w:rsidRDefault="00825CE8" w:rsidP="00825CE8">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Формування  навичок  використання номенк</w:t>
            </w:r>
            <w:r w:rsidR="003B5BB8" w:rsidRPr="005B2311">
              <w:rPr>
                <w:rFonts w:ascii="Times New Roman" w:eastAsiaTheme="minorHAnsi" w:hAnsi="Times New Roman" w:cs="Times New Roman"/>
                <w:color w:val="auto"/>
                <w:lang w:eastAsia="en-US"/>
              </w:rPr>
              <w:t>латури на прикладі назв оксидів, основ, солей</w:t>
            </w:r>
            <w:r w:rsidR="00477BE5" w:rsidRPr="005B2311">
              <w:rPr>
                <w:rFonts w:ascii="Times New Roman" w:eastAsiaTheme="minorHAnsi" w:hAnsi="Times New Roman" w:cs="Times New Roman"/>
                <w:color w:val="auto"/>
                <w:lang w:eastAsia="en-US"/>
              </w:rPr>
              <w:t>, кислот.</w:t>
            </w:r>
          </w:p>
          <w:p w:rsidR="00825CE8" w:rsidRPr="005B2311" w:rsidRDefault="00825CE8" w:rsidP="00825CE8">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Розвиток навичок  учнів у складанні </w:t>
            </w:r>
            <w:r w:rsidR="003B5BB8" w:rsidRPr="005B2311">
              <w:rPr>
                <w:rFonts w:ascii="Times New Roman" w:eastAsiaTheme="minorHAnsi" w:hAnsi="Times New Roman" w:cs="Times New Roman"/>
                <w:color w:val="auto"/>
                <w:lang w:eastAsia="en-US"/>
              </w:rPr>
              <w:t xml:space="preserve">рівнянь електролітичної дисоціації. </w:t>
            </w:r>
          </w:p>
          <w:p w:rsidR="00825CE8" w:rsidRPr="005B2311" w:rsidRDefault="00825CE8" w:rsidP="00825CE8">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Активізація уваги, розвиток та тренування пам'яті.</w:t>
            </w:r>
          </w:p>
          <w:p w:rsidR="0070205C" w:rsidRPr="005B2311" w:rsidRDefault="0070205C" w:rsidP="0070205C">
            <w:pPr>
              <w:shd w:val="clear" w:color="auto" w:fill="FFFFFF"/>
              <w:ind w:right="-108"/>
              <w:rPr>
                <w:rFonts w:ascii="Times New Roman" w:hAnsi="Times New Roman" w:cs="Times New Roman"/>
              </w:rPr>
            </w:pPr>
          </w:p>
        </w:tc>
      </w:tr>
      <w:tr w:rsidR="0070205C" w:rsidRPr="005B2311" w:rsidTr="00290283">
        <w:tc>
          <w:tcPr>
            <w:tcW w:w="15246" w:type="dxa"/>
            <w:gridSpan w:val="13"/>
            <w:shd w:val="clear" w:color="auto" w:fill="auto"/>
            <w:vAlign w:val="center"/>
          </w:tcPr>
          <w:p w:rsidR="0070205C" w:rsidRPr="005B2311" w:rsidRDefault="0070205C" w:rsidP="0070205C">
            <w:pPr>
              <w:rPr>
                <w:rFonts w:ascii="Times New Roman" w:hAnsi="Times New Roman" w:cs="Times New Roman"/>
                <w:b/>
                <w:bCs/>
                <w:i/>
                <w:iCs/>
                <w:spacing w:val="-10"/>
              </w:rPr>
            </w:pPr>
            <w:r w:rsidRPr="005B2311">
              <w:rPr>
                <w:rFonts w:ascii="Times New Roman" w:hAnsi="Times New Roman" w:cs="Times New Roman"/>
                <w:b/>
                <w:bCs/>
                <w:i/>
                <w:iCs/>
                <w:spacing w:val="-10"/>
              </w:rPr>
              <w:lastRenderedPageBreak/>
              <w:t>Розрахункові задачі</w:t>
            </w:r>
          </w:p>
          <w:p w:rsidR="0070205C" w:rsidRPr="005B2311" w:rsidRDefault="0070205C" w:rsidP="0070205C">
            <w:pPr>
              <w:rPr>
                <w:rFonts w:ascii="Times New Roman" w:hAnsi="Times New Roman" w:cs="Times New Roman"/>
              </w:rPr>
            </w:pPr>
            <w:r w:rsidRPr="005B2311">
              <w:rPr>
                <w:rFonts w:ascii="Times New Roman" w:hAnsi="Times New Roman" w:cs="Times New Roman"/>
              </w:rPr>
              <w:t xml:space="preserve">1. Розв’язування задач на приготування розчинів із кристалогідратів. </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Демонстрації</w:t>
            </w:r>
          </w:p>
          <w:p w:rsidR="0070205C" w:rsidRPr="005B2311" w:rsidRDefault="0070205C" w:rsidP="0070205C">
            <w:pPr>
              <w:numPr>
                <w:ilvl w:val="0"/>
                <w:numId w:val="11"/>
              </w:numPr>
              <w:tabs>
                <w:tab w:val="left" w:pos="216"/>
              </w:tabs>
              <w:jc w:val="both"/>
              <w:rPr>
                <w:rFonts w:ascii="Times New Roman" w:hAnsi="Times New Roman" w:cs="Times New Roman"/>
              </w:rPr>
            </w:pPr>
            <w:r w:rsidRPr="005B2311">
              <w:rPr>
                <w:rFonts w:ascii="Times New Roman" w:hAnsi="Times New Roman" w:cs="Times New Roman"/>
              </w:rPr>
              <w:t>Теплові явища під час розчинення (розчинення амоній нітрату і безводного кальцій хлориду у воді).</w:t>
            </w:r>
          </w:p>
          <w:p w:rsidR="0070205C" w:rsidRPr="005B2311" w:rsidRDefault="0070205C" w:rsidP="0070205C">
            <w:pPr>
              <w:numPr>
                <w:ilvl w:val="0"/>
                <w:numId w:val="11"/>
              </w:numPr>
              <w:tabs>
                <w:tab w:val="left" w:pos="197"/>
              </w:tabs>
              <w:jc w:val="both"/>
              <w:rPr>
                <w:rFonts w:ascii="Times New Roman" w:hAnsi="Times New Roman" w:cs="Times New Roman"/>
              </w:rPr>
            </w:pPr>
            <w:r w:rsidRPr="005B2311">
              <w:rPr>
                <w:rFonts w:ascii="Times New Roman" w:hAnsi="Times New Roman" w:cs="Times New Roman"/>
              </w:rPr>
              <w:t>Дослідження речовин та їхніх водних розчинів на електричну провідність (кристалічний натрій хлорид, дистильована вода, розчин натрій хлориду, кристалічний цукор, розчин цукру, хлоридна кислота).</w:t>
            </w:r>
          </w:p>
          <w:p w:rsidR="0070205C" w:rsidRPr="005B2311" w:rsidRDefault="0070205C" w:rsidP="0070205C">
            <w:pPr>
              <w:numPr>
                <w:ilvl w:val="0"/>
                <w:numId w:val="11"/>
              </w:numPr>
              <w:tabs>
                <w:tab w:val="left" w:pos="211"/>
              </w:tabs>
              <w:jc w:val="both"/>
              <w:rPr>
                <w:rFonts w:ascii="Times New Roman" w:hAnsi="Times New Roman" w:cs="Times New Roman"/>
              </w:rPr>
            </w:pPr>
            <w:r w:rsidRPr="005B2311">
              <w:rPr>
                <w:rFonts w:ascii="Times New Roman" w:hAnsi="Times New Roman" w:cs="Times New Roman"/>
              </w:rPr>
              <w:t>Реакції обміну між електролітами у водних розчинах.</w:t>
            </w:r>
          </w:p>
          <w:p w:rsidR="0070205C" w:rsidRPr="005B2311" w:rsidRDefault="0070205C" w:rsidP="0070205C">
            <w:pPr>
              <w:jc w:val="both"/>
              <w:rPr>
                <w:rFonts w:ascii="Times New Roman" w:hAnsi="Times New Roman" w:cs="Times New Roman"/>
              </w:rPr>
            </w:pPr>
            <w:r w:rsidRPr="005B2311">
              <w:rPr>
                <w:rFonts w:ascii="Times New Roman" w:hAnsi="Times New Roman" w:cs="Times New Roman"/>
                <w:b/>
                <w:bCs/>
                <w:i/>
                <w:iCs/>
                <w:spacing w:val="-10"/>
              </w:rPr>
              <w:t>Лабораторні досліди</w:t>
            </w:r>
          </w:p>
          <w:p w:rsidR="0070205C" w:rsidRPr="005B2311" w:rsidRDefault="0070205C" w:rsidP="0070205C">
            <w:pPr>
              <w:numPr>
                <w:ilvl w:val="0"/>
                <w:numId w:val="12"/>
              </w:numPr>
              <w:tabs>
                <w:tab w:val="left" w:pos="192"/>
              </w:tabs>
              <w:jc w:val="both"/>
              <w:rPr>
                <w:rFonts w:ascii="Times New Roman" w:hAnsi="Times New Roman" w:cs="Times New Roman"/>
              </w:rPr>
            </w:pPr>
            <w:r w:rsidRPr="005B2311">
              <w:rPr>
                <w:rFonts w:ascii="Times New Roman" w:hAnsi="Times New Roman" w:cs="Times New Roman"/>
              </w:rPr>
              <w:t>Виявлення йонів Гідрогену та гідроксид-іонів у розчинах.</w:t>
            </w:r>
          </w:p>
          <w:p w:rsidR="0070205C" w:rsidRPr="005B2311" w:rsidRDefault="0070205C" w:rsidP="0070205C">
            <w:pPr>
              <w:jc w:val="both"/>
              <w:rPr>
                <w:rFonts w:ascii="Times New Roman" w:hAnsi="Times New Roman" w:cs="Times New Roman"/>
                <w:b/>
              </w:rPr>
            </w:pPr>
            <w:r w:rsidRPr="005B2311">
              <w:rPr>
                <w:rFonts w:ascii="Times New Roman" w:hAnsi="Times New Roman" w:cs="Times New Roman"/>
              </w:rPr>
              <w:t>Встановлення приблизного значення рН води, лужних і кислих розчинів (натрій гідроксиду, хлоридної кислоти, харчової і косметичної продукції) за допомогою універсального індикатора.</w:t>
            </w:r>
          </w:p>
          <w:p w:rsidR="0070205C" w:rsidRPr="005B2311" w:rsidRDefault="0070205C" w:rsidP="0070205C">
            <w:pPr>
              <w:numPr>
                <w:ilvl w:val="0"/>
                <w:numId w:val="13"/>
              </w:numPr>
              <w:tabs>
                <w:tab w:val="left" w:pos="254"/>
                <w:tab w:val="left" w:pos="341"/>
              </w:tabs>
              <w:rPr>
                <w:rFonts w:ascii="Times New Roman" w:eastAsia="Times New Roman" w:hAnsi="Times New Roman" w:cs="Times New Roman"/>
              </w:rPr>
            </w:pPr>
            <w:r w:rsidRPr="005B2311">
              <w:rPr>
                <w:rFonts w:ascii="Times New Roman" w:eastAsia="Times New Roman" w:hAnsi="Times New Roman" w:cs="Times New Roman"/>
              </w:rPr>
              <w:t>Реакції обміну між електролітами у водних розчинах, що супроводжуються випаданням осаду.</w:t>
            </w:r>
          </w:p>
          <w:p w:rsidR="0070205C" w:rsidRPr="005B2311" w:rsidRDefault="0070205C" w:rsidP="0070205C">
            <w:pPr>
              <w:numPr>
                <w:ilvl w:val="0"/>
                <w:numId w:val="13"/>
              </w:numPr>
              <w:tabs>
                <w:tab w:val="left" w:pos="254"/>
                <w:tab w:val="left" w:pos="341"/>
              </w:tabs>
              <w:rPr>
                <w:rFonts w:ascii="Times New Roman" w:eastAsia="Times New Roman" w:hAnsi="Times New Roman" w:cs="Times New Roman"/>
              </w:rPr>
            </w:pPr>
            <w:r w:rsidRPr="005B2311">
              <w:rPr>
                <w:rFonts w:ascii="Times New Roman" w:eastAsia="Times New Roman" w:hAnsi="Times New Roman" w:cs="Times New Roman"/>
              </w:rPr>
              <w:t>Реакції обміну між електролітами у водних розчинах, що супроводжуються  виділенням газу.</w:t>
            </w:r>
          </w:p>
          <w:p w:rsidR="0070205C" w:rsidRPr="005B2311" w:rsidRDefault="0070205C" w:rsidP="0070205C">
            <w:pPr>
              <w:numPr>
                <w:ilvl w:val="0"/>
                <w:numId w:val="13"/>
              </w:numPr>
              <w:tabs>
                <w:tab w:val="left" w:pos="254"/>
                <w:tab w:val="left" w:pos="341"/>
              </w:tabs>
              <w:rPr>
                <w:rFonts w:ascii="Times New Roman" w:eastAsia="Times New Roman" w:hAnsi="Times New Roman" w:cs="Times New Roman"/>
              </w:rPr>
            </w:pPr>
            <w:r w:rsidRPr="005B2311">
              <w:rPr>
                <w:rFonts w:ascii="Times New Roman" w:eastAsia="Times New Roman" w:hAnsi="Times New Roman" w:cs="Times New Roman"/>
              </w:rPr>
              <w:t>Реакції обміну між електролітами у водних розчинах, що супроводжуються утворенням води.</w:t>
            </w:r>
          </w:p>
          <w:p w:rsidR="0070205C" w:rsidRPr="005B2311" w:rsidRDefault="0070205C" w:rsidP="0070205C">
            <w:pPr>
              <w:numPr>
                <w:ilvl w:val="0"/>
                <w:numId w:val="13"/>
              </w:numPr>
              <w:tabs>
                <w:tab w:val="left" w:pos="0"/>
                <w:tab w:val="left" w:pos="254"/>
              </w:tabs>
              <w:jc w:val="both"/>
              <w:rPr>
                <w:rFonts w:ascii="Times New Roman" w:eastAsia="Times New Roman" w:hAnsi="Times New Roman" w:cs="Times New Roman"/>
              </w:rPr>
            </w:pPr>
            <w:r w:rsidRPr="005B2311">
              <w:rPr>
                <w:rFonts w:ascii="Times New Roman" w:eastAsia="Times New Roman" w:hAnsi="Times New Roman" w:cs="Times New Roman"/>
              </w:rPr>
              <w:lastRenderedPageBreak/>
              <w:t>Виявлення хлорид-іонів у розчині.</w:t>
            </w:r>
          </w:p>
          <w:p w:rsidR="0070205C" w:rsidRPr="005B2311" w:rsidRDefault="0070205C" w:rsidP="0070205C">
            <w:pPr>
              <w:numPr>
                <w:ilvl w:val="0"/>
                <w:numId w:val="13"/>
              </w:numPr>
              <w:tabs>
                <w:tab w:val="left" w:pos="0"/>
                <w:tab w:val="left" w:pos="254"/>
              </w:tabs>
              <w:jc w:val="both"/>
              <w:rPr>
                <w:rFonts w:ascii="Times New Roman" w:eastAsia="Times New Roman" w:hAnsi="Times New Roman" w:cs="Times New Roman"/>
              </w:rPr>
            </w:pPr>
            <w:r w:rsidRPr="005B2311">
              <w:rPr>
                <w:rFonts w:ascii="Times New Roman" w:eastAsia="Times New Roman" w:hAnsi="Times New Roman" w:cs="Times New Roman"/>
              </w:rPr>
              <w:t>Виявлення бромід-іонів у розчині.</w:t>
            </w:r>
          </w:p>
          <w:p w:rsidR="0070205C" w:rsidRPr="005B2311" w:rsidRDefault="0070205C" w:rsidP="0070205C">
            <w:pPr>
              <w:numPr>
                <w:ilvl w:val="0"/>
                <w:numId w:val="13"/>
              </w:numPr>
              <w:tabs>
                <w:tab w:val="left" w:pos="0"/>
                <w:tab w:val="left" w:pos="254"/>
              </w:tabs>
              <w:jc w:val="both"/>
              <w:rPr>
                <w:rFonts w:ascii="Times New Roman" w:eastAsia="Times New Roman" w:hAnsi="Times New Roman" w:cs="Times New Roman"/>
              </w:rPr>
            </w:pPr>
            <w:r w:rsidRPr="005B2311">
              <w:rPr>
                <w:rFonts w:ascii="Times New Roman" w:eastAsia="Times New Roman" w:hAnsi="Times New Roman" w:cs="Times New Roman"/>
              </w:rPr>
              <w:t>Виявлення йодид-іонів у розчині.</w:t>
            </w:r>
          </w:p>
          <w:p w:rsidR="0070205C" w:rsidRPr="005B2311" w:rsidRDefault="0070205C" w:rsidP="0070205C">
            <w:pPr>
              <w:numPr>
                <w:ilvl w:val="0"/>
                <w:numId w:val="13"/>
              </w:numPr>
              <w:tabs>
                <w:tab w:val="left" w:pos="0"/>
                <w:tab w:val="left" w:pos="254"/>
              </w:tabs>
              <w:jc w:val="both"/>
              <w:rPr>
                <w:rFonts w:ascii="Times New Roman" w:eastAsia="Times New Roman" w:hAnsi="Times New Roman" w:cs="Times New Roman"/>
              </w:rPr>
            </w:pPr>
            <w:r w:rsidRPr="005B2311">
              <w:rPr>
                <w:rFonts w:ascii="Times New Roman" w:eastAsia="Times New Roman" w:hAnsi="Times New Roman" w:cs="Times New Roman"/>
              </w:rPr>
              <w:t>Виявлення сульфат-іонів у розчині.</w:t>
            </w:r>
          </w:p>
          <w:p w:rsidR="0070205C" w:rsidRPr="005B2311" w:rsidRDefault="0070205C" w:rsidP="0070205C">
            <w:pPr>
              <w:numPr>
                <w:ilvl w:val="0"/>
                <w:numId w:val="13"/>
              </w:numPr>
              <w:tabs>
                <w:tab w:val="left" w:pos="254"/>
                <w:tab w:val="left" w:pos="298"/>
              </w:tabs>
              <w:jc w:val="both"/>
              <w:rPr>
                <w:rFonts w:ascii="Times New Roman" w:eastAsia="Times New Roman" w:hAnsi="Times New Roman" w:cs="Times New Roman"/>
              </w:rPr>
            </w:pPr>
            <w:r w:rsidRPr="005B2311">
              <w:rPr>
                <w:rFonts w:ascii="Times New Roman" w:eastAsia="Times New Roman" w:hAnsi="Times New Roman" w:cs="Times New Roman"/>
              </w:rPr>
              <w:t>Виявлення ортофосфат-іонів у розчині.</w:t>
            </w:r>
          </w:p>
          <w:p w:rsidR="0070205C" w:rsidRPr="005B2311" w:rsidRDefault="0070205C" w:rsidP="0070205C">
            <w:pPr>
              <w:numPr>
                <w:ilvl w:val="0"/>
                <w:numId w:val="13"/>
              </w:numPr>
              <w:tabs>
                <w:tab w:val="left" w:pos="254"/>
                <w:tab w:val="left" w:pos="298"/>
              </w:tabs>
              <w:jc w:val="both"/>
              <w:rPr>
                <w:rFonts w:ascii="Times New Roman" w:eastAsia="Times New Roman" w:hAnsi="Times New Roman" w:cs="Times New Roman"/>
              </w:rPr>
            </w:pPr>
            <w:r w:rsidRPr="005B2311">
              <w:rPr>
                <w:rFonts w:ascii="Times New Roman" w:eastAsia="Times New Roman" w:hAnsi="Times New Roman" w:cs="Times New Roman"/>
              </w:rPr>
              <w:t>Виявлення карбонат-іонів у розчині.</w:t>
            </w:r>
          </w:p>
          <w:p w:rsidR="0070205C" w:rsidRPr="005B2311" w:rsidRDefault="0070205C" w:rsidP="0070205C">
            <w:pPr>
              <w:tabs>
                <w:tab w:val="left" w:pos="6237"/>
              </w:tabs>
              <w:jc w:val="both"/>
              <w:rPr>
                <w:rFonts w:ascii="Times New Roman" w:eastAsia="Times New Roman" w:hAnsi="Times New Roman" w:cs="Times New Roman"/>
                <w:b/>
                <w:bCs/>
                <w:i/>
                <w:iCs/>
                <w:spacing w:val="-10"/>
              </w:rPr>
            </w:pPr>
            <w:r w:rsidRPr="005B2311">
              <w:rPr>
                <w:rFonts w:ascii="Times New Roman" w:eastAsia="Times New Roman" w:hAnsi="Times New Roman" w:cs="Times New Roman"/>
                <w:b/>
                <w:bCs/>
                <w:i/>
                <w:iCs/>
                <w:spacing w:val="-10"/>
              </w:rPr>
              <w:t>Практичні роботи</w:t>
            </w:r>
          </w:p>
          <w:p w:rsidR="0070205C" w:rsidRPr="005B2311" w:rsidRDefault="0070205C" w:rsidP="0070205C">
            <w:pPr>
              <w:numPr>
                <w:ilvl w:val="0"/>
                <w:numId w:val="14"/>
              </w:numPr>
              <w:tabs>
                <w:tab w:val="left" w:pos="197"/>
                <w:tab w:val="left" w:pos="6237"/>
              </w:tabs>
              <w:jc w:val="both"/>
              <w:rPr>
                <w:rFonts w:ascii="Times New Roman" w:eastAsia="Times New Roman" w:hAnsi="Times New Roman" w:cs="Times New Roman"/>
              </w:rPr>
            </w:pPr>
            <w:r w:rsidRPr="005B2311">
              <w:rPr>
                <w:rFonts w:ascii="Times New Roman" w:eastAsia="Times New Roman" w:hAnsi="Times New Roman" w:cs="Times New Roman"/>
              </w:rPr>
              <w:t>Реакції йонного обміну між електролітами у водних розчинах.</w:t>
            </w:r>
          </w:p>
          <w:p w:rsidR="0070205C" w:rsidRPr="005B2311" w:rsidRDefault="0070205C" w:rsidP="0070205C">
            <w:pPr>
              <w:numPr>
                <w:ilvl w:val="0"/>
                <w:numId w:val="14"/>
              </w:numPr>
              <w:tabs>
                <w:tab w:val="left" w:pos="211"/>
                <w:tab w:val="left" w:pos="6237"/>
              </w:tabs>
              <w:jc w:val="both"/>
              <w:rPr>
                <w:rFonts w:ascii="Times New Roman" w:eastAsia="Times New Roman" w:hAnsi="Times New Roman" w:cs="Times New Roman"/>
              </w:rPr>
            </w:pPr>
            <w:r w:rsidRPr="005B2311">
              <w:rPr>
                <w:rFonts w:ascii="Times New Roman" w:eastAsia="Times New Roman" w:hAnsi="Times New Roman" w:cs="Times New Roman"/>
              </w:rPr>
              <w:t>Розв’язування експериментальних задач.</w:t>
            </w:r>
          </w:p>
          <w:p w:rsidR="0070205C" w:rsidRPr="005B2311" w:rsidRDefault="0070205C" w:rsidP="0070205C">
            <w:pPr>
              <w:tabs>
                <w:tab w:val="left" w:pos="6237"/>
              </w:tabs>
              <w:jc w:val="both"/>
              <w:rPr>
                <w:rFonts w:ascii="Times New Roman" w:eastAsia="Times New Roman" w:hAnsi="Times New Roman" w:cs="Times New Roman"/>
                <w:b/>
                <w:bCs/>
                <w:i/>
                <w:iCs/>
                <w:spacing w:val="-10"/>
              </w:rPr>
            </w:pPr>
            <w:r w:rsidRPr="005B2311">
              <w:rPr>
                <w:rFonts w:ascii="Times New Roman" w:eastAsia="Times New Roman" w:hAnsi="Times New Roman" w:cs="Times New Roman"/>
                <w:b/>
                <w:bCs/>
                <w:i/>
                <w:iCs/>
                <w:spacing w:val="-10"/>
              </w:rPr>
              <w:t>Домашній експеримент</w:t>
            </w:r>
          </w:p>
          <w:p w:rsidR="0070205C" w:rsidRPr="005B2311" w:rsidRDefault="0070205C" w:rsidP="0070205C">
            <w:pPr>
              <w:tabs>
                <w:tab w:val="left" w:pos="264"/>
                <w:tab w:val="left" w:pos="6237"/>
              </w:tabs>
              <w:jc w:val="both"/>
              <w:rPr>
                <w:rFonts w:ascii="Times New Roman" w:eastAsia="Times New Roman" w:hAnsi="Times New Roman" w:cs="Times New Roman"/>
              </w:rPr>
            </w:pPr>
            <w:r w:rsidRPr="005B2311">
              <w:rPr>
                <w:rFonts w:ascii="Times New Roman" w:eastAsia="Times New Roman" w:hAnsi="Times New Roman" w:cs="Times New Roman"/>
              </w:rPr>
              <w:t>1.Виготовлення колоїдних розчинів (желе, кисіль тощо).</w:t>
            </w:r>
          </w:p>
          <w:p w:rsidR="0070205C" w:rsidRPr="005B2311" w:rsidRDefault="0070205C" w:rsidP="0070205C">
            <w:pPr>
              <w:rPr>
                <w:rFonts w:ascii="Times New Roman" w:hAnsi="Times New Roman"/>
                <w:b/>
                <w:i/>
              </w:rPr>
            </w:pPr>
            <w:r w:rsidRPr="005B2311">
              <w:rPr>
                <w:rFonts w:ascii="Times New Roman" w:hAnsi="Times New Roman"/>
                <w:b/>
                <w:i/>
              </w:rPr>
              <w:t>Навчальні проекти</w:t>
            </w:r>
          </w:p>
          <w:p w:rsidR="0070205C" w:rsidRPr="005B2311" w:rsidRDefault="0070205C" w:rsidP="0070205C">
            <w:pPr>
              <w:rPr>
                <w:rFonts w:ascii="Times New Roman" w:hAnsi="Times New Roman"/>
              </w:rPr>
            </w:pPr>
            <w:r w:rsidRPr="005B2311">
              <w:rPr>
                <w:rFonts w:ascii="Times New Roman" w:hAnsi="Times New Roman"/>
              </w:rPr>
              <w:t>1. Електроліти в сучасних акумуляторах.</w:t>
            </w:r>
          </w:p>
          <w:p w:rsidR="0070205C" w:rsidRPr="005B2311" w:rsidRDefault="0070205C" w:rsidP="0070205C">
            <w:pPr>
              <w:autoSpaceDE w:val="0"/>
              <w:autoSpaceDN w:val="0"/>
              <w:jc w:val="both"/>
              <w:rPr>
                <w:rFonts w:ascii="Times New Roman" w:eastAsia="Calibri" w:hAnsi="Times New Roman" w:cs="Times New Roman"/>
                <w:color w:val="auto"/>
              </w:rPr>
            </w:pPr>
            <w:r w:rsidRPr="005B2311">
              <w:rPr>
                <w:rFonts w:ascii="Times New Roman" w:eastAsia="Calibri" w:hAnsi="Times New Roman" w:cs="Times New Roman"/>
                <w:color w:val="auto"/>
              </w:rPr>
              <w:t>2. Виготовлення розчинів для надання медичної допомоги.</w:t>
            </w:r>
          </w:p>
          <w:p w:rsidR="0070205C" w:rsidRPr="005B2311" w:rsidRDefault="0070205C" w:rsidP="0070205C">
            <w:pPr>
              <w:rPr>
                <w:rFonts w:ascii="Times New Roman" w:hAnsi="Times New Roman"/>
              </w:rPr>
            </w:pPr>
            <w:r w:rsidRPr="005B2311">
              <w:rPr>
                <w:rFonts w:ascii="Times New Roman" w:hAnsi="Times New Roman"/>
              </w:rPr>
              <w:t>3. Дослідження рН ґрунтів певної місцевості.</w:t>
            </w:r>
          </w:p>
          <w:p w:rsidR="0070205C" w:rsidRPr="005B2311" w:rsidRDefault="0070205C" w:rsidP="0070205C">
            <w:pPr>
              <w:autoSpaceDE w:val="0"/>
              <w:autoSpaceDN w:val="0"/>
              <w:jc w:val="both"/>
              <w:rPr>
                <w:rFonts w:ascii="Times New Roman" w:eastAsia="Calibri" w:hAnsi="Times New Roman" w:cs="Times New Roman"/>
                <w:color w:val="auto"/>
              </w:rPr>
            </w:pPr>
            <w:r w:rsidRPr="005B2311">
              <w:rPr>
                <w:rFonts w:ascii="Times New Roman" w:eastAsia="Calibri" w:hAnsi="Times New Roman" w:cs="Times New Roman"/>
                <w:color w:val="auto"/>
              </w:rPr>
              <w:t>4. Дослідження впливу кислотності й лужності ґрунтів на розвиток рослин.</w:t>
            </w:r>
          </w:p>
          <w:p w:rsidR="0070205C" w:rsidRPr="005B2311" w:rsidRDefault="0070205C" w:rsidP="0070205C">
            <w:pPr>
              <w:autoSpaceDE w:val="0"/>
              <w:autoSpaceDN w:val="0"/>
              <w:jc w:val="both"/>
              <w:rPr>
                <w:rFonts w:ascii="Times New Roman" w:eastAsia="Calibri" w:hAnsi="Times New Roman" w:cs="Times New Roman"/>
                <w:color w:val="auto"/>
              </w:rPr>
            </w:pPr>
            <w:r w:rsidRPr="005B2311">
              <w:rPr>
                <w:rFonts w:ascii="Times New Roman" w:eastAsia="Calibri" w:hAnsi="Times New Roman" w:cs="Times New Roman"/>
                <w:color w:val="auto"/>
              </w:rPr>
              <w:t xml:space="preserve">5. Дослідження рН атмосферних </w:t>
            </w:r>
            <w:r w:rsidR="0063437A" w:rsidRPr="005B2311">
              <w:rPr>
                <w:rFonts w:ascii="Times New Roman" w:eastAsia="Calibri" w:hAnsi="Times New Roman" w:cs="Times New Roman"/>
                <w:color w:val="auto"/>
              </w:rPr>
              <w:t xml:space="preserve">опадів та їхнього впливу на  </w:t>
            </w:r>
            <w:r w:rsidRPr="005B2311">
              <w:rPr>
                <w:rFonts w:ascii="Times New Roman" w:eastAsia="Calibri" w:hAnsi="Times New Roman" w:cs="Times New Roman"/>
                <w:color w:val="auto"/>
              </w:rPr>
              <w:t>різні матеріали в довкіллі.</w:t>
            </w:r>
          </w:p>
          <w:p w:rsidR="0070205C" w:rsidRPr="005B2311" w:rsidRDefault="0070205C" w:rsidP="0070205C">
            <w:pPr>
              <w:tabs>
                <w:tab w:val="left" w:pos="264"/>
                <w:tab w:val="left" w:pos="6237"/>
              </w:tabs>
              <w:jc w:val="both"/>
              <w:rPr>
                <w:rFonts w:ascii="Times New Roman" w:eastAsia="Times New Roman" w:hAnsi="Times New Roman" w:cs="Times New Roman"/>
              </w:rPr>
            </w:pPr>
            <w:r w:rsidRPr="005B2311">
              <w:rPr>
                <w:rFonts w:ascii="Times New Roman" w:eastAsia="Times New Roman" w:hAnsi="Times New Roman" w:cs="Times New Roman"/>
              </w:rPr>
              <w:t>6. Дослідження властивостей природних індикаторів.</w:t>
            </w:r>
          </w:p>
        </w:tc>
      </w:tr>
      <w:tr w:rsidR="0070205C" w:rsidRPr="005B2311" w:rsidTr="00290283">
        <w:tc>
          <w:tcPr>
            <w:tcW w:w="477" w:type="dxa"/>
            <w:gridSpan w:val="3"/>
            <w:shd w:val="clear" w:color="auto" w:fill="auto"/>
          </w:tcPr>
          <w:p w:rsidR="0070205C" w:rsidRPr="005B2311" w:rsidRDefault="00D90940" w:rsidP="0070205C">
            <w:pPr>
              <w:rPr>
                <w:rFonts w:ascii="Times New Roman" w:hAnsi="Times New Roman" w:cs="Times New Roman"/>
              </w:rPr>
            </w:pPr>
            <w:r w:rsidRPr="005B2311">
              <w:rPr>
                <w:rFonts w:ascii="Times New Roman" w:hAnsi="Times New Roman" w:cs="Times New Roman"/>
              </w:rPr>
              <w:lastRenderedPageBreak/>
              <w:t>3</w:t>
            </w:r>
          </w:p>
          <w:p w:rsidR="0070205C" w:rsidRPr="005B2311" w:rsidRDefault="0070205C" w:rsidP="0070205C">
            <w:pPr>
              <w:rPr>
                <w:rFonts w:ascii="Times New Roman" w:hAnsi="Times New Roman" w:cs="Times New Roman"/>
              </w:rPr>
            </w:pPr>
          </w:p>
        </w:tc>
        <w:tc>
          <w:tcPr>
            <w:tcW w:w="452" w:type="dxa"/>
            <w:gridSpan w:val="3"/>
            <w:shd w:val="clear" w:color="auto" w:fill="auto"/>
          </w:tcPr>
          <w:p w:rsidR="0070205C" w:rsidRPr="005B2311" w:rsidRDefault="009C3981">
            <w:pPr>
              <w:widowControl/>
              <w:spacing w:after="200" w:line="276" w:lineRule="auto"/>
              <w:rPr>
                <w:rFonts w:ascii="Times New Roman" w:hAnsi="Times New Roman" w:cs="Times New Roman"/>
              </w:rPr>
            </w:pPr>
            <w:r w:rsidRPr="005B2311">
              <w:rPr>
                <w:rFonts w:ascii="Times New Roman" w:hAnsi="Times New Roman" w:cs="Times New Roman"/>
              </w:rPr>
              <w:t xml:space="preserve"> 15</w:t>
            </w: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D13D3C">
            <w:pPr>
              <w:widowControl/>
              <w:spacing w:after="200" w:line="276" w:lineRule="auto"/>
              <w:rPr>
                <w:rFonts w:ascii="Times New Roman" w:hAnsi="Times New Roman" w:cs="Times New Roman"/>
              </w:rPr>
            </w:pPr>
          </w:p>
          <w:p w:rsidR="00D13D3C" w:rsidRPr="005B2311" w:rsidRDefault="00E86E78">
            <w:pPr>
              <w:widowControl/>
              <w:spacing w:after="200" w:line="276" w:lineRule="auto"/>
              <w:rPr>
                <w:rFonts w:ascii="Times New Roman" w:hAnsi="Times New Roman" w:cs="Times New Roman"/>
              </w:rPr>
            </w:pPr>
            <w:r w:rsidRPr="005B2311">
              <w:rPr>
                <w:rFonts w:ascii="Times New Roman" w:hAnsi="Times New Roman" w:cs="Times New Roman"/>
              </w:rPr>
              <w:t>3</w:t>
            </w:r>
          </w:p>
          <w:p w:rsidR="0070205C" w:rsidRPr="005B2311" w:rsidRDefault="0070205C" w:rsidP="0070205C">
            <w:pPr>
              <w:rPr>
                <w:rFonts w:ascii="Times New Roman" w:hAnsi="Times New Roman" w:cs="Times New Roman"/>
              </w:rPr>
            </w:pPr>
          </w:p>
        </w:tc>
        <w:tc>
          <w:tcPr>
            <w:tcW w:w="4536" w:type="dxa"/>
            <w:gridSpan w:val="3"/>
            <w:shd w:val="clear" w:color="auto" w:fill="auto"/>
          </w:tcPr>
          <w:p w:rsidR="0070205C" w:rsidRPr="005B2311" w:rsidRDefault="0070205C" w:rsidP="00C34BA0">
            <w:pPr>
              <w:rPr>
                <w:rFonts w:ascii="Times New Roman" w:hAnsi="Times New Roman" w:cs="Times New Roman"/>
              </w:rPr>
            </w:pPr>
            <w:r w:rsidRPr="005B2311">
              <w:rPr>
                <w:rFonts w:ascii="Times New Roman" w:hAnsi="Times New Roman" w:cs="Times New Roman"/>
                <w:b/>
                <w:bCs/>
                <w:i/>
                <w:iCs/>
                <w:spacing w:val="-10"/>
              </w:rPr>
              <w:lastRenderedPageBreak/>
              <w:t>Тема 2.</w:t>
            </w:r>
            <w:r w:rsidR="00E86E78" w:rsidRPr="005B2311">
              <w:rPr>
                <w:rFonts w:ascii="Times New Roman" w:hAnsi="Times New Roman" w:cs="Times New Roman"/>
                <w:b/>
                <w:bCs/>
                <w:i/>
                <w:iCs/>
                <w:spacing w:val="-10"/>
              </w:rPr>
              <w:t xml:space="preserve"> </w:t>
            </w:r>
            <w:r w:rsidRPr="005B2311">
              <w:rPr>
                <w:rFonts w:ascii="Times New Roman" w:hAnsi="Times New Roman" w:cs="Times New Roman"/>
                <w:b/>
                <w:bCs/>
              </w:rPr>
              <w:t>Хімічні реакції</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Класифікація хімічних реакцій</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за кількістю і складом реагентів та продуктів реакцій: реакції сполучення, розкладу, заміщення, обміну.</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Окисно-відновні реакції. Процеси окиснення, відновлення, окисники, відновники.</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Складання рівнянь окисно-відновних реакцій.</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Значення окисно-відновних процесів у житті людини, природі й техніці.</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Екзотермічні та ендотермічні реакції. Термохімічне рівняння.</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Оборотні й необоротні реакції.</w:t>
            </w:r>
          </w:p>
          <w:p w:rsidR="0070205C" w:rsidRPr="005B2311" w:rsidRDefault="0070205C" w:rsidP="00C34BA0">
            <w:pPr>
              <w:shd w:val="clear" w:color="auto" w:fill="FFFFFF"/>
              <w:ind w:firstLine="254"/>
              <w:rPr>
                <w:rFonts w:ascii="Times New Roman" w:hAnsi="Times New Roman" w:cs="Times New Roman"/>
              </w:rPr>
            </w:pPr>
            <w:r w:rsidRPr="005B2311">
              <w:rPr>
                <w:rFonts w:ascii="Times New Roman" w:hAnsi="Times New Roman" w:cs="Times New Roman"/>
              </w:rPr>
              <w:t xml:space="preserve">Швидкість хімічної реакції, залежність </w:t>
            </w:r>
            <w:r w:rsidRPr="005B2311">
              <w:rPr>
                <w:rFonts w:ascii="Times New Roman" w:hAnsi="Times New Roman" w:cs="Times New Roman"/>
              </w:rPr>
              <w:lastRenderedPageBreak/>
              <w:t>швидкості реакції від різних чинників</w:t>
            </w:r>
            <w:r w:rsidR="00D13D3C" w:rsidRPr="005B2311">
              <w:rPr>
                <w:rFonts w:ascii="Times New Roman" w:hAnsi="Times New Roman" w:cs="Times New Roman"/>
              </w:rPr>
              <w:t>.</w:t>
            </w:r>
          </w:p>
          <w:p w:rsidR="00D13D3C" w:rsidRPr="005B2311" w:rsidRDefault="00D13D3C" w:rsidP="00C34BA0">
            <w:pPr>
              <w:shd w:val="clear" w:color="auto" w:fill="FFFFFF"/>
              <w:ind w:firstLine="254"/>
              <w:rPr>
                <w:rFonts w:ascii="Times New Roman" w:hAnsi="Times New Roman" w:cs="Times New Roman"/>
              </w:rPr>
            </w:pPr>
          </w:p>
          <w:p w:rsidR="00D13D3C" w:rsidRPr="005B2311" w:rsidRDefault="00D13D3C" w:rsidP="00C34BA0">
            <w:pPr>
              <w:shd w:val="clear" w:color="auto" w:fill="FFFFFF"/>
              <w:ind w:firstLine="254"/>
              <w:rPr>
                <w:rFonts w:ascii="Times New Roman" w:hAnsi="Times New Roman" w:cs="Times New Roman"/>
              </w:rPr>
            </w:pPr>
          </w:p>
          <w:p w:rsidR="00D13D3C" w:rsidRPr="005B2311" w:rsidRDefault="00D13D3C" w:rsidP="00C34BA0">
            <w:pPr>
              <w:shd w:val="clear" w:color="auto" w:fill="FFFFFF"/>
              <w:ind w:firstLine="254"/>
              <w:rPr>
                <w:rFonts w:ascii="Times New Roman" w:hAnsi="Times New Roman" w:cs="Times New Roman"/>
              </w:rPr>
            </w:pPr>
          </w:p>
          <w:p w:rsidR="00D13D3C" w:rsidRPr="005B2311" w:rsidRDefault="00D13D3C" w:rsidP="00D13D3C">
            <w:pPr>
              <w:shd w:val="clear" w:color="auto" w:fill="FFFFFF"/>
              <w:rPr>
                <w:rFonts w:ascii="Times New Roman" w:hAnsi="Times New Roman" w:cs="Times New Roman"/>
              </w:rPr>
            </w:pPr>
            <w:r w:rsidRPr="005B2311">
              <w:rPr>
                <w:rFonts w:ascii="Times New Roman" w:hAnsi="Times New Roman" w:cs="Times New Roman"/>
              </w:rPr>
              <w:t>Резерв часу.</w:t>
            </w:r>
          </w:p>
        </w:tc>
        <w:tc>
          <w:tcPr>
            <w:tcW w:w="4395" w:type="dxa"/>
            <w:gridSpan w:val="2"/>
            <w:shd w:val="clear" w:color="auto" w:fill="auto"/>
          </w:tcPr>
          <w:p w:rsidR="0070205C" w:rsidRPr="005B2311" w:rsidRDefault="0070205C" w:rsidP="0070205C">
            <w:pPr>
              <w:rPr>
                <w:rFonts w:ascii="Times New Roman" w:hAnsi="Times New Roman" w:cs="Times New Roman"/>
              </w:rPr>
            </w:pPr>
            <w:r w:rsidRPr="005B2311">
              <w:rPr>
                <w:rFonts w:ascii="Times New Roman" w:hAnsi="Times New Roman" w:cs="Times New Roman"/>
                <w:b/>
                <w:bCs/>
              </w:rPr>
              <w:lastRenderedPageBreak/>
              <w:t>Учень/учениця</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наводить приклади:</w:t>
            </w:r>
            <w:r w:rsidRPr="005B2311">
              <w:rPr>
                <w:rFonts w:ascii="Times New Roman" w:hAnsi="Times New Roman" w:cs="Times New Roman"/>
              </w:rPr>
              <w:t xml:space="preserve"> основних типів хімічних реакцій; відновників і окисників;</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класифікує:</w:t>
            </w:r>
            <w:r w:rsidRPr="005B2311">
              <w:rPr>
                <w:rFonts w:ascii="Times New Roman" w:hAnsi="Times New Roman" w:cs="Times New Roman"/>
              </w:rPr>
              <w:t xml:space="preserve"> реакції за різними ознаками;</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розрізняє:</w:t>
            </w:r>
            <w:r w:rsidRPr="005B2311">
              <w:rPr>
                <w:rFonts w:ascii="Times New Roman" w:hAnsi="Times New Roman" w:cs="Times New Roman"/>
              </w:rPr>
              <w:t xml:space="preserve"> реакції сполучення, заміщення, обміну, розкладу; окисно-відновні та реакції без зміни ступеня окиснення; екзо- та ендотермічні, оборотні й необоротні реакції; окисники і відновники;</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характеризує:</w:t>
            </w:r>
            <w:r w:rsidRPr="005B2311">
              <w:rPr>
                <w:rFonts w:ascii="Times New Roman" w:hAnsi="Times New Roman" w:cs="Times New Roman"/>
              </w:rPr>
              <w:t xml:space="preserve"> процеси окиснення, відновлення, сполучення, розкладу, заміщення, обміну; вплив різних чинників на швидкість хімічних реакцій; роль окисно-відновних </w:t>
            </w:r>
            <w:r w:rsidRPr="005B2311">
              <w:rPr>
                <w:rFonts w:ascii="Times New Roman" w:hAnsi="Times New Roman" w:cs="Times New Roman"/>
              </w:rPr>
              <w:lastRenderedPageBreak/>
              <w:t>процесів у довкіллі;</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обґрунтовує:</w:t>
            </w:r>
            <w:r w:rsidRPr="005B2311">
              <w:rPr>
                <w:rFonts w:ascii="Times New Roman" w:hAnsi="Times New Roman" w:cs="Times New Roman"/>
              </w:rPr>
              <w:t xml:space="preserve"> процеси окиснення та</w:t>
            </w:r>
          </w:p>
          <w:p w:rsidR="0070205C" w:rsidRPr="005B2311" w:rsidRDefault="0070205C" w:rsidP="0070205C">
            <w:pPr>
              <w:rPr>
                <w:rFonts w:ascii="Times New Roman" w:hAnsi="Times New Roman" w:cs="Times New Roman"/>
              </w:rPr>
            </w:pPr>
            <w:r w:rsidRPr="005B2311">
              <w:rPr>
                <w:rFonts w:ascii="Times New Roman" w:hAnsi="Times New Roman" w:cs="Times New Roman"/>
              </w:rPr>
              <w:t>відновлення з погляду електронної</w:t>
            </w:r>
          </w:p>
          <w:p w:rsidR="0070205C" w:rsidRPr="005B2311" w:rsidRDefault="0070205C" w:rsidP="0070205C">
            <w:pPr>
              <w:jc w:val="both"/>
              <w:rPr>
                <w:rFonts w:ascii="Times New Roman" w:hAnsi="Times New Roman" w:cs="Times New Roman"/>
                <w:b/>
                <w:bCs/>
                <w:i/>
                <w:iCs/>
                <w:spacing w:val="-10"/>
              </w:rPr>
            </w:pPr>
            <w:r w:rsidRPr="005B2311">
              <w:rPr>
                <w:rFonts w:ascii="Times New Roman" w:hAnsi="Times New Roman" w:cs="Times New Roman"/>
              </w:rPr>
              <w:t>будови атомів;</w:t>
            </w:r>
          </w:p>
          <w:p w:rsidR="0070205C" w:rsidRPr="005B2311" w:rsidRDefault="0070205C" w:rsidP="0070205C">
            <w:pPr>
              <w:jc w:val="both"/>
              <w:rPr>
                <w:rFonts w:ascii="Times New Roman" w:hAnsi="Times New Roman" w:cs="Times New Roman"/>
              </w:rPr>
            </w:pPr>
            <w:r w:rsidRPr="005B2311">
              <w:rPr>
                <w:rFonts w:ascii="Times New Roman" w:hAnsi="Times New Roman" w:cs="Times New Roman"/>
                <w:b/>
                <w:bCs/>
                <w:i/>
                <w:iCs/>
                <w:spacing w:val="-10"/>
              </w:rPr>
              <w:t>складає:</w:t>
            </w:r>
            <w:r w:rsidRPr="005B2311">
              <w:rPr>
                <w:rFonts w:ascii="Times New Roman" w:hAnsi="Times New Roman" w:cs="Times New Roman"/>
              </w:rPr>
              <w:t xml:space="preserve"> рівняння найпростіших окисно-відновних реакцій на основі електронного балансу, термохімічні рівняння; рівняння оборотних і необоротних реакцій;</w:t>
            </w:r>
          </w:p>
          <w:p w:rsidR="0070205C" w:rsidRPr="005B2311" w:rsidRDefault="0070205C" w:rsidP="0070205C">
            <w:pPr>
              <w:jc w:val="both"/>
              <w:rPr>
                <w:rFonts w:ascii="Times New Roman" w:hAnsi="Times New Roman" w:cs="Times New Roman"/>
              </w:rPr>
            </w:pPr>
            <w:r w:rsidRPr="005B2311">
              <w:rPr>
                <w:rFonts w:ascii="Times New Roman" w:hAnsi="Times New Roman" w:cs="Times New Roman"/>
                <w:b/>
                <w:bCs/>
                <w:i/>
                <w:iCs/>
                <w:spacing w:val="-10"/>
              </w:rPr>
              <w:t>застосовує:</w:t>
            </w:r>
            <w:r w:rsidRPr="005B2311">
              <w:rPr>
                <w:rFonts w:ascii="Times New Roman" w:hAnsi="Times New Roman" w:cs="Times New Roman"/>
              </w:rPr>
              <w:t xml:space="preserve"> закон збереження маси речовин для складання рівнянь хімічних реакцій;</w:t>
            </w:r>
          </w:p>
          <w:p w:rsidR="0070205C" w:rsidRPr="005B2311" w:rsidRDefault="0070205C" w:rsidP="0070205C">
            <w:pPr>
              <w:shd w:val="clear" w:color="auto" w:fill="FFFFFF"/>
              <w:ind w:hanging="320"/>
              <w:rPr>
                <w:rFonts w:ascii="Times New Roman" w:hAnsi="Times New Roman" w:cs="Times New Roman"/>
              </w:rPr>
            </w:pPr>
            <w:r w:rsidRPr="005B2311">
              <w:rPr>
                <w:rFonts w:ascii="Times New Roman" w:hAnsi="Times New Roman" w:cs="Times New Roman"/>
                <w:b/>
                <w:bCs/>
                <w:i/>
                <w:iCs/>
                <w:spacing w:val="-10"/>
              </w:rPr>
              <w:t>висловлює судження:</w:t>
            </w:r>
            <w:r w:rsidRPr="005B2311">
              <w:rPr>
                <w:rFonts w:ascii="Times New Roman" w:hAnsi="Times New Roman" w:cs="Times New Roman"/>
              </w:rPr>
              <w:t xml:space="preserve"> про значення хімічних реакцій та знань про них у природі, промисловості, побуті</w:t>
            </w:r>
          </w:p>
        </w:tc>
        <w:tc>
          <w:tcPr>
            <w:tcW w:w="5386" w:type="dxa"/>
            <w:gridSpan w:val="2"/>
            <w:shd w:val="clear" w:color="auto" w:fill="auto"/>
          </w:tcPr>
          <w:p w:rsidR="00477BE5" w:rsidRPr="005B2311" w:rsidRDefault="00477BE5" w:rsidP="0070205C">
            <w:pPr>
              <w:shd w:val="clear" w:color="auto" w:fill="FFFFFF"/>
              <w:ind w:hanging="320"/>
              <w:rPr>
                <w:rFonts w:ascii="Times New Roman" w:hAnsi="Times New Roman" w:cs="Times New Roman"/>
              </w:rPr>
            </w:pPr>
          </w:p>
          <w:p w:rsidR="00477BE5" w:rsidRPr="005B2311" w:rsidRDefault="00477BE5" w:rsidP="00477BE5">
            <w:pPr>
              <w:widowControl/>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Активізація мисленнєвої діяльності на основі складання хімічних реакцій за кількістю і складом реагентів.</w:t>
            </w:r>
          </w:p>
          <w:p w:rsidR="00477BE5" w:rsidRPr="005B2311" w:rsidRDefault="00477BE5" w:rsidP="00477BE5">
            <w:pPr>
              <w:widowControl/>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супроводжувального мовлення на основі вмін</w:t>
            </w:r>
            <w:r w:rsidR="00C34BA0" w:rsidRPr="005B2311">
              <w:rPr>
                <w:rFonts w:ascii="Times New Roman" w:eastAsiaTheme="minorHAnsi" w:hAnsi="Times New Roman" w:cs="Times New Roman"/>
                <w:color w:val="auto"/>
                <w:lang w:eastAsia="en-US"/>
              </w:rPr>
              <w:t xml:space="preserve">ня пояснювати вибір кожної дії, </w:t>
            </w:r>
            <w:r w:rsidRPr="005B2311">
              <w:rPr>
                <w:rFonts w:ascii="Times New Roman" w:eastAsiaTheme="minorHAnsi" w:hAnsi="Times New Roman" w:cs="Times New Roman"/>
                <w:color w:val="auto"/>
                <w:lang w:eastAsia="en-US"/>
              </w:rPr>
              <w:t>обґрунтовувати одержаний результат.</w:t>
            </w:r>
          </w:p>
          <w:p w:rsidR="00477BE5" w:rsidRPr="005B2311" w:rsidRDefault="00477BE5" w:rsidP="00477BE5">
            <w:pPr>
              <w:widowControl/>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вміння використовувати набуті знання для розв’язання практичних завдань. Розвиток алгоритмічної культури.</w:t>
            </w:r>
          </w:p>
          <w:p w:rsidR="00477BE5" w:rsidRPr="005B2311" w:rsidRDefault="00477BE5" w:rsidP="00477BE5">
            <w:pPr>
              <w:widowControl/>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Розвиток вміння  застосовувати набуті </w:t>
            </w:r>
            <w:r w:rsidR="00C34BA0" w:rsidRPr="005B2311">
              <w:rPr>
                <w:rFonts w:ascii="Times New Roman" w:eastAsiaTheme="minorHAnsi" w:hAnsi="Times New Roman" w:cs="Times New Roman"/>
                <w:color w:val="auto"/>
                <w:lang w:eastAsia="en-US"/>
              </w:rPr>
              <w:t xml:space="preserve"> </w:t>
            </w:r>
            <w:r w:rsidRPr="005B2311">
              <w:rPr>
                <w:rFonts w:ascii="Times New Roman" w:eastAsiaTheme="minorHAnsi" w:hAnsi="Times New Roman" w:cs="Times New Roman"/>
                <w:color w:val="auto"/>
                <w:lang w:eastAsia="en-US"/>
              </w:rPr>
              <w:t xml:space="preserve"> знання</w:t>
            </w:r>
            <w:r w:rsidR="00C34BA0" w:rsidRPr="005B2311">
              <w:rPr>
                <w:rFonts w:ascii="Times New Roman" w:eastAsiaTheme="minorHAnsi" w:hAnsi="Times New Roman" w:cs="Times New Roman"/>
                <w:color w:val="auto"/>
                <w:lang w:eastAsia="en-US"/>
              </w:rPr>
              <w:t xml:space="preserve"> з хімії</w:t>
            </w:r>
            <w:r w:rsidRPr="005B2311">
              <w:rPr>
                <w:rFonts w:ascii="Times New Roman" w:eastAsiaTheme="minorHAnsi" w:hAnsi="Times New Roman" w:cs="Times New Roman"/>
                <w:color w:val="auto"/>
                <w:lang w:eastAsia="en-US"/>
              </w:rPr>
              <w:t xml:space="preserve"> у життєвих ситуаціях. </w:t>
            </w:r>
          </w:p>
          <w:p w:rsidR="0070205C" w:rsidRPr="005B2311" w:rsidRDefault="00477BE5" w:rsidP="00477BE5">
            <w:pPr>
              <w:rPr>
                <w:rFonts w:ascii="Times New Roman" w:hAnsi="Times New Roman" w:cs="Times New Roman"/>
              </w:rPr>
            </w:pPr>
            <w:r w:rsidRPr="005B2311">
              <w:rPr>
                <w:rFonts w:ascii="Times New Roman" w:eastAsiaTheme="minorHAnsi" w:hAnsi="Times New Roman" w:cs="Times New Roman"/>
                <w:color w:val="auto"/>
                <w:lang w:eastAsia="en-US"/>
              </w:rPr>
              <w:t xml:space="preserve">Розвиток  логічного мислення, пам’яті , уваги, </w:t>
            </w:r>
            <w:r w:rsidRPr="005B2311">
              <w:rPr>
                <w:rFonts w:ascii="Times New Roman" w:eastAsiaTheme="minorHAnsi" w:hAnsi="Times New Roman" w:cs="Times New Roman"/>
                <w:color w:val="auto"/>
                <w:lang w:eastAsia="en-US"/>
              </w:rPr>
              <w:lastRenderedPageBreak/>
              <w:t>інтуїції, умінь аналізувати, класифікувати, узагальнювати, робити умовиводи за аналогією.</w:t>
            </w:r>
          </w:p>
        </w:tc>
      </w:tr>
      <w:tr w:rsidR="0070205C" w:rsidRPr="005B2311" w:rsidTr="00290283">
        <w:tc>
          <w:tcPr>
            <w:tcW w:w="15246" w:type="dxa"/>
            <w:gridSpan w:val="13"/>
            <w:shd w:val="clear" w:color="auto" w:fill="auto"/>
            <w:vAlign w:val="center"/>
          </w:tcPr>
          <w:p w:rsidR="0070205C" w:rsidRPr="005B2311" w:rsidRDefault="0070205C" w:rsidP="00C34BA0">
            <w:pPr>
              <w:rPr>
                <w:rFonts w:ascii="Times New Roman" w:hAnsi="Times New Roman" w:cs="Times New Roman"/>
              </w:rPr>
            </w:pPr>
            <w:r w:rsidRPr="005B2311">
              <w:rPr>
                <w:rFonts w:ascii="Times New Roman" w:hAnsi="Times New Roman" w:cs="Times New Roman"/>
                <w:b/>
                <w:bCs/>
                <w:i/>
                <w:iCs/>
                <w:spacing w:val="-10"/>
              </w:rPr>
              <w:lastRenderedPageBreak/>
              <w:t>Демонстрації</w:t>
            </w:r>
          </w:p>
          <w:p w:rsidR="0070205C" w:rsidRPr="005B2311" w:rsidRDefault="0070205C" w:rsidP="00C34BA0">
            <w:pPr>
              <w:numPr>
                <w:ilvl w:val="0"/>
                <w:numId w:val="15"/>
              </w:numPr>
              <w:tabs>
                <w:tab w:val="left" w:pos="226"/>
              </w:tabs>
              <w:rPr>
                <w:rFonts w:ascii="Times New Roman" w:hAnsi="Times New Roman" w:cs="Times New Roman"/>
              </w:rPr>
            </w:pPr>
            <w:r w:rsidRPr="005B2311">
              <w:rPr>
                <w:rFonts w:ascii="Times New Roman" w:hAnsi="Times New Roman" w:cs="Times New Roman"/>
              </w:rPr>
              <w:t>Реакції розкладу, сполучення, заміщення, обміну, екзо- та ендотермічні реакції.</w:t>
            </w:r>
          </w:p>
          <w:p w:rsidR="0070205C" w:rsidRPr="005B2311" w:rsidRDefault="0070205C" w:rsidP="00C34BA0">
            <w:pPr>
              <w:numPr>
                <w:ilvl w:val="0"/>
                <w:numId w:val="15"/>
              </w:numPr>
              <w:tabs>
                <w:tab w:val="left" w:pos="197"/>
              </w:tabs>
              <w:rPr>
                <w:rFonts w:ascii="Times New Roman" w:hAnsi="Times New Roman" w:cs="Times New Roman"/>
              </w:rPr>
            </w:pPr>
            <w:r w:rsidRPr="005B2311">
              <w:rPr>
                <w:rFonts w:ascii="Times New Roman" w:hAnsi="Times New Roman" w:cs="Times New Roman"/>
              </w:rPr>
              <w:t>Залежність швидкості реакцій металів (цинк, магній, залізо) з хлоридною кислотою від активності металу та концентрації кислоти.</w:t>
            </w:r>
          </w:p>
          <w:p w:rsidR="0070205C" w:rsidRPr="005B2311" w:rsidRDefault="0070205C" w:rsidP="00C34BA0">
            <w:pPr>
              <w:rPr>
                <w:rFonts w:ascii="Times New Roman" w:hAnsi="Times New Roman" w:cs="Times New Roman"/>
              </w:rPr>
            </w:pPr>
            <w:r w:rsidRPr="005B2311">
              <w:rPr>
                <w:rFonts w:ascii="Times New Roman" w:hAnsi="Times New Roman" w:cs="Times New Roman"/>
                <w:b/>
                <w:bCs/>
                <w:i/>
                <w:iCs/>
                <w:spacing w:val="-10"/>
              </w:rPr>
              <w:t>Лабораторні досліди</w:t>
            </w:r>
          </w:p>
          <w:p w:rsidR="0070205C" w:rsidRPr="005B2311" w:rsidRDefault="0070205C" w:rsidP="00C34BA0">
            <w:pPr>
              <w:numPr>
                <w:ilvl w:val="0"/>
                <w:numId w:val="13"/>
              </w:numPr>
              <w:rPr>
                <w:rFonts w:ascii="Times New Roman" w:hAnsi="Times New Roman" w:cs="Times New Roman"/>
              </w:rPr>
            </w:pPr>
            <w:r w:rsidRPr="005B2311">
              <w:rPr>
                <w:rFonts w:ascii="Times New Roman" w:hAnsi="Times New Roman" w:cs="Times New Roman"/>
              </w:rPr>
              <w:t>Вплив площі поверхні контакту реагентів, концентрації і температури на швидкість реакції цинку з хлоридною кислотою</w:t>
            </w:r>
          </w:p>
          <w:p w:rsidR="0070205C" w:rsidRPr="005B2311" w:rsidRDefault="0070205C" w:rsidP="00C34BA0">
            <w:pPr>
              <w:tabs>
                <w:tab w:val="left" w:pos="192"/>
              </w:tabs>
              <w:rPr>
                <w:rFonts w:ascii="Times New Roman" w:eastAsia="Times New Roman" w:hAnsi="Times New Roman" w:cs="Times New Roman"/>
                <w:b/>
                <w:i/>
              </w:rPr>
            </w:pPr>
            <w:r w:rsidRPr="005B2311">
              <w:rPr>
                <w:rFonts w:ascii="Times New Roman" w:eastAsia="Times New Roman" w:hAnsi="Times New Roman" w:cs="Times New Roman"/>
                <w:b/>
                <w:i/>
              </w:rPr>
              <w:t xml:space="preserve">Навчальні проекти </w:t>
            </w:r>
          </w:p>
          <w:p w:rsidR="0070205C" w:rsidRPr="005B2311" w:rsidRDefault="0070205C" w:rsidP="00C34BA0">
            <w:pPr>
              <w:rPr>
                <w:rFonts w:ascii="Times New Roman" w:hAnsi="Times New Roman"/>
              </w:rPr>
            </w:pPr>
            <w:r w:rsidRPr="005B2311">
              <w:rPr>
                <w:rFonts w:ascii="Times New Roman" w:hAnsi="Times New Roman"/>
              </w:rPr>
              <w:t>7. Ендотермічні реакції на службі людині.</w:t>
            </w:r>
          </w:p>
          <w:p w:rsidR="0070205C" w:rsidRPr="005B2311" w:rsidRDefault="0070205C" w:rsidP="00C34BA0">
            <w:pPr>
              <w:rPr>
                <w:rFonts w:ascii="Times New Roman" w:hAnsi="Times New Roman" w:cs="Times New Roman"/>
                <w:b/>
              </w:rPr>
            </w:pPr>
            <w:r w:rsidRPr="005B2311">
              <w:rPr>
                <w:rFonts w:ascii="Times New Roman" w:hAnsi="Times New Roman" w:cs="Times New Roman"/>
              </w:rPr>
              <w:t>8. Екзотермічні реакції в життєдіяльності живих органі.</w:t>
            </w:r>
          </w:p>
        </w:tc>
      </w:tr>
      <w:tr w:rsidR="0070205C" w:rsidRPr="005B2311" w:rsidTr="00290283">
        <w:trPr>
          <w:trHeight w:val="5811"/>
        </w:trPr>
        <w:tc>
          <w:tcPr>
            <w:tcW w:w="385" w:type="dxa"/>
            <w:gridSpan w:val="2"/>
            <w:shd w:val="clear" w:color="auto" w:fill="auto"/>
          </w:tcPr>
          <w:p w:rsidR="0070205C" w:rsidRPr="005B2311" w:rsidRDefault="00D90940" w:rsidP="0070205C">
            <w:pPr>
              <w:rPr>
                <w:rFonts w:ascii="Times New Roman" w:hAnsi="Times New Roman" w:cs="Times New Roman"/>
              </w:rPr>
            </w:pPr>
            <w:r w:rsidRPr="005B2311">
              <w:rPr>
                <w:rFonts w:ascii="Times New Roman" w:hAnsi="Times New Roman" w:cs="Times New Roman"/>
              </w:rPr>
              <w:lastRenderedPageBreak/>
              <w:t>4</w:t>
            </w:r>
          </w:p>
        </w:tc>
        <w:tc>
          <w:tcPr>
            <w:tcW w:w="686" w:type="dxa"/>
            <w:gridSpan w:val="5"/>
            <w:shd w:val="clear" w:color="auto" w:fill="auto"/>
          </w:tcPr>
          <w:p w:rsidR="0070205C" w:rsidRPr="005B2311" w:rsidRDefault="0070205C" w:rsidP="0070205C">
            <w:pPr>
              <w:rPr>
                <w:rFonts w:ascii="Times New Roman" w:hAnsi="Times New Roman" w:cs="Times New Roman"/>
              </w:rPr>
            </w:pPr>
            <w:r w:rsidRPr="005B2311">
              <w:rPr>
                <w:rFonts w:ascii="Times New Roman" w:hAnsi="Times New Roman" w:cs="Times New Roman"/>
              </w:rPr>
              <w:t>20</w:t>
            </w: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p>
          <w:p w:rsidR="00D13D3C" w:rsidRPr="005B2311" w:rsidRDefault="00D13D3C" w:rsidP="0070205C">
            <w:pPr>
              <w:rPr>
                <w:rFonts w:ascii="Times New Roman" w:hAnsi="Times New Roman" w:cs="Times New Roman"/>
              </w:rPr>
            </w:pPr>
            <w:r w:rsidRPr="005B2311">
              <w:rPr>
                <w:rFonts w:ascii="Times New Roman" w:hAnsi="Times New Roman" w:cs="Times New Roman"/>
              </w:rPr>
              <w:t>2</w:t>
            </w:r>
          </w:p>
        </w:tc>
        <w:tc>
          <w:tcPr>
            <w:tcW w:w="4394" w:type="dxa"/>
            <w:gridSpan w:val="2"/>
            <w:shd w:val="clear" w:color="auto" w:fill="auto"/>
          </w:tcPr>
          <w:p w:rsidR="0070205C" w:rsidRPr="005B2311" w:rsidRDefault="0070205C" w:rsidP="00C34BA0">
            <w:pPr>
              <w:rPr>
                <w:rFonts w:ascii="Times New Roman" w:hAnsi="Times New Roman" w:cs="Times New Roman"/>
              </w:rPr>
            </w:pPr>
            <w:r w:rsidRPr="005B2311">
              <w:rPr>
                <w:rFonts w:ascii="Times New Roman" w:hAnsi="Times New Roman" w:cs="Times New Roman"/>
                <w:b/>
                <w:bCs/>
                <w:i/>
                <w:iCs/>
                <w:spacing w:val="-10"/>
              </w:rPr>
              <w:lastRenderedPageBreak/>
              <w:t>Тема 3.</w:t>
            </w:r>
            <w:r w:rsidRPr="005B2311">
              <w:rPr>
                <w:rFonts w:ascii="Times New Roman" w:hAnsi="Times New Roman" w:cs="Times New Roman"/>
                <w:b/>
                <w:bCs/>
              </w:rPr>
              <w:t>Початкові поняття про органічні сполуки</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 xml:space="preserve">Особливості органічних сполук (порівняно з неорганічними). Метан як представник насичених вуглеводнів. Молекулярна і структурна формули метану. Основний і збуджений стани </w:t>
            </w:r>
            <w:r w:rsidRPr="005B2311">
              <w:rPr>
                <w:rFonts w:ascii="Times New Roman" w:hAnsi="Times New Roman" w:cs="Times New Roman"/>
                <w:color w:val="auto"/>
              </w:rPr>
              <w:t xml:space="preserve">атома. </w:t>
            </w:r>
            <w:r w:rsidRPr="005B2311">
              <w:rPr>
                <w:rFonts w:ascii="Times New Roman" w:hAnsi="Times New Roman" w:cs="Times New Roman"/>
              </w:rPr>
              <w:t>Гомологи метану (перші десять), їхні молекулярні формули та назви. Фізичні властивості метану і його гомологів.</w:t>
            </w:r>
          </w:p>
          <w:p w:rsidR="0070205C" w:rsidRPr="005B2311" w:rsidRDefault="0070205C" w:rsidP="00C34BA0">
            <w:pPr>
              <w:ind w:left="-108" w:right="-108" w:firstLine="254"/>
              <w:rPr>
                <w:rFonts w:ascii="Times New Roman" w:hAnsi="Times New Roman" w:cs="Times New Roman"/>
              </w:rPr>
            </w:pPr>
            <w:r w:rsidRPr="005B2311">
              <w:rPr>
                <w:rFonts w:ascii="Times New Roman" w:hAnsi="Times New Roman" w:cs="Times New Roman"/>
              </w:rPr>
              <w:t>Етен (етилен) і етин (ацетилен) як представники ненасичених вуглеводнів, їхні молекулярні і структурні формули, фізичні властивості.</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Горіння вуглеводнів.</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Поняття про полімери на прикладі поліетилену. Застосування поліетилену.</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Поширення вуглеводнів у природі. Природний газ, нафта, кам’яне вугілля — природні джерела вуглеводнів. Застосування вуглеводнів.</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Поняття про спирти на прикладі етанолу і гліцеролу, їхні молекулярні, структурні формули, фізичні властивості. Горіння етанолу. Якісна реакція на гліцерол.</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 xml:space="preserve">Отруйність етанолу. Згубна дія алкоголю на організм людини. Етанова (оцтова) кислота, її молекулярна і структурна формули, фізичні властивості. Хімічні властивості етанової кислоти: електролітична дисоціація, взаємодія з індикаторами, </w:t>
            </w:r>
            <w:r w:rsidRPr="005B2311">
              <w:rPr>
                <w:rFonts w:ascii="Times New Roman" w:hAnsi="Times New Roman" w:cs="Times New Roman"/>
              </w:rPr>
              <w:lastRenderedPageBreak/>
              <w:t>металами, лугами, солями. Застосування етанової кислоти. Поняття про вищі (насичені й ненасичені) карбонові кислоти. Мило, його склад, мийна дія.</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Жири. Склад жирів, фізичні властивості. Жири у природі. Біологічна роль жирів. Вуглеводи: глюкоза, сахароза, крохмаль, целюлоза. Молекулярні формули, фізичні властивості, поширення і утворення в природі. Крохмаль і целюлоза — природні полімери. Якісні реакції на глюкозу і крохмаль. Застосування вуглеводів, їхня біологічна роль.</w:t>
            </w:r>
          </w:p>
          <w:p w:rsidR="0070205C" w:rsidRPr="005B2311" w:rsidRDefault="0070205C" w:rsidP="00C34BA0">
            <w:pPr>
              <w:ind w:firstLine="254"/>
              <w:rPr>
                <w:rFonts w:ascii="Times New Roman" w:hAnsi="Times New Roman" w:cs="Times New Roman"/>
              </w:rPr>
            </w:pPr>
            <w:r w:rsidRPr="005B2311">
              <w:rPr>
                <w:rFonts w:ascii="Times New Roman" w:hAnsi="Times New Roman" w:cs="Times New Roman"/>
              </w:rPr>
              <w:t>Білки: склад і будова. Біологічна роль амінокислот і білків. Природні й синтетичні органічні сполуки.</w:t>
            </w:r>
          </w:p>
          <w:p w:rsidR="00D13D3C" w:rsidRPr="005B2311" w:rsidRDefault="0070205C" w:rsidP="00C34BA0">
            <w:pPr>
              <w:shd w:val="clear" w:color="auto" w:fill="FFFFFF"/>
              <w:ind w:firstLine="254"/>
              <w:rPr>
                <w:rFonts w:ascii="Times New Roman" w:hAnsi="Times New Roman" w:cs="Times New Roman"/>
              </w:rPr>
            </w:pPr>
            <w:r w:rsidRPr="005B2311">
              <w:rPr>
                <w:rFonts w:ascii="Times New Roman" w:hAnsi="Times New Roman" w:cs="Times New Roman"/>
              </w:rPr>
              <w:t>Захист довкілля від стійких органічних забруднювачів</w:t>
            </w:r>
          </w:p>
          <w:p w:rsidR="00D13D3C" w:rsidRPr="005B2311" w:rsidRDefault="00D13D3C" w:rsidP="00D13D3C">
            <w:pPr>
              <w:rPr>
                <w:rFonts w:ascii="Times New Roman" w:hAnsi="Times New Roman" w:cs="Times New Roman"/>
              </w:rPr>
            </w:pPr>
          </w:p>
          <w:p w:rsidR="00D13D3C" w:rsidRPr="005B2311" w:rsidRDefault="00D13D3C" w:rsidP="00D13D3C">
            <w:pPr>
              <w:rPr>
                <w:rFonts w:ascii="Times New Roman" w:hAnsi="Times New Roman" w:cs="Times New Roman"/>
              </w:rPr>
            </w:pPr>
          </w:p>
          <w:p w:rsidR="00D13D3C" w:rsidRPr="005B2311" w:rsidRDefault="00D13D3C" w:rsidP="00D13D3C">
            <w:pPr>
              <w:rPr>
                <w:rFonts w:ascii="Times New Roman" w:hAnsi="Times New Roman" w:cs="Times New Roman"/>
              </w:rPr>
            </w:pPr>
          </w:p>
          <w:p w:rsidR="0070205C" w:rsidRPr="005B2311" w:rsidRDefault="00290283" w:rsidP="00D13D3C">
            <w:pPr>
              <w:rPr>
                <w:rFonts w:ascii="Times New Roman" w:hAnsi="Times New Roman" w:cs="Times New Roman"/>
              </w:rPr>
            </w:pPr>
            <w:r w:rsidRPr="005B2311">
              <w:rPr>
                <w:rFonts w:ascii="Times New Roman" w:hAnsi="Times New Roman" w:cs="Times New Roman"/>
              </w:rPr>
              <w:t>Резерв часу.</w:t>
            </w:r>
          </w:p>
        </w:tc>
        <w:tc>
          <w:tcPr>
            <w:tcW w:w="4395" w:type="dxa"/>
            <w:gridSpan w:val="2"/>
            <w:shd w:val="clear" w:color="auto" w:fill="auto"/>
          </w:tcPr>
          <w:p w:rsidR="0070205C" w:rsidRPr="005B2311" w:rsidRDefault="0070205C" w:rsidP="0070205C">
            <w:pPr>
              <w:rPr>
                <w:rFonts w:ascii="Times New Roman" w:hAnsi="Times New Roman" w:cs="Times New Roman"/>
              </w:rPr>
            </w:pPr>
            <w:r w:rsidRPr="005B2311">
              <w:rPr>
                <w:rFonts w:ascii="Times New Roman" w:hAnsi="Times New Roman" w:cs="Times New Roman"/>
                <w:b/>
                <w:bCs/>
              </w:rPr>
              <w:lastRenderedPageBreak/>
              <w:t>Учень/учениця</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називає:</w:t>
            </w:r>
            <w:r w:rsidRPr="005B2311">
              <w:rPr>
                <w:rFonts w:ascii="Times New Roman" w:hAnsi="Times New Roman" w:cs="Times New Roman"/>
              </w:rPr>
              <w:t xml:space="preserve"> найважливіші органічні сполуки (метан, етен, етин, етанол, гліцерол, етанова кислота, глюкоза, сахароза, крохмаль, целюлоза); </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наводить приклади:</w:t>
            </w:r>
            <w:r w:rsidRPr="005B2311">
              <w:rPr>
                <w:rFonts w:ascii="Times New Roman" w:hAnsi="Times New Roman" w:cs="Times New Roman"/>
              </w:rPr>
              <w:t xml:space="preserve"> перших десяти гомологів метану; природних і синтетичних речовин;</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розрізняє:</w:t>
            </w:r>
            <w:r w:rsidRPr="005B2311">
              <w:rPr>
                <w:rFonts w:ascii="Times New Roman" w:hAnsi="Times New Roman" w:cs="Times New Roman"/>
              </w:rPr>
              <w:t xml:space="preserve"> за складом метан, етен, етин, етанол, гліцерол, етанову кислоту, глюкозу, сахарозу, крохмаль, целюлозу, мило, жири, білки, поліетилен;</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порівнює:</w:t>
            </w:r>
            <w:r w:rsidRPr="005B2311">
              <w:rPr>
                <w:rFonts w:ascii="Times New Roman" w:hAnsi="Times New Roman" w:cs="Times New Roman"/>
              </w:rPr>
              <w:t xml:space="preserve"> органічні й неорганічні речовини, крохмаль і целюлозу, склад гомологів метану;</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характеризує:</w:t>
            </w:r>
            <w:r w:rsidRPr="005B2311">
              <w:rPr>
                <w:rFonts w:ascii="Times New Roman" w:hAnsi="Times New Roman" w:cs="Times New Roman"/>
              </w:rPr>
              <w:t xml:space="preserve"> склад, фізичні властивості метану, етену, етину, етанолу, гліцеролу, етанової кислоти, жирів, глюкози, сахарози, крохмалю, целюлози, білків, поліетилену;</w:t>
            </w:r>
          </w:p>
          <w:p w:rsidR="0070205C" w:rsidRPr="005B2311" w:rsidRDefault="0070205C" w:rsidP="0070205C">
            <w:pPr>
              <w:rPr>
                <w:rFonts w:ascii="Times New Roman" w:hAnsi="Times New Roman" w:cs="Times New Roman"/>
              </w:rPr>
            </w:pPr>
            <w:r w:rsidRPr="005B2311">
              <w:rPr>
                <w:rFonts w:ascii="Times New Roman" w:hAnsi="Times New Roman" w:cs="Times New Roman"/>
              </w:rPr>
              <w:t>реакції горіння органічних речовин; деякі хімічні властивості етанової кислоти;</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обґрунтовує:</w:t>
            </w:r>
            <w:r w:rsidRPr="005B2311">
              <w:rPr>
                <w:rFonts w:ascii="Times New Roman" w:hAnsi="Times New Roman" w:cs="Times New Roman"/>
              </w:rPr>
              <w:t xml:space="preserve"> роль органічних сполук у живій природі;</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складає:</w:t>
            </w:r>
            <w:r w:rsidRPr="005B2311">
              <w:rPr>
                <w:rFonts w:ascii="Times New Roman" w:hAnsi="Times New Roman" w:cs="Times New Roman"/>
              </w:rPr>
              <w:t xml:space="preserve"> молекулярні й структурні формули перших десяти гомологів ряду метану, етену, етину, етанолу, гліцеролу, етанової кислоти; молекулярні формули глюкози, сахарози, крохмалю, целюлози; рівняння реакцій горіння (метану, етену й етину, етанолу), етанової кислоти (електролітична дисоціація, взаємодія з </w:t>
            </w:r>
            <w:r w:rsidRPr="005B2311">
              <w:rPr>
                <w:rFonts w:ascii="Times New Roman" w:hAnsi="Times New Roman" w:cs="Times New Roman"/>
              </w:rPr>
              <w:lastRenderedPageBreak/>
              <w:t>металами, лугами, солями); загальну схему полімеризації етену;</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визначає:</w:t>
            </w:r>
            <w:r w:rsidRPr="005B2311">
              <w:rPr>
                <w:rFonts w:ascii="Times New Roman" w:hAnsi="Times New Roman" w:cs="Times New Roman"/>
              </w:rPr>
              <w:t xml:space="preserve"> дослідним шляхом гліцерол, етанову кислоту, глюкозу, крохмаль;</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розв’язує:</w:t>
            </w:r>
            <w:r w:rsidRPr="005B2311">
              <w:rPr>
                <w:rFonts w:ascii="Times New Roman" w:hAnsi="Times New Roman" w:cs="Times New Roman"/>
              </w:rPr>
              <w:t xml:space="preserve"> розрахункові задачі на обчислення об’ємних відношень газів за хімічними рівняннями та інших раніше вивчених типів на прикладі органічних сполук;</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оцінює:</w:t>
            </w:r>
            <w:r w:rsidRPr="005B2311">
              <w:rPr>
                <w:rFonts w:ascii="Times New Roman" w:hAnsi="Times New Roman" w:cs="Times New Roman"/>
              </w:rPr>
              <w:t xml:space="preserve"> згубну дію алкоголю на здоров’я; вплив продуктів синтетичної хімії на навколишнє середовище в разі неправильного використання їх; </w:t>
            </w:r>
          </w:p>
          <w:p w:rsidR="0070205C" w:rsidRPr="005B2311" w:rsidRDefault="0070205C" w:rsidP="0070205C">
            <w:pPr>
              <w:rPr>
                <w:rFonts w:ascii="Times New Roman" w:hAnsi="Times New Roman" w:cs="Times New Roman"/>
              </w:rPr>
            </w:pPr>
            <w:r w:rsidRPr="005B2311">
              <w:rPr>
                <w:rFonts w:ascii="Times New Roman" w:hAnsi="Times New Roman" w:cs="Times New Roman"/>
                <w:b/>
                <w:bCs/>
                <w:i/>
                <w:iCs/>
                <w:spacing w:val="-10"/>
              </w:rPr>
              <w:t>висловлює судження:</w:t>
            </w:r>
            <w:r w:rsidRPr="005B2311">
              <w:rPr>
                <w:rFonts w:ascii="Times New Roman" w:hAnsi="Times New Roman" w:cs="Times New Roman"/>
              </w:rPr>
              <w:t xml:space="preserve"> щодо значення органічних речовин у суспільному господарстві, побуті, харчуванні, охороні здоров’я тощо; захисту довкілля від стійких органічних забруднювачів;</w:t>
            </w:r>
          </w:p>
          <w:p w:rsidR="0070205C" w:rsidRPr="005B2311" w:rsidRDefault="0070205C" w:rsidP="0070205C">
            <w:pPr>
              <w:shd w:val="clear" w:color="auto" w:fill="FFFFFF"/>
              <w:ind w:hanging="320"/>
              <w:rPr>
                <w:rFonts w:ascii="Times New Roman" w:hAnsi="Times New Roman" w:cs="Times New Roman"/>
              </w:rPr>
            </w:pPr>
            <w:r w:rsidRPr="005B2311">
              <w:rPr>
                <w:rFonts w:ascii="Times New Roman" w:hAnsi="Times New Roman" w:cs="Times New Roman"/>
                <w:b/>
                <w:bCs/>
                <w:i/>
                <w:iCs/>
                <w:spacing w:val="-10"/>
              </w:rPr>
              <w:t>додотримується:</w:t>
            </w:r>
            <w:r w:rsidRPr="005B2311">
              <w:rPr>
                <w:rFonts w:ascii="Times New Roman" w:hAnsi="Times New Roman" w:cs="Times New Roman"/>
              </w:rPr>
              <w:t xml:space="preserve"> правил безпечного поводження з горючими речовинами, побутовими хімікатами</w:t>
            </w:r>
          </w:p>
        </w:tc>
        <w:tc>
          <w:tcPr>
            <w:tcW w:w="5386" w:type="dxa"/>
            <w:gridSpan w:val="2"/>
            <w:shd w:val="clear" w:color="auto" w:fill="auto"/>
          </w:tcPr>
          <w:p w:rsidR="00B14D90" w:rsidRPr="005B2311" w:rsidRDefault="00B14D90" w:rsidP="00B14D90">
            <w:pPr>
              <w:rPr>
                <w:rFonts w:ascii="Times New Roman" w:hAnsi="Times New Roman" w:cs="Times New Roman"/>
              </w:rPr>
            </w:pPr>
          </w:p>
          <w:p w:rsidR="00B14D90" w:rsidRPr="005B2311" w:rsidRDefault="00B14D90" w:rsidP="00B14D90">
            <w:pPr>
              <w:rPr>
                <w:rFonts w:ascii="Times New Roman" w:hAnsi="Times New Roman" w:cs="Times New Roman"/>
                <w:color w:val="333333"/>
              </w:rPr>
            </w:pPr>
            <w:r w:rsidRPr="005B2311">
              <w:rPr>
                <w:rFonts w:ascii="Times New Roman" w:hAnsi="Times New Roman" w:cs="Times New Roman"/>
                <w:color w:val="333333"/>
              </w:rPr>
              <w:t xml:space="preserve">Формування процесів пізнавальної діяльності шляхом ознайомлення учнів з новими поняттями.                                </w:t>
            </w:r>
          </w:p>
          <w:p w:rsidR="00B14D90" w:rsidRPr="005B2311" w:rsidRDefault="00B14D90" w:rsidP="00B14D90">
            <w:pPr>
              <w:rPr>
                <w:rFonts w:ascii="Times New Roman" w:hAnsi="Times New Roman" w:cs="Times New Roman"/>
                <w:color w:val="333333"/>
              </w:rPr>
            </w:pPr>
          </w:p>
          <w:p w:rsidR="00B14D90" w:rsidRPr="005B2311" w:rsidRDefault="00B14D90" w:rsidP="00B14D90">
            <w:pPr>
              <w:rPr>
                <w:rFonts w:ascii="Times New Roman" w:hAnsi="Times New Roman" w:cs="Times New Roman"/>
                <w:color w:val="333333"/>
              </w:rPr>
            </w:pPr>
            <w:r w:rsidRPr="005B2311">
              <w:rPr>
                <w:rFonts w:ascii="Times New Roman" w:hAnsi="Times New Roman" w:cs="Times New Roman"/>
                <w:color w:val="333333"/>
              </w:rPr>
              <w:t xml:space="preserve">Формування узагальненості сприймання (виділення суттєвих властивостей, ознак).                                        </w:t>
            </w:r>
          </w:p>
          <w:p w:rsidR="00B14D90" w:rsidRPr="005B2311" w:rsidRDefault="00B14D90" w:rsidP="00B14D90">
            <w:pPr>
              <w:rPr>
                <w:rFonts w:ascii="Times New Roman" w:hAnsi="Times New Roman" w:cs="Times New Roman"/>
                <w:color w:val="333333"/>
              </w:rPr>
            </w:pPr>
          </w:p>
          <w:p w:rsidR="00B14D90" w:rsidRPr="005B2311" w:rsidRDefault="00B14D90" w:rsidP="00B14D90">
            <w:pPr>
              <w:rPr>
                <w:rFonts w:ascii="Times New Roman" w:hAnsi="Times New Roman" w:cs="Times New Roman"/>
                <w:color w:val="333333"/>
              </w:rPr>
            </w:pPr>
            <w:r w:rsidRPr="005B2311">
              <w:rPr>
                <w:rFonts w:ascii="Times New Roman" w:hAnsi="Times New Roman" w:cs="Times New Roman"/>
                <w:iCs/>
                <w:color w:val="333333"/>
              </w:rPr>
              <w:t xml:space="preserve">Формування </w:t>
            </w:r>
            <w:r w:rsidRPr="005B2311">
              <w:rPr>
                <w:rFonts w:ascii="Times New Roman" w:hAnsi="Times New Roman" w:cs="Times New Roman"/>
                <w:color w:val="333333"/>
              </w:rPr>
              <w:t>цілеспрямованості, самоконтролю при вивченні  органічних сполук.</w:t>
            </w:r>
          </w:p>
          <w:p w:rsidR="00B14D90" w:rsidRPr="005B2311" w:rsidRDefault="00B14D90" w:rsidP="00B14D90">
            <w:pPr>
              <w:rPr>
                <w:rFonts w:ascii="Times New Roman" w:hAnsi="Times New Roman" w:cs="Times New Roman"/>
                <w:iCs/>
                <w:color w:val="333333"/>
              </w:rPr>
            </w:pPr>
          </w:p>
          <w:p w:rsidR="00B14D90" w:rsidRPr="005B2311" w:rsidRDefault="00B14D90" w:rsidP="00B14D90">
            <w:pPr>
              <w:rPr>
                <w:rFonts w:ascii="Times New Roman" w:hAnsi="Times New Roman" w:cs="Times New Roman"/>
                <w:color w:val="333333"/>
              </w:rPr>
            </w:pPr>
            <w:r w:rsidRPr="005B2311">
              <w:rPr>
                <w:rFonts w:ascii="Times New Roman" w:hAnsi="Times New Roman" w:cs="Times New Roman"/>
                <w:iCs/>
                <w:color w:val="333333"/>
              </w:rPr>
              <w:t>Формування</w:t>
            </w:r>
            <w:r w:rsidRPr="005B2311">
              <w:rPr>
                <w:rFonts w:ascii="Times New Roman" w:hAnsi="Times New Roman" w:cs="Times New Roman"/>
                <w:color w:val="333333"/>
              </w:rPr>
              <w:t xml:space="preserve"> умінь розповідати та описувати органічні сполуки; робити висновки про зв’язок між гомологічними рядами органічних речовин.</w:t>
            </w:r>
          </w:p>
          <w:p w:rsidR="00B14D90" w:rsidRPr="005B2311" w:rsidRDefault="00B14D90" w:rsidP="00B14D90">
            <w:pPr>
              <w:rPr>
                <w:rFonts w:ascii="Times New Roman" w:hAnsi="Times New Roman" w:cs="Times New Roman"/>
                <w:color w:val="333333"/>
              </w:rPr>
            </w:pPr>
          </w:p>
          <w:p w:rsidR="00B14D90" w:rsidRPr="005B2311" w:rsidRDefault="00B14D90" w:rsidP="00B14D90">
            <w:pPr>
              <w:rPr>
                <w:rFonts w:ascii="Times New Roman" w:hAnsi="Times New Roman" w:cs="Times New Roman"/>
                <w:color w:val="333333"/>
              </w:rPr>
            </w:pPr>
            <w:r w:rsidRPr="005B2311">
              <w:rPr>
                <w:rFonts w:ascii="Times New Roman" w:hAnsi="Times New Roman" w:cs="Times New Roman"/>
                <w:color w:val="333333"/>
              </w:rPr>
              <w:t xml:space="preserve">Виховання довільності поведінки на уроці.  Корекція та розвиток розумових операцій аналізу, синтезу, порівняння, узагальнення, </w:t>
            </w:r>
          </w:p>
          <w:p w:rsidR="0070205C" w:rsidRPr="005B2311" w:rsidRDefault="00B14D90" w:rsidP="00B14D90">
            <w:pPr>
              <w:rPr>
                <w:rFonts w:ascii="Times New Roman" w:hAnsi="Times New Roman" w:cs="Times New Roman"/>
                <w:color w:val="333333"/>
              </w:rPr>
            </w:pPr>
            <w:r w:rsidRPr="005B2311">
              <w:rPr>
                <w:rFonts w:ascii="Times New Roman" w:hAnsi="Times New Roman" w:cs="Times New Roman"/>
                <w:color w:val="333333"/>
              </w:rPr>
              <w:t>спостереження.</w:t>
            </w:r>
          </w:p>
          <w:p w:rsidR="00B14D90" w:rsidRPr="005B2311" w:rsidRDefault="00B14D90" w:rsidP="00B14D90">
            <w:pPr>
              <w:autoSpaceDE w:val="0"/>
              <w:autoSpaceDN w:val="0"/>
              <w:adjustRightInd w:val="0"/>
              <w:rPr>
                <w:rFonts w:ascii="Times New Roman" w:hAnsi="Times New Roman" w:cs="Times New Roman"/>
                <w:color w:val="333333"/>
              </w:rPr>
            </w:pPr>
          </w:p>
          <w:p w:rsidR="00B14D90" w:rsidRPr="005B2311" w:rsidRDefault="00B14D90" w:rsidP="00B14D90">
            <w:pPr>
              <w:autoSpaceDE w:val="0"/>
              <w:autoSpaceDN w:val="0"/>
              <w:adjustRightInd w:val="0"/>
              <w:rPr>
                <w:rFonts w:ascii="Times New Roman" w:hAnsi="Times New Roman" w:cs="Times New Roman"/>
                <w:color w:val="333333"/>
              </w:rPr>
            </w:pPr>
            <w:r w:rsidRPr="005B2311">
              <w:rPr>
                <w:rFonts w:ascii="Times New Roman" w:hAnsi="Times New Roman" w:cs="Times New Roman"/>
                <w:color w:val="333333"/>
              </w:rPr>
              <w:t>Формування організаційних умінь та навичок у навчально-практичній діяльності: (організація робочого місця).</w:t>
            </w:r>
          </w:p>
          <w:p w:rsidR="00B14D90" w:rsidRPr="005B2311" w:rsidRDefault="00B14D90" w:rsidP="00B14D90">
            <w:pPr>
              <w:autoSpaceDE w:val="0"/>
              <w:autoSpaceDN w:val="0"/>
              <w:adjustRightInd w:val="0"/>
              <w:rPr>
                <w:rFonts w:ascii="Times New Roman" w:hAnsi="Times New Roman" w:cs="Times New Roman"/>
                <w:color w:val="333333"/>
              </w:rPr>
            </w:pPr>
          </w:p>
          <w:p w:rsidR="00B14D90" w:rsidRPr="005B2311" w:rsidRDefault="00B14D90" w:rsidP="00B14D90">
            <w:pPr>
              <w:autoSpaceDE w:val="0"/>
              <w:autoSpaceDN w:val="0"/>
              <w:adjustRightInd w:val="0"/>
              <w:rPr>
                <w:rFonts w:ascii="Times New Roman" w:hAnsi="Times New Roman" w:cs="Times New Roman"/>
                <w:color w:val="333333"/>
              </w:rPr>
            </w:pPr>
            <w:r w:rsidRPr="005B2311">
              <w:rPr>
                <w:rFonts w:ascii="Times New Roman" w:hAnsi="Times New Roman" w:cs="Times New Roman"/>
                <w:color w:val="333333"/>
              </w:rPr>
              <w:t>Формування елементів самостійності в діяльності (самостійно виконувати лабораторну роботу)</w:t>
            </w:r>
          </w:p>
          <w:p w:rsidR="00B14D90" w:rsidRPr="005B2311" w:rsidRDefault="00B14D90" w:rsidP="00B14D90">
            <w:pPr>
              <w:autoSpaceDE w:val="0"/>
              <w:autoSpaceDN w:val="0"/>
              <w:adjustRightInd w:val="0"/>
              <w:rPr>
                <w:rFonts w:ascii="Times New Roman" w:hAnsi="Times New Roman" w:cs="Times New Roman"/>
                <w:color w:val="333333"/>
              </w:rPr>
            </w:pPr>
          </w:p>
          <w:p w:rsidR="00B14D90" w:rsidRPr="005B2311" w:rsidRDefault="00B14D90" w:rsidP="00B14D90">
            <w:pPr>
              <w:autoSpaceDE w:val="0"/>
              <w:autoSpaceDN w:val="0"/>
              <w:adjustRightInd w:val="0"/>
              <w:rPr>
                <w:rFonts w:ascii="Times New Roman" w:hAnsi="Times New Roman" w:cs="Times New Roman"/>
                <w:color w:val="333333"/>
              </w:rPr>
            </w:pPr>
            <w:r w:rsidRPr="005B2311">
              <w:rPr>
                <w:rFonts w:ascii="Times New Roman" w:hAnsi="Times New Roman" w:cs="Times New Roman"/>
                <w:color w:val="333333"/>
              </w:rPr>
              <w:t>Формування звички правильної постави під час виконання лабораторної роботи та дотримання відповідних правил техніки безпеки.</w:t>
            </w:r>
          </w:p>
          <w:p w:rsidR="00B14D90" w:rsidRPr="005B2311" w:rsidRDefault="00B14D90" w:rsidP="00B14D90">
            <w:pPr>
              <w:autoSpaceDE w:val="0"/>
              <w:autoSpaceDN w:val="0"/>
              <w:adjustRightInd w:val="0"/>
              <w:rPr>
                <w:rFonts w:ascii="Times New Roman" w:hAnsi="Times New Roman" w:cs="Times New Roman"/>
                <w:color w:val="333333"/>
              </w:rPr>
            </w:pPr>
          </w:p>
          <w:p w:rsidR="00B14D90" w:rsidRPr="005B2311" w:rsidRDefault="0063437A" w:rsidP="00B14D90">
            <w:pPr>
              <w:autoSpaceDE w:val="0"/>
              <w:autoSpaceDN w:val="0"/>
              <w:adjustRightInd w:val="0"/>
              <w:rPr>
                <w:rFonts w:ascii="Times New Roman" w:hAnsi="Times New Roman" w:cs="Times New Roman"/>
                <w:color w:val="333333"/>
              </w:rPr>
            </w:pPr>
            <w:r w:rsidRPr="005B2311">
              <w:rPr>
                <w:rFonts w:ascii="Times New Roman" w:hAnsi="Times New Roman" w:cs="Times New Roman"/>
                <w:color w:val="333333"/>
              </w:rPr>
              <w:t>Формування</w:t>
            </w:r>
            <w:r w:rsidR="00B14D90" w:rsidRPr="005B2311">
              <w:rPr>
                <w:rFonts w:ascii="Times New Roman" w:hAnsi="Times New Roman" w:cs="Times New Roman"/>
                <w:color w:val="333333"/>
              </w:rPr>
              <w:t xml:space="preserve"> екологічного мислення.</w:t>
            </w:r>
          </w:p>
          <w:p w:rsidR="00B14D90" w:rsidRPr="005B2311" w:rsidRDefault="00B14D90" w:rsidP="00B14D90">
            <w:pPr>
              <w:autoSpaceDE w:val="0"/>
              <w:autoSpaceDN w:val="0"/>
              <w:adjustRightInd w:val="0"/>
              <w:rPr>
                <w:rFonts w:ascii="Times New Roman" w:hAnsi="Times New Roman" w:cs="Times New Roman"/>
                <w:color w:val="333333"/>
              </w:rPr>
            </w:pPr>
          </w:p>
          <w:p w:rsidR="00B14D90" w:rsidRPr="005B2311" w:rsidRDefault="00B14D90" w:rsidP="00B14D90">
            <w:pPr>
              <w:autoSpaceDE w:val="0"/>
              <w:autoSpaceDN w:val="0"/>
              <w:adjustRightInd w:val="0"/>
              <w:rPr>
                <w:rFonts w:ascii="Times New Roman" w:hAnsi="Times New Roman" w:cs="Times New Roman"/>
                <w:color w:val="333333"/>
              </w:rPr>
            </w:pPr>
            <w:r w:rsidRPr="005B2311">
              <w:rPr>
                <w:rFonts w:ascii="Times New Roman" w:hAnsi="Times New Roman" w:cs="Times New Roman"/>
                <w:color w:val="333333"/>
              </w:rPr>
              <w:t>Розвиток мовленнєвої активності, усної мови.</w:t>
            </w:r>
          </w:p>
          <w:p w:rsidR="00B14D90" w:rsidRPr="005B2311" w:rsidRDefault="00B14D90" w:rsidP="00B14D90">
            <w:pPr>
              <w:autoSpaceDE w:val="0"/>
              <w:autoSpaceDN w:val="0"/>
              <w:adjustRightInd w:val="0"/>
              <w:rPr>
                <w:rFonts w:ascii="Times New Roman" w:hAnsi="Times New Roman" w:cs="Times New Roman"/>
                <w:color w:val="333333"/>
              </w:rPr>
            </w:pPr>
          </w:p>
          <w:p w:rsidR="00B14D90" w:rsidRPr="005B2311" w:rsidRDefault="00B14D90" w:rsidP="00B14D90">
            <w:pPr>
              <w:autoSpaceDE w:val="0"/>
              <w:autoSpaceDN w:val="0"/>
              <w:adjustRightInd w:val="0"/>
              <w:rPr>
                <w:rFonts w:ascii="Times New Roman" w:hAnsi="Times New Roman" w:cs="Times New Roman"/>
                <w:color w:val="333333"/>
              </w:rPr>
            </w:pPr>
            <w:r w:rsidRPr="005B2311">
              <w:rPr>
                <w:rFonts w:ascii="Times New Roman" w:hAnsi="Times New Roman" w:cs="Times New Roman"/>
                <w:color w:val="333333"/>
              </w:rPr>
              <w:lastRenderedPageBreak/>
              <w:t>Розвиток довільно</w:t>
            </w:r>
            <w:r w:rsidR="0063437A" w:rsidRPr="005B2311">
              <w:rPr>
                <w:rFonts w:ascii="Times New Roman" w:hAnsi="Times New Roman" w:cs="Times New Roman"/>
                <w:color w:val="333333"/>
              </w:rPr>
              <w:t>ї уваги, координації та точності</w:t>
            </w:r>
            <w:r w:rsidRPr="005B2311">
              <w:rPr>
                <w:rFonts w:ascii="Times New Roman" w:hAnsi="Times New Roman" w:cs="Times New Roman"/>
                <w:color w:val="333333"/>
              </w:rPr>
              <w:t xml:space="preserve"> рухів засобами загально розвивальних вправ в процесі виконання лабораторної роботи.</w:t>
            </w:r>
          </w:p>
          <w:p w:rsidR="00B14D90" w:rsidRPr="005B2311" w:rsidRDefault="00B14D90" w:rsidP="00B14D90">
            <w:pPr>
              <w:rPr>
                <w:rFonts w:ascii="Times New Roman" w:hAnsi="Times New Roman" w:cs="Times New Roman"/>
              </w:rPr>
            </w:pPr>
          </w:p>
        </w:tc>
      </w:tr>
      <w:tr w:rsidR="0070205C" w:rsidRPr="005B2311" w:rsidTr="00290283">
        <w:tc>
          <w:tcPr>
            <w:tcW w:w="15246" w:type="dxa"/>
            <w:gridSpan w:val="13"/>
            <w:shd w:val="clear" w:color="auto" w:fill="auto"/>
            <w:vAlign w:val="center"/>
          </w:tcPr>
          <w:p w:rsidR="0070205C" w:rsidRPr="005B2311" w:rsidRDefault="0070205C" w:rsidP="0070205C">
            <w:pPr>
              <w:keepNext/>
              <w:keepLines/>
              <w:jc w:val="both"/>
              <w:outlineLvl w:val="2"/>
              <w:rPr>
                <w:rFonts w:ascii="Times New Roman" w:eastAsia="Times New Roman" w:hAnsi="Times New Roman" w:cs="Times New Roman"/>
                <w:b/>
                <w:bCs/>
                <w:i/>
                <w:iCs/>
                <w:spacing w:val="-10"/>
              </w:rPr>
            </w:pPr>
            <w:bookmarkStart w:id="3" w:name="bookmark8"/>
            <w:r w:rsidRPr="005B2311">
              <w:rPr>
                <w:rFonts w:ascii="Times New Roman" w:eastAsia="Times New Roman" w:hAnsi="Times New Roman" w:cs="Times New Roman"/>
                <w:b/>
                <w:bCs/>
                <w:i/>
                <w:iCs/>
                <w:spacing w:val="-10"/>
              </w:rPr>
              <w:lastRenderedPageBreak/>
              <w:t>Розрахункові задачі</w:t>
            </w:r>
            <w:bookmarkEnd w:id="3"/>
          </w:p>
          <w:p w:rsidR="0070205C" w:rsidRPr="005B2311" w:rsidRDefault="0070205C" w:rsidP="0070205C">
            <w:pPr>
              <w:rPr>
                <w:rFonts w:ascii="Times New Roman" w:eastAsia="Times New Roman" w:hAnsi="Times New Roman" w:cs="Times New Roman"/>
              </w:rPr>
            </w:pPr>
            <w:r w:rsidRPr="005B2311">
              <w:rPr>
                <w:rFonts w:ascii="Times New Roman" w:eastAsia="Times New Roman" w:hAnsi="Times New Roman" w:cs="Times New Roman"/>
              </w:rPr>
              <w:t xml:space="preserve">2. Обчислення об'ємних відношень газів за хімічними рівняннями. </w:t>
            </w:r>
          </w:p>
          <w:p w:rsidR="0070205C" w:rsidRPr="005B2311" w:rsidRDefault="0070205C" w:rsidP="0070205C">
            <w:pPr>
              <w:rPr>
                <w:rFonts w:ascii="Times New Roman" w:eastAsia="Times New Roman" w:hAnsi="Times New Roman" w:cs="Times New Roman"/>
              </w:rPr>
            </w:pPr>
            <w:r w:rsidRPr="005B2311">
              <w:rPr>
                <w:rFonts w:ascii="Times New Roman" w:eastAsia="Times New Roman" w:hAnsi="Times New Roman" w:cs="Times New Roman"/>
                <w:b/>
                <w:bCs/>
                <w:i/>
                <w:iCs/>
                <w:spacing w:val="-10"/>
              </w:rPr>
              <w:t>Демонстрації</w:t>
            </w:r>
          </w:p>
          <w:p w:rsidR="0070205C" w:rsidRPr="005B2311" w:rsidRDefault="0070205C" w:rsidP="0070205C">
            <w:pPr>
              <w:numPr>
                <w:ilvl w:val="0"/>
                <w:numId w:val="16"/>
              </w:numPr>
              <w:tabs>
                <w:tab w:val="left" w:pos="211"/>
              </w:tabs>
              <w:jc w:val="both"/>
              <w:rPr>
                <w:rFonts w:ascii="Times New Roman" w:eastAsia="Times New Roman" w:hAnsi="Times New Roman" w:cs="Times New Roman"/>
              </w:rPr>
            </w:pPr>
            <w:r w:rsidRPr="005B2311">
              <w:rPr>
                <w:rFonts w:ascii="Times New Roman" w:eastAsia="Times New Roman" w:hAnsi="Times New Roman" w:cs="Times New Roman"/>
              </w:rPr>
              <w:t>Моделі молекул вуглеводнів.</w:t>
            </w:r>
          </w:p>
          <w:p w:rsidR="0070205C" w:rsidRPr="005B2311" w:rsidRDefault="0070205C" w:rsidP="0070205C">
            <w:pPr>
              <w:numPr>
                <w:ilvl w:val="0"/>
                <w:numId w:val="16"/>
              </w:numPr>
              <w:tabs>
                <w:tab w:val="left" w:pos="317"/>
              </w:tabs>
              <w:rPr>
                <w:rFonts w:ascii="Times New Roman" w:eastAsia="Times New Roman" w:hAnsi="Times New Roman" w:cs="Times New Roman"/>
              </w:rPr>
            </w:pPr>
            <w:r w:rsidRPr="005B2311">
              <w:rPr>
                <w:rFonts w:ascii="Times New Roman" w:eastAsia="Times New Roman" w:hAnsi="Times New Roman" w:cs="Times New Roman"/>
              </w:rPr>
              <w:t>Горіння парафіну, визначення його якісного складу за продуктами згоряння.</w:t>
            </w:r>
          </w:p>
          <w:p w:rsidR="0070205C" w:rsidRPr="005B2311" w:rsidRDefault="0070205C" w:rsidP="0070205C">
            <w:pPr>
              <w:tabs>
                <w:tab w:val="left" w:pos="331"/>
              </w:tabs>
              <w:rPr>
                <w:rFonts w:ascii="Times New Roman" w:eastAsia="Times New Roman" w:hAnsi="Times New Roman" w:cs="Times New Roman"/>
              </w:rPr>
            </w:pPr>
            <w:r w:rsidRPr="005B2311">
              <w:rPr>
                <w:rFonts w:ascii="Times New Roman" w:eastAsia="Times New Roman" w:hAnsi="Times New Roman" w:cs="Times New Roman"/>
              </w:rPr>
              <w:t>8. Ознайомлення зі зразками виробів із поліетилену Виявлення властивостей поліетилену: відношення до нагрівання, розчинів кислот, лугів.</w:t>
            </w:r>
          </w:p>
          <w:p w:rsidR="0070205C" w:rsidRPr="005B2311" w:rsidRDefault="0070205C" w:rsidP="0070205C">
            <w:pPr>
              <w:tabs>
                <w:tab w:val="left" w:pos="302"/>
              </w:tabs>
              <w:jc w:val="both"/>
              <w:rPr>
                <w:rFonts w:ascii="Times New Roman" w:eastAsia="Times New Roman" w:hAnsi="Times New Roman" w:cs="Times New Roman"/>
              </w:rPr>
            </w:pPr>
            <w:r w:rsidRPr="005B2311">
              <w:rPr>
                <w:rFonts w:ascii="Times New Roman" w:eastAsia="Times New Roman" w:hAnsi="Times New Roman" w:cs="Times New Roman"/>
              </w:rPr>
              <w:t>9. Досліди з гліцеролом: розчинність у воді, взаємодія з купрум(ІІ) гідроксидом.</w:t>
            </w:r>
          </w:p>
          <w:p w:rsidR="0070205C" w:rsidRPr="005B2311" w:rsidRDefault="0070205C" w:rsidP="0070205C">
            <w:pPr>
              <w:tabs>
                <w:tab w:val="left" w:pos="283"/>
              </w:tabs>
              <w:jc w:val="both"/>
              <w:rPr>
                <w:rFonts w:ascii="Times New Roman" w:eastAsia="Times New Roman" w:hAnsi="Times New Roman" w:cs="Times New Roman"/>
              </w:rPr>
            </w:pPr>
            <w:r w:rsidRPr="005B2311">
              <w:rPr>
                <w:rFonts w:ascii="Times New Roman" w:eastAsia="Times New Roman" w:hAnsi="Times New Roman" w:cs="Times New Roman"/>
              </w:rPr>
              <w:t>10. Дія етанової кислоти на індикатори.</w:t>
            </w:r>
          </w:p>
          <w:p w:rsidR="0070205C" w:rsidRPr="005B2311" w:rsidRDefault="0070205C" w:rsidP="0070205C">
            <w:pPr>
              <w:numPr>
                <w:ilvl w:val="0"/>
                <w:numId w:val="13"/>
              </w:numPr>
              <w:tabs>
                <w:tab w:val="left" w:pos="298"/>
              </w:tabs>
              <w:jc w:val="both"/>
              <w:rPr>
                <w:rFonts w:ascii="Times New Roman" w:eastAsia="Times New Roman" w:hAnsi="Times New Roman" w:cs="Times New Roman"/>
              </w:rPr>
            </w:pPr>
            <w:r w:rsidRPr="005B2311">
              <w:rPr>
                <w:rFonts w:ascii="Times New Roman" w:eastAsia="Times New Roman" w:hAnsi="Times New Roman" w:cs="Times New Roman"/>
              </w:rPr>
              <w:t>Взаємодія етанової кислоти з металами, лугами.</w:t>
            </w:r>
          </w:p>
          <w:p w:rsidR="0070205C" w:rsidRPr="005B2311" w:rsidRDefault="0070205C" w:rsidP="0070205C">
            <w:pPr>
              <w:jc w:val="both"/>
              <w:rPr>
                <w:rFonts w:ascii="Times New Roman" w:eastAsia="Times New Roman" w:hAnsi="Times New Roman" w:cs="Times New Roman"/>
                <w:b/>
                <w:bCs/>
                <w:i/>
                <w:iCs/>
                <w:spacing w:val="-10"/>
              </w:rPr>
            </w:pPr>
            <w:r w:rsidRPr="005B2311">
              <w:rPr>
                <w:rFonts w:ascii="Times New Roman" w:eastAsia="Times New Roman" w:hAnsi="Times New Roman" w:cs="Times New Roman"/>
                <w:b/>
                <w:bCs/>
                <w:i/>
                <w:iCs/>
                <w:spacing w:val="-10"/>
              </w:rPr>
              <w:t>Лабораторні досліди</w:t>
            </w:r>
          </w:p>
          <w:p w:rsidR="0070205C" w:rsidRPr="005B2311" w:rsidRDefault="0070205C" w:rsidP="0070205C">
            <w:pPr>
              <w:tabs>
                <w:tab w:val="left" w:pos="288"/>
              </w:tabs>
              <w:jc w:val="both"/>
              <w:rPr>
                <w:rFonts w:ascii="Times New Roman" w:eastAsia="Times New Roman" w:hAnsi="Times New Roman" w:cs="Times New Roman"/>
              </w:rPr>
            </w:pPr>
            <w:r w:rsidRPr="005B2311">
              <w:rPr>
                <w:rFonts w:ascii="Times New Roman" w:eastAsia="Times New Roman" w:hAnsi="Times New Roman" w:cs="Times New Roman"/>
              </w:rPr>
              <w:t>12. Виготовлення моделей молекул вуглеводнів.</w:t>
            </w:r>
          </w:p>
          <w:p w:rsidR="0070205C" w:rsidRPr="005B2311" w:rsidRDefault="0070205C" w:rsidP="0070205C">
            <w:pPr>
              <w:tabs>
                <w:tab w:val="left" w:pos="298"/>
              </w:tabs>
              <w:jc w:val="both"/>
              <w:rPr>
                <w:rFonts w:ascii="Times New Roman" w:eastAsia="Times New Roman" w:hAnsi="Times New Roman" w:cs="Times New Roman"/>
              </w:rPr>
            </w:pPr>
            <w:r w:rsidRPr="005B2311">
              <w:rPr>
                <w:rFonts w:ascii="Times New Roman" w:eastAsia="Times New Roman" w:hAnsi="Times New Roman" w:cs="Times New Roman"/>
              </w:rPr>
              <w:t>13. Взаємодія глюкози з купрум(ІІ) гідроксидом.</w:t>
            </w:r>
          </w:p>
          <w:p w:rsidR="0070205C" w:rsidRPr="005B2311" w:rsidRDefault="0070205C" w:rsidP="0070205C">
            <w:pPr>
              <w:tabs>
                <w:tab w:val="left" w:pos="298"/>
              </w:tabs>
              <w:jc w:val="both"/>
              <w:rPr>
                <w:rFonts w:ascii="Times New Roman" w:eastAsia="Times New Roman" w:hAnsi="Times New Roman" w:cs="Times New Roman"/>
              </w:rPr>
            </w:pPr>
            <w:r w:rsidRPr="005B2311">
              <w:rPr>
                <w:rFonts w:ascii="Times New Roman" w:eastAsia="Times New Roman" w:hAnsi="Times New Roman" w:cs="Times New Roman"/>
              </w:rPr>
              <w:t>14. Відношення крохмалю до води (розчинність, утворення клейстеру).</w:t>
            </w:r>
          </w:p>
          <w:p w:rsidR="0070205C" w:rsidRPr="005B2311" w:rsidRDefault="0070205C" w:rsidP="0070205C">
            <w:pPr>
              <w:tabs>
                <w:tab w:val="left" w:pos="298"/>
              </w:tabs>
              <w:jc w:val="both"/>
              <w:rPr>
                <w:rFonts w:ascii="Times New Roman" w:eastAsia="Times New Roman" w:hAnsi="Times New Roman" w:cs="Times New Roman"/>
              </w:rPr>
            </w:pPr>
            <w:r w:rsidRPr="005B2311">
              <w:rPr>
                <w:rFonts w:ascii="Times New Roman" w:eastAsia="Times New Roman" w:hAnsi="Times New Roman" w:cs="Times New Roman"/>
              </w:rPr>
              <w:t>15. Взаємодія крохмалю з йодом.</w:t>
            </w:r>
          </w:p>
          <w:p w:rsidR="0070205C" w:rsidRPr="005B2311" w:rsidRDefault="0070205C" w:rsidP="0070205C">
            <w:pPr>
              <w:jc w:val="both"/>
              <w:rPr>
                <w:rFonts w:ascii="Times New Roman" w:eastAsia="Times New Roman" w:hAnsi="Times New Roman" w:cs="Times New Roman"/>
                <w:b/>
                <w:bCs/>
                <w:i/>
                <w:iCs/>
                <w:spacing w:val="-10"/>
              </w:rPr>
            </w:pPr>
            <w:r w:rsidRPr="005B2311">
              <w:rPr>
                <w:rFonts w:ascii="Times New Roman" w:eastAsia="Times New Roman" w:hAnsi="Times New Roman" w:cs="Times New Roman"/>
                <w:b/>
                <w:bCs/>
                <w:i/>
                <w:iCs/>
                <w:spacing w:val="-10"/>
              </w:rPr>
              <w:t>Практичні роботи</w:t>
            </w:r>
          </w:p>
          <w:p w:rsidR="0070205C" w:rsidRPr="005B2311" w:rsidRDefault="0070205C" w:rsidP="0070205C">
            <w:pPr>
              <w:numPr>
                <w:ilvl w:val="0"/>
                <w:numId w:val="17"/>
              </w:numPr>
              <w:tabs>
                <w:tab w:val="left" w:pos="211"/>
              </w:tabs>
              <w:jc w:val="both"/>
              <w:rPr>
                <w:rFonts w:ascii="Times New Roman" w:eastAsia="Times New Roman" w:hAnsi="Times New Roman" w:cs="Times New Roman"/>
              </w:rPr>
            </w:pPr>
            <w:r w:rsidRPr="005B2311">
              <w:rPr>
                <w:rFonts w:ascii="Times New Roman" w:eastAsia="Times New Roman" w:hAnsi="Times New Roman" w:cs="Times New Roman"/>
              </w:rPr>
              <w:t>Властивості етанової кислоти.</w:t>
            </w:r>
          </w:p>
          <w:p w:rsidR="0070205C" w:rsidRPr="005B2311" w:rsidRDefault="0070205C" w:rsidP="0070205C">
            <w:pPr>
              <w:numPr>
                <w:ilvl w:val="0"/>
                <w:numId w:val="17"/>
              </w:numPr>
              <w:tabs>
                <w:tab w:val="left" w:pos="211"/>
              </w:tabs>
              <w:jc w:val="both"/>
              <w:rPr>
                <w:rFonts w:ascii="Times New Roman" w:eastAsia="Times New Roman" w:hAnsi="Times New Roman" w:cs="Times New Roman"/>
              </w:rPr>
            </w:pPr>
            <w:r w:rsidRPr="005B2311">
              <w:rPr>
                <w:rFonts w:ascii="Times New Roman" w:eastAsia="Times New Roman" w:hAnsi="Times New Roman" w:cs="Times New Roman"/>
              </w:rPr>
              <w:t>Виявлення органічних сполук у харчових продуктах.</w:t>
            </w:r>
          </w:p>
          <w:p w:rsidR="0070205C" w:rsidRPr="005B2311" w:rsidRDefault="0070205C" w:rsidP="0070205C">
            <w:pPr>
              <w:jc w:val="both"/>
              <w:rPr>
                <w:rFonts w:ascii="Times New Roman" w:eastAsia="Times New Roman" w:hAnsi="Times New Roman" w:cs="Times New Roman"/>
                <w:b/>
                <w:bCs/>
                <w:i/>
                <w:iCs/>
                <w:spacing w:val="-10"/>
              </w:rPr>
            </w:pPr>
            <w:r w:rsidRPr="005B2311">
              <w:rPr>
                <w:rFonts w:ascii="Times New Roman" w:eastAsia="Times New Roman" w:hAnsi="Times New Roman" w:cs="Times New Roman"/>
                <w:b/>
                <w:bCs/>
                <w:i/>
                <w:iCs/>
                <w:spacing w:val="-10"/>
              </w:rPr>
              <w:t>Домашній експеримент</w:t>
            </w:r>
          </w:p>
          <w:p w:rsidR="0070205C" w:rsidRPr="005B2311" w:rsidRDefault="0070205C" w:rsidP="0070205C">
            <w:pPr>
              <w:numPr>
                <w:ilvl w:val="0"/>
                <w:numId w:val="17"/>
              </w:numPr>
              <w:tabs>
                <w:tab w:val="left" w:pos="0"/>
                <w:tab w:val="left" w:pos="73"/>
                <w:tab w:val="left" w:pos="254"/>
              </w:tabs>
              <w:jc w:val="both"/>
              <w:rPr>
                <w:rFonts w:ascii="Times New Roman" w:hAnsi="Times New Roman" w:cs="Times New Roman"/>
              </w:rPr>
            </w:pPr>
            <w:r w:rsidRPr="005B2311">
              <w:rPr>
                <w:rFonts w:ascii="Times New Roman" w:hAnsi="Times New Roman" w:cs="Times New Roman"/>
              </w:rPr>
              <w:t>Виявлення крохмалю у харчових продуктах</w:t>
            </w:r>
          </w:p>
          <w:p w:rsidR="0070205C" w:rsidRPr="005B2311" w:rsidRDefault="0070205C" w:rsidP="0070205C">
            <w:pPr>
              <w:jc w:val="both"/>
              <w:rPr>
                <w:rFonts w:ascii="Times New Roman" w:hAnsi="Times New Roman" w:cs="Times New Roman"/>
                <w:b/>
                <w:i/>
              </w:rPr>
            </w:pPr>
            <w:r w:rsidRPr="005B2311">
              <w:rPr>
                <w:rFonts w:ascii="Times New Roman" w:hAnsi="Times New Roman" w:cs="Times New Roman"/>
                <w:b/>
                <w:i/>
              </w:rPr>
              <w:t xml:space="preserve">Навчальні проекти </w:t>
            </w:r>
          </w:p>
          <w:p w:rsidR="0070205C" w:rsidRPr="005B2311" w:rsidRDefault="0070205C" w:rsidP="0070205C">
            <w:pPr>
              <w:autoSpaceDE w:val="0"/>
              <w:autoSpaceDN w:val="0"/>
              <w:jc w:val="both"/>
              <w:rPr>
                <w:rFonts w:ascii="Times New Roman" w:eastAsia="Calibri" w:hAnsi="Times New Roman" w:cs="Times New Roman"/>
                <w:color w:val="auto"/>
              </w:rPr>
            </w:pPr>
            <w:r w:rsidRPr="005B2311">
              <w:rPr>
                <w:rFonts w:ascii="Times New Roman" w:eastAsia="Calibri" w:hAnsi="Times New Roman" w:cs="Times New Roman"/>
                <w:color w:val="auto"/>
              </w:rPr>
              <w:t>9. Альтернативні джерела енергії.</w:t>
            </w:r>
          </w:p>
          <w:p w:rsidR="0070205C" w:rsidRPr="005B2311" w:rsidRDefault="0070205C" w:rsidP="0070205C">
            <w:pPr>
              <w:autoSpaceDE w:val="0"/>
              <w:autoSpaceDN w:val="0"/>
              <w:jc w:val="both"/>
              <w:rPr>
                <w:rFonts w:ascii="Times New Roman" w:eastAsia="Calibri" w:hAnsi="Times New Roman" w:cs="Times New Roman"/>
                <w:color w:val="auto"/>
              </w:rPr>
            </w:pPr>
            <w:r w:rsidRPr="005B2311">
              <w:rPr>
                <w:rFonts w:ascii="Times New Roman" w:eastAsia="Calibri" w:hAnsi="Times New Roman" w:cs="Times New Roman"/>
                <w:color w:val="auto"/>
              </w:rPr>
              <w:t>10. Їжа – джерело будівельного матеріалу організму.</w:t>
            </w:r>
          </w:p>
          <w:p w:rsidR="0070205C" w:rsidRPr="005B2311" w:rsidRDefault="0070205C" w:rsidP="0070205C">
            <w:pPr>
              <w:autoSpaceDE w:val="0"/>
              <w:autoSpaceDN w:val="0"/>
              <w:jc w:val="both"/>
              <w:rPr>
                <w:rFonts w:ascii="Times New Roman" w:eastAsia="Calibri" w:hAnsi="Times New Roman" w:cs="Times New Roman"/>
                <w:color w:val="auto"/>
              </w:rPr>
            </w:pPr>
            <w:r w:rsidRPr="005B2311">
              <w:rPr>
                <w:rFonts w:ascii="Times New Roman" w:eastAsia="Calibri" w:hAnsi="Times New Roman" w:cs="Times New Roman"/>
                <w:color w:val="auto"/>
              </w:rPr>
              <w:t>11. Дослідження хімічного складу їжі.</w:t>
            </w:r>
          </w:p>
          <w:p w:rsidR="0070205C" w:rsidRPr="005B2311" w:rsidRDefault="0070205C" w:rsidP="0070205C">
            <w:pPr>
              <w:autoSpaceDE w:val="0"/>
              <w:autoSpaceDN w:val="0"/>
              <w:jc w:val="both"/>
              <w:rPr>
                <w:rFonts w:ascii="Times New Roman" w:eastAsia="Calibri" w:hAnsi="Times New Roman" w:cs="Times New Roman"/>
                <w:color w:val="auto"/>
              </w:rPr>
            </w:pPr>
            <w:r w:rsidRPr="005B2311">
              <w:rPr>
                <w:rFonts w:ascii="Times New Roman" w:eastAsia="Calibri" w:hAnsi="Times New Roman" w:cs="Times New Roman"/>
                <w:color w:val="auto"/>
              </w:rPr>
              <w:t>12. Хімічний склад жувальних гумок.</w:t>
            </w:r>
          </w:p>
          <w:p w:rsidR="0070205C" w:rsidRPr="005B2311" w:rsidRDefault="0070205C" w:rsidP="0070205C">
            <w:pPr>
              <w:autoSpaceDE w:val="0"/>
              <w:autoSpaceDN w:val="0"/>
              <w:jc w:val="both"/>
              <w:rPr>
                <w:rFonts w:ascii="Times New Roman" w:eastAsia="Calibri" w:hAnsi="Times New Roman" w:cs="Times New Roman"/>
                <w:color w:val="auto"/>
              </w:rPr>
            </w:pPr>
            <w:r w:rsidRPr="005B2311">
              <w:rPr>
                <w:rFonts w:ascii="Times New Roman" w:eastAsia="Calibri" w:hAnsi="Times New Roman" w:cs="Times New Roman"/>
                <w:color w:val="auto"/>
              </w:rPr>
              <w:t>13. Хімічний склад засобів догляду за ротовою порожниною.</w:t>
            </w:r>
          </w:p>
          <w:p w:rsidR="0070205C" w:rsidRPr="005B2311" w:rsidRDefault="0070205C" w:rsidP="0070205C">
            <w:pPr>
              <w:jc w:val="both"/>
              <w:rPr>
                <w:rFonts w:ascii="Times New Roman" w:hAnsi="Times New Roman" w:cs="Times New Roman"/>
                <w:b/>
              </w:rPr>
            </w:pPr>
            <w:r w:rsidRPr="005B2311">
              <w:rPr>
                <w:rFonts w:ascii="Times New Roman" w:hAnsi="Times New Roman" w:cs="Times New Roman"/>
              </w:rPr>
              <w:t>14. Збирання гербарію з рослин-барвників і вивчення їхніх властивостей.</w:t>
            </w:r>
          </w:p>
        </w:tc>
      </w:tr>
      <w:tr w:rsidR="0070205C" w:rsidRPr="005B2311" w:rsidTr="00290283">
        <w:tc>
          <w:tcPr>
            <w:tcW w:w="367" w:type="dxa"/>
            <w:shd w:val="clear" w:color="auto" w:fill="auto"/>
          </w:tcPr>
          <w:p w:rsidR="0070205C" w:rsidRPr="005B2311" w:rsidRDefault="0070205C" w:rsidP="0070205C">
            <w:pPr>
              <w:ind w:right="-108"/>
              <w:jc w:val="center"/>
              <w:rPr>
                <w:rFonts w:ascii="Times New Roman" w:hAnsi="Times New Roman" w:cs="Times New Roman"/>
                <w:b/>
              </w:rPr>
            </w:pPr>
            <w:r w:rsidRPr="005B2311">
              <w:rPr>
                <w:rFonts w:ascii="Times New Roman" w:hAnsi="Times New Roman" w:cs="Times New Roman"/>
                <w:b/>
              </w:rPr>
              <w:t>5</w:t>
            </w:r>
          </w:p>
        </w:tc>
        <w:tc>
          <w:tcPr>
            <w:tcW w:w="357" w:type="dxa"/>
            <w:gridSpan w:val="3"/>
            <w:shd w:val="clear" w:color="auto" w:fill="auto"/>
          </w:tcPr>
          <w:p w:rsidR="0070205C" w:rsidRPr="005B2311" w:rsidRDefault="00E86E78" w:rsidP="0070205C">
            <w:pPr>
              <w:ind w:right="-108"/>
              <w:jc w:val="center"/>
              <w:rPr>
                <w:rFonts w:ascii="Times New Roman" w:hAnsi="Times New Roman" w:cs="Times New Roman"/>
                <w:b/>
              </w:rPr>
            </w:pPr>
            <w:r w:rsidRPr="005B2311">
              <w:rPr>
                <w:rFonts w:ascii="Times New Roman" w:hAnsi="Times New Roman" w:cs="Times New Roman"/>
                <w:b/>
              </w:rPr>
              <w:t>3</w:t>
            </w:r>
          </w:p>
          <w:p w:rsidR="00D13D3C" w:rsidRPr="005B2311" w:rsidRDefault="00D13D3C" w:rsidP="0070205C">
            <w:pPr>
              <w:ind w:right="-108"/>
              <w:jc w:val="center"/>
              <w:rPr>
                <w:rFonts w:ascii="Times New Roman" w:hAnsi="Times New Roman" w:cs="Times New Roman"/>
                <w:b/>
              </w:rPr>
            </w:pPr>
          </w:p>
          <w:p w:rsidR="00D13D3C" w:rsidRPr="005B2311" w:rsidRDefault="00D13D3C" w:rsidP="0070205C">
            <w:pPr>
              <w:ind w:right="-108"/>
              <w:jc w:val="center"/>
              <w:rPr>
                <w:rFonts w:ascii="Times New Roman" w:hAnsi="Times New Roman" w:cs="Times New Roman"/>
                <w:b/>
              </w:rPr>
            </w:pPr>
          </w:p>
          <w:p w:rsidR="00D13D3C" w:rsidRPr="005B2311" w:rsidRDefault="00D13D3C" w:rsidP="0070205C">
            <w:pPr>
              <w:ind w:right="-108"/>
              <w:jc w:val="center"/>
              <w:rPr>
                <w:rFonts w:ascii="Times New Roman" w:hAnsi="Times New Roman" w:cs="Times New Roman"/>
                <w:b/>
              </w:rPr>
            </w:pPr>
          </w:p>
          <w:p w:rsidR="00D13D3C" w:rsidRPr="005B2311" w:rsidRDefault="00D13D3C" w:rsidP="0070205C">
            <w:pPr>
              <w:ind w:right="-108"/>
              <w:jc w:val="center"/>
              <w:rPr>
                <w:rFonts w:ascii="Times New Roman" w:hAnsi="Times New Roman" w:cs="Times New Roman"/>
                <w:b/>
              </w:rPr>
            </w:pPr>
          </w:p>
          <w:p w:rsidR="00D13D3C" w:rsidRPr="005B2311" w:rsidRDefault="00D13D3C" w:rsidP="0070205C">
            <w:pPr>
              <w:ind w:right="-108"/>
              <w:jc w:val="center"/>
              <w:rPr>
                <w:rFonts w:ascii="Times New Roman" w:hAnsi="Times New Roman" w:cs="Times New Roman"/>
                <w:b/>
              </w:rPr>
            </w:pPr>
          </w:p>
          <w:p w:rsidR="00D13D3C" w:rsidRPr="005B2311" w:rsidRDefault="00D13D3C" w:rsidP="0070205C">
            <w:pPr>
              <w:ind w:right="-108"/>
              <w:jc w:val="center"/>
              <w:rPr>
                <w:rFonts w:ascii="Times New Roman" w:hAnsi="Times New Roman" w:cs="Times New Roman"/>
                <w:b/>
              </w:rPr>
            </w:pPr>
          </w:p>
          <w:p w:rsidR="00D13D3C" w:rsidRPr="005B2311" w:rsidRDefault="00D13D3C" w:rsidP="00290283">
            <w:pPr>
              <w:ind w:right="-108"/>
              <w:rPr>
                <w:rFonts w:ascii="Times New Roman" w:hAnsi="Times New Roman" w:cs="Times New Roman"/>
                <w:b/>
              </w:rPr>
            </w:pPr>
          </w:p>
          <w:p w:rsidR="00D13D3C" w:rsidRPr="005B2311" w:rsidRDefault="00D13D3C" w:rsidP="0070205C">
            <w:pPr>
              <w:ind w:right="-108"/>
              <w:jc w:val="center"/>
              <w:rPr>
                <w:rFonts w:ascii="Times New Roman" w:hAnsi="Times New Roman" w:cs="Times New Roman"/>
                <w:b/>
              </w:rPr>
            </w:pPr>
          </w:p>
          <w:p w:rsidR="00D13D3C" w:rsidRPr="005B2311" w:rsidRDefault="00D13D3C" w:rsidP="00D13D3C">
            <w:pPr>
              <w:ind w:right="-108"/>
              <w:rPr>
                <w:rFonts w:ascii="Times New Roman" w:hAnsi="Times New Roman" w:cs="Times New Roman"/>
                <w:b/>
              </w:rPr>
            </w:pPr>
            <w:r w:rsidRPr="005B2311">
              <w:rPr>
                <w:rFonts w:ascii="Times New Roman" w:hAnsi="Times New Roman" w:cs="Times New Roman"/>
                <w:b/>
              </w:rPr>
              <w:t>2</w:t>
            </w:r>
          </w:p>
          <w:p w:rsidR="00D13D3C" w:rsidRPr="005B2311" w:rsidRDefault="00D13D3C" w:rsidP="00D13D3C">
            <w:pPr>
              <w:ind w:right="-108"/>
              <w:rPr>
                <w:rFonts w:ascii="Times New Roman" w:hAnsi="Times New Roman" w:cs="Times New Roman"/>
                <w:b/>
              </w:rPr>
            </w:pPr>
          </w:p>
        </w:tc>
        <w:tc>
          <w:tcPr>
            <w:tcW w:w="4741" w:type="dxa"/>
            <w:gridSpan w:val="5"/>
            <w:shd w:val="clear" w:color="auto" w:fill="auto"/>
          </w:tcPr>
          <w:p w:rsidR="0070205C" w:rsidRPr="005B2311" w:rsidRDefault="0070205C" w:rsidP="0070205C">
            <w:pPr>
              <w:jc w:val="both"/>
              <w:rPr>
                <w:rFonts w:ascii="Times New Roman" w:eastAsia="Times New Roman" w:hAnsi="Times New Roman" w:cs="Times New Roman"/>
                <w:b/>
                <w:bCs/>
              </w:rPr>
            </w:pPr>
            <w:r w:rsidRPr="005B2311">
              <w:rPr>
                <w:rFonts w:ascii="Times New Roman" w:eastAsia="Times New Roman" w:hAnsi="Times New Roman" w:cs="Times New Roman"/>
                <w:i/>
                <w:iCs/>
              </w:rPr>
              <w:lastRenderedPageBreak/>
              <w:t>Тема 4.</w:t>
            </w:r>
            <w:r w:rsidRPr="005B2311">
              <w:rPr>
                <w:rFonts w:ascii="Times New Roman" w:eastAsia="Times New Roman" w:hAnsi="Times New Roman" w:cs="Times New Roman"/>
                <w:b/>
                <w:bCs/>
              </w:rPr>
              <w:t xml:space="preserve"> Узагальнення знань з хімії</w:t>
            </w:r>
          </w:p>
          <w:p w:rsidR="0070205C" w:rsidRPr="005B2311" w:rsidRDefault="0070205C" w:rsidP="0070205C">
            <w:pPr>
              <w:ind w:firstLine="254"/>
              <w:rPr>
                <w:rFonts w:ascii="Times New Roman" w:eastAsia="Times New Roman" w:hAnsi="Times New Roman" w:cs="Times New Roman"/>
              </w:rPr>
            </w:pPr>
            <w:r w:rsidRPr="005B2311">
              <w:rPr>
                <w:rFonts w:ascii="Times New Roman" w:eastAsia="Times New Roman" w:hAnsi="Times New Roman" w:cs="Times New Roman"/>
              </w:rPr>
              <w:t>Будова речовин. Багатоманітність речовин та хімічних реакцій. Взаємозв’язки між речовинами та їхні взаємоперетворення.</w:t>
            </w:r>
          </w:p>
          <w:p w:rsidR="0070205C" w:rsidRPr="005B2311" w:rsidRDefault="0070205C" w:rsidP="0070205C">
            <w:pPr>
              <w:ind w:firstLine="254"/>
              <w:rPr>
                <w:rFonts w:ascii="Times New Roman" w:eastAsia="Times New Roman" w:hAnsi="Times New Roman" w:cs="Times New Roman"/>
              </w:rPr>
            </w:pPr>
            <w:r w:rsidRPr="005B2311">
              <w:rPr>
                <w:rFonts w:ascii="Times New Roman" w:eastAsia="Times New Roman" w:hAnsi="Times New Roman" w:cs="Times New Roman"/>
              </w:rPr>
              <w:t>Місце хімії серед наук про природу, її значення для розуміння наукової картини світу. Хімія та екологія.</w:t>
            </w:r>
          </w:p>
          <w:p w:rsidR="00D13D3C" w:rsidRPr="005B2311" w:rsidRDefault="0070205C" w:rsidP="0070205C">
            <w:pPr>
              <w:ind w:firstLine="254"/>
              <w:rPr>
                <w:rFonts w:ascii="Times New Roman" w:hAnsi="Times New Roman" w:cs="Times New Roman"/>
                <w:b/>
              </w:rPr>
            </w:pPr>
            <w:r w:rsidRPr="005B2311">
              <w:rPr>
                <w:rFonts w:ascii="Times New Roman" w:hAnsi="Times New Roman" w:cs="Times New Roman"/>
              </w:rPr>
              <w:lastRenderedPageBreak/>
              <w:t>Хімічна наука і виробництво в Україні. Видатні вчені — творці хімічної науки</w:t>
            </w:r>
            <w:r w:rsidR="00D13D3C" w:rsidRPr="005B2311">
              <w:rPr>
                <w:rFonts w:ascii="Times New Roman" w:hAnsi="Times New Roman" w:cs="Times New Roman"/>
              </w:rPr>
              <w:t>.</w:t>
            </w:r>
          </w:p>
          <w:p w:rsidR="00D13D3C" w:rsidRPr="005B2311" w:rsidRDefault="00D13D3C" w:rsidP="00D13D3C">
            <w:pPr>
              <w:rPr>
                <w:rFonts w:ascii="Times New Roman" w:hAnsi="Times New Roman" w:cs="Times New Roman"/>
              </w:rPr>
            </w:pPr>
          </w:p>
          <w:p w:rsidR="0070205C" w:rsidRPr="005B2311" w:rsidRDefault="00D13D3C" w:rsidP="00D13D3C">
            <w:pPr>
              <w:rPr>
                <w:rFonts w:ascii="Times New Roman" w:hAnsi="Times New Roman" w:cs="Times New Roman"/>
              </w:rPr>
            </w:pPr>
            <w:r w:rsidRPr="005B2311">
              <w:rPr>
                <w:rFonts w:ascii="Times New Roman" w:hAnsi="Times New Roman" w:cs="Times New Roman"/>
              </w:rPr>
              <w:t>Резерв часу.</w:t>
            </w:r>
          </w:p>
        </w:tc>
        <w:tc>
          <w:tcPr>
            <w:tcW w:w="3413" w:type="dxa"/>
            <w:shd w:val="clear" w:color="auto" w:fill="auto"/>
          </w:tcPr>
          <w:p w:rsidR="0070205C" w:rsidRPr="005B2311" w:rsidRDefault="0070205C" w:rsidP="0070205C">
            <w:pPr>
              <w:rPr>
                <w:rFonts w:ascii="Times New Roman" w:eastAsia="Times New Roman" w:hAnsi="Times New Roman" w:cs="Times New Roman"/>
                <w:b/>
                <w:bCs/>
              </w:rPr>
            </w:pPr>
            <w:r w:rsidRPr="005B2311">
              <w:rPr>
                <w:rFonts w:ascii="Times New Roman" w:eastAsia="Times New Roman" w:hAnsi="Times New Roman" w:cs="Times New Roman"/>
                <w:b/>
                <w:bCs/>
              </w:rPr>
              <w:lastRenderedPageBreak/>
              <w:t>Учень/учениця</w:t>
            </w:r>
          </w:p>
          <w:p w:rsidR="0070205C" w:rsidRPr="005B2311" w:rsidRDefault="0070205C" w:rsidP="0070205C">
            <w:pPr>
              <w:rPr>
                <w:rFonts w:ascii="Times New Roman" w:eastAsia="Times New Roman" w:hAnsi="Times New Roman" w:cs="Times New Roman"/>
              </w:rPr>
            </w:pPr>
            <w:r w:rsidRPr="005B2311">
              <w:rPr>
                <w:rFonts w:ascii="Times New Roman" w:eastAsia="Times New Roman" w:hAnsi="Times New Roman" w:cs="Times New Roman"/>
                <w:b/>
                <w:bCs/>
                <w:i/>
                <w:iCs/>
                <w:spacing w:val="-10"/>
              </w:rPr>
              <w:t>називає:</w:t>
            </w:r>
            <w:r w:rsidRPr="005B2311">
              <w:rPr>
                <w:rFonts w:ascii="Times New Roman" w:eastAsia="Times New Roman" w:hAnsi="Times New Roman" w:cs="Times New Roman"/>
              </w:rPr>
              <w:t xml:space="preserve"> імена видатних вітчизняних і зарубіжних учених-хіміків; найважливіші хімічні виробництва в Україні; </w:t>
            </w:r>
          </w:p>
          <w:p w:rsidR="0070205C" w:rsidRPr="005B2311" w:rsidRDefault="0070205C" w:rsidP="0070205C">
            <w:pPr>
              <w:rPr>
                <w:rFonts w:ascii="Times New Roman" w:eastAsia="Times New Roman" w:hAnsi="Times New Roman" w:cs="Times New Roman"/>
              </w:rPr>
            </w:pPr>
            <w:r w:rsidRPr="005B2311">
              <w:rPr>
                <w:rFonts w:ascii="Times New Roman" w:eastAsia="Times New Roman" w:hAnsi="Times New Roman" w:cs="Times New Roman"/>
                <w:b/>
                <w:bCs/>
                <w:i/>
                <w:iCs/>
                <w:spacing w:val="-10"/>
              </w:rPr>
              <w:t>наводить приклади:</w:t>
            </w:r>
            <w:r w:rsidRPr="005B2311">
              <w:rPr>
                <w:rFonts w:ascii="Times New Roman" w:eastAsia="Times New Roman" w:hAnsi="Times New Roman" w:cs="Times New Roman"/>
              </w:rPr>
              <w:t xml:space="preserve"> взаємозв’язків між речовинами; застосування </w:t>
            </w:r>
            <w:r w:rsidRPr="005B2311">
              <w:rPr>
                <w:rFonts w:ascii="Times New Roman" w:eastAsia="Times New Roman" w:hAnsi="Times New Roman" w:cs="Times New Roman"/>
              </w:rPr>
              <w:lastRenderedPageBreak/>
              <w:t xml:space="preserve">хімічних сполук у різних галузях та у повсякденному житті; </w:t>
            </w:r>
          </w:p>
          <w:p w:rsidR="0070205C" w:rsidRPr="005B2311" w:rsidRDefault="0070205C" w:rsidP="0070205C">
            <w:pPr>
              <w:rPr>
                <w:rFonts w:ascii="Times New Roman" w:eastAsia="Times New Roman" w:hAnsi="Times New Roman" w:cs="Times New Roman"/>
              </w:rPr>
            </w:pPr>
            <w:r w:rsidRPr="005B2311">
              <w:rPr>
                <w:rFonts w:ascii="Times New Roman" w:eastAsia="Times New Roman" w:hAnsi="Times New Roman" w:cs="Times New Roman"/>
                <w:b/>
                <w:bCs/>
                <w:i/>
                <w:iCs/>
                <w:spacing w:val="-10"/>
              </w:rPr>
              <w:t>характеризує:</w:t>
            </w:r>
            <w:r w:rsidRPr="005B2311">
              <w:rPr>
                <w:rFonts w:ascii="Times New Roman" w:eastAsia="Times New Roman" w:hAnsi="Times New Roman" w:cs="Times New Roman"/>
              </w:rPr>
              <w:t xml:space="preserve"> значення хімії в житті суспільства, збереженні довкілля, для здоров’я людей; </w:t>
            </w:r>
          </w:p>
          <w:p w:rsidR="0070205C" w:rsidRPr="005B2311" w:rsidRDefault="0070205C" w:rsidP="0070205C">
            <w:pPr>
              <w:rPr>
                <w:rFonts w:ascii="Times New Roman" w:eastAsia="Times New Roman" w:hAnsi="Times New Roman" w:cs="Times New Roman"/>
              </w:rPr>
            </w:pPr>
            <w:r w:rsidRPr="005B2311">
              <w:rPr>
                <w:rFonts w:ascii="Times New Roman" w:eastAsia="Times New Roman" w:hAnsi="Times New Roman" w:cs="Times New Roman"/>
                <w:b/>
                <w:bCs/>
                <w:i/>
                <w:iCs/>
                <w:spacing w:val="-10"/>
              </w:rPr>
              <w:t>обґрунтовує:</w:t>
            </w:r>
            <w:r w:rsidRPr="005B2311">
              <w:rPr>
                <w:rFonts w:ascii="Times New Roman" w:eastAsia="Times New Roman" w:hAnsi="Times New Roman" w:cs="Times New Roman"/>
              </w:rPr>
              <w:t xml:space="preserve"> роль хімії у пізнанні будови речовин та хімічних процесів; </w:t>
            </w:r>
          </w:p>
          <w:p w:rsidR="0070205C" w:rsidRPr="005B2311" w:rsidRDefault="0070205C" w:rsidP="0070205C">
            <w:pPr>
              <w:rPr>
                <w:rFonts w:ascii="Times New Roman" w:eastAsia="Times New Roman" w:hAnsi="Times New Roman" w:cs="Times New Roman"/>
              </w:rPr>
            </w:pPr>
            <w:r w:rsidRPr="005B2311">
              <w:rPr>
                <w:rFonts w:ascii="Times New Roman" w:eastAsia="Times New Roman" w:hAnsi="Times New Roman" w:cs="Times New Roman"/>
                <w:b/>
                <w:bCs/>
                <w:i/>
                <w:iCs/>
                <w:spacing w:val="-10"/>
              </w:rPr>
              <w:t>критично ставиться:</w:t>
            </w:r>
            <w:r w:rsidRPr="005B2311">
              <w:rPr>
                <w:rFonts w:ascii="Times New Roman" w:eastAsia="Times New Roman" w:hAnsi="Times New Roman" w:cs="Times New Roman"/>
              </w:rPr>
              <w:t xml:space="preserve"> до хімічної інформації з різних джерел; </w:t>
            </w:r>
          </w:p>
          <w:p w:rsidR="0070205C" w:rsidRPr="005B2311" w:rsidRDefault="0070205C" w:rsidP="0070205C">
            <w:pPr>
              <w:jc w:val="both"/>
              <w:rPr>
                <w:rFonts w:ascii="Times New Roman" w:hAnsi="Times New Roman" w:cs="Times New Roman"/>
                <w:b/>
              </w:rPr>
            </w:pPr>
            <w:r w:rsidRPr="005B2311">
              <w:rPr>
                <w:rFonts w:ascii="Times New Roman" w:hAnsi="Times New Roman" w:cs="Times New Roman"/>
                <w:b/>
                <w:bCs/>
                <w:i/>
                <w:iCs/>
                <w:spacing w:val="-10"/>
              </w:rPr>
              <w:t>оцінює:</w:t>
            </w:r>
            <w:r w:rsidRPr="005B2311">
              <w:rPr>
                <w:rFonts w:ascii="Times New Roman" w:hAnsi="Times New Roman" w:cs="Times New Roman"/>
              </w:rPr>
              <w:t xml:space="preserve"> значення хімічних знань як складової загальної культури людини</w:t>
            </w:r>
          </w:p>
        </w:tc>
        <w:tc>
          <w:tcPr>
            <w:tcW w:w="6368" w:type="dxa"/>
            <w:gridSpan w:val="3"/>
            <w:shd w:val="clear" w:color="auto" w:fill="auto"/>
          </w:tcPr>
          <w:p w:rsidR="00B14D90" w:rsidRPr="005B2311" w:rsidRDefault="00B14D90" w:rsidP="00B14D90">
            <w:pPr>
              <w:rPr>
                <w:rFonts w:ascii="Times New Roman" w:hAnsi="Times New Roman" w:cs="Times New Roman"/>
              </w:rPr>
            </w:pPr>
            <w:r w:rsidRPr="005B2311">
              <w:rPr>
                <w:rFonts w:ascii="Times New Roman" w:hAnsi="Times New Roman" w:cs="Times New Roman"/>
              </w:rPr>
              <w:lastRenderedPageBreak/>
              <w:t>Виховання в учнів  прагнення досліджувати навколишній світ.</w:t>
            </w:r>
          </w:p>
          <w:p w:rsidR="00B14D90" w:rsidRPr="005B2311" w:rsidRDefault="00B14D90" w:rsidP="00B14D90">
            <w:pPr>
              <w:rPr>
                <w:rFonts w:ascii="Times New Roman" w:hAnsi="Times New Roman" w:cs="Times New Roman"/>
              </w:rPr>
            </w:pPr>
          </w:p>
          <w:p w:rsidR="00B14D90" w:rsidRPr="005B2311" w:rsidRDefault="00B14D90" w:rsidP="00B14D90">
            <w:pPr>
              <w:rPr>
                <w:rFonts w:ascii="Times New Roman" w:hAnsi="Times New Roman" w:cs="Times New Roman"/>
              </w:rPr>
            </w:pPr>
            <w:r w:rsidRPr="005B2311">
              <w:rPr>
                <w:rFonts w:ascii="Times New Roman" w:hAnsi="Times New Roman" w:cs="Times New Roman"/>
              </w:rPr>
              <w:t>Розвиток спостережливості учнів на уроці.</w:t>
            </w:r>
          </w:p>
          <w:p w:rsidR="00B14D90" w:rsidRPr="005B2311" w:rsidRDefault="00B14D90" w:rsidP="00B14D90">
            <w:pPr>
              <w:rPr>
                <w:rFonts w:ascii="Times New Roman" w:hAnsi="Times New Roman" w:cs="Times New Roman"/>
              </w:rPr>
            </w:pPr>
            <w:r w:rsidRPr="005B2311">
              <w:rPr>
                <w:rFonts w:ascii="Times New Roman" w:hAnsi="Times New Roman" w:cs="Times New Roman"/>
              </w:rPr>
              <w:t>Розвиток пізнавальних інтересів учнів до предмету.</w:t>
            </w:r>
          </w:p>
          <w:p w:rsidR="00B14D90" w:rsidRPr="005B2311" w:rsidRDefault="00B14D90" w:rsidP="00B14D90">
            <w:pPr>
              <w:rPr>
                <w:rFonts w:ascii="Times New Roman" w:hAnsi="Times New Roman" w:cs="Times New Roman"/>
              </w:rPr>
            </w:pPr>
            <w:r w:rsidRPr="005B2311">
              <w:rPr>
                <w:rFonts w:ascii="Times New Roman" w:hAnsi="Times New Roman" w:cs="Times New Roman"/>
              </w:rPr>
              <w:t xml:space="preserve"> Розвиток самостійності   учнів під час виконання завдань.</w:t>
            </w:r>
          </w:p>
          <w:p w:rsidR="00B14D90" w:rsidRPr="005B2311" w:rsidRDefault="00B14D90" w:rsidP="00B14D90">
            <w:pPr>
              <w:rPr>
                <w:rFonts w:ascii="Times New Roman" w:hAnsi="Times New Roman" w:cs="Times New Roman"/>
              </w:rPr>
            </w:pPr>
            <w:r w:rsidRPr="005B2311">
              <w:rPr>
                <w:rFonts w:ascii="Times New Roman" w:hAnsi="Times New Roman" w:cs="Times New Roman"/>
              </w:rPr>
              <w:t>Розвиток ерудиції учнів, пам’яті, уваги.</w:t>
            </w:r>
          </w:p>
          <w:p w:rsidR="00B14D90" w:rsidRPr="005B2311" w:rsidRDefault="00B14D90" w:rsidP="00B14D90">
            <w:pPr>
              <w:rPr>
                <w:rFonts w:ascii="Times New Roman" w:hAnsi="Times New Roman" w:cs="Times New Roman"/>
              </w:rPr>
            </w:pPr>
            <w:r w:rsidRPr="005B2311">
              <w:rPr>
                <w:rFonts w:ascii="Times New Roman" w:hAnsi="Times New Roman" w:cs="Times New Roman"/>
              </w:rPr>
              <w:t xml:space="preserve">Активізація  пізнавальної діяльності учнів при формуванні </w:t>
            </w:r>
            <w:r w:rsidRPr="005B2311">
              <w:rPr>
                <w:rFonts w:ascii="Times New Roman" w:hAnsi="Times New Roman" w:cs="Times New Roman"/>
              </w:rPr>
              <w:lastRenderedPageBreak/>
              <w:t>уявлення про взаємозв’язки між речовинами та їхніми взаємоперетвореннями.</w:t>
            </w:r>
          </w:p>
          <w:p w:rsidR="00B14D90" w:rsidRPr="005B2311" w:rsidRDefault="00B14D90" w:rsidP="00B14D90">
            <w:pPr>
              <w:rPr>
                <w:rFonts w:ascii="Times New Roman" w:hAnsi="Times New Roman" w:cs="Times New Roman"/>
              </w:rPr>
            </w:pPr>
            <w:r w:rsidRPr="005B2311">
              <w:rPr>
                <w:rFonts w:ascii="Times New Roman" w:hAnsi="Times New Roman" w:cs="Times New Roman"/>
              </w:rPr>
              <w:t xml:space="preserve">Розвиток інтелектуальних та </w:t>
            </w:r>
          </w:p>
          <w:p w:rsidR="00B14D90" w:rsidRPr="005B2311" w:rsidRDefault="00B14D90" w:rsidP="00B14D90">
            <w:pPr>
              <w:rPr>
                <w:rFonts w:ascii="Times New Roman" w:hAnsi="Times New Roman" w:cs="Times New Roman"/>
              </w:rPr>
            </w:pPr>
            <w:r w:rsidRPr="005B2311">
              <w:rPr>
                <w:rFonts w:ascii="Times New Roman" w:hAnsi="Times New Roman" w:cs="Times New Roman"/>
              </w:rPr>
              <w:t>творчих здібностей; прищеплення  навичок роботи з додатковими джерелами інформації.</w:t>
            </w:r>
          </w:p>
          <w:p w:rsidR="00B14D90" w:rsidRPr="005B2311" w:rsidRDefault="00B14D90" w:rsidP="00B14D90">
            <w:pPr>
              <w:rPr>
                <w:rFonts w:ascii="Times New Roman" w:hAnsi="Times New Roman" w:cs="Times New Roman"/>
              </w:rPr>
            </w:pPr>
            <w:r w:rsidRPr="005B2311">
              <w:rPr>
                <w:rFonts w:ascii="Times New Roman" w:hAnsi="Times New Roman" w:cs="Times New Roman"/>
              </w:rPr>
              <w:t>Формування  навичок дослідницької діяльності на основі спільної праці учнів.</w:t>
            </w:r>
          </w:p>
          <w:p w:rsidR="0070205C" w:rsidRPr="005B2311" w:rsidRDefault="00B14D90" w:rsidP="00B14D90">
            <w:pPr>
              <w:jc w:val="both"/>
              <w:rPr>
                <w:rFonts w:ascii="Times New Roman" w:hAnsi="Times New Roman" w:cs="Times New Roman"/>
                <w:b/>
              </w:rPr>
            </w:pPr>
            <w:r w:rsidRPr="005B2311">
              <w:rPr>
                <w:rFonts w:ascii="Times New Roman" w:hAnsi="Times New Roman" w:cs="Times New Roman"/>
              </w:rPr>
              <w:t>Формування та розвиток екологічного,</w:t>
            </w:r>
            <w:r w:rsidR="0063437A" w:rsidRPr="005B2311">
              <w:rPr>
                <w:rFonts w:ascii="Times New Roman" w:hAnsi="Times New Roman" w:cs="Times New Roman"/>
              </w:rPr>
              <w:t xml:space="preserve"> </w:t>
            </w:r>
            <w:r w:rsidRPr="005B2311">
              <w:rPr>
                <w:rFonts w:ascii="Times New Roman" w:hAnsi="Times New Roman" w:cs="Times New Roman"/>
              </w:rPr>
              <w:t>трудового та здорового способу життя.</w:t>
            </w:r>
          </w:p>
        </w:tc>
      </w:tr>
      <w:tr w:rsidR="0070205C" w:rsidRPr="005B2311" w:rsidTr="00290283">
        <w:tc>
          <w:tcPr>
            <w:tcW w:w="15246" w:type="dxa"/>
            <w:gridSpan w:val="13"/>
            <w:shd w:val="clear" w:color="auto" w:fill="auto"/>
          </w:tcPr>
          <w:p w:rsidR="0070205C" w:rsidRPr="005B2311" w:rsidRDefault="0070205C" w:rsidP="0070205C">
            <w:pPr>
              <w:jc w:val="both"/>
              <w:rPr>
                <w:rFonts w:ascii="Times New Roman" w:hAnsi="Times New Roman" w:cs="Times New Roman"/>
                <w:b/>
                <w:i/>
              </w:rPr>
            </w:pPr>
            <w:r w:rsidRPr="005B2311">
              <w:rPr>
                <w:rFonts w:ascii="Times New Roman" w:hAnsi="Times New Roman" w:cs="Times New Roman"/>
                <w:b/>
                <w:i/>
              </w:rPr>
              <w:lastRenderedPageBreak/>
              <w:t xml:space="preserve">Навчальні проекти </w:t>
            </w:r>
            <w:r w:rsidR="0063437A" w:rsidRPr="005B2311">
              <w:rPr>
                <w:rFonts w:ascii="Times New Roman" w:hAnsi="Times New Roman" w:cs="Times New Roman"/>
                <w:b/>
                <w:i/>
              </w:rPr>
              <w:t xml:space="preserve"> </w:t>
            </w:r>
          </w:p>
          <w:p w:rsidR="0070205C" w:rsidRPr="005B2311" w:rsidRDefault="0070205C" w:rsidP="0070205C">
            <w:pPr>
              <w:autoSpaceDE w:val="0"/>
              <w:autoSpaceDN w:val="0"/>
              <w:jc w:val="both"/>
              <w:rPr>
                <w:rFonts w:ascii="Times New Roman" w:eastAsia="Calibri" w:hAnsi="Times New Roman" w:cs="Times New Roman"/>
                <w:color w:val="auto"/>
              </w:rPr>
            </w:pPr>
            <w:r w:rsidRPr="005B2311">
              <w:rPr>
                <w:rFonts w:ascii="Times New Roman" w:eastAsia="Calibri" w:hAnsi="Times New Roman" w:cs="Times New Roman"/>
                <w:color w:val="auto"/>
              </w:rPr>
              <w:t>15. Видатні вітчизняні й зарубіжні хіміки як учені й особистості.</w:t>
            </w:r>
          </w:p>
          <w:p w:rsidR="0070205C" w:rsidRPr="005B2311" w:rsidRDefault="0070205C" w:rsidP="0070205C">
            <w:pPr>
              <w:rPr>
                <w:rFonts w:ascii="Times New Roman" w:hAnsi="Times New Roman" w:cs="Times New Roman"/>
              </w:rPr>
            </w:pPr>
            <w:r w:rsidRPr="005B2311">
              <w:rPr>
                <w:rFonts w:ascii="Times New Roman" w:hAnsi="Times New Roman" w:cs="Times New Roman"/>
              </w:rPr>
              <w:t>16. Соціологічне опитування про користь і шкоду хімії.</w:t>
            </w:r>
          </w:p>
          <w:p w:rsidR="0070205C" w:rsidRPr="005B2311" w:rsidRDefault="0070205C" w:rsidP="0070205C">
            <w:pPr>
              <w:autoSpaceDE w:val="0"/>
              <w:autoSpaceDN w:val="0"/>
              <w:jc w:val="both"/>
              <w:rPr>
                <w:rFonts w:ascii="Times New Roman" w:eastAsia="Calibri" w:hAnsi="Times New Roman" w:cs="Times New Roman"/>
                <w:color w:val="auto"/>
              </w:rPr>
            </w:pPr>
            <w:r w:rsidRPr="005B2311">
              <w:rPr>
                <w:rFonts w:ascii="Times New Roman" w:eastAsia="Calibri" w:hAnsi="Times New Roman" w:cs="Times New Roman"/>
                <w:color w:val="auto"/>
              </w:rPr>
              <w:t>17. Соціологічне опитування щодо участі школярів у розв’язуванні екологічних проблем місцевості.</w:t>
            </w:r>
          </w:p>
          <w:p w:rsidR="0070205C" w:rsidRPr="005B2311" w:rsidRDefault="0070205C" w:rsidP="0070205C">
            <w:pPr>
              <w:rPr>
                <w:rFonts w:ascii="Times New Roman" w:hAnsi="Times New Roman" w:cs="Times New Roman"/>
              </w:rPr>
            </w:pPr>
            <w:r w:rsidRPr="005B2311">
              <w:rPr>
                <w:rFonts w:ascii="Times New Roman" w:hAnsi="Times New Roman" w:cs="Times New Roman"/>
              </w:rPr>
              <w:t>18. Дослідження достовірності реклами з погляду хімії.</w:t>
            </w:r>
          </w:p>
        </w:tc>
      </w:tr>
    </w:tbl>
    <w:p w:rsidR="00290283" w:rsidRPr="005B2311" w:rsidRDefault="00290283" w:rsidP="0070205C">
      <w:pPr>
        <w:jc w:val="both"/>
        <w:rPr>
          <w:rFonts w:ascii="Times New Roman" w:hAnsi="Times New Roman"/>
          <w:b/>
          <w:bCs/>
          <w:sz w:val="22"/>
          <w:szCs w:val="22"/>
        </w:rPr>
      </w:pPr>
    </w:p>
    <w:p w:rsidR="0070205C" w:rsidRPr="005B2311" w:rsidRDefault="0070205C" w:rsidP="0070205C">
      <w:pPr>
        <w:jc w:val="both"/>
        <w:rPr>
          <w:rFonts w:ascii="Times New Roman" w:hAnsi="Times New Roman"/>
          <w:b/>
          <w:sz w:val="22"/>
          <w:szCs w:val="22"/>
        </w:rPr>
      </w:pPr>
      <w:r w:rsidRPr="005B2311">
        <w:rPr>
          <w:rFonts w:ascii="Times New Roman" w:hAnsi="Times New Roman"/>
          <w:b/>
          <w:bCs/>
          <w:sz w:val="22"/>
          <w:szCs w:val="22"/>
        </w:rPr>
        <w:t xml:space="preserve">Орієнтовні об’єкти екскурсій. </w:t>
      </w:r>
      <w:r w:rsidRPr="005B2311">
        <w:rPr>
          <w:rFonts w:ascii="Times New Roman" w:hAnsi="Times New Roman"/>
          <w:bCs/>
          <w:sz w:val="22"/>
          <w:szCs w:val="22"/>
        </w:rPr>
        <w:t>Водоочисна станція. Підприємства з виробництва пластмас, цукровий завод.</w:t>
      </w:r>
    </w:p>
    <w:p w:rsidR="005C7FF2" w:rsidRPr="005B2311" w:rsidRDefault="005C7FF2"/>
    <w:p w:rsidR="005C7FF2" w:rsidRPr="005B2311" w:rsidRDefault="005C7FF2"/>
    <w:p w:rsidR="005C7FF2" w:rsidRPr="005B2311" w:rsidRDefault="005C7FF2"/>
    <w:p w:rsidR="007C2BCF" w:rsidRPr="005B2311" w:rsidRDefault="00471359" w:rsidP="00DF3D51">
      <w:pPr>
        <w:keepNext/>
        <w:keepLines/>
        <w:tabs>
          <w:tab w:val="left" w:pos="3234"/>
        </w:tabs>
        <w:jc w:val="center"/>
        <w:outlineLvl w:val="1"/>
        <w:rPr>
          <w:rFonts w:ascii="Times New Roman" w:eastAsia="Times New Roman" w:hAnsi="Times New Roman" w:cs="Times New Roman"/>
          <w:b/>
          <w:bCs/>
          <w:color w:val="auto"/>
          <w:sz w:val="28"/>
          <w:szCs w:val="28"/>
        </w:rPr>
      </w:pPr>
      <w:r w:rsidRPr="005B2311">
        <w:rPr>
          <w:rFonts w:ascii="Times New Roman" w:eastAsia="Times New Roman" w:hAnsi="Times New Roman" w:cs="Times New Roman"/>
          <w:b/>
          <w:bCs/>
          <w:color w:val="auto"/>
          <w:sz w:val="28"/>
          <w:szCs w:val="28"/>
        </w:rPr>
        <w:t>10</w:t>
      </w:r>
      <w:r w:rsidR="007C2BCF" w:rsidRPr="005B2311">
        <w:rPr>
          <w:rFonts w:ascii="Times New Roman" w:eastAsia="Times New Roman" w:hAnsi="Times New Roman" w:cs="Times New Roman"/>
          <w:b/>
          <w:bCs/>
          <w:color w:val="auto"/>
          <w:sz w:val="28"/>
          <w:szCs w:val="28"/>
        </w:rPr>
        <w:t xml:space="preserve"> клас</w:t>
      </w:r>
    </w:p>
    <w:p w:rsidR="007C2BCF" w:rsidRPr="005B2311" w:rsidRDefault="00471359" w:rsidP="00DF3D51">
      <w:pPr>
        <w:jc w:val="center"/>
        <w:rPr>
          <w:rFonts w:ascii="Times New Roman" w:hAnsi="Times New Roman" w:cs="Times New Roman"/>
          <w:i/>
        </w:rPr>
      </w:pPr>
      <w:r w:rsidRPr="005B2311">
        <w:rPr>
          <w:rFonts w:ascii="Times New Roman" w:hAnsi="Times New Roman" w:cs="Times New Roman"/>
          <w:i/>
        </w:rPr>
        <w:t>35</w:t>
      </w:r>
      <w:r w:rsidR="007C2BCF" w:rsidRPr="005B2311">
        <w:rPr>
          <w:rFonts w:ascii="Times New Roman" w:hAnsi="Times New Roman" w:cs="Times New Roman"/>
          <w:i/>
        </w:rPr>
        <w:t xml:space="preserve"> год, </w:t>
      </w:r>
      <w:r w:rsidRPr="005B2311">
        <w:rPr>
          <w:rFonts w:ascii="Times New Roman" w:hAnsi="Times New Roman" w:cs="Times New Roman"/>
          <w:i/>
        </w:rPr>
        <w:t>1</w:t>
      </w:r>
      <w:r w:rsidR="007C2BCF" w:rsidRPr="005B2311">
        <w:rPr>
          <w:rFonts w:ascii="Times New Roman" w:hAnsi="Times New Roman" w:cs="Times New Roman"/>
          <w:i/>
        </w:rPr>
        <w:t xml:space="preserve"> год на тиждень, </w:t>
      </w:r>
      <w:r w:rsidRPr="005B2311">
        <w:rPr>
          <w:rFonts w:ascii="Times New Roman" w:hAnsi="Times New Roman" w:cs="Times New Roman"/>
          <w:i/>
        </w:rPr>
        <w:t>5</w:t>
      </w:r>
      <w:r w:rsidR="00DF3D51" w:rsidRPr="005B2311">
        <w:rPr>
          <w:rFonts w:ascii="Times New Roman" w:hAnsi="Times New Roman" w:cs="Times New Roman"/>
          <w:i/>
        </w:rPr>
        <w:t xml:space="preserve">год – </w:t>
      </w:r>
      <w:r w:rsidR="007C2BCF" w:rsidRPr="005B2311">
        <w:rPr>
          <w:rFonts w:ascii="Times New Roman" w:hAnsi="Times New Roman" w:cs="Times New Roman"/>
          <w:i/>
        </w:rPr>
        <w:t>резервні</w:t>
      </w:r>
    </w:p>
    <w:p w:rsidR="00DF3D51" w:rsidRPr="005B2311" w:rsidRDefault="00DF3D51" w:rsidP="007C2BCF">
      <w:pPr>
        <w:jc w:val="center"/>
        <w:rPr>
          <w:rFonts w:ascii="Times New Roman" w:hAnsi="Times New Roman" w:cs="Times New Roman"/>
        </w:rPr>
      </w:pPr>
    </w:p>
    <w:tbl>
      <w:tblPr>
        <w:tblW w:w="1524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
        <w:gridCol w:w="381"/>
        <w:gridCol w:w="186"/>
        <w:gridCol w:w="709"/>
        <w:gridCol w:w="3686"/>
        <w:gridCol w:w="141"/>
        <w:gridCol w:w="4536"/>
        <w:gridCol w:w="142"/>
        <w:gridCol w:w="5103"/>
      </w:tblGrid>
      <w:tr w:rsidR="007C2BCF" w:rsidRPr="005B2311" w:rsidTr="00446572">
        <w:tc>
          <w:tcPr>
            <w:tcW w:w="743" w:type="dxa"/>
            <w:gridSpan w:val="2"/>
            <w:shd w:val="clear" w:color="auto" w:fill="auto"/>
          </w:tcPr>
          <w:p w:rsidR="007C2BCF" w:rsidRPr="005B2311" w:rsidRDefault="007C2BCF" w:rsidP="00290283">
            <w:pPr>
              <w:jc w:val="center"/>
              <w:rPr>
                <w:rFonts w:ascii="Times New Roman" w:hAnsi="Times New Roman" w:cs="Times New Roman"/>
                <w:b/>
              </w:rPr>
            </w:pPr>
            <w:r w:rsidRPr="005B2311">
              <w:rPr>
                <w:rFonts w:ascii="Times New Roman" w:hAnsi="Times New Roman" w:cs="Times New Roman"/>
                <w:b/>
              </w:rPr>
              <w:t>№</w:t>
            </w:r>
          </w:p>
          <w:p w:rsidR="007C2BCF" w:rsidRPr="005B2311" w:rsidRDefault="007C2BCF" w:rsidP="00290283">
            <w:pPr>
              <w:jc w:val="center"/>
              <w:rPr>
                <w:rFonts w:ascii="Times New Roman" w:hAnsi="Times New Roman" w:cs="Times New Roman"/>
                <w:b/>
              </w:rPr>
            </w:pPr>
            <w:r w:rsidRPr="005B2311">
              <w:rPr>
                <w:rFonts w:ascii="Times New Roman" w:hAnsi="Times New Roman" w:cs="Times New Roman"/>
                <w:b/>
              </w:rPr>
              <w:t>з/п</w:t>
            </w:r>
          </w:p>
        </w:tc>
        <w:tc>
          <w:tcPr>
            <w:tcW w:w="895" w:type="dxa"/>
            <w:gridSpan w:val="2"/>
            <w:shd w:val="clear" w:color="auto" w:fill="auto"/>
          </w:tcPr>
          <w:p w:rsidR="007C2BCF" w:rsidRPr="005B2311" w:rsidRDefault="007C2BCF" w:rsidP="00290283">
            <w:pPr>
              <w:jc w:val="center"/>
              <w:rPr>
                <w:rFonts w:ascii="Times New Roman" w:hAnsi="Times New Roman" w:cs="Times New Roman"/>
                <w:b/>
              </w:rPr>
            </w:pPr>
            <w:r w:rsidRPr="005B2311">
              <w:rPr>
                <w:rFonts w:ascii="Times New Roman" w:hAnsi="Times New Roman" w:cs="Times New Roman"/>
                <w:b/>
              </w:rPr>
              <w:t>К - сть</w:t>
            </w:r>
          </w:p>
        </w:tc>
        <w:tc>
          <w:tcPr>
            <w:tcW w:w="3827" w:type="dxa"/>
            <w:gridSpan w:val="2"/>
            <w:shd w:val="clear" w:color="auto" w:fill="auto"/>
            <w:vAlign w:val="center"/>
          </w:tcPr>
          <w:p w:rsidR="007C2BCF" w:rsidRPr="005B2311" w:rsidRDefault="007C2BCF" w:rsidP="00290283">
            <w:pPr>
              <w:pStyle w:val="22"/>
              <w:shd w:val="clear" w:color="auto" w:fill="auto"/>
              <w:spacing w:after="0" w:line="240" w:lineRule="auto"/>
              <w:ind w:firstLine="0"/>
              <w:jc w:val="center"/>
              <w:rPr>
                <w:b/>
                <w:color w:val="000000"/>
                <w:sz w:val="24"/>
                <w:szCs w:val="24"/>
                <w:lang w:eastAsia="uk-UA"/>
              </w:rPr>
            </w:pPr>
            <w:r w:rsidRPr="005B2311">
              <w:rPr>
                <w:b/>
                <w:color w:val="000000"/>
                <w:sz w:val="24"/>
                <w:szCs w:val="24"/>
                <w:lang w:eastAsia="uk-UA"/>
              </w:rPr>
              <w:t>ЗМІСТ НАВЧАЛЬНОГО МАТЕРІАЛУ</w:t>
            </w:r>
          </w:p>
        </w:tc>
        <w:tc>
          <w:tcPr>
            <w:tcW w:w="4536" w:type="dxa"/>
            <w:shd w:val="clear" w:color="auto" w:fill="auto"/>
            <w:vAlign w:val="center"/>
          </w:tcPr>
          <w:p w:rsidR="007C2BCF" w:rsidRPr="005B2311" w:rsidRDefault="007C2BCF" w:rsidP="00290283">
            <w:pPr>
              <w:pStyle w:val="22"/>
              <w:shd w:val="clear" w:color="auto" w:fill="auto"/>
              <w:spacing w:after="0" w:line="240" w:lineRule="auto"/>
              <w:ind w:firstLine="0"/>
              <w:jc w:val="center"/>
              <w:rPr>
                <w:b/>
                <w:color w:val="000000"/>
                <w:sz w:val="24"/>
                <w:szCs w:val="24"/>
                <w:lang w:eastAsia="uk-UA"/>
              </w:rPr>
            </w:pPr>
            <w:r w:rsidRPr="005B2311">
              <w:rPr>
                <w:b/>
                <w:color w:val="000000"/>
                <w:sz w:val="24"/>
                <w:szCs w:val="24"/>
                <w:lang w:eastAsia="uk-UA"/>
              </w:rPr>
              <w:t>ДЕРЖАВНІ ВИМОГИ ДО РІВНЯ ЗАГАЛЬНООСВІТНЬОЇ ПІДГОТОВКИ</w:t>
            </w:r>
          </w:p>
        </w:tc>
        <w:tc>
          <w:tcPr>
            <w:tcW w:w="5245" w:type="dxa"/>
            <w:gridSpan w:val="2"/>
            <w:shd w:val="clear" w:color="auto" w:fill="auto"/>
            <w:vAlign w:val="center"/>
          </w:tcPr>
          <w:p w:rsidR="007C2BCF" w:rsidRPr="005B2311" w:rsidRDefault="007C2BCF" w:rsidP="00290283">
            <w:pPr>
              <w:pStyle w:val="22"/>
              <w:shd w:val="clear" w:color="auto" w:fill="auto"/>
              <w:spacing w:after="0" w:line="240" w:lineRule="auto"/>
              <w:ind w:firstLine="0"/>
              <w:jc w:val="center"/>
              <w:rPr>
                <w:b/>
                <w:color w:val="000000"/>
                <w:sz w:val="24"/>
                <w:szCs w:val="24"/>
                <w:lang w:eastAsia="uk-UA"/>
              </w:rPr>
            </w:pPr>
            <w:r w:rsidRPr="005B2311">
              <w:rPr>
                <w:b/>
                <w:color w:val="000000"/>
                <w:sz w:val="24"/>
                <w:szCs w:val="24"/>
                <w:lang w:eastAsia="uk-UA"/>
              </w:rPr>
              <w:t>СПРЯМОВАНІСТЬ КОРЕКЦІЙНО-РОЗВИВАЛЬНОЇ РОБОТИ</w:t>
            </w:r>
          </w:p>
        </w:tc>
      </w:tr>
      <w:tr w:rsidR="007C2BCF" w:rsidRPr="005B2311" w:rsidTr="00446572">
        <w:tc>
          <w:tcPr>
            <w:tcW w:w="743" w:type="dxa"/>
            <w:gridSpan w:val="2"/>
            <w:shd w:val="clear" w:color="auto" w:fill="auto"/>
          </w:tcPr>
          <w:p w:rsidR="007C2BCF" w:rsidRPr="005B2311" w:rsidRDefault="007C2BCF" w:rsidP="00290283">
            <w:pPr>
              <w:rPr>
                <w:rFonts w:ascii="Times New Roman" w:hAnsi="Times New Roman" w:cs="Times New Roman"/>
              </w:rPr>
            </w:pPr>
            <w:r w:rsidRPr="005B2311">
              <w:rPr>
                <w:rFonts w:ascii="Times New Roman" w:hAnsi="Times New Roman" w:cs="Times New Roman"/>
              </w:rPr>
              <w:t>1</w:t>
            </w:r>
          </w:p>
        </w:tc>
        <w:tc>
          <w:tcPr>
            <w:tcW w:w="895" w:type="dxa"/>
            <w:gridSpan w:val="2"/>
            <w:shd w:val="clear" w:color="auto" w:fill="auto"/>
          </w:tcPr>
          <w:p w:rsidR="007C2BCF" w:rsidRPr="005B2311" w:rsidRDefault="00275CE6" w:rsidP="00290283">
            <w:pPr>
              <w:rPr>
                <w:rFonts w:ascii="Times New Roman" w:hAnsi="Times New Roman" w:cs="Times New Roman"/>
              </w:rPr>
            </w:pPr>
            <w:r w:rsidRPr="005B2311">
              <w:rPr>
                <w:rFonts w:ascii="Times New Roman" w:hAnsi="Times New Roman" w:cs="Times New Roman"/>
              </w:rPr>
              <w:t>2</w:t>
            </w:r>
          </w:p>
          <w:p w:rsidR="007C2BCF" w:rsidRPr="005B2311" w:rsidRDefault="007C2BCF" w:rsidP="00290283">
            <w:pPr>
              <w:rPr>
                <w:rFonts w:ascii="Times New Roman" w:hAnsi="Times New Roman" w:cs="Times New Roman"/>
              </w:rPr>
            </w:pPr>
          </w:p>
          <w:p w:rsidR="007C2BCF" w:rsidRPr="005B2311" w:rsidRDefault="007C2BCF" w:rsidP="00290283">
            <w:pPr>
              <w:rPr>
                <w:rFonts w:ascii="Times New Roman" w:hAnsi="Times New Roman" w:cs="Times New Roman"/>
              </w:rPr>
            </w:pPr>
          </w:p>
          <w:p w:rsidR="007C2BCF" w:rsidRPr="005B2311" w:rsidRDefault="007C2BCF" w:rsidP="00290283">
            <w:pPr>
              <w:rPr>
                <w:rFonts w:ascii="Times New Roman" w:hAnsi="Times New Roman" w:cs="Times New Roman"/>
              </w:rPr>
            </w:pPr>
          </w:p>
          <w:p w:rsidR="007C2BCF" w:rsidRPr="005B2311" w:rsidRDefault="007C2BCF" w:rsidP="00290283">
            <w:pPr>
              <w:rPr>
                <w:rFonts w:ascii="Times New Roman" w:hAnsi="Times New Roman" w:cs="Times New Roman"/>
              </w:rPr>
            </w:pPr>
          </w:p>
          <w:p w:rsidR="007C2BCF" w:rsidRPr="005B2311" w:rsidRDefault="007C2BCF" w:rsidP="00290283">
            <w:pPr>
              <w:rPr>
                <w:rFonts w:ascii="Times New Roman" w:hAnsi="Times New Roman" w:cs="Times New Roman"/>
              </w:rPr>
            </w:pPr>
          </w:p>
          <w:p w:rsidR="007C2BCF" w:rsidRPr="005B2311" w:rsidRDefault="007C2BCF" w:rsidP="00290283">
            <w:pPr>
              <w:rPr>
                <w:rFonts w:ascii="Times New Roman" w:hAnsi="Times New Roman" w:cs="Times New Roman"/>
              </w:rPr>
            </w:pPr>
          </w:p>
          <w:p w:rsidR="007C2BCF" w:rsidRPr="005B2311" w:rsidRDefault="007C2BCF" w:rsidP="00290283">
            <w:pPr>
              <w:rPr>
                <w:rFonts w:ascii="Times New Roman" w:hAnsi="Times New Roman" w:cs="Times New Roman"/>
              </w:rPr>
            </w:pPr>
          </w:p>
          <w:p w:rsidR="007C2BCF" w:rsidRPr="005B2311" w:rsidRDefault="007C2BCF" w:rsidP="00290283">
            <w:pPr>
              <w:rPr>
                <w:rFonts w:ascii="Times New Roman" w:hAnsi="Times New Roman" w:cs="Times New Roman"/>
              </w:rPr>
            </w:pPr>
          </w:p>
          <w:p w:rsidR="007C2BCF" w:rsidRPr="005B2311" w:rsidRDefault="007C2BCF" w:rsidP="00290283">
            <w:pPr>
              <w:rPr>
                <w:rFonts w:ascii="Times New Roman" w:hAnsi="Times New Roman" w:cs="Times New Roman"/>
              </w:rPr>
            </w:pPr>
            <w:r w:rsidRPr="005B2311">
              <w:rPr>
                <w:rFonts w:ascii="Times New Roman" w:hAnsi="Times New Roman" w:cs="Times New Roman"/>
              </w:rPr>
              <w:t>1</w:t>
            </w:r>
          </w:p>
        </w:tc>
        <w:tc>
          <w:tcPr>
            <w:tcW w:w="3827" w:type="dxa"/>
            <w:gridSpan w:val="2"/>
            <w:shd w:val="clear" w:color="auto" w:fill="auto"/>
          </w:tcPr>
          <w:p w:rsidR="00275CE6" w:rsidRPr="005B2311" w:rsidRDefault="007C2BCF" w:rsidP="00275CE6">
            <w:pPr>
              <w:rPr>
                <w:rFonts w:ascii="Times New Roman" w:hAnsi="Times New Roman" w:cs="Times New Roman"/>
              </w:rPr>
            </w:pPr>
            <w:r w:rsidRPr="005B2311">
              <w:rPr>
                <w:rFonts w:ascii="Times New Roman" w:hAnsi="Times New Roman" w:cs="Times New Roman"/>
                <w:b/>
                <w:bCs/>
              </w:rPr>
              <w:lastRenderedPageBreak/>
              <w:t xml:space="preserve"> </w:t>
            </w:r>
            <w:r w:rsidR="00275CE6" w:rsidRPr="005B2311">
              <w:rPr>
                <w:rFonts w:ascii="Times New Roman" w:hAnsi="Times New Roman" w:cs="Times New Roman"/>
                <w:b/>
              </w:rPr>
              <w:t>Повторення питань курсу хімії основної школи</w:t>
            </w:r>
            <w:r w:rsidR="009C3981" w:rsidRPr="005B2311">
              <w:rPr>
                <w:rFonts w:ascii="Times New Roman" w:hAnsi="Times New Roman" w:cs="Times New Roman"/>
                <w:b/>
              </w:rPr>
              <w:t>.</w:t>
            </w:r>
          </w:p>
          <w:p w:rsidR="00275CE6" w:rsidRPr="005B2311" w:rsidRDefault="00275CE6" w:rsidP="00275CE6">
            <w:pPr>
              <w:ind w:firstLine="720"/>
              <w:jc w:val="center"/>
              <w:rPr>
                <w:rFonts w:ascii="Times New Roman" w:hAnsi="Times New Roman" w:cs="Times New Roman"/>
              </w:rPr>
            </w:pPr>
          </w:p>
          <w:p w:rsidR="00275CE6" w:rsidRPr="005B2311" w:rsidRDefault="00275CE6" w:rsidP="00275CE6">
            <w:pPr>
              <w:jc w:val="both"/>
              <w:rPr>
                <w:rFonts w:ascii="Times New Roman" w:hAnsi="Times New Roman" w:cs="Times New Roman"/>
              </w:rPr>
            </w:pPr>
            <w:r w:rsidRPr="005B2311">
              <w:rPr>
                <w:rFonts w:ascii="Times New Roman" w:hAnsi="Times New Roman" w:cs="Times New Roman"/>
              </w:rPr>
              <w:t>Найважливіші класи неорганічних сполук. Періодичний закон і періодична система хімічних елементів Д.І.Менделєєва. Будова атома і види хімічних зв’язків.</w:t>
            </w:r>
          </w:p>
          <w:p w:rsidR="007C2BCF" w:rsidRPr="005B2311" w:rsidRDefault="007C2BCF" w:rsidP="00290283">
            <w:pPr>
              <w:rPr>
                <w:rFonts w:ascii="Times New Roman" w:eastAsia="Times New Roman" w:hAnsi="Times New Roman" w:cs="Times New Roman"/>
                <w:color w:val="auto"/>
                <w:lang w:eastAsia="ru-RU"/>
              </w:rPr>
            </w:pPr>
          </w:p>
          <w:p w:rsidR="00275CE6" w:rsidRPr="005B2311" w:rsidRDefault="00275CE6" w:rsidP="00290283">
            <w:pPr>
              <w:rPr>
                <w:rFonts w:ascii="Times New Roman" w:hAnsi="Times New Roman" w:cs="Times New Roman"/>
              </w:rPr>
            </w:pPr>
          </w:p>
          <w:p w:rsidR="007C2BCF" w:rsidRPr="005B2311" w:rsidRDefault="007C2BCF" w:rsidP="00290283">
            <w:pPr>
              <w:rPr>
                <w:rFonts w:ascii="Times New Roman" w:hAnsi="Times New Roman" w:cs="Times New Roman"/>
              </w:rPr>
            </w:pPr>
            <w:r w:rsidRPr="005B2311">
              <w:rPr>
                <w:rFonts w:ascii="Times New Roman" w:hAnsi="Times New Roman" w:cs="Times New Roman"/>
              </w:rPr>
              <w:t>Резерв часу.</w:t>
            </w:r>
          </w:p>
        </w:tc>
        <w:tc>
          <w:tcPr>
            <w:tcW w:w="4536" w:type="dxa"/>
            <w:shd w:val="clear" w:color="auto" w:fill="auto"/>
          </w:tcPr>
          <w:p w:rsidR="009C3981" w:rsidRPr="005B2311" w:rsidRDefault="007C2BCF" w:rsidP="009C3981">
            <w:pPr>
              <w:rPr>
                <w:rFonts w:ascii="Times New Roman" w:hAnsi="Times New Roman" w:cs="Times New Roman"/>
              </w:rPr>
            </w:pPr>
            <w:r w:rsidRPr="005B2311">
              <w:rPr>
                <w:rFonts w:ascii="Times New Roman" w:hAnsi="Times New Roman" w:cs="Times New Roman"/>
                <w:b/>
                <w:bCs/>
              </w:rPr>
              <w:lastRenderedPageBreak/>
              <w:t xml:space="preserve"> </w:t>
            </w:r>
            <w:r w:rsidR="009C3981" w:rsidRPr="005B2311">
              <w:rPr>
                <w:rFonts w:ascii="Times New Roman" w:hAnsi="Times New Roman" w:cs="Times New Roman"/>
                <w:b/>
                <w:bCs/>
              </w:rPr>
              <w:t>Учень/учениця</w:t>
            </w:r>
          </w:p>
          <w:p w:rsidR="009C3981" w:rsidRPr="005B2311" w:rsidRDefault="009C3981" w:rsidP="009C3981">
            <w:pPr>
              <w:rPr>
                <w:rFonts w:ascii="Times New Roman" w:hAnsi="Times New Roman" w:cs="Times New Roman"/>
              </w:rPr>
            </w:pPr>
            <w:r w:rsidRPr="005B2311">
              <w:rPr>
                <w:rFonts w:ascii="Times New Roman" w:hAnsi="Times New Roman" w:cs="Times New Roman"/>
                <w:b/>
                <w:bCs/>
                <w:i/>
                <w:iCs/>
                <w:spacing w:val="-10"/>
              </w:rPr>
              <w:t>наводить приклади:</w:t>
            </w:r>
            <w:r w:rsidRPr="005B2311">
              <w:rPr>
                <w:rFonts w:ascii="Times New Roman" w:hAnsi="Times New Roman" w:cs="Times New Roman"/>
              </w:rPr>
              <w:t xml:space="preserve"> (назви і формули) </w:t>
            </w:r>
            <w:r w:rsidRPr="005B2311">
              <w:rPr>
                <w:rFonts w:ascii="Times New Roman" w:hAnsi="Times New Roman" w:cs="Times New Roman"/>
              </w:rPr>
              <w:lastRenderedPageBreak/>
              <w:t>неорганічних сполук основних класів;</w:t>
            </w:r>
          </w:p>
          <w:p w:rsidR="009C3981" w:rsidRPr="005B2311" w:rsidRDefault="009C3981" w:rsidP="009C3981">
            <w:pPr>
              <w:rPr>
                <w:rFonts w:ascii="Times New Roman" w:hAnsi="Times New Roman" w:cs="Times New Roman"/>
              </w:rPr>
            </w:pPr>
            <w:r w:rsidRPr="005B2311">
              <w:rPr>
                <w:rFonts w:ascii="Times New Roman" w:hAnsi="Times New Roman" w:cs="Times New Roman"/>
                <w:b/>
                <w:bCs/>
                <w:i/>
                <w:iCs/>
                <w:spacing w:val="-10"/>
              </w:rPr>
              <w:t>класифікує</w:t>
            </w:r>
            <w:r w:rsidRPr="005B2311">
              <w:rPr>
                <w:rFonts w:ascii="Times New Roman" w:hAnsi="Times New Roman" w:cs="Times New Roman"/>
              </w:rPr>
              <w:t xml:space="preserve"> неорганічні сполуки; </w:t>
            </w:r>
          </w:p>
          <w:p w:rsidR="009C3981" w:rsidRPr="005B2311" w:rsidRDefault="009C3981" w:rsidP="009C3981">
            <w:pPr>
              <w:rPr>
                <w:rFonts w:ascii="Times New Roman" w:hAnsi="Times New Roman" w:cs="Times New Roman"/>
              </w:rPr>
            </w:pPr>
            <w:r w:rsidRPr="005B2311">
              <w:rPr>
                <w:rFonts w:ascii="Times New Roman" w:hAnsi="Times New Roman" w:cs="Times New Roman"/>
                <w:b/>
                <w:bCs/>
                <w:i/>
                <w:iCs/>
                <w:spacing w:val="-10"/>
              </w:rPr>
              <w:t xml:space="preserve">характеризує </w:t>
            </w:r>
            <w:r w:rsidRPr="005B2311">
              <w:rPr>
                <w:rFonts w:ascii="Times New Roman" w:hAnsi="Times New Roman" w:cs="Times New Roman"/>
              </w:rPr>
              <w:t xml:space="preserve">йонний і ковалентний хімічні зв'язки; хімічні властивості основних класів неорганічних сполук; </w:t>
            </w:r>
          </w:p>
          <w:p w:rsidR="009C3981" w:rsidRPr="005B2311" w:rsidRDefault="009C3981" w:rsidP="009C3981">
            <w:pPr>
              <w:rPr>
                <w:rFonts w:ascii="Times New Roman" w:hAnsi="Times New Roman" w:cs="Times New Roman"/>
              </w:rPr>
            </w:pPr>
            <w:r w:rsidRPr="005B2311">
              <w:rPr>
                <w:rFonts w:ascii="Times New Roman" w:hAnsi="Times New Roman" w:cs="Times New Roman"/>
                <w:b/>
                <w:bCs/>
                <w:i/>
                <w:iCs/>
                <w:spacing w:val="-10"/>
              </w:rPr>
              <w:t>порівнює</w:t>
            </w:r>
            <w:r w:rsidRPr="005B2311">
              <w:rPr>
                <w:rFonts w:ascii="Times New Roman" w:hAnsi="Times New Roman" w:cs="Times New Roman"/>
              </w:rPr>
              <w:t xml:space="preserve"> склад і властивості неорганічних сполук різних класів; властивості речовин атомної, молекулярної та йонної будови;</w:t>
            </w:r>
          </w:p>
          <w:p w:rsidR="009C3981" w:rsidRPr="005B2311" w:rsidRDefault="009C3981" w:rsidP="009C3981">
            <w:pPr>
              <w:jc w:val="both"/>
              <w:rPr>
                <w:rFonts w:ascii="Times New Roman" w:hAnsi="Times New Roman" w:cs="Times New Roman"/>
              </w:rPr>
            </w:pPr>
            <w:r w:rsidRPr="005B2311">
              <w:rPr>
                <w:rFonts w:ascii="Times New Roman" w:hAnsi="Times New Roman" w:cs="Times New Roman"/>
                <w:b/>
                <w:bCs/>
                <w:i/>
                <w:iCs/>
                <w:spacing w:val="-10"/>
              </w:rPr>
              <w:t xml:space="preserve">обґрунтовує </w:t>
            </w:r>
            <w:r w:rsidRPr="005B2311">
              <w:rPr>
                <w:rFonts w:ascii="Times New Roman" w:hAnsi="Times New Roman" w:cs="Times New Roman"/>
              </w:rPr>
              <w:t>залежність властивостей речовин від їхньої будови.</w:t>
            </w:r>
          </w:p>
          <w:p w:rsidR="009C3981" w:rsidRPr="005B2311" w:rsidRDefault="009C3981" w:rsidP="009C3981">
            <w:pPr>
              <w:jc w:val="both"/>
              <w:rPr>
                <w:rFonts w:ascii="Times New Roman" w:hAnsi="Times New Roman" w:cs="Times New Roman"/>
              </w:rPr>
            </w:pPr>
            <w:r w:rsidRPr="005B2311">
              <w:rPr>
                <w:rFonts w:ascii="Times New Roman" w:hAnsi="Times New Roman" w:cs="Times New Roman"/>
                <w:b/>
                <w:i/>
              </w:rPr>
              <w:t xml:space="preserve"> формулює</w:t>
            </w:r>
            <w:r w:rsidRPr="005B2311">
              <w:rPr>
                <w:rFonts w:ascii="Times New Roman" w:hAnsi="Times New Roman" w:cs="Times New Roman"/>
              </w:rPr>
              <w:t xml:space="preserve"> означення періодичного закону;</w:t>
            </w:r>
          </w:p>
          <w:p w:rsidR="009C3981" w:rsidRPr="005B2311" w:rsidRDefault="009C3981" w:rsidP="009C3981">
            <w:pPr>
              <w:jc w:val="both"/>
              <w:rPr>
                <w:rFonts w:ascii="Times New Roman" w:hAnsi="Times New Roman" w:cs="Times New Roman"/>
              </w:rPr>
            </w:pPr>
            <w:r w:rsidRPr="005B2311">
              <w:rPr>
                <w:rFonts w:ascii="Times New Roman" w:hAnsi="Times New Roman" w:cs="Times New Roman"/>
                <w:b/>
                <w:i/>
              </w:rPr>
              <w:t xml:space="preserve">описує: </w:t>
            </w:r>
            <w:r w:rsidRPr="005B2311">
              <w:rPr>
                <w:rFonts w:ascii="Times New Roman" w:hAnsi="Times New Roman" w:cs="Times New Roman"/>
              </w:rPr>
              <w:t>структуру періодичної системи (періоди: великі й малі, групи й підгрупи (А і Б);</w:t>
            </w:r>
          </w:p>
          <w:p w:rsidR="009C3981" w:rsidRPr="005B2311" w:rsidRDefault="009C3981" w:rsidP="009C3981">
            <w:pPr>
              <w:jc w:val="both"/>
              <w:rPr>
                <w:rFonts w:ascii="Times New Roman" w:hAnsi="Times New Roman" w:cs="Times New Roman"/>
              </w:rPr>
            </w:pPr>
            <w:r w:rsidRPr="005B2311">
              <w:rPr>
                <w:rFonts w:ascii="Times New Roman" w:hAnsi="Times New Roman" w:cs="Times New Roman"/>
                <w:b/>
                <w:i/>
                <w:iCs/>
              </w:rPr>
              <w:t>наводить приклади</w:t>
            </w:r>
            <w:r w:rsidRPr="005B2311">
              <w:rPr>
                <w:rFonts w:ascii="Times New Roman" w:hAnsi="Times New Roman" w:cs="Times New Roman"/>
              </w:rPr>
              <w:t xml:space="preserve"> ізотопів, лужних, інертних елементів, галогенів;</w:t>
            </w:r>
          </w:p>
          <w:p w:rsidR="009C3981" w:rsidRPr="005B2311" w:rsidRDefault="009C3981" w:rsidP="009C3981">
            <w:pPr>
              <w:jc w:val="both"/>
              <w:rPr>
                <w:rFonts w:ascii="Times New Roman" w:hAnsi="Times New Roman" w:cs="Times New Roman"/>
              </w:rPr>
            </w:pPr>
            <w:r w:rsidRPr="005B2311">
              <w:rPr>
                <w:rFonts w:ascii="Times New Roman" w:hAnsi="Times New Roman" w:cs="Times New Roman"/>
                <w:b/>
                <w:i/>
              </w:rPr>
              <w:t>розрізняє</w:t>
            </w:r>
            <w:r w:rsidRPr="005B2311">
              <w:rPr>
                <w:rFonts w:ascii="Times New Roman" w:hAnsi="Times New Roman" w:cs="Times New Roman"/>
              </w:rPr>
              <w:t xml:space="preserve"> атомне ядро, електрони, протони, нейтрони; періоди (великі й малі), головні (А) та побічні (Б) підгрупи періодичної системи; металічні та неметалічні елементи;</w:t>
            </w:r>
          </w:p>
          <w:p w:rsidR="007C2BCF" w:rsidRPr="005B2311" w:rsidRDefault="007C2BCF" w:rsidP="009C3981">
            <w:pPr>
              <w:rPr>
                <w:rFonts w:ascii="Times New Roman" w:hAnsi="Times New Roman" w:cs="Times New Roman"/>
              </w:rPr>
            </w:pPr>
          </w:p>
          <w:p w:rsidR="009C3981" w:rsidRPr="005B2311" w:rsidRDefault="009C3981" w:rsidP="009C3981">
            <w:pPr>
              <w:rPr>
                <w:rFonts w:ascii="Times New Roman" w:hAnsi="Times New Roman" w:cs="Times New Roman"/>
              </w:rPr>
            </w:pPr>
          </w:p>
        </w:tc>
        <w:tc>
          <w:tcPr>
            <w:tcW w:w="5245" w:type="dxa"/>
            <w:gridSpan w:val="2"/>
            <w:shd w:val="clear" w:color="auto" w:fill="auto"/>
          </w:tcPr>
          <w:p w:rsidR="001F04CA" w:rsidRPr="005B2311" w:rsidRDefault="007C2BCF" w:rsidP="001F04CA">
            <w:pPr>
              <w:rPr>
                <w:rFonts w:ascii="Times New Roman" w:hAnsi="Times New Roman" w:cs="Times New Roman"/>
                <w:iCs/>
                <w:spacing w:val="-3"/>
              </w:rPr>
            </w:pPr>
            <w:r w:rsidRPr="005B2311">
              <w:rPr>
                <w:rFonts w:ascii="Times New Roman" w:hAnsi="Times New Roman" w:cs="Times New Roman"/>
              </w:rPr>
              <w:lastRenderedPageBreak/>
              <w:t xml:space="preserve"> </w:t>
            </w:r>
            <w:r w:rsidR="001F04CA" w:rsidRPr="005B2311">
              <w:rPr>
                <w:rFonts w:ascii="Times New Roman" w:hAnsi="Times New Roman" w:cs="Times New Roman"/>
                <w:spacing w:val="-2"/>
              </w:rPr>
              <w:t>Формування</w:t>
            </w:r>
            <w:r w:rsidR="001F04CA" w:rsidRPr="005B2311">
              <w:rPr>
                <w:rFonts w:ascii="Times New Roman" w:hAnsi="Times New Roman" w:cs="Times New Roman"/>
                <w:i/>
              </w:rPr>
              <w:t xml:space="preserve"> </w:t>
            </w:r>
            <w:r w:rsidR="001F04CA" w:rsidRPr="005B2311">
              <w:rPr>
                <w:rFonts w:ascii="Times New Roman" w:hAnsi="Times New Roman" w:cs="Times New Roman"/>
                <w:iCs/>
              </w:rPr>
              <w:t xml:space="preserve">пізнавальної діяльності учнів. </w:t>
            </w:r>
            <w:r w:rsidR="001F04CA" w:rsidRPr="005B2311">
              <w:rPr>
                <w:rFonts w:ascii="Times New Roman" w:hAnsi="Times New Roman" w:cs="Times New Roman"/>
                <w:iCs/>
                <w:spacing w:val="-1"/>
              </w:rPr>
              <w:t xml:space="preserve"> </w:t>
            </w:r>
            <w:r w:rsidR="001F04CA" w:rsidRPr="005B2311">
              <w:rPr>
                <w:rFonts w:ascii="Times New Roman" w:hAnsi="Times New Roman" w:cs="Times New Roman"/>
                <w:spacing w:val="-2"/>
              </w:rPr>
              <w:t>Формування</w:t>
            </w:r>
            <w:r w:rsidR="001F04CA" w:rsidRPr="005B2311">
              <w:rPr>
                <w:rFonts w:ascii="Times New Roman" w:hAnsi="Times New Roman" w:cs="Times New Roman"/>
                <w:iCs/>
                <w:spacing w:val="-3"/>
              </w:rPr>
              <w:t xml:space="preserve"> </w:t>
            </w:r>
            <w:r w:rsidR="001F04CA" w:rsidRPr="005B2311">
              <w:rPr>
                <w:rFonts w:ascii="Times New Roman" w:hAnsi="Times New Roman" w:cs="Times New Roman"/>
                <w:shd w:val="clear" w:color="auto" w:fill="FFFFFF"/>
              </w:rPr>
              <w:t xml:space="preserve"> знань учнів про найважливіші </w:t>
            </w:r>
            <w:r w:rsidR="001F04CA" w:rsidRPr="005B2311">
              <w:rPr>
                <w:rFonts w:ascii="Times New Roman" w:hAnsi="Times New Roman" w:cs="Times New Roman"/>
                <w:shd w:val="clear" w:color="auto" w:fill="FFFFFF"/>
              </w:rPr>
              <w:lastRenderedPageBreak/>
              <w:t xml:space="preserve">класи неорганічних сполук.    </w:t>
            </w:r>
          </w:p>
          <w:p w:rsidR="001F04CA" w:rsidRPr="005B2311" w:rsidRDefault="001F04CA" w:rsidP="001F04CA">
            <w:pPr>
              <w:rPr>
                <w:rFonts w:ascii="Times New Roman" w:hAnsi="Times New Roman" w:cs="Times New Roman"/>
                <w:iCs/>
                <w:spacing w:val="-5"/>
              </w:rPr>
            </w:pPr>
            <w:r w:rsidRPr="005B2311">
              <w:rPr>
                <w:rFonts w:ascii="Times New Roman" w:hAnsi="Times New Roman" w:cs="Times New Roman"/>
                <w:iCs/>
                <w:spacing w:val="-3"/>
              </w:rPr>
              <w:t xml:space="preserve">Розвиток вміння аналізувати, систематизувати знання, вміння робити висновки: про застосування оксидів, основ, солей, кислот.  </w:t>
            </w:r>
          </w:p>
          <w:p w:rsidR="007C2BCF" w:rsidRPr="005B2311" w:rsidRDefault="001F04CA" w:rsidP="001F04CA">
            <w:pPr>
              <w:rPr>
                <w:rFonts w:ascii="Times New Roman" w:hAnsi="Times New Roman" w:cs="Times New Roman"/>
              </w:rPr>
            </w:pPr>
            <w:r w:rsidRPr="005B2311">
              <w:rPr>
                <w:rFonts w:ascii="Times New Roman" w:hAnsi="Times New Roman" w:cs="Times New Roman"/>
              </w:rPr>
              <w:t xml:space="preserve">Розвиток </w:t>
            </w:r>
            <w:r w:rsidRPr="005B2311">
              <w:rPr>
                <w:rFonts w:ascii="Times New Roman" w:hAnsi="Times New Roman" w:cs="Times New Roman"/>
                <w:shd w:val="clear" w:color="auto" w:fill="FFFFFF"/>
              </w:rPr>
              <w:t>уміння порівнювати склад неорганічних сполук; уміння логічно мислити, використовувати набуті знання у повсякденному житті та господарській діяльності людини.</w:t>
            </w:r>
          </w:p>
        </w:tc>
      </w:tr>
      <w:tr w:rsidR="007C2BCF" w:rsidRPr="005B2311" w:rsidTr="00446572">
        <w:trPr>
          <w:trHeight w:val="6804"/>
        </w:trPr>
        <w:tc>
          <w:tcPr>
            <w:tcW w:w="743" w:type="dxa"/>
            <w:gridSpan w:val="2"/>
            <w:shd w:val="clear" w:color="auto" w:fill="auto"/>
          </w:tcPr>
          <w:p w:rsidR="007C2BCF" w:rsidRPr="005B2311" w:rsidRDefault="007C2BCF" w:rsidP="00290283">
            <w:pPr>
              <w:rPr>
                <w:rFonts w:ascii="Times New Roman" w:hAnsi="Times New Roman" w:cs="Times New Roman"/>
              </w:rPr>
            </w:pPr>
            <w:r w:rsidRPr="005B2311">
              <w:rPr>
                <w:rFonts w:ascii="Times New Roman" w:hAnsi="Times New Roman" w:cs="Times New Roman"/>
              </w:rPr>
              <w:lastRenderedPageBreak/>
              <w:t>2</w:t>
            </w:r>
          </w:p>
          <w:p w:rsidR="007C2BCF" w:rsidRPr="005B2311" w:rsidRDefault="007C2BCF" w:rsidP="00290283">
            <w:pPr>
              <w:rPr>
                <w:rFonts w:ascii="Times New Roman" w:hAnsi="Times New Roman" w:cs="Times New Roman"/>
              </w:rPr>
            </w:pPr>
          </w:p>
        </w:tc>
        <w:tc>
          <w:tcPr>
            <w:tcW w:w="895" w:type="dxa"/>
            <w:gridSpan w:val="2"/>
            <w:shd w:val="clear" w:color="auto" w:fill="auto"/>
          </w:tcPr>
          <w:p w:rsidR="007C2BCF" w:rsidRPr="005B2311" w:rsidRDefault="007C2BCF" w:rsidP="00290283">
            <w:pPr>
              <w:widowControl/>
              <w:spacing w:after="200" w:line="276" w:lineRule="auto"/>
              <w:rPr>
                <w:rFonts w:ascii="Times New Roman" w:hAnsi="Times New Roman" w:cs="Times New Roman"/>
              </w:rPr>
            </w:pPr>
            <w:r w:rsidRPr="005B2311">
              <w:rPr>
                <w:rFonts w:ascii="Times New Roman" w:hAnsi="Times New Roman" w:cs="Times New Roman"/>
              </w:rPr>
              <w:t xml:space="preserve"> </w:t>
            </w:r>
            <w:r w:rsidR="00275CE6" w:rsidRPr="005B2311">
              <w:rPr>
                <w:rFonts w:ascii="Times New Roman" w:hAnsi="Times New Roman" w:cs="Times New Roman"/>
              </w:rPr>
              <w:t>1</w:t>
            </w:r>
            <w:r w:rsidR="001F04CA" w:rsidRPr="005B2311">
              <w:rPr>
                <w:rFonts w:ascii="Times New Roman" w:hAnsi="Times New Roman" w:cs="Times New Roman"/>
              </w:rPr>
              <w:t>4</w:t>
            </w: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r w:rsidRPr="005B2311">
              <w:rPr>
                <w:rFonts w:ascii="Times New Roman" w:hAnsi="Times New Roman" w:cs="Times New Roman"/>
              </w:rPr>
              <w:t>2</w:t>
            </w:r>
          </w:p>
          <w:p w:rsidR="007C2BCF" w:rsidRPr="005B2311" w:rsidRDefault="007C2BCF" w:rsidP="00290283">
            <w:pPr>
              <w:rPr>
                <w:rFonts w:ascii="Times New Roman" w:hAnsi="Times New Roman" w:cs="Times New Roman"/>
              </w:rPr>
            </w:pPr>
          </w:p>
          <w:p w:rsidR="007C2BCF" w:rsidRPr="005B2311" w:rsidRDefault="007C2BCF" w:rsidP="00290283">
            <w:pPr>
              <w:rPr>
                <w:rFonts w:ascii="Times New Roman" w:hAnsi="Times New Roman" w:cs="Times New Roman"/>
              </w:rPr>
            </w:pPr>
          </w:p>
          <w:p w:rsidR="007C2BCF" w:rsidRPr="005B2311" w:rsidRDefault="007C2BCF" w:rsidP="00290283">
            <w:pPr>
              <w:rPr>
                <w:rFonts w:ascii="Times New Roman" w:hAnsi="Times New Roman" w:cs="Times New Roman"/>
              </w:rPr>
            </w:pPr>
          </w:p>
          <w:p w:rsidR="007C2BCF" w:rsidRPr="005B2311" w:rsidRDefault="007C2BCF" w:rsidP="00290283">
            <w:pPr>
              <w:rPr>
                <w:rFonts w:ascii="Times New Roman" w:hAnsi="Times New Roman" w:cs="Times New Roman"/>
              </w:rPr>
            </w:pPr>
          </w:p>
          <w:p w:rsidR="007C2BCF" w:rsidRPr="005B2311" w:rsidRDefault="007C2BCF" w:rsidP="00446572">
            <w:pPr>
              <w:rPr>
                <w:rFonts w:ascii="Times New Roman" w:hAnsi="Times New Roman" w:cs="Times New Roman"/>
              </w:rPr>
            </w:pPr>
          </w:p>
        </w:tc>
        <w:tc>
          <w:tcPr>
            <w:tcW w:w="3827" w:type="dxa"/>
            <w:gridSpan w:val="2"/>
            <w:shd w:val="clear" w:color="auto" w:fill="auto"/>
          </w:tcPr>
          <w:p w:rsidR="00275CE6" w:rsidRPr="005B2311" w:rsidRDefault="007C2BCF" w:rsidP="00275CE6">
            <w:pPr>
              <w:pStyle w:val="2"/>
              <w:ind w:firstLine="0"/>
              <w:jc w:val="left"/>
              <w:rPr>
                <w:sz w:val="24"/>
                <w:szCs w:val="24"/>
              </w:rPr>
            </w:pPr>
            <w:r w:rsidRPr="005B2311">
              <w:rPr>
                <w:b w:val="0"/>
                <w:bCs/>
                <w:i/>
                <w:iCs/>
                <w:spacing w:val="-10"/>
                <w:sz w:val="24"/>
                <w:szCs w:val="24"/>
              </w:rPr>
              <w:lastRenderedPageBreak/>
              <w:t xml:space="preserve"> </w:t>
            </w:r>
            <w:r w:rsidR="00275CE6" w:rsidRPr="005B2311">
              <w:rPr>
                <w:sz w:val="24"/>
                <w:szCs w:val="24"/>
              </w:rPr>
              <w:t>Тема 1. Неметалічні елементи та їхні сполуки</w:t>
            </w:r>
          </w:p>
          <w:p w:rsidR="00275CE6" w:rsidRPr="005B2311" w:rsidRDefault="00275CE6" w:rsidP="00275CE6">
            <w:pPr>
              <w:pStyle w:val="2"/>
              <w:ind w:firstLine="720"/>
              <w:rPr>
                <w:b w:val="0"/>
                <w:sz w:val="24"/>
                <w:szCs w:val="24"/>
              </w:rPr>
            </w:pPr>
            <w:r w:rsidRPr="005B2311">
              <w:rPr>
                <w:b w:val="0"/>
                <w:sz w:val="24"/>
                <w:szCs w:val="24"/>
              </w:rPr>
              <w:t xml:space="preserve"> </w:t>
            </w:r>
          </w:p>
          <w:p w:rsidR="00275CE6" w:rsidRPr="005B2311" w:rsidRDefault="00275CE6" w:rsidP="00275CE6">
            <w:pPr>
              <w:jc w:val="both"/>
              <w:rPr>
                <w:rFonts w:ascii="Times New Roman" w:hAnsi="Times New Roman" w:cs="Times New Roman"/>
              </w:rPr>
            </w:pPr>
            <w:r w:rsidRPr="005B2311">
              <w:rPr>
                <w:rFonts w:ascii="Times New Roman" w:hAnsi="Times New Roman" w:cs="Times New Roman"/>
              </w:rPr>
              <w:t>Загальна характеристика неметалічних елементів. Неметали як прості речовини. Явище алотропії, алотропні видозміни Оксигену і Карбону. Значення озонового шару для життя організмів на Землі. Поширення неметалічних елементів у природі, застосування неметалів. Поняття про адсорбцію.</w:t>
            </w:r>
          </w:p>
          <w:p w:rsidR="00275CE6" w:rsidRPr="005B2311" w:rsidRDefault="00275CE6" w:rsidP="00275CE6">
            <w:pPr>
              <w:ind w:firstLine="720"/>
              <w:jc w:val="both"/>
              <w:rPr>
                <w:rFonts w:ascii="Times New Roman" w:hAnsi="Times New Roman" w:cs="Times New Roman"/>
              </w:rPr>
            </w:pPr>
            <w:r w:rsidRPr="005B2311">
              <w:rPr>
                <w:rFonts w:ascii="Times New Roman" w:hAnsi="Times New Roman" w:cs="Times New Roman"/>
              </w:rPr>
              <w:t>Основні  фізичні та хімічні властивості неметалів.</w:t>
            </w:r>
          </w:p>
          <w:p w:rsidR="00275CE6" w:rsidRPr="005B2311" w:rsidRDefault="00275CE6" w:rsidP="00275CE6">
            <w:pPr>
              <w:tabs>
                <w:tab w:val="left" w:pos="709"/>
              </w:tabs>
              <w:ind w:firstLine="720"/>
              <w:jc w:val="both"/>
              <w:rPr>
                <w:rFonts w:ascii="Times New Roman" w:hAnsi="Times New Roman" w:cs="Times New Roman"/>
              </w:rPr>
            </w:pPr>
            <w:r w:rsidRPr="005B2311">
              <w:rPr>
                <w:rFonts w:ascii="Times New Roman" w:hAnsi="Times New Roman" w:cs="Times New Roman"/>
              </w:rPr>
              <w:t xml:space="preserve"> Сполуки неметалічних елементів з Гідрогеном. Склад, фізичні властивості, добування в лабораторії аміаку і хлороводню. Взаємодія аміаку та хлороводню з водою. Солі амонію. Якісна реакція на амоній- та хлорид-іони.</w:t>
            </w:r>
          </w:p>
          <w:p w:rsidR="00275CE6" w:rsidRPr="005B2311" w:rsidRDefault="00275CE6" w:rsidP="00275CE6">
            <w:pPr>
              <w:ind w:firstLine="720"/>
              <w:jc w:val="both"/>
              <w:rPr>
                <w:rFonts w:ascii="Times New Roman" w:hAnsi="Times New Roman" w:cs="Times New Roman"/>
              </w:rPr>
            </w:pPr>
            <w:r w:rsidRPr="005B2311">
              <w:rPr>
                <w:rFonts w:ascii="Times New Roman" w:hAnsi="Times New Roman" w:cs="Times New Roman"/>
              </w:rPr>
              <w:t xml:space="preserve"> Оксиди неметалічних елементів. Кислотний характер оксидів та гідратів оксидів неметалічних елементів.</w:t>
            </w:r>
          </w:p>
          <w:p w:rsidR="00275CE6" w:rsidRPr="005B2311" w:rsidRDefault="00275CE6" w:rsidP="00275CE6">
            <w:pPr>
              <w:pStyle w:val="210"/>
              <w:rPr>
                <w:sz w:val="24"/>
                <w:szCs w:val="24"/>
              </w:rPr>
            </w:pPr>
            <w:r w:rsidRPr="005B2311">
              <w:rPr>
                <w:sz w:val="24"/>
                <w:szCs w:val="24"/>
              </w:rPr>
              <w:t xml:space="preserve"> Сульфатна кислота і сульфати. Найважливіші природні сульфати, якісна реакція на сульфат-іон. Застосування сульфатної кислоти і сульфатів.</w:t>
            </w:r>
          </w:p>
          <w:p w:rsidR="00275CE6" w:rsidRPr="005B2311" w:rsidRDefault="00275CE6" w:rsidP="00275CE6">
            <w:pPr>
              <w:pStyle w:val="210"/>
              <w:rPr>
                <w:sz w:val="24"/>
                <w:szCs w:val="24"/>
              </w:rPr>
            </w:pPr>
            <w:r w:rsidRPr="005B2311">
              <w:rPr>
                <w:sz w:val="24"/>
                <w:szCs w:val="24"/>
              </w:rPr>
              <w:t xml:space="preserve"> Охорона навколишнього середовища від забруднення викидами сульфуровмісних </w:t>
            </w:r>
            <w:r w:rsidRPr="005B2311">
              <w:rPr>
                <w:sz w:val="24"/>
                <w:szCs w:val="24"/>
              </w:rPr>
              <w:lastRenderedPageBreak/>
              <w:t xml:space="preserve">речовин. </w:t>
            </w:r>
          </w:p>
          <w:p w:rsidR="00275CE6" w:rsidRPr="005B2311" w:rsidRDefault="00275CE6" w:rsidP="00275CE6">
            <w:pPr>
              <w:ind w:firstLine="720"/>
              <w:jc w:val="both"/>
              <w:rPr>
                <w:rFonts w:ascii="Times New Roman" w:hAnsi="Times New Roman" w:cs="Times New Roman"/>
              </w:rPr>
            </w:pPr>
            <w:r w:rsidRPr="005B2311">
              <w:rPr>
                <w:rFonts w:ascii="Times New Roman" w:hAnsi="Times New Roman" w:cs="Times New Roman"/>
              </w:rPr>
              <w:t xml:space="preserve"> Нітратна кислота і нітрати, їх поширення в природі. Проблема вмісту нітратів у харчових продуктах.</w:t>
            </w:r>
          </w:p>
          <w:p w:rsidR="00275CE6" w:rsidRPr="005B2311" w:rsidRDefault="00275CE6" w:rsidP="00275CE6">
            <w:pPr>
              <w:ind w:firstLine="720"/>
              <w:jc w:val="both"/>
              <w:rPr>
                <w:rFonts w:ascii="Times New Roman" w:hAnsi="Times New Roman" w:cs="Times New Roman"/>
              </w:rPr>
            </w:pPr>
            <w:r w:rsidRPr="005B2311">
              <w:rPr>
                <w:rFonts w:ascii="Times New Roman" w:hAnsi="Times New Roman" w:cs="Times New Roman"/>
              </w:rPr>
              <w:t>Загальні відомості про мінеральні добрива. Раціональне використання добрив та проблеми охорони природи. Роль хімії у розв'язуванні продовольчої проблеми.</w:t>
            </w:r>
          </w:p>
          <w:p w:rsidR="00275CE6" w:rsidRPr="005B2311" w:rsidRDefault="00275CE6" w:rsidP="00275CE6">
            <w:pPr>
              <w:ind w:firstLine="720"/>
              <w:jc w:val="both"/>
              <w:rPr>
                <w:rFonts w:ascii="Times New Roman" w:hAnsi="Times New Roman" w:cs="Times New Roman"/>
              </w:rPr>
            </w:pPr>
            <w:r w:rsidRPr="005B2311">
              <w:rPr>
                <w:rFonts w:ascii="Times New Roman" w:hAnsi="Times New Roman" w:cs="Times New Roman"/>
              </w:rPr>
              <w:t>Карбонатна кислота. Солі карбонатної кислоти, їх   поширення в природі та застосування.  Принцип дії вогнегасника.  Якісна реакція на карбонат-іон.</w:t>
            </w:r>
          </w:p>
          <w:p w:rsidR="00275CE6" w:rsidRPr="005B2311" w:rsidRDefault="00275CE6" w:rsidP="00275CE6">
            <w:pPr>
              <w:ind w:firstLine="720"/>
              <w:jc w:val="both"/>
              <w:rPr>
                <w:rFonts w:ascii="Times New Roman" w:hAnsi="Times New Roman" w:cs="Times New Roman"/>
              </w:rPr>
            </w:pPr>
            <w:r w:rsidRPr="005B2311">
              <w:rPr>
                <w:rFonts w:ascii="Times New Roman" w:hAnsi="Times New Roman" w:cs="Times New Roman"/>
              </w:rPr>
              <w:t xml:space="preserve"> Будівельні матеріали: скло, цемент, бетон, їх використання.</w:t>
            </w:r>
          </w:p>
          <w:p w:rsidR="00275CE6" w:rsidRPr="005B2311" w:rsidRDefault="00275CE6" w:rsidP="00275CE6">
            <w:pPr>
              <w:ind w:firstLine="720"/>
              <w:jc w:val="both"/>
              <w:rPr>
                <w:rFonts w:ascii="Times New Roman" w:hAnsi="Times New Roman" w:cs="Times New Roman"/>
              </w:rPr>
            </w:pPr>
            <w:r w:rsidRPr="005B2311">
              <w:rPr>
                <w:rFonts w:ascii="Times New Roman" w:hAnsi="Times New Roman" w:cs="Times New Roman"/>
              </w:rPr>
              <w:t>Колообіг</w:t>
            </w:r>
            <w:r w:rsidR="00DB779E" w:rsidRPr="005B2311">
              <w:rPr>
                <w:rFonts w:ascii="Times New Roman" w:hAnsi="Times New Roman" w:cs="Times New Roman"/>
              </w:rPr>
              <w:t xml:space="preserve"> </w:t>
            </w:r>
            <w:r w:rsidRPr="005B2311">
              <w:rPr>
                <w:rFonts w:ascii="Times New Roman" w:hAnsi="Times New Roman" w:cs="Times New Roman"/>
              </w:rPr>
              <w:t>Оксигену, Нітрогену, Карбону в природі.</w:t>
            </w:r>
          </w:p>
          <w:p w:rsidR="007C2BCF" w:rsidRPr="005B2311" w:rsidRDefault="007C2BCF" w:rsidP="00290283">
            <w:pPr>
              <w:rPr>
                <w:rFonts w:ascii="Times New Roman" w:hAnsi="Times New Roman" w:cs="Times New Roman"/>
              </w:rPr>
            </w:pPr>
          </w:p>
          <w:p w:rsidR="001F04CA" w:rsidRPr="005B2311" w:rsidRDefault="001F04CA" w:rsidP="00290283">
            <w:pPr>
              <w:rPr>
                <w:rFonts w:ascii="Times New Roman" w:hAnsi="Times New Roman" w:cs="Times New Roman"/>
              </w:rPr>
            </w:pPr>
          </w:p>
          <w:p w:rsidR="001F04CA" w:rsidRPr="005B2311" w:rsidRDefault="001F04CA" w:rsidP="00290283">
            <w:pPr>
              <w:rPr>
                <w:rFonts w:ascii="Times New Roman" w:hAnsi="Times New Roman" w:cs="Times New Roman"/>
              </w:rPr>
            </w:pPr>
            <w:r w:rsidRPr="005B2311">
              <w:rPr>
                <w:rFonts w:ascii="Times New Roman" w:hAnsi="Times New Roman" w:cs="Times New Roman"/>
              </w:rPr>
              <w:t>Резерв часу.</w:t>
            </w:r>
          </w:p>
        </w:tc>
        <w:tc>
          <w:tcPr>
            <w:tcW w:w="4536" w:type="dxa"/>
            <w:shd w:val="clear" w:color="auto" w:fill="auto"/>
          </w:tcPr>
          <w:p w:rsidR="009C3981" w:rsidRPr="005B2311" w:rsidRDefault="007C2BCF" w:rsidP="009C3981">
            <w:pPr>
              <w:rPr>
                <w:rFonts w:ascii="Times New Roman" w:hAnsi="Times New Roman" w:cs="Times New Roman"/>
              </w:rPr>
            </w:pPr>
            <w:r w:rsidRPr="005B2311">
              <w:rPr>
                <w:rFonts w:ascii="Times New Roman" w:hAnsi="Times New Roman" w:cs="Times New Roman"/>
                <w:b/>
                <w:bCs/>
              </w:rPr>
              <w:lastRenderedPageBreak/>
              <w:t xml:space="preserve"> </w:t>
            </w:r>
            <w:r w:rsidR="009C3981" w:rsidRPr="005B2311">
              <w:rPr>
                <w:rFonts w:ascii="Times New Roman" w:hAnsi="Times New Roman" w:cs="Times New Roman"/>
                <w:b/>
                <w:bCs/>
              </w:rPr>
              <w:t>Учень/учениця</w:t>
            </w:r>
          </w:p>
          <w:p w:rsidR="00471359" w:rsidRPr="005B2311" w:rsidRDefault="00471359" w:rsidP="00471359">
            <w:pPr>
              <w:ind w:firstLine="17"/>
              <w:jc w:val="both"/>
              <w:rPr>
                <w:rFonts w:ascii="Times New Roman" w:hAnsi="Times New Roman" w:cs="Times New Roman"/>
              </w:rPr>
            </w:pPr>
            <w:r w:rsidRPr="005B2311">
              <w:rPr>
                <w:rFonts w:ascii="Times New Roman" w:hAnsi="Times New Roman" w:cs="Times New Roman"/>
                <w:b/>
              </w:rPr>
              <w:t xml:space="preserve">називає </w:t>
            </w:r>
            <w:r w:rsidRPr="005B2311">
              <w:rPr>
                <w:rFonts w:ascii="Times New Roman" w:hAnsi="Times New Roman" w:cs="Times New Roman"/>
              </w:rPr>
              <w:t>прості речовини  неметалічних елементів, їхні сполуки за сучасною українською номенклатурою, алотропні видозміни Оксигену і Карбону; основні природні сполуки неметалічних елементів та їх родовища в Україні;</w:t>
            </w:r>
          </w:p>
          <w:p w:rsidR="00471359" w:rsidRPr="005B2311" w:rsidRDefault="00471359" w:rsidP="00471359">
            <w:pPr>
              <w:ind w:firstLine="17"/>
              <w:jc w:val="both"/>
              <w:rPr>
                <w:rFonts w:ascii="Times New Roman" w:hAnsi="Times New Roman" w:cs="Times New Roman"/>
              </w:rPr>
            </w:pPr>
            <w:r w:rsidRPr="005B2311">
              <w:rPr>
                <w:rFonts w:ascii="Times New Roman" w:hAnsi="Times New Roman" w:cs="Times New Roman"/>
                <w:b/>
              </w:rPr>
              <w:t xml:space="preserve">наводить приклади </w:t>
            </w:r>
            <w:r w:rsidRPr="005B2311">
              <w:rPr>
                <w:rFonts w:ascii="Times New Roman" w:hAnsi="Times New Roman" w:cs="Times New Roman"/>
              </w:rPr>
              <w:t>мінеральних добрив, будівельних матеріалів;</w:t>
            </w:r>
          </w:p>
          <w:p w:rsidR="00471359" w:rsidRPr="005B2311" w:rsidRDefault="00471359" w:rsidP="00471359">
            <w:pPr>
              <w:ind w:firstLine="17"/>
              <w:jc w:val="both"/>
              <w:rPr>
                <w:rFonts w:ascii="Times New Roman" w:hAnsi="Times New Roman" w:cs="Times New Roman"/>
              </w:rPr>
            </w:pPr>
            <w:r w:rsidRPr="005B2311">
              <w:rPr>
                <w:rFonts w:ascii="Times New Roman" w:hAnsi="Times New Roman" w:cs="Times New Roman"/>
                <w:b/>
              </w:rPr>
              <w:t xml:space="preserve">складає </w:t>
            </w:r>
            <w:r w:rsidRPr="005B2311">
              <w:rPr>
                <w:rFonts w:ascii="Times New Roman" w:hAnsi="Times New Roman" w:cs="Times New Roman"/>
              </w:rPr>
              <w:t>формули сполук неметалічних елементів з Гідрогеном, Оксигеном; хлоридів, сульфатів, нітратів, карбонатів, солей амонію;</w:t>
            </w:r>
          </w:p>
          <w:p w:rsidR="00471359" w:rsidRPr="005B2311" w:rsidRDefault="00471359" w:rsidP="00471359">
            <w:pPr>
              <w:ind w:firstLine="17"/>
              <w:jc w:val="both"/>
              <w:rPr>
                <w:rFonts w:ascii="Times New Roman" w:hAnsi="Times New Roman" w:cs="Times New Roman"/>
              </w:rPr>
            </w:pPr>
            <w:r w:rsidRPr="005B2311">
              <w:rPr>
                <w:rFonts w:ascii="Times New Roman" w:hAnsi="Times New Roman" w:cs="Times New Roman"/>
                <w:b/>
              </w:rPr>
              <w:t xml:space="preserve">описує </w:t>
            </w:r>
            <w:r w:rsidRPr="005B2311">
              <w:rPr>
                <w:rFonts w:ascii="Times New Roman" w:hAnsi="Times New Roman" w:cs="Times New Roman"/>
              </w:rPr>
              <w:t xml:space="preserve">роботу вогнегасника; </w:t>
            </w:r>
          </w:p>
          <w:p w:rsidR="00471359" w:rsidRPr="005B2311" w:rsidRDefault="00471359" w:rsidP="00471359">
            <w:pPr>
              <w:ind w:firstLine="17"/>
              <w:jc w:val="both"/>
              <w:rPr>
                <w:rFonts w:ascii="Times New Roman" w:hAnsi="Times New Roman" w:cs="Times New Roman"/>
              </w:rPr>
            </w:pPr>
            <w:r w:rsidRPr="005B2311">
              <w:rPr>
                <w:rFonts w:ascii="Times New Roman" w:hAnsi="Times New Roman" w:cs="Times New Roman"/>
                <w:b/>
              </w:rPr>
              <w:t>характеризує</w:t>
            </w:r>
            <w:r w:rsidRPr="005B2311">
              <w:rPr>
                <w:rFonts w:ascii="Times New Roman" w:hAnsi="Times New Roman" w:cs="Times New Roman"/>
              </w:rPr>
              <w:t xml:space="preserve"> неметалічні елементи за їх місцем у періодичній системі та будовою атома; фізичні та хімічні властивості неметалів,  карбон(ІІ), карбон(ІV), сульфур(ІV), сульфур(VІ), нітроген(ІV) оксидів, сульфатної, нітратної, карбонатної кислот; практичне значення неметалів  та  сполук неметалічних елементів, адсорбції,</w:t>
            </w:r>
          </w:p>
          <w:p w:rsidR="00471359" w:rsidRPr="005B2311" w:rsidRDefault="00471359" w:rsidP="00471359">
            <w:pPr>
              <w:ind w:firstLine="17"/>
              <w:jc w:val="both"/>
              <w:rPr>
                <w:rFonts w:ascii="Times New Roman" w:hAnsi="Times New Roman" w:cs="Times New Roman"/>
              </w:rPr>
            </w:pPr>
            <w:r w:rsidRPr="005B2311">
              <w:rPr>
                <w:rFonts w:ascii="Times New Roman" w:hAnsi="Times New Roman" w:cs="Times New Roman"/>
                <w:b/>
              </w:rPr>
              <w:t xml:space="preserve">складає </w:t>
            </w:r>
            <w:r w:rsidRPr="005B2311">
              <w:rPr>
                <w:rFonts w:ascii="Times New Roman" w:hAnsi="Times New Roman" w:cs="Times New Roman"/>
              </w:rPr>
              <w:t>рівняння реакцій, що характеризують хімічні властивості неметалічних елементів та їх сполук;</w:t>
            </w:r>
          </w:p>
          <w:p w:rsidR="00471359" w:rsidRPr="005B2311" w:rsidRDefault="00471359" w:rsidP="00471359">
            <w:pPr>
              <w:ind w:firstLine="17"/>
              <w:jc w:val="both"/>
              <w:rPr>
                <w:rFonts w:ascii="Times New Roman" w:hAnsi="Times New Roman" w:cs="Times New Roman"/>
              </w:rPr>
            </w:pPr>
            <w:r w:rsidRPr="005B2311">
              <w:rPr>
                <w:rFonts w:ascii="Times New Roman" w:hAnsi="Times New Roman" w:cs="Times New Roman"/>
                <w:b/>
              </w:rPr>
              <w:t xml:space="preserve">пояснює </w:t>
            </w:r>
            <w:r w:rsidR="0063437A" w:rsidRPr="005B2311">
              <w:rPr>
                <w:rFonts w:ascii="Times New Roman" w:hAnsi="Times New Roman" w:cs="Times New Roman"/>
              </w:rPr>
              <w:t xml:space="preserve">колообіг </w:t>
            </w:r>
            <w:r w:rsidRPr="005B2311">
              <w:rPr>
                <w:rFonts w:ascii="Times New Roman" w:hAnsi="Times New Roman" w:cs="Times New Roman"/>
              </w:rPr>
              <w:t xml:space="preserve">Оксигену, Карбону, Нітрогену, біологічне значення цих елементів; суть парникового ефекту, адсорбції, алотропії, причини кислотних дощів; </w:t>
            </w:r>
          </w:p>
          <w:p w:rsidR="00471359" w:rsidRPr="005B2311" w:rsidRDefault="00471359" w:rsidP="00471359">
            <w:pPr>
              <w:ind w:firstLine="17"/>
              <w:jc w:val="both"/>
              <w:rPr>
                <w:rFonts w:ascii="Times New Roman" w:hAnsi="Times New Roman" w:cs="Times New Roman"/>
              </w:rPr>
            </w:pPr>
            <w:r w:rsidRPr="005B2311">
              <w:rPr>
                <w:rFonts w:ascii="Times New Roman" w:hAnsi="Times New Roman" w:cs="Times New Roman"/>
                <w:b/>
              </w:rPr>
              <w:t xml:space="preserve">порівнює </w:t>
            </w:r>
            <w:r w:rsidRPr="005B2311">
              <w:rPr>
                <w:rFonts w:ascii="Times New Roman" w:hAnsi="Times New Roman" w:cs="Times New Roman"/>
              </w:rPr>
              <w:t>взаємодію аміаку і хлороводню з водою;</w:t>
            </w:r>
          </w:p>
          <w:p w:rsidR="00471359" w:rsidRPr="005B2311" w:rsidRDefault="00471359" w:rsidP="00471359">
            <w:pPr>
              <w:ind w:firstLine="17"/>
              <w:jc w:val="both"/>
              <w:rPr>
                <w:rFonts w:ascii="Times New Roman" w:hAnsi="Times New Roman" w:cs="Times New Roman"/>
              </w:rPr>
            </w:pPr>
            <w:r w:rsidRPr="005B2311">
              <w:rPr>
                <w:rFonts w:ascii="Times New Roman" w:hAnsi="Times New Roman" w:cs="Times New Roman"/>
                <w:b/>
              </w:rPr>
              <w:t>обґрунтовує</w:t>
            </w:r>
            <w:r w:rsidRPr="005B2311">
              <w:rPr>
                <w:rFonts w:ascii="Times New Roman" w:hAnsi="Times New Roman" w:cs="Times New Roman"/>
              </w:rPr>
              <w:t xml:space="preserve">  застосування сполук </w:t>
            </w:r>
            <w:r w:rsidRPr="005B2311">
              <w:rPr>
                <w:rFonts w:ascii="Times New Roman" w:hAnsi="Times New Roman" w:cs="Times New Roman"/>
              </w:rPr>
              <w:lastRenderedPageBreak/>
              <w:t>неметалічних елементів їхніми властивостями; роль хімічних добрив як джерела мінерального живлення рослин;</w:t>
            </w:r>
          </w:p>
          <w:p w:rsidR="00471359" w:rsidRPr="005B2311" w:rsidRDefault="00471359" w:rsidP="00471359">
            <w:pPr>
              <w:ind w:firstLine="17"/>
              <w:jc w:val="both"/>
              <w:rPr>
                <w:rFonts w:ascii="Times New Roman" w:hAnsi="Times New Roman" w:cs="Times New Roman"/>
              </w:rPr>
            </w:pPr>
            <w:r w:rsidRPr="005B2311">
              <w:rPr>
                <w:rFonts w:ascii="Times New Roman" w:hAnsi="Times New Roman" w:cs="Times New Roman"/>
                <w:b/>
              </w:rPr>
              <w:t xml:space="preserve">експериментально визначає </w:t>
            </w:r>
            <w:r w:rsidRPr="005B2311">
              <w:rPr>
                <w:rFonts w:ascii="Times New Roman" w:hAnsi="Times New Roman" w:cs="Times New Roman"/>
              </w:rPr>
              <w:t>кислоти, вуглекислий газ,хлорид-, сульфат-, нітрат-, амоній-іони;</w:t>
            </w:r>
          </w:p>
          <w:p w:rsidR="00471359" w:rsidRPr="005B2311" w:rsidRDefault="00471359" w:rsidP="00471359">
            <w:pPr>
              <w:ind w:firstLine="17"/>
              <w:jc w:val="both"/>
              <w:rPr>
                <w:rFonts w:ascii="Times New Roman" w:hAnsi="Times New Roman" w:cs="Times New Roman"/>
              </w:rPr>
            </w:pPr>
            <w:r w:rsidRPr="005B2311">
              <w:rPr>
                <w:rFonts w:ascii="Times New Roman" w:hAnsi="Times New Roman" w:cs="Times New Roman"/>
                <w:b/>
              </w:rPr>
              <w:t xml:space="preserve">оцінює </w:t>
            </w:r>
            <w:r w:rsidRPr="005B2311">
              <w:rPr>
                <w:rFonts w:ascii="Times New Roman" w:hAnsi="Times New Roman" w:cs="Times New Roman"/>
              </w:rPr>
              <w:t>значення виробництва та раціонального використання добрив для  розв'язування продовольчої проблеми; роль озонового шару; вплив нітратів та чадного газу на здоров'я;</w:t>
            </w:r>
          </w:p>
          <w:p w:rsidR="00471359" w:rsidRPr="005B2311" w:rsidRDefault="00471359" w:rsidP="00471359">
            <w:pPr>
              <w:ind w:firstLine="17"/>
              <w:jc w:val="both"/>
              <w:rPr>
                <w:rFonts w:ascii="Times New Roman" w:hAnsi="Times New Roman" w:cs="Times New Roman"/>
              </w:rPr>
            </w:pPr>
            <w:r w:rsidRPr="005B2311">
              <w:rPr>
                <w:rFonts w:ascii="Times New Roman" w:hAnsi="Times New Roman" w:cs="Times New Roman"/>
                <w:b/>
              </w:rPr>
              <w:t xml:space="preserve">висловлює судження </w:t>
            </w:r>
            <w:r w:rsidRPr="005B2311">
              <w:rPr>
                <w:rFonts w:ascii="Times New Roman" w:hAnsi="Times New Roman" w:cs="Times New Roman"/>
              </w:rPr>
              <w:t>про вплив сполук Карбону, Сульфуру та Нітрогену на середовище, роль озонового шару в атмосфері;</w:t>
            </w:r>
          </w:p>
          <w:p w:rsidR="00471359" w:rsidRPr="005B2311" w:rsidRDefault="00471359" w:rsidP="00471359">
            <w:pPr>
              <w:ind w:firstLine="17"/>
              <w:jc w:val="both"/>
              <w:rPr>
                <w:rFonts w:ascii="Times New Roman" w:hAnsi="Times New Roman" w:cs="Times New Roman"/>
              </w:rPr>
            </w:pPr>
            <w:r w:rsidRPr="005B2311">
              <w:rPr>
                <w:rFonts w:ascii="Times New Roman" w:hAnsi="Times New Roman" w:cs="Times New Roman"/>
                <w:b/>
              </w:rPr>
              <w:t xml:space="preserve">робить висновок </w:t>
            </w:r>
            <w:r w:rsidRPr="005B2311">
              <w:rPr>
                <w:rFonts w:ascii="Times New Roman" w:hAnsi="Times New Roman" w:cs="Times New Roman"/>
              </w:rPr>
              <w:t>про обумовленість властивостей неметалів будовою їх атомів, важливість охорони середовища від забруднення продуктами та відходами хімічних виробництв;</w:t>
            </w:r>
          </w:p>
          <w:p w:rsidR="007C2BCF" w:rsidRPr="005B2311" w:rsidRDefault="00471359" w:rsidP="00471359">
            <w:pPr>
              <w:shd w:val="clear" w:color="auto" w:fill="FFFFFF"/>
              <w:ind w:right="-108"/>
              <w:rPr>
                <w:rFonts w:ascii="Times New Roman" w:hAnsi="Times New Roman" w:cs="Times New Roman"/>
              </w:rPr>
            </w:pPr>
            <w:r w:rsidRPr="005B2311">
              <w:rPr>
                <w:rFonts w:ascii="Times New Roman" w:hAnsi="Times New Roman" w:cs="Times New Roman"/>
                <w:b/>
              </w:rPr>
              <w:t xml:space="preserve">дотримується </w:t>
            </w:r>
            <w:r w:rsidRPr="005B2311">
              <w:rPr>
                <w:rFonts w:ascii="Times New Roman" w:hAnsi="Times New Roman" w:cs="Times New Roman"/>
              </w:rPr>
              <w:t>правил безпечного поводження з неметалами та їх сполуками, техніки безпеки під час виконання хімічних дослідів.</w:t>
            </w:r>
          </w:p>
        </w:tc>
        <w:tc>
          <w:tcPr>
            <w:tcW w:w="5245" w:type="dxa"/>
            <w:gridSpan w:val="2"/>
            <w:shd w:val="clear" w:color="auto" w:fill="auto"/>
          </w:tcPr>
          <w:p w:rsidR="007C2BCF" w:rsidRPr="005B2311" w:rsidRDefault="007C2BCF" w:rsidP="00290283">
            <w:pPr>
              <w:widowControl/>
              <w:shd w:val="clear" w:color="auto" w:fill="FFFFFF"/>
              <w:spacing w:after="200" w:line="277" w:lineRule="atLeast"/>
              <w:rPr>
                <w:rFonts w:ascii="Times New Roman" w:eastAsia="Times New Roman" w:hAnsi="Times New Roman" w:cs="Times New Roman"/>
              </w:rPr>
            </w:pPr>
            <w:r w:rsidRPr="005B2311">
              <w:rPr>
                <w:rFonts w:ascii="Times New Roman" w:eastAsia="Times New Roman" w:hAnsi="Times New Roman" w:cs="Times New Roman"/>
              </w:rPr>
              <w:lastRenderedPageBreak/>
              <w:t>Розвиток вмінь учнів працювати з текстом підручника, таблицями, опорним конспектом; логічно мислити, спостерігати, робити висновки та узагальнення.</w:t>
            </w:r>
          </w:p>
          <w:p w:rsidR="007C2BCF" w:rsidRPr="005B2311" w:rsidRDefault="007C2BCF" w:rsidP="00290283">
            <w:pPr>
              <w:widowControl/>
              <w:spacing w:after="200" w:line="276" w:lineRule="auto"/>
              <w:rPr>
                <w:rFonts w:ascii="Times New Roman" w:eastAsia="Times New Roman" w:hAnsi="Times New Roman" w:cs="Times New Roman"/>
                <w:shd w:val="clear" w:color="auto" w:fill="FFFFFF"/>
              </w:rPr>
            </w:pPr>
            <w:r w:rsidRPr="005B2311">
              <w:rPr>
                <w:rFonts w:ascii="Times New Roman" w:eastAsia="Times New Roman" w:hAnsi="Times New Roman" w:cs="Times New Roman"/>
                <w:shd w:val="clear" w:color="auto" w:fill="FFFFFF"/>
              </w:rPr>
              <w:t>Виховання  працездатності, вмінь долати труднощі, інтересу до вивчення предмету.</w:t>
            </w:r>
          </w:p>
          <w:p w:rsidR="007C2BCF" w:rsidRPr="005B2311" w:rsidRDefault="007C2BCF" w:rsidP="00290283">
            <w:pPr>
              <w:widowControl/>
              <w:spacing w:after="200" w:line="276" w:lineRule="auto"/>
              <w:rPr>
                <w:rFonts w:ascii="Times New Roman" w:eastAsia="Times New Roman" w:hAnsi="Times New Roman" w:cs="Times New Roman"/>
                <w:shd w:val="clear" w:color="auto" w:fill="FFFFFF"/>
              </w:rPr>
            </w:pPr>
          </w:p>
          <w:p w:rsidR="007C2BCF" w:rsidRPr="005B2311" w:rsidRDefault="007C2BCF" w:rsidP="00290283">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 Формування  понять про </w:t>
            </w:r>
            <w:r w:rsidR="001F04CA" w:rsidRPr="005B2311">
              <w:rPr>
                <w:rFonts w:ascii="Times New Roman" w:eastAsiaTheme="minorHAnsi" w:hAnsi="Times New Roman" w:cs="Times New Roman"/>
                <w:color w:val="auto"/>
                <w:lang w:eastAsia="en-US"/>
              </w:rPr>
              <w:t>неметалічні елементи.</w:t>
            </w:r>
          </w:p>
          <w:p w:rsidR="007C2BCF" w:rsidRPr="005B2311" w:rsidRDefault="007C2BCF" w:rsidP="00290283">
            <w:pPr>
              <w:widowControl/>
              <w:spacing w:after="200" w:line="276" w:lineRule="auto"/>
              <w:rPr>
                <w:rFonts w:ascii="Times New Roman" w:eastAsiaTheme="minorHAnsi" w:hAnsi="Times New Roman" w:cs="Times New Roman"/>
                <w:color w:val="auto"/>
                <w:lang w:eastAsia="en-US"/>
              </w:rPr>
            </w:pPr>
          </w:p>
          <w:p w:rsidR="007C2BCF" w:rsidRPr="005B2311" w:rsidRDefault="007C2BCF" w:rsidP="00290283">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навичок робити висновки, виходячи з результатів хімічних дослідів</w:t>
            </w:r>
            <w:r w:rsidR="00A32F59" w:rsidRPr="005B2311">
              <w:rPr>
                <w:rFonts w:ascii="Times New Roman" w:eastAsiaTheme="minorHAnsi" w:hAnsi="Times New Roman" w:cs="Times New Roman"/>
                <w:color w:val="auto"/>
                <w:lang w:eastAsia="en-US"/>
              </w:rPr>
              <w:t>.</w:t>
            </w:r>
          </w:p>
          <w:p w:rsidR="007C2BCF" w:rsidRPr="005B2311" w:rsidRDefault="007C2BCF" w:rsidP="00290283">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Формування  навичок  використання номенклатури на прикладі назв </w:t>
            </w:r>
            <w:r w:rsidR="00A32F59" w:rsidRPr="005B2311">
              <w:rPr>
                <w:rFonts w:ascii="Times New Roman" w:eastAsiaTheme="minorHAnsi" w:hAnsi="Times New Roman" w:cs="Times New Roman"/>
                <w:color w:val="auto"/>
                <w:lang w:eastAsia="en-US"/>
              </w:rPr>
              <w:t>неметалів та їхніх сполук.</w:t>
            </w:r>
          </w:p>
          <w:p w:rsidR="007C2BCF" w:rsidRPr="005B2311" w:rsidRDefault="007C2BCF" w:rsidP="00290283">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Розвиток навичок  учнів у складанні рівнянь </w:t>
            </w:r>
            <w:r w:rsidR="00A32F59" w:rsidRPr="005B2311">
              <w:rPr>
                <w:rFonts w:ascii="Times New Roman" w:eastAsiaTheme="minorHAnsi" w:hAnsi="Times New Roman" w:cs="Times New Roman"/>
                <w:color w:val="auto"/>
                <w:lang w:eastAsia="en-US"/>
              </w:rPr>
              <w:t>взаємодії неметалічних сполук з металами.</w:t>
            </w:r>
          </w:p>
          <w:p w:rsidR="007C2BCF" w:rsidRPr="005B2311" w:rsidRDefault="007C2BCF" w:rsidP="00290283">
            <w:pPr>
              <w:widowControl/>
              <w:spacing w:after="200" w:line="276" w:lineRule="auto"/>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Активізація уваги, розвиток та тренування пам'яті.</w:t>
            </w:r>
          </w:p>
          <w:p w:rsidR="007C2BCF" w:rsidRPr="005B2311" w:rsidRDefault="007C2BCF" w:rsidP="00290283">
            <w:pPr>
              <w:shd w:val="clear" w:color="auto" w:fill="FFFFFF"/>
              <w:ind w:right="-108"/>
              <w:rPr>
                <w:rFonts w:ascii="Times New Roman" w:hAnsi="Times New Roman" w:cs="Times New Roman"/>
              </w:rPr>
            </w:pPr>
          </w:p>
        </w:tc>
      </w:tr>
      <w:tr w:rsidR="007C2BCF" w:rsidRPr="005B2311" w:rsidTr="00446572">
        <w:tc>
          <w:tcPr>
            <w:tcW w:w="15246" w:type="dxa"/>
            <w:gridSpan w:val="9"/>
            <w:shd w:val="clear" w:color="auto" w:fill="auto"/>
            <w:vAlign w:val="center"/>
          </w:tcPr>
          <w:p w:rsidR="00471359" w:rsidRPr="005B2311" w:rsidRDefault="007C2BCF" w:rsidP="00471359">
            <w:pPr>
              <w:jc w:val="both"/>
              <w:rPr>
                <w:rFonts w:ascii="Times New Roman" w:hAnsi="Times New Roman" w:cs="Times New Roman"/>
              </w:rPr>
            </w:pPr>
            <w:r w:rsidRPr="005B2311">
              <w:rPr>
                <w:rFonts w:ascii="Times New Roman" w:hAnsi="Times New Roman" w:cs="Times New Roman"/>
                <w:b/>
                <w:bCs/>
                <w:i/>
                <w:iCs/>
                <w:spacing w:val="-10"/>
              </w:rPr>
              <w:lastRenderedPageBreak/>
              <w:t xml:space="preserve"> </w:t>
            </w:r>
            <w:r w:rsidR="00471359" w:rsidRPr="005B2311">
              <w:rPr>
                <w:rFonts w:ascii="Times New Roman" w:hAnsi="Times New Roman" w:cs="Times New Roman"/>
                <w:b/>
              </w:rPr>
              <w:t>Демонстрації:</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1. Якісна реакція на хлорид-іон.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2. Добування аміаку і розчинення його у воді (“фонтан”), випробування розчину фенолфталеїном.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3. Утворення амоній хлориду з аміаку і хлороводню.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4. Якісна реакція на йон амонію.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5.Спалювання сірки і доведення  кислотного характеру утвореного оксиду.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6. Виділення теплоти під час розчинення у воді концентрованої сульфатної кислоти.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7. Водовідбірні властивості концентрованої сульфатної кислоти (дія на цукор і папір).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 8. Якісна реакція на сульфат-іон.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9. Добування вуглекислого газу та його перетворення на кальцій карбонат і кальцій гідрогенкарбонат.  </w:t>
            </w:r>
          </w:p>
          <w:p w:rsidR="00471359" w:rsidRPr="005B2311" w:rsidRDefault="00471359" w:rsidP="00471359">
            <w:pPr>
              <w:jc w:val="both"/>
              <w:rPr>
                <w:rFonts w:ascii="Times New Roman" w:hAnsi="Times New Roman" w:cs="Times New Roman"/>
                <w:b/>
              </w:rPr>
            </w:pPr>
            <w:r w:rsidRPr="005B2311">
              <w:rPr>
                <w:rFonts w:ascii="Times New Roman" w:hAnsi="Times New Roman" w:cs="Times New Roman"/>
                <w:b/>
              </w:rPr>
              <w:lastRenderedPageBreak/>
              <w:t xml:space="preserve">Лабораторні досліди: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1.Ознайомлення зі зразками простих речовин неметалів.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2.Виявленя хлорид-іонів  у розчині.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3. Виявлення іонів амонію в розчині. </w:t>
            </w:r>
          </w:p>
          <w:p w:rsidR="00471359" w:rsidRPr="005B2311" w:rsidRDefault="00471359" w:rsidP="00471359">
            <w:pPr>
              <w:jc w:val="both"/>
              <w:rPr>
                <w:rFonts w:ascii="Times New Roman" w:hAnsi="Times New Roman" w:cs="Times New Roman"/>
                <w:b/>
              </w:rPr>
            </w:pPr>
            <w:r w:rsidRPr="005B2311">
              <w:rPr>
                <w:rFonts w:ascii="Times New Roman" w:hAnsi="Times New Roman" w:cs="Times New Roman"/>
              </w:rPr>
              <w:t>4.Ознайомлення зі зразками природних сполук Сульфуру.</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5. Виявлення сульфат-іонів у розчині.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6. Ознайомлення зі зразками нітратів та солей амонію.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7. Ознайомлення зі зразками азотних, фосфорних, калійних добрив.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8. Дослідження властивостей карбонатів.</w:t>
            </w:r>
          </w:p>
          <w:p w:rsidR="00471359" w:rsidRPr="005B2311" w:rsidRDefault="00471359" w:rsidP="00471359">
            <w:pPr>
              <w:jc w:val="both"/>
              <w:rPr>
                <w:rFonts w:ascii="Times New Roman" w:hAnsi="Times New Roman" w:cs="Times New Roman"/>
                <w:b/>
              </w:rPr>
            </w:pPr>
            <w:r w:rsidRPr="005B2311">
              <w:rPr>
                <w:rFonts w:ascii="Times New Roman" w:hAnsi="Times New Roman" w:cs="Times New Roman"/>
                <w:b/>
              </w:rPr>
              <w:t xml:space="preserve">Практична робота: </w:t>
            </w:r>
          </w:p>
          <w:p w:rsidR="007C2BCF" w:rsidRPr="005B2311" w:rsidRDefault="00471359" w:rsidP="00471359">
            <w:pPr>
              <w:tabs>
                <w:tab w:val="left" w:pos="264"/>
                <w:tab w:val="left" w:pos="6237"/>
              </w:tabs>
              <w:jc w:val="both"/>
              <w:rPr>
                <w:rFonts w:ascii="Times New Roman" w:eastAsia="Times New Roman" w:hAnsi="Times New Roman" w:cs="Times New Roman"/>
              </w:rPr>
            </w:pPr>
            <w:r w:rsidRPr="005B2311">
              <w:rPr>
                <w:rFonts w:ascii="Times New Roman" w:hAnsi="Times New Roman" w:cs="Times New Roman"/>
              </w:rPr>
              <w:t>1. Добування вуглекислого газу.  Взаємоперетворення карбонатів і гідрокарбонатів.</w:t>
            </w:r>
          </w:p>
        </w:tc>
      </w:tr>
      <w:tr w:rsidR="007C2BCF" w:rsidRPr="005B2311" w:rsidTr="00CD4A0A">
        <w:tc>
          <w:tcPr>
            <w:tcW w:w="362" w:type="dxa"/>
            <w:shd w:val="clear" w:color="auto" w:fill="auto"/>
          </w:tcPr>
          <w:p w:rsidR="007C2BCF" w:rsidRPr="005B2311" w:rsidRDefault="007C2BCF" w:rsidP="00290283">
            <w:pPr>
              <w:rPr>
                <w:rFonts w:ascii="Times New Roman" w:hAnsi="Times New Roman" w:cs="Times New Roman"/>
              </w:rPr>
            </w:pPr>
            <w:r w:rsidRPr="005B2311">
              <w:rPr>
                <w:rFonts w:ascii="Times New Roman" w:hAnsi="Times New Roman" w:cs="Times New Roman"/>
              </w:rPr>
              <w:lastRenderedPageBreak/>
              <w:t>3</w:t>
            </w:r>
          </w:p>
          <w:p w:rsidR="007C2BCF" w:rsidRPr="005B2311" w:rsidRDefault="007C2BCF" w:rsidP="00290283">
            <w:pPr>
              <w:rPr>
                <w:rFonts w:ascii="Times New Roman" w:hAnsi="Times New Roman" w:cs="Times New Roman"/>
              </w:rPr>
            </w:pPr>
          </w:p>
        </w:tc>
        <w:tc>
          <w:tcPr>
            <w:tcW w:w="567" w:type="dxa"/>
            <w:gridSpan w:val="2"/>
            <w:shd w:val="clear" w:color="auto" w:fill="auto"/>
          </w:tcPr>
          <w:p w:rsidR="007C2BCF" w:rsidRPr="005B2311" w:rsidRDefault="007C2BCF" w:rsidP="00290283">
            <w:pPr>
              <w:widowControl/>
              <w:spacing w:after="200" w:line="276" w:lineRule="auto"/>
              <w:rPr>
                <w:rFonts w:ascii="Times New Roman" w:hAnsi="Times New Roman" w:cs="Times New Roman"/>
              </w:rPr>
            </w:pPr>
            <w:r w:rsidRPr="005B2311">
              <w:rPr>
                <w:rFonts w:ascii="Times New Roman" w:hAnsi="Times New Roman" w:cs="Times New Roman"/>
              </w:rPr>
              <w:t xml:space="preserve"> </w:t>
            </w:r>
            <w:r w:rsidR="00471359" w:rsidRPr="005B2311">
              <w:rPr>
                <w:rFonts w:ascii="Times New Roman" w:hAnsi="Times New Roman" w:cs="Times New Roman"/>
              </w:rPr>
              <w:t>14</w:t>
            </w:r>
          </w:p>
          <w:p w:rsidR="007C2BCF" w:rsidRPr="005B2311" w:rsidRDefault="007C2BCF" w:rsidP="00290283">
            <w:pPr>
              <w:widowControl/>
              <w:spacing w:after="200" w:line="276" w:lineRule="auto"/>
              <w:rPr>
                <w:rFonts w:ascii="Times New Roman" w:hAnsi="Times New Roman" w:cs="Times New Roman"/>
              </w:rPr>
            </w:pPr>
          </w:p>
          <w:p w:rsidR="007C2BCF" w:rsidRPr="005B2311" w:rsidRDefault="007C2BCF" w:rsidP="00290283">
            <w:pPr>
              <w:widowControl/>
              <w:spacing w:after="200" w:line="276" w:lineRule="auto"/>
              <w:rPr>
                <w:rFonts w:ascii="Times New Roman" w:hAnsi="Times New Roman" w:cs="Times New Roman"/>
              </w:rPr>
            </w:pPr>
          </w:p>
          <w:p w:rsidR="007C2BCF" w:rsidRPr="005B2311" w:rsidRDefault="007C2BCF" w:rsidP="00290283">
            <w:pPr>
              <w:widowControl/>
              <w:spacing w:after="200" w:line="276" w:lineRule="auto"/>
              <w:rPr>
                <w:rFonts w:ascii="Times New Roman" w:hAnsi="Times New Roman" w:cs="Times New Roman"/>
              </w:rPr>
            </w:pPr>
          </w:p>
          <w:p w:rsidR="007C2BCF" w:rsidRPr="005B2311" w:rsidRDefault="007C2BCF" w:rsidP="00290283">
            <w:pPr>
              <w:widowControl/>
              <w:spacing w:after="200" w:line="276" w:lineRule="auto"/>
              <w:rPr>
                <w:rFonts w:ascii="Times New Roman" w:hAnsi="Times New Roman" w:cs="Times New Roman"/>
              </w:rPr>
            </w:pPr>
          </w:p>
          <w:p w:rsidR="007C2BCF" w:rsidRPr="005B2311" w:rsidRDefault="007C2BCF" w:rsidP="00290283">
            <w:pPr>
              <w:widowControl/>
              <w:spacing w:after="200" w:line="276" w:lineRule="auto"/>
              <w:rPr>
                <w:rFonts w:ascii="Times New Roman" w:hAnsi="Times New Roman" w:cs="Times New Roman"/>
              </w:rPr>
            </w:pPr>
          </w:p>
          <w:p w:rsidR="007C2BCF" w:rsidRPr="005B2311" w:rsidRDefault="007C2BCF" w:rsidP="00290283">
            <w:pPr>
              <w:widowControl/>
              <w:spacing w:after="200" w:line="276" w:lineRule="auto"/>
              <w:rPr>
                <w:rFonts w:ascii="Times New Roman" w:hAnsi="Times New Roman" w:cs="Times New Roman"/>
              </w:rPr>
            </w:pPr>
          </w:p>
          <w:p w:rsidR="007C2BCF" w:rsidRPr="005B2311" w:rsidRDefault="007C2BCF" w:rsidP="00290283">
            <w:pPr>
              <w:widowControl/>
              <w:spacing w:after="200" w:line="276" w:lineRule="auto"/>
              <w:rPr>
                <w:rFonts w:ascii="Times New Roman" w:hAnsi="Times New Roman" w:cs="Times New Roman"/>
              </w:rPr>
            </w:pPr>
          </w:p>
          <w:p w:rsidR="007C2BCF" w:rsidRPr="005B2311" w:rsidRDefault="007C2BCF" w:rsidP="00290283">
            <w:pPr>
              <w:widowControl/>
              <w:spacing w:after="200" w:line="276" w:lineRule="auto"/>
              <w:rPr>
                <w:rFonts w:ascii="Times New Roman" w:hAnsi="Times New Roman" w:cs="Times New Roman"/>
              </w:rPr>
            </w:pPr>
          </w:p>
          <w:p w:rsidR="007C2BCF" w:rsidRPr="005B2311" w:rsidRDefault="007C2BCF" w:rsidP="00290283">
            <w:pPr>
              <w:widowControl/>
              <w:spacing w:after="200" w:line="276" w:lineRule="auto"/>
              <w:rPr>
                <w:rFonts w:ascii="Times New Roman" w:hAnsi="Times New Roman" w:cs="Times New Roman"/>
              </w:rPr>
            </w:pPr>
          </w:p>
          <w:p w:rsidR="007C2BCF" w:rsidRPr="005B2311" w:rsidRDefault="007C2BCF" w:rsidP="00290283">
            <w:pPr>
              <w:widowControl/>
              <w:spacing w:after="200" w:line="276" w:lineRule="auto"/>
              <w:rPr>
                <w:rFonts w:ascii="Times New Roman" w:hAnsi="Times New Roman" w:cs="Times New Roman"/>
              </w:rPr>
            </w:pPr>
          </w:p>
          <w:p w:rsidR="007C2BCF" w:rsidRPr="005B2311" w:rsidRDefault="007C2BCF" w:rsidP="00290283">
            <w:pPr>
              <w:widowControl/>
              <w:spacing w:after="200" w:line="276" w:lineRule="auto"/>
              <w:rPr>
                <w:rFonts w:ascii="Times New Roman" w:hAnsi="Times New Roman" w:cs="Times New Roman"/>
              </w:rPr>
            </w:pPr>
          </w:p>
          <w:p w:rsidR="007C2BCF" w:rsidRPr="005B2311" w:rsidRDefault="007C2BCF" w:rsidP="00290283">
            <w:pPr>
              <w:widowControl/>
              <w:spacing w:after="200" w:line="276" w:lineRule="auto"/>
              <w:rPr>
                <w:rFonts w:ascii="Times New Roman" w:hAnsi="Times New Roman" w:cs="Times New Roman"/>
              </w:rPr>
            </w:pPr>
          </w:p>
          <w:p w:rsidR="001F04CA" w:rsidRPr="005B2311" w:rsidRDefault="001F04CA" w:rsidP="00290283">
            <w:pPr>
              <w:widowControl/>
              <w:spacing w:after="200" w:line="276" w:lineRule="auto"/>
              <w:rPr>
                <w:rFonts w:ascii="Times New Roman" w:hAnsi="Times New Roman" w:cs="Times New Roman"/>
              </w:rPr>
            </w:pPr>
          </w:p>
          <w:p w:rsidR="007C2BCF" w:rsidRPr="005B2311" w:rsidRDefault="007C2BCF" w:rsidP="00290283">
            <w:pPr>
              <w:widowControl/>
              <w:spacing w:after="200" w:line="276" w:lineRule="auto"/>
              <w:rPr>
                <w:rFonts w:ascii="Times New Roman" w:hAnsi="Times New Roman" w:cs="Times New Roman"/>
              </w:rPr>
            </w:pPr>
            <w:r w:rsidRPr="005B2311">
              <w:rPr>
                <w:rFonts w:ascii="Times New Roman" w:hAnsi="Times New Roman" w:cs="Times New Roman"/>
              </w:rPr>
              <w:t>2</w:t>
            </w:r>
          </w:p>
          <w:p w:rsidR="007C2BCF" w:rsidRPr="005B2311" w:rsidRDefault="007C2BCF" w:rsidP="00290283">
            <w:pPr>
              <w:rPr>
                <w:rFonts w:ascii="Times New Roman" w:hAnsi="Times New Roman" w:cs="Times New Roman"/>
              </w:rPr>
            </w:pPr>
          </w:p>
        </w:tc>
        <w:tc>
          <w:tcPr>
            <w:tcW w:w="4395" w:type="dxa"/>
            <w:gridSpan w:val="2"/>
            <w:shd w:val="clear" w:color="auto" w:fill="auto"/>
          </w:tcPr>
          <w:p w:rsidR="00471359" w:rsidRPr="005B2311" w:rsidRDefault="007C2BCF" w:rsidP="00471359">
            <w:pPr>
              <w:pStyle w:val="2"/>
              <w:ind w:firstLine="0"/>
              <w:jc w:val="left"/>
              <w:rPr>
                <w:sz w:val="24"/>
                <w:szCs w:val="24"/>
              </w:rPr>
            </w:pPr>
            <w:r w:rsidRPr="005B2311">
              <w:rPr>
                <w:b w:val="0"/>
                <w:bCs/>
                <w:i/>
                <w:iCs/>
                <w:spacing w:val="-10"/>
                <w:sz w:val="24"/>
                <w:szCs w:val="24"/>
              </w:rPr>
              <w:lastRenderedPageBreak/>
              <w:t xml:space="preserve"> </w:t>
            </w:r>
            <w:r w:rsidR="00471359" w:rsidRPr="005B2311">
              <w:rPr>
                <w:sz w:val="24"/>
                <w:szCs w:val="24"/>
              </w:rPr>
              <w:t>Тема 2. Металічні елементи та їхні сполуки</w:t>
            </w:r>
          </w:p>
          <w:p w:rsidR="00471359" w:rsidRPr="005B2311" w:rsidRDefault="00471359" w:rsidP="00471359">
            <w:pPr>
              <w:pStyle w:val="2"/>
              <w:ind w:firstLine="720"/>
              <w:rPr>
                <w:b w:val="0"/>
                <w:sz w:val="24"/>
                <w:szCs w:val="24"/>
              </w:rPr>
            </w:pPr>
            <w:r w:rsidRPr="005B2311">
              <w:rPr>
                <w:b w:val="0"/>
                <w:sz w:val="24"/>
                <w:szCs w:val="24"/>
              </w:rPr>
              <w:t xml:space="preserve"> </w:t>
            </w:r>
          </w:p>
          <w:p w:rsidR="007C2BCF" w:rsidRPr="005B2311" w:rsidRDefault="00471359" w:rsidP="00471359">
            <w:pPr>
              <w:shd w:val="clear" w:color="auto" w:fill="FFFFFF"/>
              <w:rPr>
                <w:rFonts w:ascii="Times New Roman" w:hAnsi="Times New Roman" w:cs="Times New Roman"/>
              </w:rPr>
            </w:pPr>
            <w:r w:rsidRPr="005B2311">
              <w:rPr>
                <w:rFonts w:ascii="Times New Roman" w:hAnsi="Times New Roman" w:cs="Times New Roman"/>
              </w:rPr>
              <w:t>Загальна характеристика металічних елементів за їх положенням у періодичній системі та будовою атомів. Метали як прості речовини. Металічний зв'язок. Загальні фізичні властивості металів.</w:t>
            </w:r>
          </w:p>
          <w:p w:rsidR="00DB779E" w:rsidRPr="005B2311" w:rsidRDefault="00DB779E" w:rsidP="00DB779E">
            <w:pPr>
              <w:jc w:val="both"/>
              <w:rPr>
                <w:rFonts w:ascii="Times New Roman" w:hAnsi="Times New Roman" w:cs="Times New Roman"/>
              </w:rPr>
            </w:pPr>
            <w:r w:rsidRPr="005B2311">
              <w:rPr>
                <w:rFonts w:ascii="Times New Roman" w:hAnsi="Times New Roman" w:cs="Times New Roman"/>
              </w:rPr>
              <w:t xml:space="preserve">Поширеність металічних елементів та їх сполук у природі. Загальні хімічні властивості металів. </w:t>
            </w:r>
          </w:p>
          <w:p w:rsidR="00DB779E" w:rsidRPr="005B2311" w:rsidRDefault="00DB779E" w:rsidP="00DB779E">
            <w:pPr>
              <w:ind w:left="34"/>
              <w:jc w:val="both"/>
              <w:rPr>
                <w:rFonts w:ascii="Times New Roman" w:hAnsi="Times New Roman" w:cs="Times New Roman"/>
              </w:rPr>
            </w:pPr>
            <w:r w:rsidRPr="005B2311">
              <w:rPr>
                <w:rFonts w:ascii="Times New Roman" w:hAnsi="Times New Roman" w:cs="Times New Roman"/>
              </w:rPr>
              <w:t>Лужні, лужноземельні елементи   та Магній як представники елементів головних підгруп періодичної системи: фізичні і хімічні властивості простих речовин, основний характер їх оксидів та</w:t>
            </w:r>
            <w:r w:rsidRPr="005B2311">
              <w:t xml:space="preserve"> </w:t>
            </w:r>
            <w:r w:rsidRPr="005B2311">
              <w:rPr>
                <w:rFonts w:ascii="Times New Roman" w:hAnsi="Times New Roman" w:cs="Times New Roman"/>
              </w:rPr>
              <w:t>гідроксидів, біологічна роль елементів.</w:t>
            </w:r>
          </w:p>
          <w:p w:rsidR="00DB779E" w:rsidRPr="005B2311" w:rsidRDefault="00DB779E" w:rsidP="00DB779E">
            <w:pPr>
              <w:jc w:val="both"/>
              <w:rPr>
                <w:rFonts w:ascii="Times New Roman" w:hAnsi="Times New Roman" w:cs="Times New Roman"/>
              </w:rPr>
            </w:pPr>
            <w:r w:rsidRPr="005B2311">
              <w:rPr>
                <w:rFonts w:ascii="Times New Roman" w:hAnsi="Times New Roman" w:cs="Times New Roman"/>
              </w:rPr>
              <w:t xml:space="preserve"> Поняття про твердість води (постійну, тимчасову) і методи її усунення (зменшення).</w:t>
            </w:r>
          </w:p>
          <w:p w:rsidR="00DB779E" w:rsidRPr="005B2311" w:rsidRDefault="00DB779E" w:rsidP="00DB779E">
            <w:pPr>
              <w:jc w:val="both"/>
              <w:rPr>
                <w:rFonts w:ascii="Times New Roman" w:hAnsi="Times New Roman" w:cs="Times New Roman"/>
              </w:rPr>
            </w:pPr>
            <w:r w:rsidRPr="005B2311">
              <w:rPr>
                <w:rFonts w:ascii="Times New Roman" w:hAnsi="Times New Roman" w:cs="Times New Roman"/>
              </w:rPr>
              <w:t xml:space="preserve">Алюміній як хімічний елемент і проста </w:t>
            </w:r>
            <w:r w:rsidRPr="005B2311">
              <w:rPr>
                <w:rFonts w:ascii="Times New Roman" w:hAnsi="Times New Roman" w:cs="Times New Roman"/>
              </w:rPr>
              <w:lastRenderedPageBreak/>
              <w:t>речовина. Фізичні і хімічні властивості алюмінію. Амфотерні властивості  оксиду і гідроксиду алюмінію.</w:t>
            </w:r>
          </w:p>
          <w:p w:rsidR="00DB779E" w:rsidRPr="005B2311" w:rsidRDefault="00DB779E" w:rsidP="00DB779E">
            <w:pPr>
              <w:jc w:val="both"/>
              <w:rPr>
                <w:rFonts w:ascii="Times New Roman" w:hAnsi="Times New Roman" w:cs="Times New Roman"/>
              </w:rPr>
            </w:pPr>
            <w:r w:rsidRPr="005B2311">
              <w:rPr>
                <w:rFonts w:ascii="Times New Roman" w:hAnsi="Times New Roman" w:cs="Times New Roman"/>
              </w:rPr>
              <w:t>Ферум як представник металічних елементів  побічних підгруп. Фізичні і хімічні властивості заліза, сполуки  Феруму(ІІ) і Феруму(ІІІ) .</w:t>
            </w:r>
          </w:p>
          <w:p w:rsidR="00DB779E" w:rsidRPr="005B2311" w:rsidRDefault="00DB779E" w:rsidP="00DB779E">
            <w:pPr>
              <w:jc w:val="both"/>
              <w:rPr>
                <w:rFonts w:ascii="Times New Roman" w:hAnsi="Times New Roman" w:cs="Times New Roman"/>
              </w:rPr>
            </w:pPr>
            <w:r w:rsidRPr="005B2311">
              <w:rPr>
                <w:rFonts w:ascii="Times New Roman" w:hAnsi="Times New Roman" w:cs="Times New Roman"/>
              </w:rPr>
              <w:t>Металічні руди. Загальні методи добування металів. Метали і сплави в сучасній техніці. Застосування алюмінію, заліза та їх сплавів.  Розвиток металургійних виробництв в Україні.</w:t>
            </w:r>
          </w:p>
          <w:p w:rsidR="001F04CA" w:rsidRPr="005B2311" w:rsidRDefault="00DB779E" w:rsidP="00DB779E">
            <w:pPr>
              <w:jc w:val="both"/>
              <w:rPr>
                <w:rFonts w:ascii="Times New Roman" w:hAnsi="Times New Roman" w:cs="Times New Roman"/>
              </w:rPr>
            </w:pPr>
            <w:r w:rsidRPr="005B2311">
              <w:rPr>
                <w:rFonts w:ascii="Times New Roman" w:hAnsi="Times New Roman" w:cs="Times New Roman"/>
              </w:rPr>
              <w:t xml:space="preserve">Корозія металів, захист  від корозії. Охорона навколишнього середовища під час виробництва і використання металів. </w:t>
            </w:r>
          </w:p>
          <w:p w:rsidR="001F04CA" w:rsidRPr="005B2311" w:rsidRDefault="001F04CA" w:rsidP="001F04CA">
            <w:pPr>
              <w:rPr>
                <w:rFonts w:ascii="Times New Roman" w:hAnsi="Times New Roman" w:cs="Times New Roman"/>
              </w:rPr>
            </w:pPr>
          </w:p>
          <w:p w:rsidR="00DB779E" w:rsidRPr="005B2311" w:rsidRDefault="001F04CA" w:rsidP="001F04CA">
            <w:pPr>
              <w:rPr>
                <w:rFonts w:ascii="Times New Roman" w:hAnsi="Times New Roman" w:cs="Times New Roman"/>
              </w:rPr>
            </w:pPr>
            <w:r w:rsidRPr="005B2311">
              <w:rPr>
                <w:rFonts w:ascii="Times New Roman" w:hAnsi="Times New Roman" w:cs="Times New Roman"/>
              </w:rPr>
              <w:t>Резерв часу.</w:t>
            </w:r>
          </w:p>
        </w:tc>
        <w:tc>
          <w:tcPr>
            <w:tcW w:w="4819" w:type="dxa"/>
            <w:gridSpan w:val="3"/>
            <w:shd w:val="clear" w:color="auto" w:fill="auto"/>
          </w:tcPr>
          <w:p w:rsidR="009C3981" w:rsidRPr="005B2311" w:rsidRDefault="009C3981" w:rsidP="009C3981">
            <w:pPr>
              <w:rPr>
                <w:rFonts w:ascii="Times New Roman" w:hAnsi="Times New Roman" w:cs="Times New Roman"/>
              </w:rPr>
            </w:pPr>
            <w:r w:rsidRPr="005B2311">
              <w:rPr>
                <w:rFonts w:ascii="Times New Roman" w:hAnsi="Times New Roman" w:cs="Times New Roman"/>
                <w:b/>
              </w:rPr>
              <w:lastRenderedPageBreak/>
              <w:t xml:space="preserve"> </w:t>
            </w:r>
            <w:r w:rsidR="00DB779E" w:rsidRPr="005B2311">
              <w:rPr>
                <w:rFonts w:ascii="Times New Roman" w:hAnsi="Times New Roman" w:cs="Times New Roman"/>
                <w:b/>
              </w:rPr>
              <w:t xml:space="preserve"> </w:t>
            </w:r>
            <w:r w:rsidRPr="005B2311">
              <w:rPr>
                <w:rFonts w:ascii="Times New Roman" w:hAnsi="Times New Roman" w:cs="Times New Roman"/>
                <w:b/>
                <w:bCs/>
              </w:rPr>
              <w:t>Учень/учениця</w:t>
            </w:r>
          </w:p>
          <w:p w:rsidR="009C3981" w:rsidRPr="005B2311" w:rsidRDefault="009C3981" w:rsidP="00DB779E">
            <w:pPr>
              <w:shd w:val="clear" w:color="auto" w:fill="FFFFFF"/>
              <w:ind w:hanging="320"/>
              <w:rPr>
                <w:rFonts w:ascii="Times New Roman" w:hAnsi="Times New Roman" w:cs="Times New Roman"/>
                <w:b/>
              </w:rPr>
            </w:pPr>
          </w:p>
          <w:p w:rsidR="00DB779E" w:rsidRPr="005B2311" w:rsidRDefault="009C3981" w:rsidP="0063437A">
            <w:pPr>
              <w:shd w:val="clear" w:color="auto" w:fill="FFFFFF"/>
              <w:ind w:firstLine="33"/>
              <w:rPr>
                <w:rFonts w:ascii="Times New Roman" w:hAnsi="Times New Roman" w:cs="Times New Roman"/>
              </w:rPr>
            </w:pPr>
            <w:r w:rsidRPr="005B2311">
              <w:rPr>
                <w:rFonts w:ascii="Times New Roman" w:hAnsi="Times New Roman" w:cs="Times New Roman"/>
                <w:b/>
              </w:rPr>
              <w:t>на</w:t>
            </w:r>
            <w:r w:rsidR="00DB779E" w:rsidRPr="005B2311">
              <w:rPr>
                <w:rFonts w:ascii="Times New Roman" w:hAnsi="Times New Roman" w:cs="Times New Roman"/>
                <w:b/>
              </w:rPr>
              <w:t xml:space="preserve">зиває </w:t>
            </w:r>
            <w:r w:rsidR="00DB779E" w:rsidRPr="005B2311">
              <w:rPr>
                <w:rFonts w:ascii="Times New Roman" w:hAnsi="Times New Roman" w:cs="Times New Roman"/>
              </w:rPr>
              <w:t>сполуки металів за сучасною українською номенклатурою, основні металічні руди, їх родовища та металургійні виробництва в Україні;</w:t>
            </w:r>
          </w:p>
          <w:p w:rsidR="007C2BCF" w:rsidRPr="005B2311" w:rsidRDefault="00DB779E" w:rsidP="00DB779E">
            <w:pPr>
              <w:tabs>
                <w:tab w:val="left" w:pos="1260"/>
              </w:tabs>
              <w:rPr>
                <w:rFonts w:ascii="Times New Roman" w:hAnsi="Times New Roman" w:cs="Times New Roman"/>
              </w:rPr>
            </w:pPr>
            <w:r w:rsidRPr="005B2311">
              <w:rPr>
                <w:rFonts w:ascii="Times New Roman" w:hAnsi="Times New Roman" w:cs="Times New Roman"/>
                <w:b/>
              </w:rPr>
              <w:t xml:space="preserve">наводить приклади </w:t>
            </w:r>
            <w:r w:rsidRPr="005B2311">
              <w:rPr>
                <w:rFonts w:ascii="Times New Roman" w:hAnsi="Times New Roman" w:cs="Times New Roman"/>
              </w:rPr>
              <w:t xml:space="preserve"> сплавів алюмінію та заліза;</w:t>
            </w:r>
          </w:p>
          <w:p w:rsidR="00DB779E" w:rsidRPr="005B2311" w:rsidRDefault="00DB779E" w:rsidP="00DB779E">
            <w:pPr>
              <w:ind w:firstLine="17"/>
              <w:jc w:val="both"/>
              <w:rPr>
                <w:rFonts w:ascii="Times New Roman" w:hAnsi="Times New Roman" w:cs="Times New Roman"/>
              </w:rPr>
            </w:pPr>
            <w:r w:rsidRPr="005B2311">
              <w:rPr>
                <w:rFonts w:ascii="Times New Roman" w:hAnsi="Times New Roman" w:cs="Times New Roman"/>
                <w:b/>
              </w:rPr>
              <w:t xml:space="preserve">складає </w:t>
            </w:r>
            <w:r w:rsidRPr="005B2311">
              <w:rPr>
                <w:rFonts w:ascii="Times New Roman" w:hAnsi="Times New Roman" w:cs="Times New Roman"/>
              </w:rPr>
              <w:t>формули оксидів, гідроксидів, солей Натрію, Калію, Кальцію, Магнію, Алюмінію, Феруму;</w:t>
            </w:r>
          </w:p>
          <w:p w:rsidR="00DB779E" w:rsidRPr="005B2311" w:rsidRDefault="00DB779E" w:rsidP="00DB779E">
            <w:pPr>
              <w:ind w:firstLine="17"/>
              <w:jc w:val="both"/>
              <w:rPr>
                <w:rFonts w:ascii="Times New Roman" w:hAnsi="Times New Roman" w:cs="Times New Roman"/>
              </w:rPr>
            </w:pPr>
            <w:r w:rsidRPr="005B2311">
              <w:rPr>
                <w:rFonts w:ascii="Times New Roman" w:hAnsi="Times New Roman" w:cs="Times New Roman"/>
                <w:b/>
              </w:rPr>
              <w:t xml:space="preserve">описує </w:t>
            </w:r>
            <w:r w:rsidRPr="005B2311">
              <w:rPr>
                <w:rFonts w:ascii="Times New Roman" w:hAnsi="Times New Roman" w:cs="Times New Roman"/>
              </w:rPr>
              <w:t>поширення</w:t>
            </w:r>
            <w:r w:rsidR="009C3981" w:rsidRPr="005B2311">
              <w:rPr>
                <w:rFonts w:ascii="Times New Roman" w:hAnsi="Times New Roman" w:cs="Times New Roman"/>
              </w:rPr>
              <w:t xml:space="preserve"> </w:t>
            </w:r>
            <w:r w:rsidRPr="005B2311">
              <w:rPr>
                <w:rFonts w:ascii="Times New Roman" w:hAnsi="Times New Roman" w:cs="Times New Roman"/>
              </w:rPr>
              <w:t>та</w:t>
            </w:r>
            <w:r w:rsidR="009C3981" w:rsidRPr="005B2311">
              <w:rPr>
                <w:rFonts w:ascii="Times New Roman" w:hAnsi="Times New Roman" w:cs="Times New Roman"/>
              </w:rPr>
              <w:t xml:space="preserve"> </w:t>
            </w:r>
            <w:r w:rsidRPr="005B2311">
              <w:rPr>
                <w:rFonts w:ascii="Times New Roman" w:hAnsi="Times New Roman" w:cs="Times New Roman"/>
              </w:rPr>
              <w:t>загальні методи добування металів, явище корозії;</w:t>
            </w:r>
          </w:p>
          <w:p w:rsidR="00DB779E" w:rsidRPr="005B2311" w:rsidRDefault="00DB779E" w:rsidP="00DB779E">
            <w:pPr>
              <w:ind w:firstLine="17"/>
              <w:jc w:val="both"/>
              <w:rPr>
                <w:rFonts w:ascii="Times New Roman" w:hAnsi="Times New Roman" w:cs="Times New Roman"/>
              </w:rPr>
            </w:pPr>
            <w:r w:rsidRPr="005B2311">
              <w:rPr>
                <w:rFonts w:ascii="Times New Roman" w:hAnsi="Times New Roman" w:cs="Times New Roman"/>
                <w:b/>
              </w:rPr>
              <w:t>характеризує</w:t>
            </w:r>
            <w:r w:rsidRPr="005B2311">
              <w:rPr>
                <w:rFonts w:ascii="Times New Roman" w:hAnsi="Times New Roman" w:cs="Times New Roman"/>
              </w:rPr>
              <w:t xml:space="preserve"> металічні елементи за їх місцем у періодичній системі та будовою атома; фізичні та хімічні властивості лужних, лужноземельних металів, магнію,</w:t>
            </w:r>
            <w:r w:rsidRPr="005B2311">
              <w:t xml:space="preserve"> </w:t>
            </w:r>
            <w:r w:rsidRPr="005B2311">
              <w:rPr>
                <w:rFonts w:ascii="Times New Roman" w:hAnsi="Times New Roman" w:cs="Times New Roman"/>
              </w:rPr>
              <w:t>алюмінію, заліза,</w:t>
            </w:r>
          </w:p>
          <w:p w:rsidR="00DB779E" w:rsidRPr="005B2311" w:rsidRDefault="00DB779E" w:rsidP="00DB779E">
            <w:pPr>
              <w:ind w:firstLine="17"/>
              <w:jc w:val="both"/>
              <w:rPr>
                <w:rFonts w:ascii="Times New Roman" w:hAnsi="Times New Roman" w:cs="Times New Roman"/>
              </w:rPr>
            </w:pPr>
            <w:r w:rsidRPr="005B2311">
              <w:rPr>
                <w:rFonts w:ascii="Times New Roman" w:hAnsi="Times New Roman" w:cs="Times New Roman"/>
                <w:b/>
              </w:rPr>
              <w:t xml:space="preserve">складає </w:t>
            </w:r>
            <w:r w:rsidRPr="005B2311">
              <w:rPr>
                <w:rFonts w:ascii="Times New Roman" w:hAnsi="Times New Roman" w:cs="Times New Roman"/>
              </w:rPr>
              <w:t>рівняння відповідних реакцій;</w:t>
            </w:r>
          </w:p>
          <w:p w:rsidR="00DB779E" w:rsidRPr="005B2311" w:rsidRDefault="00DB779E" w:rsidP="00DB779E">
            <w:pPr>
              <w:ind w:firstLine="17"/>
              <w:jc w:val="both"/>
              <w:rPr>
                <w:rFonts w:ascii="Times New Roman" w:hAnsi="Times New Roman" w:cs="Times New Roman"/>
              </w:rPr>
            </w:pPr>
            <w:r w:rsidRPr="005B2311">
              <w:rPr>
                <w:rFonts w:ascii="Times New Roman" w:hAnsi="Times New Roman" w:cs="Times New Roman"/>
                <w:b/>
              </w:rPr>
              <w:t xml:space="preserve">пояснює </w:t>
            </w:r>
            <w:r w:rsidRPr="005B2311">
              <w:rPr>
                <w:rFonts w:ascii="Times New Roman" w:hAnsi="Times New Roman" w:cs="Times New Roman"/>
              </w:rPr>
              <w:t>утворення металічного зв'язку;</w:t>
            </w:r>
          </w:p>
          <w:p w:rsidR="00DB779E" w:rsidRPr="005B2311" w:rsidRDefault="00DB779E" w:rsidP="00DB779E">
            <w:pPr>
              <w:ind w:firstLine="17"/>
              <w:jc w:val="both"/>
              <w:rPr>
                <w:rFonts w:ascii="Times New Roman" w:hAnsi="Times New Roman" w:cs="Times New Roman"/>
              </w:rPr>
            </w:pPr>
            <w:r w:rsidRPr="005B2311">
              <w:rPr>
                <w:rFonts w:ascii="Times New Roman" w:hAnsi="Times New Roman" w:cs="Times New Roman"/>
                <w:b/>
              </w:rPr>
              <w:t>обґрунтовує</w:t>
            </w:r>
            <w:r w:rsidRPr="005B2311">
              <w:rPr>
                <w:rFonts w:ascii="Times New Roman" w:hAnsi="Times New Roman" w:cs="Times New Roman"/>
              </w:rPr>
              <w:t xml:space="preserve"> причини твердості води та способи її усунення; застосування металів</w:t>
            </w:r>
            <w:r w:rsidRPr="005B2311">
              <w:t xml:space="preserve"> </w:t>
            </w:r>
            <w:r w:rsidRPr="005B2311">
              <w:rPr>
                <w:rFonts w:ascii="Times New Roman" w:hAnsi="Times New Roman" w:cs="Times New Roman"/>
              </w:rPr>
              <w:t xml:space="preserve">і сплавів; роль калійних добрив, необхідність </w:t>
            </w:r>
            <w:r w:rsidRPr="005B2311">
              <w:rPr>
                <w:rFonts w:ascii="Times New Roman" w:hAnsi="Times New Roman" w:cs="Times New Roman"/>
              </w:rPr>
              <w:lastRenderedPageBreak/>
              <w:t>запобігання корозії металів, охорони середовища у</w:t>
            </w:r>
            <w:r w:rsidRPr="005B2311">
              <w:t xml:space="preserve"> </w:t>
            </w:r>
            <w:r w:rsidRPr="005B2311">
              <w:rPr>
                <w:rFonts w:ascii="Times New Roman" w:hAnsi="Times New Roman" w:cs="Times New Roman"/>
              </w:rPr>
              <w:t>металургійному виробництві;</w:t>
            </w:r>
          </w:p>
          <w:p w:rsidR="00DB779E" w:rsidRPr="005B2311" w:rsidRDefault="00DB779E" w:rsidP="00DB779E">
            <w:pPr>
              <w:ind w:firstLine="17"/>
              <w:jc w:val="both"/>
              <w:rPr>
                <w:rFonts w:ascii="Times New Roman" w:hAnsi="Times New Roman" w:cs="Times New Roman"/>
              </w:rPr>
            </w:pPr>
            <w:r w:rsidRPr="005B2311">
              <w:rPr>
                <w:rFonts w:ascii="Times New Roman" w:hAnsi="Times New Roman" w:cs="Times New Roman"/>
                <w:b/>
              </w:rPr>
              <w:t xml:space="preserve">оцінює </w:t>
            </w:r>
            <w:r w:rsidRPr="005B2311">
              <w:rPr>
                <w:rFonts w:ascii="Times New Roman" w:hAnsi="Times New Roman" w:cs="Times New Roman"/>
              </w:rPr>
              <w:t>значення металургії в суспільному господарстві України;</w:t>
            </w:r>
          </w:p>
          <w:p w:rsidR="00DB779E" w:rsidRPr="005B2311" w:rsidRDefault="00DB779E" w:rsidP="00DB779E">
            <w:pPr>
              <w:ind w:firstLine="17"/>
              <w:jc w:val="both"/>
              <w:rPr>
                <w:rFonts w:ascii="Times New Roman" w:hAnsi="Times New Roman" w:cs="Times New Roman"/>
              </w:rPr>
            </w:pPr>
            <w:r w:rsidRPr="005B2311">
              <w:rPr>
                <w:rFonts w:ascii="Times New Roman" w:hAnsi="Times New Roman" w:cs="Times New Roman"/>
                <w:b/>
              </w:rPr>
              <w:t xml:space="preserve">висловлює судження </w:t>
            </w:r>
            <w:r w:rsidRPr="005B2311">
              <w:rPr>
                <w:rFonts w:ascii="Times New Roman" w:hAnsi="Times New Roman" w:cs="Times New Roman"/>
              </w:rPr>
              <w:t>про біологічну роль металічних елементів, у тому числі радіоактивних Стронцію та Цезію, значення твердості води у промисловості та побуті, наслідки корозії металів;</w:t>
            </w:r>
          </w:p>
          <w:p w:rsidR="00DB779E" w:rsidRPr="005B2311" w:rsidRDefault="00DB779E" w:rsidP="00DB779E">
            <w:pPr>
              <w:ind w:firstLine="17"/>
              <w:jc w:val="both"/>
              <w:rPr>
                <w:rFonts w:ascii="Times New Roman" w:hAnsi="Times New Roman" w:cs="Times New Roman"/>
              </w:rPr>
            </w:pPr>
            <w:r w:rsidRPr="005B2311">
              <w:rPr>
                <w:rFonts w:ascii="Times New Roman" w:hAnsi="Times New Roman" w:cs="Times New Roman"/>
                <w:b/>
              </w:rPr>
              <w:t xml:space="preserve">робить висновок </w:t>
            </w:r>
            <w:r w:rsidRPr="005B2311">
              <w:rPr>
                <w:rFonts w:ascii="Times New Roman" w:hAnsi="Times New Roman" w:cs="Times New Roman"/>
              </w:rPr>
              <w:t>про обумовленість властивостей металів будовою їх атомів;</w:t>
            </w:r>
          </w:p>
          <w:p w:rsidR="00DB779E" w:rsidRPr="005B2311" w:rsidRDefault="00DB779E" w:rsidP="00E86E78">
            <w:pPr>
              <w:jc w:val="both"/>
              <w:rPr>
                <w:rFonts w:ascii="Times New Roman" w:hAnsi="Times New Roman" w:cs="Times New Roman"/>
              </w:rPr>
            </w:pPr>
            <w:r w:rsidRPr="005B2311">
              <w:rPr>
                <w:rFonts w:ascii="Times New Roman" w:hAnsi="Times New Roman" w:cs="Times New Roman"/>
                <w:b/>
              </w:rPr>
              <w:t xml:space="preserve">дотримується </w:t>
            </w:r>
            <w:r w:rsidRPr="005B2311">
              <w:rPr>
                <w:rFonts w:ascii="Times New Roman" w:hAnsi="Times New Roman" w:cs="Times New Roman"/>
              </w:rPr>
              <w:t>правил техніки безпеки під час виконання хімічних дослідів.</w:t>
            </w:r>
          </w:p>
          <w:p w:rsidR="00DB779E" w:rsidRPr="005B2311" w:rsidRDefault="00DB779E" w:rsidP="00DB779E">
            <w:pPr>
              <w:tabs>
                <w:tab w:val="left" w:pos="1260"/>
              </w:tabs>
              <w:rPr>
                <w:rFonts w:ascii="Times New Roman" w:hAnsi="Times New Roman" w:cs="Times New Roman"/>
              </w:rPr>
            </w:pPr>
          </w:p>
        </w:tc>
        <w:tc>
          <w:tcPr>
            <w:tcW w:w="5103" w:type="dxa"/>
            <w:shd w:val="clear" w:color="auto" w:fill="auto"/>
          </w:tcPr>
          <w:p w:rsidR="007C2BCF" w:rsidRPr="005B2311" w:rsidRDefault="007C2BCF" w:rsidP="00290283">
            <w:pPr>
              <w:shd w:val="clear" w:color="auto" w:fill="FFFFFF"/>
              <w:ind w:hanging="320"/>
              <w:rPr>
                <w:rFonts w:ascii="Times New Roman" w:hAnsi="Times New Roman" w:cs="Times New Roman"/>
              </w:rPr>
            </w:pPr>
          </w:p>
          <w:p w:rsidR="007C2BCF" w:rsidRPr="005B2311" w:rsidRDefault="007C2BCF" w:rsidP="00290283">
            <w:pPr>
              <w:widowControl/>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Активізація мисленнєвої діяльності на основі складання хімічних реакцій за кількістю і складом реагентів.</w:t>
            </w:r>
          </w:p>
          <w:p w:rsidR="007C2BCF" w:rsidRPr="005B2311" w:rsidRDefault="007C2BCF" w:rsidP="00290283">
            <w:pPr>
              <w:widowControl/>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супроводжувального мовлення на основі вміння пояснювати вибір кожної дії, обґрунтовувати одержаний результат.</w:t>
            </w:r>
          </w:p>
          <w:p w:rsidR="007C2BCF" w:rsidRPr="005B2311" w:rsidRDefault="007C2BCF" w:rsidP="00290283">
            <w:pPr>
              <w:widowControl/>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вміння використовувати набуті знання для розв’язання практичних завдань. Розвиток алгоритмічної культури.</w:t>
            </w:r>
          </w:p>
          <w:p w:rsidR="007C2BCF" w:rsidRPr="005B2311" w:rsidRDefault="007C2BCF" w:rsidP="00290283">
            <w:pPr>
              <w:widowControl/>
              <w:spacing w:after="200"/>
              <w:jc w:val="both"/>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 xml:space="preserve">Розвиток вміння  застосовувати набуті   знання з хімії у життєвих ситуаціях. </w:t>
            </w:r>
          </w:p>
          <w:p w:rsidR="007C2BCF" w:rsidRPr="005B2311" w:rsidRDefault="007C2BCF" w:rsidP="00290283">
            <w:pPr>
              <w:rPr>
                <w:rFonts w:ascii="Times New Roman" w:eastAsiaTheme="minorHAnsi" w:hAnsi="Times New Roman" w:cs="Times New Roman"/>
                <w:color w:val="auto"/>
                <w:lang w:eastAsia="en-US"/>
              </w:rPr>
            </w:pPr>
            <w:r w:rsidRPr="005B2311">
              <w:rPr>
                <w:rFonts w:ascii="Times New Roman" w:eastAsiaTheme="minorHAnsi" w:hAnsi="Times New Roman" w:cs="Times New Roman"/>
                <w:color w:val="auto"/>
                <w:lang w:eastAsia="en-US"/>
              </w:rPr>
              <w:t>Розвиток  логічного мислення, пам’яті , уваги, інтуїції, умінь аналізувати, класифікувати, узагальнювати, робити умовиводи за аналогією.</w:t>
            </w:r>
          </w:p>
          <w:p w:rsidR="00A32F59" w:rsidRPr="005B2311" w:rsidRDefault="00A32F59" w:rsidP="00A32F59">
            <w:pPr>
              <w:jc w:val="both"/>
              <w:rPr>
                <w:rFonts w:ascii="Times New Roman" w:hAnsi="Times New Roman" w:cs="Times New Roman"/>
              </w:rPr>
            </w:pPr>
            <w:r w:rsidRPr="005B2311">
              <w:rPr>
                <w:rFonts w:ascii="Times New Roman" w:hAnsi="Times New Roman" w:cs="Times New Roman"/>
              </w:rPr>
              <w:t>Розвиток критичного мислення; виховання  бережливого</w:t>
            </w:r>
            <w:r w:rsidR="0063437A" w:rsidRPr="005B2311">
              <w:rPr>
                <w:rFonts w:ascii="Times New Roman" w:hAnsi="Times New Roman" w:cs="Times New Roman"/>
              </w:rPr>
              <w:t xml:space="preserve"> </w:t>
            </w:r>
            <w:r w:rsidRPr="005B2311">
              <w:rPr>
                <w:rFonts w:ascii="Times New Roman" w:hAnsi="Times New Roman" w:cs="Times New Roman"/>
              </w:rPr>
              <w:t>ставлення до навколишнього світу.</w:t>
            </w:r>
          </w:p>
          <w:p w:rsidR="00A32F59" w:rsidRPr="005B2311" w:rsidRDefault="00A32F59" w:rsidP="00A32F59">
            <w:pPr>
              <w:jc w:val="both"/>
              <w:rPr>
                <w:rFonts w:ascii="Times New Roman" w:hAnsi="Times New Roman" w:cs="Times New Roman"/>
              </w:rPr>
            </w:pPr>
            <w:r w:rsidRPr="005B2311">
              <w:rPr>
                <w:rFonts w:ascii="Times New Roman" w:hAnsi="Times New Roman" w:cs="Times New Roman"/>
              </w:rPr>
              <w:t xml:space="preserve">Розвиток вмінь працювати з лабораторним </w:t>
            </w:r>
            <w:r w:rsidRPr="005B2311">
              <w:rPr>
                <w:rFonts w:ascii="Times New Roman" w:hAnsi="Times New Roman" w:cs="Times New Roman"/>
              </w:rPr>
              <w:lastRenderedPageBreak/>
              <w:t>устаткуванням для здійснення хімічного експерименту.</w:t>
            </w:r>
          </w:p>
          <w:p w:rsidR="00A32F59" w:rsidRPr="005B2311" w:rsidRDefault="00A32F59" w:rsidP="00A32F59">
            <w:pPr>
              <w:jc w:val="both"/>
              <w:rPr>
                <w:rFonts w:ascii="Times New Roman" w:hAnsi="Times New Roman" w:cs="Times New Roman"/>
              </w:rPr>
            </w:pPr>
          </w:p>
          <w:p w:rsidR="00A32F59" w:rsidRPr="005B2311" w:rsidRDefault="00A32F59" w:rsidP="00290283">
            <w:pPr>
              <w:rPr>
                <w:rFonts w:ascii="Times New Roman" w:hAnsi="Times New Roman" w:cs="Times New Roman"/>
              </w:rPr>
            </w:pPr>
          </w:p>
        </w:tc>
      </w:tr>
      <w:tr w:rsidR="007C2BCF" w:rsidRPr="005B2311" w:rsidTr="00446572">
        <w:tc>
          <w:tcPr>
            <w:tcW w:w="15246" w:type="dxa"/>
            <w:gridSpan w:val="9"/>
            <w:shd w:val="clear" w:color="auto" w:fill="auto"/>
            <w:vAlign w:val="center"/>
          </w:tcPr>
          <w:p w:rsidR="00471359" w:rsidRPr="005B2311" w:rsidRDefault="007C2BCF" w:rsidP="00471359">
            <w:pPr>
              <w:jc w:val="both"/>
              <w:rPr>
                <w:rFonts w:ascii="Times New Roman" w:hAnsi="Times New Roman" w:cs="Times New Roman"/>
              </w:rPr>
            </w:pPr>
            <w:r w:rsidRPr="005B2311">
              <w:rPr>
                <w:rFonts w:ascii="Times New Roman" w:hAnsi="Times New Roman" w:cs="Times New Roman"/>
                <w:b/>
                <w:bCs/>
                <w:i/>
                <w:iCs/>
                <w:spacing w:val="-10"/>
              </w:rPr>
              <w:lastRenderedPageBreak/>
              <w:t xml:space="preserve"> </w:t>
            </w:r>
            <w:r w:rsidR="00471359" w:rsidRPr="005B2311">
              <w:rPr>
                <w:rFonts w:ascii="Times New Roman" w:hAnsi="Times New Roman" w:cs="Times New Roman"/>
                <w:b/>
              </w:rPr>
              <w:t>Демонстрації:</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10. Моделі кристалічних </w:t>
            </w:r>
            <w:r w:rsidR="009C3981" w:rsidRPr="005B2311">
              <w:rPr>
                <w:rFonts w:ascii="Times New Roman" w:hAnsi="Times New Roman" w:cs="Times New Roman"/>
              </w:rPr>
              <w:t>ґраток</w:t>
            </w:r>
            <w:r w:rsidRPr="005B2311">
              <w:rPr>
                <w:rFonts w:ascii="Times New Roman" w:hAnsi="Times New Roman" w:cs="Times New Roman"/>
              </w:rPr>
              <w:t xml:space="preserve"> металів.</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11. Взаємодія натрію і кальцію з водою.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12. Взаємодія кальцій оксиду з водою.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13. Усунення твердості води.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14.Ознайомлення зі зразками сполук Феруму(ІІ) і Феруму(ІІІ). </w:t>
            </w:r>
          </w:p>
          <w:p w:rsidR="00471359" w:rsidRPr="005B2311" w:rsidRDefault="00471359" w:rsidP="00471359">
            <w:pPr>
              <w:jc w:val="both"/>
              <w:rPr>
                <w:rFonts w:ascii="Times New Roman" w:hAnsi="Times New Roman" w:cs="Times New Roman"/>
                <w:b/>
              </w:rPr>
            </w:pPr>
            <w:r w:rsidRPr="005B2311">
              <w:rPr>
                <w:rFonts w:ascii="Times New Roman" w:hAnsi="Times New Roman" w:cs="Times New Roman"/>
              </w:rPr>
              <w:t xml:space="preserve">15. Взаємодія заліза з розчинами хлоридної, сульфатної та нітратної кислот  різної концентрації. </w:t>
            </w:r>
          </w:p>
          <w:p w:rsidR="00471359" w:rsidRPr="005B2311" w:rsidRDefault="00471359" w:rsidP="00471359">
            <w:pPr>
              <w:jc w:val="both"/>
              <w:rPr>
                <w:rFonts w:ascii="Times New Roman" w:hAnsi="Times New Roman" w:cs="Times New Roman"/>
                <w:b/>
              </w:rPr>
            </w:pPr>
            <w:r w:rsidRPr="005B2311">
              <w:rPr>
                <w:rFonts w:ascii="Times New Roman" w:hAnsi="Times New Roman" w:cs="Times New Roman"/>
              </w:rPr>
              <w:t>16. Ознайомлення із наслідками корозії металів та засобами захисту металів від корозії.</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b/>
              </w:rPr>
              <w:t>Лабораторні досліди:</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9. Ознайомлення зі зразками металів.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10. Ознайомлення зі зразками сполук Натрію і Калію.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11. Ознайомлення зі зразками сполук Кальцію, Магнію.</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12. Усунення накипу з поверхні побутових приладів.</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13. Добування алюміній гідроксиду і доведення його амфотерності.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 xml:space="preserve">14. Добування ферум(II) та ферум(III) гідроксидів реакцією обміну.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15. Ознайомлення зі зразками сплавів металів.</w:t>
            </w:r>
          </w:p>
          <w:p w:rsidR="00471359" w:rsidRPr="005B2311" w:rsidRDefault="00471359" w:rsidP="00471359">
            <w:pPr>
              <w:jc w:val="both"/>
              <w:rPr>
                <w:rFonts w:ascii="Times New Roman" w:hAnsi="Times New Roman" w:cs="Times New Roman"/>
                <w:b/>
              </w:rPr>
            </w:pPr>
            <w:r w:rsidRPr="005B2311">
              <w:rPr>
                <w:rFonts w:ascii="Times New Roman" w:hAnsi="Times New Roman" w:cs="Times New Roman"/>
                <w:b/>
              </w:rPr>
              <w:lastRenderedPageBreak/>
              <w:t xml:space="preserve">Практична робота: </w:t>
            </w:r>
          </w:p>
          <w:p w:rsidR="00471359" w:rsidRPr="005B2311" w:rsidRDefault="00471359" w:rsidP="00471359">
            <w:pPr>
              <w:jc w:val="both"/>
              <w:rPr>
                <w:rFonts w:ascii="Times New Roman" w:hAnsi="Times New Roman" w:cs="Times New Roman"/>
              </w:rPr>
            </w:pPr>
            <w:r w:rsidRPr="005B2311">
              <w:rPr>
                <w:rFonts w:ascii="Times New Roman" w:hAnsi="Times New Roman" w:cs="Times New Roman"/>
              </w:rPr>
              <w:t>2. Розв’язування експериментальних задач.</w:t>
            </w:r>
          </w:p>
          <w:p w:rsidR="007C2BCF" w:rsidRPr="005B2311" w:rsidRDefault="00471359" w:rsidP="00471359">
            <w:pPr>
              <w:rPr>
                <w:rFonts w:ascii="Times New Roman" w:hAnsi="Times New Roman" w:cs="Times New Roman"/>
                <w:b/>
              </w:rPr>
            </w:pPr>
            <w:r w:rsidRPr="005B2311">
              <w:rPr>
                <w:rFonts w:ascii="Times New Roman" w:hAnsi="Times New Roman" w:cs="Times New Roman"/>
                <w:b/>
              </w:rPr>
              <w:t xml:space="preserve">Орієнтовні об’єкти екскурсій. </w:t>
            </w:r>
            <w:r w:rsidRPr="005B2311">
              <w:rPr>
                <w:rFonts w:ascii="Times New Roman" w:hAnsi="Times New Roman" w:cs="Times New Roman"/>
              </w:rPr>
              <w:t>Лабораторія аналітичної хімії. Завод з виробництва мінеральних добрив. Магазин (склад) мінеральних добрив. Заводи з виробництва будівельних матеріалів, скла. Виробництво чавуну і сталі. Гірничо-збагачувальний комбінат.</w:t>
            </w:r>
          </w:p>
        </w:tc>
      </w:tr>
    </w:tbl>
    <w:p w:rsidR="005C7FF2" w:rsidRPr="005B2311" w:rsidRDefault="005C7FF2" w:rsidP="005C7FF2">
      <w:pPr>
        <w:pStyle w:val="a8"/>
        <w:ind w:firstLine="720"/>
        <w:rPr>
          <w:sz w:val="28"/>
          <w:lang w:val="uk-UA"/>
        </w:rPr>
      </w:pPr>
    </w:p>
    <w:p w:rsidR="005C7FF2" w:rsidRPr="005B2311" w:rsidRDefault="005C7FF2" w:rsidP="005C7FF2">
      <w:pPr>
        <w:pStyle w:val="a8"/>
        <w:ind w:firstLine="720"/>
        <w:rPr>
          <w:sz w:val="28"/>
          <w:lang w:val="uk-UA"/>
        </w:rPr>
      </w:pPr>
    </w:p>
    <w:p w:rsidR="005C7FF2" w:rsidRPr="005B2311" w:rsidRDefault="005C7FF2"/>
    <w:sectPr w:rsidR="005C7FF2" w:rsidRPr="005B2311" w:rsidSect="00C7327D">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F2" w:rsidRDefault="00275EF2" w:rsidP="001E4C63">
      <w:r>
        <w:separator/>
      </w:r>
    </w:p>
  </w:endnote>
  <w:endnote w:type="continuationSeparator" w:id="0">
    <w:p w:rsidR="00275EF2" w:rsidRDefault="00275EF2" w:rsidP="001E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F2" w:rsidRDefault="00275EF2" w:rsidP="001E4C63">
      <w:r>
        <w:separator/>
      </w:r>
    </w:p>
  </w:footnote>
  <w:footnote w:type="continuationSeparator" w:id="0">
    <w:p w:rsidR="00275EF2" w:rsidRDefault="00275EF2" w:rsidP="001E4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CC8"/>
    <w:multiLevelType w:val="multilevel"/>
    <w:tmpl w:val="326CCA2E"/>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FC33A7"/>
    <w:multiLevelType w:val="hybridMultilevel"/>
    <w:tmpl w:val="31C6E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11E22"/>
    <w:multiLevelType w:val="hybridMultilevel"/>
    <w:tmpl w:val="542EB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750BD"/>
    <w:multiLevelType w:val="multilevel"/>
    <w:tmpl w:val="D908B96C"/>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DC671E"/>
    <w:multiLevelType w:val="hybridMultilevel"/>
    <w:tmpl w:val="59AC9444"/>
    <w:lvl w:ilvl="0" w:tplc="0419000B">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5">
    <w:nsid w:val="129E5BC7"/>
    <w:multiLevelType w:val="multilevel"/>
    <w:tmpl w:val="A5648B9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DB30849"/>
    <w:multiLevelType w:val="multilevel"/>
    <w:tmpl w:val="DE82AF0C"/>
    <w:lvl w:ilvl="0">
      <w:start w:val="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BA2D7B"/>
    <w:multiLevelType w:val="multilevel"/>
    <w:tmpl w:val="AE00C83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F1402BD"/>
    <w:multiLevelType w:val="multilevel"/>
    <w:tmpl w:val="5218CC44"/>
    <w:lvl w:ilvl="0">
      <w:start w:val="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80A1B1F"/>
    <w:multiLevelType w:val="multilevel"/>
    <w:tmpl w:val="66625F0E"/>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A0F0A22"/>
    <w:multiLevelType w:val="multilevel"/>
    <w:tmpl w:val="62B413E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5383EDC"/>
    <w:multiLevelType w:val="hybridMultilevel"/>
    <w:tmpl w:val="8D28C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E051E9"/>
    <w:multiLevelType w:val="hybridMultilevel"/>
    <w:tmpl w:val="2BCEFD7A"/>
    <w:lvl w:ilvl="0" w:tplc="DEBE98FE">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ECB194D"/>
    <w:multiLevelType w:val="hybridMultilevel"/>
    <w:tmpl w:val="94089CF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3626B4"/>
    <w:multiLevelType w:val="multilevel"/>
    <w:tmpl w:val="44B6461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EB04247"/>
    <w:multiLevelType w:val="multilevel"/>
    <w:tmpl w:val="C51C50E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EE513CE"/>
    <w:multiLevelType w:val="multilevel"/>
    <w:tmpl w:val="A77A840C"/>
    <w:lvl w:ilvl="0">
      <w:start w:val="7"/>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0937BBA"/>
    <w:multiLevelType w:val="multilevel"/>
    <w:tmpl w:val="C82858A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4907986"/>
    <w:multiLevelType w:val="multilevel"/>
    <w:tmpl w:val="0D3ABFDA"/>
    <w:lvl w:ilvl="0">
      <w:start w:val="1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A471F2"/>
    <w:multiLevelType w:val="hybridMultilevel"/>
    <w:tmpl w:val="2E8AD7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3A4960"/>
    <w:multiLevelType w:val="multilevel"/>
    <w:tmpl w:val="95F0867C"/>
    <w:lvl w:ilvl="0">
      <w:start w:val="6"/>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CB45C8C"/>
    <w:multiLevelType w:val="hybridMultilevel"/>
    <w:tmpl w:val="872E4E6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4"/>
  </w:num>
  <w:num w:numId="4">
    <w:abstractNumId w:val="16"/>
  </w:num>
  <w:num w:numId="5">
    <w:abstractNumId w:val="18"/>
  </w:num>
  <w:num w:numId="6">
    <w:abstractNumId w:val="3"/>
  </w:num>
  <w:num w:numId="7">
    <w:abstractNumId w:val="15"/>
  </w:num>
  <w:num w:numId="8">
    <w:abstractNumId w:val="21"/>
  </w:num>
  <w:num w:numId="9">
    <w:abstractNumId w:val="12"/>
  </w:num>
  <w:num w:numId="10">
    <w:abstractNumId w:val="1"/>
  </w:num>
  <w:num w:numId="11">
    <w:abstractNumId w:val="7"/>
  </w:num>
  <w:num w:numId="12">
    <w:abstractNumId w:val="10"/>
  </w:num>
  <w:num w:numId="13">
    <w:abstractNumId w:val="9"/>
  </w:num>
  <w:num w:numId="14">
    <w:abstractNumId w:val="17"/>
  </w:num>
  <w:num w:numId="15">
    <w:abstractNumId w:val="6"/>
  </w:num>
  <w:num w:numId="16">
    <w:abstractNumId w:val="20"/>
  </w:num>
  <w:num w:numId="17">
    <w:abstractNumId w:val="0"/>
  </w:num>
  <w:num w:numId="18">
    <w:abstractNumId w:val="19"/>
  </w:num>
  <w:num w:numId="19">
    <w:abstractNumId w:val="4"/>
  </w:num>
  <w:num w:numId="20">
    <w:abstractNumId w:val="2"/>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327D"/>
    <w:rsid w:val="00023C47"/>
    <w:rsid w:val="00115455"/>
    <w:rsid w:val="00162CCB"/>
    <w:rsid w:val="001E4C63"/>
    <w:rsid w:val="001E594B"/>
    <w:rsid w:val="001F04CA"/>
    <w:rsid w:val="001F5B80"/>
    <w:rsid w:val="00205B54"/>
    <w:rsid w:val="00264797"/>
    <w:rsid w:val="00275CE6"/>
    <w:rsid w:val="00275EF2"/>
    <w:rsid w:val="00290283"/>
    <w:rsid w:val="00384CF0"/>
    <w:rsid w:val="003B5BB8"/>
    <w:rsid w:val="003E5728"/>
    <w:rsid w:val="003F0018"/>
    <w:rsid w:val="00442E52"/>
    <w:rsid w:val="00446572"/>
    <w:rsid w:val="00471359"/>
    <w:rsid w:val="00477BE5"/>
    <w:rsid w:val="004C7E30"/>
    <w:rsid w:val="005A5F78"/>
    <w:rsid w:val="005B2311"/>
    <w:rsid w:val="005C7FF2"/>
    <w:rsid w:val="0063437A"/>
    <w:rsid w:val="006D2246"/>
    <w:rsid w:val="0070205C"/>
    <w:rsid w:val="007C2BCF"/>
    <w:rsid w:val="00825CE8"/>
    <w:rsid w:val="009A4ED6"/>
    <w:rsid w:val="009C34DB"/>
    <w:rsid w:val="009C3981"/>
    <w:rsid w:val="009F1F84"/>
    <w:rsid w:val="00A32F59"/>
    <w:rsid w:val="00B00BC8"/>
    <w:rsid w:val="00B14D90"/>
    <w:rsid w:val="00B53363"/>
    <w:rsid w:val="00BD211B"/>
    <w:rsid w:val="00BD6F21"/>
    <w:rsid w:val="00BF19D8"/>
    <w:rsid w:val="00C34BA0"/>
    <w:rsid w:val="00C7327D"/>
    <w:rsid w:val="00CA2A03"/>
    <w:rsid w:val="00CB6808"/>
    <w:rsid w:val="00CD4A0A"/>
    <w:rsid w:val="00D13D3C"/>
    <w:rsid w:val="00D90940"/>
    <w:rsid w:val="00DB779E"/>
    <w:rsid w:val="00DE77BC"/>
    <w:rsid w:val="00DF1695"/>
    <w:rsid w:val="00DF3D51"/>
    <w:rsid w:val="00E219CC"/>
    <w:rsid w:val="00E43B61"/>
    <w:rsid w:val="00E46B8C"/>
    <w:rsid w:val="00E86E78"/>
    <w:rsid w:val="00F323E5"/>
    <w:rsid w:val="00FC07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08"/>
    <w:pPr>
      <w:widowControl w:val="0"/>
      <w:spacing w:after="0" w:line="240" w:lineRule="auto"/>
    </w:pPr>
    <w:rPr>
      <w:rFonts w:ascii="Arial Unicode MS" w:eastAsia="Arial Unicode MS" w:hAnsi="Arial Unicode MS" w:cs="Arial Unicode MS"/>
      <w:color w:val="000000"/>
      <w:sz w:val="24"/>
      <w:szCs w:val="24"/>
      <w:lang w:eastAsia="uk-UA"/>
    </w:rPr>
  </w:style>
  <w:style w:type="paragraph" w:styleId="2">
    <w:name w:val="heading 2"/>
    <w:basedOn w:val="a"/>
    <w:next w:val="a"/>
    <w:link w:val="20"/>
    <w:qFormat/>
    <w:rsid w:val="005C7FF2"/>
    <w:pPr>
      <w:keepNext/>
      <w:widowControl/>
      <w:overflowPunct w:val="0"/>
      <w:autoSpaceDE w:val="0"/>
      <w:autoSpaceDN w:val="0"/>
      <w:adjustRightInd w:val="0"/>
      <w:ind w:firstLine="680"/>
      <w:jc w:val="center"/>
      <w:textAlignment w:val="baseline"/>
      <w:outlineLvl w:val="1"/>
    </w:pPr>
    <w:rPr>
      <w:rFonts w:ascii="Times New Roman" w:eastAsia="Times New Roman" w:hAnsi="Times New Roman" w:cs="Times New Roman"/>
      <w:b/>
      <w:color w:val="auto"/>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rsid w:val="00C7327D"/>
    <w:rPr>
      <w:rFonts w:ascii="Times New Roman" w:hAnsi="Times New Roman" w:cs="Times New Roman"/>
      <w:sz w:val="22"/>
      <w:szCs w:val="22"/>
      <w:u w:val="none"/>
    </w:rPr>
  </w:style>
  <w:style w:type="character" w:customStyle="1" w:styleId="21">
    <w:name w:val="Основной текст (2)_"/>
    <w:link w:val="22"/>
    <w:locked/>
    <w:rsid w:val="00C7327D"/>
    <w:rPr>
      <w:rFonts w:ascii="Times New Roman" w:hAnsi="Times New Roman" w:cs="Times New Roman"/>
      <w:shd w:val="clear" w:color="auto" w:fill="FFFFFF"/>
    </w:rPr>
  </w:style>
  <w:style w:type="character" w:customStyle="1" w:styleId="220">
    <w:name w:val="Заголовок №2 (2)_"/>
    <w:link w:val="221"/>
    <w:locked/>
    <w:rsid w:val="00C7327D"/>
    <w:rPr>
      <w:rFonts w:ascii="Tahoma" w:eastAsia="Times New Roman" w:hAnsi="Tahoma" w:cs="Tahoma"/>
      <w:b/>
      <w:bCs/>
      <w:shd w:val="clear" w:color="auto" w:fill="FFFFFF"/>
    </w:rPr>
  </w:style>
  <w:style w:type="character" w:customStyle="1" w:styleId="15">
    <w:name w:val="Основной текст (15)_"/>
    <w:link w:val="150"/>
    <w:locked/>
    <w:rsid w:val="00C7327D"/>
    <w:rPr>
      <w:rFonts w:ascii="Franklin Gothic Heavy" w:eastAsia="Times New Roman" w:hAnsi="Franklin Gothic Heavy" w:cs="Franklin Gothic Heavy"/>
      <w:i/>
      <w:iCs/>
      <w:sz w:val="19"/>
      <w:szCs w:val="19"/>
      <w:shd w:val="clear" w:color="auto" w:fill="FFFFFF"/>
    </w:rPr>
  </w:style>
  <w:style w:type="character" w:customStyle="1" w:styleId="2Tahoma">
    <w:name w:val="Основной текст (2) + Tahoma"/>
    <w:aliases w:val="8,5 pt3,Полужирный3"/>
    <w:rsid w:val="00C7327D"/>
    <w:rPr>
      <w:rFonts w:ascii="Tahoma" w:eastAsia="Times New Roman" w:hAnsi="Tahoma" w:cs="Tahoma"/>
      <w:b/>
      <w:bCs/>
      <w:color w:val="000000"/>
      <w:spacing w:val="0"/>
      <w:w w:val="100"/>
      <w:position w:val="0"/>
      <w:sz w:val="17"/>
      <w:szCs w:val="17"/>
      <w:u w:val="none"/>
      <w:lang w:val="uk-UA" w:eastAsia="uk-UA"/>
    </w:rPr>
  </w:style>
  <w:style w:type="character" w:customStyle="1" w:styleId="2Tahoma2">
    <w:name w:val="Основной текст (2) + Tahoma2"/>
    <w:aliases w:val="82,5 pt2"/>
    <w:rsid w:val="00C7327D"/>
    <w:rPr>
      <w:rFonts w:ascii="Tahoma" w:eastAsia="Times New Roman" w:hAnsi="Tahoma" w:cs="Tahoma"/>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rsid w:val="00C7327D"/>
    <w:rPr>
      <w:rFonts w:ascii="Tahoma" w:eastAsia="Times New Roman" w:hAnsi="Tahoma" w:cs="Tahoma"/>
      <w:b/>
      <w:bCs/>
      <w:i/>
      <w:iCs/>
      <w:color w:val="000000"/>
      <w:spacing w:val="-10"/>
      <w:w w:val="100"/>
      <w:position w:val="0"/>
      <w:sz w:val="17"/>
      <w:szCs w:val="17"/>
      <w:u w:val="none"/>
      <w:lang w:val="uk-UA" w:eastAsia="uk-UA"/>
    </w:rPr>
  </w:style>
  <w:style w:type="character" w:customStyle="1" w:styleId="3Exact">
    <w:name w:val="Заголовок №3 Exact"/>
    <w:link w:val="3"/>
    <w:locked/>
    <w:rsid w:val="00C7327D"/>
    <w:rPr>
      <w:rFonts w:ascii="Tahoma" w:eastAsia="Times New Roman" w:hAnsi="Tahoma" w:cs="Tahoma"/>
      <w:b/>
      <w:bCs/>
      <w:i/>
      <w:iCs/>
      <w:spacing w:val="-10"/>
      <w:sz w:val="17"/>
      <w:szCs w:val="17"/>
      <w:shd w:val="clear" w:color="auto" w:fill="FFFFFF"/>
    </w:rPr>
  </w:style>
  <w:style w:type="character" w:customStyle="1" w:styleId="16Exact">
    <w:name w:val="Основной текст (16) Exact"/>
    <w:rsid w:val="00C7327D"/>
    <w:rPr>
      <w:rFonts w:ascii="Tahoma" w:eastAsia="Times New Roman" w:hAnsi="Tahoma" w:cs="Tahoma"/>
      <w:sz w:val="17"/>
      <w:szCs w:val="17"/>
      <w:u w:val="none"/>
    </w:rPr>
  </w:style>
  <w:style w:type="character" w:customStyle="1" w:styleId="17Exact">
    <w:name w:val="Основной текст (17) Exact"/>
    <w:link w:val="17"/>
    <w:locked/>
    <w:rsid w:val="00C7327D"/>
    <w:rPr>
      <w:rFonts w:ascii="Tahoma" w:eastAsia="Times New Roman" w:hAnsi="Tahoma" w:cs="Tahoma"/>
      <w:b/>
      <w:bCs/>
      <w:i/>
      <w:iCs/>
      <w:spacing w:val="-10"/>
      <w:sz w:val="17"/>
      <w:szCs w:val="17"/>
      <w:shd w:val="clear" w:color="auto" w:fill="FFFFFF"/>
    </w:rPr>
  </w:style>
  <w:style w:type="character" w:customStyle="1" w:styleId="16Exact1">
    <w:name w:val="Основной текст (16) Exact1"/>
    <w:rsid w:val="00C7327D"/>
    <w:rPr>
      <w:rFonts w:ascii="Tahoma" w:eastAsia="Times New Roman" w:hAnsi="Tahoma" w:cs="Tahoma"/>
      <w:sz w:val="17"/>
      <w:szCs w:val="17"/>
      <w:u w:val="single"/>
    </w:rPr>
  </w:style>
  <w:style w:type="character" w:customStyle="1" w:styleId="2Arial">
    <w:name w:val="Основной текст (2) + Arial"/>
    <w:aliases w:val="9 pt,Курсив3"/>
    <w:rsid w:val="00C7327D"/>
    <w:rPr>
      <w:rFonts w:ascii="Arial" w:eastAsia="Times New Roman" w:hAnsi="Arial" w:cs="Arial"/>
      <w:i/>
      <w:iCs/>
      <w:color w:val="000000"/>
      <w:spacing w:val="0"/>
      <w:w w:val="100"/>
      <w:position w:val="0"/>
      <w:sz w:val="18"/>
      <w:szCs w:val="18"/>
      <w:u w:val="none"/>
      <w:lang w:val="uk-UA" w:eastAsia="uk-UA"/>
    </w:rPr>
  </w:style>
  <w:style w:type="character" w:customStyle="1" w:styleId="18Exact">
    <w:name w:val="Основной текст (18) Exact"/>
    <w:link w:val="18"/>
    <w:locked/>
    <w:rsid w:val="00C7327D"/>
    <w:rPr>
      <w:rFonts w:ascii="Tahoma" w:eastAsia="Times New Roman" w:hAnsi="Tahoma" w:cs="Tahoma"/>
      <w:b/>
      <w:bCs/>
      <w:i/>
      <w:iCs/>
      <w:spacing w:val="-10"/>
      <w:sz w:val="18"/>
      <w:szCs w:val="18"/>
      <w:shd w:val="clear" w:color="auto" w:fill="FFFFFF"/>
    </w:rPr>
  </w:style>
  <w:style w:type="character" w:customStyle="1" w:styleId="16">
    <w:name w:val="Основной текст (16)_"/>
    <w:link w:val="160"/>
    <w:locked/>
    <w:rsid w:val="00C7327D"/>
    <w:rPr>
      <w:rFonts w:ascii="Tahoma" w:eastAsia="Times New Roman" w:hAnsi="Tahoma" w:cs="Tahoma"/>
      <w:sz w:val="17"/>
      <w:szCs w:val="17"/>
      <w:shd w:val="clear" w:color="auto" w:fill="FFFFFF"/>
    </w:rPr>
  </w:style>
  <w:style w:type="paragraph" w:customStyle="1" w:styleId="22">
    <w:name w:val="Основной текст (2)"/>
    <w:basedOn w:val="a"/>
    <w:link w:val="21"/>
    <w:rsid w:val="00C7327D"/>
    <w:pPr>
      <w:shd w:val="clear" w:color="auto" w:fill="FFFFFF"/>
      <w:spacing w:after="240" w:line="235" w:lineRule="exact"/>
      <w:ind w:hanging="320"/>
    </w:pPr>
    <w:rPr>
      <w:rFonts w:ascii="Times New Roman" w:eastAsiaTheme="minorHAnsi" w:hAnsi="Times New Roman" w:cs="Times New Roman"/>
      <w:color w:val="auto"/>
      <w:sz w:val="22"/>
      <w:szCs w:val="22"/>
      <w:lang w:eastAsia="en-US"/>
    </w:rPr>
  </w:style>
  <w:style w:type="paragraph" w:customStyle="1" w:styleId="221">
    <w:name w:val="Заголовок №2 (2)"/>
    <w:basedOn w:val="a"/>
    <w:link w:val="220"/>
    <w:rsid w:val="00C7327D"/>
    <w:pPr>
      <w:shd w:val="clear" w:color="auto" w:fill="FFFFFF"/>
      <w:spacing w:after="60" w:line="240" w:lineRule="atLeast"/>
      <w:jc w:val="both"/>
      <w:outlineLvl w:val="1"/>
    </w:pPr>
    <w:rPr>
      <w:rFonts w:ascii="Tahoma" w:eastAsia="Times New Roman" w:hAnsi="Tahoma" w:cs="Tahoma"/>
      <w:b/>
      <w:bCs/>
      <w:color w:val="auto"/>
      <w:sz w:val="22"/>
      <w:szCs w:val="22"/>
      <w:lang w:eastAsia="en-US"/>
    </w:rPr>
  </w:style>
  <w:style w:type="paragraph" w:customStyle="1" w:styleId="150">
    <w:name w:val="Основной текст (15)"/>
    <w:basedOn w:val="a"/>
    <w:link w:val="15"/>
    <w:rsid w:val="00C7327D"/>
    <w:pPr>
      <w:shd w:val="clear" w:color="auto" w:fill="FFFFFF"/>
      <w:spacing w:before="60" w:line="240" w:lineRule="atLeast"/>
      <w:jc w:val="center"/>
    </w:pPr>
    <w:rPr>
      <w:rFonts w:ascii="Franklin Gothic Heavy" w:eastAsia="Times New Roman" w:hAnsi="Franklin Gothic Heavy" w:cs="Franklin Gothic Heavy"/>
      <w:i/>
      <w:iCs/>
      <w:color w:val="auto"/>
      <w:sz w:val="19"/>
      <w:szCs w:val="19"/>
      <w:lang w:eastAsia="en-US"/>
    </w:rPr>
  </w:style>
  <w:style w:type="paragraph" w:customStyle="1" w:styleId="3">
    <w:name w:val="Заголовок №3"/>
    <w:basedOn w:val="a"/>
    <w:link w:val="3Exact"/>
    <w:rsid w:val="00C7327D"/>
    <w:pPr>
      <w:shd w:val="clear" w:color="auto" w:fill="FFFFFF"/>
      <w:spacing w:line="216" w:lineRule="exact"/>
      <w:jc w:val="both"/>
      <w:outlineLvl w:val="2"/>
    </w:pPr>
    <w:rPr>
      <w:rFonts w:ascii="Tahoma" w:eastAsia="Times New Roman" w:hAnsi="Tahoma" w:cs="Tahoma"/>
      <w:b/>
      <w:bCs/>
      <w:i/>
      <w:iCs/>
      <w:color w:val="auto"/>
      <w:spacing w:val="-10"/>
      <w:sz w:val="17"/>
      <w:szCs w:val="17"/>
      <w:lang w:eastAsia="en-US"/>
    </w:rPr>
  </w:style>
  <w:style w:type="paragraph" w:customStyle="1" w:styleId="160">
    <w:name w:val="Основной текст (16)"/>
    <w:basedOn w:val="a"/>
    <w:link w:val="16"/>
    <w:rsid w:val="00C7327D"/>
    <w:pPr>
      <w:shd w:val="clear" w:color="auto" w:fill="FFFFFF"/>
      <w:spacing w:line="216" w:lineRule="exact"/>
    </w:pPr>
    <w:rPr>
      <w:rFonts w:ascii="Tahoma" w:eastAsia="Times New Roman" w:hAnsi="Tahoma" w:cs="Tahoma"/>
      <w:color w:val="auto"/>
      <w:sz w:val="17"/>
      <w:szCs w:val="17"/>
      <w:lang w:eastAsia="en-US"/>
    </w:rPr>
  </w:style>
  <w:style w:type="paragraph" w:customStyle="1" w:styleId="17">
    <w:name w:val="Основной текст (17)"/>
    <w:basedOn w:val="a"/>
    <w:link w:val="17Exact"/>
    <w:rsid w:val="00C7327D"/>
    <w:pPr>
      <w:shd w:val="clear" w:color="auto" w:fill="FFFFFF"/>
      <w:spacing w:line="216" w:lineRule="exact"/>
      <w:jc w:val="both"/>
    </w:pPr>
    <w:rPr>
      <w:rFonts w:ascii="Tahoma" w:eastAsia="Times New Roman" w:hAnsi="Tahoma" w:cs="Tahoma"/>
      <w:b/>
      <w:bCs/>
      <w:i/>
      <w:iCs/>
      <w:color w:val="auto"/>
      <w:spacing w:val="-10"/>
      <w:sz w:val="17"/>
      <w:szCs w:val="17"/>
      <w:lang w:eastAsia="en-US"/>
    </w:rPr>
  </w:style>
  <w:style w:type="paragraph" w:customStyle="1" w:styleId="18">
    <w:name w:val="Основной текст (18)"/>
    <w:basedOn w:val="a"/>
    <w:link w:val="18Exact"/>
    <w:rsid w:val="00C7327D"/>
    <w:pPr>
      <w:shd w:val="clear" w:color="auto" w:fill="FFFFFF"/>
      <w:spacing w:line="216" w:lineRule="exact"/>
      <w:jc w:val="both"/>
    </w:pPr>
    <w:rPr>
      <w:rFonts w:ascii="Tahoma" w:eastAsia="Times New Roman" w:hAnsi="Tahoma" w:cs="Tahoma"/>
      <w:b/>
      <w:bCs/>
      <w:i/>
      <w:iCs/>
      <w:color w:val="auto"/>
      <w:spacing w:val="-10"/>
      <w:sz w:val="18"/>
      <w:szCs w:val="18"/>
      <w:lang w:eastAsia="en-US"/>
    </w:rPr>
  </w:style>
  <w:style w:type="paragraph" w:customStyle="1" w:styleId="TableText">
    <w:name w:val="Table Text"/>
    <w:rsid w:val="00C73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7" w:after="0" w:line="213" w:lineRule="atLeast"/>
      <w:ind w:left="43" w:right="43"/>
    </w:pPr>
    <w:rPr>
      <w:rFonts w:ascii="Times New Roman" w:eastAsia="Calibri" w:hAnsi="Times New Roman" w:cs="Times New Roman"/>
      <w:sz w:val="19"/>
      <w:szCs w:val="19"/>
      <w:lang w:val="en-US" w:eastAsia="uk-UA"/>
    </w:rPr>
  </w:style>
  <w:style w:type="paragraph" w:styleId="a3">
    <w:name w:val="Normal (Web)"/>
    <w:basedOn w:val="a"/>
    <w:rsid w:val="00C7327D"/>
    <w:pPr>
      <w:widowControl/>
      <w:autoSpaceDE w:val="0"/>
      <w:autoSpaceDN w:val="0"/>
    </w:pPr>
    <w:rPr>
      <w:rFonts w:ascii="Times New Roman" w:eastAsia="Calibri" w:hAnsi="Times New Roman" w:cs="Times New Roman"/>
      <w:color w:val="auto"/>
      <w:lang w:val="ru-RU"/>
    </w:rPr>
  </w:style>
  <w:style w:type="paragraph" w:customStyle="1" w:styleId="1">
    <w:name w:val="Абзац списка1"/>
    <w:basedOn w:val="a"/>
    <w:rsid w:val="00C7327D"/>
    <w:pPr>
      <w:widowControl/>
      <w:ind w:left="720"/>
      <w:contextualSpacing/>
    </w:pPr>
    <w:rPr>
      <w:rFonts w:ascii="Calibri" w:eastAsia="Times New Roman" w:hAnsi="Calibri" w:cs="Times New Roman"/>
      <w:color w:val="auto"/>
      <w:lang w:val="en-US" w:eastAsia="en-US"/>
    </w:rPr>
  </w:style>
  <w:style w:type="paragraph" w:styleId="a4">
    <w:name w:val="header"/>
    <w:basedOn w:val="a"/>
    <w:link w:val="a5"/>
    <w:uiPriority w:val="99"/>
    <w:unhideWhenUsed/>
    <w:rsid w:val="001E4C63"/>
    <w:pPr>
      <w:tabs>
        <w:tab w:val="center" w:pos="4819"/>
        <w:tab w:val="right" w:pos="9639"/>
      </w:tabs>
    </w:pPr>
  </w:style>
  <w:style w:type="character" w:customStyle="1" w:styleId="a5">
    <w:name w:val="Верхний колонтитул Знак"/>
    <w:basedOn w:val="a0"/>
    <w:link w:val="a4"/>
    <w:uiPriority w:val="99"/>
    <w:rsid w:val="001E4C63"/>
    <w:rPr>
      <w:rFonts w:ascii="Arial Unicode MS" w:eastAsia="Arial Unicode MS" w:hAnsi="Arial Unicode MS" w:cs="Arial Unicode MS"/>
      <w:color w:val="000000"/>
      <w:sz w:val="24"/>
      <w:szCs w:val="24"/>
      <w:lang w:eastAsia="uk-UA"/>
    </w:rPr>
  </w:style>
  <w:style w:type="paragraph" w:styleId="a6">
    <w:name w:val="footer"/>
    <w:basedOn w:val="a"/>
    <w:link w:val="a7"/>
    <w:uiPriority w:val="99"/>
    <w:unhideWhenUsed/>
    <w:rsid w:val="001E4C63"/>
    <w:pPr>
      <w:tabs>
        <w:tab w:val="center" w:pos="4819"/>
        <w:tab w:val="right" w:pos="9639"/>
      </w:tabs>
    </w:pPr>
  </w:style>
  <w:style w:type="character" w:customStyle="1" w:styleId="a7">
    <w:name w:val="Нижний колонтитул Знак"/>
    <w:basedOn w:val="a0"/>
    <w:link w:val="a6"/>
    <w:uiPriority w:val="99"/>
    <w:rsid w:val="001E4C63"/>
    <w:rPr>
      <w:rFonts w:ascii="Arial Unicode MS" w:eastAsia="Arial Unicode MS" w:hAnsi="Arial Unicode MS" w:cs="Arial Unicode MS"/>
      <w:color w:val="000000"/>
      <w:sz w:val="24"/>
      <w:szCs w:val="24"/>
      <w:lang w:eastAsia="uk-UA"/>
    </w:rPr>
  </w:style>
  <w:style w:type="character" w:customStyle="1" w:styleId="20">
    <w:name w:val="Заголовок 2 Знак"/>
    <w:basedOn w:val="a0"/>
    <w:link w:val="2"/>
    <w:rsid w:val="005C7FF2"/>
    <w:rPr>
      <w:rFonts w:ascii="Times New Roman" w:eastAsia="Times New Roman" w:hAnsi="Times New Roman" w:cs="Times New Roman"/>
      <w:b/>
      <w:sz w:val="28"/>
      <w:szCs w:val="20"/>
      <w:lang w:eastAsia="ru-RU"/>
    </w:rPr>
  </w:style>
  <w:style w:type="paragraph" w:styleId="a8">
    <w:name w:val="Body Text"/>
    <w:basedOn w:val="a"/>
    <w:link w:val="a9"/>
    <w:rsid w:val="005C7FF2"/>
    <w:pPr>
      <w:widowControl/>
      <w:jc w:val="both"/>
    </w:pPr>
    <w:rPr>
      <w:rFonts w:ascii="Times New Roman" w:eastAsia="Times New Roman" w:hAnsi="Times New Roman" w:cs="Times New Roman"/>
      <w:color w:val="auto"/>
      <w:szCs w:val="20"/>
      <w:lang w:val="ru-RU" w:eastAsia="ru-RU"/>
    </w:rPr>
  </w:style>
  <w:style w:type="character" w:customStyle="1" w:styleId="a9">
    <w:name w:val="Основной текст Знак"/>
    <w:basedOn w:val="a0"/>
    <w:link w:val="a8"/>
    <w:rsid w:val="005C7FF2"/>
    <w:rPr>
      <w:rFonts w:ascii="Times New Roman" w:eastAsia="Times New Roman" w:hAnsi="Times New Roman" w:cs="Times New Roman"/>
      <w:sz w:val="24"/>
      <w:szCs w:val="20"/>
      <w:lang w:val="ru-RU" w:eastAsia="ru-RU"/>
    </w:rPr>
  </w:style>
  <w:style w:type="paragraph" w:customStyle="1" w:styleId="210">
    <w:name w:val="Основной текст 21"/>
    <w:basedOn w:val="a"/>
    <w:rsid w:val="005C7FF2"/>
    <w:pPr>
      <w:widowControl/>
      <w:overflowPunct w:val="0"/>
      <w:autoSpaceDE w:val="0"/>
      <w:autoSpaceDN w:val="0"/>
      <w:adjustRightInd w:val="0"/>
      <w:ind w:firstLine="680"/>
      <w:jc w:val="both"/>
      <w:textAlignment w:val="baseline"/>
    </w:pPr>
    <w:rPr>
      <w:rFonts w:ascii="Times New Roman" w:eastAsia="Times New Roman" w:hAnsi="Times New Roman" w:cs="Times New Roman"/>
      <w:color w:val="auto"/>
      <w:sz w:val="28"/>
      <w:szCs w:val="20"/>
      <w:lang w:eastAsia="ru-RU"/>
    </w:rPr>
  </w:style>
  <w:style w:type="paragraph" w:styleId="aa">
    <w:name w:val="Title"/>
    <w:basedOn w:val="a"/>
    <w:link w:val="ab"/>
    <w:qFormat/>
    <w:rsid w:val="005C7FF2"/>
    <w:pPr>
      <w:widowControl/>
      <w:jc w:val="center"/>
    </w:pPr>
    <w:rPr>
      <w:rFonts w:ascii="Times New Roman" w:eastAsia="Times New Roman" w:hAnsi="Times New Roman" w:cs="Times New Roman"/>
      <w:color w:val="auto"/>
      <w:sz w:val="28"/>
      <w:szCs w:val="20"/>
      <w:lang w:eastAsia="ru-RU"/>
    </w:rPr>
  </w:style>
  <w:style w:type="character" w:customStyle="1" w:styleId="ab">
    <w:name w:val="Название Знак"/>
    <w:basedOn w:val="a0"/>
    <w:link w:val="aa"/>
    <w:rsid w:val="005C7FF2"/>
    <w:rPr>
      <w:rFonts w:ascii="Times New Roman" w:eastAsia="Times New Roman" w:hAnsi="Times New Roman" w:cs="Times New Roman"/>
      <w:sz w:val="28"/>
      <w:szCs w:val="20"/>
      <w:lang w:eastAsia="ru-RU"/>
    </w:rPr>
  </w:style>
  <w:style w:type="paragraph" w:customStyle="1" w:styleId="4">
    <w:name w:val="заголовок 4"/>
    <w:basedOn w:val="a"/>
    <w:next w:val="a"/>
    <w:rsid w:val="005C7FF2"/>
    <w:pPr>
      <w:keepNext/>
      <w:widowControl/>
      <w:autoSpaceDE w:val="0"/>
      <w:autoSpaceDN w:val="0"/>
      <w:spacing w:line="360" w:lineRule="auto"/>
      <w:ind w:firstLine="708"/>
      <w:jc w:val="both"/>
      <w:outlineLvl w:val="3"/>
    </w:pPr>
    <w:rPr>
      <w:rFonts w:ascii="Times New Roman" w:eastAsia="Times New Roman" w:hAnsi="Times New Roman" w:cs="Times New Roman"/>
      <w:b/>
      <w:bCs/>
      <w:color w:val="auto"/>
      <w:lang w:eastAsia="ru-RU"/>
    </w:rPr>
  </w:style>
  <w:style w:type="paragraph" w:styleId="23">
    <w:name w:val="Body Text Indent 2"/>
    <w:basedOn w:val="a"/>
    <w:link w:val="24"/>
    <w:uiPriority w:val="99"/>
    <w:unhideWhenUsed/>
    <w:rsid w:val="005C7FF2"/>
    <w:pPr>
      <w:spacing w:after="120" w:line="480" w:lineRule="auto"/>
      <w:ind w:left="283"/>
    </w:pPr>
  </w:style>
  <w:style w:type="character" w:customStyle="1" w:styleId="24">
    <w:name w:val="Основной текст с отступом 2 Знак"/>
    <w:basedOn w:val="a0"/>
    <w:link w:val="23"/>
    <w:uiPriority w:val="99"/>
    <w:rsid w:val="005C7FF2"/>
    <w:rPr>
      <w:rFonts w:ascii="Arial Unicode MS" w:eastAsia="Arial Unicode MS" w:hAnsi="Arial Unicode MS" w:cs="Arial Unicode MS"/>
      <w:color w:val="000000"/>
      <w:sz w:val="24"/>
      <w:szCs w:val="24"/>
      <w:lang w:eastAsia="uk-UA"/>
    </w:rPr>
  </w:style>
  <w:style w:type="paragraph" w:styleId="ac">
    <w:name w:val="Body Text Indent"/>
    <w:basedOn w:val="a"/>
    <w:link w:val="ad"/>
    <w:uiPriority w:val="99"/>
    <w:semiHidden/>
    <w:unhideWhenUsed/>
    <w:rsid w:val="004C7E30"/>
    <w:pPr>
      <w:spacing w:after="120"/>
      <w:ind w:left="283"/>
    </w:pPr>
  </w:style>
  <w:style w:type="character" w:customStyle="1" w:styleId="ad">
    <w:name w:val="Основной текст с отступом Знак"/>
    <w:basedOn w:val="a0"/>
    <w:link w:val="ac"/>
    <w:uiPriority w:val="99"/>
    <w:semiHidden/>
    <w:rsid w:val="004C7E30"/>
    <w:rPr>
      <w:rFonts w:ascii="Arial Unicode MS" w:eastAsia="Arial Unicode MS" w:hAnsi="Arial Unicode MS" w:cs="Arial Unicode MS"/>
      <w:color w:val="000000"/>
      <w:sz w:val="24"/>
      <w:szCs w:val="24"/>
      <w:lang w:eastAsia="uk-UA"/>
    </w:rPr>
  </w:style>
  <w:style w:type="paragraph" w:styleId="30">
    <w:name w:val="Body Text Indent 3"/>
    <w:basedOn w:val="a"/>
    <w:link w:val="31"/>
    <w:uiPriority w:val="99"/>
    <w:semiHidden/>
    <w:unhideWhenUsed/>
    <w:rsid w:val="004C7E30"/>
    <w:pPr>
      <w:spacing w:after="120"/>
      <w:ind w:left="283"/>
    </w:pPr>
    <w:rPr>
      <w:sz w:val="16"/>
      <w:szCs w:val="16"/>
    </w:rPr>
  </w:style>
  <w:style w:type="character" w:customStyle="1" w:styleId="31">
    <w:name w:val="Основной текст с отступом 3 Знак"/>
    <w:basedOn w:val="a0"/>
    <w:link w:val="30"/>
    <w:uiPriority w:val="99"/>
    <w:semiHidden/>
    <w:rsid w:val="004C7E30"/>
    <w:rPr>
      <w:rFonts w:ascii="Arial Unicode MS" w:eastAsia="Arial Unicode MS" w:hAnsi="Arial Unicode MS" w:cs="Arial Unicode MS"/>
      <w:color w:val="000000"/>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C97E-7475-4AB1-846C-5AEC4C6F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8631</Words>
  <Characters>49198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2020-12-28T10:36:00Z</dcterms:created>
  <dcterms:modified xsi:type="dcterms:W3CDTF">2020-12-28T10:36:00Z</dcterms:modified>
</cp:coreProperties>
</file>