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726"/>
        <w:tblW w:w="4000" w:type="pct"/>
        <w:tblBorders>
          <w:left w:val="single" w:sz="18" w:space="0" w:color="4F81BD"/>
        </w:tblBorders>
        <w:tblLook w:val="00A0" w:firstRow="1" w:lastRow="0" w:firstColumn="1" w:lastColumn="0" w:noHBand="0" w:noVBand="0"/>
      </w:tblPr>
      <w:tblGrid>
        <w:gridCol w:w="12294"/>
      </w:tblGrid>
      <w:tr w:rsidR="00C94163" w:rsidRPr="008004E7" w:rsidTr="00C94163">
        <w:tc>
          <w:tcPr>
            <w:tcW w:w="12294" w:type="dxa"/>
            <w:tcMar>
              <w:top w:w="216" w:type="dxa"/>
              <w:left w:w="115" w:type="dxa"/>
              <w:bottom w:w="216" w:type="dxa"/>
              <w:right w:w="115" w:type="dxa"/>
            </w:tcMar>
          </w:tcPr>
          <w:p w:rsidR="00C94163" w:rsidRPr="00C85E70" w:rsidRDefault="00C94163" w:rsidP="00C94163">
            <w:pPr>
              <w:pStyle w:val="af8"/>
              <w:rPr>
                <w:rFonts w:ascii="Times New Roman" w:hAnsi="Times New Roman"/>
                <w:sz w:val="40"/>
                <w:szCs w:val="24"/>
              </w:rPr>
            </w:pPr>
            <w:bookmarkStart w:id="0" w:name="_GoBack"/>
            <w:bookmarkEnd w:id="0"/>
            <w:r w:rsidRPr="00C85E70">
              <w:rPr>
                <w:rFonts w:ascii="Times New Roman" w:hAnsi="Times New Roman"/>
                <w:sz w:val="40"/>
                <w:szCs w:val="24"/>
              </w:rPr>
              <w:t>Міністерство освіти і науки України</w:t>
            </w:r>
          </w:p>
          <w:p w:rsidR="00C94163" w:rsidRPr="00C85E70" w:rsidRDefault="00C94163" w:rsidP="00C94163">
            <w:pPr>
              <w:pStyle w:val="af8"/>
              <w:rPr>
                <w:rFonts w:ascii="Times New Roman" w:hAnsi="Times New Roman"/>
                <w:sz w:val="40"/>
                <w:szCs w:val="24"/>
              </w:rPr>
            </w:pPr>
            <w:r w:rsidRPr="00C85E70">
              <w:rPr>
                <w:rFonts w:ascii="Times New Roman" w:hAnsi="Times New Roman"/>
                <w:sz w:val="40"/>
                <w:szCs w:val="24"/>
              </w:rPr>
              <w:t>Інститут спеціальної педагогіки НАПН України</w:t>
            </w:r>
          </w:p>
          <w:p w:rsidR="00C94163" w:rsidRPr="00C85E70" w:rsidRDefault="00C94163" w:rsidP="00C94163">
            <w:pPr>
              <w:pStyle w:val="af8"/>
              <w:rPr>
                <w:rFonts w:ascii="Times New Roman" w:hAnsi="Times New Roman"/>
                <w:sz w:val="40"/>
                <w:szCs w:val="24"/>
              </w:rPr>
            </w:pPr>
          </w:p>
        </w:tc>
      </w:tr>
      <w:tr w:rsidR="00C94163" w:rsidRPr="008004E7" w:rsidTr="00C94163">
        <w:tc>
          <w:tcPr>
            <w:tcW w:w="12294" w:type="dxa"/>
          </w:tcPr>
          <w:p w:rsidR="00C94163" w:rsidRDefault="00C94163" w:rsidP="00C94163">
            <w:pPr>
              <w:pStyle w:val="af8"/>
              <w:rPr>
                <w:rFonts w:ascii="Times New Roman" w:hAnsi="Times New Roman"/>
                <w:b/>
                <w:sz w:val="40"/>
                <w:szCs w:val="24"/>
              </w:rPr>
            </w:pPr>
            <w:r w:rsidRPr="00C85E70">
              <w:rPr>
                <w:rFonts w:ascii="Times New Roman" w:hAnsi="Times New Roman"/>
                <w:b/>
                <w:sz w:val="40"/>
                <w:szCs w:val="24"/>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C94163" w:rsidRPr="00C85E70" w:rsidRDefault="00C94163" w:rsidP="00C94163">
            <w:pPr>
              <w:pStyle w:val="af8"/>
              <w:rPr>
                <w:rFonts w:ascii="Times New Roman" w:hAnsi="Times New Roman"/>
                <w:b/>
                <w:sz w:val="40"/>
                <w:szCs w:val="24"/>
              </w:rPr>
            </w:pPr>
          </w:p>
          <w:p w:rsidR="00C94163" w:rsidRPr="00C85E70" w:rsidRDefault="00C94163" w:rsidP="00C94163">
            <w:pPr>
              <w:pStyle w:val="11"/>
              <w:spacing w:before="0" w:after="0" w:line="240" w:lineRule="auto"/>
              <w:rPr>
                <w:rFonts w:ascii="Times New Roman" w:hAnsi="Times New Roman"/>
                <w:sz w:val="40"/>
                <w:szCs w:val="24"/>
                <w:lang w:val="uk-UA"/>
              </w:rPr>
            </w:pPr>
            <w:r>
              <w:rPr>
                <w:rFonts w:ascii="Times New Roman" w:hAnsi="Times New Roman"/>
                <w:sz w:val="40"/>
                <w:szCs w:val="24"/>
                <w:lang w:val="uk-UA"/>
              </w:rPr>
              <w:t xml:space="preserve">Українська мова </w:t>
            </w:r>
          </w:p>
          <w:p w:rsidR="00C94163" w:rsidRDefault="00C94163" w:rsidP="00C94163">
            <w:pPr>
              <w:pStyle w:val="af8"/>
              <w:rPr>
                <w:rFonts w:ascii="Times New Roman" w:hAnsi="Times New Roman"/>
                <w:sz w:val="40"/>
                <w:szCs w:val="24"/>
              </w:rPr>
            </w:pPr>
            <w:r>
              <w:rPr>
                <w:rFonts w:ascii="Times New Roman" w:hAnsi="Times New Roman"/>
                <w:sz w:val="40"/>
                <w:szCs w:val="24"/>
              </w:rPr>
              <w:t>1</w:t>
            </w:r>
            <w:r w:rsidRPr="00C85E70">
              <w:rPr>
                <w:rFonts w:ascii="Times New Roman" w:hAnsi="Times New Roman"/>
                <w:sz w:val="40"/>
                <w:szCs w:val="24"/>
              </w:rPr>
              <w:t>-4 класи</w:t>
            </w:r>
          </w:p>
          <w:p w:rsidR="00D500CE" w:rsidRPr="005915CA" w:rsidRDefault="00D500CE" w:rsidP="00D500CE">
            <w:pPr>
              <w:pStyle w:val="af8"/>
              <w:rPr>
                <w:rFonts w:ascii="Times New Roman" w:hAnsi="Times New Roman"/>
                <w:b/>
                <w:sz w:val="40"/>
                <w:szCs w:val="24"/>
              </w:rPr>
            </w:pPr>
            <w:r w:rsidRPr="005915CA">
              <w:rPr>
                <w:rFonts w:ascii="Times New Roman" w:hAnsi="Times New Roman"/>
                <w:b/>
                <w:sz w:val="40"/>
                <w:szCs w:val="24"/>
              </w:rPr>
              <w:t>Укладач: к.пед.наук, старший науковий співробітник лабораторії логопедії Трофименко Л.І.</w:t>
            </w:r>
          </w:p>
          <w:p w:rsidR="00C94163" w:rsidRDefault="00C94163" w:rsidP="00C94163">
            <w:pPr>
              <w:pStyle w:val="af8"/>
              <w:rPr>
                <w:rFonts w:ascii="Times New Roman" w:hAnsi="Times New Roman"/>
                <w:sz w:val="40"/>
                <w:szCs w:val="24"/>
              </w:rPr>
            </w:pPr>
          </w:p>
          <w:p w:rsidR="00C94163" w:rsidRPr="00C85E70" w:rsidRDefault="00C94163" w:rsidP="00C94163">
            <w:pPr>
              <w:pStyle w:val="af8"/>
              <w:rPr>
                <w:rFonts w:ascii="Times New Roman" w:hAnsi="Times New Roman"/>
                <w:color w:val="4F81BD"/>
                <w:sz w:val="40"/>
                <w:szCs w:val="24"/>
              </w:rPr>
            </w:pPr>
          </w:p>
        </w:tc>
      </w:tr>
      <w:tr w:rsidR="00C94163" w:rsidRPr="008004E7" w:rsidTr="00C94163">
        <w:tc>
          <w:tcPr>
            <w:tcW w:w="12294" w:type="dxa"/>
            <w:tcMar>
              <w:top w:w="216" w:type="dxa"/>
              <w:left w:w="115" w:type="dxa"/>
              <w:bottom w:w="216" w:type="dxa"/>
              <w:right w:w="115" w:type="dxa"/>
            </w:tcMar>
          </w:tcPr>
          <w:p w:rsidR="00C94163" w:rsidRPr="00C85E70" w:rsidRDefault="00C94163" w:rsidP="00C94163">
            <w:pPr>
              <w:pStyle w:val="af8"/>
              <w:rPr>
                <w:rFonts w:ascii="Times New Roman" w:hAnsi="Times New Roman"/>
                <w:sz w:val="40"/>
                <w:szCs w:val="24"/>
              </w:rPr>
            </w:pPr>
            <w:r w:rsidRPr="00C85E70">
              <w:rPr>
                <w:rFonts w:ascii="Times New Roman" w:hAnsi="Times New Roman"/>
                <w:sz w:val="40"/>
                <w:szCs w:val="24"/>
              </w:rPr>
              <w:t>Київ - 2014</w:t>
            </w:r>
          </w:p>
        </w:tc>
      </w:tr>
    </w:tbl>
    <w:p w:rsidR="003228E5" w:rsidRDefault="003228E5"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3228E5" w:rsidRDefault="003228E5"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C94163" w:rsidRDefault="00C94163" w:rsidP="003228E5">
      <w:pPr>
        <w:jc w:val="center"/>
        <w:rPr>
          <w:b/>
          <w:bCs/>
          <w:i/>
          <w:sz w:val="28"/>
          <w:szCs w:val="28"/>
        </w:rPr>
      </w:pPr>
    </w:p>
    <w:p w:rsidR="00BF00BA" w:rsidRPr="007015A6" w:rsidRDefault="00D500CE" w:rsidP="007015A6">
      <w:pPr>
        <w:spacing w:line="360" w:lineRule="auto"/>
        <w:ind w:firstLine="708"/>
        <w:rPr>
          <w:sz w:val="28"/>
          <w:szCs w:val="28"/>
        </w:rPr>
      </w:pPr>
      <w:r>
        <w:rPr>
          <w:bCs/>
          <w:sz w:val="28"/>
          <w:szCs w:val="28"/>
        </w:rPr>
        <w:br w:type="page"/>
      </w:r>
      <w:r w:rsidR="00C42097">
        <w:rPr>
          <w:sz w:val="28"/>
          <w:szCs w:val="28"/>
        </w:rPr>
        <w:lastRenderedPageBreak/>
        <w:t>Ад</w:t>
      </w:r>
      <w:r w:rsidR="00037E63" w:rsidRPr="007015A6">
        <w:rPr>
          <w:sz w:val="28"/>
          <w:szCs w:val="28"/>
        </w:rPr>
        <w:t>аптовано до Державного стандарту початкової загальної освіти для дітей з особливими освітніми потребами, що впроваджується з 1.09.2014р.</w:t>
      </w:r>
    </w:p>
    <w:p w:rsidR="00BF00BA" w:rsidRPr="007015A6" w:rsidRDefault="00037E63" w:rsidP="007015A6">
      <w:pPr>
        <w:spacing w:line="360" w:lineRule="auto"/>
        <w:rPr>
          <w:sz w:val="28"/>
          <w:szCs w:val="28"/>
        </w:rPr>
      </w:pPr>
      <w:r w:rsidRPr="007015A6">
        <w:rPr>
          <w:sz w:val="28"/>
          <w:szCs w:val="28"/>
          <w:u w:val="single"/>
        </w:rPr>
        <w:t>Основа</w:t>
      </w:r>
      <w:r w:rsidRPr="007015A6">
        <w:rPr>
          <w:sz w:val="28"/>
          <w:szCs w:val="28"/>
        </w:rPr>
        <w:t xml:space="preserve">: </w:t>
      </w:r>
    </w:p>
    <w:p w:rsidR="00BF00BA" w:rsidRPr="007015A6" w:rsidRDefault="00037E63" w:rsidP="007015A6">
      <w:pPr>
        <w:numPr>
          <w:ilvl w:val="0"/>
          <w:numId w:val="14"/>
        </w:numPr>
        <w:spacing w:line="360" w:lineRule="auto"/>
        <w:ind w:left="0" w:firstLine="1080"/>
        <w:rPr>
          <w:b/>
          <w:i/>
          <w:sz w:val="28"/>
          <w:szCs w:val="28"/>
        </w:rPr>
      </w:pPr>
      <w:r w:rsidRPr="007015A6">
        <w:rPr>
          <w:sz w:val="28"/>
          <w:szCs w:val="28"/>
        </w:rPr>
        <w:t>Навчальні програми для загальноосвітніх навч. закл. із навчанням українською мовою. 1-4 класи. – К.: Видавничий дім «Освіта», 2013. 392 с. (</w:t>
      </w:r>
      <w:r w:rsidRPr="007015A6">
        <w:rPr>
          <w:rStyle w:val="ae"/>
          <w:rFonts w:ascii="Times New Roman" w:hAnsi="Times New Roman"/>
          <w:b w:val="0"/>
          <w:i w:val="0"/>
          <w:sz w:val="28"/>
          <w:szCs w:val="28"/>
        </w:rPr>
        <w:t>М. С. Вашуленко</w:t>
      </w:r>
      <w:r w:rsidR="00150E5D" w:rsidRPr="007015A6">
        <w:rPr>
          <w:rStyle w:val="ae"/>
          <w:rFonts w:ascii="Times New Roman" w:hAnsi="Times New Roman"/>
          <w:b w:val="0"/>
          <w:i w:val="0"/>
          <w:sz w:val="28"/>
          <w:szCs w:val="28"/>
        </w:rPr>
        <w:t xml:space="preserve"> (керівник)</w:t>
      </w:r>
      <w:r w:rsidRPr="007015A6">
        <w:rPr>
          <w:rStyle w:val="ae"/>
          <w:rFonts w:ascii="Times New Roman" w:hAnsi="Times New Roman"/>
          <w:b w:val="0"/>
          <w:i w:val="0"/>
          <w:sz w:val="28"/>
          <w:szCs w:val="28"/>
        </w:rPr>
        <w:t>,</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К. І. Пономарьова,</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О. Ю. Прищепа,</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В. О. Мартиненко,</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С. О. Караман,</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Н. І. Лунько).</w:t>
      </w:r>
    </w:p>
    <w:p w:rsidR="00BF00BA" w:rsidRPr="007015A6" w:rsidRDefault="00037E63" w:rsidP="007015A6">
      <w:pPr>
        <w:numPr>
          <w:ilvl w:val="0"/>
          <w:numId w:val="14"/>
        </w:numPr>
        <w:spacing w:line="360" w:lineRule="auto"/>
        <w:ind w:left="0" w:firstLine="1080"/>
        <w:rPr>
          <w:sz w:val="28"/>
          <w:szCs w:val="28"/>
        </w:rPr>
      </w:pPr>
      <w:r w:rsidRPr="007015A6">
        <w:rPr>
          <w:sz w:val="28"/>
          <w:szCs w:val="28"/>
        </w:rPr>
        <w:t>Програма з української мови для 2-4 класів загальноосвітніх шкіл для дітей із тяжкими порушеннями мовлення. – К.: Видавництво «Неопалима купина», − 2006. Ч. 1. – 360 с. (М. К. Шеремет</w:t>
      </w:r>
      <w:r w:rsidR="00150E5D" w:rsidRPr="007015A6">
        <w:rPr>
          <w:sz w:val="28"/>
          <w:szCs w:val="28"/>
        </w:rPr>
        <w:t xml:space="preserve"> (керівник)</w:t>
      </w:r>
      <w:r w:rsidRPr="007015A6">
        <w:rPr>
          <w:sz w:val="28"/>
          <w:szCs w:val="28"/>
        </w:rPr>
        <w:t>, В. В. Тищенко, Е. А. Данілавічютє).</w:t>
      </w:r>
    </w:p>
    <w:p w:rsidR="00BF00BA" w:rsidRDefault="00037E63" w:rsidP="003228E5">
      <w:pPr>
        <w:spacing w:line="360" w:lineRule="auto"/>
        <w:jc w:val="center"/>
        <w:rPr>
          <w:b/>
          <w:sz w:val="32"/>
        </w:rPr>
      </w:pPr>
      <w:r w:rsidRPr="007015A6">
        <w:rPr>
          <w:sz w:val="28"/>
          <w:szCs w:val="28"/>
        </w:rPr>
        <w:br w:type="page"/>
      </w:r>
      <w:r>
        <w:rPr>
          <w:b/>
          <w:sz w:val="32"/>
        </w:rPr>
        <w:lastRenderedPageBreak/>
        <w:t>Зміст</w:t>
      </w:r>
    </w:p>
    <w:p w:rsidR="00BF00BA" w:rsidRPr="00150E5D" w:rsidRDefault="00037E63" w:rsidP="00150E5D">
      <w:pPr>
        <w:spacing w:line="360" w:lineRule="auto"/>
        <w:rPr>
          <w:b/>
          <w:sz w:val="28"/>
          <w:szCs w:val="28"/>
        </w:rPr>
      </w:pPr>
      <w:r w:rsidRPr="00150E5D">
        <w:rPr>
          <w:sz w:val="28"/>
          <w:szCs w:val="28"/>
        </w:rPr>
        <w:t xml:space="preserve">Пояснювальна записка </w:t>
      </w:r>
      <w:r w:rsidRPr="00150E5D">
        <w:rPr>
          <w:sz w:val="28"/>
          <w:szCs w:val="28"/>
        </w:rPr>
        <w:tab/>
      </w:r>
      <w:r w:rsidR="003228E5">
        <w:rPr>
          <w:sz w:val="28"/>
          <w:szCs w:val="28"/>
        </w:rPr>
        <w:t>……………………………………………………………</w:t>
      </w:r>
      <w:r w:rsidRPr="00150E5D">
        <w:rPr>
          <w:sz w:val="28"/>
          <w:szCs w:val="28"/>
        </w:rPr>
        <w:t>4</w:t>
      </w:r>
    </w:p>
    <w:p w:rsidR="00BF00BA" w:rsidRPr="00150E5D" w:rsidRDefault="00037E63" w:rsidP="00150E5D">
      <w:pPr>
        <w:spacing w:line="360" w:lineRule="auto"/>
        <w:rPr>
          <w:sz w:val="28"/>
          <w:szCs w:val="28"/>
        </w:rPr>
      </w:pPr>
      <w:r w:rsidRPr="00150E5D">
        <w:rPr>
          <w:sz w:val="28"/>
          <w:szCs w:val="28"/>
        </w:rPr>
        <w:t>Програма. 1 клас</w:t>
      </w:r>
      <w:r w:rsidRPr="00150E5D">
        <w:rPr>
          <w:sz w:val="28"/>
          <w:szCs w:val="28"/>
        </w:rPr>
        <w:tab/>
      </w:r>
      <w:r w:rsidR="003228E5">
        <w:rPr>
          <w:sz w:val="28"/>
          <w:szCs w:val="28"/>
        </w:rPr>
        <w:t>…………………………………………………………………..11</w:t>
      </w:r>
    </w:p>
    <w:p w:rsidR="00BF00BA" w:rsidRPr="00150E5D" w:rsidRDefault="00037E63" w:rsidP="00150E5D">
      <w:pPr>
        <w:spacing w:line="360" w:lineRule="auto"/>
        <w:rPr>
          <w:sz w:val="28"/>
          <w:szCs w:val="28"/>
        </w:rPr>
      </w:pPr>
      <w:r w:rsidRPr="00150E5D">
        <w:rPr>
          <w:sz w:val="28"/>
          <w:szCs w:val="28"/>
        </w:rPr>
        <w:t>Програма. 2 клас</w:t>
      </w:r>
      <w:r w:rsidRPr="00150E5D">
        <w:rPr>
          <w:b/>
          <w:sz w:val="28"/>
          <w:szCs w:val="28"/>
        </w:rPr>
        <w:t xml:space="preserve"> </w:t>
      </w:r>
      <w:r w:rsidRPr="00150E5D">
        <w:rPr>
          <w:b/>
          <w:sz w:val="28"/>
          <w:szCs w:val="28"/>
        </w:rPr>
        <w:tab/>
      </w:r>
      <w:r w:rsidR="003228E5" w:rsidRPr="003228E5">
        <w:rPr>
          <w:sz w:val="28"/>
          <w:szCs w:val="28"/>
        </w:rPr>
        <w:t>…………………………………………………………………..2</w:t>
      </w:r>
      <w:r w:rsidR="003228E5">
        <w:rPr>
          <w:sz w:val="28"/>
          <w:szCs w:val="28"/>
        </w:rPr>
        <w:t>6</w:t>
      </w:r>
    </w:p>
    <w:p w:rsidR="00BF00BA" w:rsidRPr="00150E5D" w:rsidRDefault="00037E63" w:rsidP="00150E5D">
      <w:pPr>
        <w:spacing w:line="360" w:lineRule="auto"/>
        <w:rPr>
          <w:b/>
          <w:sz w:val="28"/>
          <w:szCs w:val="28"/>
        </w:rPr>
      </w:pPr>
      <w:r w:rsidRPr="00150E5D">
        <w:rPr>
          <w:sz w:val="28"/>
          <w:szCs w:val="28"/>
        </w:rPr>
        <w:t>Програма. 3 клас</w:t>
      </w:r>
      <w:r w:rsidRPr="00150E5D">
        <w:rPr>
          <w:b/>
          <w:sz w:val="28"/>
          <w:szCs w:val="28"/>
        </w:rPr>
        <w:t xml:space="preserve"> </w:t>
      </w:r>
      <w:r w:rsidRPr="00150E5D">
        <w:rPr>
          <w:b/>
          <w:sz w:val="28"/>
          <w:szCs w:val="28"/>
        </w:rPr>
        <w:tab/>
      </w:r>
      <w:r w:rsidR="003228E5" w:rsidRPr="003228E5">
        <w:rPr>
          <w:sz w:val="28"/>
          <w:szCs w:val="28"/>
        </w:rPr>
        <w:t>…………………………………………………………………..</w:t>
      </w:r>
      <w:r w:rsidR="003228E5">
        <w:rPr>
          <w:sz w:val="28"/>
          <w:szCs w:val="28"/>
        </w:rPr>
        <w:t>41</w:t>
      </w:r>
    </w:p>
    <w:p w:rsidR="00BF00BA" w:rsidRPr="00150E5D" w:rsidRDefault="00037E63" w:rsidP="00150E5D">
      <w:pPr>
        <w:spacing w:line="360" w:lineRule="auto"/>
        <w:rPr>
          <w:b/>
          <w:sz w:val="28"/>
          <w:szCs w:val="28"/>
        </w:rPr>
      </w:pPr>
      <w:r w:rsidRPr="00150E5D">
        <w:rPr>
          <w:sz w:val="28"/>
          <w:szCs w:val="28"/>
        </w:rPr>
        <w:t>Програма. 4 клас</w:t>
      </w:r>
      <w:r w:rsidRPr="00150E5D">
        <w:rPr>
          <w:b/>
          <w:sz w:val="28"/>
          <w:szCs w:val="28"/>
        </w:rPr>
        <w:t xml:space="preserve"> </w:t>
      </w:r>
      <w:r w:rsidRPr="00150E5D">
        <w:rPr>
          <w:b/>
          <w:sz w:val="28"/>
          <w:szCs w:val="28"/>
        </w:rPr>
        <w:tab/>
      </w:r>
      <w:r w:rsidR="003228E5" w:rsidRPr="003228E5">
        <w:rPr>
          <w:sz w:val="28"/>
          <w:szCs w:val="28"/>
        </w:rPr>
        <w:t>…………………………………………………………………..</w:t>
      </w:r>
      <w:r w:rsidRPr="00150E5D">
        <w:rPr>
          <w:sz w:val="28"/>
          <w:szCs w:val="28"/>
        </w:rPr>
        <w:t>6</w:t>
      </w:r>
      <w:r w:rsidR="003228E5">
        <w:rPr>
          <w:sz w:val="28"/>
          <w:szCs w:val="28"/>
        </w:rPr>
        <w:t>1</w:t>
      </w:r>
    </w:p>
    <w:p w:rsidR="00BF00BA" w:rsidRPr="00150E5D" w:rsidRDefault="00BF00BA" w:rsidP="00150E5D">
      <w:pPr>
        <w:spacing w:line="360" w:lineRule="auto"/>
        <w:rPr>
          <w:sz w:val="28"/>
          <w:szCs w:val="28"/>
        </w:rPr>
      </w:pPr>
    </w:p>
    <w:p w:rsidR="00BF00BA" w:rsidRDefault="00BF00BA"/>
    <w:p w:rsidR="00BF00BA" w:rsidRPr="00D86BC4" w:rsidRDefault="00037E63" w:rsidP="00D86BC4">
      <w:pPr>
        <w:pStyle w:val="111"/>
      </w:pPr>
      <w:r>
        <w:br w:type="page"/>
      </w:r>
      <w:r w:rsidRPr="00D86BC4">
        <w:lastRenderedPageBreak/>
        <w:t>Пояснювальна записка</w:t>
      </w:r>
    </w:p>
    <w:p w:rsidR="00BF00BA" w:rsidRPr="00726DAB" w:rsidRDefault="00037E63" w:rsidP="00F16877">
      <w:pPr>
        <w:ind w:firstLine="709"/>
        <w:jc w:val="both"/>
        <w:rPr>
          <w:szCs w:val="24"/>
        </w:rPr>
      </w:pPr>
      <w:r w:rsidRPr="00726DAB">
        <w:rPr>
          <w:szCs w:val="24"/>
        </w:rPr>
        <w:t xml:space="preserve">Навчальний предмет </w:t>
      </w:r>
      <w:r w:rsidR="00D86BC4" w:rsidRPr="00726DAB">
        <w:rPr>
          <w:szCs w:val="24"/>
        </w:rPr>
        <w:t>«</w:t>
      </w:r>
      <w:r w:rsidRPr="00726DAB">
        <w:rPr>
          <w:szCs w:val="24"/>
        </w:rPr>
        <w:t>Українська мова</w:t>
      </w:r>
      <w:r w:rsidR="00D86BC4" w:rsidRPr="00726DAB">
        <w:rPr>
          <w:szCs w:val="24"/>
        </w:rPr>
        <w:t>»</w:t>
      </w:r>
      <w:r w:rsidRPr="00726DAB">
        <w:rPr>
          <w:szCs w:val="24"/>
        </w:rPr>
        <w:t xml:space="preserve"> відіграє провідну роль у навчанні та вихованні учнів з тяжкими порушеннями мовлення, в усвідомленні ними себе як особистості, патріота і громадянина України, а також у формуванні мовленнєвих умінь і навичок, розвитку творчих здібностей.</w:t>
      </w:r>
    </w:p>
    <w:p w:rsidR="00061E78" w:rsidRPr="00726DAB" w:rsidRDefault="00037E63" w:rsidP="00F16877">
      <w:pPr>
        <w:ind w:right="20" w:firstLine="709"/>
        <w:jc w:val="both"/>
        <w:rPr>
          <w:szCs w:val="24"/>
        </w:rPr>
      </w:pPr>
      <w:r w:rsidRPr="00726DAB">
        <w:rPr>
          <w:szCs w:val="24"/>
        </w:rPr>
        <w:t xml:space="preserve">Метою цього навчального предмету є </w:t>
      </w:r>
      <w:r w:rsidR="00061E78" w:rsidRPr="00726DAB">
        <w:rPr>
          <w:rStyle w:val="42"/>
          <w:rFonts w:ascii="Times New Roman" w:hAnsi="Times New Roman"/>
          <w:sz w:val="24"/>
          <w:szCs w:val="24"/>
        </w:rPr>
        <w:t>формуванн</w:t>
      </w:r>
      <w:r w:rsidR="00D86BC4" w:rsidRPr="00726DAB">
        <w:rPr>
          <w:rStyle w:val="42"/>
          <w:rFonts w:ascii="Times New Roman" w:hAnsi="Times New Roman"/>
          <w:sz w:val="24"/>
          <w:szCs w:val="24"/>
        </w:rPr>
        <w:t>я</w:t>
      </w:r>
      <w:r w:rsidR="00061E78" w:rsidRPr="00726DAB">
        <w:rPr>
          <w:rStyle w:val="42"/>
          <w:rFonts w:ascii="Times New Roman" w:hAnsi="Times New Roman"/>
          <w:sz w:val="24"/>
          <w:szCs w:val="24"/>
        </w:rPr>
        <w:t xml:space="preserve"> ключової </w:t>
      </w:r>
      <w:r w:rsidR="00061E78" w:rsidRPr="00726DAB">
        <w:rPr>
          <w:rStyle w:val="43"/>
          <w:rFonts w:ascii="Times New Roman" w:hAnsi="Times New Roman"/>
          <w:i w:val="0"/>
          <w:iCs/>
          <w:sz w:val="24"/>
          <w:szCs w:val="24"/>
        </w:rPr>
        <w:t>комунікативної компетентності</w:t>
      </w:r>
      <w:r w:rsidR="00061E78" w:rsidRPr="00726DAB">
        <w:rPr>
          <w:rStyle w:val="42"/>
          <w:rFonts w:ascii="Times New Roman" w:hAnsi="Times New Roman"/>
          <w:sz w:val="24"/>
          <w:szCs w:val="24"/>
        </w:rPr>
        <w:t xml:space="preserve"> молодшого школяра, яка вия</w:t>
      </w:r>
      <w:r w:rsidR="00D86BC4" w:rsidRPr="00726DAB">
        <w:rPr>
          <w:rStyle w:val="42"/>
          <w:rFonts w:ascii="Times New Roman" w:hAnsi="Times New Roman"/>
          <w:sz w:val="24"/>
          <w:szCs w:val="24"/>
        </w:rPr>
        <w:t>вляється у здатності успішно ко</w:t>
      </w:r>
      <w:r w:rsidR="00061E78" w:rsidRPr="00726DAB">
        <w:rPr>
          <w:rStyle w:val="42"/>
          <w:rFonts w:ascii="Times New Roman" w:hAnsi="Times New Roman"/>
          <w:sz w:val="24"/>
          <w:szCs w:val="24"/>
        </w:rPr>
        <w:t>ристуватися мовою (всіма видами мовленнєвої діяльності) у процесі спілкування, пізнання навколишнього світу, вирішення життєво важливих завдань,</w:t>
      </w:r>
      <w:r w:rsidR="00061E78" w:rsidRPr="00726DAB">
        <w:rPr>
          <w:szCs w:val="24"/>
        </w:rPr>
        <w:t xml:space="preserve"> а також усп</w:t>
      </w:r>
      <w:r w:rsidR="002D5770" w:rsidRPr="00726DAB">
        <w:rPr>
          <w:szCs w:val="24"/>
        </w:rPr>
        <w:t>ішна самореалізаці</w:t>
      </w:r>
      <w:r w:rsidR="00D86BC4" w:rsidRPr="00726DAB">
        <w:rPr>
          <w:szCs w:val="24"/>
        </w:rPr>
        <w:t>я</w:t>
      </w:r>
      <w:r w:rsidR="002D5770" w:rsidRPr="00726DAB">
        <w:rPr>
          <w:szCs w:val="24"/>
        </w:rPr>
        <w:t xml:space="preserve"> особистості з урахуванням індивідуальних мовленнєвих та пізнавальних можливостей, корекція порушень мовленнєвого розвитку.</w:t>
      </w:r>
    </w:p>
    <w:p w:rsidR="00061E78" w:rsidRPr="00726DAB" w:rsidRDefault="00061E78" w:rsidP="00F16877">
      <w:pPr>
        <w:ind w:right="20" w:firstLine="709"/>
        <w:jc w:val="both"/>
        <w:rPr>
          <w:szCs w:val="24"/>
        </w:rPr>
      </w:pPr>
      <w:r w:rsidRPr="00726DAB">
        <w:rPr>
          <w:rStyle w:val="42"/>
          <w:rFonts w:ascii="Times New Roman" w:hAnsi="Times New Roman"/>
          <w:sz w:val="24"/>
          <w:szCs w:val="24"/>
        </w:rPr>
        <w:t xml:space="preserve">Навчання української мови має бути спрямоване також на формування </w:t>
      </w:r>
      <w:r w:rsidRPr="00726DAB">
        <w:rPr>
          <w:rStyle w:val="43"/>
          <w:rFonts w:ascii="Times New Roman" w:hAnsi="Times New Roman"/>
          <w:i w:val="0"/>
          <w:iCs/>
          <w:sz w:val="24"/>
          <w:szCs w:val="24"/>
        </w:rPr>
        <w:t>соціокультурної компетентності</w:t>
      </w:r>
      <w:r w:rsidRPr="00726DAB">
        <w:rPr>
          <w:rStyle w:val="43"/>
          <w:rFonts w:ascii="Times New Roman" w:hAnsi="Times New Roman"/>
          <w:iCs/>
          <w:sz w:val="24"/>
          <w:szCs w:val="24"/>
        </w:rPr>
        <w:t>,</w:t>
      </w:r>
      <w:r w:rsidRPr="00726DAB">
        <w:rPr>
          <w:rStyle w:val="42"/>
          <w:rFonts w:ascii="Times New Roman" w:hAnsi="Times New Roman"/>
          <w:sz w:val="24"/>
          <w:szCs w:val="24"/>
        </w:rPr>
        <w:t xml:space="preserve"> яка охоплює загальнокультурний розвиток учнів, адаптацію їх до життя в певному соціальному с</w:t>
      </w:r>
      <w:r w:rsidR="00F16877" w:rsidRPr="00726DAB">
        <w:rPr>
          <w:rStyle w:val="42"/>
          <w:rFonts w:ascii="Times New Roman" w:hAnsi="Times New Roman"/>
          <w:sz w:val="24"/>
          <w:szCs w:val="24"/>
        </w:rPr>
        <w:t>ередовищі, громадянське, патріо</w:t>
      </w:r>
      <w:r w:rsidRPr="00726DAB">
        <w:rPr>
          <w:rStyle w:val="42"/>
          <w:rFonts w:ascii="Times New Roman" w:hAnsi="Times New Roman"/>
          <w:sz w:val="24"/>
          <w:szCs w:val="24"/>
        </w:rPr>
        <w:t>тичне, морально-етичне, естетичне виховання.</w:t>
      </w:r>
    </w:p>
    <w:p w:rsidR="00061E78" w:rsidRPr="00726DAB" w:rsidRDefault="00061E78" w:rsidP="00F16877">
      <w:pPr>
        <w:ind w:right="20" w:firstLine="709"/>
        <w:jc w:val="both"/>
        <w:rPr>
          <w:szCs w:val="24"/>
        </w:rPr>
      </w:pPr>
      <w:r w:rsidRPr="00726DAB">
        <w:rPr>
          <w:rStyle w:val="42"/>
          <w:rFonts w:ascii="Times New Roman" w:hAnsi="Times New Roman"/>
          <w:sz w:val="24"/>
          <w:szCs w:val="24"/>
        </w:rPr>
        <w:t xml:space="preserve">У процесі початкового навчання української мови постійно проводиться робота над формуванням </w:t>
      </w:r>
      <w:r w:rsidRPr="00726DAB">
        <w:rPr>
          <w:rStyle w:val="43"/>
          <w:rFonts w:ascii="Times New Roman" w:hAnsi="Times New Roman"/>
          <w:i w:val="0"/>
          <w:iCs/>
          <w:sz w:val="24"/>
          <w:szCs w:val="24"/>
        </w:rPr>
        <w:t>компетентності уміння вчитися.</w:t>
      </w:r>
      <w:r w:rsidRPr="00726DAB">
        <w:rPr>
          <w:rStyle w:val="42"/>
          <w:rFonts w:ascii="Times New Roman" w:hAnsi="Times New Roman"/>
          <w:sz w:val="24"/>
          <w:szCs w:val="24"/>
        </w:rPr>
        <w:t xml:space="preserve"> Важливо навчити молодших школярів організовувати свою навчальну діяльність, сформувати в них почуття відповідальності за виконуване завдання, готов</w:t>
      </w:r>
      <w:r w:rsidR="00F16877" w:rsidRPr="00726DAB">
        <w:rPr>
          <w:rStyle w:val="42"/>
          <w:rFonts w:ascii="Times New Roman" w:hAnsi="Times New Roman"/>
          <w:sz w:val="24"/>
          <w:szCs w:val="24"/>
        </w:rPr>
        <w:t>ність самостійно працювати з но</w:t>
      </w:r>
      <w:r w:rsidRPr="00726DAB">
        <w:rPr>
          <w:rStyle w:val="42"/>
          <w:rFonts w:ascii="Times New Roman" w:hAnsi="Times New Roman"/>
          <w:sz w:val="24"/>
          <w:szCs w:val="24"/>
        </w:rPr>
        <w:t>вим, доступним за складністю навчальним мате</w:t>
      </w:r>
      <w:r w:rsidR="00F16877" w:rsidRPr="00726DAB">
        <w:rPr>
          <w:rStyle w:val="42"/>
          <w:rFonts w:ascii="Times New Roman" w:hAnsi="Times New Roman"/>
          <w:sz w:val="24"/>
          <w:szCs w:val="24"/>
        </w:rPr>
        <w:t>ріалом, мати власну думку з при</w:t>
      </w:r>
      <w:r w:rsidRPr="00726DAB">
        <w:rPr>
          <w:rStyle w:val="42"/>
          <w:rFonts w:ascii="Times New Roman" w:hAnsi="Times New Roman"/>
          <w:sz w:val="24"/>
          <w:szCs w:val="24"/>
        </w:rPr>
        <w:t>воду обговорюваних питань, обґрунтовувати її.</w:t>
      </w:r>
    </w:p>
    <w:p w:rsidR="00BF00BA" w:rsidRPr="00726DAB" w:rsidRDefault="00037E63" w:rsidP="00F16877">
      <w:pPr>
        <w:ind w:firstLine="709"/>
        <w:jc w:val="both"/>
        <w:rPr>
          <w:szCs w:val="24"/>
        </w:rPr>
      </w:pPr>
      <w:r w:rsidRPr="00726DAB">
        <w:rPr>
          <w:szCs w:val="24"/>
        </w:rPr>
        <w:t>Навчальними завданнями початкового курсу з української мови є:</w:t>
      </w:r>
    </w:p>
    <w:p w:rsidR="00BF00BA" w:rsidRPr="00726DAB" w:rsidRDefault="00037E63" w:rsidP="00D86BC4">
      <w:pPr>
        <w:jc w:val="both"/>
        <w:rPr>
          <w:szCs w:val="24"/>
        </w:rPr>
      </w:pPr>
      <w:r w:rsidRPr="00726DAB">
        <w:rPr>
          <w:szCs w:val="24"/>
        </w:rPr>
        <w:t>– формування в учнів зв’язного, розгорнутого, усного мовлення, що відповідає нормам сучасної української літературної мови;</w:t>
      </w:r>
    </w:p>
    <w:p w:rsidR="00BF00BA" w:rsidRPr="00726DAB" w:rsidRDefault="00037E63" w:rsidP="00D86BC4">
      <w:pPr>
        <w:jc w:val="both"/>
        <w:rPr>
          <w:szCs w:val="24"/>
        </w:rPr>
      </w:pPr>
      <w:r w:rsidRPr="00726DAB">
        <w:rPr>
          <w:szCs w:val="24"/>
        </w:rPr>
        <w:t>– опанування учнями знань про мову як найважливіший засіб комунікації та пізнання;</w:t>
      </w:r>
    </w:p>
    <w:p w:rsidR="00BF00BA" w:rsidRPr="00726DAB" w:rsidRDefault="00037E63" w:rsidP="00D86BC4">
      <w:pPr>
        <w:jc w:val="both"/>
        <w:rPr>
          <w:szCs w:val="24"/>
        </w:rPr>
      </w:pPr>
      <w:r w:rsidRPr="00726DAB">
        <w:rPr>
          <w:szCs w:val="24"/>
        </w:rPr>
        <w:t>– оволодіння учнями навичок правильного виразного, усвідомленого читання та письма за фонетичним та частково за морфологічним, традиційним та іншими принципами орфографії;</w:t>
      </w:r>
    </w:p>
    <w:p w:rsidR="00BF00BA" w:rsidRPr="00726DAB" w:rsidRDefault="00037E63" w:rsidP="00D86BC4">
      <w:pPr>
        <w:jc w:val="both"/>
        <w:rPr>
          <w:szCs w:val="24"/>
        </w:rPr>
      </w:pPr>
      <w:r w:rsidRPr="00726DAB">
        <w:rPr>
          <w:szCs w:val="24"/>
        </w:rPr>
        <w:t>– залучення учнів до скарбниць духовності і культури, літературних надбань українського народу і народів світу;</w:t>
      </w:r>
    </w:p>
    <w:p w:rsidR="00BF00BA" w:rsidRPr="00726DAB" w:rsidRDefault="00037E63" w:rsidP="00D86BC4">
      <w:pPr>
        <w:jc w:val="both"/>
        <w:rPr>
          <w:szCs w:val="24"/>
        </w:rPr>
      </w:pPr>
      <w:r w:rsidRPr="00726DAB">
        <w:rPr>
          <w:szCs w:val="24"/>
        </w:rPr>
        <w:t>– виховання громадянськості, патріотизму, національної самосвідомості.</w:t>
      </w:r>
    </w:p>
    <w:p w:rsidR="00BF00BA" w:rsidRPr="00726DAB" w:rsidRDefault="00037E63" w:rsidP="00F16877">
      <w:pPr>
        <w:ind w:firstLine="709"/>
        <w:jc w:val="both"/>
        <w:rPr>
          <w:szCs w:val="24"/>
        </w:rPr>
      </w:pPr>
      <w:r w:rsidRPr="00726DAB">
        <w:rPr>
          <w:szCs w:val="24"/>
        </w:rPr>
        <w:t xml:space="preserve">Корекційно-розвитковими завданнями предмету </w:t>
      </w:r>
      <w:r w:rsidR="00F16877" w:rsidRPr="00726DAB">
        <w:rPr>
          <w:szCs w:val="24"/>
        </w:rPr>
        <w:t>«</w:t>
      </w:r>
      <w:r w:rsidRPr="00726DAB">
        <w:rPr>
          <w:szCs w:val="24"/>
        </w:rPr>
        <w:t>Українська мова</w:t>
      </w:r>
      <w:r w:rsidR="00F16877" w:rsidRPr="00726DAB">
        <w:rPr>
          <w:szCs w:val="24"/>
        </w:rPr>
        <w:t>»</w:t>
      </w:r>
      <w:r w:rsidRPr="00726DAB">
        <w:rPr>
          <w:szCs w:val="24"/>
        </w:rPr>
        <w:t xml:space="preserve"> є:</w:t>
      </w:r>
    </w:p>
    <w:p w:rsidR="00BF00BA" w:rsidRPr="00726DAB" w:rsidRDefault="00037E63" w:rsidP="00D86BC4">
      <w:pPr>
        <w:jc w:val="both"/>
        <w:rPr>
          <w:szCs w:val="24"/>
        </w:rPr>
      </w:pPr>
      <w:r w:rsidRPr="00726DAB">
        <w:rPr>
          <w:szCs w:val="24"/>
        </w:rPr>
        <w:t>– корекція слухового сприймання та формування на цій основі адекватного розрізнення та розпізнавання звуків української мови;</w:t>
      </w:r>
    </w:p>
    <w:p w:rsidR="00BF00BA" w:rsidRPr="00726DAB" w:rsidRDefault="00037E63" w:rsidP="00D86BC4">
      <w:pPr>
        <w:jc w:val="both"/>
        <w:rPr>
          <w:szCs w:val="24"/>
        </w:rPr>
      </w:pPr>
      <w:r w:rsidRPr="00726DAB">
        <w:rPr>
          <w:szCs w:val="24"/>
        </w:rPr>
        <w:t>– корекція фонематичних уявлень та звуковимови як передумов оволодіння орфоепічних норм української мови;</w:t>
      </w:r>
    </w:p>
    <w:p w:rsidR="00BF00BA" w:rsidRPr="00726DAB" w:rsidRDefault="00037E63" w:rsidP="00D86BC4">
      <w:pPr>
        <w:jc w:val="both"/>
        <w:rPr>
          <w:szCs w:val="24"/>
        </w:rPr>
      </w:pPr>
      <w:r w:rsidRPr="00726DAB">
        <w:rPr>
          <w:szCs w:val="24"/>
        </w:rPr>
        <w:t xml:space="preserve">– корекція темпоритмічної та ритміко-інтонаційної сторін мовлення; </w:t>
      </w:r>
    </w:p>
    <w:p w:rsidR="00BF00BA" w:rsidRPr="00726DAB" w:rsidRDefault="00037E63" w:rsidP="00D86BC4">
      <w:pPr>
        <w:jc w:val="both"/>
        <w:rPr>
          <w:szCs w:val="24"/>
        </w:rPr>
      </w:pPr>
      <w:r w:rsidRPr="00726DAB">
        <w:rPr>
          <w:szCs w:val="24"/>
        </w:rPr>
        <w:t>– корекція лексичної сторони мовлення на основі розширення словникового запасу, уточнення та диференціації лексичних значень слів, формування різних рівнів лексичних узагальнень, що виражає слово, та лексичної системності;</w:t>
      </w:r>
    </w:p>
    <w:p w:rsidR="00BF00BA" w:rsidRPr="00726DAB" w:rsidRDefault="00037E63" w:rsidP="00D86BC4">
      <w:pPr>
        <w:jc w:val="both"/>
        <w:rPr>
          <w:szCs w:val="24"/>
        </w:rPr>
      </w:pPr>
      <w:r w:rsidRPr="00726DAB">
        <w:rPr>
          <w:szCs w:val="24"/>
        </w:rPr>
        <w:t>– корекція граматичної будови мовлення на основі формування та уточнення синтаксичних значень слів та значень граматичних категорій, поступового розширення та ускладнення синтаксичної структури речень, що сприймаються та використовуються дітьми, розвиток навичок морфологічного словотвору та словозміни, формування операцій граматичної трансформації;</w:t>
      </w:r>
    </w:p>
    <w:p w:rsidR="00BF00BA" w:rsidRPr="00726DAB" w:rsidRDefault="00037E63" w:rsidP="00D86BC4">
      <w:pPr>
        <w:jc w:val="both"/>
        <w:rPr>
          <w:szCs w:val="24"/>
        </w:rPr>
      </w:pPr>
      <w:r w:rsidRPr="00726DAB">
        <w:rPr>
          <w:szCs w:val="24"/>
        </w:rPr>
        <w:lastRenderedPageBreak/>
        <w:t>– корекція зв’язного (діалогічного, монологічного) мовлення на основі формування умінь структурувати смислову ситуацію, виділяти в ній основі компоненти і виражати їх у мовній формі, уміння планувати зв’язну розповідь, переказувати почутий чи прочитаний текст, складати розповіді з опорою на наочність, за уявленнями та уявою;</w:t>
      </w:r>
    </w:p>
    <w:p w:rsidR="00BF00BA" w:rsidRPr="00726DAB" w:rsidRDefault="00037E63" w:rsidP="00D86BC4">
      <w:pPr>
        <w:jc w:val="both"/>
        <w:rPr>
          <w:szCs w:val="24"/>
        </w:rPr>
      </w:pPr>
      <w:r w:rsidRPr="00726DAB">
        <w:rPr>
          <w:szCs w:val="24"/>
        </w:rPr>
        <w:t xml:space="preserve"> – формування навичок усвідомленого мовного аналізу як основи для оволодіння і розвитку навичок читання та письма;</w:t>
      </w:r>
    </w:p>
    <w:p w:rsidR="00BF00BA" w:rsidRPr="00726DAB" w:rsidRDefault="00037E63" w:rsidP="00D86BC4">
      <w:pPr>
        <w:jc w:val="both"/>
        <w:rPr>
          <w:szCs w:val="24"/>
        </w:rPr>
      </w:pPr>
      <w:r w:rsidRPr="00726DAB">
        <w:rPr>
          <w:szCs w:val="24"/>
        </w:rPr>
        <w:t>– попередження та корекція дислексій</w:t>
      </w:r>
      <w:r w:rsidR="00F16877" w:rsidRPr="00726DAB">
        <w:rPr>
          <w:szCs w:val="24"/>
        </w:rPr>
        <w:t>, дизорфографій</w:t>
      </w:r>
      <w:r w:rsidRPr="00726DAB">
        <w:rPr>
          <w:szCs w:val="24"/>
        </w:rPr>
        <w:t xml:space="preserve"> і дисграфій.</w:t>
      </w:r>
    </w:p>
    <w:p w:rsidR="00BF00BA" w:rsidRPr="00726DAB" w:rsidRDefault="00037E63" w:rsidP="00F16877">
      <w:pPr>
        <w:ind w:firstLine="709"/>
        <w:jc w:val="both"/>
        <w:rPr>
          <w:szCs w:val="24"/>
        </w:rPr>
      </w:pPr>
      <w:r w:rsidRPr="00726DAB">
        <w:rPr>
          <w:szCs w:val="24"/>
        </w:rPr>
        <w:t>У процесі засвоєння української мови в учнів формується лінгвістичне ставлення до мовлення. Ця робота проводиться одночасно з різних сторін: вивчення звукобуквеного складу мови, лексичного та граматичного значення слів, сполучення слів у реченні, речень у тексті. Це допомагає учням сприймати і розуміти мовлення як єдине ціле, окремі частини якого відповідним чином пов’язані між собою. Таким чином, учні засвоюють мову як сукупність її проявів.</w:t>
      </w:r>
    </w:p>
    <w:p w:rsidR="00BF00BA" w:rsidRPr="00726DAB" w:rsidRDefault="00037E63" w:rsidP="00F16877">
      <w:pPr>
        <w:ind w:firstLine="709"/>
        <w:jc w:val="both"/>
        <w:rPr>
          <w:szCs w:val="24"/>
        </w:rPr>
      </w:pPr>
      <w:r w:rsidRPr="00726DAB">
        <w:rPr>
          <w:szCs w:val="24"/>
        </w:rPr>
        <w:t>Програмою передбачено формування в учнів з ТПМ розуміння граматичних та орфографічних явищ, що вивчаються, вміння пояснювати, обґрунтовувати свої судження, порівнювати, групувати явища мовлення, робити узагальнення та висновки. Особливе значення має вміння учнів застосовувати знання у практиці усного та писемного мовлення.</w:t>
      </w:r>
      <w:r w:rsidRPr="00726DAB">
        <w:rPr>
          <w:rStyle w:val="17"/>
          <w:szCs w:val="24"/>
        </w:rPr>
        <w:footnoteReference w:id="1"/>
      </w:r>
    </w:p>
    <w:p w:rsidR="002D5770" w:rsidRPr="00726DAB" w:rsidRDefault="002D5770" w:rsidP="00D86BC4">
      <w:pPr>
        <w:ind w:right="20" w:firstLine="280"/>
        <w:jc w:val="both"/>
        <w:rPr>
          <w:szCs w:val="24"/>
        </w:rPr>
      </w:pPr>
      <w:r w:rsidRPr="00726DAB">
        <w:rPr>
          <w:rStyle w:val="42"/>
          <w:rFonts w:ascii="Times New Roman" w:hAnsi="Times New Roman"/>
          <w:sz w:val="24"/>
          <w:szCs w:val="24"/>
        </w:rPr>
        <w:t>Відповідно до освітньої галузі «Мови і літе</w:t>
      </w:r>
      <w:r w:rsidR="00F16877" w:rsidRPr="00726DAB">
        <w:rPr>
          <w:rStyle w:val="42"/>
          <w:rFonts w:ascii="Times New Roman" w:hAnsi="Times New Roman"/>
          <w:sz w:val="24"/>
          <w:szCs w:val="24"/>
        </w:rPr>
        <w:t>ратури» Державного стандарту по</w:t>
      </w:r>
      <w:r w:rsidRPr="00726DAB">
        <w:rPr>
          <w:rStyle w:val="42"/>
          <w:rFonts w:ascii="Times New Roman" w:hAnsi="Times New Roman"/>
          <w:sz w:val="24"/>
          <w:szCs w:val="24"/>
        </w:rPr>
        <w:t xml:space="preserve">чаткової загальної освіти </w:t>
      </w:r>
      <w:r w:rsidR="00F16877" w:rsidRPr="00726DAB">
        <w:rPr>
          <w:szCs w:val="24"/>
        </w:rPr>
        <w:t xml:space="preserve">для дітей з особливими освітніми потребами </w:t>
      </w:r>
      <w:r w:rsidRPr="00726DAB">
        <w:rPr>
          <w:rStyle w:val="42"/>
          <w:rFonts w:ascii="Times New Roman" w:hAnsi="Times New Roman"/>
          <w:sz w:val="24"/>
          <w:szCs w:val="24"/>
        </w:rPr>
        <w:t>навчальний предмет «У</w:t>
      </w:r>
      <w:r w:rsidR="00F16877" w:rsidRPr="00726DAB">
        <w:rPr>
          <w:rStyle w:val="42"/>
          <w:rFonts w:ascii="Times New Roman" w:hAnsi="Times New Roman"/>
          <w:sz w:val="24"/>
          <w:szCs w:val="24"/>
        </w:rPr>
        <w:t>країнська мова» будується за та</w:t>
      </w:r>
      <w:r w:rsidRPr="00726DAB">
        <w:rPr>
          <w:rStyle w:val="42"/>
          <w:rFonts w:ascii="Times New Roman" w:hAnsi="Times New Roman"/>
          <w:sz w:val="24"/>
          <w:szCs w:val="24"/>
        </w:rPr>
        <w:t>кими змістовими лініями: мовленнєвою, мовною, соціокультурною, діяльнісною</w:t>
      </w:r>
      <w:r w:rsidR="00037E63" w:rsidRPr="00726DAB">
        <w:rPr>
          <w:szCs w:val="24"/>
        </w:rPr>
        <w:t xml:space="preserve">. </w:t>
      </w:r>
    </w:p>
    <w:p w:rsidR="002D5770" w:rsidRPr="00726DAB" w:rsidRDefault="002D5770" w:rsidP="00F16877">
      <w:pPr>
        <w:ind w:right="20" w:firstLine="709"/>
        <w:jc w:val="both"/>
        <w:rPr>
          <w:rStyle w:val="42"/>
          <w:rFonts w:ascii="Times New Roman" w:hAnsi="Times New Roman"/>
          <w:sz w:val="24"/>
          <w:szCs w:val="24"/>
        </w:rPr>
      </w:pPr>
      <w:r w:rsidRPr="00726DAB">
        <w:rPr>
          <w:rStyle w:val="42"/>
          <w:rFonts w:ascii="Times New Roman" w:hAnsi="Times New Roman"/>
          <w:b/>
          <w:sz w:val="24"/>
          <w:szCs w:val="24"/>
        </w:rPr>
        <w:t>Мовленнєва змістова лінія</w:t>
      </w:r>
      <w:r w:rsidRPr="00726DAB">
        <w:rPr>
          <w:rStyle w:val="42"/>
          <w:rFonts w:ascii="Times New Roman" w:hAnsi="Times New Roman"/>
          <w:sz w:val="24"/>
          <w:szCs w:val="24"/>
        </w:rPr>
        <w:t xml:space="preserve">, яка є основною, </w:t>
      </w:r>
      <w:r w:rsidR="00F16877" w:rsidRPr="00726DAB">
        <w:rPr>
          <w:rStyle w:val="42"/>
          <w:rFonts w:ascii="Times New Roman" w:hAnsi="Times New Roman"/>
          <w:sz w:val="24"/>
          <w:szCs w:val="24"/>
        </w:rPr>
        <w:t>передбачає розвиток усного і пи</w:t>
      </w:r>
      <w:r w:rsidRPr="00726DAB">
        <w:rPr>
          <w:rStyle w:val="42"/>
          <w:rFonts w:ascii="Times New Roman" w:hAnsi="Times New Roman"/>
          <w:sz w:val="24"/>
          <w:szCs w:val="24"/>
        </w:rPr>
        <w:t>семного мовлення учнів</w:t>
      </w:r>
      <w:r w:rsidR="00726DAB">
        <w:rPr>
          <w:rStyle w:val="42"/>
          <w:rFonts w:ascii="Times New Roman" w:hAnsi="Times New Roman"/>
          <w:sz w:val="24"/>
          <w:szCs w:val="24"/>
        </w:rPr>
        <w:t xml:space="preserve"> із ТПМ </w:t>
      </w:r>
      <w:r w:rsidRPr="00726DAB">
        <w:rPr>
          <w:rStyle w:val="42"/>
          <w:rFonts w:ascii="Times New Roman" w:hAnsi="Times New Roman"/>
          <w:sz w:val="24"/>
          <w:szCs w:val="24"/>
        </w:rPr>
        <w:t>, їхнє вміння користуватися</w:t>
      </w:r>
      <w:r w:rsidR="00F16877" w:rsidRPr="00726DAB">
        <w:rPr>
          <w:rStyle w:val="42"/>
          <w:rFonts w:ascii="Times New Roman" w:hAnsi="Times New Roman"/>
          <w:sz w:val="24"/>
          <w:szCs w:val="24"/>
        </w:rPr>
        <w:t xml:space="preserve"> мовою як засобом спілкуван</w:t>
      </w:r>
      <w:r w:rsidRPr="00726DAB">
        <w:rPr>
          <w:rStyle w:val="42"/>
          <w:rFonts w:ascii="Times New Roman" w:hAnsi="Times New Roman"/>
          <w:sz w:val="24"/>
          <w:szCs w:val="24"/>
        </w:rPr>
        <w:t>ня, пізнання, впливу. З цією метою розвиваються, удосконалюються усні види мовленнєвої діяльності, якими учні певною мірою оволоділи у дошкільному віці (слухання-розуміння; говоріння), а також формуються, вдосконалюються види мовленнєвої діяльності, пов’язані з писемним м</w:t>
      </w:r>
      <w:r w:rsidR="00F16877" w:rsidRPr="00726DAB">
        <w:rPr>
          <w:rStyle w:val="42"/>
          <w:rFonts w:ascii="Times New Roman" w:hAnsi="Times New Roman"/>
          <w:sz w:val="24"/>
          <w:szCs w:val="24"/>
        </w:rPr>
        <w:t>овленням (читання вголос і мовч</w:t>
      </w:r>
      <w:r w:rsidRPr="00726DAB">
        <w:rPr>
          <w:rStyle w:val="42"/>
          <w:rFonts w:ascii="Times New Roman" w:hAnsi="Times New Roman"/>
          <w:sz w:val="24"/>
          <w:szCs w:val="24"/>
        </w:rPr>
        <w:t>ки, робота з дитячою книжкою, письмові види робіт).</w:t>
      </w:r>
      <w:r w:rsidR="00457B65">
        <w:rPr>
          <w:rStyle w:val="42"/>
          <w:rFonts w:ascii="Times New Roman" w:hAnsi="Times New Roman"/>
          <w:sz w:val="24"/>
          <w:szCs w:val="24"/>
        </w:rPr>
        <w:t xml:space="preserve"> </w:t>
      </w:r>
    </w:p>
    <w:p w:rsidR="002D5770" w:rsidRPr="00726DAB" w:rsidRDefault="002D5770" w:rsidP="00F16877">
      <w:pPr>
        <w:ind w:right="20" w:firstLine="709"/>
        <w:jc w:val="both"/>
        <w:rPr>
          <w:szCs w:val="24"/>
        </w:rPr>
      </w:pPr>
      <w:r w:rsidRPr="00726DAB">
        <w:rPr>
          <w:rStyle w:val="42"/>
          <w:rFonts w:ascii="Times New Roman" w:hAnsi="Times New Roman"/>
          <w:b/>
          <w:sz w:val="24"/>
          <w:szCs w:val="24"/>
        </w:rPr>
        <w:t>Мовна змістова лінія</w:t>
      </w:r>
      <w:r w:rsidRPr="00726DAB">
        <w:rPr>
          <w:rStyle w:val="42"/>
          <w:rFonts w:ascii="Times New Roman" w:hAnsi="Times New Roman"/>
          <w:sz w:val="24"/>
          <w:szCs w:val="24"/>
        </w:rPr>
        <w:t xml:space="preserve">, маючи спрямованість на засвоєння школярами </w:t>
      </w:r>
      <w:r w:rsidR="00726DAB">
        <w:rPr>
          <w:rStyle w:val="42"/>
          <w:rFonts w:ascii="Times New Roman" w:hAnsi="Times New Roman"/>
          <w:sz w:val="24"/>
          <w:szCs w:val="24"/>
        </w:rPr>
        <w:t xml:space="preserve">із ТПМ </w:t>
      </w:r>
      <w:r w:rsidRPr="00726DAB">
        <w:rPr>
          <w:rStyle w:val="42"/>
          <w:rFonts w:ascii="Times New Roman" w:hAnsi="Times New Roman"/>
          <w:sz w:val="24"/>
          <w:szCs w:val="24"/>
        </w:rPr>
        <w:t>знань про мову, мовні вміння, розробляється з урахуванням того, що в початковому курсі формування в учнів знань про мову, умінь виконувати певні види мовного аналізу є пропедевтичним. Цю роботу слід підпорядковувати розвитку в учнів орфоепічних, лексичних, граматичних, правописних, стилістичних умінь.</w:t>
      </w:r>
    </w:p>
    <w:p w:rsidR="002D5770" w:rsidRPr="00726DAB" w:rsidRDefault="002D5770" w:rsidP="00301D86">
      <w:pPr>
        <w:ind w:right="20" w:firstLine="709"/>
        <w:jc w:val="both"/>
        <w:rPr>
          <w:szCs w:val="24"/>
        </w:rPr>
      </w:pPr>
      <w:r w:rsidRPr="00726DAB">
        <w:rPr>
          <w:rStyle w:val="42"/>
          <w:rFonts w:ascii="Times New Roman" w:hAnsi="Times New Roman"/>
          <w:b/>
          <w:sz w:val="24"/>
          <w:szCs w:val="24"/>
        </w:rPr>
        <w:t>Соціокультурна змістова лінія</w:t>
      </w:r>
      <w:r w:rsidRPr="00726DAB">
        <w:rPr>
          <w:rStyle w:val="42"/>
          <w:rFonts w:ascii="Times New Roman" w:hAnsi="Times New Roman"/>
          <w:sz w:val="24"/>
          <w:szCs w:val="24"/>
        </w:rPr>
        <w:t xml:space="preserve"> передбачає формування в учнів </w:t>
      </w:r>
      <w:r w:rsidR="00726DAB">
        <w:rPr>
          <w:rStyle w:val="42"/>
          <w:rFonts w:ascii="Times New Roman" w:hAnsi="Times New Roman"/>
          <w:sz w:val="24"/>
          <w:szCs w:val="24"/>
        </w:rPr>
        <w:t xml:space="preserve">із ТПМ </w:t>
      </w:r>
      <w:r w:rsidRPr="00726DAB">
        <w:rPr>
          <w:rStyle w:val="42"/>
          <w:rFonts w:ascii="Times New Roman" w:hAnsi="Times New Roman"/>
          <w:sz w:val="24"/>
          <w:szCs w:val="24"/>
        </w:rPr>
        <w:t>уявлення про мову як форму вияву культури українського народу, як засіб створення творів мистецтва (художньої літератури); розширенн</w:t>
      </w:r>
      <w:r w:rsidR="00301D86" w:rsidRPr="00726DAB">
        <w:rPr>
          <w:rStyle w:val="42"/>
          <w:rFonts w:ascii="Times New Roman" w:hAnsi="Times New Roman"/>
          <w:sz w:val="24"/>
          <w:szCs w:val="24"/>
        </w:rPr>
        <w:t>я уявлень школярів про свою дер</w:t>
      </w:r>
      <w:r w:rsidRPr="00726DAB">
        <w:rPr>
          <w:rStyle w:val="42"/>
          <w:rFonts w:ascii="Times New Roman" w:hAnsi="Times New Roman"/>
          <w:sz w:val="24"/>
          <w:szCs w:val="24"/>
        </w:rPr>
        <w:t xml:space="preserve">жаву Україну, культуру українського народу, про </w:t>
      </w:r>
      <w:r w:rsidR="00301D86" w:rsidRPr="00726DAB">
        <w:rPr>
          <w:rStyle w:val="42"/>
          <w:rFonts w:ascii="Times New Roman" w:hAnsi="Times New Roman"/>
          <w:sz w:val="24"/>
          <w:szCs w:val="24"/>
        </w:rPr>
        <w:t>її особливості в різних регіо</w:t>
      </w:r>
      <w:r w:rsidRPr="00726DAB">
        <w:rPr>
          <w:rStyle w:val="42"/>
          <w:rFonts w:ascii="Times New Roman" w:hAnsi="Times New Roman"/>
          <w:sz w:val="24"/>
          <w:szCs w:val="24"/>
        </w:rPr>
        <w:t>нах; засвоєння малих українських фольклорни</w:t>
      </w:r>
      <w:r w:rsidR="00301D86" w:rsidRPr="00726DAB">
        <w:rPr>
          <w:rStyle w:val="42"/>
          <w:rFonts w:ascii="Times New Roman" w:hAnsi="Times New Roman"/>
          <w:sz w:val="24"/>
          <w:szCs w:val="24"/>
        </w:rPr>
        <w:t>х форм, національних формул мов</w:t>
      </w:r>
      <w:r w:rsidRPr="00726DAB">
        <w:rPr>
          <w:rStyle w:val="42"/>
          <w:rFonts w:ascii="Times New Roman" w:hAnsi="Times New Roman"/>
          <w:sz w:val="24"/>
          <w:szCs w:val="24"/>
        </w:rPr>
        <w:t>леннєвого етикету, етикетних правил спілкування; використання набутих знань і вмінь під час виконання соціальних ролей, спілкування із представниками різних вікових груп і статусів, вирішення навчальних і життєвих проблем. Ця робота має органічно поєднуватися з іншими аспектами навчання і реалізовуватися за допомогою дібраних навчальних текстів, тем дл</w:t>
      </w:r>
      <w:r w:rsidR="00301D86" w:rsidRPr="00726DAB">
        <w:rPr>
          <w:rStyle w:val="42"/>
          <w:rFonts w:ascii="Times New Roman" w:hAnsi="Times New Roman"/>
          <w:sz w:val="24"/>
          <w:szCs w:val="24"/>
        </w:rPr>
        <w:t>я побудови діалогів і монологіч</w:t>
      </w:r>
      <w:r w:rsidRPr="00726DAB">
        <w:rPr>
          <w:rStyle w:val="42"/>
          <w:rFonts w:ascii="Times New Roman" w:hAnsi="Times New Roman"/>
          <w:sz w:val="24"/>
          <w:szCs w:val="24"/>
        </w:rPr>
        <w:t>них зв’язних висловлювань різних видів, використання тематичних груп слів, стійких висловів, у яких відображаються особливості матеріальної і духовної культури народу, його національного характеру.</w:t>
      </w:r>
    </w:p>
    <w:p w:rsidR="002D5770" w:rsidRPr="00726DAB" w:rsidRDefault="002D5770" w:rsidP="00301D86">
      <w:pPr>
        <w:ind w:right="20" w:firstLine="709"/>
        <w:jc w:val="both"/>
        <w:rPr>
          <w:szCs w:val="24"/>
        </w:rPr>
      </w:pPr>
      <w:r w:rsidRPr="00726DAB">
        <w:rPr>
          <w:rStyle w:val="42"/>
          <w:rFonts w:ascii="Times New Roman" w:hAnsi="Times New Roman"/>
          <w:b/>
          <w:sz w:val="24"/>
          <w:szCs w:val="24"/>
        </w:rPr>
        <w:lastRenderedPageBreak/>
        <w:t>Діяльнісна змістова лінія</w:t>
      </w:r>
      <w:r w:rsidRPr="00726DAB">
        <w:rPr>
          <w:rStyle w:val="42"/>
          <w:rFonts w:ascii="Times New Roman" w:hAnsi="Times New Roman"/>
          <w:sz w:val="24"/>
          <w:szCs w:val="24"/>
        </w:rPr>
        <w:t xml:space="preserve"> спрямована на формування в молодших школярів </w:t>
      </w:r>
      <w:r w:rsidR="00726DAB">
        <w:rPr>
          <w:rStyle w:val="42"/>
          <w:rFonts w:ascii="Times New Roman" w:hAnsi="Times New Roman"/>
          <w:sz w:val="24"/>
          <w:szCs w:val="24"/>
        </w:rPr>
        <w:t xml:space="preserve">із ТПМ </w:t>
      </w:r>
      <w:r w:rsidRPr="00726DAB">
        <w:rPr>
          <w:rStyle w:val="42"/>
          <w:rFonts w:ascii="Times New Roman" w:hAnsi="Times New Roman"/>
          <w:sz w:val="24"/>
          <w:szCs w:val="24"/>
        </w:rPr>
        <w:t>уміння вчитися, яке дає їм змогу організовувати і контролювати свою навчальну діяльність і забезпечується послідовною мотив</w:t>
      </w:r>
      <w:r w:rsidR="002D4F12">
        <w:rPr>
          <w:rStyle w:val="42"/>
          <w:rFonts w:ascii="Times New Roman" w:hAnsi="Times New Roman"/>
          <w:sz w:val="24"/>
          <w:szCs w:val="24"/>
        </w:rPr>
        <w:t>ацією навчання, здатністю докла</w:t>
      </w:r>
      <w:r w:rsidRPr="00726DAB">
        <w:rPr>
          <w:rStyle w:val="42"/>
          <w:rFonts w:ascii="Times New Roman" w:hAnsi="Times New Roman"/>
          <w:sz w:val="24"/>
          <w:szCs w:val="24"/>
        </w:rPr>
        <w:t>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2D5770" w:rsidRPr="00726DAB" w:rsidRDefault="002D5770" w:rsidP="00301D86">
      <w:pPr>
        <w:ind w:right="20" w:firstLine="709"/>
        <w:jc w:val="both"/>
        <w:rPr>
          <w:szCs w:val="24"/>
        </w:rPr>
      </w:pPr>
      <w:r w:rsidRPr="00726DAB">
        <w:rPr>
          <w:szCs w:val="24"/>
        </w:rPr>
        <w:t xml:space="preserve">Зазначені лінії пронизуються діяльністю, що передбачає формування узагальнених умінь і навичок учнів, вироблення яких неможливе без оволодіння мовним матеріалом (фонетичним, лексичним, граматичним). Корекційно-розвиткова </w:t>
      </w:r>
      <w:r w:rsidR="00301D86" w:rsidRPr="00726DAB">
        <w:rPr>
          <w:szCs w:val="24"/>
        </w:rPr>
        <w:t>робота</w:t>
      </w:r>
      <w:r w:rsidRPr="00726DAB">
        <w:rPr>
          <w:szCs w:val="24"/>
        </w:rPr>
        <w:t xml:space="preserve"> забезпечує виправлення та формування в учнів з ТПМ порушених чи недорозвинених складових мовленнєвої діяльності, які зумовлюють як засвоєння мовних знань, так і використання їх в актах комунікації, а також попередження можливих труднощів у навчанні</w:t>
      </w:r>
      <w:r w:rsidR="00301D86" w:rsidRPr="00726DAB">
        <w:rPr>
          <w:szCs w:val="24"/>
        </w:rPr>
        <w:t>,</w:t>
      </w:r>
      <w:r w:rsidRPr="00726DAB">
        <w:rPr>
          <w:szCs w:val="24"/>
        </w:rPr>
        <w:t xml:space="preserve"> пов’язаних з проявами чи впливами вад мовлення. </w:t>
      </w:r>
    </w:p>
    <w:p w:rsidR="002D5770" w:rsidRPr="00726DAB" w:rsidRDefault="002D5770" w:rsidP="00D86BC4">
      <w:pPr>
        <w:ind w:firstLine="280"/>
        <w:jc w:val="both"/>
        <w:rPr>
          <w:szCs w:val="24"/>
        </w:rPr>
      </w:pPr>
      <w:r w:rsidRPr="00726DAB">
        <w:rPr>
          <w:rStyle w:val="42"/>
          <w:rFonts w:ascii="Times New Roman" w:hAnsi="Times New Roman"/>
          <w:sz w:val="24"/>
          <w:szCs w:val="24"/>
        </w:rPr>
        <w:t>Програму структуровано за такими розділами:</w:t>
      </w:r>
    </w:p>
    <w:p w:rsidR="002D5770" w:rsidRPr="00726DAB" w:rsidRDefault="002D5770" w:rsidP="007015A6">
      <w:pPr>
        <w:widowControl w:val="0"/>
        <w:numPr>
          <w:ilvl w:val="0"/>
          <w:numId w:val="22"/>
        </w:numPr>
        <w:jc w:val="both"/>
        <w:rPr>
          <w:szCs w:val="24"/>
        </w:rPr>
      </w:pPr>
      <w:r w:rsidRPr="00726DAB">
        <w:rPr>
          <w:rStyle w:val="50"/>
          <w:rFonts w:ascii="Times New Roman" w:hAnsi="Times New Roman"/>
          <w:iCs/>
          <w:sz w:val="24"/>
          <w:szCs w:val="24"/>
        </w:rPr>
        <w:t>«</w:t>
      </w:r>
      <w:r w:rsidRPr="00726DAB">
        <w:rPr>
          <w:rStyle w:val="51"/>
          <w:rFonts w:ascii="Times New Roman" w:hAnsi="Times New Roman"/>
          <w:i w:val="0"/>
          <w:sz w:val="24"/>
          <w:szCs w:val="24"/>
        </w:rPr>
        <w:t>Навчання грамоти</w:t>
      </w:r>
      <w:r w:rsidRPr="00726DAB">
        <w:rPr>
          <w:rStyle w:val="50"/>
          <w:rFonts w:ascii="Times New Roman" w:hAnsi="Times New Roman"/>
          <w:iCs/>
          <w:sz w:val="24"/>
          <w:szCs w:val="24"/>
        </w:rPr>
        <w:t>»</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«Мовленнєва змістова лінія»</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«Мовна змістова лінія»</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«Соціокультурна змістова лінія»</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«Діяльнісна змістова лінія»</w:t>
      </w:r>
    </w:p>
    <w:p w:rsidR="002D5770" w:rsidRPr="00726DAB" w:rsidRDefault="007015A6" w:rsidP="007015A6">
      <w:pPr>
        <w:keepNext/>
        <w:keepLines/>
        <w:widowControl w:val="0"/>
        <w:tabs>
          <w:tab w:val="left" w:pos="2966"/>
        </w:tabs>
        <w:ind w:left="680"/>
        <w:jc w:val="center"/>
        <w:outlineLvl w:val="1"/>
        <w:rPr>
          <w:szCs w:val="24"/>
        </w:rPr>
      </w:pPr>
      <w:bookmarkStart w:id="1" w:name="bookmark1"/>
      <w:r w:rsidRPr="00726DAB">
        <w:rPr>
          <w:rStyle w:val="22"/>
          <w:rFonts w:ascii="Times New Roman" w:hAnsi="Times New Roman"/>
          <w:bCs/>
          <w:sz w:val="24"/>
          <w:szCs w:val="24"/>
        </w:rPr>
        <w:t>I. </w:t>
      </w:r>
      <w:r w:rsidR="002D5770" w:rsidRPr="00726DAB">
        <w:rPr>
          <w:rStyle w:val="22"/>
          <w:rFonts w:ascii="Times New Roman" w:hAnsi="Times New Roman"/>
          <w:bCs/>
          <w:sz w:val="24"/>
          <w:szCs w:val="24"/>
        </w:rPr>
        <w:t>Навчання грамоти</w:t>
      </w:r>
      <w:bookmarkEnd w:id="1"/>
    </w:p>
    <w:p w:rsidR="002D5770" w:rsidRPr="00726DAB" w:rsidRDefault="002D5770" w:rsidP="00301D86">
      <w:pPr>
        <w:ind w:right="20" w:firstLine="709"/>
        <w:jc w:val="both"/>
        <w:rPr>
          <w:szCs w:val="24"/>
        </w:rPr>
      </w:pPr>
      <w:r w:rsidRPr="00726DAB">
        <w:rPr>
          <w:rStyle w:val="42"/>
          <w:rFonts w:ascii="Times New Roman" w:hAnsi="Times New Roman"/>
          <w:sz w:val="24"/>
          <w:szCs w:val="24"/>
        </w:rPr>
        <w:t>Основним методом навчання грамоти, який усталився у вітчизняній школі, є аналітико-синтетичний. Він передбачає реаліз</w:t>
      </w:r>
      <w:r w:rsidR="00301D86" w:rsidRPr="00726DAB">
        <w:rPr>
          <w:rStyle w:val="42"/>
          <w:rFonts w:ascii="Times New Roman" w:hAnsi="Times New Roman"/>
          <w:sz w:val="24"/>
          <w:szCs w:val="24"/>
        </w:rPr>
        <w:t>ацію принципу «від звука до бук</w:t>
      </w:r>
      <w:r w:rsidRPr="00726DAB">
        <w:rPr>
          <w:rStyle w:val="42"/>
          <w:rFonts w:ascii="Times New Roman" w:hAnsi="Times New Roman"/>
          <w:sz w:val="24"/>
          <w:szCs w:val="24"/>
        </w:rPr>
        <w:t>ви». Це означає, що учні повинні спочатку навч</w:t>
      </w:r>
      <w:r w:rsidR="00301D86" w:rsidRPr="00726DAB">
        <w:rPr>
          <w:rStyle w:val="42"/>
          <w:rFonts w:ascii="Times New Roman" w:hAnsi="Times New Roman"/>
          <w:sz w:val="24"/>
          <w:szCs w:val="24"/>
        </w:rPr>
        <w:t>атись виконувати різні аналіти</w:t>
      </w:r>
      <w:r w:rsidRPr="00726DAB">
        <w:rPr>
          <w:rStyle w:val="42"/>
          <w:rFonts w:ascii="Times New Roman" w:hAnsi="Times New Roman"/>
          <w:sz w:val="24"/>
          <w:szCs w:val="24"/>
        </w:rPr>
        <w:t>ко-синтетичні дії зі звуками мовлення, що є базовим умінням для формування навичок читання і письма.</w:t>
      </w:r>
    </w:p>
    <w:p w:rsidR="002D5770" w:rsidRPr="00726DAB" w:rsidRDefault="002D5770" w:rsidP="00301D86">
      <w:pPr>
        <w:ind w:right="20" w:firstLine="709"/>
        <w:jc w:val="both"/>
        <w:rPr>
          <w:szCs w:val="24"/>
        </w:rPr>
      </w:pPr>
      <w:r w:rsidRPr="00726DAB">
        <w:rPr>
          <w:rStyle w:val="42"/>
          <w:rFonts w:ascii="Times New Roman" w:hAnsi="Times New Roman"/>
          <w:sz w:val="24"/>
          <w:szCs w:val="24"/>
        </w:rPr>
        <w:t>Одночасно з аналітико-синтетичним мето</w:t>
      </w:r>
      <w:r w:rsidR="00301D86" w:rsidRPr="00726DAB">
        <w:rPr>
          <w:rStyle w:val="42"/>
          <w:rFonts w:ascii="Times New Roman" w:hAnsi="Times New Roman"/>
          <w:sz w:val="24"/>
          <w:szCs w:val="24"/>
        </w:rPr>
        <w:t>дом можуть частково використову</w:t>
      </w:r>
      <w:r w:rsidRPr="00726DAB">
        <w:rPr>
          <w:rStyle w:val="42"/>
          <w:rFonts w:ascii="Times New Roman" w:hAnsi="Times New Roman"/>
          <w:sz w:val="24"/>
          <w:szCs w:val="24"/>
        </w:rPr>
        <w:t>ватися й інші методи, зокрема метод цілих слів. Доцільність його принагідного застосування пояснюється необхідністю навчати школярів (після того, як вони засвоїли читання складами) сприймати графічні образи багатьох добре знайомих слів цілісно, швидко впізнавати їх на основі попереднього досвіду. Таке уміння є обов’язковою умовою цілковито сформованої навички читання.</w:t>
      </w:r>
    </w:p>
    <w:p w:rsidR="002D5770" w:rsidRPr="00726DAB" w:rsidRDefault="002D5770" w:rsidP="00301D86">
      <w:pPr>
        <w:ind w:right="20" w:firstLine="709"/>
        <w:jc w:val="both"/>
        <w:rPr>
          <w:szCs w:val="24"/>
        </w:rPr>
      </w:pPr>
      <w:r w:rsidRPr="00726DAB">
        <w:rPr>
          <w:rStyle w:val="42"/>
          <w:rFonts w:ascii="Times New Roman" w:hAnsi="Times New Roman"/>
          <w:sz w:val="24"/>
          <w:szCs w:val="24"/>
        </w:rPr>
        <w:t>У навчанні письма необхідно формувати координацію дій рухового і зорового аналізаторів, графічні навички письма (правильн</w:t>
      </w:r>
      <w:r w:rsidR="00301D86" w:rsidRPr="00726DAB">
        <w:rPr>
          <w:rStyle w:val="42"/>
          <w:rFonts w:ascii="Times New Roman" w:hAnsi="Times New Roman"/>
          <w:sz w:val="24"/>
          <w:szCs w:val="24"/>
        </w:rPr>
        <w:t>е, чітке зображення букв, їх по</w:t>
      </w:r>
      <w:r w:rsidRPr="00726DAB">
        <w:rPr>
          <w:rStyle w:val="42"/>
          <w:rFonts w:ascii="Times New Roman" w:hAnsi="Times New Roman"/>
          <w:sz w:val="24"/>
          <w:szCs w:val="24"/>
        </w:rPr>
        <w:t xml:space="preserve">єднань, плавне письмо складів, слів, невеликих </w:t>
      </w:r>
      <w:r w:rsidR="00301D86" w:rsidRPr="00726DAB">
        <w:rPr>
          <w:rStyle w:val="42"/>
          <w:rFonts w:ascii="Times New Roman" w:hAnsi="Times New Roman"/>
          <w:sz w:val="24"/>
          <w:szCs w:val="24"/>
        </w:rPr>
        <w:t>речень у темпі, відповідному ін</w:t>
      </w:r>
      <w:r w:rsidRPr="00726DAB">
        <w:rPr>
          <w:rStyle w:val="42"/>
          <w:rFonts w:ascii="Times New Roman" w:hAnsi="Times New Roman"/>
          <w:sz w:val="24"/>
          <w:szCs w:val="24"/>
        </w:rPr>
        <w:t>дивідуальним можливостям учнів); дбати про засвоєння гігієнічних правил, яких слід дотримуватися під час письма.</w:t>
      </w:r>
    </w:p>
    <w:p w:rsidR="002D5770" w:rsidRPr="00726DAB" w:rsidRDefault="002D5770" w:rsidP="00301D86">
      <w:pPr>
        <w:ind w:right="20" w:firstLine="709"/>
        <w:jc w:val="both"/>
        <w:rPr>
          <w:szCs w:val="24"/>
        </w:rPr>
      </w:pPr>
      <w:r w:rsidRPr="00726DAB">
        <w:rPr>
          <w:rStyle w:val="42"/>
          <w:rFonts w:ascii="Times New Roman" w:hAnsi="Times New Roman"/>
          <w:sz w:val="24"/>
          <w:szCs w:val="24"/>
        </w:rPr>
        <w:t>Програма не передбачає обов’язкового на</w:t>
      </w:r>
      <w:r w:rsidR="00301D86" w:rsidRPr="00726DAB">
        <w:rPr>
          <w:rStyle w:val="42"/>
          <w:rFonts w:ascii="Times New Roman" w:hAnsi="Times New Roman"/>
          <w:sz w:val="24"/>
          <w:szCs w:val="24"/>
        </w:rPr>
        <w:t>вчання першокласників безвідрив</w:t>
      </w:r>
      <w:r w:rsidRPr="00726DAB">
        <w:rPr>
          <w:rStyle w:val="42"/>
          <w:rFonts w:ascii="Times New Roman" w:hAnsi="Times New Roman"/>
          <w:sz w:val="24"/>
          <w:szCs w:val="24"/>
        </w:rPr>
        <w:t>ного письма — за винятком тих випадків, де б</w:t>
      </w:r>
      <w:r w:rsidR="00301D86" w:rsidRPr="00726DAB">
        <w:rPr>
          <w:rStyle w:val="42"/>
          <w:rFonts w:ascii="Times New Roman" w:hAnsi="Times New Roman"/>
          <w:sz w:val="24"/>
          <w:szCs w:val="24"/>
        </w:rPr>
        <w:t>езвідривні поєднання букв є при</w:t>
      </w:r>
      <w:r w:rsidRPr="00726DAB">
        <w:rPr>
          <w:rStyle w:val="42"/>
          <w:rFonts w:ascii="Times New Roman" w:hAnsi="Times New Roman"/>
          <w:sz w:val="24"/>
          <w:szCs w:val="24"/>
        </w:rPr>
        <w:t xml:space="preserve">родними </w:t>
      </w:r>
      <w:r w:rsidRPr="00726DAB">
        <w:rPr>
          <w:rStyle w:val="43"/>
          <w:rFonts w:ascii="Times New Roman" w:hAnsi="Times New Roman"/>
          <w:iCs/>
          <w:sz w:val="24"/>
          <w:szCs w:val="24"/>
        </w:rPr>
        <w:t>(ми, пе)</w:t>
      </w:r>
      <w:r w:rsidRPr="00726DAB">
        <w:rPr>
          <w:rStyle w:val="42"/>
          <w:rFonts w:ascii="Times New Roman" w:hAnsi="Times New Roman"/>
          <w:sz w:val="24"/>
          <w:szCs w:val="24"/>
        </w:rPr>
        <w:t xml:space="preserve"> і не потребують повторного проведення по одній і тій самій лінії чи руху руки у зворотному напрямку по цій самій лінії </w:t>
      </w:r>
      <w:r w:rsidRPr="00726DAB">
        <w:rPr>
          <w:rStyle w:val="43"/>
          <w:rFonts w:ascii="Times New Roman" w:hAnsi="Times New Roman"/>
          <w:iCs/>
          <w:sz w:val="24"/>
          <w:szCs w:val="24"/>
        </w:rPr>
        <w:t>(ол, по,</w:t>
      </w:r>
      <w:r w:rsidRPr="00726DAB">
        <w:rPr>
          <w:rStyle w:val="42"/>
          <w:rFonts w:ascii="Times New Roman" w:hAnsi="Times New Roman"/>
          <w:sz w:val="24"/>
          <w:szCs w:val="24"/>
        </w:rPr>
        <w:t xml:space="preserve"> оо). Поєднання з овальними та півовальними елементами відбувається за допомогою коротких прямих чи дугоподібних ліній.</w:t>
      </w:r>
    </w:p>
    <w:p w:rsidR="002D5770" w:rsidRPr="00726DAB" w:rsidRDefault="002D5770" w:rsidP="00301D86">
      <w:pPr>
        <w:ind w:right="20" w:firstLine="709"/>
        <w:jc w:val="both"/>
        <w:rPr>
          <w:szCs w:val="24"/>
        </w:rPr>
      </w:pPr>
      <w:r w:rsidRPr="00726DAB">
        <w:rPr>
          <w:rStyle w:val="42"/>
          <w:rFonts w:ascii="Times New Roman" w:hAnsi="Times New Roman"/>
          <w:sz w:val="24"/>
          <w:szCs w:val="24"/>
        </w:rPr>
        <w:t>За наявності в класі дітей, у яких переважають дії лівою рукою (визнаних лівшами після відповідної консультації з лікарем), учитель ма</w:t>
      </w:r>
      <w:r w:rsidR="00301D86" w:rsidRPr="00726DAB">
        <w:rPr>
          <w:rStyle w:val="42"/>
          <w:rFonts w:ascii="Times New Roman" w:hAnsi="Times New Roman"/>
          <w:sz w:val="24"/>
          <w:szCs w:val="24"/>
        </w:rPr>
        <w:t>є корегувати мето</w:t>
      </w:r>
      <w:r w:rsidRPr="00726DAB">
        <w:rPr>
          <w:rStyle w:val="42"/>
          <w:rFonts w:ascii="Times New Roman" w:hAnsi="Times New Roman"/>
          <w:sz w:val="24"/>
          <w:szCs w:val="24"/>
        </w:rPr>
        <w:t>дику навчання таких учнів, не наполягаючи на переучуванні їх на письмо правою рукою.</w:t>
      </w:r>
    </w:p>
    <w:p w:rsidR="00301D86" w:rsidRPr="00726DAB" w:rsidRDefault="00301D86" w:rsidP="00552C3B">
      <w:pPr>
        <w:ind w:right="20" w:firstLine="709"/>
        <w:rPr>
          <w:szCs w:val="24"/>
        </w:rPr>
      </w:pPr>
      <w:r w:rsidRPr="00726DAB">
        <w:rPr>
          <w:rStyle w:val="42"/>
          <w:rFonts w:ascii="Times New Roman" w:hAnsi="Times New Roman"/>
          <w:sz w:val="24"/>
          <w:szCs w:val="24"/>
        </w:rPr>
        <w:t>Важливим завданням читання в 1 класі є пробудження у школярів інтересу до дитячої книжки, формування початкових умінь самостійно з нею працювати.</w:t>
      </w:r>
    </w:p>
    <w:p w:rsidR="00301D86" w:rsidRPr="00726DAB" w:rsidRDefault="00301D86" w:rsidP="00552C3B">
      <w:pPr>
        <w:ind w:right="23" w:firstLine="709"/>
        <w:jc w:val="both"/>
        <w:rPr>
          <w:szCs w:val="24"/>
        </w:rPr>
      </w:pPr>
      <w:r w:rsidRPr="00726DAB">
        <w:rPr>
          <w:rStyle w:val="42"/>
          <w:rFonts w:ascii="Times New Roman" w:hAnsi="Times New Roman"/>
          <w:sz w:val="24"/>
          <w:szCs w:val="24"/>
        </w:rPr>
        <w:lastRenderedPageBreak/>
        <w:t>У добукварний і букварний періоди навчанн</w:t>
      </w:r>
      <w:r w:rsidR="00552C3B" w:rsidRPr="00726DAB">
        <w:rPr>
          <w:rStyle w:val="42"/>
          <w:rFonts w:ascii="Times New Roman" w:hAnsi="Times New Roman"/>
          <w:sz w:val="24"/>
          <w:szCs w:val="24"/>
        </w:rPr>
        <w:t>я, коли учні ще недостатньо опа</w:t>
      </w:r>
      <w:r w:rsidRPr="00726DAB">
        <w:rPr>
          <w:rStyle w:val="42"/>
          <w:rFonts w:ascii="Times New Roman" w:hAnsi="Times New Roman"/>
          <w:sz w:val="24"/>
          <w:szCs w:val="24"/>
        </w:rPr>
        <w:t>нували грамоту, вони з допомогою вчителя вчать</w:t>
      </w:r>
      <w:r w:rsidR="00552C3B" w:rsidRPr="00726DAB">
        <w:rPr>
          <w:rStyle w:val="42"/>
          <w:rFonts w:ascii="Times New Roman" w:hAnsi="Times New Roman"/>
          <w:sz w:val="24"/>
          <w:szCs w:val="24"/>
        </w:rPr>
        <w:t>ся сприймати текст на слух (ау</w:t>
      </w:r>
      <w:r w:rsidRPr="00726DAB">
        <w:rPr>
          <w:rStyle w:val="42"/>
          <w:rFonts w:ascii="Times New Roman" w:hAnsi="Times New Roman"/>
          <w:sz w:val="24"/>
          <w:szCs w:val="24"/>
        </w:rPr>
        <w:t xml:space="preserve">діювання). Поступово педагог залучає школярів до самостійного прочитування знайомих складів, слів на обкладинці книжки, в </w:t>
      </w:r>
      <w:r w:rsidR="00552C3B" w:rsidRPr="00726DAB">
        <w:rPr>
          <w:rStyle w:val="42"/>
          <w:rFonts w:ascii="Times New Roman" w:hAnsi="Times New Roman"/>
          <w:sz w:val="24"/>
          <w:szCs w:val="24"/>
        </w:rPr>
        <w:t>кінці букварного та в післябук</w:t>
      </w:r>
      <w:r w:rsidRPr="00726DAB">
        <w:rPr>
          <w:rStyle w:val="42"/>
          <w:rFonts w:ascii="Times New Roman" w:hAnsi="Times New Roman"/>
          <w:sz w:val="24"/>
          <w:szCs w:val="24"/>
        </w:rPr>
        <w:t>варний період — до самостійного читання</w:t>
      </w:r>
      <w:r w:rsidR="00552C3B" w:rsidRPr="00726DAB">
        <w:rPr>
          <w:rStyle w:val="42"/>
          <w:rFonts w:ascii="Times New Roman" w:hAnsi="Times New Roman"/>
          <w:sz w:val="24"/>
          <w:szCs w:val="24"/>
        </w:rPr>
        <w:t xml:space="preserve"> (з урахуванням мовленнєвих можливостей та </w:t>
      </w:r>
      <w:r w:rsidR="007015A6" w:rsidRPr="00726DAB">
        <w:rPr>
          <w:rStyle w:val="42"/>
          <w:rFonts w:ascii="Times New Roman" w:hAnsi="Times New Roman"/>
          <w:sz w:val="24"/>
          <w:szCs w:val="24"/>
        </w:rPr>
        <w:t xml:space="preserve">етапів </w:t>
      </w:r>
      <w:r w:rsidR="00552C3B" w:rsidRPr="00726DAB">
        <w:rPr>
          <w:rStyle w:val="42"/>
          <w:rFonts w:ascii="Times New Roman" w:hAnsi="Times New Roman"/>
          <w:sz w:val="24"/>
          <w:szCs w:val="24"/>
        </w:rPr>
        <w:t>корекційної роботи).</w:t>
      </w:r>
    </w:p>
    <w:p w:rsidR="00301D86" w:rsidRPr="00726DAB" w:rsidRDefault="00301D86" w:rsidP="00552C3B">
      <w:pPr>
        <w:ind w:right="23" w:firstLine="709"/>
        <w:jc w:val="both"/>
        <w:rPr>
          <w:szCs w:val="24"/>
        </w:rPr>
      </w:pPr>
      <w:r w:rsidRPr="00726DAB">
        <w:rPr>
          <w:rStyle w:val="42"/>
          <w:rFonts w:ascii="Times New Roman" w:hAnsi="Times New Roman"/>
          <w:sz w:val="24"/>
          <w:szCs w:val="24"/>
        </w:rPr>
        <w:t xml:space="preserve">Першокласники засвоюють також найпростіші структурні елементи дитячої книжки, основні правила гігієни читання і розглядання книжки, накопичують досвід спілкування з однолітками та дорослими </w:t>
      </w:r>
      <w:r w:rsidR="00552C3B" w:rsidRPr="00726DAB">
        <w:rPr>
          <w:rStyle w:val="42"/>
          <w:rFonts w:ascii="Times New Roman" w:hAnsi="Times New Roman"/>
          <w:sz w:val="24"/>
          <w:szCs w:val="24"/>
        </w:rPr>
        <w:t>на основі прослуханого (прочита</w:t>
      </w:r>
      <w:r w:rsidRPr="00726DAB">
        <w:rPr>
          <w:rStyle w:val="42"/>
          <w:rFonts w:ascii="Times New Roman" w:hAnsi="Times New Roman"/>
          <w:sz w:val="24"/>
          <w:szCs w:val="24"/>
        </w:rPr>
        <w:t xml:space="preserve">ного). </w:t>
      </w:r>
    </w:p>
    <w:p w:rsidR="00301D86" w:rsidRPr="00726DAB" w:rsidRDefault="00301D86" w:rsidP="00D86BC4">
      <w:pPr>
        <w:jc w:val="both"/>
        <w:rPr>
          <w:b/>
          <w:szCs w:val="24"/>
        </w:rPr>
      </w:pPr>
    </w:p>
    <w:p w:rsidR="00552C3B" w:rsidRPr="00726DAB" w:rsidRDefault="00552C3B" w:rsidP="00552C3B">
      <w:pPr>
        <w:keepNext/>
        <w:keepLines/>
        <w:widowControl w:val="0"/>
        <w:tabs>
          <w:tab w:val="left" w:pos="2534"/>
        </w:tabs>
        <w:spacing w:after="54" w:line="200" w:lineRule="exact"/>
        <w:ind w:left="680"/>
        <w:jc w:val="center"/>
        <w:outlineLvl w:val="1"/>
        <w:rPr>
          <w:rStyle w:val="22"/>
          <w:rFonts w:ascii="Times New Roman" w:hAnsi="Times New Roman"/>
          <w:bCs/>
          <w:sz w:val="24"/>
          <w:szCs w:val="24"/>
        </w:rPr>
      </w:pPr>
      <w:bookmarkStart w:id="2" w:name="bookmark2"/>
      <w:r w:rsidRPr="00726DAB">
        <w:rPr>
          <w:rStyle w:val="22"/>
          <w:rFonts w:ascii="Times New Roman" w:hAnsi="Times New Roman"/>
          <w:bCs/>
          <w:sz w:val="24"/>
          <w:szCs w:val="24"/>
          <w:lang w:val="en-US"/>
        </w:rPr>
        <w:t>II</w:t>
      </w:r>
      <w:r w:rsidRPr="00726DAB">
        <w:rPr>
          <w:rStyle w:val="22"/>
          <w:rFonts w:ascii="Times New Roman" w:hAnsi="Times New Roman"/>
          <w:bCs/>
          <w:sz w:val="24"/>
          <w:szCs w:val="24"/>
          <w:lang w:val="ru-RU"/>
        </w:rPr>
        <w:t>.</w:t>
      </w:r>
      <w:r w:rsidRPr="00726DAB">
        <w:rPr>
          <w:rStyle w:val="22"/>
          <w:rFonts w:ascii="Times New Roman" w:hAnsi="Times New Roman"/>
          <w:bCs/>
          <w:sz w:val="24"/>
          <w:szCs w:val="24"/>
          <w:lang w:val="en-US"/>
        </w:rPr>
        <w:t> </w:t>
      </w:r>
      <w:r w:rsidRPr="00726DAB">
        <w:rPr>
          <w:rStyle w:val="22"/>
          <w:rFonts w:ascii="Times New Roman" w:hAnsi="Times New Roman"/>
          <w:bCs/>
          <w:sz w:val="24"/>
          <w:szCs w:val="24"/>
        </w:rPr>
        <w:t>Мовленнєва змістова лінія</w:t>
      </w:r>
      <w:bookmarkEnd w:id="2"/>
    </w:p>
    <w:p w:rsidR="00552C3B" w:rsidRPr="00726DAB" w:rsidRDefault="00552C3B" w:rsidP="00552C3B">
      <w:pPr>
        <w:ind w:firstLine="709"/>
        <w:jc w:val="both"/>
        <w:rPr>
          <w:szCs w:val="24"/>
        </w:rPr>
      </w:pPr>
      <w:r w:rsidRPr="00726DAB">
        <w:rPr>
          <w:szCs w:val="24"/>
        </w:rPr>
        <w:t xml:space="preserve">Основна мета − формування в учнів </w:t>
      </w:r>
      <w:r w:rsidR="00726DAB">
        <w:rPr>
          <w:szCs w:val="24"/>
        </w:rPr>
        <w:t xml:space="preserve">із ТПМ </w:t>
      </w:r>
      <w:r w:rsidRPr="00726DAB">
        <w:rPr>
          <w:szCs w:val="24"/>
        </w:rPr>
        <w:t>знань з фонетики, морфології, лексики, граматики, правопису у системі лінгвістичних понять, а також навичок їх практичного застосування у різних видах і формах мовленнєвої діяльності. При цьому особливу увагу вчитель має звертати на формування діяльності використання засвоєних мовних знань у різних видах та формах мовленнєвої діяльності: говорінні, аудіюванні, читанні, письмі. Корекційна робота спрямовується, передусім, на виправлення порушень у засвоєнні та використанні учнями фонологічних, лексичних та граматичних мовних знаків в усному та писемному мовлені, усної та писемної форм монологічного та діалогічного мовлення, на формування, розвиток та закріплення практичних мовних знань, що мають стати основою для формування уявлень про мову у системі лінгвістичних понять, попередження та корекцію дисграфій, дизорфографій, дислексій.</w:t>
      </w:r>
    </w:p>
    <w:p w:rsidR="00F16877" w:rsidRPr="00726DAB" w:rsidRDefault="009A5D9B" w:rsidP="004E2A64">
      <w:pPr>
        <w:ind w:firstLine="709"/>
        <w:jc w:val="both"/>
        <w:rPr>
          <w:szCs w:val="24"/>
          <w:lang w:eastAsia="ru-RU"/>
        </w:rPr>
      </w:pPr>
      <w:r w:rsidRPr="00726DAB">
        <w:rPr>
          <w:rStyle w:val="42"/>
          <w:rFonts w:ascii="Times New Roman" w:hAnsi="Times New Roman"/>
          <w:sz w:val="24"/>
          <w:szCs w:val="24"/>
        </w:rPr>
        <w:t xml:space="preserve">Під час </w:t>
      </w:r>
      <w:r w:rsidRPr="00726DAB">
        <w:rPr>
          <w:rStyle w:val="42"/>
          <w:rFonts w:ascii="Times New Roman" w:hAnsi="Times New Roman"/>
          <w:i/>
          <w:sz w:val="24"/>
          <w:szCs w:val="24"/>
        </w:rPr>
        <w:t>аудіювання</w:t>
      </w:r>
      <w:r w:rsidRPr="00726DAB">
        <w:rPr>
          <w:rStyle w:val="42"/>
          <w:rFonts w:ascii="Times New Roman" w:hAnsi="Times New Roman"/>
          <w:sz w:val="24"/>
          <w:szCs w:val="24"/>
        </w:rPr>
        <w:t xml:space="preserve"> відбувається розвиток умінь уважно слухати, розуміти прослухане, виконувати після одного прослуховування певні завдання на матеріалі зв’язних (діалогічних і монологічних) висловлювань, а також на складеному з окремих одиниць різних мовних рівнів. Така робота проводиться </w:t>
      </w:r>
      <w:r w:rsidR="00F16877" w:rsidRPr="00726DAB">
        <w:rPr>
          <w:szCs w:val="24"/>
          <w:lang w:eastAsia="ru-RU"/>
        </w:rPr>
        <w:t>на основі розвитку всіх рівнів сприйняття мовлення, слухових функцій та операцій, мовно-слухового аналізатора</w:t>
      </w:r>
      <w:r w:rsidRPr="00726DAB">
        <w:rPr>
          <w:szCs w:val="24"/>
          <w:lang w:eastAsia="ru-RU"/>
        </w:rPr>
        <w:t>.</w:t>
      </w:r>
    </w:p>
    <w:p w:rsidR="00CE7CAD" w:rsidRPr="00726DAB" w:rsidRDefault="004E2A64" w:rsidP="009B45F6">
      <w:pPr>
        <w:ind w:firstLine="720"/>
        <w:jc w:val="both"/>
        <w:rPr>
          <w:szCs w:val="24"/>
        </w:rPr>
      </w:pPr>
      <w:r w:rsidRPr="00726DAB">
        <w:rPr>
          <w:szCs w:val="24"/>
        </w:rPr>
        <w:t xml:space="preserve">Розвиток усного мовлення </w:t>
      </w:r>
      <w:r w:rsidR="00CE7CAD" w:rsidRPr="00726DAB">
        <w:rPr>
          <w:szCs w:val="24"/>
        </w:rPr>
        <w:t>(</w:t>
      </w:r>
      <w:r w:rsidRPr="00726DAB">
        <w:rPr>
          <w:i/>
          <w:szCs w:val="24"/>
        </w:rPr>
        <w:t>говоріння</w:t>
      </w:r>
      <w:r w:rsidR="00CE7CAD" w:rsidRPr="00726DAB">
        <w:rPr>
          <w:szCs w:val="24"/>
        </w:rPr>
        <w:t>)</w:t>
      </w:r>
      <w:r w:rsidRPr="00726DAB">
        <w:rPr>
          <w:szCs w:val="24"/>
        </w:rPr>
        <w:t xml:space="preserve"> передбачає роботу над зв’язним висловлюванням, оформленням власних думок з використанням етикетних формул та правил спілкування. Зважаючи на порушення мовленнєвого розвитку, учитель враховує скориговані вимовні навички, розвиває уміння практично оперувати засвоєними мовними одиницями у процесі мовної та моторної організації висловлювання</w:t>
      </w:r>
      <w:r w:rsidR="009B45F6" w:rsidRPr="00726DAB">
        <w:rPr>
          <w:szCs w:val="24"/>
        </w:rPr>
        <w:t xml:space="preserve"> (регулювання мовленнєвого дихання, дотримання пауз, правильної сили голосу, темпу мовлення, правильна вимова звуків). </w:t>
      </w:r>
      <w:r w:rsidR="00CE7CAD" w:rsidRPr="00726DAB">
        <w:rPr>
          <w:szCs w:val="24"/>
        </w:rPr>
        <w:t xml:space="preserve">Головна мета з розвитку усного мовлення – навчати учнів будувати власні висловлювання; формувати у них навички діалогічного та монологічного мовлення; спонукати їх до самостійних висловлювань. Для цього передбачається проводити роботу з формування у дітей уміння відповідати на запитання, самим формулювати і ставити запитання. Необхідно залучати школярів до діалогу, до участі в колективних видах роботи (обговоренні прочитаного, побаченого; інсценуванні), до передачі змісту епізодів прочитаного тексту, </w:t>
      </w:r>
      <w:r w:rsidR="00CE7CAD" w:rsidRPr="00726DAB">
        <w:rPr>
          <w:rStyle w:val="42"/>
          <w:rFonts w:ascii="Times New Roman" w:hAnsi="Times New Roman"/>
          <w:sz w:val="24"/>
          <w:szCs w:val="24"/>
        </w:rPr>
        <w:t xml:space="preserve">переказу готових текстів і побудова своїх висловлювань на добре знайомі: на основі прочитаних чи прослуханих творів, переглянутих фільмів, розповідей родичів, знайомих про ті чи інші події, про випадки із повсякденного життя школярів тощо; </w:t>
      </w:r>
      <w:r w:rsidR="00CE7CAD" w:rsidRPr="00726DAB">
        <w:rPr>
          <w:szCs w:val="24"/>
        </w:rPr>
        <w:t>залучати їх до спеціально створюваних ситуацій, які спонукали б їх висловлюватися.</w:t>
      </w:r>
      <w:r w:rsidR="009B45F6" w:rsidRPr="00726DAB">
        <w:rPr>
          <w:szCs w:val="24"/>
        </w:rPr>
        <w:t xml:space="preserve"> </w:t>
      </w:r>
      <w:r w:rsidR="00CE7CAD" w:rsidRPr="00726DAB">
        <w:rPr>
          <w:rStyle w:val="42"/>
          <w:rFonts w:ascii="Times New Roman" w:hAnsi="Times New Roman"/>
          <w:sz w:val="24"/>
          <w:szCs w:val="24"/>
        </w:rPr>
        <w:t>При цьому важливо прищеплювати школярам куль</w:t>
      </w:r>
      <w:r w:rsidR="00CE7CAD" w:rsidRPr="00726DAB">
        <w:rPr>
          <w:rStyle w:val="42"/>
          <w:rFonts w:ascii="Times New Roman" w:hAnsi="Times New Roman"/>
          <w:sz w:val="24"/>
          <w:szCs w:val="24"/>
        </w:rPr>
        <w:softHyphen/>
        <w:t>туру спілкування, яка виявляється не тільки в доречному використанні формул мовленнєвого етикету, а й в умінні уважно слухати співрозмовника, призупиняти своє мовлення, щоб дати можливість висловитись іншому, погоджувати власні репліки з тим, що сказав співрозмовник, в умін</w:t>
      </w:r>
      <w:r w:rsidR="009B45F6" w:rsidRPr="00726DAB">
        <w:rPr>
          <w:rStyle w:val="42"/>
          <w:rFonts w:ascii="Times New Roman" w:hAnsi="Times New Roman"/>
          <w:sz w:val="24"/>
          <w:szCs w:val="24"/>
        </w:rPr>
        <w:t>ні сказати йому добре слово, ви</w:t>
      </w:r>
      <w:r w:rsidR="00CE7CAD" w:rsidRPr="00726DAB">
        <w:rPr>
          <w:rStyle w:val="42"/>
          <w:rFonts w:ascii="Times New Roman" w:hAnsi="Times New Roman"/>
          <w:sz w:val="24"/>
          <w:szCs w:val="24"/>
        </w:rPr>
        <w:t>словити критичне зауваження в такій формі, щоб нікого не образити.</w:t>
      </w:r>
    </w:p>
    <w:p w:rsidR="004E2A64" w:rsidRPr="00726DAB" w:rsidRDefault="009B45F6" w:rsidP="00B14D84">
      <w:pPr>
        <w:ind w:firstLine="720"/>
        <w:jc w:val="both"/>
        <w:rPr>
          <w:szCs w:val="24"/>
        </w:rPr>
      </w:pPr>
      <w:r w:rsidRPr="00726DAB">
        <w:rPr>
          <w:szCs w:val="24"/>
        </w:rPr>
        <w:t xml:space="preserve">Розвиток </w:t>
      </w:r>
      <w:r w:rsidRPr="00726DAB">
        <w:rPr>
          <w:i/>
          <w:szCs w:val="24"/>
        </w:rPr>
        <w:t xml:space="preserve">писемного мовлення </w:t>
      </w:r>
      <w:r w:rsidRPr="00726DAB">
        <w:rPr>
          <w:szCs w:val="24"/>
        </w:rPr>
        <w:t>як виду мовленнєвої діяльності має бути спрямованим на те, щоб навчити учнів користуватися писемним мовленням не лише на уроках ук</w:t>
      </w:r>
      <w:r w:rsidR="00B14D84" w:rsidRPr="00726DAB">
        <w:rPr>
          <w:szCs w:val="24"/>
        </w:rPr>
        <w:t>раїнської мови (виконання вправ,</w:t>
      </w:r>
      <w:r w:rsidRPr="00726DAB">
        <w:rPr>
          <w:szCs w:val="24"/>
        </w:rPr>
        <w:t xml:space="preserve"> </w:t>
      </w:r>
      <w:r w:rsidR="00B14D84" w:rsidRPr="00726DAB">
        <w:rPr>
          <w:szCs w:val="24"/>
        </w:rPr>
        <w:t xml:space="preserve">написання переказів, письмового висловлювання, складання переказу, опис, </w:t>
      </w:r>
      <w:r w:rsidRPr="00726DAB">
        <w:rPr>
          <w:szCs w:val="24"/>
        </w:rPr>
        <w:t xml:space="preserve">списування, </w:t>
      </w:r>
      <w:r w:rsidR="00B14D84" w:rsidRPr="00726DAB">
        <w:rPr>
          <w:szCs w:val="24"/>
        </w:rPr>
        <w:t xml:space="preserve">диктант </w:t>
      </w:r>
      <w:r w:rsidRPr="00726DAB">
        <w:rPr>
          <w:szCs w:val="24"/>
        </w:rPr>
        <w:t>тощо), а й під час вивчення інших предметів.</w:t>
      </w:r>
      <w:r w:rsidR="00B14D84" w:rsidRPr="00726DAB">
        <w:rPr>
          <w:szCs w:val="24"/>
        </w:rPr>
        <w:t xml:space="preserve"> Учитель має пам’ятати про специфіку навчання письма учнів з ТПМ, враховуючи </w:t>
      </w:r>
      <w:r w:rsidRPr="00726DAB">
        <w:rPr>
          <w:szCs w:val="24"/>
        </w:rPr>
        <w:t>сформован</w:t>
      </w:r>
      <w:r w:rsidR="00B14D84" w:rsidRPr="00726DAB">
        <w:rPr>
          <w:szCs w:val="24"/>
        </w:rPr>
        <w:t>і</w:t>
      </w:r>
      <w:r w:rsidRPr="00726DAB">
        <w:rPr>
          <w:szCs w:val="24"/>
        </w:rPr>
        <w:t xml:space="preserve"> навички усвідомленого мовного аналізу, формування специфічних мовленнєвих механізмів (</w:t>
      </w:r>
      <w:r w:rsidR="00B14D84" w:rsidRPr="00726DAB">
        <w:rPr>
          <w:szCs w:val="24"/>
        </w:rPr>
        <w:t xml:space="preserve">відтворення засвоєних </w:t>
      </w:r>
      <w:r w:rsidR="00B14D84" w:rsidRPr="00726DAB">
        <w:rPr>
          <w:szCs w:val="24"/>
        </w:rPr>
        <w:lastRenderedPageBreak/>
        <w:t>мовних знань</w:t>
      </w:r>
      <w:r w:rsidRPr="00726DAB">
        <w:rPr>
          <w:szCs w:val="24"/>
        </w:rPr>
        <w:t xml:space="preserve">, графічна реалізація висловлювання, симультанно-сукцесивний аналіз та синтез), </w:t>
      </w:r>
      <w:r w:rsidR="00B14D84" w:rsidRPr="00726DAB">
        <w:rPr>
          <w:szCs w:val="24"/>
        </w:rPr>
        <w:t>стан розвитку</w:t>
      </w:r>
      <w:r w:rsidRPr="00726DAB">
        <w:rPr>
          <w:szCs w:val="24"/>
        </w:rPr>
        <w:t xml:space="preserve"> зорово-просторових, рухових, слухових функцій та </w:t>
      </w:r>
      <w:r w:rsidR="00B14D84" w:rsidRPr="00726DAB">
        <w:rPr>
          <w:szCs w:val="24"/>
        </w:rPr>
        <w:t>операцій, дрібної моторики рук.</w:t>
      </w:r>
      <w:r w:rsidR="00457B65">
        <w:rPr>
          <w:szCs w:val="24"/>
        </w:rPr>
        <w:t xml:space="preserve"> </w:t>
      </w:r>
      <w:r w:rsidR="00457B65" w:rsidRPr="00D24A4B">
        <w:rPr>
          <w:szCs w:val="24"/>
        </w:rPr>
        <w:t>Беручи до</w:t>
      </w:r>
      <w:r w:rsidR="00457B65">
        <w:rPr>
          <w:szCs w:val="24"/>
        </w:rPr>
        <w:t xml:space="preserve"> уваги те, що у переважної більшості школярів з ТПМ наявні дизграфії, дизорфографії та велика кількість помилок у процесі опанування писемного мовлення, правил орфографії, учитель враховує труднощі та етапи корекційної роботи на заняттях учителя-логопед з їх подолання. Оцінювання результатів засвоєння програмового змісту учнями відбувається з урахуванням рівня оволодіння </w:t>
      </w:r>
      <w:r w:rsidR="00D24A4B">
        <w:rPr>
          <w:szCs w:val="24"/>
        </w:rPr>
        <w:t xml:space="preserve">ними </w:t>
      </w:r>
      <w:r w:rsidR="00457B65">
        <w:rPr>
          <w:szCs w:val="24"/>
        </w:rPr>
        <w:t>від</w:t>
      </w:r>
      <w:r w:rsidR="00D24A4B">
        <w:rPr>
          <w:szCs w:val="24"/>
        </w:rPr>
        <w:t>повідними уміннями та навичками: оцінка не знижується за виконання вправ, що містять помилки, які є наслідком базової мовленнєвої патології (алалія, дизартрія, афазія, ринолалія</w:t>
      </w:r>
      <w:r w:rsidR="00D24A4B" w:rsidRPr="00D24A4B">
        <w:rPr>
          <w:szCs w:val="24"/>
        </w:rPr>
        <w:t xml:space="preserve"> </w:t>
      </w:r>
      <w:r w:rsidR="00D24A4B">
        <w:rPr>
          <w:szCs w:val="24"/>
        </w:rPr>
        <w:t>поліморфна дислалії, заїкання).</w:t>
      </w:r>
    </w:p>
    <w:p w:rsidR="009A5D9B" w:rsidRPr="00726DAB" w:rsidRDefault="009A5D9B" w:rsidP="00150E5D">
      <w:pPr>
        <w:ind w:left="20" w:right="20" w:firstLine="689"/>
        <w:rPr>
          <w:szCs w:val="24"/>
        </w:rPr>
      </w:pPr>
      <w:r w:rsidRPr="00726DAB">
        <w:rPr>
          <w:rStyle w:val="42"/>
          <w:rFonts w:ascii="Times New Roman" w:hAnsi="Times New Roman"/>
          <w:sz w:val="24"/>
          <w:szCs w:val="24"/>
        </w:rPr>
        <w:t>Одним із найважливіших видів мовленнєвої діяльності, робота над яким відбувається в початкових класах, є читання. У 2-4 класах для роботи з читання відведено спеціальні уроки, але й на уроках української мови цьому виду мовленнєвої діяльності важливо приділяти належну увагу.</w:t>
      </w:r>
    </w:p>
    <w:p w:rsidR="00BF00BA" w:rsidRPr="00726DAB" w:rsidRDefault="00037E63" w:rsidP="00150E5D">
      <w:pPr>
        <w:ind w:firstLine="709"/>
        <w:jc w:val="both"/>
        <w:rPr>
          <w:szCs w:val="24"/>
        </w:rPr>
      </w:pPr>
      <w:r w:rsidRPr="00726DAB">
        <w:rPr>
          <w:i/>
          <w:szCs w:val="24"/>
        </w:rPr>
        <w:t>Читання</w:t>
      </w:r>
      <w:r w:rsidRPr="00726DAB">
        <w:rPr>
          <w:szCs w:val="24"/>
        </w:rPr>
        <w:t xml:space="preserve"> має на меті підготовку учнів молодших класів до самостійного опанування знань з різних шкільних предметів шляхом отримання інформації з літературних джерел під час навчання в середніх та старших класах.</w:t>
      </w:r>
      <w:r w:rsidR="00BC786C" w:rsidRPr="00726DAB">
        <w:rPr>
          <w:szCs w:val="24"/>
        </w:rPr>
        <w:t xml:space="preserve"> Формування навички читання у молодших школярів з ТПМ, насамперед, переслідує мету </w:t>
      </w:r>
      <w:r w:rsidR="009B45F6" w:rsidRPr="00726DAB">
        <w:rPr>
          <w:szCs w:val="24"/>
        </w:rPr>
        <w:t>−</w:t>
      </w:r>
      <w:r w:rsidR="00BC786C" w:rsidRPr="00726DAB">
        <w:rPr>
          <w:szCs w:val="24"/>
        </w:rPr>
        <w:t xml:space="preserve"> попередження та корекція дислексій, подолання труднощів читання з урахуванням механізмів дислексичних помилок. Процес навчання читання у початковій школі відбувається опорою на особливості вимови, темпо-ритмчної та ритмі</w:t>
      </w:r>
      <w:r w:rsidR="00150E5D" w:rsidRPr="00726DAB">
        <w:rPr>
          <w:szCs w:val="24"/>
        </w:rPr>
        <w:t>ко-інтонаційної сторін мовлення</w:t>
      </w:r>
      <w:r w:rsidR="00BC786C" w:rsidRPr="00726DAB">
        <w:rPr>
          <w:szCs w:val="24"/>
        </w:rPr>
        <w:t xml:space="preserve"> на основі сформованої навички усвідомленого мовного аналізу, ймовірного прогнозування, розуміння жанрової приналежності тексту,</w:t>
      </w:r>
      <w:r w:rsidRPr="00726DAB">
        <w:rPr>
          <w:szCs w:val="24"/>
        </w:rPr>
        <w:t xml:space="preserve"> розвитку </w:t>
      </w:r>
      <w:r w:rsidR="00BC786C" w:rsidRPr="00726DAB">
        <w:rPr>
          <w:szCs w:val="24"/>
        </w:rPr>
        <w:t xml:space="preserve">позитивних особистісних якостей, </w:t>
      </w:r>
      <w:r w:rsidRPr="00726DAB">
        <w:rPr>
          <w:szCs w:val="24"/>
        </w:rPr>
        <w:t>формуванні загальнонавчальних умінь та навичок.</w:t>
      </w:r>
    </w:p>
    <w:p w:rsidR="00150E5D" w:rsidRPr="00726DAB" w:rsidRDefault="007015A6" w:rsidP="00150E5D">
      <w:pPr>
        <w:jc w:val="center"/>
        <w:rPr>
          <w:b/>
          <w:szCs w:val="24"/>
        </w:rPr>
      </w:pPr>
      <w:r w:rsidRPr="00726DAB">
        <w:rPr>
          <w:rStyle w:val="51"/>
          <w:rFonts w:ascii="Times New Roman" w:hAnsi="Times New Roman"/>
          <w:b/>
          <w:i w:val="0"/>
          <w:sz w:val="24"/>
          <w:szCs w:val="24"/>
        </w:rPr>
        <w:t>I</w:t>
      </w:r>
      <w:r w:rsidR="00152824" w:rsidRPr="00726DAB">
        <w:rPr>
          <w:rStyle w:val="51"/>
          <w:rFonts w:ascii="Times New Roman" w:hAnsi="Times New Roman"/>
          <w:b/>
          <w:i w:val="0"/>
          <w:sz w:val="24"/>
          <w:szCs w:val="24"/>
        </w:rPr>
        <w:t>II</w:t>
      </w:r>
      <w:r w:rsidRPr="00726DAB">
        <w:rPr>
          <w:rStyle w:val="51"/>
          <w:rFonts w:ascii="Times New Roman" w:hAnsi="Times New Roman"/>
          <w:b/>
          <w:i w:val="0"/>
          <w:sz w:val="24"/>
          <w:szCs w:val="24"/>
        </w:rPr>
        <w:t>. </w:t>
      </w:r>
      <w:r w:rsidR="00150E5D" w:rsidRPr="00726DAB">
        <w:rPr>
          <w:rStyle w:val="51"/>
          <w:rFonts w:ascii="Times New Roman" w:hAnsi="Times New Roman"/>
          <w:b/>
          <w:i w:val="0"/>
          <w:sz w:val="24"/>
          <w:szCs w:val="24"/>
        </w:rPr>
        <w:t>Мовна змістова лінія</w:t>
      </w:r>
    </w:p>
    <w:p w:rsidR="00B14D84" w:rsidRPr="00726DAB" w:rsidRDefault="00B14D84" w:rsidP="00726DAB">
      <w:pPr>
        <w:suppressLineNumbers/>
        <w:ind w:firstLine="709"/>
        <w:jc w:val="both"/>
        <w:rPr>
          <w:szCs w:val="24"/>
        </w:rPr>
      </w:pPr>
      <w:r w:rsidRPr="00726DAB">
        <w:rPr>
          <w:rStyle w:val="42"/>
          <w:rFonts w:ascii="Times New Roman" w:hAnsi="Times New Roman"/>
          <w:sz w:val="24"/>
          <w:szCs w:val="24"/>
        </w:rPr>
        <w:t xml:space="preserve">Початкове навчання мови передбачає пропедевтичну роботу з формування у школярів </w:t>
      </w:r>
      <w:r w:rsidR="00726DAB">
        <w:rPr>
          <w:rStyle w:val="42"/>
          <w:rFonts w:ascii="Times New Roman" w:hAnsi="Times New Roman"/>
          <w:sz w:val="24"/>
          <w:szCs w:val="24"/>
        </w:rPr>
        <w:t xml:space="preserve">із ТПМ </w:t>
      </w:r>
      <w:r w:rsidRPr="00726DAB">
        <w:rPr>
          <w:rStyle w:val="42"/>
          <w:rFonts w:ascii="Times New Roman" w:hAnsi="Times New Roman"/>
          <w:sz w:val="24"/>
          <w:szCs w:val="24"/>
        </w:rPr>
        <w:t>знань пр</w:t>
      </w:r>
      <w:r w:rsidR="000C452C" w:rsidRPr="00726DAB">
        <w:rPr>
          <w:rStyle w:val="42"/>
          <w:rFonts w:ascii="Times New Roman" w:hAnsi="Times New Roman"/>
          <w:sz w:val="24"/>
          <w:szCs w:val="24"/>
        </w:rPr>
        <w:t xml:space="preserve">о одиниці різних мовних рівнів: </w:t>
      </w:r>
      <w:r w:rsidRPr="00726DAB">
        <w:rPr>
          <w:rStyle w:val="42"/>
          <w:rFonts w:ascii="Times New Roman" w:hAnsi="Times New Roman"/>
          <w:sz w:val="24"/>
          <w:szCs w:val="24"/>
        </w:rPr>
        <w:t>текст, речення, слово в його лексичному і граматичному значеннях, звуки мовлення</w:t>
      </w:r>
      <w:r w:rsidR="000C452C" w:rsidRPr="00726DAB">
        <w:rPr>
          <w:szCs w:val="24"/>
        </w:rPr>
        <w:t xml:space="preserve"> (формування правильних фонематичних уявлень (передусім на матеріалі звуків, що змішуються дітьми у читанні та на письмі), розвиток слухової уваги, слухового контролю, слухової пам’яті</w:t>
      </w:r>
      <w:r w:rsidRPr="00726DAB">
        <w:rPr>
          <w:rStyle w:val="42"/>
          <w:rFonts w:ascii="Times New Roman" w:hAnsi="Times New Roman"/>
          <w:sz w:val="24"/>
          <w:szCs w:val="24"/>
        </w:rPr>
        <w:t>.</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Основна увага має приділятися практичним аспектам: роботі над значенням слова і кількісному нарощуванню словникового запасу учнів, збагаченню їхнього мовлення різними граматичними формами, ро</w:t>
      </w:r>
      <w:r w:rsidR="007015A6" w:rsidRPr="00726DAB">
        <w:rPr>
          <w:rStyle w:val="42"/>
          <w:rFonts w:ascii="Times New Roman" w:hAnsi="Times New Roman"/>
          <w:sz w:val="24"/>
          <w:szCs w:val="24"/>
        </w:rPr>
        <w:t>звитку вміння користуватись мов</w:t>
      </w:r>
      <w:r w:rsidRPr="00726DAB">
        <w:rPr>
          <w:rStyle w:val="42"/>
          <w:rFonts w:ascii="Times New Roman" w:hAnsi="Times New Roman"/>
          <w:sz w:val="24"/>
          <w:szCs w:val="24"/>
        </w:rPr>
        <w:t>ними засобами відповідно до норм літературної мови (орфоепічних, лексичних, граматичних); умінню аналізувати, оцінювати в</w:t>
      </w:r>
      <w:r w:rsidR="007015A6" w:rsidRPr="00726DAB">
        <w:rPr>
          <w:rStyle w:val="42"/>
          <w:rFonts w:ascii="Times New Roman" w:hAnsi="Times New Roman"/>
          <w:sz w:val="24"/>
          <w:szCs w:val="24"/>
        </w:rPr>
        <w:t>ласну мовленнєву творчість, прагнути до її удосконалення</w:t>
      </w:r>
      <w:r w:rsidRPr="00726DAB">
        <w:rPr>
          <w:rStyle w:val="42"/>
          <w:rFonts w:ascii="Times New Roman" w:hAnsi="Times New Roman"/>
          <w:sz w:val="24"/>
          <w:szCs w:val="24"/>
        </w:rPr>
        <w:t>.</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Практична спрямованість початкового навча</w:t>
      </w:r>
      <w:r w:rsidR="007015A6" w:rsidRPr="00726DAB">
        <w:rPr>
          <w:rStyle w:val="42"/>
          <w:rFonts w:ascii="Times New Roman" w:hAnsi="Times New Roman"/>
          <w:sz w:val="24"/>
          <w:szCs w:val="24"/>
        </w:rPr>
        <w:t>ння виявляється і в тому, що на</w:t>
      </w:r>
      <w:r w:rsidRPr="00726DAB">
        <w:rPr>
          <w:rStyle w:val="42"/>
          <w:rFonts w:ascii="Times New Roman" w:hAnsi="Times New Roman"/>
          <w:sz w:val="24"/>
          <w:szCs w:val="24"/>
        </w:rPr>
        <w:t>вчальні досягнення молодших школярів з мо</w:t>
      </w:r>
      <w:r w:rsidR="007015A6" w:rsidRPr="00726DAB">
        <w:rPr>
          <w:rStyle w:val="42"/>
          <w:rFonts w:ascii="Times New Roman" w:hAnsi="Times New Roman"/>
          <w:sz w:val="24"/>
          <w:szCs w:val="24"/>
        </w:rPr>
        <w:t>ви оцінюються не стільки за зна</w:t>
      </w:r>
      <w:r w:rsidRPr="00726DAB">
        <w:rPr>
          <w:rStyle w:val="42"/>
          <w:rFonts w:ascii="Times New Roman" w:hAnsi="Times New Roman"/>
          <w:sz w:val="24"/>
          <w:szCs w:val="24"/>
        </w:rPr>
        <w:t>ннями про мову, скільки за мовними вміннями: б</w:t>
      </w:r>
      <w:r w:rsidR="007015A6" w:rsidRPr="00726DAB">
        <w:rPr>
          <w:rStyle w:val="42"/>
          <w:rFonts w:ascii="Times New Roman" w:hAnsi="Times New Roman"/>
          <w:sz w:val="24"/>
          <w:szCs w:val="24"/>
        </w:rPr>
        <w:t>удувати речення, різні за струк</w:t>
      </w:r>
      <w:r w:rsidRPr="00726DAB">
        <w:rPr>
          <w:rStyle w:val="42"/>
          <w:rFonts w:ascii="Times New Roman" w:hAnsi="Times New Roman"/>
          <w:sz w:val="24"/>
          <w:szCs w:val="24"/>
        </w:rPr>
        <w:t>турою (прості і складні, з однорідними членами речення, звертанням та ін.), за метою висловлювання та інтонацією; уміння правильно утворювати форми слова і будувати словосполучення; дотримуватися норм лексичної сполучуваності, норм вимови, наголошування слів.</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Важливим навчальним умінням, яке підлягає обов’язковому контролю, є вміння застосовувати українську абетку (алфавіт) для відповідного розташування списків слів, користування навчальними словниками та іншою довідковою літе</w:t>
      </w:r>
      <w:r w:rsidRPr="00726DAB">
        <w:rPr>
          <w:rStyle w:val="42"/>
          <w:rFonts w:ascii="Times New Roman" w:hAnsi="Times New Roman"/>
          <w:sz w:val="24"/>
          <w:szCs w:val="24"/>
        </w:rPr>
        <w:softHyphen/>
        <w:t>ратурою.</w:t>
      </w:r>
    </w:p>
    <w:p w:rsidR="00150E5D" w:rsidRPr="00726DAB" w:rsidRDefault="00B14D84" w:rsidP="007015A6">
      <w:pPr>
        <w:pStyle w:val="13"/>
        <w:spacing w:line="240" w:lineRule="auto"/>
        <w:rPr>
          <w:rStyle w:val="42"/>
          <w:rFonts w:ascii="Times New Roman" w:hAnsi="Times New Roman"/>
          <w:sz w:val="24"/>
          <w:szCs w:val="24"/>
        </w:rPr>
      </w:pPr>
      <w:r w:rsidRPr="00726DAB">
        <w:rPr>
          <w:rStyle w:val="42"/>
          <w:rFonts w:ascii="Times New Roman" w:hAnsi="Times New Roman"/>
          <w:sz w:val="24"/>
          <w:szCs w:val="24"/>
        </w:rPr>
        <w:t>В опануванні української мови важливо враховувати те, що вона є не тільки предметом навчання, а й засобом засвоєння інших предметів шкільної програми. Тому на уроках української мови необхідно опрацьовувати і мовний матеріал, який використовується на уроках з інших предметів, щоб забезпечити загальну мовленнєву культуру учнів.</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Визначальним умінням, яке має бути сфо</w:t>
      </w:r>
      <w:r w:rsidR="007015A6" w:rsidRPr="00726DAB">
        <w:rPr>
          <w:rStyle w:val="42"/>
          <w:rFonts w:ascii="Times New Roman" w:hAnsi="Times New Roman"/>
          <w:sz w:val="24"/>
          <w:szCs w:val="24"/>
        </w:rPr>
        <w:t>рмоване на початковому етапі на</w:t>
      </w:r>
      <w:r w:rsidRPr="00726DAB">
        <w:rPr>
          <w:rStyle w:val="42"/>
          <w:rFonts w:ascii="Times New Roman" w:hAnsi="Times New Roman"/>
          <w:sz w:val="24"/>
          <w:szCs w:val="24"/>
        </w:rPr>
        <w:t xml:space="preserve">вчання мови, є орфографічна і пунктуаційна </w:t>
      </w:r>
      <w:r w:rsidR="007015A6" w:rsidRPr="00726DAB">
        <w:rPr>
          <w:rStyle w:val="42"/>
          <w:rFonts w:ascii="Times New Roman" w:hAnsi="Times New Roman"/>
          <w:sz w:val="24"/>
          <w:szCs w:val="24"/>
        </w:rPr>
        <w:t>пильність</w:t>
      </w:r>
      <w:r w:rsidRPr="00726DAB">
        <w:rPr>
          <w:rStyle w:val="42"/>
          <w:rFonts w:ascii="Times New Roman" w:hAnsi="Times New Roman"/>
          <w:sz w:val="24"/>
          <w:szCs w:val="24"/>
        </w:rPr>
        <w:t>: бачити в тексті особливості графічної форми слова, помічати пунктуаційні знаки у простих випадках, усві</w:t>
      </w:r>
      <w:r w:rsidRPr="00726DAB">
        <w:rPr>
          <w:rStyle w:val="42"/>
          <w:rFonts w:ascii="Times New Roman" w:hAnsi="Times New Roman"/>
          <w:sz w:val="24"/>
          <w:szCs w:val="24"/>
        </w:rPr>
        <w:softHyphen/>
        <w:t xml:space="preserve">домлювати їх роль у реченні, а також самостійно </w:t>
      </w:r>
      <w:r w:rsidRPr="00726DAB">
        <w:rPr>
          <w:rStyle w:val="42"/>
          <w:rFonts w:ascii="Times New Roman" w:hAnsi="Times New Roman"/>
          <w:sz w:val="24"/>
          <w:szCs w:val="24"/>
        </w:rPr>
        <w:lastRenderedPageBreak/>
        <w:t>виправляти допущені помилки, зіставляючи написане зі зразком. Це уміння формується у процесі виконання школярами системи відповідних вправ на списування, різних видів навчальних диктантів, у роботі над помилками.</w:t>
      </w:r>
    </w:p>
    <w:p w:rsidR="00B14D84" w:rsidRPr="00A4531A" w:rsidRDefault="00B14D84" w:rsidP="007015A6">
      <w:pPr>
        <w:pStyle w:val="13"/>
        <w:spacing w:line="240" w:lineRule="auto"/>
        <w:rPr>
          <w:sz w:val="24"/>
          <w:szCs w:val="24"/>
        </w:rPr>
      </w:pPr>
      <w:r w:rsidRPr="00726DAB">
        <w:rPr>
          <w:rStyle w:val="42"/>
          <w:rFonts w:ascii="Times New Roman" w:hAnsi="Times New Roman"/>
          <w:sz w:val="24"/>
          <w:szCs w:val="24"/>
        </w:rPr>
        <w:t>Важливим складником початкового навчання мови є формування графічних навичок, техніки письма. Необхідно прагнути, щоб письмо молодших школярів було охайним, розбірливим; його швидкість має задовольняти навчальні потреби учнів з урахуванням їхніх індивідуальних особливостей</w:t>
      </w:r>
      <w:r w:rsidRPr="00A4531A">
        <w:rPr>
          <w:rStyle w:val="42"/>
          <w:rFonts w:ascii="Times New Roman" w:hAnsi="Times New Roman"/>
          <w:sz w:val="24"/>
          <w:szCs w:val="24"/>
        </w:rPr>
        <w:t>.</w:t>
      </w:r>
      <w:r w:rsidR="00A4531A" w:rsidRPr="00A4531A">
        <w:rPr>
          <w:sz w:val="24"/>
          <w:szCs w:val="24"/>
        </w:rPr>
        <w:t xml:space="preserve"> За наявності в класі дітей з порушеннями загальної моторики і дрібних м’язових рухів кисті рук і пальців обсяг матеріалу для контролю повинен бути зменшеним.</w:t>
      </w:r>
      <w:r w:rsidR="00D24A4B">
        <w:rPr>
          <w:sz w:val="24"/>
          <w:szCs w:val="24"/>
        </w:rPr>
        <w:t xml:space="preserve"> Оцінка не знижується за помилки, виражені низькою якістю відтворення варіантів літер та їх зв’язків</w:t>
      </w:r>
      <w:r w:rsidR="00D24A4B" w:rsidRPr="00D24A4B">
        <w:rPr>
          <w:sz w:val="24"/>
          <w:szCs w:val="24"/>
        </w:rPr>
        <w:t xml:space="preserve"> </w:t>
      </w:r>
      <w:r w:rsidR="00D24A4B">
        <w:rPr>
          <w:sz w:val="24"/>
          <w:szCs w:val="24"/>
        </w:rPr>
        <w:t>під час виконання письмових вправ.</w:t>
      </w:r>
    </w:p>
    <w:p w:rsidR="00B14D84" w:rsidRPr="00A4531A" w:rsidRDefault="00B14D84" w:rsidP="007015A6">
      <w:pPr>
        <w:pStyle w:val="13"/>
        <w:spacing w:line="240" w:lineRule="auto"/>
        <w:rPr>
          <w:sz w:val="24"/>
          <w:szCs w:val="24"/>
        </w:rPr>
      </w:pPr>
      <w:r w:rsidRPr="00726DAB">
        <w:rPr>
          <w:rStyle w:val="42"/>
          <w:rFonts w:ascii="Times New Roman" w:hAnsi="Times New Roman"/>
          <w:sz w:val="24"/>
          <w:szCs w:val="24"/>
        </w:rPr>
        <w:t>Робота над каліграфією, технікою письма не обмежується періодом навчання грамоти, а продовжується в наступних класах. Увага до цього аспекту письма необхідна не тільки під час виконання школяр</w:t>
      </w:r>
      <w:r w:rsidR="007015A6" w:rsidRPr="00726DAB">
        <w:rPr>
          <w:rStyle w:val="42"/>
          <w:rFonts w:ascii="Times New Roman" w:hAnsi="Times New Roman"/>
          <w:sz w:val="24"/>
          <w:szCs w:val="24"/>
        </w:rPr>
        <w:t>ами спеціальних вправ у написан</w:t>
      </w:r>
      <w:r w:rsidRPr="00726DAB">
        <w:rPr>
          <w:rStyle w:val="42"/>
          <w:rFonts w:ascii="Times New Roman" w:hAnsi="Times New Roman"/>
          <w:sz w:val="24"/>
          <w:szCs w:val="24"/>
        </w:rPr>
        <w:t>ні окремих літер, їх елементів, буквосполучень, слів, а й під час виконання всіх інших письмових робіт (списування, письмо під диктування, з пам’яті та ін.).</w:t>
      </w:r>
      <w:r w:rsidR="00A4531A" w:rsidRPr="00A4531A">
        <w:t xml:space="preserve"> </w:t>
      </w:r>
      <w:r w:rsidR="00A4531A" w:rsidRPr="00A4531A">
        <w:rPr>
          <w:sz w:val="24"/>
          <w:szCs w:val="24"/>
        </w:rPr>
        <w:t>Дітям, що мають діагнози сенсорна алалія, афазія</w:t>
      </w:r>
      <w:r w:rsidR="00A4531A">
        <w:rPr>
          <w:sz w:val="24"/>
          <w:szCs w:val="24"/>
        </w:rPr>
        <w:t xml:space="preserve"> </w:t>
      </w:r>
      <w:r w:rsidR="00A4531A" w:rsidRPr="00A4531A">
        <w:rPr>
          <w:sz w:val="24"/>
          <w:szCs w:val="24"/>
        </w:rPr>
        <w:t>замість слухового диктанту пропонується контрольне списування тексту з пропущеними орфограмами.</w:t>
      </w:r>
    </w:p>
    <w:p w:rsidR="000C452C" w:rsidRPr="00726DAB" w:rsidRDefault="000C452C" w:rsidP="000C452C">
      <w:pPr>
        <w:pStyle w:val="13"/>
        <w:spacing w:line="240" w:lineRule="auto"/>
        <w:rPr>
          <w:sz w:val="24"/>
          <w:szCs w:val="24"/>
        </w:rPr>
      </w:pPr>
      <w:r w:rsidRPr="00726DAB">
        <w:rPr>
          <w:rStyle w:val="42"/>
          <w:rFonts w:ascii="Times New Roman" w:hAnsi="Times New Roman"/>
          <w:sz w:val="24"/>
          <w:szCs w:val="24"/>
        </w:rPr>
        <w:t>Важливим завданням учителя є формування в учнів уміння писати на дошці з орієнтацією на її площину, регулювати розміри букв, дотримуватися горизонтальності рядків, доцільно розташовувати матеріал тощо.</w:t>
      </w:r>
    </w:p>
    <w:p w:rsidR="000C452C" w:rsidRDefault="000C452C" w:rsidP="000C452C">
      <w:pPr>
        <w:pStyle w:val="13"/>
        <w:spacing w:line="240" w:lineRule="auto"/>
        <w:rPr>
          <w:rStyle w:val="42"/>
          <w:rFonts w:ascii="Times New Roman" w:hAnsi="Times New Roman"/>
          <w:sz w:val="24"/>
          <w:szCs w:val="24"/>
        </w:rPr>
      </w:pPr>
      <w:r w:rsidRPr="00726DAB">
        <w:rPr>
          <w:rStyle w:val="42"/>
          <w:rFonts w:ascii="Times New Roman" w:hAnsi="Times New Roman"/>
          <w:sz w:val="24"/>
          <w:szCs w:val="24"/>
        </w:rPr>
        <w:t>Робота з письма передбачає формування у школярів культури оформлення письмових робіт (відступ від попередньої роботи чи від верхнього краю сторінки, розташування на рядку заголовка, дотримання абзаців, полів, охайність підкреслень, виправлень тощо).</w:t>
      </w:r>
    </w:p>
    <w:p w:rsidR="00457B65" w:rsidRPr="00726DAB" w:rsidRDefault="00457B65" w:rsidP="000C452C">
      <w:pPr>
        <w:pStyle w:val="13"/>
        <w:spacing w:line="240" w:lineRule="auto"/>
        <w:rPr>
          <w:sz w:val="24"/>
          <w:szCs w:val="24"/>
        </w:rPr>
      </w:pPr>
    </w:p>
    <w:p w:rsidR="001A3778" w:rsidRPr="00726DAB" w:rsidRDefault="00152824" w:rsidP="001A3778">
      <w:pPr>
        <w:pStyle w:val="13"/>
        <w:spacing w:line="240" w:lineRule="auto"/>
        <w:jc w:val="center"/>
        <w:rPr>
          <w:sz w:val="24"/>
          <w:szCs w:val="24"/>
        </w:rPr>
      </w:pPr>
      <w:bookmarkStart w:id="3" w:name="bookmark4"/>
      <w:r w:rsidRPr="00726DAB">
        <w:rPr>
          <w:rStyle w:val="22"/>
          <w:rFonts w:ascii="Times New Roman" w:hAnsi="Times New Roman"/>
          <w:bCs/>
          <w:sz w:val="24"/>
          <w:szCs w:val="24"/>
        </w:rPr>
        <w:t>I</w:t>
      </w:r>
      <w:r w:rsidR="001A3778" w:rsidRPr="00726DAB">
        <w:rPr>
          <w:rStyle w:val="22"/>
          <w:rFonts w:ascii="Times New Roman" w:hAnsi="Times New Roman"/>
          <w:bCs/>
          <w:sz w:val="24"/>
          <w:szCs w:val="24"/>
        </w:rPr>
        <w:t>V. Соціокультурна змістова лінія</w:t>
      </w:r>
      <w:bookmarkEnd w:id="3"/>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Реалізація змісту соціокультурної лінії передбачає загальнокультурний розвиток молодших школярів </w:t>
      </w:r>
      <w:r w:rsidR="00C36115" w:rsidRPr="00726DAB">
        <w:rPr>
          <w:rStyle w:val="42"/>
          <w:rFonts w:ascii="Times New Roman" w:hAnsi="Times New Roman"/>
          <w:sz w:val="24"/>
          <w:szCs w:val="24"/>
        </w:rPr>
        <w:t xml:space="preserve">із ТПМ </w:t>
      </w:r>
      <w:r w:rsidRPr="00726DAB">
        <w:rPr>
          <w:rStyle w:val="42"/>
          <w:rFonts w:ascii="Times New Roman" w:hAnsi="Times New Roman"/>
          <w:sz w:val="24"/>
          <w:szCs w:val="24"/>
        </w:rPr>
        <w:t>і їхню підготовку до життєдіяльності в українському соціумі. Загальнокультурний розвиток здійснюється шляхом використання у процесі навчання української мови народознавчого матеріалу; текстів, у яких розкриваються сторінки історичного минулого України; інформації про відомих українців минулого і сьогодення; підготовки і залучення дітей до проведення народних та релігійних свят, обрядів, ознайомлення з історією їх виникнення;</w:t>
      </w:r>
      <w:r w:rsidRPr="00726DAB">
        <w:rPr>
          <w:sz w:val="24"/>
          <w:szCs w:val="24"/>
        </w:rPr>
        <w:t xml:space="preserve"> </w:t>
      </w:r>
      <w:r w:rsidRPr="00726DAB">
        <w:rPr>
          <w:rStyle w:val="42"/>
          <w:rFonts w:ascii="Times New Roman" w:hAnsi="Times New Roman"/>
          <w:sz w:val="24"/>
          <w:szCs w:val="24"/>
        </w:rPr>
        <w:t>використання текстів на морально-етичну тематику для побудови переказів, репродукцій картин для написання творів за картиною тощо.</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Підготовка до життя в українському соціумі передбачає засвоєння учнями назви рідної держави та її столиці, ознайомлення з державними символами України, усвідомлення значення державної мови, якою в нашій державі є українська, виховання патріотичних почуттів, толерантне ставлення до інших націй, які проживають в Україні, і їхніх мов.</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Належне місце на уроках української мови повинно займати використання краєзнавчого й особливо лінгвокраєзнавчого матеріалу. У процесі опрацювання малих фольклорних форм доцільно пропонувати школярам </w:t>
      </w:r>
      <w:r w:rsidR="00152824" w:rsidRPr="00726DAB">
        <w:rPr>
          <w:rStyle w:val="42"/>
          <w:rFonts w:ascii="Times New Roman" w:hAnsi="Times New Roman"/>
          <w:sz w:val="24"/>
          <w:szCs w:val="24"/>
        </w:rPr>
        <w:t xml:space="preserve">слухати, розуміти і </w:t>
      </w:r>
      <w:r w:rsidRPr="00726DAB">
        <w:rPr>
          <w:rStyle w:val="42"/>
          <w:rFonts w:ascii="Times New Roman" w:hAnsi="Times New Roman"/>
          <w:sz w:val="24"/>
          <w:szCs w:val="24"/>
        </w:rPr>
        <w:t>записувати усталені вислови, прислів’я, приказки, співанки, які</w:t>
      </w:r>
      <w:r w:rsidR="00152824" w:rsidRPr="00726DAB">
        <w:rPr>
          <w:rStyle w:val="42"/>
          <w:rFonts w:ascii="Times New Roman" w:hAnsi="Times New Roman"/>
          <w:sz w:val="24"/>
          <w:szCs w:val="24"/>
        </w:rPr>
        <w:t xml:space="preserve"> вживають у своєму мовленні меш</w:t>
      </w:r>
      <w:r w:rsidRPr="00726DAB">
        <w:rPr>
          <w:rStyle w:val="42"/>
          <w:rFonts w:ascii="Times New Roman" w:hAnsi="Times New Roman"/>
          <w:sz w:val="24"/>
          <w:szCs w:val="24"/>
        </w:rPr>
        <w:t>канці рідного краю. Для побудови зв’язних ви</w:t>
      </w:r>
      <w:r w:rsidR="00152824" w:rsidRPr="00726DAB">
        <w:rPr>
          <w:rStyle w:val="42"/>
          <w:rFonts w:ascii="Times New Roman" w:hAnsi="Times New Roman"/>
          <w:sz w:val="24"/>
          <w:szCs w:val="24"/>
        </w:rPr>
        <w:t>словлювань варто обирати темати</w:t>
      </w:r>
      <w:r w:rsidRPr="00726DAB">
        <w:rPr>
          <w:rStyle w:val="42"/>
          <w:rFonts w:ascii="Times New Roman" w:hAnsi="Times New Roman"/>
          <w:sz w:val="24"/>
          <w:szCs w:val="24"/>
        </w:rPr>
        <w:t>ку, пов’язану з рідною місцевістю: складати описи рідної природи, писати про події і людей того міста чи села, в якому діти проживають, тощо</w:t>
      </w:r>
      <w:r w:rsidR="00152824" w:rsidRPr="00726DAB">
        <w:rPr>
          <w:rStyle w:val="42"/>
          <w:rFonts w:ascii="Times New Roman" w:hAnsi="Times New Roman"/>
          <w:sz w:val="24"/>
          <w:szCs w:val="24"/>
        </w:rPr>
        <w:t xml:space="preserve"> (враховуючи індивідуальні мовленнєві можливості, з допомогою вчителя)</w:t>
      </w:r>
      <w:r w:rsidRPr="00726DAB">
        <w:rPr>
          <w:rStyle w:val="42"/>
          <w:rFonts w:ascii="Times New Roman" w:hAnsi="Times New Roman"/>
          <w:sz w:val="24"/>
          <w:szCs w:val="24"/>
        </w:rPr>
        <w:t>.</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Для формування культури поведінки в сім’ї доцільно ознайомлювати учнів з українськими традиціями в родинних стосунках, традиційними формами звертання членів родини один до одного, зі ставленням до старших і молодших членів сім’ї.</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lastRenderedPageBreak/>
        <w:t>Для забезпечення успішної адаптації в шкільному середовищі дітей потрібно вчити спілкуватися з учителями, однокласниками, старшими і молодшими шк</w:t>
      </w:r>
      <w:r w:rsidR="00152824" w:rsidRPr="00726DAB">
        <w:rPr>
          <w:rStyle w:val="42"/>
          <w:rFonts w:ascii="Times New Roman" w:hAnsi="Times New Roman"/>
          <w:sz w:val="24"/>
          <w:szCs w:val="24"/>
        </w:rPr>
        <w:t>о</w:t>
      </w:r>
      <w:r w:rsidRPr="00726DAB">
        <w:rPr>
          <w:rStyle w:val="42"/>
          <w:rFonts w:ascii="Times New Roman" w:hAnsi="Times New Roman"/>
          <w:sz w:val="24"/>
          <w:szCs w:val="24"/>
        </w:rPr>
        <w:t>лярами, зі службовим персоналом школи; дотримуватися правил поведінки на уроці і перерві, в класі, коридорі, спортзалі, їдальні, актовій залі, на стадіоні, подвір’ї школи тощо.</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На уроках української мови доцільно гот</w:t>
      </w:r>
      <w:r w:rsidR="00152824" w:rsidRPr="00726DAB">
        <w:rPr>
          <w:rStyle w:val="42"/>
          <w:rFonts w:ascii="Times New Roman" w:hAnsi="Times New Roman"/>
          <w:sz w:val="24"/>
          <w:szCs w:val="24"/>
        </w:rPr>
        <w:t>увати молодших школярів до вико</w:t>
      </w:r>
      <w:r w:rsidRPr="00726DAB">
        <w:rPr>
          <w:rStyle w:val="42"/>
          <w:rFonts w:ascii="Times New Roman" w:hAnsi="Times New Roman"/>
          <w:sz w:val="24"/>
          <w:szCs w:val="24"/>
        </w:rPr>
        <w:t>нання соціальних ролей: читача бібліотеки, г</w:t>
      </w:r>
      <w:r w:rsidR="00152824" w:rsidRPr="00726DAB">
        <w:rPr>
          <w:rStyle w:val="42"/>
          <w:rFonts w:ascii="Times New Roman" w:hAnsi="Times New Roman"/>
          <w:sz w:val="24"/>
          <w:szCs w:val="24"/>
        </w:rPr>
        <w:t>лядача театру чи кінотеатру, по</w:t>
      </w:r>
      <w:r w:rsidRPr="00726DAB">
        <w:rPr>
          <w:rStyle w:val="42"/>
          <w:rFonts w:ascii="Times New Roman" w:hAnsi="Times New Roman"/>
          <w:sz w:val="24"/>
          <w:szCs w:val="24"/>
        </w:rPr>
        <w:t xml:space="preserve">купця, пішохода, пасажира, перехожого, відвідувача різноманітних культурних заходів та ін. З цією метою слід використовувати тексти, у яких мовиться про поведінку людей у громадських місцях, з обов’язковим аналізом дій персонажів текстів. Для вправляння учнів у правильному </w:t>
      </w:r>
      <w:r w:rsidR="00152824" w:rsidRPr="00726DAB">
        <w:rPr>
          <w:rStyle w:val="42"/>
          <w:rFonts w:ascii="Times New Roman" w:hAnsi="Times New Roman"/>
          <w:sz w:val="24"/>
          <w:szCs w:val="24"/>
        </w:rPr>
        <w:t>і доречному вживанні формул мов</w:t>
      </w:r>
      <w:r w:rsidRPr="00726DAB">
        <w:rPr>
          <w:rStyle w:val="42"/>
          <w:rFonts w:ascii="Times New Roman" w:hAnsi="Times New Roman"/>
          <w:sz w:val="24"/>
          <w:szCs w:val="24"/>
        </w:rPr>
        <w:t xml:space="preserve">леннєвого етикету та формування в молодших школярів етики спілкування їм пропонують складати діалоги за ситуативними малюнками, словесно описаними ситуаціями на теми: </w:t>
      </w:r>
      <w:r w:rsidRPr="00726DAB">
        <w:rPr>
          <w:rStyle w:val="43"/>
          <w:rFonts w:ascii="Times New Roman" w:hAnsi="Times New Roman"/>
          <w:iCs/>
          <w:sz w:val="24"/>
          <w:szCs w:val="24"/>
        </w:rPr>
        <w:t>«У театрі», «На виставці», «У магазині», «На вулиці», «У транспорті», «В їдальні», «У гостях»</w:t>
      </w:r>
      <w:r w:rsidRPr="00726DAB">
        <w:rPr>
          <w:rStyle w:val="42"/>
          <w:rFonts w:ascii="Times New Roman" w:hAnsi="Times New Roman"/>
          <w:sz w:val="24"/>
          <w:szCs w:val="24"/>
        </w:rPr>
        <w:t xml:space="preserve"> і подібні.</w:t>
      </w:r>
    </w:p>
    <w:p w:rsidR="001A3778" w:rsidRPr="00726DAB" w:rsidRDefault="00152824" w:rsidP="00152824">
      <w:pPr>
        <w:pStyle w:val="13"/>
        <w:spacing w:line="240" w:lineRule="auto"/>
        <w:jc w:val="center"/>
        <w:rPr>
          <w:sz w:val="24"/>
          <w:szCs w:val="24"/>
        </w:rPr>
      </w:pPr>
      <w:bookmarkStart w:id="4" w:name="bookmark5"/>
      <w:r w:rsidRPr="00726DAB">
        <w:rPr>
          <w:rStyle w:val="22"/>
          <w:rFonts w:ascii="Times New Roman" w:hAnsi="Times New Roman"/>
          <w:bCs/>
          <w:sz w:val="24"/>
          <w:szCs w:val="24"/>
        </w:rPr>
        <w:t>V. </w:t>
      </w:r>
      <w:r w:rsidR="001A3778" w:rsidRPr="00726DAB">
        <w:rPr>
          <w:rStyle w:val="22"/>
          <w:rFonts w:ascii="Times New Roman" w:hAnsi="Times New Roman"/>
          <w:bCs/>
          <w:sz w:val="24"/>
          <w:szCs w:val="24"/>
        </w:rPr>
        <w:t>Діяльнісна змістова лінія</w:t>
      </w:r>
      <w:bookmarkEnd w:id="4"/>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Діяльнісна лінія передбачає формування в</w:t>
      </w:r>
      <w:r w:rsidR="00C36115" w:rsidRPr="00726DAB">
        <w:rPr>
          <w:rStyle w:val="42"/>
          <w:rFonts w:ascii="Times New Roman" w:hAnsi="Times New Roman"/>
          <w:sz w:val="24"/>
          <w:szCs w:val="24"/>
        </w:rPr>
        <w:t xml:space="preserve"> молодших школярів із ТПМ загальнонав</w:t>
      </w:r>
      <w:r w:rsidRPr="00726DAB">
        <w:rPr>
          <w:rStyle w:val="42"/>
          <w:rFonts w:ascii="Times New Roman" w:hAnsi="Times New Roman"/>
          <w:sz w:val="24"/>
          <w:szCs w:val="24"/>
        </w:rPr>
        <w:t>чальних умінь і навичок</w:t>
      </w:r>
      <w:r w:rsidR="00C36115" w:rsidRPr="00726DAB">
        <w:rPr>
          <w:rStyle w:val="42"/>
          <w:rFonts w:ascii="Times New Roman" w:hAnsi="Times New Roman"/>
          <w:sz w:val="24"/>
          <w:szCs w:val="24"/>
        </w:rPr>
        <w:t xml:space="preserve"> з урахуванням індивідуальних особливостей, мовленнєвих можливостей та етапу корекційної роботи</w:t>
      </w:r>
      <w:r w:rsidRPr="00726DAB">
        <w:rPr>
          <w:rStyle w:val="42"/>
          <w:rFonts w:ascii="Times New Roman" w:hAnsi="Times New Roman"/>
          <w:sz w:val="24"/>
          <w:szCs w:val="24"/>
        </w:rPr>
        <w:t>:</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навчально-організаційних</w:t>
      </w:r>
      <w:r w:rsidRPr="00726DAB">
        <w:rPr>
          <w:rStyle w:val="42"/>
          <w:rFonts w:ascii="Times New Roman" w:hAnsi="Times New Roman"/>
          <w:sz w:val="24"/>
          <w:szCs w:val="24"/>
        </w:rPr>
        <w:t xml:space="preserve"> (розуміти визнач</w:t>
      </w:r>
      <w:r w:rsidR="00C36115" w:rsidRPr="00726DAB">
        <w:rPr>
          <w:rStyle w:val="42"/>
          <w:rFonts w:ascii="Times New Roman" w:hAnsi="Times New Roman"/>
          <w:sz w:val="24"/>
          <w:szCs w:val="24"/>
        </w:rPr>
        <w:t>ену вчителем мету навчальної ді</w:t>
      </w:r>
      <w:r w:rsidRPr="00726DAB">
        <w:rPr>
          <w:rStyle w:val="42"/>
          <w:rFonts w:ascii="Times New Roman" w:hAnsi="Times New Roman"/>
          <w:sz w:val="24"/>
          <w:szCs w:val="24"/>
        </w:rPr>
        <w:t>яльності, організовувати робоче місце, раціо</w:t>
      </w:r>
      <w:r w:rsidR="00C36115" w:rsidRPr="00726DAB">
        <w:rPr>
          <w:rStyle w:val="42"/>
          <w:rFonts w:ascii="Times New Roman" w:hAnsi="Times New Roman"/>
          <w:sz w:val="24"/>
          <w:szCs w:val="24"/>
        </w:rPr>
        <w:t>нально розподіляти час, планува</w:t>
      </w:r>
      <w:r w:rsidRPr="00726DAB">
        <w:rPr>
          <w:rStyle w:val="42"/>
          <w:rFonts w:ascii="Times New Roman" w:hAnsi="Times New Roman"/>
          <w:sz w:val="24"/>
          <w:szCs w:val="24"/>
        </w:rPr>
        <w:t>ти послідовність виконання завдання, організовувати навчальну діяльність у взаємодії з іншими її учасниками (у парі, малій групі);</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навчально-інформаційних</w:t>
      </w:r>
      <w:r w:rsidRPr="00726DAB">
        <w:rPr>
          <w:rStyle w:val="42"/>
          <w:rFonts w:ascii="Times New Roman" w:hAnsi="Times New Roman"/>
          <w:sz w:val="24"/>
          <w:szCs w:val="24"/>
        </w:rPr>
        <w:t xml:space="preserve"> (самостійно працювати з підручником, шукати нову інформацію з різних джерел, користувати</w:t>
      </w:r>
      <w:r w:rsidR="00C36115" w:rsidRPr="00726DAB">
        <w:rPr>
          <w:rStyle w:val="42"/>
          <w:rFonts w:ascii="Times New Roman" w:hAnsi="Times New Roman"/>
          <w:sz w:val="24"/>
          <w:szCs w:val="24"/>
        </w:rPr>
        <w:t>ся довідниковою літературою, зо</w:t>
      </w:r>
      <w:r w:rsidRPr="00726DAB">
        <w:rPr>
          <w:rStyle w:val="42"/>
          <w:rFonts w:ascii="Times New Roman" w:hAnsi="Times New Roman"/>
          <w:sz w:val="24"/>
          <w:szCs w:val="24"/>
        </w:rPr>
        <w:t>середжено слухати матеріал, зв’язно, послідовно, доказово відповідати, вести діалог);</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навчально-інтелектуальних</w:t>
      </w:r>
      <w:r w:rsidRPr="00726DAB">
        <w:rPr>
          <w:rStyle w:val="42"/>
          <w:rFonts w:ascii="Times New Roman" w:hAnsi="Times New Roman"/>
          <w:sz w:val="24"/>
          <w:szCs w:val="24"/>
        </w:rPr>
        <w:t xml:space="preserve"> і </w:t>
      </w:r>
      <w:r w:rsidRPr="00726DAB">
        <w:rPr>
          <w:rStyle w:val="43"/>
          <w:rFonts w:ascii="Times New Roman" w:hAnsi="Times New Roman"/>
          <w:iCs/>
          <w:sz w:val="24"/>
          <w:szCs w:val="24"/>
        </w:rPr>
        <w:t>творчих</w:t>
      </w:r>
      <w:r w:rsidRPr="00726DAB">
        <w:rPr>
          <w:rStyle w:val="42"/>
          <w:rFonts w:ascii="Times New Roman" w:hAnsi="Times New Roman"/>
          <w:sz w:val="24"/>
          <w:szCs w:val="24"/>
        </w:rPr>
        <w:t xml:space="preserve"> (ана</w:t>
      </w:r>
      <w:r w:rsidR="00C36115" w:rsidRPr="00726DAB">
        <w:rPr>
          <w:rStyle w:val="42"/>
          <w:rFonts w:ascii="Times New Roman" w:hAnsi="Times New Roman"/>
          <w:sz w:val="24"/>
          <w:szCs w:val="24"/>
        </w:rPr>
        <w:t>лізувати мовні явища, порівнюва</w:t>
      </w:r>
      <w:r w:rsidRPr="00726DAB">
        <w:rPr>
          <w:rStyle w:val="42"/>
          <w:rFonts w:ascii="Times New Roman" w:hAnsi="Times New Roman"/>
          <w:sz w:val="24"/>
          <w:szCs w:val="24"/>
        </w:rPr>
        <w:t>ти, виділяти головне, узагальнювати, встано</w:t>
      </w:r>
      <w:r w:rsidR="00C36115" w:rsidRPr="00726DAB">
        <w:rPr>
          <w:rStyle w:val="42"/>
          <w:rFonts w:ascii="Times New Roman" w:hAnsi="Times New Roman"/>
          <w:sz w:val="24"/>
          <w:szCs w:val="24"/>
        </w:rPr>
        <w:t>влювати і пояснювати причиново-</w:t>
      </w:r>
      <w:r w:rsidRPr="00726DAB">
        <w:rPr>
          <w:rStyle w:val="42"/>
          <w:rFonts w:ascii="Times New Roman" w:hAnsi="Times New Roman"/>
          <w:sz w:val="24"/>
          <w:szCs w:val="24"/>
        </w:rPr>
        <w:t>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обставини, застосовувати аналогію);</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контрольно-оцінних</w:t>
      </w:r>
      <w:r w:rsidRPr="00726DAB">
        <w:rPr>
          <w:rStyle w:val="42"/>
          <w:rFonts w:ascii="Times New Roman" w:hAnsi="Times New Roman"/>
          <w:sz w:val="24"/>
          <w:szCs w:val="24"/>
        </w:rPr>
        <w:t xml:space="preserve"> (використовувати різні способи перевірки та контролю своєї діяльності, знаходити і виправляти помилки, оцін</w:t>
      </w:r>
      <w:r w:rsidR="00C36115" w:rsidRPr="00726DAB">
        <w:rPr>
          <w:rStyle w:val="42"/>
          <w:rFonts w:ascii="Times New Roman" w:hAnsi="Times New Roman"/>
          <w:sz w:val="24"/>
          <w:szCs w:val="24"/>
        </w:rPr>
        <w:t>ювати власні навчаль</w:t>
      </w:r>
      <w:r w:rsidRPr="00726DAB">
        <w:rPr>
          <w:rStyle w:val="42"/>
          <w:rFonts w:ascii="Times New Roman" w:hAnsi="Times New Roman"/>
          <w:sz w:val="24"/>
          <w:szCs w:val="24"/>
        </w:rPr>
        <w:t>ні досягнення).</w:t>
      </w:r>
    </w:p>
    <w:p w:rsidR="00C36115" w:rsidRPr="00726DAB" w:rsidRDefault="001A3778" w:rsidP="001A3778">
      <w:pPr>
        <w:pStyle w:val="13"/>
        <w:spacing w:line="240" w:lineRule="auto"/>
        <w:rPr>
          <w:rStyle w:val="42"/>
          <w:rFonts w:ascii="Times New Roman" w:hAnsi="Times New Roman"/>
          <w:sz w:val="24"/>
          <w:szCs w:val="24"/>
        </w:rPr>
      </w:pPr>
      <w:r w:rsidRPr="00726DAB">
        <w:rPr>
          <w:rStyle w:val="42"/>
          <w:rFonts w:ascii="Times New Roman" w:hAnsi="Times New Roman"/>
          <w:sz w:val="24"/>
          <w:szCs w:val="24"/>
        </w:rPr>
        <w:t xml:space="preserve">Ця робота здійснюється у процесі реалізації </w:t>
      </w:r>
      <w:r w:rsidR="00C36115" w:rsidRPr="00726DAB">
        <w:rPr>
          <w:rStyle w:val="42"/>
          <w:rFonts w:ascii="Times New Roman" w:hAnsi="Times New Roman"/>
          <w:sz w:val="24"/>
          <w:szCs w:val="24"/>
        </w:rPr>
        <w:t>інших змістових ліній шляхом на</w:t>
      </w:r>
      <w:r w:rsidRPr="00726DAB">
        <w:rPr>
          <w:rStyle w:val="42"/>
          <w:rFonts w:ascii="Times New Roman" w:hAnsi="Times New Roman"/>
          <w:sz w:val="24"/>
          <w:szCs w:val="24"/>
        </w:rPr>
        <w:t xml:space="preserve">станов учителя, використання різних алгоритмів навчальної діяльності, пам’яток, зразків, інструкцій, застосування парних і групових форм роботи, </w:t>
      </w:r>
      <w:r w:rsidR="00C36115" w:rsidRPr="00726DAB">
        <w:rPr>
          <w:rStyle w:val="42"/>
          <w:rFonts w:ascii="Times New Roman" w:hAnsi="Times New Roman"/>
          <w:sz w:val="24"/>
          <w:szCs w:val="24"/>
        </w:rPr>
        <w:t>інтерактивних методів і прийомів навчання тощо.</w:t>
      </w:r>
    </w:p>
    <w:p w:rsidR="00C36115" w:rsidRPr="00726DAB" w:rsidRDefault="00C36115" w:rsidP="001A3778">
      <w:pPr>
        <w:pStyle w:val="13"/>
        <w:spacing w:line="240" w:lineRule="auto"/>
        <w:rPr>
          <w:rStyle w:val="42"/>
          <w:rFonts w:ascii="Times New Roman" w:hAnsi="Times New Roman"/>
          <w:sz w:val="24"/>
          <w:szCs w:val="24"/>
        </w:rPr>
      </w:pPr>
    </w:p>
    <w:p w:rsidR="007015A6" w:rsidRDefault="007015A6" w:rsidP="001A3778">
      <w:pPr>
        <w:pStyle w:val="13"/>
        <w:spacing w:line="240" w:lineRule="auto"/>
        <w:rPr>
          <w:rStyle w:val="12"/>
        </w:rPr>
      </w:pPr>
    </w:p>
    <w:p w:rsidR="007015A6" w:rsidRDefault="007015A6">
      <w:pPr>
        <w:jc w:val="center"/>
        <w:rPr>
          <w:rStyle w:val="12"/>
        </w:rPr>
      </w:pPr>
    </w:p>
    <w:p w:rsidR="007015A6" w:rsidRDefault="007015A6">
      <w:pPr>
        <w:jc w:val="center"/>
        <w:rPr>
          <w:rStyle w:val="12"/>
        </w:rPr>
      </w:pPr>
    </w:p>
    <w:p w:rsidR="007015A6" w:rsidRDefault="007015A6">
      <w:pPr>
        <w:jc w:val="center"/>
        <w:rPr>
          <w:rStyle w:val="12"/>
        </w:rPr>
      </w:pPr>
    </w:p>
    <w:p w:rsidR="007015A6" w:rsidRDefault="007015A6">
      <w:pPr>
        <w:jc w:val="center"/>
        <w:rPr>
          <w:rStyle w:val="12"/>
        </w:rPr>
      </w:pPr>
    </w:p>
    <w:p w:rsidR="007015A6" w:rsidRDefault="007015A6">
      <w:pPr>
        <w:jc w:val="center"/>
        <w:rPr>
          <w:rStyle w:val="12"/>
        </w:rPr>
      </w:pPr>
    </w:p>
    <w:p w:rsidR="007015A6" w:rsidRDefault="007015A6">
      <w:pPr>
        <w:jc w:val="center"/>
        <w:rPr>
          <w:rStyle w:val="12"/>
        </w:rPr>
      </w:pPr>
    </w:p>
    <w:p w:rsidR="007015A6" w:rsidRDefault="007015A6">
      <w:pPr>
        <w:jc w:val="center"/>
        <w:rPr>
          <w:rStyle w:val="12"/>
        </w:rPr>
      </w:pPr>
    </w:p>
    <w:p w:rsidR="00BF00BA" w:rsidRDefault="00037E63">
      <w:pPr>
        <w:jc w:val="center"/>
        <w:rPr>
          <w:i/>
          <w:sz w:val="28"/>
          <w:szCs w:val="28"/>
        </w:rPr>
      </w:pPr>
      <w:r>
        <w:rPr>
          <w:rStyle w:val="12"/>
        </w:rPr>
        <w:t>1 клас</w:t>
      </w:r>
      <w:r>
        <w:rPr>
          <w:rStyle w:val="12"/>
        </w:rPr>
        <w:br/>
      </w:r>
      <w:r w:rsidRPr="00E97ACB">
        <w:rPr>
          <w:i/>
          <w:sz w:val="28"/>
          <w:szCs w:val="28"/>
        </w:rPr>
        <w:t xml:space="preserve">204 години </w:t>
      </w:r>
      <w:r w:rsidR="00E97ACB" w:rsidRPr="00E97ACB">
        <w:rPr>
          <w:i/>
          <w:sz w:val="28"/>
          <w:szCs w:val="28"/>
        </w:rPr>
        <w:t>(6 годин на тиждень)</w:t>
      </w:r>
    </w:p>
    <w:p w:rsidR="006A37D6" w:rsidRDefault="006A37D6">
      <w:pPr>
        <w:jc w:val="center"/>
        <w:rPr>
          <w:i/>
          <w:sz w:val="28"/>
          <w:szCs w:val="28"/>
        </w:rPr>
      </w:pPr>
      <w:r>
        <w:rPr>
          <w:i/>
          <w:sz w:val="28"/>
          <w:szCs w:val="28"/>
        </w:rPr>
        <w:t>136 годин – грамота</w:t>
      </w:r>
    </w:p>
    <w:p w:rsidR="006A37D6" w:rsidRDefault="006A37D6">
      <w:pPr>
        <w:jc w:val="center"/>
        <w:rPr>
          <w:i/>
          <w:sz w:val="28"/>
          <w:szCs w:val="28"/>
        </w:rPr>
      </w:pPr>
      <w:r>
        <w:rPr>
          <w:i/>
          <w:sz w:val="28"/>
          <w:szCs w:val="28"/>
        </w:rPr>
        <w:t>68 годин – читання</w:t>
      </w:r>
    </w:p>
    <w:p w:rsidR="00E97ACB" w:rsidRPr="00726DAB" w:rsidRDefault="00E97ACB" w:rsidP="00726DAB">
      <w:pPr>
        <w:pStyle w:val="13"/>
        <w:spacing w:line="240" w:lineRule="auto"/>
      </w:pPr>
      <w:r w:rsidRPr="00726DAB">
        <w:rPr>
          <w:rStyle w:val="42"/>
          <w:rFonts w:ascii="Times New Roman" w:hAnsi="Times New Roman"/>
          <w:sz w:val="24"/>
          <w:szCs w:val="24"/>
        </w:rPr>
        <w:t>Процес навчання грамоти в 1 класі поділяється на три періоди: добукварний, букварний і післябукварний. Залежно від попер</w:t>
      </w:r>
      <w:r w:rsidR="00726DAB">
        <w:rPr>
          <w:rStyle w:val="42"/>
          <w:rFonts w:ascii="Times New Roman" w:hAnsi="Times New Roman"/>
          <w:sz w:val="24"/>
          <w:szCs w:val="24"/>
        </w:rPr>
        <w:t>едньої підготовки школярів, учи</w:t>
      </w:r>
      <w:r w:rsidRPr="00726DAB">
        <w:rPr>
          <w:rStyle w:val="42"/>
          <w:rFonts w:ascii="Times New Roman" w:hAnsi="Times New Roman"/>
          <w:sz w:val="24"/>
          <w:szCs w:val="24"/>
        </w:rPr>
        <w:t>тель може самостійно визначати тривалість букварного періоду.</w:t>
      </w:r>
    </w:p>
    <w:p w:rsidR="00E97ACB" w:rsidRPr="00726DAB" w:rsidRDefault="00E97ACB" w:rsidP="00726DAB">
      <w:pPr>
        <w:pStyle w:val="13"/>
        <w:spacing w:line="240" w:lineRule="auto"/>
      </w:pPr>
      <w:r w:rsidRPr="00726DAB">
        <w:rPr>
          <w:rStyle w:val="42"/>
          <w:rFonts w:ascii="Times New Roman" w:hAnsi="Times New Roman"/>
          <w:sz w:val="24"/>
          <w:szCs w:val="24"/>
        </w:rPr>
        <w:t>У добукварний період необхідно:</w:t>
      </w:r>
    </w:p>
    <w:p w:rsidR="00E97ACB" w:rsidRPr="0095784E" w:rsidRDefault="00E97ACB" w:rsidP="00257EBC">
      <w:pPr>
        <w:pStyle w:val="13"/>
        <w:numPr>
          <w:ilvl w:val="0"/>
          <w:numId w:val="25"/>
        </w:numPr>
        <w:tabs>
          <w:tab w:val="left" w:pos="1134"/>
        </w:tabs>
        <w:spacing w:line="240" w:lineRule="auto"/>
        <w:ind w:left="0" w:firstLine="709"/>
        <w:rPr>
          <w:sz w:val="24"/>
          <w:szCs w:val="24"/>
        </w:rPr>
      </w:pPr>
      <w:r w:rsidRPr="00726DAB">
        <w:rPr>
          <w:rStyle w:val="42"/>
          <w:rFonts w:ascii="Times New Roman" w:hAnsi="Times New Roman"/>
          <w:sz w:val="24"/>
          <w:szCs w:val="24"/>
        </w:rPr>
        <w:t xml:space="preserve">розвивати усне мовлення першокласників </w:t>
      </w:r>
      <w:r w:rsidR="0095784E">
        <w:rPr>
          <w:rStyle w:val="42"/>
          <w:rFonts w:ascii="Times New Roman" w:hAnsi="Times New Roman"/>
          <w:sz w:val="24"/>
          <w:szCs w:val="24"/>
        </w:rPr>
        <w:t>(</w:t>
      </w:r>
      <w:r w:rsidR="0095784E" w:rsidRPr="0095784E">
        <w:rPr>
          <w:sz w:val="24"/>
          <w:szCs w:val="24"/>
        </w:rPr>
        <w:t>уміння вслухатися в звернене до них мовлення, розуміти його зміст, осмислено виконувати завдання, доручення, прохання</w:t>
      </w:r>
      <w:r w:rsidR="0095784E">
        <w:rPr>
          <w:sz w:val="24"/>
          <w:szCs w:val="24"/>
        </w:rPr>
        <w:t>;</w:t>
      </w:r>
      <w:r w:rsidR="0095784E" w:rsidRPr="0095784E">
        <w:rPr>
          <w:sz w:val="24"/>
          <w:szCs w:val="24"/>
        </w:rPr>
        <w:t xml:space="preserve"> </w:t>
      </w:r>
      <w:r w:rsidR="0095784E">
        <w:rPr>
          <w:sz w:val="24"/>
          <w:szCs w:val="24"/>
        </w:rPr>
        <w:t>т</w:t>
      </w:r>
      <w:r w:rsidR="0095784E" w:rsidRPr="0095784E">
        <w:rPr>
          <w:sz w:val="24"/>
          <w:szCs w:val="24"/>
        </w:rPr>
        <w:t>очність розуміння контролюється відповідними діями, що включають і спонтанне мовлення школярів; перехід до розгорнутих зв’язних висловлювань можливий лише за високого рівня розвитку мовлення</w:t>
      </w:r>
      <w:r w:rsidR="0095784E">
        <w:rPr>
          <w:sz w:val="24"/>
          <w:szCs w:val="24"/>
        </w:rPr>
        <w:t>)</w:t>
      </w:r>
      <w:r w:rsidR="0095784E" w:rsidRPr="0095784E">
        <w:rPr>
          <w:sz w:val="24"/>
          <w:szCs w:val="24"/>
        </w:rPr>
        <w:t>;</w:t>
      </w:r>
    </w:p>
    <w:p w:rsidR="00E97ACB" w:rsidRPr="00726DAB" w:rsidRDefault="00E97ACB" w:rsidP="00257EBC">
      <w:pPr>
        <w:pStyle w:val="13"/>
        <w:numPr>
          <w:ilvl w:val="0"/>
          <w:numId w:val="25"/>
        </w:numPr>
        <w:tabs>
          <w:tab w:val="left" w:pos="1134"/>
        </w:tabs>
        <w:spacing w:line="240" w:lineRule="auto"/>
        <w:ind w:left="0" w:firstLine="709"/>
      </w:pPr>
      <w:r w:rsidRPr="00726DAB">
        <w:rPr>
          <w:rStyle w:val="42"/>
          <w:rFonts w:ascii="Times New Roman" w:hAnsi="Times New Roman"/>
          <w:sz w:val="24"/>
          <w:szCs w:val="24"/>
        </w:rPr>
        <w:t xml:space="preserve">формувати елементарні аналітико-синтетичні </w:t>
      </w:r>
      <w:r w:rsidR="00726DAB">
        <w:rPr>
          <w:rStyle w:val="42"/>
          <w:rFonts w:ascii="Times New Roman" w:hAnsi="Times New Roman"/>
          <w:sz w:val="24"/>
          <w:szCs w:val="24"/>
        </w:rPr>
        <w:t>вміння у роботі над текстом, ре</w:t>
      </w:r>
      <w:r w:rsidRPr="00726DAB">
        <w:rPr>
          <w:rStyle w:val="42"/>
          <w:rFonts w:ascii="Times New Roman" w:hAnsi="Times New Roman"/>
          <w:sz w:val="24"/>
          <w:szCs w:val="24"/>
        </w:rPr>
        <w:t>ченням, словом, звуками мовлення</w:t>
      </w:r>
      <w:r w:rsidR="0095784E">
        <w:rPr>
          <w:rStyle w:val="42"/>
          <w:rFonts w:ascii="Times New Roman" w:hAnsi="Times New Roman"/>
          <w:sz w:val="24"/>
          <w:szCs w:val="24"/>
        </w:rPr>
        <w:t xml:space="preserve"> (робота над складовою структурою слів</w:t>
      </w:r>
      <w:r w:rsidRPr="00726DAB">
        <w:rPr>
          <w:rStyle w:val="42"/>
          <w:rFonts w:ascii="Times New Roman" w:hAnsi="Times New Roman"/>
          <w:sz w:val="24"/>
          <w:szCs w:val="24"/>
        </w:rPr>
        <w:t>;</w:t>
      </w:r>
      <w:r w:rsidR="0095784E">
        <w:rPr>
          <w:rStyle w:val="42"/>
          <w:rFonts w:ascii="Times New Roman" w:hAnsi="Times New Roman"/>
          <w:sz w:val="24"/>
          <w:szCs w:val="24"/>
        </w:rPr>
        <w:t xml:space="preserve"> розширення і поглиблення лексичного значення слів; </w:t>
      </w:r>
      <w:r w:rsidR="0048561D">
        <w:rPr>
          <w:rStyle w:val="42"/>
          <w:rFonts w:ascii="Times New Roman" w:hAnsi="Times New Roman"/>
          <w:sz w:val="24"/>
          <w:szCs w:val="24"/>
        </w:rPr>
        <w:t xml:space="preserve">граматичний розбір речення; </w:t>
      </w:r>
      <w:r w:rsidR="007048E2">
        <w:rPr>
          <w:rStyle w:val="42"/>
          <w:rFonts w:ascii="Times New Roman" w:hAnsi="Times New Roman"/>
          <w:sz w:val="24"/>
          <w:szCs w:val="24"/>
        </w:rPr>
        <w:t>складові тексту);</w:t>
      </w:r>
    </w:p>
    <w:p w:rsidR="00E97ACB" w:rsidRPr="00726DAB" w:rsidRDefault="00E97ACB" w:rsidP="00257EBC">
      <w:pPr>
        <w:pStyle w:val="13"/>
        <w:numPr>
          <w:ilvl w:val="0"/>
          <w:numId w:val="25"/>
        </w:numPr>
        <w:tabs>
          <w:tab w:val="left" w:pos="1134"/>
        </w:tabs>
        <w:spacing w:line="240" w:lineRule="auto"/>
        <w:ind w:left="0" w:firstLine="709"/>
      </w:pPr>
      <w:r w:rsidRPr="00726DAB">
        <w:rPr>
          <w:rStyle w:val="42"/>
          <w:rFonts w:ascii="Times New Roman" w:hAnsi="Times New Roman"/>
          <w:sz w:val="24"/>
          <w:szCs w:val="24"/>
        </w:rPr>
        <w:t>готувати учнів до письма</w:t>
      </w:r>
      <w:r w:rsidR="007048E2">
        <w:rPr>
          <w:rStyle w:val="42"/>
          <w:rFonts w:ascii="Times New Roman" w:hAnsi="Times New Roman"/>
          <w:sz w:val="24"/>
          <w:szCs w:val="24"/>
        </w:rPr>
        <w:t xml:space="preserve"> (написання слів, речень; списування, писання під диктовку; техніка письма; каліграфія)</w:t>
      </w:r>
      <w:r w:rsidRPr="00726DAB">
        <w:rPr>
          <w:rStyle w:val="42"/>
          <w:rFonts w:ascii="Times New Roman" w:hAnsi="Times New Roman"/>
          <w:sz w:val="24"/>
          <w:szCs w:val="24"/>
        </w:rPr>
        <w:t>.</w:t>
      </w:r>
    </w:p>
    <w:p w:rsidR="00E97ACB" w:rsidRPr="00726DAB" w:rsidRDefault="00E97ACB" w:rsidP="00726DAB">
      <w:pPr>
        <w:pStyle w:val="13"/>
        <w:spacing w:line="240" w:lineRule="auto"/>
      </w:pPr>
      <w:r w:rsidRPr="00726DAB">
        <w:rPr>
          <w:rStyle w:val="42"/>
          <w:rFonts w:ascii="Times New Roman" w:hAnsi="Times New Roman"/>
          <w:sz w:val="24"/>
          <w:szCs w:val="24"/>
        </w:rPr>
        <w:t>Протягом букварного періоду першокласники ов</w:t>
      </w:r>
      <w:r w:rsidR="00726DAB">
        <w:rPr>
          <w:rStyle w:val="42"/>
          <w:rFonts w:ascii="Times New Roman" w:hAnsi="Times New Roman"/>
          <w:sz w:val="24"/>
          <w:szCs w:val="24"/>
        </w:rPr>
        <w:t>олодівають початковими умін</w:t>
      </w:r>
      <w:r w:rsidRPr="00726DAB">
        <w:rPr>
          <w:rStyle w:val="42"/>
          <w:rFonts w:ascii="Times New Roman" w:hAnsi="Times New Roman"/>
          <w:sz w:val="24"/>
          <w:szCs w:val="24"/>
        </w:rPr>
        <w:t>нями читати за букварем, писати в зошитах із друкованою основою і в зошитах із сіткою для 1 класу. Крім цього, продовжується робота з розвитку усного мовлення.</w:t>
      </w:r>
    </w:p>
    <w:p w:rsidR="00E97ACB" w:rsidRDefault="00E97ACB" w:rsidP="00726DAB">
      <w:pPr>
        <w:pStyle w:val="13"/>
        <w:spacing w:line="240" w:lineRule="auto"/>
        <w:rPr>
          <w:rStyle w:val="42"/>
          <w:rFonts w:ascii="Times New Roman" w:hAnsi="Times New Roman"/>
          <w:sz w:val="24"/>
          <w:szCs w:val="24"/>
          <w:lang w:val="en-US"/>
        </w:rPr>
      </w:pPr>
      <w:r w:rsidRPr="00726DAB">
        <w:rPr>
          <w:rStyle w:val="42"/>
          <w:rFonts w:ascii="Times New Roman" w:hAnsi="Times New Roman"/>
          <w:sz w:val="24"/>
          <w:szCs w:val="24"/>
        </w:rPr>
        <w:t>Післябукварний період призначений для вдосконалення уміння читати, п</w:t>
      </w:r>
      <w:r w:rsidR="00726DAB">
        <w:rPr>
          <w:rStyle w:val="42"/>
          <w:rFonts w:ascii="Times New Roman" w:hAnsi="Times New Roman"/>
          <w:sz w:val="24"/>
          <w:szCs w:val="24"/>
        </w:rPr>
        <w:t>иса</w:t>
      </w:r>
      <w:r w:rsidRPr="00726DAB">
        <w:rPr>
          <w:rStyle w:val="42"/>
          <w:rFonts w:ascii="Times New Roman" w:hAnsi="Times New Roman"/>
          <w:sz w:val="24"/>
          <w:szCs w:val="24"/>
        </w:rPr>
        <w:t xml:space="preserve">ти, робити елементарні аналітико-синтетичні </w:t>
      </w:r>
      <w:r w:rsidR="00726DAB">
        <w:rPr>
          <w:rStyle w:val="42"/>
          <w:rFonts w:ascii="Times New Roman" w:hAnsi="Times New Roman"/>
          <w:sz w:val="24"/>
          <w:szCs w:val="24"/>
        </w:rPr>
        <w:t>операції з одиницями різних мов</w:t>
      </w:r>
      <w:r w:rsidRPr="00726DAB">
        <w:rPr>
          <w:rStyle w:val="42"/>
          <w:rFonts w:ascii="Times New Roman" w:hAnsi="Times New Roman"/>
          <w:sz w:val="24"/>
          <w:szCs w:val="24"/>
        </w:rPr>
        <w:t>них рівнів, для розвитку усного мовлення, виконання завдань і вправ із читання та письма за підручником (навчальним посібник</w:t>
      </w:r>
      <w:r w:rsidR="00726DAB">
        <w:rPr>
          <w:rStyle w:val="42"/>
          <w:rFonts w:ascii="Times New Roman" w:hAnsi="Times New Roman"/>
          <w:sz w:val="24"/>
          <w:szCs w:val="24"/>
        </w:rPr>
        <w:t>ом), який готує учнів до вивчен</w:t>
      </w:r>
      <w:r w:rsidRPr="00726DAB">
        <w:rPr>
          <w:rStyle w:val="42"/>
          <w:rFonts w:ascii="Times New Roman" w:hAnsi="Times New Roman"/>
          <w:sz w:val="24"/>
          <w:szCs w:val="24"/>
        </w:rPr>
        <w:t>ня у 2 класі окремих курсів — української мови і літературного читання.</w:t>
      </w:r>
    </w:p>
    <w:p w:rsidR="006A37D6" w:rsidRPr="006A37D6" w:rsidRDefault="006A37D6" w:rsidP="00726DAB">
      <w:pPr>
        <w:pStyle w:val="13"/>
        <w:spacing w:line="240" w:lineRule="auto"/>
      </w:pPr>
    </w:p>
    <w:p w:rsidR="00E97ACB" w:rsidRDefault="00E97ACB" w:rsidP="00E97ACB">
      <w:pPr>
        <w:jc w:val="center"/>
        <w:rPr>
          <w:b/>
        </w:rPr>
      </w:pPr>
    </w:p>
    <w:tbl>
      <w:tblPr>
        <w:tblW w:w="14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9"/>
        <w:gridCol w:w="4909"/>
        <w:gridCol w:w="4910"/>
        <w:gridCol w:w="12"/>
      </w:tblGrid>
      <w:tr w:rsidR="00BF00BA" w:rsidTr="004F3CDE">
        <w:trPr>
          <w:trHeight w:val="23"/>
        </w:trPr>
        <w:tc>
          <w:tcPr>
            <w:tcW w:w="4909" w:type="dxa"/>
          </w:tcPr>
          <w:p w:rsidR="00BF00BA" w:rsidRDefault="00037E63">
            <w:r>
              <w:t>Зміст навчального матеріалу</w:t>
            </w:r>
          </w:p>
        </w:tc>
        <w:tc>
          <w:tcPr>
            <w:tcW w:w="4909" w:type="dxa"/>
          </w:tcPr>
          <w:p w:rsidR="00BF00BA" w:rsidRDefault="00037E63">
            <w:r>
              <w:t>Державні вимоги до рівня загальноосвітньої підготовки учнів</w:t>
            </w:r>
          </w:p>
        </w:tc>
        <w:tc>
          <w:tcPr>
            <w:tcW w:w="4922" w:type="dxa"/>
            <w:gridSpan w:val="2"/>
          </w:tcPr>
          <w:p w:rsidR="00BF00BA" w:rsidRDefault="00037E63">
            <w:r>
              <w:t>Спрямованість корекційно-розвиткової роботи та очікувані результати</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rStyle w:val="22"/>
                <w:rFonts w:ascii="Times New Roman" w:hAnsi="Times New Roman"/>
                <w:sz w:val="24"/>
              </w:rPr>
            </w:pPr>
            <w:r w:rsidRPr="004F3CDE">
              <w:rPr>
                <w:rStyle w:val="22"/>
                <w:rFonts w:ascii="Times New Roman" w:hAnsi="Times New Roman"/>
                <w:sz w:val="24"/>
              </w:rPr>
              <w:t>Навчання грамоти</w:t>
            </w:r>
          </w:p>
          <w:p w:rsidR="00BF00BA" w:rsidRPr="004F3CDE" w:rsidRDefault="00037E63" w:rsidP="004F3CDE">
            <w:pPr>
              <w:ind w:left="1080"/>
              <w:jc w:val="center"/>
              <w:rPr>
                <w:rStyle w:val="22"/>
                <w:rFonts w:ascii="Times New Roman" w:hAnsi="Times New Roman"/>
                <w:sz w:val="24"/>
              </w:rPr>
            </w:pPr>
            <w:r w:rsidRPr="004F3CDE">
              <w:rPr>
                <w:rStyle w:val="22"/>
                <w:rFonts w:ascii="Times New Roman" w:hAnsi="Times New Roman"/>
                <w:sz w:val="24"/>
              </w:rPr>
              <w:t>1 Навчання читати</w:t>
            </w:r>
          </w:p>
        </w:tc>
      </w:tr>
      <w:tr w:rsidR="00BF00BA" w:rsidTr="004F3CDE">
        <w:trPr>
          <w:gridAfter w:val="1"/>
          <w:wAfter w:w="12" w:type="dxa"/>
          <w:trHeight w:val="23"/>
        </w:trPr>
        <w:tc>
          <w:tcPr>
            <w:tcW w:w="14728" w:type="dxa"/>
            <w:gridSpan w:val="3"/>
          </w:tcPr>
          <w:p w:rsidR="00BF00BA" w:rsidRPr="004F3CDE" w:rsidRDefault="00037E63" w:rsidP="00E36DAE">
            <w:pPr>
              <w:ind w:left="1080"/>
              <w:jc w:val="center"/>
              <w:rPr>
                <w:rStyle w:val="22"/>
                <w:rFonts w:ascii="Times New Roman" w:hAnsi="Times New Roman"/>
                <w:sz w:val="24"/>
              </w:rPr>
            </w:pPr>
            <w:r w:rsidRPr="004F3CDE">
              <w:rPr>
                <w:rStyle w:val="22"/>
                <w:rFonts w:ascii="Times New Roman" w:hAnsi="Times New Roman"/>
                <w:sz w:val="24"/>
              </w:rPr>
              <w:t xml:space="preserve">Добукварний період </w:t>
            </w:r>
            <w:r w:rsidRPr="00E36DAE">
              <w:rPr>
                <w:rStyle w:val="22"/>
                <w:rFonts w:ascii="Times New Roman" w:hAnsi="Times New Roman"/>
                <w:i/>
                <w:color w:val="auto"/>
                <w:sz w:val="24"/>
              </w:rPr>
              <w:t>(1</w:t>
            </w:r>
            <w:r w:rsidR="00E36DAE" w:rsidRPr="00E36DAE">
              <w:rPr>
                <w:rStyle w:val="22"/>
                <w:rFonts w:ascii="Times New Roman" w:hAnsi="Times New Roman"/>
                <w:i/>
                <w:color w:val="auto"/>
                <w:sz w:val="24"/>
              </w:rPr>
              <w:t>0</w:t>
            </w:r>
            <w:r w:rsidRPr="00E36DAE">
              <w:rPr>
                <w:rStyle w:val="22"/>
                <w:rFonts w:ascii="Times New Roman" w:hAnsi="Times New Roman"/>
                <w:i/>
                <w:color w:val="auto"/>
                <w:sz w:val="24"/>
              </w:rPr>
              <w:t xml:space="preserve"> годин</w:t>
            </w:r>
            <w:r w:rsidRPr="004F3CDE">
              <w:rPr>
                <w:rStyle w:val="22"/>
                <w:rFonts w:ascii="Times New Roman" w:hAnsi="Times New Roman"/>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Практичне ознайомлення зі словами — назвами предметів, ознак, дій, граматичними питаннями до них.</w:t>
            </w:r>
          </w:p>
          <w:p w:rsidR="00BF00BA" w:rsidRDefault="00037E63" w:rsidP="004F3CDE">
            <w:pPr>
              <w:jc w:val="both"/>
            </w:pPr>
            <w:r w:rsidRPr="004F3CDE">
              <w:rPr>
                <w:rStyle w:val="ad"/>
                <w:rFonts w:ascii="Times New Roman" w:hAnsi="Times New Roman"/>
                <w:sz w:val="24"/>
              </w:rPr>
              <w:t xml:space="preserve">Розрізнення назв предметів за питаннями </w:t>
            </w:r>
            <w:r w:rsidRPr="004F3CDE">
              <w:rPr>
                <w:rStyle w:val="af"/>
                <w:rFonts w:ascii="Times New Roman" w:hAnsi="Times New Roman"/>
                <w:sz w:val="24"/>
              </w:rPr>
              <w:t>хто це</w:t>
            </w:r>
            <w:r w:rsidRPr="004F3CDE">
              <w:rPr>
                <w:rStyle w:val="ad"/>
                <w:rFonts w:ascii="Times New Roman" w:hAnsi="Times New Roman"/>
                <w:sz w:val="24"/>
              </w:rPr>
              <w:t xml:space="preserve">? </w:t>
            </w:r>
            <w:r w:rsidRPr="004F3CDE">
              <w:rPr>
                <w:rStyle w:val="af"/>
                <w:rFonts w:ascii="Times New Roman" w:hAnsi="Times New Roman"/>
                <w:sz w:val="24"/>
              </w:rPr>
              <w:t>що це</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t>Умовне позначення слів.</w:t>
            </w:r>
          </w:p>
          <w:p w:rsidR="00BF00BA" w:rsidRDefault="00037E63" w:rsidP="004F3CDE">
            <w:pPr>
              <w:jc w:val="both"/>
            </w:pPr>
            <w:r w:rsidRPr="004F3CDE">
              <w:rPr>
                <w:rStyle w:val="ad"/>
                <w:rFonts w:ascii="Times New Roman" w:hAnsi="Times New Roman"/>
                <w:sz w:val="24"/>
              </w:rPr>
              <w:lastRenderedPageBreak/>
              <w:t>Практичне ознайомлення з реченням.</w:t>
            </w:r>
          </w:p>
          <w:p w:rsidR="00BF00BA" w:rsidRDefault="00037E63" w:rsidP="004F3CDE">
            <w:pPr>
              <w:jc w:val="both"/>
            </w:pPr>
            <w:r w:rsidRPr="004F3CDE">
              <w:rPr>
                <w:rStyle w:val="ad"/>
                <w:rFonts w:ascii="Times New Roman" w:hAnsi="Times New Roman"/>
                <w:sz w:val="24"/>
              </w:rPr>
              <w:t>Спосіб умовного позначення речень. Складання речень за заданою графічною схемою.</w:t>
            </w:r>
          </w:p>
          <w:p w:rsidR="00BF00BA" w:rsidRDefault="00037E63" w:rsidP="004F3CDE">
            <w:pPr>
              <w:jc w:val="both"/>
            </w:pPr>
            <w:r w:rsidRPr="004F3CDE">
              <w:rPr>
                <w:rStyle w:val="ad"/>
                <w:rFonts w:ascii="Times New Roman" w:hAnsi="Times New Roman"/>
                <w:sz w:val="24"/>
              </w:rPr>
              <w:t>Поділ слів на склади.</w:t>
            </w:r>
          </w:p>
          <w:p w:rsidR="00BF00BA" w:rsidRDefault="00037E63" w:rsidP="004F3CDE">
            <w:pPr>
              <w:jc w:val="both"/>
            </w:pPr>
            <w:r w:rsidRPr="004F3CDE">
              <w:rPr>
                <w:rStyle w:val="ad"/>
                <w:rFonts w:ascii="Times New Roman" w:hAnsi="Times New Roman"/>
                <w:sz w:val="24"/>
              </w:rPr>
              <w:t>Поняття про наголос, наголошений склад.</w:t>
            </w:r>
          </w:p>
          <w:p w:rsidR="00BF00BA" w:rsidRDefault="00037E63" w:rsidP="004F3CDE">
            <w:pPr>
              <w:jc w:val="both"/>
            </w:pPr>
            <w:r w:rsidRPr="004F3CDE">
              <w:rPr>
                <w:rStyle w:val="ad"/>
                <w:rFonts w:ascii="Times New Roman" w:hAnsi="Times New Roman"/>
                <w:sz w:val="24"/>
              </w:rPr>
              <w:t>Мовні і немовні звуки.</w:t>
            </w:r>
          </w:p>
          <w:p w:rsidR="00BF00BA" w:rsidRDefault="00037E63" w:rsidP="004F3CDE">
            <w:pPr>
              <w:jc w:val="both"/>
            </w:pPr>
            <w:r w:rsidRPr="004F3CDE">
              <w:rPr>
                <w:rStyle w:val="ad"/>
                <w:rFonts w:ascii="Times New Roman" w:hAnsi="Times New Roman"/>
                <w:sz w:val="24"/>
              </w:rPr>
              <w:t>Уявлення про голосні і приголосні звуки, тверді і м’</w:t>
            </w:r>
            <w:r w:rsidR="0092233F">
              <w:rPr>
                <w:rStyle w:val="ad"/>
                <w:rFonts w:ascii="Times New Roman" w:hAnsi="Times New Roman"/>
                <w:sz w:val="24"/>
              </w:rPr>
              <w:t>які приголосні, умовне позначен</w:t>
            </w:r>
            <w:r w:rsidRPr="004F3CDE">
              <w:rPr>
                <w:rStyle w:val="ad"/>
                <w:rFonts w:ascii="Times New Roman" w:hAnsi="Times New Roman"/>
                <w:sz w:val="24"/>
              </w:rPr>
              <w:t>ня їх на письмі.</w:t>
            </w:r>
          </w:p>
          <w:p w:rsidR="00BF00BA" w:rsidRPr="004F3CDE" w:rsidRDefault="00037E63" w:rsidP="004F3CDE">
            <w:pPr>
              <w:jc w:val="both"/>
              <w:rPr>
                <w:rStyle w:val="22"/>
                <w:rFonts w:ascii="Times New Roman" w:hAnsi="Times New Roman"/>
                <w:sz w:val="24"/>
              </w:rPr>
            </w:pPr>
            <w:r w:rsidRPr="004F3CDE">
              <w:rPr>
                <w:rStyle w:val="ad"/>
                <w:rFonts w:ascii="Times New Roman" w:hAnsi="Times New Roman"/>
                <w:sz w:val="24"/>
              </w:rPr>
              <w:t xml:space="preserve">Звуковий аналіз простих за звуковою будовою слів. Побудова звукової схеми слів. </w:t>
            </w: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номінативну роль слова;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назви істот і неживих предметів; </w:t>
            </w: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 назви ознак, дій,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них питання; </w:t>
            </w:r>
            <w:r w:rsidRPr="004F3CDE">
              <w:rPr>
                <w:rStyle w:val="af"/>
                <w:rFonts w:ascii="Times New Roman" w:hAnsi="Times New Roman"/>
                <w:sz w:val="24"/>
              </w:rPr>
              <w:t>позначає</w:t>
            </w:r>
            <w:r w:rsidRPr="004F3CDE">
              <w:rPr>
                <w:rStyle w:val="4pt"/>
                <w:rFonts w:ascii="Times New Roman" w:hAnsi="Times New Roman"/>
                <w:sz w:val="24"/>
              </w:rPr>
              <w:t xml:space="preserve"> </w:t>
            </w:r>
            <w:r w:rsidRPr="004F3CDE">
              <w:rPr>
                <w:rStyle w:val="ad"/>
                <w:rFonts w:ascii="Times New Roman" w:hAnsi="Times New Roman"/>
                <w:sz w:val="24"/>
              </w:rPr>
              <w:t>слова умовними значками;</w:t>
            </w:r>
          </w:p>
          <w:p w:rsidR="00BF00BA" w:rsidRDefault="00037E63" w:rsidP="004F3CDE">
            <w:pPr>
              <w:jc w:val="both"/>
            </w:pPr>
            <w:r w:rsidRPr="004F3CDE">
              <w:rPr>
                <w:rStyle w:val="af"/>
                <w:rFonts w:ascii="Times New Roman" w:hAnsi="Times New Roman"/>
                <w:sz w:val="24"/>
              </w:rPr>
              <w:lastRenderedPageBreak/>
              <w:t>виокремлює</w:t>
            </w:r>
            <w:r w:rsidRPr="004F3CDE">
              <w:rPr>
                <w:rStyle w:val="4pt"/>
                <w:rFonts w:ascii="Times New Roman" w:hAnsi="Times New Roman"/>
                <w:sz w:val="24"/>
              </w:rPr>
              <w:t xml:space="preserve"> </w:t>
            </w:r>
            <w:r w:rsidRPr="004F3CDE">
              <w:rPr>
                <w:rStyle w:val="ad"/>
                <w:rFonts w:ascii="Times New Roman" w:hAnsi="Times New Roman"/>
                <w:sz w:val="24"/>
              </w:rPr>
              <w:t>речення з мовного потоку;</w:t>
            </w:r>
          </w:p>
          <w:p w:rsidR="00BF00BA" w:rsidRDefault="00037E63" w:rsidP="004F3CDE">
            <w:pPr>
              <w:jc w:val="both"/>
            </w:pP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їх за кількістю слів;</w:t>
            </w:r>
          </w:p>
          <w:p w:rsidR="00BF00BA" w:rsidRDefault="00037E63" w:rsidP="004F3CDE">
            <w:pPr>
              <w:jc w:val="both"/>
            </w:pP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графічні схеми речень;</w:t>
            </w:r>
          </w:p>
          <w:p w:rsidR="00BF00BA" w:rsidRDefault="00037E63" w:rsidP="004F3CDE">
            <w:pPr>
              <w:jc w:val="both"/>
            </w:pPr>
            <w:r w:rsidRPr="004F3CDE">
              <w:rPr>
                <w:rStyle w:val="af"/>
                <w:rFonts w:ascii="Times New Roman" w:hAnsi="Times New Roman"/>
                <w:sz w:val="24"/>
              </w:rPr>
              <w:t>складає речення</w:t>
            </w:r>
            <w:r w:rsidRPr="004F3CDE">
              <w:rPr>
                <w:rStyle w:val="4pt"/>
                <w:rFonts w:ascii="Times New Roman" w:hAnsi="Times New Roman"/>
                <w:sz w:val="24"/>
              </w:rPr>
              <w:t xml:space="preserve"> </w:t>
            </w:r>
            <w:r w:rsidRPr="004F3CDE">
              <w:rPr>
                <w:rStyle w:val="ad"/>
                <w:rFonts w:ascii="Times New Roman" w:hAnsi="Times New Roman"/>
                <w:sz w:val="24"/>
              </w:rPr>
              <w:t>за поданою графічною</w:t>
            </w:r>
          </w:p>
          <w:p w:rsidR="00BF00BA" w:rsidRDefault="00037E63" w:rsidP="004F3CDE">
            <w:pPr>
              <w:jc w:val="both"/>
            </w:pPr>
            <w:r w:rsidRPr="004F3CDE">
              <w:rPr>
                <w:rStyle w:val="ad"/>
                <w:rFonts w:ascii="Times New Roman" w:hAnsi="Times New Roman"/>
                <w:sz w:val="24"/>
              </w:rPr>
              <w:t>схемою;</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вимовляє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по складах;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склад, який вимовляється з більшою силою голосу; </w:t>
            </w: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мовні і немовні звуки;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голосні і приголосні звуки, тверді і м’які приголосні; </w:t>
            </w:r>
            <w:r w:rsidRPr="004F3CDE">
              <w:rPr>
                <w:rStyle w:val="af"/>
                <w:rFonts w:ascii="Times New Roman" w:hAnsi="Times New Roman"/>
                <w:sz w:val="24"/>
              </w:rPr>
              <w:t>умовно позначає</w:t>
            </w:r>
            <w:r w:rsidRPr="004F3CDE">
              <w:rPr>
                <w:rStyle w:val="4pt"/>
                <w:rFonts w:ascii="Times New Roman" w:hAnsi="Times New Roman"/>
                <w:sz w:val="24"/>
              </w:rPr>
              <w:t xml:space="preserve"> </w:t>
            </w:r>
            <w:r w:rsidRPr="004F3CDE">
              <w:rPr>
                <w:rStyle w:val="ad"/>
                <w:rFonts w:ascii="Times New Roman" w:hAnsi="Times New Roman"/>
                <w:sz w:val="24"/>
              </w:rPr>
              <w:t>їх на письмі;</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робить звуковий аналіз</w:t>
            </w:r>
            <w:r w:rsidRPr="004F3CDE">
              <w:rPr>
                <w:rStyle w:val="4pt"/>
                <w:rFonts w:ascii="Times New Roman" w:hAnsi="Times New Roman"/>
                <w:sz w:val="24"/>
              </w:rPr>
              <w:t xml:space="preserve"> </w:t>
            </w:r>
            <w:r w:rsidRPr="004F3CDE">
              <w:rPr>
                <w:rStyle w:val="ad"/>
                <w:rFonts w:ascii="Times New Roman" w:hAnsi="Times New Roman"/>
                <w:sz w:val="24"/>
              </w:rPr>
              <w:t xml:space="preserve">простих за звуковою будовою слів;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їх звукову схему, використовуючи умовні позначення звуків</w:t>
            </w:r>
          </w:p>
        </w:tc>
        <w:tc>
          <w:tcPr>
            <w:tcW w:w="4910" w:type="dxa"/>
          </w:tcPr>
          <w:p w:rsidR="0092233F" w:rsidRPr="00293393" w:rsidRDefault="0092233F" w:rsidP="0092233F">
            <w:pPr>
              <w:jc w:val="both"/>
              <w:rPr>
                <w:szCs w:val="24"/>
              </w:rPr>
            </w:pPr>
            <w:r w:rsidRPr="00293393">
              <w:rPr>
                <w:szCs w:val="24"/>
              </w:rPr>
              <w:lastRenderedPageBreak/>
              <w:t xml:space="preserve">Формування умінь розрізняти слова, що відповідають на питання </w:t>
            </w:r>
            <w:r w:rsidRPr="00293393">
              <w:rPr>
                <w:i/>
                <w:szCs w:val="24"/>
              </w:rPr>
              <w:t>хто? що? який? яка? яке? що робить? що роблять? що робити? що робив? що зробив?,</w:t>
            </w:r>
            <w:r w:rsidRPr="00293393">
              <w:rPr>
                <w:szCs w:val="24"/>
              </w:rPr>
              <w:t xml:space="preserve"> ставити до них питання.</w:t>
            </w:r>
          </w:p>
          <w:p w:rsidR="0092233F" w:rsidRPr="00293393" w:rsidRDefault="0092233F" w:rsidP="0092233F">
            <w:pPr>
              <w:jc w:val="both"/>
              <w:rPr>
                <w:szCs w:val="24"/>
              </w:rPr>
            </w:pPr>
            <w:r w:rsidRPr="00293393">
              <w:rPr>
                <w:szCs w:val="24"/>
              </w:rPr>
              <w:t xml:space="preserve">Розвиток самостійного складання речень із </w:t>
            </w:r>
            <w:r w:rsidRPr="00293393">
              <w:rPr>
                <w:szCs w:val="24"/>
              </w:rPr>
              <w:lastRenderedPageBreak/>
              <w:t>двох-чотирьох слів.</w:t>
            </w:r>
          </w:p>
          <w:p w:rsidR="0092233F" w:rsidRDefault="0092233F" w:rsidP="0092233F">
            <w:pPr>
              <w:jc w:val="both"/>
              <w:rPr>
                <w:szCs w:val="24"/>
              </w:rPr>
            </w:pPr>
            <w:r w:rsidRPr="00293393">
              <w:rPr>
                <w:szCs w:val="24"/>
              </w:rPr>
              <w:t>Формування умінь встановлювати зв’язок між словами в реченні за допомогою питань</w:t>
            </w:r>
            <w:r w:rsidR="00293393">
              <w:rPr>
                <w:szCs w:val="24"/>
              </w:rPr>
              <w:t xml:space="preserve">, </w:t>
            </w:r>
          </w:p>
          <w:p w:rsidR="00293393" w:rsidRPr="00293393" w:rsidRDefault="00293393" w:rsidP="0092233F">
            <w:pPr>
              <w:jc w:val="both"/>
              <w:rPr>
                <w:szCs w:val="24"/>
              </w:rPr>
            </w:pPr>
            <w:r>
              <w:rPr>
                <w:szCs w:val="24"/>
              </w:rPr>
              <w:t>членувати речення на слова.</w:t>
            </w:r>
          </w:p>
          <w:p w:rsidR="0092233F" w:rsidRPr="00293393" w:rsidRDefault="0092233F" w:rsidP="0092233F">
            <w:pPr>
              <w:jc w:val="both"/>
              <w:rPr>
                <w:szCs w:val="24"/>
              </w:rPr>
            </w:pPr>
            <w:r w:rsidRPr="00293393">
              <w:rPr>
                <w:szCs w:val="24"/>
              </w:rPr>
              <w:t>Дотримання в усному мовленні під час читання пауз й інтонацій відповідно до розділових знаків (у кінці речення, при переліку).</w:t>
            </w:r>
          </w:p>
          <w:p w:rsidR="0092233F" w:rsidRPr="00293393" w:rsidRDefault="0092233F" w:rsidP="0092233F">
            <w:pPr>
              <w:jc w:val="both"/>
              <w:rPr>
                <w:szCs w:val="24"/>
              </w:rPr>
            </w:pPr>
            <w:r w:rsidRPr="00293393">
              <w:rPr>
                <w:szCs w:val="24"/>
              </w:rPr>
              <w:t>Корекція фонематичної сторони мовлення, диференціація голосних та приголосних</w:t>
            </w:r>
            <w:r w:rsidR="00293393" w:rsidRPr="00293393">
              <w:rPr>
                <w:szCs w:val="24"/>
              </w:rPr>
              <w:t>, твердих та м’яких</w:t>
            </w:r>
            <w:r w:rsidR="00293393">
              <w:rPr>
                <w:szCs w:val="24"/>
              </w:rPr>
              <w:t xml:space="preserve">, </w:t>
            </w:r>
            <w:r w:rsidR="00293393" w:rsidRPr="00293393">
              <w:rPr>
                <w:szCs w:val="24"/>
              </w:rPr>
              <w:t>дзвінк</w:t>
            </w:r>
            <w:r w:rsidR="00293393">
              <w:rPr>
                <w:szCs w:val="24"/>
              </w:rPr>
              <w:t>их</w:t>
            </w:r>
            <w:r w:rsidR="00293393" w:rsidRPr="00293393">
              <w:rPr>
                <w:szCs w:val="24"/>
              </w:rPr>
              <w:t xml:space="preserve"> </w:t>
            </w:r>
            <w:r w:rsidR="00293393">
              <w:rPr>
                <w:szCs w:val="24"/>
              </w:rPr>
              <w:t>та</w:t>
            </w:r>
            <w:r w:rsidR="00293393" w:rsidRPr="00293393">
              <w:rPr>
                <w:szCs w:val="24"/>
              </w:rPr>
              <w:t xml:space="preserve"> глух</w:t>
            </w:r>
            <w:r w:rsidR="00293393">
              <w:rPr>
                <w:szCs w:val="24"/>
              </w:rPr>
              <w:t>их звуків</w:t>
            </w:r>
            <w:r w:rsidR="00EA2C5C">
              <w:rPr>
                <w:szCs w:val="24"/>
              </w:rPr>
              <w:t xml:space="preserve"> на слух а у вимові</w:t>
            </w:r>
            <w:r w:rsidR="00293393">
              <w:rPr>
                <w:szCs w:val="24"/>
              </w:rPr>
              <w:t>.</w:t>
            </w:r>
          </w:p>
          <w:p w:rsidR="00293393" w:rsidRDefault="00293393" w:rsidP="00293393">
            <w:pPr>
              <w:jc w:val="both"/>
              <w:rPr>
                <w:szCs w:val="24"/>
              </w:rPr>
            </w:pPr>
            <w:r w:rsidRPr="00293393">
              <w:rPr>
                <w:szCs w:val="24"/>
              </w:rPr>
              <w:t>Розвиток звукового аналіз</w:t>
            </w:r>
            <w:r>
              <w:rPr>
                <w:szCs w:val="24"/>
              </w:rPr>
              <w:t>у слів.</w:t>
            </w:r>
          </w:p>
          <w:p w:rsidR="00BF00BA" w:rsidRPr="00293393" w:rsidRDefault="00BF00BA" w:rsidP="004F3CDE">
            <w:pPr>
              <w:jc w:val="both"/>
              <w:rPr>
                <w:rStyle w:val="22"/>
                <w:rFonts w:ascii="Times New Roman" w:hAnsi="Times New Roman"/>
                <w:sz w:val="24"/>
                <w:szCs w:val="24"/>
              </w:rPr>
            </w:pP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Exact"/>
                <w:rFonts w:ascii="Times New Roman" w:hAnsi="Times New Roman"/>
                <w:b/>
                <w:sz w:val="24"/>
              </w:rPr>
              <w:lastRenderedPageBreak/>
              <w:t xml:space="preserve">Букварний період </w:t>
            </w:r>
            <w:r w:rsidRPr="004F3CDE">
              <w:rPr>
                <w:rStyle w:val="1f0"/>
                <w:rFonts w:ascii="Times New Roman" w:hAnsi="Times New Roman"/>
                <w:sz w:val="24"/>
              </w:rPr>
              <w:t>(</w:t>
            </w:r>
            <w:r w:rsidRPr="00E36DAE">
              <w:rPr>
                <w:rStyle w:val="1f0"/>
                <w:rFonts w:ascii="Times New Roman" w:hAnsi="Times New Roman"/>
                <w:color w:val="auto"/>
                <w:sz w:val="24"/>
              </w:rPr>
              <w:t>7</w:t>
            </w:r>
            <w:r w:rsidR="00E36DAE" w:rsidRPr="00E36DAE">
              <w:rPr>
                <w:rStyle w:val="1f0"/>
                <w:rFonts w:ascii="Times New Roman" w:hAnsi="Times New Roman"/>
                <w:color w:val="auto"/>
                <w:sz w:val="24"/>
              </w:rPr>
              <w:t>0</w:t>
            </w:r>
            <w:r w:rsidRPr="00E36DAE">
              <w:rPr>
                <w:rStyle w:val="1f0"/>
                <w:rFonts w:ascii="Times New Roman" w:hAnsi="Times New Roman"/>
                <w:color w:val="auto"/>
                <w:sz w:val="24"/>
              </w:rPr>
              <w:t xml:space="preserve"> годин</w:t>
            </w:r>
            <w:r w:rsidRPr="004F3CDE">
              <w:rPr>
                <w:rStyle w:val="1f0"/>
                <w:rFonts w:ascii="Times New Roman" w:hAnsi="Times New Roman"/>
                <w:sz w:val="24"/>
              </w:rPr>
              <w:t>)</w:t>
            </w:r>
          </w:p>
        </w:tc>
      </w:tr>
      <w:tr w:rsidR="00BF00BA" w:rsidTr="004F3CDE">
        <w:trPr>
          <w:gridAfter w:val="1"/>
          <w:wAfter w:w="12" w:type="dxa"/>
          <w:trHeight w:val="23"/>
        </w:trPr>
        <w:tc>
          <w:tcPr>
            <w:tcW w:w="4909" w:type="dxa"/>
          </w:tcPr>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 xml:space="preserve">Позначення звуків буквами. </w:t>
            </w:r>
          </w:p>
          <w:p w:rsidR="00BF00BA" w:rsidRDefault="00037E63" w:rsidP="004F3CDE">
            <w:pPr>
              <w:jc w:val="both"/>
            </w:pPr>
            <w:r w:rsidRPr="004F3CDE">
              <w:rPr>
                <w:rStyle w:val="ad"/>
                <w:rFonts w:ascii="Times New Roman" w:hAnsi="Times New Roman"/>
                <w:sz w:val="24"/>
              </w:rPr>
              <w:t>Ознайомлення з буквами, які позначають голосні і приголосні звуки.</w:t>
            </w:r>
          </w:p>
          <w:p w:rsidR="00BF00BA" w:rsidRDefault="00037E63" w:rsidP="004F3CDE">
            <w:pPr>
              <w:jc w:val="both"/>
            </w:pPr>
            <w:r w:rsidRPr="004F3CDE">
              <w:rPr>
                <w:rStyle w:val="ad"/>
                <w:rFonts w:ascii="Times New Roman" w:hAnsi="Times New Roman"/>
                <w:sz w:val="24"/>
              </w:rPr>
              <w:t>Навчання основного прийому читання пря</w:t>
            </w:r>
            <w:r w:rsidRPr="004F3CDE">
              <w:rPr>
                <w:rStyle w:val="ad"/>
                <w:rFonts w:ascii="Times New Roman" w:hAnsi="Times New Roman"/>
                <w:sz w:val="24"/>
              </w:rPr>
              <w:softHyphen/>
              <w:t>мого складу з орієнтацією на букву, що по</w:t>
            </w:r>
            <w:r w:rsidRPr="004F3CDE">
              <w:rPr>
                <w:rStyle w:val="ad"/>
                <w:rFonts w:ascii="Times New Roman" w:hAnsi="Times New Roman"/>
                <w:sz w:val="24"/>
              </w:rPr>
              <w:softHyphen/>
              <w:t>значає голосний звук.</w:t>
            </w:r>
          </w:p>
          <w:p w:rsidR="00BF00BA" w:rsidRDefault="00037E63" w:rsidP="004F3CDE">
            <w:pPr>
              <w:jc w:val="both"/>
            </w:pPr>
            <w:r w:rsidRPr="004F3CDE">
              <w:rPr>
                <w:rStyle w:val="ad"/>
                <w:rFonts w:ascii="Times New Roman" w:hAnsi="Times New Roman"/>
                <w:sz w:val="24"/>
              </w:rPr>
              <w:t>Практичне ознайомлення зі способами по</w:t>
            </w:r>
            <w:r w:rsidRPr="004F3CDE">
              <w:rPr>
                <w:rStyle w:val="ad"/>
                <w:rFonts w:ascii="Times New Roman" w:hAnsi="Times New Roman"/>
                <w:sz w:val="24"/>
              </w:rPr>
              <w:softHyphen/>
              <w:t xml:space="preserve">значення м’якості приголосних звуків. Ознайомлення з апострофом (’). Використання апострофа для того, щоб показати, що наступні за ним букви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w:t>
            </w:r>
            <w:r w:rsidRPr="004F3CDE">
              <w:rPr>
                <w:rStyle w:val="ad"/>
                <w:rFonts w:ascii="Times New Roman" w:hAnsi="Times New Roman"/>
                <w:sz w:val="24"/>
              </w:rPr>
              <w:t xml:space="preserve"> ї позначають два звуки: [й] + відповідний голосний. Ознайомлення з буквами та буквосполученнями </w:t>
            </w:r>
            <w:r w:rsidRPr="004F3CDE">
              <w:rPr>
                <w:rStyle w:val="af"/>
                <w:rFonts w:ascii="Times New Roman" w:hAnsi="Times New Roman"/>
                <w:sz w:val="24"/>
              </w:rPr>
              <w:t>ґ</w:t>
            </w:r>
            <w:r w:rsidRPr="004F3CDE">
              <w:rPr>
                <w:rStyle w:val="ae"/>
                <w:rFonts w:ascii="Times New Roman" w:hAnsi="Times New Roman"/>
                <w:sz w:val="24"/>
              </w:rPr>
              <w:t xml:space="preserve">, </w:t>
            </w:r>
            <w:r w:rsidRPr="004F3CDE">
              <w:rPr>
                <w:rStyle w:val="af"/>
                <w:rFonts w:ascii="Times New Roman" w:hAnsi="Times New Roman"/>
                <w:sz w:val="24"/>
              </w:rPr>
              <w:t>щ</w:t>
            </w:r>
            <w:r w:rsidRPr="004F3CDE">
              <w:rPr>
                <w:rStyle w:val="ae"/>
                <w:rFonts w:ascii="Times New Roman" w:hAnsi="Times New Roman"/>
                <w:sz w:val="24"/>
              </w:rPr>
              <w:t xml:space="preserve">, </w:t>
            </w:r>
            <w:r w:rsidRPr="004F3CDE">
              <w:rPr>
                <w:rStyle w:val="af"/>
                <w:rFonts w:ascii="Times New Roman" w:hAnsi="Times New Roman"/>
                <w:sz w:val="24"/>
              </w:rPr>
              <w:t>дж</w:t>
            </w:r>
            <w:r w:rsidRPr="004F3CDE">
              <w:rPr>
                <w:rStyle w:val="ae"/>
                <w:rFonts w:ascii="Times New Roman" w:hAnsi="Times New Roman"/>
                <w:sz w:val="24"/>
              </w:rPr>
              <w:t xml:space="preserve">, </w:t>
            </w:r>
            <w:r w:rsidRPr="004F3CDE">
              <w:rPr>
                <w:rStyle w:val="af"/>
                <w:rFonts w:ascii="Times New Roman" w:hAnsi="Times New Roman"/>
                <w:sz w:val="24"/>
              </w:rPr>
              <w:t>дз</w:t>
            </w:r>
            <w:r w:rsidRPr="004F3CDE">
              <w:rPr>
                <w:rStyle w:val="4pt"/>
                <w:rFonts w:ascii="Times New Roman" w:hAnsi="Times New Roman"/>
                <w:sz w:val="24"/>
              </w:rPr>
              <w:t xml:space="preserve"> </w:t>
            </w:r>
            <w:r w:rsidRPr="004F3CDE">
              <w:rPr>
                <w:rStyle w:val="ad"/>
                <w:rFonts w:ascii="Times New Roman" w:hAnsi="Times New Roman"/>
                <w:sz w:val="24"/>
              </w:rPr>
              <w:t>і їх звуковими значеннями. Читання слів із ними.</w:t>
            </w:r>
          </w:p>
          <w:p w:rsidR="00BF00BA" w:rsidRDefault="00037E63" w:rsidP="004F3CDE">
            <w:pPr>
              <w:jc w:val="both"/>
            </w:pPr>
            <w:r w:rsidRPr="004F3CDE">
              <w:rPr>
                <w:rStyle w:val="ad"/>
                <w:rFonts w:ascii="Times New Roman" w:hAnsi="Times New Roman"/>
                <w:sz w:val="24"/>
              </w:rPr>
              <w:t>Читання слів із поступовим ускладненням їх звуко-складової структури.</w:t>
            </w:r>
          </w:p>
          <w:p w:rsidR="00BF00BA" w:rsidRDefault="00037E63" w:rsidP="004F3CDE">
            <w:pPr>
              <w:jc w:val="both"/>
            </w:pPr>
            <w:r w:rsidRPr="004F3CDE">
              <w:rPr>
                <w:rStyle w:val="ad"/>
                <w:rFonts w:ascii="Times New Roman" w:hAnsi="Times New Roman"/>
                <w:sz w:val="24"/>
              </w:rPr>
              <w:t>Складове читання і читання цілими словами.</w:t>
            </w:r>
          </w:p>
          <w:p w:rsidR="00BF00BA" w:rsidRDefault="00037E63" w:rsidP="004F3CDE">
            <w:pPr>
              <w:jc w:val="both"/>
            </w:pPr>
            <w:r w:rsidRPr="004F3CDE">
              <w:rPr>
                <w:rStyle w:val="ad"/>
                <w:rFonts w:ascii="Times New Roman" w:hAnsi="Times New Roman"/>
                <w:sz w:val="24"/>
              </w:rPr>
              <w:t xml:space="preserve">Навичка миттєвого впізнавання найбільш </w:t>
            </w:r>
            <w:r w:rsidRPr="004F3CDE">
              <w:rPr>
                <w:rStyle w:val="ad"/>
                <w:rFonts w:ascii="Times New Roman" w:hAnsi="Times New Roman"/>
                <w:sz w:val="24"/>
              </w:rPr>
              <w:lastRenderedPageBreak/>
              <w:t>уживаних у букварі слів, що складаються з</w:t>
            </w:r>
            <w:r>
              <w:t xml:space="preserve"> </w:t>
            </w:r>
            <w:r w:rsidRPr="004F3CDE">
              <w:rPr>
                <w:rStyle w:val="ad"/>
                <w:rFonts w:ascii="Times New Roman" w:hAnsi="Times New Roman"/>
                <w:sz w:val="24"/>
              </w:rPr>
              <w:t xml:space="preserve">4 літер </w:t>
            </w:r>
            <w:r w:rsidRPr="004F3CDE">
              <w:rPr>
                <w:rStyle w:val="ae"/>
                <w:rFonts w:ascii="Times New Roman" w:hAnsi="Times New Roman"/>
                <w:sz w:val="24"/>
              </w:rPr>
              <w:t>(</w:t>
            </w:r>
            <w:r w:rsidRPr="004F3CDE">
              <w:rPr>
                <w:rStyle w:val="af"/>
                <w:rFonts w:ascii="Times New Roman" w:hAnsi="Times New Roman"/>
                <w:sz w:val="24"/>
              </w:rPr>
              <w:t>ти</w:t>
            </w:r>
            <w:r w:rsidRPr="004F3CDE">
              <w:rPr>
                <w:rStyle w:val="ae"/>
                <w:rFonts w:ascii="Times New Roman" w:hAnsi="Times New Roman"/>
                <w:sz w:val="24"/>
              </w:rPr>
              <w:t xml:space="preserve">, </w:t>
            </w:r>
            <w:r w:rsidRPr="004F3CDE">
              <w:rPr>
                <w:rStyle w:val="af"/>
                <w:rFonts w:ascii="Times New Roman" w:hAnsi="Times New Roman"/>
                <w:sz w:val="24"/>
              </w:rPr>
              <w:t>де</w:t>
            </w:r>
            <w:r w:rsidRPr="004F3CDE">
              <w:rPr>
                <w:rStyle w:val="ae"/>
                <w:rFonts w:ascii="Times New Roman" w:hAnsi="Times New Roman"/>
                <w:sz w:val="24"/>
              </w:rPr>
              <w:t xml:space="preserve">, </w:t>
            </w:r>
            <w:r w:rsidRPr="004F3CDE">
              <w:rPr>
                <w:rStyle w:val="af"/>
                <w:rFonts w:ascii="Times New Roman" w:hAnsi="Times New Roman"/>
                <w:sz w:val="24"/>
              </w:rPr>
              <w:t>та</w:t>
            </w:r>
            <w:r w:rsidRPr="004F3CDE">
              <w:rPr>
                <w:rStyle w:val="ae"/>
                <w:rFonts w:ascii="Times New Roman" w:hAnsi="Times New Roman"/>
                <w:sz w:val="24"/>
              </w:rPr>
              <w:t xml:space="preserve">, </w:t>
            </w:r>
            <w:r w:rsidRPr="004F3CDE">
              <w:rPr>
                <w:rStyle w:val="af"/>
                <w:rFonts w:ascii="Times New Roman" w:hAnsi="Times New Roman"/>
                <w:sz w:val="24"/>
              </w:rPr>
              <w:t>так</w:t>
            </w:r>
            <w:r w:rsidRPr="004F3CDE">
              <w:rPr>
                <w:rStyle w:val="ae"/>
                <w:rFonts w:ascii="Times New Roman" w:hAnsi="Times New Roman"/>
                <w:sz w:val="24"/>
              </w:rPr>
              <w:t xml:space="preserve">, </w:t>
            </w:r>
            <w:r w:rsidRPr="004F3CDE">
              <w:rPr>
                <w:rStyle w:val="af"/>
                <w:rFonts w:ascii="Times New Roman" w:hAnsi="Times New Roman"/>
                <w:sz w:val="24"/>
              </w:rPr>
              <w:t>дім</w:t>
            </w:r>
            <w:r w:rsidRPr="004F3CDE">
              <w:rPr>
                <w:rStyle w:val="ae"/>
                <w:rFonts w:ascii="Times New Roman" w:hAnsi="Times New Roman"/>
                <w:sz w:val="24"/>
              </w:rPr>
              <w:t xml:space="preserve">, </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мама</w:t>
            </w:r>
            <w:r w:rsidRPr="004F3CDE">
              <w:rPr>
                <w:rStyle w:val="ae"/>
                <w:rFonts w:ascii="Times New Roman" w:hAnsi="Times New Roman"/>
                <w:sz w:val="24"/>
              </w:rPr>
              <w:t xml:space="preserve">, </w:t>
            </w:r>
            <w:r w:rsidRPr="004F3CDE">
              <w:rPr>
                <w:rStyle w:val="af"/>
                <w:rFonts w:ascii="Times New Roman" w:hAnsi="Times New Roman"/>
                <w:sz w:val="24"/>
              </w:rPr>
              <w:t>вона</w:t>
            </w:r>
            <w:r w:rsidRPr="004F3CDE">
              <w:rPr>
                <w:rStyle w:val="ae"/>
                <w:rFonts w:ascii="Times New Roman" w:hAnsi="Times New Roman"/>
                <w:sz w:val="24"/>
              </w:rPr>
              <w:t xml:space="preserve">, </w:t>
            </w:r>
            <w:r w:rsidRPr="004F3CDE">
              <w:rPr>
                <w:rStyle w:val="af"/>
                <w:rFonts w:ascii="Times New Roman" w:hAnsi="Times New Roman"/>
                <w:sz w:val="24"/>
              </w:rPr>
              <w:t>стіл</w:t>
            </w:r>
            <w:r w:rsidRPr="004F3CDE">
              <w:rPr>
                <w:rStyle w:val="ae"/>
                <w:rFonts w:ascii="Times New Roman" w:hAnsi="Times New Roman"/>
                <w:sz w:val="24"/>
              </w:rPr>
              <w:t xml:space="preserve">, </w:t>
            </w:r>
            <w:r w:rsidRPr="004F3CDE">
              <w:rPr>
                <w:rStyle w:val="af"/>
                <w:rFonts w:ascii="Times New Roman" w:hAnsi="Times New Roman"/>
                <w:sz w:val="24"/>
              </w:rPr>
              <w:t>брат</w:t>
            </w:r>
            <w:r w:rsidRPr="004F3CDE">
              <w:rPr>
                <w:rStyle w:val="ad"/>
                <w:rFonts w:ascii="Times New Roman" w:hAnsi="Times New Roman"/>
                <w:sz w:val="24"/>
              </w:rPr>
              <w:t xml:space="preserve">) і коротких словосполучень (я </w:t>
            </w:r>
            <w:r w:rsidRPr="004F3CDE">
              <w:rPr>
                <w:rStyle w:val="af"/>
                <w:rFonts w:ascii="Times New Roman" w:hAnsi="Times New Roman"/>
                <w:sz w:val="24"/>
              </w:rPr>
              <w:t>був</w:t>
            </w:r>
            <w:r w:rsidRPr="004F3CDE">
              <w:rPr>
                <w:rStyle w:val="ae"/>
                <w:rFonts w:ascii="Times New Roman" w:hAnsi="Times New Roman"/>
                <w:sz w:val="24"/>
              </w:rPr>
              <w:t xml:space="preserve">, </w:t>
            </w:r>
            <w:r w:rsidRPr="004F3CDE">
              <w:rPr>
                <w:rStyle w:val="af"/>
                <w:rFonts w:ascii="Times New Roman" w:hAnsi="Times New Roman"/>
                <w:sz w:val="24"/>
              </w:rPr>
              <w:t>я і ти</w:t>
            </w:r>
            <w:r w:rsidRPr="004F3CDE">
              <w:rPr>
                <w:rStyle w:val="4pt"/>
                <w:rFonts w:ascii="Times New Roman" w:hAnsi="Times New Roman"/>
                <w:sz w:val="24"/>
              </w:rPr>
              <w:t xml:space="preserve"> </w:t>
            </w:r>
            <w:r w:rsidRPr="004F3CDE">
              <w:rPr>
                <w:rStyle w:val="ad"/>
                <w:rFonts w:ascii="Times New Roman" w:hAnsi="Times New Roman"/>
                <w:sz w:val="24"/>
              </w:rPr>
              <w:t>і под.).</w:t>
            </w:r>
          </w:p>
          <w:p w:rsidR="00BF00BA" w:rsidRDefault="00037E63" w:rsidP="004F3CDE">
            <w:pPr>
              <w:jc w:val="both"/>
            </w:pPr>
            <w:r w:rsidRPr="004F3CDE">
              <w:rPr>
                <w:rStyle w:val="ad"/>
                <w:rFonts w:ascii="Times New Roman" w:hAnsi="Times New Roman"/>
                <w:sz w:val="24"/>
              </w:rPr>
              <w:t>Читання речень, коротких текстів із вивченими буквами. Правильне інтонування речень, у кінці яких стоять різні розділові знаки. Практичне засвоєння розділових знаків: крапка, кома, знак питання, знак оклику.</w:t>
            </w:r>
          </w:p>
          <w:p w:rsidR="00BF00BA" w:rsidRPr="004F3CDE" w:rsidRDefault="00BF00BA" w:rsidP="004F3CDE">
            <w:pPr>
              <w:jc w:val="both"/>
              <w:rPr>
                <w:rStyle w:val="22"/>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букви на позначення голосних і приголосних звуків;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прямі склади типу «ПГ», «П'Г»;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склади і слова з буквами </w:t>
            </w:r>
            <w:r w:rsidRPr="004F3CDE">
              <w:rPr>
                <w:rStyle w:val="af"/>
                <w:rFonts w:ascii="Times New Roman" w:hAnsi="Times New Roman"/>
                <w:sz w:val="24"/>
              </w:rPr>
              <w:t xml:space="preserve">і, я, ю, є, ь </w:t>
            </w:r>
            <w:r w:rsidRPr="004F3CDE">
              <w:rPr>
                <w:rStyle w:val="ad"/>
                <w:rFonts w:ascii="Times New Roman" w:hAnsi="Times New Roman"/>
                <w:sz w:val="24"/>
              </w:rPr>
              <w:t xml:space="preserve">у різних позиціях: на початку слова, складу, після букв на позначення приголосних звуків;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слова з апострофом;</w:t>
            </w:r>
          </w:p>
          <w:p w:rsidR="00BF00BA" w:rsidRDefault="00037E63"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 буквами українського алфавіту і буквосполученнями — </w:t>
            </w:r>
            <w:r w:rsidRPr="004F3CDE">
              <w:rPr>
                <w:rStyle w:val="af"/>
                <w:rFonts w:ascii="Times New Roman" w:hAnsi="Times New Roman"/>
                <w:sz w:val="24"/>
              </w:rPr>
              <w:t>ґ, щ, дж, дз;</w:t>
            </w:r>
          </w:p>
          <w:p w:rsidR="00BF00BA" w:rsidRDefault="00037E63"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слова складами (окремі слова не</w:t>
            </w:r>
            <w:r w:rsidRPr="004F3CDE">
              <w:rPr>
                <w:rStyle w:val="ad"/>
                <w:rFonts w:ascii="Times New Roman" w:hAnsi="Times New Roman"/>
                <w:sz w:val="24"/>
              </w:rPr>
              <w:softHyphen/>
              <w:t>складної структури — цілком);</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букварні тексти цілими словами (окремі слова ускладненої структури — за одиницями читання), правильно інтонуючи речення, різні за метою висловлювання та інтонацією — розповідні, питальні, спонукальні, окличні </w:t>
            </w:r>
            <w:r w:rsidRPr="004F3CDE">
              <w:rPr>
                <w:rStyle w:val="ae"/>
                <w:rFonts w:ascii="Times New Roman" w:hAnsi="Times New Roman"/>
                <w:b w:val="0"/>
                <w:sz w:val="24"/>
              </w:rPr>
              <w:t>(</w:t>
            </w:r>
            <w:r w:rsidRPr="004F3CDE">
              <w:rPr>
                <w:rStyle w:val="af"/>
                <w:rFonts w:ascii="Times New Roman" w:hAnsi="Times New Roman"/>
                <w:sz w:val="24"/>
              </w:rPr>
              <w:t>без уживання термінів</w:t>
            </w:r>
            <w:r w:rsidRPr="004F3CDE">
              <w:rPr>
                <w:rStyle w:val="ae"/>
                <w:rFonts w:ascii="Times New Roman" w:hAnsi="Times New Roman"/>
                <w:b w:val="0"/>
                <w:sz w:val="24"/>
              </w:rPr>
              <w:t>)</w:t>
            </w:r>
            <w:r w:rsidRPr="004F3CDE">
              <w:rPr>
                <w:rStyle w:val="ae"/>
                <w:rFonts w:ascii="Times New Roman" w:hAnsi="Times New Roman"/>
                <w:sz w:val="24"/>
              </w:rPr>
              <w:t xml:space="preserve"> </w:t>
            </w:r>
            <w:r w:rsidRPr="004F3CDE">
              <w:rPr>
                <w:rStyle w:val="ad"/>
                <w:rFonts w:ascii="Times New Roman" w:hAnsi="Times New Roman"/>
                <w:sz w:val="24"/>
              </w:rPr>
              <w:t xml:space="preserve">з орієнтацією на відповідні </w:t>
            </w:r>
            <w:r w:rsidRPr="004F3CDE">
              <w:rPr>
                <w:rStyle w:val="ad"/>
                <w:rFonts w:ascii="Times New Roman" w:hAnsi="Times New Roman"/>
                <w:sz w:val="24"/>
              </w:rPr>
              <w:lastRenderedPageBreak/>
              <w:t>розділові знаки</w:t>
            </w:r>
          </w:p>
        </w:tc>
        <w:tc>
          <w:tcPr>
            <w:tcW w:w="4910" w:type="dxa"/>
          </w:tcPr>
          <w:p w:rsidR="00A4531A" w:rsidRDefault="00A4531A" w:rsidP="00A4531A">
            <w:pPr>
              <w:jc w:val="both"/>
              <w:rPr>
                <w:szCs w:val="24"/>
              </w:rPr>
            </w:pPr>
            <w:r w:rsidRPr="00293393">
              <w:rPr>
                <w:szCs w:val="24"/>
              </w:rPr>
              <w:lastRenderedPageBreak/>
              <w:t xml:space="preserve">Розвиток звукового </w:t>
            </w:r>
            <w:r>
              <w:rPr>
                <w:szCs w:val="24"/>
              </w:rPr>
              <w:t xml:space="preserve">та звуко-буквеного </w:t>
            </w:r>
            <w:r w:rsidRPr="00293393">
              <w:rPr>
                <w:szCs w:val="24"/>
              </w:rPr>
              <w:t>аналіз</w:t>
            </w:r>
            <w:r>
              <w:rPr>
                <w:szCs w:val="24"/>
              </w:rPr>
              <w:t>у слів.</w:t>
            </w:r>
          </w:p>
          <w:p w:rsidR="006B422A" w:rsidRDefault="006B422A" w:rsidP="00293393">
            <w:pPr>
              <w:jc w:val="both"/>
              <w:rPr>
                <w:szCs w:val="24"/>
              </w:rPr>
            </w:pPr>
            <w:r>
              <w:rPr>
                <w:szCs w:val="24"/>
              </w:rPr>
              <w:t>Формування умінь с</w:t>
            </w:r>
            <w:r w:rsidR="00293393" w:rsidRPr="006B422A">
              <w:rPr>
                <w:szCs w:val="24"/>
              </w:rPr>
              <w:t>клада</w:t>
            </w:r>
            <w:r>
              <w:rPr>
                <w:szCs w:val="24"/>
              </w:rPr>
              <w:t>ти</w:t>
            </w:r>
            <w:r w:rsidR="00293393" w:rsidRPr="006B422A">
              <w:rPr>
                <w:szCs w:val="24"/>
              </w:rPr>
              <w:t xml:space="preserve"> </w:t>
            </w:r>
            <w:r w:rsidRPr="006B422A">
              <w:rPr>
                <w:szCs w:val="24"/>
              </w:rPr>
              <w:t>і чит</w:t>
            </w:r>
            <w:r>
              <w:rPr>
                <w:szCs w:val="24"/>
              </w:rPr>
              <w:t>ати</w:t>
            </w:r>
            <w:r w:rsidRPr="006B422A">
              <w:rPr>
                <w:szCs w:val="24"/>
              </w:rPr>
              <w:t xml:space="preserve"> </w:t>
            </w:r>
            <w:r w:rsidR="00293393" w:rsidRPr="006B422A">
              <w:rPr>
                <w:szCs w:val="24"/>
              </w:rPr>
              <w:t>з букв розрізної азбуки одно- і двоскладов</w:t>
            </w:r>
            <w:r>
              <w:rPr>
                <w:szCs w:val="24"/>
              </w:rPr>
              <w:t>і</w:t>
            </w:r>
            <w:r w:rsidR="00293393" w:rsidRPr="006B422A">
              <w:rPr>
                <w:szCs w:val="24"/>
              </w:rPr>
              <w:t xml:space="preserve"> сл</w:t>
            </w:r>
            <w:r>
              <w:rPr>
                <w:szCs w:val="24"/>
              </w:rPr>
              <w:t>ова</w:t>
            </w:r>
            <w:r w:rsidR="00293393" w:rsidRPr="006B422A">
              <w:rPr>
                <w:szCs w:val="24"/>
              </w:rPr>
              <w:t>, що включають відкриті і закриті склади (</w:t>
            </w:r>
            <w:r w:rsidR="00293393" w:rsidRPr="006B422A">
              <w:rPr>
                <w:i/>
                <w:szCs w:val="24"/>
              </w:rPr>
              <w:t>лом, цирк, вікно</w:t>
            </w:r>
            <w:r w:rsidR="00293393" w:rsidRPr="006B422A">
              <w:rPr>
                <w:szCs w:val="24"/>
              </w:rPr>
              <w:t xml:space="preserve">). </w:t>
            </w:r>
          </w:p>
          <w:p w:rsidR="00293393" w:rsidRPr="006B422A" w:rsidRDefault="00293393" w:rsidP="00293393">
            <w:pPr>
              <w:jc w:val="both"/>
              <w:rPr>
                <w:szCs w:val="24"/>
              </w:rPr>
            </w:pPr>
            <w:r w:rsidRPr="006B422A">
              <w:rPr>
                <w:szCs w:val="24"/>
              </w:rPr>
              <w:t>Засвоєння трискладових слів (</w:t>
            </w:r>
            <w:r w:rsidRPr="006B422A">
              <w:rPr>
                <w:i/>
                <w:szCs w:val="24"/>
              </w:rPr>
              <w:t>молоко</w:t>
            </w:r>
            <w:r w:rsidRPr="006B422A">
              <w:rPr>
                <w:szCs w:val="24"/>
              </w:rPr>
              <w:t xml:space="preserve">). </w:t>
            </w:r>
            <w:r w:rsidR="006B422A">
              <w:rPr>
                <w:szCs w:val="24"/>
              </w:rPr>
              <w:t xml:space="preserve">Диференціація </w:t>
            </w:r>
            <w:r w:rsidR="006B422A" w:rsidRPr="006B422A">
              <w:rPr>
                <w:szCs w:val="24"/>
              </w:rPr>
              <w:t>голосн</w:t>
            </w:r>
            <w:r w:rsidR="006B422A">
              <w:rPr>
                <w:szCs w:val="24"/>
              </w:rPr>
              <w:t>их</w:t>
            </w:r>
            <w:r w:rsidR="006B422A" w:rsidRPr="006B422A">
              <w:rPr>
                <w:szCs w:val="24"/>
              </w:rPr>
              <w:t xml:space="preserve"> і приголосн</w:t>
            </w:r>
            <w:r w:rsidR="006B422A">
              <w:rPr>
                <w:szCs w:val="24"/>
              </w:rPr>
              <w:t>их</w:t>
            </w:r>
            <w:r w:rsidR="006B422A" w:rsidRPr="006B422A">
              <w:rPr>
                <w:szCs w:val="24"/>
              </w:rPr>
              <w:t xml:space="preserve">, </w:t>
            </w:r>
            <w:r w:rsidR="006B422A">
              <w:rPr>
                <w:szCs w:val="24"/>
              </w:rPr>
              <w:t>з</w:t>
            </w:r>
            <w:r w:rsidRPr="006B422A">
              <w:rPr>
                <w:szCs w:val="24"/>
              </w:rPr>
              <w:t>вук</w:t>
            </w:r>
            <w:r w:rsidR="006B422A">
              <w:rPr>
                <w:szCs w:val="24"/>
              </w:rPr>
              <w:t>ів, їх позначення відповідними графемами.</w:t>
            </w:r>
          </w:p>
          <w:p w:rsidR="00293393" w:rsidRPr="006B422A" w:rsidRDefault="006B422A" w:rsidP="004F3CDE">
            <w:pPr>
              <w:jc w:val="both"/>
              <w:rPr>
                <w:color w:val="000000"/>
                <w:szCs w:val="24"/>
              </w:rPr>
            </w:pPr>
            <w:r w:rsidRPr="006B422A">
              <w:rPr>
                <w:rStyle w:val="22"/>
                <w:rFonts w:ascii="Times New Roman" w:hAnsi="Times New Roman"/>
                <w:b w:val="0"/>
                <w:sz w:val="24"/>
                <w:szCs w:val="24"/>
              </w:rPr>
              <w:t>Формування умін</w:t>
            </w:r>
            <w:r>
              <w:rPr>
                <w:rStyle w:val="22"/>
                <w:rFonts w:ascii="Times New Roman" w:hAnsi="Times New Roman"/>
                <w:b w:val="0"/>
                <w:sz w:val="24"/>
                <w:szCs w:val="24"/>
              </w:rPr>
              <w:t>ь</w:t>
            </w:r>
            <w:r w:rsidRPr="006B422A">
              <w:rPr>
                <w:rStyle w:val="22"/>
                <w:rFonts w:ascii="Times New Roman" w:hAnsi="Times New Roman"/>
                <w:b w:val="0"/>
                <w:sz w:val="24"/>
                <w:szCs w:val="24"/>
              </w:rPr>
              <w:t xml:space="preserve"> </w:t>
            </w:r>
            <w:r w:rsidR="00293393" w:rsidRPr="006B422A">
              <w:rPr>
                <w:szCs w:val="24"/>
              </w:rPr>
              <w:t>визначати місце наголосу в сл</w:t>
            </w:r>
            <w:r>
              <w:rPr>
                <w:szCs w:val="24"/>
              </w:rPr>
              <w:t>ові,</w:t>
            </w:r>
            <w:r>
              <w:rPr>
                <w:color w:val="000000"/>
                <w:szCs w:val="24"/>
              </w:rPr>
              <w:t xml:space="preserve"> </w:t>
            </w:r>
            <w:r w:rsidR="00293393" w:rsidRPr="006B422A">
              <w:rPr>
                <w:szCs w:val="24"/>
              </w:rPr>
              <w:t>позначати на письмі м’якість приголосних звуків буквами є, ю, я, і та знаком м’якшення.</w:t>
            </w:r>
          </w:p>
          <w:p w:rsidR="00293393" w:rsidRPr="006B422A" w:rsidRDefault="006B422A" w:rsidP="00293393">
            <w:pPr>
              <w:jc w:val="both"/>
              <w:rPr>
                <w:szCs w:val="24"/>
              </w:rPr>
            </w:pPr>
            <w:r>
              <w:rPr>
                <w:szCs w:val="24"/>
              </w:rPr>
              <w:t>Розвиток ч</w:t>
            </w:r>
            <w:r w:rsidR="00293393" w:rsidRPr="006B422A">
              <w:rPr>
                <w:szCs w:val="24"/>
              </w:rPr>
              <w:t>ітк</w:t>
            </w:r>
            <w:r>
              <w:rPr>
                <w:szCs w:val="24"/>
              </w:rPr>
              <w:t>ої</w:t>
            </w:r>
            <w:r w:rsidR="00293393" w:rsidRPr="006B422A">
              <w:rPr>
                <w:szCs w:val="24"/>
              </w:rPr>
              <w:t xml:space="preserve"> і правильн</w:t>
            </w:r>
            <w:r>
              <w:rPr>
                <w:szCs w:val="24"/>
              </w:rPr>
              <w:t>ої</w:t>
            </w:r>
            <w:r w:rsidR="00293393" w:rsidRPr="006B422A">
              <w:rPr>
                <w:szCs w:val="24"/>
              </w:rPr>
              <w:t xml:space="preserve"> вимов</w:t>
            </w:r>
            <w:r>
              <w:rPr>
                <w:szCs w:val="24"/>
              </w:rPr>
              <w:t>и</w:t>
            </w:r>
            <w:r w:rsidR="00293393" w:rsidRPr="006B422A">
              <w:rPr>
                <w:szCs w:val="24"/>
              </w:rPr>
              <w:t xml:space="preserve"> всіх збережених і поставлених звуків та розпізнавання їх на слух. </w:t>
            </w:r>
          </w:p>
          <w:p w:rsidR="00293393" w:rsidRPr="006B422A" w:rsidRDefault="00293393" w:rsidP="00293393">
            <w:pPr>
              <w:jc w:val="both"/>
              <w:rPr>
                <w:szCs w:val="24"/>
              </w:rPr>
            </w:pPr>
            <w:r w:rsidRPr="006B422A">
              <w:rPr>
                <w:szCs w:val="24"/>
              </w:rPr>
              <w:t>Виділення звуків зі складу слова і встановлення їх послідовності у слові.</w:t>
            </w:r>
          </w:p>
          <w:p w:rsidR="00293393" w:rsidRPr="006B422A" w:rsidRDefault="00293393" w:rsidP="00293393">
            <w:pPr>
              <w:jc w:val="both"/>
              <w:rPr>
                <w:szCs w:val="24"/>
              </w:rPr>
            </w:pPr>
            <w:r w:rsidRPr="006B422A">
              <w:rPr>
                <w:szCs w:val="24"/>
              </w:rPr>
              <w:lastRenderedPageBreak/>
              <w:t>Аналіз і синтез слів, коротких речень, у яких є слова з м’якими приголосними (</w:t>
            </w:r>
            <w:r w:rsidRPr="006B422A">
              <w:rPr>
                <w:i/>
                <w:szCs w:val="24"/>
              </w:rPr>
              <w:t>У Ніни сітка</w:t>
            </w:r>
            <w:r w:rsidRPr="006B422A">
              <w:rPr>
                <w:szCs w:val="24"/>
              </w:rPr>
              <w:t>).</w:t>
            </w:r>
          </w:p>
          <w:p w:rsidR="00293393" w:rsidRPr="006B422A" w:rsidRDefault="006B422A" w:rsidP="00293393">
            <w:pPr>
              <w:jc w:val="both"/>
              <w:rPr>
                <w:szCs w:val="24"/>
              </w:rPr>
            </w:pPr>
            <w:r>
              <w:rPr>
                <w:szCs w:val="24"/>
              </w:rPr>
              <w:t>Р</w:t>
            </w:r>
            <w:r w:rsidR="00293393" w:rsidRPr="006B422A">
              <w:rPr>
                <w:szCs w:val="24"/>
              </w:rPr>
              <w:t>озрізнення голосних і приголосних звуків, твердих і м’яких, дзвінких і глухих приголосних; розрізнення на слух вимови схожих, але не однакових звукі</w:t>
            </w:r>
            <w:r>
              <w:rPr>
                <w:szCs w:val="24"/>
              </w:rPr>
              <w:t>в російської і української мови.</w:t>
            </w:r>
          </w:p>
          <w:p w:rsidR="00293393" w:rsidRPr="006B422A" w:rsidRDefault="006B422A" w:rsidP="00293393">
            <w:pPr>
              <w:jc w:val="both"/>
              <w:rPr>
                <w:szCs w:val="24"/>
              </w:rPr>
            </w:pPr>
            <w:r>
              <w:rPr>
                <w:szCs w:val="24"/>
              </w:rPr>
              <w:t>Формування у</w:t>
            </w:r>
            <w:r w:rsidR="00293393" w:rsidRPr="006B422A">
              <w:rPr>
                <w:szCs w:val="24"/>
              </w:rPr>
              <w:t xml:space="preserve">міння вимовляти чітко, злито, з правильним наголосом переважно одно-, дво- і трискладові слова різної складової структури, залежно від </w:t>
            </w:r>
            <w:r>
              <w:rPr>
                <w:szCs w:val="24"/>
              </w:rPr>
              <w:t xml:space="preserve">мовленнєвих </w:t>
            </w:r>
            <w:r w:rsidR="00293393" w:rsidRPr="006B422A">
              <w:rPr>
                <w:szCs w:val="24"/>
              </w:rPr>
              <w:t>можливостей учнів.</w:t>
            </w:r>
          </w:p>
          <w:p w:rsidR="00293393" w:rsidRPr="006B422A" w:rsidRDefault="00293393" w:rsidP="00293393">
            <w:pPr>
              <w:jc w:val="both"/>
              <w:rPr>
                <w:szCs w:val="24"/>
              </w:rPr>
            </w:pPr>
            <w:r w:rsidRPr="006B422A">
              <w:rPr>
                <w:szCs w:val="24"/>
              </w:rPr>
              <w:t>Вживання слів засвоєної складової структури в реченнях, текстах.</w:t>
            </w:r>
          </w:p>
          <w:p w:rsidR="00293393" w:rsidRPr="006B422A" w:rsidRDefault="00293393" w:rsidP="00293393">
            <w:pPr>
              <w:jc w:val="both"/>
              <w:rPr>
                <w:rStyle w:val="22"/>
                <w:rFonts w:ascii="Times New Roman" w:hAnsi="Times New Roman"/>
                <w:sz w:val="24"/>
                <w:szCs w:val="24"/>
              </w:rPr>
            </w:pP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ad"/>
                <w:rFonts w:ascii="Times New Roman" w:hAnsi="Times New Roman"/>
                <w:b/>
                <w:sz w:val="24"/>
              </w:rPr>
              <w:lastRenderedPageBreak/>
              <w:t xml:space="preserve">Післябукварний період </w:t>
            </w:r>
            <w:r w:rsidRPr="004F3CDE">
              <w:rPr>
                <w:rStyle w:val="ae"/>
                <w:rFonts w:ascii="Times New Roman" w:hAnsi="Times New Roman"/>
                <w:sz w:val="24"/>
              </w:rPr>
              <w:t>(</w:t>
            </w:r>
            <w:r w:rsidRPr="00E36DAE">
              <w:rPr>
                <w:rStyle w:val="ae"/>
                <w:rFonts w:ascii="Times New Roman" w:hAnsi="Times New Roman"/>
                <w:color w:val="auto"/>
                <w:sz w:val="24"/>
              </w:rPr>
              <w:t>2</w:t>
            </w:r>
            <w:r w:rsidR="00E36DAE" w:rsidRPr="00E36DAE">
              <w:rPr>
                <w:rStyle w:val="ae"/>
                <w:rFonts w:ascii="Times New Roman" w:hAnsi="Times New Roman"/>
                <w:color w:val="auto"/>
                <w:sz w:val="24"/>
              </w:rPr>
              <w:t>3</w:t>
            </w:r>
            <w:r w:rsidRPr="00E36DAE">
              <w:rPr>
                <w:rStyle w:val="ae"/>
                <w:rFonts w:ascii="Times New Roman" w:hAnsi="Times New Roman"/>
                <w:color w:val="auto"/>
                <w:sz w:val="24"/>
              </w:rPr>
              <w:t xml:space="preserve"> годин</w:t>
            </w:r>
            <w:r w:rsidR="00E36DAE">
              <w:rPr>
                <w:rStyle w:val="ae"/>
                <w:rFonts w:ascii="Times New Roman" w:hAnsi="Times New Roman"/>
                <w:color w:val="auto"/>
                <w:sz w:val="24"/>
              </w:rPr>
              <w:t>и</w:t>
            </w:r>
            <w:r w:rsidRPr="004F3CDE">
              <w:rPr>
                <w:rStyle w:val="ae"/>
                <w:rFonts w:ascii="Times New Roman" w:hAnsi="Times New Roman"/>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Після вивчення букваря уроки читання будуються на основі навчального матеріалу, призначеного для удосконалення основних якостей читацької навички — усвідомленості, правильності, виразності, а також швидкості, наближеної до повільної зв’язної розповіді.</w:t>
            </w:r>
          </w:p>
          <w:p w:rsidR="00BF00BA" w:rsidRDefault="00037E63" w:rsidP="004F3CDE">
            <w:pPr>
              <w:jc w:val="both"/>
            </w:pPr>
            <w:r w:rsidRPr="004F3CDE">
              <w:rPr>
                <w:rStyle w:val="ad"/>
                <w:rFonts w:ascii="Times New Roman" w:hAnsi="Times New Roman"/>
                <w:sz w:val="24"/>
              </w:rPr>
              <w:t>Читання текстів, які супроводжуються різноманітними навчальними завданнями, спрямованими на вдосконалення читацької навички й усвідомлення прочитаного тексту, підготовку учнів до роботи в 2 класі за Читанкою</w:t>
            </w:r>
          </w:p>
          <w:p w:rsidR="00BF00BA" w:rsidRPr="004F3CDE" w:rsidRDefault="00BF00BA" w:rsidP="004F3CDE">
            <w:pPr>
              <w:jc w:val="both"/>
              <w:rPr>
                <w:rStyle w:val="22"/>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доступні тексти правильно, виразно, усвідомлюючи їх зміст;</w:t>
            </w:r>
          </w:p>
          <w:p w:rsidR="00BF00BA" w:rsidRDefault="00037E63"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швидкості читання, наближеної до повільної зв</w:t>
            </w:r>
            <w:r w:rsidR="0066490E">
              <w:rPr>
                <w:rStyle w:val="ad"/>
                <w:rFonts w:ascii="Times New Roman" w:hAnsi="Times New Roman"/>
                <w:sz w:val="24"/>
              </w:rPr>
              <w:t>’</w:t>
            </w:r>
            <w:r w:rsidRPr="004F3CDE">
              <w:rPr>
                <w:rStyle w:val="ad"/>
                <w:rFonts w:ascii="Times New Roman" w:hAnsi="Times New Roman"/>
                <w:sz w:val="24"/>
              </w:rPr>
              <w:t>язної розповіді;</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розуміє й адекватно виконує</w:t>
            </w:r>
            <w:r w:rsidRPr="004F3CDE">
              <w:rPr>
                <w:rStyle w:val="4pt"/>
                <w:rFonts w:ascii="Times New Roman" w:hAnsi="Times New Roman"/>
                <w:sz w:val="24"/>
              </w:rPr>
              <w:t xml:space="preserve"> </w:t>
            </w:r>
            <w:r w:rsidRPr="004F3CDE">
              <w:rPr>
                <w:rStyle w:val="ad"/>
                <w:rFonts w:ascii="Times New Roman" w:hAnsi="Times New Roman"/>
                <w:sz w:val="24"/>
              </w:rPr>
              <w:t>короткі інструкції до навчальних завдань у підручни</w:t>
            </w:r>
            <w:r w:rsidRPr="004F3CDE">
              <w:rPr>
                <w:rStyle w:val="ad"/>
                <w:rFonts w:ascii="Times New Roman" w:hAnsi="Times New Roman"/>
                <w:sz w:val="24"/>
              </w:rPr>
              <w:softHyphen/>
              <w:t>ку та запропонованих учителем (для вико</w:t>
            </w:r>
            <w:r w:rsidRPr="004F3CDE">
              <w:rPr>
                <w:rStyle w:val="ad"/>
                <w:rFonts w:ascii="Times New Roman" w:hAnsi="Times New Roman"/>
                <w:sz w:val="24"/>
              </w:rPr>
              <w:softHyphen/>
              <w:t>нання індивідуально, в парах, у групах)</w:t>
            </w:r>
          </w:p>
        </w:tc>
        <w:tc>
          <w:tcPr>
            <w:tcW w:w="4910" w:type="dxa"/>
          </w:tcPr>
          <w:p w:rsidR="006B422A" w:rsidRPr="006B422A" w:rsidRDefault="0066490E" w:rsidP="006B422A">
            <w:pPr>
              <w:jc w:val="both"/>
              <w:rPr>
                <w:szCs w:val="24"/>
              </w:rPr>
            </w:pPr>
            <w:r>
              <w:rPr>
                <w:szCs w:val="24"/>
              </w:rPr>
              <w:t xml:space="preserve">Корекція </w:t>
            </w:r>
            <w:r w:rsidR="006B422A" w:rsidRPr="006B422A">
              <w:rPr>
                <w:szCs w:val="24"/>
              </w:rPr>
              <w:t>вимови всі звук</w:t>
            </w:r>
            <w:r>
              <w:rPr>
                <w:szCs w:val="24"/>
              </w:rPr>
              <w:t>ів</w:t>
            </w:r>
            <w:r w:rsidR="006B422A" w:rsidRPr="006B422A">
              <w:rPr>
                <w:szCs w:val="24"/>
              </w:rPr>
              <w:t xml:space="preserve"> </w:t>
            </w:r>
            <w:r>
              <w:rPr>
                <w:szCs w:val="24"/>
              </w:rPr>
              <w:t>у</w:t>
            </w:r>
            <w:r w:rsidR="006B422A" w:rsidRPr="006B422A">
              <w:rPr>
                <w:szCs w:val="24"/>
              </w:rPr>
              <w:t xml:space="preserve"> словах простої складової структури (утворених за сполучення, відкритих і обернених, закритих складів та зі збігом 2-3 приголосних, з 2-4 складів);</w:t>
            </w:r>
          </w:p>
          <w:p w:rsidR="006B422A" w:rsidRPr="0066490E" w:rsidRDefault="0066490E" w:rsidP="006B422A">
            <w:pPr>
              <w:jc w:val="both"/>
              <w:rPr>
                <w:szCs w:val="24"/>
              </w:rPr>
            </w:pPr>
            <w:r w:rsidRPr="0066490E">
              <w:rPr>
                <w:szCs w:val="24"/>
              </w:rPr>
              <w:t xml:space="preserve">Формування </w:t>
            </w:r>
            <w:r>
              <w:rPr>
                <w:szCs w:val="24"/>
              </w:rPr>
              <w:t xml:space="preserve">та вдосконалення </w:t>
            </w:r>
            <w:r w:rsidRPr="0066490E">
              <w:rPr>
                <w:szCs w:val="24"/>
              </w:rPr>
              <w:t>н</w:t>
            </w:r>
            <w:r w:rsidR="006B422A" w:rsidRPr="0066490E">
              <w:rPr>
                <w:szCs w:val="24"/>
              </w:rPr>
              <w:t>авички читання</w:t>
            </w:r>
            <w:r>
              <w:rPr>
                <w:szCs w:val="24"/>
              </w:rPr>
              <w:t>.</w:t>
            </w:r>
          </w:p>
          <w:p w:rsidR="006B422A" w:rsidRPr="006B422A" w:rsidRDefault="006B422A" w:rsidP="006B422A">
            <w:pPr>
              <w:jc w:val="both"/>
              <w:rPr>
                <w:szCs w:val="24"/>
              </w:rPr>
            </w:pPr>
            <w:r w:rsidRPr="006B422A">
              <w:rPr>
                <w:szCs w:val="24"/>
              </w:rPr>
              <w:t>Плавне, поскладове читання слів, речень, коротких текстів із вивченими буквами.</w:t>
            </w:r>
          </w:p>
          <w:p w:rsidR="006B422A" w:rsidRPr="006B422A" w:rsidRDefault="006B422A" w:rsidP="006B422A">
            <w:pPr>
              <w:jc w:val="both"/>
              <w:rPr>
                <w:szCs w:val="24"/>
              </w:rPr>
            </w:pPr>
            <w:r w:rsidRPr="006B422A">
              <w:rPr>
                <w:szCs w:val="24"/>
              </w:rPr>
              <w:t>Дотримання пауз, які відокремлюють одне речення від іншого.</w:t>
            </w:r>
          </w:p>
          <w:p w:rsidR="00BF00BA" w:rsidRPr="006B422A" w:rsidRDefault="006B422A" w:rsidP="006B422A">
            <w:pPr>
              <w:jc w:val="both"/>
              <w:rPr>
                <w:rStyle w:val="22"/>
                <w:rFonts w:ascii="Times New Roman" w:hAnsi="Times New Roman"/>
                <w:sz w:val="24"/>
                <w:szCs w:val="24"/>
              </w:rPr>
            </w:pPr>
            <w:r w:rsidRPr="006B422A">
              <w:rPr>
                <w:szCs w:val="24"/>
              </w:rPr>
              <w:t>Найпростіша оцінка прочитаного. Складання усних оповідань за картинками. Розвиток уміння слухати читання і розповідь учителя і товар</w:t>
            </w:r>
            <w:r w:rsidR="0066490E">
              <w:rPr>
                <w:szCs w:val="24"/>
              </w:rPr>
              <w:t>ишів.</w:t>
            </w:r>
          </w:p>
        </w:tc>
      </w:tr>
      <w:tr w:rsidR="00BF00BA" w:rsidTr="004F3CDE">
        <w:trPr>
          <w:gridAfter w:val="1"/>
          <w:wAfter w:w="12" w:type="dxa"/>
          <w:trHeight w:val="23"/>
        </w:trPr>
        <w:tc>
          <w:tcPr>
            <w:tcW w:w="14728" w:type="dxa"/>
            <w:gridSpan w:val="3"/>
          </w:tcPr>
          <w:p w:rsidR="00BF00BA" w:rsidRDefault="00037E63" w:rsidP="004F3CDE">
            <w:pPr>
              <w:jc w:val="center"/>
            </w:pPr>
            <w:bookmarkStart w:id="5" w:name="bookmark9"/>
            <w:r w:rsidRPr="004F3CDE">
              <w:rPr>
                <w:rStyle w:val="7Exact"/>
                <w:rFonts w:ascii="Times New Roman" w:hAnsi="Times New Roman"/>
                <w:sz w:val="24"/>
              </w:rPr>
              <w:t>Навчання письма. Графічні навички письма. Техніка письма. Культура оформлення письмових робіт</w:t>
            </w:r>
            <w:bookmarkEnd w:id="5"/>
          </w:p>
          <w:p w:rsidR="00BF00BA" w:rsidRPr="004F3CDE" w:rsidRDefault="00BF00BA" w:rsidP="004F3CDE">
            <w:pPr>
              <w:jc w:val="center"/>
              <w:rPr>
                <w:rStyle w:val="22"/>
                <w:rFonts w:ascii="Times New Roman" w:hAnsi="Times New Roman"/>
                <w:sz w:val="24"/>
              </w:rPr>
            </w:pP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color w:val="auto"/>
                <w:sz w:val="28"/>
              </w:rPr>
            </w:pPr>
            <w:r w:rsidRPr="004F3CDE">
              <w:rPr>
                <w:rStyle w:val="Exact"/>
                <w:rFonts w:ascii="Times New Roman" w:hAnsi="Times New Roman"/>
                <w:b/>
                <w:sz w:val="24"/>
              </w:rPr>
              <w:lastRenderedPageBreak/>
              <w:t xml:space="preserve">Добукварний період </w:t>
            </w:r>
            <w:r w:rsidRPr="004F3CDE">
              <w:rPr>
                <w:rStyle w:val="1f0"/>
                <w:rFonts w:ascii="Times New Roman" w:hAnsi="Times New Roman"/>
                <w:sz w:val="24"/>
              </w:rPr>
              <w:t>(</w:t>
            </w:r>
            <w:r w:rsidRPr="00E36DAE">
              <w:rPr>
                <w:rStyle w:val="1f0"/>
                <w:rFonts w:ascii="Times New Roman" w:hAnsi="Times New Roman"/>
                <w:color w:val="auto"/>
                <w:sz w:val="24"/>
              </w:rPr>
              <w:t>1</w:t>
            </w:r>
            <w:r w:rsidR="00E36DAE" w:rsidRPr="00E36DAE">
              <w:rPr>
                <w:rStyle w:val="1f0"/>
                <w:rFonts w:ascii="Times New Roman" w:hAnsi="Times New Roman"/>
                <w:color w:val="auto"/>
                <w:sz w:val="24"/>
              </w:rPr>
              <w:t>0</w:t>
            </w:r>
            <w:r w:rsidRPr="00E36DAE">
              <w:rPr>
                <w:rStyle w:val="1f0"/>
                <w:rFonts w:ascii="Times New Roman" w:hAnsi="Times New Roman"/>
                <w:color w:val="auto"/>
                <w:sz w:val="24"/>
              </w:rPr>
              <w:t xml:space="preserve"> годин</w:t>
            </w:r>
            <w:r w:rsidRPr="004F3CDE">
              <w:rPr>
                <w:rStyle w:val="1f0"/>
                <w:rFonts w:ascii="Times New Roman" w:hAnsi="Times New Roman"/>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Посадка учня під час письма.</w:t>
            </w:r>
          </w:p>
          <w:p w:rsidR="00BF00BA" w:rsidRDefault="00037E63" w:rsidP="004F3CDE">
            <w:pPr>
              <w:jc w:val="both"/>
            </w:pPr>
            <w:r w:rsidRPr="004F3CDE">
              <w:rPr>
                <w:rStyle w:val="ad"/>
                <w:rFonts w:ascii="Times New Roman" w:hAnsi="Times New Roman"/>
                <w:sz w:val="24"/>
              </w:rPr>
              <w:t>Положення ручки (олівця) в руці під час письма.</w:t>
            </w:r>
          </w:p>
          <w:p w:rsidR="00BF00BA" w:rsidRDefault="00037E63" w:rsidP="004F3CDE">
            <w:pPr>
              <w:jc w:val="both"/>
            </w:pPr>
            <w:r w:rsidRPr="004F3CDE">
              <w:rPr>
                <w:rStyle w:val="ad"/>
                <w:rFonts w:ascii="Times New Roman" w:hAnsi="Times New Roman"/>
                <w:sz w:val="24"/>
              </w:rPr>
              <w:t>Розташування зошита на парті під час письма.</w:t>
            </w:r>
          </w:p>
          <w:p w:rsidR="00BF00BA" w:rsidRDefault="00037E63" w:rsidP="004F3CDE">
            <w:pPr>
              <w:jc w:val="both"/>
            </w:pPr>
            <w:r w:rsidRPr="004F3CDE">
              <w:rPr>
                <w:rStyle w:val="ad"/>
                <w:rFonts w:ascii="Times New Roman" w:hAnsi="Times New Roman"/>
                <w:sz w:val="24"/>
              </w:rPr>
              <w:t>Рух пальців під час зображення графічних фігур.</w:t>
            </w:r>
          </w:p>
          <w:p w:rsidR="00BF00BA" w:rsidRDefault="00037E63" w:rsidP="004F3CDE">
            <w:pPr>
              <w:jc w:val="both"/>
            </w:pPr>
            <w:r w:rsidRPr="004F3CDE">
              <w:rPr>
                <w:rStyle w:val="ad"/>
                <w:rFonts w:ascii="Times New Roman" w:hAnsi="Times New Roman"/>
                <w:sz w:val="24"/>
              </w:rPr>
              <w:t>Рух кисті і передпліччя уздовж рядка у процесі виконання графічних вправ.</w:t>
            </w:r>
          </w:p>
          <w:p w:rsidR="00BF00BA" w:rsidRDefault="00037E63" w:rsidP="004F3CDE">
            <w:pPr>
              <w:jc w:val="both"/>
            </w:pPr>
            <w:r w:rsidRPr="004F3CDE">
              <w:rPr>
                <w:rStyle w:val="ad"/>
                <w:rFonts w:ascii="Times New Roman" w:hAnsi="Times New Roman"/>
                <w:sz w:val="24"/>
              </w:rPr>
              <w:t>Зображення ліній і фігур, штрихування, розфарбовування.</w:t>
            </w:r>
          </w:p>
          <w:p w:rsidR="00BF00BA" w:rsidRDefault="00037E63" w:rsidP="004F3CDE">
            <w:pPr>
              <w:jc w:val="both"/>
            </w:pPr>
            <w:r w:rsidRPr="004F3CDE">
              <w:rPr>
                <w:rStyle w:val="ad"/>
                <w:rFonts w:ascii="Times New Roman" w:hAnsi="Times New Roman"/>
                <w:sz w:val="24"/>
              </w:rPr>
              <w:t>Зображення ліній, схожих на елементи букв.</w:t>
            </w:r>
          </w:p>
          <w:p w:rsidR="00BF00BA" w:rsidRDefault="00037E63" w:rsidP="004F3CDE">
            <w:pPr>
              <w:jc w:val="both"/>
            </w:pPr>
            <w:r w:rsidRPr="004F3CDE">
              <w:rPr>
                <w:rStyle w:val="ad"/>
                <w:rFonts w:ascii="Times New Roman" w:hAnsi="Times New Roman"/>
                <w:sz w:val="24"/>
              </w:rPr>
              <w:t>Орієнтування на сторінці зошита та в графічній сітці</w:t>
            </w:r>
          </w:p>
          <w:p w:rsidR="00BF00BA" w:rsidRPr="004F3CDE" w:rsidRDefault="00BF00BA" w:rsidP="004F3CDE">
            <w:pPr>
              <w:jc w:val="both"/>
              <w:rPr>
                <w:rStyle w:val="ad"/>
                <w:rFonts w:ascii="Times New Roman" w:hAnsi="Times New Roman"/>
                <w:sz w:val="24"/>
              </w:rPr>
            </w:pPr>
          </w:p>
        </w:tc>
        <w:tc>
          <w:tcPr>
            <w:tcW w:w="4909" w:type="dxa"/>
          </w:tcPr>
          <w:p w:rsidR="00BF00BA" w:rsidRPr="004F3CDE" w:rsidRDefault="00037E63" w:rsidP="004F3CDE">
            <w:pPr>
              <w:jc w:val="both"/>
              <w:rPr>
                <w:rStyle w:val="80"/>
                <w:rFonts w:ascii="Times New Roman" w:hAnsi="Times New Roman"/>
                <w:sz w:val="24"/>
              </w:rPr>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свідомо приймає</w:t>
            </w:r>
            <w:r w:rsidRPr="004F3CDE">
              <w:rPr>
                <w:rStyle w:val="4pt"/>
                <w:rFonts w:ascii="Times New Roman" w:hAnsi="Times New Roman"/>
                <w:sz w:val="24"/>
              </w:rPr>
              <w:t xml:space="preserve"> </w:t>
            </w:r>
            <w:r w:rsidRPr="004F3CDE">
              <w:rPr>
                <w:rStyle w:val="ad"/>
                <w:rFonts w:ascii="Times New Roman" w:hAnsi="Times New Roman"/>
                <w:sz w:val="24"/>
              </w:rPr>
              <w:t>правильну позу перед початком письма;</w:t>
            </w:r>
          </w:p>
          <w:p w:rsidR="00BF00BA" w:rsidRDefault="00037E63" w:rsidP="004F3CDE">
            <w:pPr>
              <w:jc w:val="both"/>
            </w:pPr>
            <w:r w:rsidRPr="004F3CDE">
              <w:rPr>
                <w:rStyle w:val="af"/>
                <w:rFonts w:ascii="Times New Roman" w:hAnsi="Times New Roman"/>
                <w:sz w:val="24"/>
              </w:rPr>
              <w:t>показує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правильне положення ручки в руці, </w:t>
            </w:r>
            <w:r w:rsidRPr="004F3CDE">
              <w:rPr>
                <w:rStyle w:val="af"/>
                <w:rFonts w:ascii="Times New Roman" w:hAnsi="Times New Roman"/>
                <w:sz w:val="24"/>
              </w:rPr>
              <w:t>тримає</w:t>
            </w:r>
            <w:r w:rsidRPr="004F3CDE">
              <w:rPr>
                <w:rStyle w:val="4pt"/>
                <w:rFonts w:ascii="Times New Roman" w:hAnsi="Times New Roman"/>
                <w:sz w:val="24"/>
              </w:rPr>
              <w:t xml:space="preserve"> </w:t>
            </w:r>
            <w:r w:rsidRPr="004F3CDE">
              <w:rPr>
                <w:rStyle w:val="ad"/>
                <w:rFonts w:ascii="Times New Roman" w:hAnsi="Times New Roman"/>
                <w:sz w:val="24"/>
              </w:rPr>
              <w:t>її великим, середнім і вказівним пальцями;</w:t>
            </w:r>
          </w:p>
          <w:p w:rsidR="00BF00BA" w:rsidRDefault="00037E63" w:rsidP="004F3CDE">
            <w:pPr>
              <w:jc w:val="both"/>
            </w:pPr>
            <w:r w:rsidRPr="004F3CDE">
              <w:rPr>
                <w:rStyle w:val="af"/>
                <w:rFonts w:ascii="Times New Roman" w:hAnsi="Times New Roman"/>
                <w:sz w:val="24"/>
              </w:rPr>
              <w:t>кладе правильно</w:t>
            </w:r>
            <w:r w:rsidRPr="004F3CDE">
              <w:rPr>
                <w:rStyle w:val="4pt"/>
                <w:rFonts w:ascii="Times New Roman" w:hAnsi="Times New Roman"/>
                <w:sz w:val="24"/>
              </w:rPr>
              <w:t xml:space="preserve"> </w:t>
            </w:r>
            <w:r w:rsidRPr="004F3CDE">
              <w:rPr>
                <w:rStyle w:val="ad"/>
                <w:rFonts w:ascii="Times New Roman" w:hAnsi="Times New Roman"/>
                <w:sz w:val="24"/>
              </w:rPr>
              <w:t>зошит на парту перед по</w:t>
            </w:r>
            <w:r w:rsidRPr="004F3CDE">
              <w:rPr>
                <w:rStyle w:val="ad"/>
                <w:rFonts w:ascii="Times New Roman" w:hAnsi="Times New Roman"/>
                <w:sz w:val="24"/>
              </w:rPr>
              <w:softHyphen/>
              <w:t xml:space="preserve">чатком письма і </w:t>
            </w:r>
            <w:r w:rsidRPr="004F3CDE">
              <w:rPr>
                <w:rStyle w:val="af"/>
                <w:rFonts w:ascii="Times New Roman" w:hAnsi="Times New Roman"/>
                <w:sz w:val="24"/>
              </w:rPr>
              <w:t>зберігає</w:t>
            </w:r>
            <w:r w:rsidRPr="004F3CDE">
              <w:rPr>
                <w:rStyle w:val="4pt"/>
                <w:rFonts w:ascii="Times New Roman" w:hAnsi="Times New Roman"/>
                <w:sz w:val="24"/>
              </w:rPr>
              <w:t xml:space="preserve"> </w:t>
            </w:r>
            <w:r w:rsidRPr="004F3CDE">
              <w:rPr>
                <w:rStyle w:val="ad"/>
                <w:rFonts w:ascii="Times New Roman" w:hAnsi="Times New Roman"/>
                <w:sz w:val="24"/>
              </w:rPr>
              <w:t>таке його поло</w:t>
            </w:r>
            <w:r w:rsidRPr="004F3CDE">
              <w:rPr>
                <w:rStyle w:val="ad"/>
                <w:rFonts w:ascii="Times New Roman" w:hAnsi="Times New Roman"/>
                <w:sz w:val="24"/>
              </w:rPr>
              <w:softHyphen/>
              <w:t xml:space="preserve">ження у процесі письма; </w:t>
            </w:r>
            <w:r w:rsidRPr="004F3CDE">
              <w:rPr>
                <w:rStyle w:val="af"/>
                <w:rFonts w:ascii="Times New Roman" w:hAnsi="Times New Roman"/>
                <w:sz w:val="24"/>
              </w:rPr>
              <w:t>правильно рухає</w:t>
            </w:r>
            <w:r w:rsidRPr="004F3CDE">
              <w:rPr>
                <w:rStyle w:val="4pt"/>
                <w:rFonts w:ascii="Times New Roman" w:hAnsi="Times New Roman"/>
                <w:sz w:val="24"/>
              </w:rPr>
              <w:t xml:space="preserve"> </w:t>
            </w:r>
            <w:r w:rsidRPr="004F3CDE">
              <w:rPr>
                <w:rStyle w:val="ad"/>
                <w:rFonts w:ascii="Times New Roman" w:hAnsi="Times New Roman"/>
                <w:sz w:val="24"/>
              </w:rPr>
              <w:t xml:space="preserve">пальцями під час зображення невеликих фігур, розфарбовування; </w:t>
            </w:r>
            <w:r w:rsidRPr="004F3CDE">
              <w:rPr>
                <w:rStyle w:val="af"/>
                <w:rFonts w:ascii="Times New Roman" w:hAnsi="Times New Roman"/>
                <w:sz w:val="24"/>
              </w:rPr>
              <w:t>рухає знаряддя</w:t>
            </w:r>
            <w:r w:rsidRPr="004F3CDE">
              <w:rPr>
                <w:rStyle w:val="4pt"/>
                <w:rFonts w:ascii="Times New Roman" w:hAnsi="Times New Roman"/>
                <w:sz w:val="24"/>
              </w:rPr>
              <w:t xml:space="preserve"> </w:t>
            </w:r>
            <w:r w:rsidRPr="004F3CDE">
              <w:rPr>
                <w:rStyle w:val="ad"/>
                <w:rFonts w:ascii="Times New Roman" w:hAnsi="Times New Roman"/>
                <w:sz w:val="24"/>
              </w:rPr>
              <w:t>письма уздовж рядка за допомогою кисті і передпліччя на мізинному пальці;</w:t>
            </w:r>
          </w:p>
          <w:p w:rsidR="00BF00BA" w:rsidRDefault="00037E63" w:rsidP="004F3CDE">
            <w:pPr>
              <w:jc w:val="both"/>
            </w:pPr>
            <w:r w:rsidRPr="004F3CDE">
              <w:rPr>
                <w:rStyle w:val="af"/>
                <w:rFonts w:ascii="Times New Roman" w:hAnsi="Times New Roman"/>
                <w:sz w:val="24"/>
              </w:rPr>
              <w:t>показує</w:t>
            </w:r>
            <w:r w:rsidRPr="004F3CDE">
              <w:rPr>
                <w:rStyle w:val="4pt"/>
                <w:rFonts w:ascii="Times New Roman" w:hAnsi="Times New Roman"/>
                <w:sz w:val="24"/>
              </w:rPr>
              <w:t xml:space="preserve"> </w:t>
            </w:r>
            <w:r w:rsidRPr="004F3CDE">
              <w:rPr>
                <w:rStyle w:val="ad"/>
                <w:rFonts w:ascii="Times New Roman" w:hAnsi="Times New Roman"/>
                <w:sz w:val="24"/>
              </w:rPr>
              <w:t xml:space="preserve">верхню, нижню, ліву, праву сторони сторінки; початок, середину, кінець рядка; </w:t>
            </w:r>
            <w:r w:rsidRPr="004F3CDE">
              <w:rPr>
                <w:rStyle w:val="af"/>
                <w:rFonts w:ascii="Times New Roman" w:hAnsi="Times New Roman"/>
                <w:sz w:val="24"/>
              </w:rPr>
              <w:t>проводить</w:t>
            </w:r>
            <w:r w:rsidRPr="004F3CDE">
              <w:rPr>
                <w:rStyle w:val="4pt"/>
                <w:rFonts w:ascii="Times New Roman" w:hAnsi="Times New Roman"/>
                <w:sz w:val="24"/>
              </w:rPr>
              <w:t xml:space="preserve"> </w:t>
            </w:r>
            <w:r w:rsidRPr="004F3CDE">
              <w:rPr>
                <w:rStyle w:val="ad"/>
                <w:rFonts w:ascii="Times New Roman" w:hAnsi="Times New Roman"/>
                <w:sz w:val="24"/>
              </w:rPr>
              <w:t xml:space="preserve">лінії: вертикальні, горизонтальні, похилі (ліворуч, праворуч); </w:t>
            </w:r>
            <w:r w:rsidRPr="004F3CDE">
              <w:rPr>
                <w:rStyle w:val="af"/>
                <w:rFonts w:ascii="Times New Roman" w:hAnsi="Times New Roman"/>
                <w:sz w:val="24"/>
              </w:rPr>
              <w:t>зображує</w:t>
            </w:r>
            <w:r w:rsidRPr="004F3CDE">
              <w:rPr>
                <w:rStyle w:val="4pt"/>
                <w:rFonts w:ascii="Times New Roman" w:hAnsi="Times New Roman"/>
                <w:sz w:val="24"/>
              </w:rPr>
              <w:t xml:space="preserve"> </w:t>
            </w:r>
            <w:r w:rsidR="0066490E">
              <w:rPr>
                <w:rStyle w:val="ad"/>
                <w:rFonts w:ascii="Times New Roman" w:hAnsi="Times New Roman"/>
                <w:sz w:val="24"/>
              </w:rPr>
              <w:t>прямі, ламані, хвилясті, петель</w:t>
            </w:r>
            <w:r w:rsidRPr="004F3CDE">
              <w:rPr>
                <w:rStyle w:val="ad"/>
                <w:rFonts w:ascii="Times New Roman" w:hAnsi="Times New Roman"/>
                <w:sz w:val="24"/>
              </w:rPr>
              <w:t xml:space="preserve">ні лінії перервними і неперервними (у міру можливого) рухами руки; </w:t>
            </w:r>
            <w:r w:rsidRPr="004F3CDE">
              <w:rPr>
                <w:rStyle w:val="af"/>
                <w:rFonts w:ascii="Times New Roman" w:hAnsi="Times New Roman"/>
                <w:sz w:val="24"/>
              </w:rPr>
              <w:t>правильно пише</w:t>
            </w:r>
            <w:r w:rsidRPr="004F3CDE">
              <w:rPr>
                <w:rStyle w:val="4pt"/>
                <w:rFonts w:ascii="Times New Roman" w:hAnsi="Times New Roman"/>
                <w:sz w:val="24"/>
              </w:rPr>
              <w:t xml:space="preserve"> </w:t>
            </w:r>
            <w:r w:rsidRPr="004F3CDE">
              <w:rPr>
                <w:rStyle w:val="ad"/>
                <w:rFonts w:ascii="Times New Roman" w:hAnsi="Times New Roman"/>
                <w:sz w:val="24"/>
              </w:rPr>
              <w:t>прямі з верхнім і нижнім заокругленнями, верхні та нижні петлі, овали, півовали;</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знаходить і показує</w:t>
            </w:r>
            <w:r w:rsidRPr="004F3CDE">
              <w:rPr>
                <w:rStyle w:val="4pt"/>
                <w:rFonts w:ascii="Times New Roman" w:hAnsi="Times New Roman"/>
                <w:sz w:val="24"/>
              </w:rPr>
              <w:t xml:space="preserve"> </w:t>
            </w:r>
            <w:r w:rsidRPr="004F3CDE">
              <w:rPr>
                <w:rStyle w:val="ad"/>
                <w:rFonts w:ascii="Times New Roman" w:hAnsi="Times New Roman"/>
                <w:sz w:val="24"/>
              </w:rPr>
              <w:t>всі лінії графічної сітки зошита (верхня і нижня рядкові лінії, міжрядкова, похила)</w:t>
            </w:r>
          </w:p>
        </w:tc>
        <w:tc>
          <w:tcPr>
            <w:tcW w:w="4910" w:type="dxa"/>
          </w:tcPr>
          <w:p w:rsidR="0066490E" w:rsidRPr="00112BA8" w:rsidRDefault="0066490E" w:rsidP="0066490E">
            <w:pPr>
              <w:jc w:val="both"/>
              <w:rPr>
                <w:szCs w:val="24"/>
              </w:rPr>
            </w:pPr>
            <w:r w:rsidRPr="00112BA8">
              <w:rPr>
                <w:szCs w:val="24"/>
              </w:rPr>
              <w:t xml:space="preserve">Корекція </w:t>
            </w:r>
            <w:r w:rsidR="00112BA8" w:rsidRPr="00112BA8">
              <w:rPr>
                <w:szCs w:val="24"/>
              </w:rPr>
              <w:t>загальної моторики і дрібних м’язових рухів кисті рук і пальців</w:t>
            </w:r>
            <w:r w:rsidRPr="00112BA8">
              <w:rPr>
                <w:szCs w:val="24"/>
              </w:rPr>
              <w:t>.</w:t>
            </w:r>
          </w:p>
          <w:p w:rsidR="0066490E" w:rsidRPr="00112BA8" w:rsidRDefault="0066490E" w:rsidP="0066490E">
            <w:pPr>
              <w:jc w:val="both"/>
              <w:rPr>
                <w:szCs w:val="24"/>
              </w:rPr>
            </w:pPr>
            <w:r w:rsidRPr="00112BA8">
              <w:rPr>
                <w:szCs w:val="24"/>
              </w:rPr>
              <w:t>Корекція зорового, рухового, тактильного сприймання, пам’яті, контролю, просторової орієнтації.</w:t>
            </w:r>
          </w:p>
          <w:p w:rsidR="0066490E" w:rsidRPr="00112BA8" w:rsidRDefault="0066490E" w:rsidP="00BC4FE6">
            <w:pPr>
              <w:jc w:val="both"/>
              <w:rPr>
                <w:rStyle w:val="22"/>
                <w:rFonts w:ascii="Times New Roman" w:hAnsi="Times New Roman"/>
                <w:b w:val="0"/>
                <w:sz w:val="24"/>
                <w:szCs w:val="24"/>
              </w:rPr>
            </w:pPr>
            <w:r w:rsidRPr="00112BA8">
              <w:rPr>
                <w:rStyle w:val="22"/>
                <w:rFonts w:ascii="Times New Roman" w:hAnsi="Times New Roman"/>
                <w:b w:val="0"/>
                <w:sz w:val="24"/>
                <w:szCs w:val="24"/>
              </w:rPr>
              <w:t xml:space="preserve">Розвиток </w:t>
            </w:r>
            <w:r w:rsidR="00BC4FE6" w:rsidRPr="00112BA8">
              <w:rPr>
                <w:rStyle w:val="22"/>
                <w:rFonts w:ascii="Times New Roman" w:hAnsi="Times New Roman"/>
                <w:b w:val="0"/>
                <w:sz w:val="24"/>
                <w:szCs w:val="24"/>
              </w:rPr>
              <w:t>правильних рухів руки,</w:t>
            </w:r>
            <w:r w:rsidR="00A25CF7" w:rsidRPr="00112BA8">
              <w:rPr>
                <w:rStyle w:val="22"/>
                <w:rFonts w:ascii="Times New Roman" w:hAnsi="Times New Roman"/>
                <w:b w:val="0"/>
                <w:sz w:val="24"/>
                <w:szCs w:val="24"/>
              </w:rPr>
              <w:t xml:space="preserve"> умінь дотримувати</w:t>
            </w:r>
            <w:r w:rsidR="00BC4FE6" w:rsidRPr="00112BA8">
              <w:rPr>
                <w:rStyle w:val="22"/>
                <w:rFonts w:ascii="Times New Roman" w:hAnsi="Times New Roman"/>
                <w:b w:val="0"/>
                <w:sz w:val="24"/>
                <w:szCs w:val="24"/>
              </w:rPr>
              <w:t>ся гігієнічних умов письма.</w:t>
            </w:r>
          </w:p>
          <w:p w:rsidR="00112BA8" w:rsidRPr="00112BA8" w:rsidRDefault="00112BA8" w:rsidP="00112BA8">
            <w:pPr>
              <w:jc w:val="both"/>
              <w:rPr>
                <w:szCs w:val="24"/>
              </w:rPr>
            </w:pPr>
            <w:r>
              <w:rPr>
                <w:szCs w:val="24"/>
              </w:rPr>
              <w:t>В</w:t>
            </w:r>
            <w:r w:rsidRPr="00112BA8">
              <w:rPr>
                <w:szCs w:val="24"/>
              </w:rPr>
              <w:t>иправля</w:t>
            </w:r>
            <w:r>
              <w:rPr>
                <w:szCs w:val="24"/>
              </w:rPr>
              <w:t>ння</w:t>
            </w:r>
            <w:r w:rsidRPr="00112BA8">
              <w:rPr>
                <w:szCs w:val="24"/>
              </w:rPr>
              <w:t xml:space="preserve"> </w:t>
            </w:r>
            <w:r>
              <w:rPr>
                <w:szCs w:val="24"/>
              </w:rPr>
              <w:t xml:space="preserve">у виявленні </w:t>
            </w:r>
            <w:r w:rsidRPr="00112BA8">
              <w:rPr>
                <w:szCs w:val="24"/>
              </w:rPr>
              <w:t>та аналіз</w:t>
            </w:r>
            <w:r>
              <w:rPr>
                <w:szCs w:val="24"/>
              </w:rPr>
              <w:t>і</w:t>
            </w:r>
            <w:r w:rsidRPr="00112BA8">
              <w:rPr>
                <w:szCs w:val="24"/>
              </w:rPr>
              <w:t xml:space="preserve"> правописн</w:t>
            </w:r>
            <w:r>
              <w:rPr>
                <w:szCs w:val="24"/>
              </w:rPr>
              <w:t>их</w:t>
            </w:r>
            <w:r w:rsidRPr="00112BA8">
              <w:rPr>
                <w:szCs w:val="24"/>
              </w:rPr>
              <w:t>, дисграфічн</w:t>
            </w:r>
            <w:r>
              <w:rPr>
                <w:szCs w:val="24"/>
              </w:rPr>
              <w:t>их</w:t>
            </w:r>
            <w:r w:rsidRPr="00112BA8">
              <w:rPr>
                <w:szCs w:val="24"/>
              </w:rPr>
              <w:t xml:space="preserve"> помил</w:t>
            </w:r>
            <w:r>
              <w:rPr>
                <w:szCs w:val="24"/>
              </w:rPr>
              <w:t>ок</w:t>
            </w:r>
            <w:r w:rsidRPr="00112BA8">
              <w:rPr>
                <w:szCs w:val="24"/>
              </w:rPr>
              <w:t>.</w:t>
            </w:r>
          </w:p>
          <w:p w:rsidR="00112BA8" w:rsidRPr="00EC24BA" w:rsidRDefault="00EC24BA" w:rsidP="00112BA8">
            <w:pPr>
              <w:jc w:val="both"/>
              <w:rPr>
                <w:rStyle w:val="22"/>
                <w:rFonts w:ascii="Times New Roman" w:hAnsi="Times New Roman"/>
                <w:b w:val="0"/>
                <w:sz w:val="24"/>
                <w:szCs w:val="24"/>
              </w:rPr>
            </w:pPr>
            <w:r w:rsidRPr="00EC24BA">
              <w:rPr>
                <w:szCs w:val="24"/>
              </w:rPr>
              <w:t>Формування навичок каліграфічного письма.</w:t>
            </w: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ad"/>
                <w:rFonts w:ascii="Times New Roman" w:hAnsi="Times New Roman"/>
                <w:b/>
                <w:sz w:val="24"/>
              </w:rPr>
              <w:t xml:space="preserve">Букварний період </w:t>
            </w:r>
            <w:r w:rsidRPr="004F3CDE">
              <w:rPr>
                <w:rStyle w:val="ae"/>
                <w:rFonts w:ascii="Times New Roman" w:hAnsi="Times New Roman"/>
                <w:sz w:val="24"/>
              </w:rPr>
              <w:t>(7</w:t>
            </w:r>
            <w:r w:rsidR="00E36DAE">
              <w:rPr>
                <w:rStyle w:val="ae"/>
                <w:rFonts w:ascii="Times New Roman" w:hAnsi="Times New Roman"/>
                <w:sz w:val="24"/>
              </w:rPr>
              <w:t>0</w:t>
            </w:r>
            <w:r w:rsidRPr="004F3CDE">
              <w:rPr>
                <w:rStyle w:val="ae"/>
                <w:rFonts w:ascii="Times New Roman" w:hAnsi="Times New Roman"/>
                <w:sz w:val="24"/>
              </w:rPr>
              <w:t xml:space="preserve"> годин)</w:t>
            </w:r>
          </w:p>
        </w:tc>
      </w:tr>
      <w:tr w:rsidR="00BF00BA" w:rsidRPr="009D5922" w:rsidTr="004F3CDE">
        <w:trPr>
          <w:gridAfter w:val="1"/>
          <w:wAfter w:w="12" w:type="dxa"/>
          <w:trHeight w:val="23"/>
        </w:trPr>
        <w:tc>
          <w:tcPr>
            <w:tcW w:w="4909" w:type="dxa"/>
          </w:tcPr>
          <w:p w:rsidR="00BF00BA" w:rsidRPr="009D5922" w:rsidRDefault="00037E63" w:rsidP="004F3CDE">
            <w:pPr>
              <w:jc w:val="both"/>
            </w:pPr>
            <w:r w:rsidRPr="004F3CDE">
              <w:rPr>
                <w:rStyle w:val="ad"/>
                <w:rFonts w:ascii="Times New Roman" w:hAnsi="Times New Roman"/>
                <w:sz w:val="24"/>
              </w:rPr>
              <w:t>Комунікативна спрямованість процесу письма.</w:t>
            </w:r>
          </w:p>
          <w:p w:rsidR="00BF00BA" w:rsidRPr="009D5922" w:rsidRDefault="00037E63" w:rsidP="004F3CDE">
            <w:pPr>
              <w:jc w:val="both"/>
            </w:pPr>
            <w:r w:rsidRPr="004F3CDE">
              <w:rPr>
                <w:rStyle w:val="ad"/>
                <w:rFonts w:ascii="Times New Roman" w:hAnsi="Times New Roman"/>
                <w:sz w:val="24"/>
              </w:rPr>
              <w:t>Відомості про рукописні букви та пунктуаційні знаки.</w:t>
            </w:r>
          </w:p>
          <w:p w:rsidR="00BF00BA" w:rsidRPr="009D5922" w:rsidRDefault="00037E63" w:rsidP="004F3CDE">
            <w:pPr>
              <w:jc w:val="both"/>
            </w:pPr>
            <w:r w:rsidRPr="004F3CDE">
              <w:rPr>
                <w:rStyle w:val="ad"/>
                <w:rFonts w:ascii="Times New Roman" w:hAnsi="Times New Roman"/>
                <w:sz w:val="24"/>
              </w:rPr>
              <w:t>Правила поєднання елементів букв.</w:t>
            </w:r>
          </w:p>
          <w:p w:rsidR="00BF00BA" w:rsidRPr="009D5922" w:rsidRDefault="00037E63" w:rsidP="004F3CDE">
            <w:pPr>
              <w:jc w:val="both"/>
            </w:pPr>
            <w:r w:rsidRPr="004F3CDE">
              <w:rPr>
                <w:rStyle w:val="ad"/>
                <w:rFonts w:ascii="Times New Roman" w:hAnsi="Times New Roman"/>
                <w:sz w:val="24"/>
              </w:rPr>
              <w:t>Правила письма малих і великих букв.</w:t>
            </w:r>
          </w:p>
          <w:p w:rsidR="00BF00BA" w:rsidRPr="009D5922" w:rsidRDefault="00037E63" w:rsidP="004F3CDE">
            <w:pPr>
              <w:jc w:val="both"/>
            </w:pPr>
            <w:r w:rsidRPr="004F3CDE">
              <w:rPr>
                <w:rStyle w:val="ad"/>
                <w:rFonts w:ascii="Times New Roman" w:hAnsi="Times New Roman"/>
                <w:sz w:val="24"/>
              </w:rPr>
              <w:t xml:space="preserve">Типи поєднань малих букв. Типи поєднань </w:t>
            </w:r>
            <w:r w:rsidRPr="004F3CDE">
              <w:rPr>
                <w:rStyle w:val="ad"/>
                <w:rFonts w:ascii="Times New Roman" w:hAnsi="Times New Roman"/>
                <w:sz w:val="24"/>
              </w:rPr>
              <w:lastRenderedPageBreak/>
              <w:t>великих і малих букв.</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Позначення звуків, сприйнятих на слух, відповідними рукописними буквами. Списування з рукописного і друкованого текстів.</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Письмо під диктування.</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Функції пунктуаційних знаків.</w:t>
            </w:r>
          </w:p>
          <w:p w:rsidR="00BF00BA" w:rsidRPr="009D5922" w:rsidRDefault="00037E63" w:rsidP="004F3CDE">
            <w:pPr>
              <w:jc w:val="both"/>
            </w:pPr>
            <w:r w:rsidRPr="004F3CDE">
              <w:rPr>
                <w:rStyle w:val="ad"/>
                <w:rFonts w:ascii="Times New Roman" w:hAnsi="Times New Roman"/>
                <w:sz w:val="24"/>
              </w:rPr>
              <w:t>Робота у зошиті без друкованої основи</w:t>
            </w:r>
          </w:p>
          <w:p w:rsidR="00BF00BA" w:rsidRPr="004F3CDE" w:rsidRDefault="00BF00BA" w:rsidP="004F3CDE">
            <w:pPr>
              <w:jc w:val="both"/>
              <w:rPr>
                <w:rStyle w:val="ad"/>
                <w:rFonts w:ascii="Times New Roman" w:hAnsi="Times New Roman"/>
                <w:sz w:val="24"/>
              </w:rPr>
            </w:pPr>
          </w:p>
        </w:tc>
        <w:tc>
          <w:tcPr>
            <w:tcW w:w="4909" w:type="dxa"/>
          </w:tcPr>
          <w:p w:rsidR="00BF00BA" w:rsidRPr="009D5922" w:rsidRDefault="00037E63" w:rsidP="004F3CDE">
            <w:pPr>
              <w:jc w:val="both"/>
            </w:pPr>
            <w:r w:rsidRPr="004F3CDE">
              <w:rPr>
                <w:rStyle w:val="80"/>
                <w:rFonts w:ascii="Times New Roman" w:hAnsi="Times New Roman"/>
                <w:sz w:val="24"/>
              </w:rPr>
              <w:lastRenderedPageBreak/>
              <w:t>Учень/учениця:</w:t>
            </w:r>
          </w:p>
          <w:p w:rsidR="00BF00BA" w:rsidRPr="009D5922"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друковане і рукописне письмо;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важливість рукописного письма, необхідність його естетичного вигляду; </w:t>
            </w:r>
            <w:r w:rsidRPr="004F3CDE">
              <w:rPr>
                <w:rStyle w:val="af"/>
                <w:rFonts w:ascii="Times New Roman" w:hAnsi="Times New Roman"/>
                <w:sz w:val="24"/>
              </w:rPr>
              <w:t>впізнає і називає</w:t>
            </w:r>
            <w:r w:rsidRPr="004F3CDE">
              <w:rPr>
                <w:rStyle w:val="4pt"/>
                <w:rFonts w:ascii="Times New Roman" w:hAnsi="Times New Roman"/>
                <w:sz w:val="24"/>
              </w:rPr>
              <w:t xml:space="preserve"> </w:t>
            </w:r>
            <w:r w:rsidRPr="004F3CDE">
              <w:rPr>
                <w:rStyle w:val="ad"/>
                <w:rFonts w:ascii="Times New Roman" w:hAnsi="Times New Roman"/>
                <w:sz w:val="24"/>
              </w:rPr>
              <w:t xml:space="preserve">за алфавітом малі і великі рукописні букви;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 xml:space="preserve">їх із дотриманням правильної форми, висоти, ширини; </w:t>
            </w:r>
            <w:r w:rsidRPr="004F3CDE">
              <w:rPr>
                <w:rStyle w:val="af"/>
                <w:rFonts w:ascii="Times New Roman" w:hAnsi="Times New Roman"/>
                <w:sz w:val="24"/>
              </w:rPr>
              <w:t>поєднує</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безвідривно елементи букв природного злиття; букви за типами поєднань: верхнє, середнє, нижнє;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слова зв’язно, ритмічно, з однаковим нахилом букв;</w:t>
            </w:r>
          </w:p>
          <w:p w:rsidR="00BF00BA" w:rsidRPr="009D5922" w:rsidRDefault="00037E63" w:rsidP="004F3CDE">
            <w:pPr>
              <w:jc w:val="both"/>
            </w:pP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слова і речення в основному рядку;</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склади, слова, речення з рукописного і друкованого тексту;</w:t>
            </w:r>
          </w:p>
          <w:p w:rsidR="00BF00BA" w:rsidRPr="004F3CDE" w:rsidRDefault="00037E63" w:rsidP="004F3CDE">
            <w:pPr>
              <w:jc w:val="both"/>
              <w:rPr>
                <w:rStyle w:val="80"/>
                <w:rFonts w:ascii="Times New Roman" w:hAnsi="Times New Roman"/>
                <w:b w:val="0"/>
                <w:i w:val="0"/>
                <w:sz w:val="24"/>
              </w:rPr>
            </w:pPr>
            <w:r w:rsidRPr="004F3CDE">
              <w:rPr>
                <w:rStyle w:val="af"/>
                <w:rFonts w:ascii="Times New Roman" w:hAnsi="Times New Roman"/>
                <w:i w:val="0"/>
                <w:sz w:val="24"/>
              </w:rPr>
              <w:t>пише під диктування склади слова, речення;</w:t>
            </w:r>
          </w:p>
          <w:p w:rsidR="00BF00BA" w:rsidRPr="004F3CDE" w:rsidRDefault="00037E63" w:rsidP="004F3CDE">
            <w:pPr>
              <w:jc w:val="both"/>
              <w:rPr>
                <w:rStyle w:val="80"/>
                <w:rFonts w:ascii="Times New Roman" w:hAnsi="Times New Roman"/>
                <w:b w:val="0"/>
                <w:i w:val="0"/>
                <w:sz w:val="24"/>
              </w:rPr>
            </w:pPr>
            <w:r w:rsidRPr="004F3CDE">
              <w:rPr>
                <w:rStyle w:val="80"/>
                <w:rFonts w:ascii="Times New Roman" w:hAnsi="Times New Roman"/>
                <w:b w:val="0"/>
                <w:i w:val="0"/>
                <w:sz w:val="24"/>
              </w:rPr>
              <w:t>називає і вживає на письмі пунктуаційні знаки: крапку, кому, тире, знаки оклику і питання;</w:t>
            </w:r>
          </w:p>
          <w:p w:rsidR="00BF00BA" w:rsidRPr="004F3CDE" w:rsidRDefault="00037E63" w:rsidP="004F3CDE">
            <w:pPr>
              <w:jc w:val="both"/>
              <w:rPr>
                <w:rStyle w:val="80"/>
                <w:rFonts w:ascii="Times New Roman" w:hAnsi="Times New Roman"/>
                <w:b w:val="0"/>
                <w:sz w:val="24"/>
              </w:rPr>
            </w:pPr>
            <w:r w:rsidRPr="004F3CDE">
              <w:rPr>
                <w:rStyle w:val="80"/>
                <w:rFonts w:ascii="Times New Roman" w:hAnsi="Times New Roman"/>
                <w:b w:val="0"/>
                <w:i w:val="0"/>
                <w:sz w:val="24"/>
              </w:rPr>
              <w:t>дотримується гігієнічних вимог у процесі письма</w:t>
            </w:r>
            <w:r w:rsidRPr="004F3CDE">
              <w:rPr>
                <w:rStyle w:val="80"/>
                <w:rFonts w:ascii="Times New Roman" w:hAnsi="Times New Roman"/>
                <w:b w:val="0"/>
                <w:sz w:val="24"/>
              </w:rPr>
              <w:t xml:space="preserve"> </w:t>
            </w:r>
          </w:p>
        </w:tc>
        <w:tc>
          <w:tcPr>
            <w:tcW w:w="4910" w:type="dxa"/>
          </w:tcPr>
          <w:p w:rsidR="00BC4FE6" w:rsidRDefault="00A25CF7" w:rsidP="00BC4FE6">
            <w:pPr>
              <w:jc w:val="both"/>
              <w:rPr>
                <w:szCs w:val="24"/>
              </w:rPr>
            </w:pPr>
            <w:r>
              <w:rPr>
                <w:szCs w:val="24"/>
              </w:rPr>
              <w:lastRenderedPageBreak/>
              <w:t>Формування уявлень про</w:t>
            </w:r>
            <w:r w:rsidR="00BC4FE6" w:rsidRPr="00990655">
              <w:rPr>
                <w:szCs w:val="24"/>
              </w:rPr>
              <w:t xml:space="preserve"> комунікативн</w:t>
            </w:r>
            <w:r>
              <w:rPr>
                <w:szCs w:val="24"/>
              </w:rPr>
              <w:t>у</w:t>
            </w:r>
            <w:r w:rsidR="00BC4FE6" w:rsidRPr="00990655">
              <w:rPr>
                <w:szCs w:val="24"/>
              </w:rPr>
              <w:t xml:space="preserve"> функці</w:t>
            </w:r>
            <w:r>
              <w:rPr>
                <w:szCs w:val="24"/>
              </w:rPr>
              <w:t xml:space="preserve">ю </w:t>
            </w:r>
            <w:r w:rsidR="00BC4FE6" w:rsidRPr="00990655">
              <w:rPr>
                <w:szCs w:val="24"/>
              </w:rPr>
              <w:t>писемного мовлення</w:t>
            </w:r>
            <w:r>
              <w:rPr>
                <w:szCs w:val="24"/>
              </w:rPr>
              <w:t xml:space="preserve"> як засіб спілкування між людьми.</w:t>
            </w:r>
          </w:p>
          <w:p w:rsidR="00A25CF7" w:rsidRPr="00990655" w:rsidRDefault="00A25CF7" w:rsidP="00BC4FE6">
            <w:pPr>
              <w:jc w:val="both"/>
              <w:rPr>
                <w:szCs w:val="24"/>
              </w:rPr>
            </w:pPr>
            <w:r>
              <w:rPr>
                <w:szCs w:val="24"/>
              </w:rPr>
              <w:t>Розвиток розуміння письмового повідомлення.</w:t>
            </w:r>
          </w:p>
          <w:p w:rsidR="00BC4FE6" w:rsidRPr="00990655" w:rsidRDefault="00BC4FE6" w:rsidP="00BC4FE6">
            <w:pPr>
              <w:jc w:val="both"/>
              <w:rPr>
                <w:szCs w:val="24"/>
              </w:rPr>
            </w:pPr>
            <w:r w:rsidRPr="00990655">
              <w:rPr>
                <w:szCs w:val="24"/>
              </w:rPr>
              <w:t xml:space="preserve">Розвиток умінь написання букв, слів з дотримання правил </w:t>
            </w:r>
            <w:r w:rsidR="00990655" w:rsidRPr="00990655">
              <w:rPr>
                <w:szCs w:val="24"/>
              </w:rPr>
              <w:t>написання.</w:t>
            </w:r>
            <w:r w:rsidRPr="00990655">
              <w:rPr>
                <w:szCs w:val="24"/>
              </w:rPr>
              <w:t xml:space="preserve"> </w:t>
            </w:r>
          </w:p>
          <w:p w:rsidR="00BC4FE6" w:rsidRDefault="00BC4FE6" w:rsidP="00BC4FE6">
            <w:pPr>
              <w:jc w:val="both"/>
              <w:rPr>
                <w:szCs w:val="24"/>
              </w:rPr>
            </w:pPr>
            <w:r w:rsidRPr="00990655">
              <w:rPr>
                <w:szCs w:val="24"/>
              </w:rPr>
              <w:lastRenderedPageBreak/>
              <w:t xml:space="preserve">Розвиток здібності співвідносити фонему </w:t>
            </w:r>
            <w:r w:rsidR="00990655" w:rsidRPr="00990655">
              <w:rPr>
                <w:szCs w:val="24"/>
              </w:rPr>
              <w:t>з</w:t>
            </w:r>
            <w:r w:rsidR="00990655">
              <w:rPr>
                <w:szCs w:val="24"/>
              </w:rPr>
              <w:t xml:space="preserve"> відповідною графемою, здатності учня розпізнавання фонем за властивостями без опори на зовнішні ознаки.</w:t>
            </w:r>
          </w:p>
          <w:p w:rsidR="00BC4FE6" w:rsidRPr="00990655" w:rsidRDefault="00BC4FE6" w:rsidP="00BC4FE6">
            <w:pPr>
              <w:jc w:val="both"/>
              <w:rPr>
                <w:szCs w:val="24"/>
              </w:rPr>
            </w:pPr>
            <w:r w:rsidRPr="00990655">
              <w:rPr>
                <w:szCs w:val="24"/>
              </w:rPr>
              <w:t>Розрізнення великих і малих рукописних букв.</w:t>
            </w:r>
          </w:p>
          <w:p w:rsidR="00BC4FE6" w:rsidRPr="00990655" w:rsidRDefault="00990655" w:rsidP="00BC4FE6">
            <w:pPr>
              <w:jc w:val="both"/>
              <w:rPr>
                <w:szCs w:val="24"/>
              </w:rPr>
            </w:pPr>
            <w:r>
              <w:rPr>
                <w:szCs w:val="24"/>
              </w:rPr>
              <w:t>Розвиток</w:t>
            </w:r>
            <w:r w:rsidR="00BC4FE6" w:rsidRPr="00990655">
              <w:rPr>
                <w:szCs w:val="24"/>
              </w:rPr>
              <w:t xml:space="preserve"> умінь написання великої букви в іменах, по батькові, прізвищах, кличках тварин; вживання великої букви на початку речення, крапки в кінці.</w:t>
            </w:r>
          </w:p>
          <w:p w:rsidR="00A25CF7" w:rsidRDefault="00990655" w:rsidP="00A25CF7">
            <w:pPr>
              <w:jc w:val="both"/>
              <w:rPr>
                <w:szCs w:val="24"/>
              </w:rPr>
            </w:pPr>
            <w:r>
              <w:rPr>
                <w:szCs w:val="24"/>
              </w:rPr>
              <w:t xml:space="preserve">Розвиток </w:t>
            </w:r>
            <w:r w:rsidR="00A25CF7">
              <w:rPr>
                <w:szCs w:val="24"/>
              </w:rPr>
              <w:t>умінь розрізняти та с</w:t>
            </w:r>
            <w:r w:rsidR="00BC4FE6" w:rsidRPr="00990655">
              <w:rPr>
                <w:szCs w:val="24"/>
              </w:rPr>
              <w:t>писувати рукописні та друковані слова, напи</w:t>
            </w:r>
            <w:r w:rsidR="00A25CF7">
              <w:rPr>
                <w:szCs w:val="24"/>
              </w:rPr>
              <w:t xml:space="preserve">сання яких збігається з вимовою, </w:t>
            </w:r>
            <w:r w:rsidR="00BC4FE6" w:rsidRPr="00990655">
              <w:rPr>
                <w:szCs w:val="24"/>
              </w:rPr>
              <w:t>правильно писати під диктовку слова</w:t>
            </w:r>
            <w:r w:rsidR="00A25CF7">
              <w:rPr>
                <w:szCs w:val="24"/>
              </w:rPr>
              <w:t>.</w:t>
            </w:r>
          </w:p>
          <w:p w:rsidR="00112BA8" w:rsidRDefault="00112BA8" w:rsidP="00A25CF7">
            <w:pPr>
              <w:jc w:val="both"/>
              <w:rPr>
                <w:szCs w:val="24"/>
              </w:rPr>
            </w:pPr>
            <w:r w:rsidRPr="00112BA8">
              <w:rPr>
                <w:szCs w:val="24"/>
              </w:rPr>
              <w:t>Дітям, що мають діагнози сенсорна алалія, афазія, замість слухового диктанту пропонується контрольне списування тексту з пропущеними орфограмами.</w:t>
            </w:r>
          </w:p>
          <w:p w:rsidR="00BF00BA" w:rsidRPr="004F3CDE" w:rsidRDefault="00BC4FE6" w:rsidP="00A25CF7">
            <w:pPr>
              <w:jc w:val="both"/>
              <w:rPr>
                <w:rStyle w:val="22"/>
                <w:rFonts w:ascii="Times New Roman" w:hAnsi="Times New Roman"/>
                <w:b w:val="0"/>
                <w:sz w:val="24"/>
              </w:rPr>
            </w:pPr>
            <w:r w:rsidRPr="00990655">
              <w:rPr>
                <w:rStyle w:val="22"/>
                <w:rFonts w:ascii="Times New Roman" w:hAnsi="Times New Roman"/>
                <w:b w:val="0"/>
                <w:sz w:val="24"/>
                <w:szCs w:val="24"/>
              </w:rPr>
              <w:t>Розвиток правильних рухів руки, дотримув</w:t>
            </w:r>
            <w:r w:rsidR="00A25CF7">
              <w:rPr>
                <w:rStyle w:val="22"/>
                <w:rFonts w:ascii="Times New Roman" w:hAnsi="Times New Roman"/>
                <w:b w:val="0"/>
                <w:sz w:val="24"/>
                <w:szCs w:val="24"/>
              </w:rPr>
              <w:t>ння</w:t>
            </w:r>
            <w:r w:rsidRPr="00990655">
              <w:rPr>
                <w:rStyle w:val="22"/>
                <w:rFonts w:ascii="Times New Roman" w:hAnsi="Times New Roman"/>
                <w:b w:val="0"/>
                <w:sz w:val="24"/>
                <w:szCs w:val="24"/>
              </w:rPr>
              <w:t xml:space="preserve"> ся гігієнічних умов письма.</w:t>
            </w: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22"/>
                <w:rFonts w:ascii="Times New Roman" w:hAnsi="Times New Roman"/>
                <w:sz w:val="24"/>
              </w:rPr>
              <w:lastRenderedPageBreak/>
              <w:t>Післябукварний період (</w:t>
            </w:r>
            <w:r w:rsidRPr="00E36DAE">
              <w:rPr>
                <w:rStyle w:val="22"/>
                <w:rFonts w:ascii="Times New Roman" w:hAnsi="Times New Roman"/>
                <w:i/>
                <w:color w:val="auto"/>
                <w:sz w:val="24"/>
              </w:rPr>
              <w:t>2</w:t>
            </w:r>
            <w:r w:rsidR="00E36DAE" w:rsidRPr="00E36DAE">
              <w:rPr>
                <w:rStyle w:val="22"/>
                <w:rFonts w:ascii="Times New Roman" w:hAnsi="Times New Roman"/>
                <w:i/>
                <w:color w:val="auto"/>
                <w:sz w:val="24"/>
              </w:rPr>
              <w:t>1</w:t>
            </w:r>
            <w:r w:rsidRPr="00E36DAE">
              <w:rPr>
                <w:rStyle w:val="22"/>
                <w:rFonts w:ascii="Times New Roman" w:hAnsi="Times New Roman"/>
                <w:i/>
                <w:color w:val="auto"/>
                <w:sz w:val="24"/>
              </w:rPr>
              <w:t xml:space="preserve"> годин</w:t>
            </w:r>
            <w:r w:rsidR="00E36DAE" w:rsidRPr="00E36DAE">
              <w:rPr>
                <w:rStyle w:val="22"/>
                <w:rFonts w:ascii="Times New Roman" w:hAnsi="Times New Roman"/>
                <w:i/>
                <w:color w:val="auto"/>
                <w:sz w:val="24"/>
              </w:rPr>
              <w:t>а</w:t>
            </w:r>
            <w:r w:rsidRPr="004F3CDE">
              <w:rPr>
                <w:rStyle w:val="22"/>
                <w:rFonts w:ascii="Times New Roman" w:hAnsi="Times New Roman"/>
                <w:sz w:val="24"/>
              </w:rPr>
              <w:t>)</w:t>
            </w:r>
          </w:p>
        </w:tc>
      </w:tr>
      <w:tr w:rsidR="00BF00BA" w:rsidTr="004F3CDE">
        <w:trPr>
          <w:gridAfter w:val="1"/>
          <w:wAfter w:w="12" w:type="dxa"/>
          <w:trHeight w:val="23"/>
        </w:trPr>
        <w:tc>
          <w:tcPr>
            <w:tcW w:w="4909" w:type="dxa"/>
          </w:tcPr>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Використання набутих умінь і навичок письма (охоплюючи правописну грамотність) для різного виду письмових робіт.</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Робота у звичайному зошиті із сіткою №1 (без друкованої основи)</w:t>
            </w:r>
          </w:p>
        </w:tc>
        <w:tc>
          <w:tcPr>
            <w:tcW w:w="4909" w:type="dxa"/>
          </w:tcPr>
          <w:p w:rsidR="00BF00BA" w:rsidRPr="004F3CDE" w:rsidRDefault="00037E63" w:rsidP="004F3CDE">
            <w:pPr>
              <w:jc w:val="both"/>
              <w:rPr>
                <w:rStyle w:val="80"/>
                <w:rFonts w:ascii="Times New Roman" w:hAnsi="Times New Roman"/>
                <w:sz w:val="24"/>
              </w:rPr>
            </w:pPr>
            <w:r w:rsidRPr="004F3CDE">
              <w:rPr>
                <w:rStyle w:val="80"/>
                <w:rFonts w:ascii="Times New Roman" w:hAnsi="Times New Roman"/>
                <w:sz w:val="24"/>
              </w:rPr>
              <w:t>Учень/учениця:</w:t>
            </w:r>
          </w:p>
          <w:p w:rsidR="00BF00BA" w:rsidRPr="00A25CF7" w:rsidRDefault="00037E63" w:rsidP="004F3CDE">
            <w:pPr>
              <w:jc w:val="both"/>
              <w:rPr>
                <w:rStyle w:val="80"/>
                <w:rFonts w:ascii="Times New Roman" w:hAnsi="Times New Roman"/>
                <w:b w:val="0"/>
                <w:i w:val="0"/>
                <w:sz w:val="24"/>
              </w:rPr>
            </w:pPr>
            <w:r w:rsidRPr="004F3CDE">
              <w:rPr>
                <w:rStyle w:val="80"/>
                <w:rFonts w:ascii="Times New Roman" w:hAnsi="Times New Roman"/>
                <w:b w:val="0"/>
                <w:i w:val="0"/>
                <w:sz w:val="24"/>
              </w:rPr>
              <w:t>списує друкований і рукописний текст, дотримуючись каліграфічних вимог; виконує мовні завдання – фонетико-графічні, лексичні, граматичні;</w:t>
            </w:r>
            <w:r w:rsidR="00A25CF7">
              <w:rPr>
                <w:rStyle w:val="80"/>
                <w:rFonts w:ascii="Times New Roman" w:hAnsi="Times New Roman"/>
                <w:b w:val="0"/>
                <w:i w:val="0"/>
                <w:sz w:val="24"/>
              </w:rPr>
              <w:t xml:space="preserve"> </w:t>
            </w:r>
            <w:r w:rsidRPr="004F3CDE">
              <w:rPr>
                <w:rStyle w:val="80"/>
                <w:rFonts w:ascii="Times New Roman" w:hAnsi="Times New Roman"/>
                <w:b w:val="0"/>
                <w:i w:val="0"/>
                <w:sz w:val="24"/>
              </w:rPr>
              <w:t>пише під диктування слова, речення із 3-4 слів (з урахуванням службових слів), у яких написання не розходиться зі звучанням, зв’язаний текст, у якому написання слів відповідає вимові (інші слова записуються на дошці або продиктовуються орфографічно)</w:t>
            </w:r>
          </w:p>
        </w:tc>
        <w:tc>
          <w:tcPr>
            <w:tcW w:w="4910" w:type="dxa"/>
          </w:tcPr>
          <w:p w:rsidR="00BC0F08" w:rsidRDefault="00A25CF7" w:rsidP="004F3CDE">
            <w:pPr>
              <w:jc w:val="both"/>
              <w:rPr>
                <w:rStyle w:val="22"/>
                <w:rFonts w:ascii="Times New Roman" w:hAnsi="Times New Roman"/>
                <w:b w:val="0"/>
                <w:sz w:val="24"/>
              </w:rPr>
            </w:pPr>
            <w:r>
              <w:rPr>
                <w:rStyle w:val="22"/>
                <w:rFonts w:ascii="Times New Roman" w:hAnsi="Times New Roman"/>
                <w:b w:val="0"/>
                <w:sz w:val="24"/>
              </w:rPr>
              <w:t>Корекція фонетико-фонематичної, лексичної, граматичної систем мовлення.</w:t>
            </w:r>
          </w:p>
          <w:p w:rsidR="00A25CF7" w:rsidRDefault="00BC0F08" w:rsidP="004F3CDE">
            <w:pPr>
              <w:jc w:val="both"/>
              <w:rPr>
                <w:rStyle w:val="22"/>
                <w:rFonts w:ascii="Times New Roman" w:hAnsi="Times New Roman"/>
                <w:b w:val="0"/>
                <w:sz w:val="24"/>
              </w:rPr>
            </w:pPr>
            <w:r>
              <w:rPr>
                <w:rStyle w:val="22"/>
                <w:rFonts w:ascii="Times New Roman" w:hAnsi="Times New Roman"/>
                <w:b w:val="0"/>
                <w:sz w:val="24"/>
              </w:rPr>
              <w:t xml:space="preserve">Розвиток </w:t>
            </w:r>
            <w:r w:rsidR="00A25CF7">
              <w:rPr>
                <w:rStyle w:val="22"/>
                <w:rFonts w:ascii="Times New Roman" w:hAnsi="Times New Roman"/>
                <w:b w:val="0"/>
                <w:sz w:val="24"/>
              </w:rPr>
              <w:t xml:space="preserve">звуко-буквеного </w:t>
            </w:r>
            <w:r>
              <w:rPr>
                <w:rStyle w:val="22"/>
                <w:rFonts w:ascii="Times New Roman" w:hAnsi="Times New Roman"/>
                <w:b w:val="0"/>
                <w:sz w:val="24"/>
              </w:rPr>
              <w:t>аналізу та синтезу.</w:t>
            </w:r>
          </w:p>
          <w:p w:rsidR="00BF00BA" w:rsidRDefault="00A25CF7" w:rsidP="00A25CF7">
            <w:pPr>
              <w:jc w:val="both"/>
              <w:rPr>
                <w:rStyle w:val="22"/>
                <w:rFonts w:ascii="Times New Roman" w:hAnsi="Times New Roman"/>
                <w:b w:val="0"/>
                <w:sz w:val="24"/>
              </w:rPr>
            </w:pPr>
            <w:r w:rsidRPr="00A25CF7">
              <w:rPr>
                <w:rStyle w:val="22"/>
                <w:rFonts w:ascii="Times New Roman" w:hAnsi="Times New Roman"/>
                <w:b w:val="0"/>
                <w:sz w:val="24"/>
              </w:rPr>
              <w:t>Удосконалення умінь і навичок</w:t>
            </w:r>
            <w:r>
              <w:rPr>
                <w:rStyle w:val="22"/>
                <w:rFonts w:ascii="Times New Roman" w:hAnsi="Times New Roman"/>
                <w:b w:val="0"/>
                <w:sz w:val="24"/>
              </w:rPr>
              <w:t xml:space="preserve"> списування текстів, каліграфічного написання слів, речень.</w:t>
            </w:r>
          </w:p>
          <w:p w:rsidR="00BC0F08" w:rsidRDefault="00BC0F08" w:rsidP="00A25CF7">
            <w:pPr>
              <w:jc w:val="both"/>
              <w:rPr>
                <w:rStyle w:val="22"/>
                <w:rFonts w:ascii="Times New Roman" w:hAnsi="Times New Roman"/>
                <w:b w:val="0"/>
                <w:sz w:val="24"/>
              </w:rPr>
            </w:pPr>
            <w:r>
              <w:rPr>
                <w:rStyle w:val="22"/>
                <w:rFonts w:ascii="Times New Roman" w:hAnsi="Times New Roman"/>
                <w:b w:val="0"/>
                <w:sz w:val="24"/>
              </w:rPr>
              <w:t>Формування звукових образів слів, які містять змішувані фонеми (дзвінкі-глухі, тверді-м’які), у процесі їх записування.</w:t>
            </w:r>
          </w:p>
          <w:p w:rsidR="00A25CF7" w:rsidRPr="00A25CF7" w:rsidRDefault="00A25CF7" w:rsidP="00A25CF7">
            <w:pPr>
              <w:jc w:val="both"/>
              <w:rPr>
                <w:rStyle w:val="22"/>
                <w:rFonts w:ascii="Times New Roman" w:hAnsi="Times New Roman"/>
                <w:b w:val="0"/>
                <w:sz w:val="24"/>
              </w:rPr>
            </w:pP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caps/>
              </w:rPr>
            </w:pPr>
            <w:r w:rsidRPr="004F3CDE">
              <w:rPr>
                <w:rStyle w:val="22"/>
                <w:rFonts w:ascii="Times New Roman" w:hAnsi="Times New Roman"/>
                <w:sz w:val="24"/>
              </w:rPr>
              <w:t>Мовленнєва змістова лінія</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7"/>
              </w:numPr>
              <w:jc w:val="center"/>
              <w:rPr>
                <w:b/>
                <w:caps/>
              </w:rPr>
            </w:pPr>
            <w:r w:rsidRPr="004F3CDE">
              <w:rPr>
                <w:rStyle w:val="ad"/>
                <w:rFonts w:ascii="Times New Roman" w:hAnsi="Times New Roman"/>
                <w:b/>
                <w:sz w:val="24"/>
              </w:rPr>
              <w:t xml:space="preserve">Аудіювання — слухання-розуміння усного мовлення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lastRenderedPageBreak/>
              <w:t>Сприймання на слух матеріалу, що складається з кількох звуків, складів, слів, словосполучень, виявлення серед них тих, які відповідають зазначеним прикметам.</w:t>
            </w:r>
          </w:p>
          <w:p w:rsidR="00BF00BA" w:rsidRDefault="00037E63" w:rsidP="004F3CDE">
            <w:pPr>
              <w:jc w:val="both"/>
            </w:pPr>
            <w:r w:rsidRPr="004F3CDE">
              <w:rPr>
                <w:rStyle w:val="ad"/>
                <w:rFonts w:ascii="Times New Roman" w:hAnsi="Times New Roman"/>
                <w:sz w:val="24"/>
              </w:rPr>
              <w:t>Сприймання на слух, розуміння, запам’ятовування з 1-2 прослуховувань змісту невеликих (за складністю подібних до букварних) текстів, що належать до художнього й розмовного стилів (казка, розповідь, вірш).</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сприйняті на слух мовні одиниці: звуки, склади, слова, словосполучення;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почутих звуків, складів у словах, слів у реченнях;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серед звуків, складів, слів ті, які є «зайвими», відповідають зазначеним прикметам, наприклад, починаються певним звуком і под.;</w:t>
            </w:r>
          </w:p>
          <w:p w:rsidR="00BF00BA" w:rsidRDefault="00037E63" w:rsidP="004F3CDE">
            <w:pPr>
              <w:jc w:val="both"/>
            </w:pPr>
            <w:r w:rsidRPr="004F3CDE">
              <w:rPr>
                <w:rStyle w:val="af"/>
                <w:rFonts w:ascii="Times New Roman" w:hAnsi="Times New Roman"/>
                <w:sz w:val="24"/>
              </w:rPr>
              <w:t>слухає і 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усне висловлювання (сюжетний текст), звучання якого триває до 1 хвилини (80-100 слів); </w:t>
            </w:r>
            <w:r w:rsidRPr="004F3CDE">
              <w:rPr>
                <w:rStyle w:val="af"/>
                <w:rFonts w:ascii="Times New Roman" w:hAnsi="Times New Roman"/>
                <w:sz w:val="24"/>
              </w:rPr>
              <w:t>виокремлює</w:t>
            </w:r>
            <w:r w:rsidRPr="004F3CDE">
              <w:rPr>
                <w:rStyle w:val="4pt"/>
                <w:rFonts w:ascii="Times New Roman" w:hAnsi="Times New Roman"/>
                <w:sz w:val="24"/>
              </w:rPr>
              <w:t xml:space="preserve"> </w:t>
            </w:r>
            <w:r w:rsidRPr="004F3CDE">
              <w:rPr>
                <w:rStyle w:val="ad"/>
                <w:rFonts w:ascii="Times New Roman" w:hAnsi="Times New Roman"/>
                <w:sz w:val="24"/>
              </w:rPr>
              <w:t>в почутому слова із заданими ознаками (на початку року — після кількох прослухо</w:t>
            </w:r>
            <w:r w:rsidR="009D5922" w:rsidRPr="004F3CDE">
              <w:rPr>
                <w:rStyle w:val="ad"/>
                <w:rFonts w:ascii="Times New Roman" w:hAnsi="Times New Roman"/>
                <w:sz w:val="24"/>
              </w:rPr>
              <w:t>вувань, у кінці — після одного-</w:t>
            </w:r>
            <w:r w:rsidRPr="004F3CDE">
              <w:rPr>
                <w:rStyle w:val="ad"/>
                <w:rFonts w:ascii="Times New Roman" w:hAnsi="Times New Roman"/>
                <w:sz w:val="24"/>
              </w:rPr>
              <w:t>двох);</w:t>
            </w:r>
          </w:p>
          <w:p w:rsidR="00BF00BA" w:rsidRDefault="00037E63" w:rsidP="004F3CDE">
            <w:pPr>
              <w:jc w:val="both"/>
            </w:pPr>
            <w:r w:rsidRPr="004F3CDE">
              <w:rPr>
                <w:rStyle w:val="af"/>
                <w:rFonts w:ascii="Times New Roman" w:hAnsi="Times New Roman"/>
                <w:sz w:val="24"/>
              </w:rPr>
              <w:t>фіксує</w:t>
            </w:r>
            <w:r w:rsidRPr="004F3CDE">
              <w:rPr>
                <w:rStyle w:val="4pt"/>
                <w:rFonts w:ascii="Times New Roman" w:hAnsi="Times New Roman"/>
                <w:sz w:val="24"/>
              </w:rPr>
              <w:t xml:space="preserve"> </w:t>
            </w:r>
            <w:r w:rsidRPr="004F3CDE">
              <w:rPr>
                <w:rStyle w:val="ad"/>
                <w:rFonts w:ascii="Times New Roman" w:hAnsi="Times New Roman"/>
                <w:sz w:val="24"/>
              </w:rPr>
              <w:t xml:space="preserve">початок і кінець тексту; </w:t>
            </w:r>
            <w:r w:rsidRPr="004F3CDE">
              <w:rPr>
                <w:rStyle w:val="af"/>
                <w:rFonts w:ascii="Times New Roman" w:hAnsi="Times New Roman"/>
                <w:sz w:val="24"/>
              </w:rPr>
              <w:t>визначає на слух</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речень (2-4) у тексті; кількість слів у реченні (до 4 слів); </w:t>
            </w:r>
            <w:r w:rsidRPr="004F3CDE">
              <w:rPr>
                <w:rStyle w:val="af"/>
                <w:rFonts w:ascii="Times New Roman" w:hAnsi="Times New Roman"/>
                <w:sz w:val="24"/>
              </w:rPr>
              <w:t>відповідає на запитання</w:t>
            </w:r>
            <w:r w:rsidRPr="004F3CDE">
              <w:rPr>
                <w:rStyle w:val="4pt"/>
                <w:rFonts w:ascii="Times New Roman" w:hAnsi="Times New Roman"/>
                <w:sz w:val="24"/>
              </w:rPr>
              <w:t xml:space="preserve"> </w:t>
            </w:r>
            <w:r w:rsidR="00BC0F08">
              <w:rPr>
                <w:rStyle w:val="ad"/>
                <w:rFonts w:ascii="Times New Roman" w:hAnsi="Times New Roman"/>
                <w:sz w:val="24"/>
              </w:rPr>
              <w:t>за змістом про</w:t>
            </w:r>
            <w:r w:rsidRPr="004F3CDE">
              <w:rPr>
                <w:rStyle w:val="ad"/>
                <w:rFonts w:ascii="Times New Roman" w:hAnsi="Times New Roman"/>
                <w:sz w:val="24"/>
              </w:rPr>
              <w:t xml:space="preserve">слуханого </w:t>
            </w:r>
            <w:r w:rsidRPr="004F3CDE">
              <w:rPr>
                <w:rStyle w:val="ae"/>
                <w:rFonts w:ascii="Times New Roman" w:hAnsi="Times New Roman"/>
                <w:sz w:val="24"/>
              </w:rPr>
              <w:t>(</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d"/>
                <w:rFonts w:ascii="Times New Roman" w:hAnsi="Times New Roman"/>
                <w:sz w:val="24"/>
              </w:rPr>
              <w:t xml:space="preserve">? де? </w:t>
            </w:r>
            <w:r w:rsidRPr="004F3CDE">
              <w:rPr>
                <w:rStyle w:val="af"/>
                <w:rFonts w:ascii="Times New Roman" w:hAnsi="Times New Roman"/>
                <w:sz w:val="24"/>
              </w:rPr>
              <w:t>коли</w:t>
            </w:r>
            <w:r w:rsidRPr="004F3CDE">
              <w:rPr>
                <w:rStyle w:val="ad"/>
                <w:rFonts w:ascii="Times New Roman" w:hAnsi="Times New Roman"/>
                <w:sz w:val="24"/>
              </w:rPr>
              <w:t xml:space="preserve">? </w:t>
            </w:r>
            <w:r w:rsidRPr="00994789">
              <w:rPr>
                <w:rStyle w:val="ad"/>
                <w:rFonts w:ascii="Times New Roman" w:hAnsi="Times New Roman"/>
                <w:i/>
                <w:sz w:val="24"/>
              </w:rPr>
              <w:t>як?</w:t>
            </w:r>
            <w:r w:rsidRPr="004F3CDE">
              <w:rPr>
                <w:rStyle w:val="ad"/>
                <w:rFonts w:ascii="Times New Roman" w:hAnsi="Times New Roman"/>
                <w:sz w:val="24"/>
              </w:rPr>
              <w:t xml:space="preserve">); </w:t>
            </w:r>
            <w:r w:rsidRPr="004F3CDE">
              <w:rPr>
                <w:rStyle w:val="af"/>
                <w:rFonts w:ascii="Times New Roman" w:hAnsi="Times New Roman"/>
                <w:sz w:val="24"/>
              </w:rPr>
              <w:t>розповідає</w:t>
            </w:r>
            <w:r w:rsidRPr="004F3CDE">
              <w:rPr>
                <w:rStyle w:val="ad"/>
                <w:rFonts w:ascii="Times New Roman" w:hAnsi="Times New Roman"/>
                <w:sz w:val="24"/>
              </w:rPr>
              <w:t>, про що мовиться у тексті, який прослуховується</w:t>
            </w:r>
            <w:r w:rsidR="00994789">
              <w:rPr>
                <w:rStyle w:val="ad"/>
                <w:rFonts w:ascii="Times New Roman" w:hAnsi="Times New Roman"/>
                <w:sz w:val="24"/>
              </w:rPr>
              <w:t xml:space="preserve"> (з урахуванням скоригованих вимовних навичок)</w:t>
            </w:r>
            <w:r w:rsidRPr="004F3CDE">
              <w:rPr>
                <w:rStyle w:val="ad"/>
                <w:rFonts w:ascii="Times New Roman" w:hAnsi="Times New Roman"/>
                <w:sz w:val="24"/>
              </w:rPr>
              <w:t>;</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висловлює співпереживання</w:t>
            </w:r>
            <w:r w:rsidRPr="004F3CDE">
              <w:rPr>
                <w:rStyle w:val="4pt"/>
                <w:rFonts w:ascii="Times New Roman" w:hAnsi="Times New Roman"/>
                <w:sz w:val="24"/>
              </w:rPr>
              <w:t xml:space="preserve"> </w:t>
            </w:r>
            <w:r w:rsidRPr="004F3CDE">
              <w:rPr>
                <w:rStyle w:val="ad"/>
                <w:rFonts w:ascii="Times New Roman" w:hAnsi="Times New Roman"/>
                <w:sz w:val="24"/>
              </w:rPr>
              <w:t xml:space="preserve">з діючими особами у процесі слухання тексту;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навчальні та ігрові дії відповідно до прослуханої інструкції</w:t>
            </w:r>
          </w:p>
        </w:tc>
        <w:tc>
          <w:tcPr>
            <w:tcW w:w="4910" w:type="dxa"/>
          </w:tcPr>
          <w:p w:rsidR="00BC0F08" w:rsidRPr="00112BA8" w:rsidRDefault="00BC0F08" w:rsidP="00BC0F08">
            <w:pPr>
              <w:jc w:val="both"/>
              <w:rPr>
                <w:szCs w:val="24"/>
              </w:rPr>
            </w:pPr>
            <w:r w:rsidRPr="00112BA8">
              <w:rPr>
                <w:szCs w:val="24"/>
              </w:rPr>
              <w:t xml:space="preserve">Розвиток умінь уважно слухати і розуміти висловлювання українською мовою. </w:t>
            </w:r>
          </w:p>
          <w:p w:rsidR="00112BA8" w:rsidRPr="00112BA8" w:rsidRDefault="00112BA8" w:rsidP="00112BA8">
            <w:pPr>
              <w:jc w:val="both"/>
              <w:rPr>
                <w:szCs w:val="24"/>
              </w:rPr>
            </w:pPr>
            <w:r w:rsidRPr="00112BA8">
              <w:rPr>
                <w:szCs w:val="24"/>
              </w:rPr>
              <w:t>Формування в учнів слухо-вимовних навичок (розрізняти на слух, правильно вимовляти звуки, слова української мови, не змішувати їх з російською).</w:t>
            </w:r>
          </w:p>
          <w:p w:rsidR="00843B73" w:rsidRPr="00112BA8" w:rsidRDefault="00843B73" w:rsidP="00BC0F08">
            <w:pPr>
              <w:jc w:val="both"/>
              <w:rPr>
                <w:szCs w:val="24"/>
              </w:rPr>
            </w:pPr>
            <w:r w:rsidRPr="00112BA8">
              <w:rPr>
                <w:szCs w:val="24"/>
              </w:rPr>
              <w:t>Розвиток уміння вирізняти окремі мовленнєві елементи, ідентифікувати їх.</w:t>
            </w:r>
          </w:p>
          <w:p w:rsidR="00843B73" w:rsidRPr="00112BA8" w:rsidRDefault="00843B73" w:rsidP="00BC0F08">
            <w:pPr>
              <w:jc w:val="both"/>
              <w:rPr>
                <w:szCs w:val="24"/>
              </w:rPr>
            </w:pPr>
            <w:r w:rsidRPr="00112BA8">
              <w:rPr>
                <w:szCs w:val="24"/>
              </w:rPr>
              <w:t>Вправляння учнів у запам’ятовуванні рядів прослуханих слів, словосполучень, речень, доступних за обсягом.</w:t>
            </w:r>
          </w:p>
          <w:p w:rsidR="00BC0F08" w:rsidRPr="00112BA8" w:rsidRDefault="00BC0F08" w:rsidP="00BC0F08">
            <w:pPr>
              <w:jc w:val="both"/>
              <w:rPr>
                <w:szCs w:val="24"/>
              </w:rPr>
            </w:pPr>
            <w:r w:rsidRPr="00112BA8">
              <w:rPr>
                <w:szCs w:val="24"/>
              </w:rPr>
              <w:t xml:space="preserve">Корекція </w:t>
            </w:r>
            <w:r w:rsidR="00843B73" w:rsidRPr="00112BA8">
              <w:rPr>
                <w:szCs w:val="24"/>
              </w:rPr>
              <w:t>фонематичного</w:t>
            </w:r>
            <w:r w:rsidRPr="00112BA8">
              <w:rPr>
                <w:szCs w:val="24"/>
              </w:rPr>
              <w:t xml:space="preserve"> сприймання</w:t>
            </w:r>
            <w:r w:rsidR="00843B73" w:rsidRPr="00112BA8">
              <w:rPr>
                <w:szCs w:val="24"/>
              </w:rPr>
              <w:t>, звукового аналізу складів, слів, словесного складу речень.</w:t>
            </w:r>
          </w:p>
          <w:p w:rsidR="00112BA8" w:rsidRPr="00112BA8" w:rsidRDefault="00843B73" w:rsidP="00BC0F08">
            <w:pPr>
              <w:jc w:val="both"/>
              <w:rPr>
                <w:szCs w:val="24"/>
              </w:rPr>
            </w:pPr>
            <w:r w:rsidRPr="00112BA8">
              <w:rPr>
                <w:szCs w:val="24"/>
              </w:rPr>
              <w:t>Розвиток орієнтації у тексті</w:t>
            </w:r>
            <w:r w:rsidR="00112BA8" w:rsidRPr="00112BA8">
              <w:rPr>
                <w:szCs w:val="24"/>
              </w:rPr>
              <w:t>, який сприймається на слух, відповіді на питання до тексту</w:t>
            </w:r>
            <w:r w:rsidR="00112BA8">
              <w:rPr>
                <w:szCs w:val="24"/>
              </w:rPr>
              <w:t>; практична орієнтація у жанровій приналежності сприйнятого тексту.</w:t>
            </w:r>
          </w:p>
          <w:p w:rsidR="00843B73" w:rsidRPr="00112BA8" w:rsidRDefault="00112BA8" w:rsidP="00BC0F08">
            <w:pPr>
              <w:jc w:val="both"/>
              <w:rPr>
                <w:szCs w:val="24"/>
              </w:rPr>
            </w:pPr>
            <w:r w:rsidRPr="00112BA8">
              <w:rPr>
                <w:szCs w:val="24"/>
              </w:rPr>
              <w:t>Виховання співчуття до діючих осіб, правильне ставлення до ситуації, відображеній у тексті.</w:t>
            </w:r>
          </w:p>
          <w:p w:rsidR="00843B73" w:rsidRPr="00112BA8" w:rsidRDefault="00843B73" w:rsidP="00BC0F08">
            <w:pPr>
              <w:jc w:val="both"/>
              <w:rPr>
                <w:szCs w:val="24"/>
              </w:rPr>
            </w:pPr>
          </w:p>
          <w:p w:rsidR="00BF00BA" w:rsidRPr="00112BA8" w:rsidRDefault="00BF00BA" w:rsidP="004F3CDE">
            <w:pPr>
              <w:jc w:val="both"/>
              <w:rPr>
                <w:rStyle w:val="ad"/>
                <w:rFonts w:ascii="Times New Roman" w:hAnsi="Times New Roman"/>
                <w:b/>
                <w:sz w:val="24"/>
                <w:szCs w:val="24"/>
              </w:rPr>
            </w:pPr>
          </w:p>
        </w:tc>
      </w:tr>
      <w:tr w:rsidR="00BF00BA" w:rsidTr="004F3CDE">
        <w:trPr>
          <w:gridAfter w:val="1"/>
          <w:wAfter w:w="12" w:type="dxa"/>
          <w:trHeight w:val="23"/>
        </w:trPr>
        <w:tc>
          <w:tcPr>
            <w:tcW w:w="14728" w:type="dxa"/>
            <w:gridSpan w:val="3"/>
          </w:tcPr>
          <w:p w:rsidR="00BF00BA" w:rsidRPr="00BC0F08" w:rsidRDefault="00037E63" w:rsidP="00422156">
            <w:pPr>
              <w:numPr>
                <w:ilvl w:val="0"/>
                <w:numId w:val="7"/>
              </w:numPr>
              <w:jc w:val="center"/>
              <w:rPr>
                <w:rStyle w:val="ad"/>
                <w:rFonts w:ascii="Times New Roman" w:hAnsi="Times New Roman"/>
                <w:i/>
                <w:sz w:val="24"/>
              </w:rPr>
            </w:pPr>
            <w:r w:rsidRPr="00BC0F08">
              <w:rPr>
                <w:rStyle w:val="810"/>
                <w:rFonts w:ascii="Times New Roman" w:hAnsi="Times New Roman"/>
                <w:i w:val="0"/>
                <w:spacing w:val="0"/>
                <w:sz w:val="24"/>
              </w:rPr>
              <w:t xml:space="preserve">Говоріння </w:t>
            </w:r>
            <w:r w:rsidRPr="00BC0F08">
              <w:rPr>
                <w:rStyle w:val="8Exact"/>
                <w:rFonts w:ascii="Times New Roman" w:hAnsi="Times New Roman"/>
                <w:i w:val="0"/>
                <w:spacing w:val="0"/>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Формування уміння регулювати дихання, силу голосу, темп мовлення.</w:t>
            </w:r>
          </w:p>
          <w:p w:rsidR="00BF00BA" w:rsidRDefault="00037E63" w:rsidP="004F3CDE">
            <w:pPr>
              <w:jc w:val="both"/>
            </w:pPr>
            <w:r w:rsidRPr="004F3CDE">
              <w:rPr>
                <w:rStyle w:val="ad"/>
                <w:rFonts w:ascii="Times New Roman" w:hAnsi="Times New Roman"/>
                <w:sz w:val="24"/>
              </w:rPr>
              <w:t>Читання напам’ять віршів, загадування загадок, промовляння скоромовок тощо.</w:t>
            </w:r>
          </w:p>
          <w:p w:rsidR="00BF00BA" w:rsidRDefault="00037E63" w:rsidP="004F3CDE">
            <w:pPr>
              <w:jc w:val="both"/>
            </w:pPr>
            <w:r w:rsidRPr="004F3CDE">
              <w:rPr>
                <w:rStyle w:val="ad"/>
                <w:rFonts w:ascii="Times New Roman" w:hAnsi="Times New Roman"/>
                <w:sz w:val="24"/>
              </w:rPr>
              <w:t xml:space="preserve">Відтворення (за ролями) діалогів із </w:t>
            </w:r>
            <w:r w:rsidRPr="004F3CDE">
              <w:rPr>
                <w:rStyle w:val="ad"/>
                <w:rFonts w:ascii="Times New Roman" w:hAnsi="Times New Roman"/>
                <w:sz w:val="24"/>
              </w:rPr>
              <w:lastRenderedPageBreak/>
              <w:t>прослуханих казок, розповідей.</w:t>
            </w:r>
          </w:p>
          <w:p w:rsidR="00BF00BA" w:rsidRDefault="00037E63" w:rsidP="004F3CDE">
            <w:pPr>
              <w:jc w:val="both"/>
            </w:pPr>
            <w:r w:rsidRPr="004F3CDE">
              <w:rPr>
                <w:rStyle w:val="ad"/>
                <w:rFonts w:ascii="Times New Roman" w:hAnsi="Times New Roman"/>
                <w:sz w:val="24"/>
              </w:rPr>
              <w:t>Побудова запитань і відповідей на них за прослуханим чи прочитаним текстом, ма</w:t>
            </w:r>
            <w:r w:rsidRPr="004F3CDE">
              <w:rPr>
                <w:rStyle w:val="ad"/>
                <w:rFonts w:ascii="Times New Roman" w:hAnsi="Times New Roman"/>
                <w:sz w:val="24"/>
              </w:rPr>
              <w:softHyphen/>
              <w:t>люнком, діафільмом, навчальною ситуацією у класі та ін.</w:t>
            </w:r>
          </w:p>
          <w:p w:rsidR="00BF00BA" w:rsidRDefault="00037E63" w:rsidP="004F3CDE">
            <w:pPr>
              <w:jc w:val="both"/>
            </w:pPr>
            <w:r w:rsidRPr="004F3CDE">
              <w:rPr>
                <w:rStyle w:val="ad"/>
                <w:rFonts w:ascii="Times New Roman" w:hAnsi="Times New Roman"/>
                <w:sz w:val="24"/>
              </w:rPr>
              <w:t>Складання, розігрування діалогів за темами, бл</w:t>
            </w:r>
            <w:r w:rsidR="009D5922" w:rsidRPr="004F3CDE">
              <w:rPr>
                <w:rStyle w:val="ad"/>
                <w:rFonts w:ascii="Times New Roman" w:hAnsi="Times New Roman"/>
                <w:sz w:val="24"/>
              </w:rPr>
              <w:t>изькими до життєвого досвіду ді</w:t>
            </w:r>
            <w:r w:rsidRPr="004F3CDE">
              <w:rPr>
                <w:rStyle w:val="ad"/>
                <w:rFonts w:ascii="Times New Roman" w:hAnsi="Times New Roman"/>
                <w:sz w:val="24"/>
              </w:rPr>
              <w:t>тей, — п</w:t>
            </w:r>
            <w:r w:rsidR="009D5922" w:rsidRPr="004F3CDE">
              <w:rPr>
                <w:rStyle w:val="ad"/>
                <w:rFonts w:ascii="Times New Roman" w:hAnsi="Times New Roman"/>
                <w:sz w:val="24"/>
              </w:rPr>
              <w:t>ісля попередньої підготовки (об</w:t>
            </w:r>
            <w:r w:rsidRPr="004F3CDE">
              <w:rPr>
                <w:rStyle w:val="ad"/>
                <w:rFonts w:ascii="Times New Roman" w:hAnsi="Times New Roman"/>
                <w:sz w:val="24"/>
              </w:rPr>
              <w:t xml:space="preserve">говорення </w:t>
            </w:r>
            <w:r w:rsidR="009D5922" w:rsidRPr="004F3CDE">
              <w:rPr>
                <w:rStyle w:val="ad"/>
                <w:rFonts w:ascii="Times New Roman" w:hAnsi="Times New Roman"/>
                <w:sz w:val="24"/>
              </w:rPr>
              <w:t>змісту, робота зі словом, слово</w:t>
            </w:r>
            <w:r w:rsidRPr="004F3CDE">
              <w:rPr>
                <w:rStyle w:val="ad"/>
                <w:rFonts w:ascii="Times New Roman" w:hAnsi="Times New Roman"/>
                <w:sz w:val="24"/>
              </w:rPr>
              <w:t>сполученням, етикетними мовленнєвими формула</w:t>
            </w:r>
            <w:r w:rsidR="009D5922" w:rsidRPr="004F3CDE">
              <w:rPr>
                <w:rStyle w:val="ad"/>
                <w:rFonts w:ascii="Times New Roman" w:hAnsi="Times New Roman"/>
                <w:sz w:val="24"/>
              </w:rPr>
              <w:t>ми, що використовуються у діало</w:t>
            </w:r>
            <w:r w:rsidRPr="004F3CDE">
              <w:rPr>
                <w:rStyle w:val="ad"/>
                <w:rFonts w:ascii="Times New Roman" w:hAnsi="Times New Roman"/>
                <w:sz w:val="24"/>
              </w:rPr>
              <w:t>гах).</w:t>
            </w:r>
          </w:p>
          <w:p w:rsidR="00BF00BA" w:rsidRDefault="00037E63" w:rsidP="004F3CDE">
            <w:pPr>
              <w:jc w:val="both"/>
            </w:pPr>
            <w:r w:rsidRPr="004F3CDE">
              <w:rPr>
                <w:rStyle w:val="ad"/>
                <w:rFonts w:ascii="Times New Roman" w:hAnsi="Times New Roman"/>
                <w:sz w:val="24"/>
              </w:rPr>
              <w:t>Повторення зразка зв’язного висловлювання, пропонованого вчителем.</w:t>
            </w:r>
          </w:p>
          <w:p w:rsidR="00BF00BA" w:rsidRDefault="00037E63" w:rsidP="004F3CDE">
            <w:pPr>
              <w:jc w:val="both"/>
            </w:pPr>
            <w:r w:rsidRPr="004F3CDE">
              <w:rPr>
                <w:rStyle w:val="ad"/>
                <w:rFonts w:ascii="Times New Roman" w:hAnsi="Times New Roman"/>
                <w:sz w:val="24"/>
              </w:rPr>
              <w:t>Переказування невеликого прослуханого тексту з опорою на подані словосполучення, запитання, план (на початку року вчитель пропонує зазначену вище допомогу усно, а в кінці року — і в письмовій формі). Побудова зв’язного висловлювання за поданим початком і малюнком (серією малюнків), на основі прослуханого тексту, випадку з життя</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і темп мовлення у процесі виконання навчальних завдань;</w:t>
            </w:r>
          </w:p>
          <w:p w:rsidR="00BF00BA" w:rsidRDefault="00037E63" w:rsidP="004F3CDE">
            <w:pPr>
              <w:jc w:val="both"/>
            </w:pPr>
            <w:r w:rsidRPr="004F3CDE">
              <w:rPr>
                <w:rStyle w:val="af"/>
                <w:rFonts w:ascii="Times New Roman" w:hAnsi="Times New Roman"/>
                <w:sz w:val="24"/>
              </w:rPr>
              <w:t>читає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до 5 віршів (із Букваря або </w:t>
            </w:r>
            <w:r w:rsidRPr="004F3CDE">
              <w:rPr>
                <w:rStyle w:val="ad"/>
                <w:rFonts w:ascii="Times New Roman" w:hAnsi="Times New Roman"/>
                <w:sz w:val="24"/>
              </w:rPr>
              <w:lastRenderedPageBreak/>
              <w:t>інших джерел) (на вибір);</w:t>
            </w:r>
          </w:p>
          <w:p w:rsidR="00BF00BA" w:rsidRDefault="00037E63" w:rsidP="004F3CDE">
            <w:pPr>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за зразком інтонацію речень, різних за метою висловлювання; </w:t>
            </w: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в особах (з іншим учнем або вчителем) прослуханий діалог; </w:t>
            </w:r>
            <w:r w:rsidRPr="004F3CDE">
              <w:rPr>
                <w:rStyle w:val="af"/>
                <w:rFonts w:ascii="Times New Roman" w:hAnsi="Times New Roman"/>
                <w:sz w:val="24"/>
              </w:rPr>
              <w:t>формулює</w:t>
            </w:r>
            <w:r w:rsidRPr="004F3CDE">
              <w:rPr>
                <w:rStyle w:val="4pt"/>
                <w:rFonts w:ascii="Times New Roman" w:hAnsi="Times New Roman"/>
                <w:sz w:val="24"/>
              </w:rPr>
              <w:t xml:space="preserve"> </w:t>
            </w:r>
            <w:r w:rsidRPr="004F3CDE">
              <w:rPr>
                <w:rStyle w:val="ad"/>
                <w:rFonts w:ascii="Times New Roman" w:hAnsi="Times New Roman"/>
                <w:sz w:val="24"/>
              </w:rPr>
              <w:t xml:space="preserve">запитання за змістом прослуханого тексту чи іншим джерелом інформації;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на поставлене запитання;</w:t>
            </w:r>
          </w:p>
          <w:p w:rsidR="00BF00BA" w:rsidRDefault="00037E63" w:rsidP="004F3CDE">
            <w:pPr>
              <w:jc w:val="both"/>
            </w:pPr>
            <w:r w:rsidRPr="004F3CDE">
              <w:rPr>
                <w:rStyle w:val="af"/>
                <w:rFonts w:ascii="Times New Roman" w:hAnsi="Times New Roman"/>
                <w:sz w:val="24"/>
              </w:rPr>
              <w:t>уважно слухає</w:t>
            </w:r>
            <w:r w:rsidRPr="004F3CDE">
              <w:rPr>
                <w:rStyle w:val="4pt"/>
                <w:rFonts w:ascii="Times New Roman" w:hAnsi="Times New Roman"/>
                <w:sz w:val="24"/>
              </w:rPr>
              <w:t xml:space="preserve"> </w:t>
            </w:r>
            <w:r w:rsidRPr="004F3CDE">
              <w:rPr>
                <w:rStyle w:val="ad"/>
                <w:rFonts w:ascii="Times New Roman" w:hAnsi="Times New Roman"/>
                <w:sz w:val="24"/>
              </w:rPr>
              <w:t xml:space="preserve">співрозмовника й </w:t>
            </w:r>
            <w:r w:rsidRPr="004F3CDE">
              <w:rPr>
                <w:rStyle w:val="af"/>
                <w:rFonts w:ascii="Times New Roman" w:hAnsi="Times New Roman"/>
                <w:sz w:val="24"/>
              </w:rPr>
              <w:t>адекватно відповідає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на його запитання, </w:t>
            </w:r>
            <w:r w:rsidRPr="004F3CDE">
              <w:rPr>
                <w:rStyle w:val="af"/>
                <w:rFonts w:ascii="Times New Roman" w:hAnsi="Times New Roman"/>
                <w:sz w:val="24"/>
              </w:rPr>
              <w:t>самостійно формулює</w:t>
            </w:r>
            <w:r w:rsidRPr="004F3CDE">
              <w:rPr>
                <w:rStyle w:val="4pt"/>
                <w:rFonts w:ascii="Times New Roman" w:hAnsi="Times New Roman"/>
                <w:sz w:val="24"/>
              </w:rPr>
              <w:t xml:space="preserve"> </w:t>
            </w:r>
            <w:r w:rsidRPr="004F3CDE">
              <w:rPr>
                <w:rStyle w:val="ad"/>
                <w:rFonts w:ascii="Times New Roman" w:hAnsi="Times New Roman"/>
                <w:sz w:val="24"/>
              </w:rPr>
              <w:t>репліки (запитання) до співбесідника за змістом попередньо підготовленої короткої розмови на добре знайому тему;</w:t>
            </w:r>
          </w:p>
          <w:p w:rsidR="00BF00BA" w:rsidRDefault="00037E63" w:rsidP="004F3CDE">
            <w:pPr>
              <w:jc w:val="both"/>
            </w:pPr>
            <w:r w:rsidRPr="004F3CDE">
              <w:rPr>
                <w:rStyle w:val="af"/>
                <w:rFonts w:ascii="Times New Roman" w:hAnsi="Times New Roman"/>
                <w:sz w:val="24"/>
              </w:rPr>
              <w:t>повторює</w:t>
            </w:r>
            <w:r w:rsidRPr="004F3CDE">
              <w:rPr>
                <w:rStyle w:val="4pt"/>
                <w:rFonts w:ascii="Times New Roman" w:hAnsi="Times New Roman"/>
                <w:sz w:val="24"/>
              </w:rPr>
              <w:t xml:space="preserve"> </w:t>
            </w:r>
            <w:r w:rsidRPr="004F3CDE">
              <w:rPr>
                <w:rStyle w:val="ad"/>
                <w:rFonts w:ascii="Times New Roman" w:hAnsi="Times New Roman"/>
                <w:sz w:val="24"/>
              </w:rPr>
              <w:t xml:space="preserve">услід за вчителем зразок зв’язного висловлювання зі збереженням змісту </w:t>
            </w:r>
            <w:r w:rsidR="009D5922" w:rsidRPr="004F3CDE">
              <w:rPr>
                <w:rStyle w:val="ad"/>
                <w:rFonts w:ascii="Times New Roman" w:hAnsi="Times New Roman"/>
                <w:sz w:val="24"/>
              </w:rPr>
              <w:t>та інтонаційних особливостей ви</w:t>
            </w:r>
            <w:r w:rsidRPr="004F3CDE">
              <w:rPr>
                <w:rStyle w:val="ad"/>
                <w:rFonts w:ascii="Times New Roman" w:hAnsi="Times New Roman"/>
                <w:sz w:val="24"/>
              </w:rPr>
              <w:t>словлювання;</w:t>
            </w:r>
          </w:p>
          <w:p w:rsidR="00BF00BA" w:rsidRDefault="00037E63" w:rsidP="004F3CDE">
            <w:pPr>
              <w:jc w:val="both"/>
            </w:pPr>
            <w:r w:rsidRPr="004F3CDE">
              <w:rPr>
                <w:rStyle w:val="af"/>
                <w:rFonts w:ascii="Times New Roman" w:hAnsi="Times New Roman"/>
                <w:sz w:val="24"/>
              </w:rPr>
              <w:t>переказує</w:t>
            </w:r>
            <w:r w:rsidRPr="004F3CDE">
              <w:rPr>
                <w:rStyle w:val="4pt"/>
                <w:rFonts w:ascii="Times New Roman" w:hAnsi="Times New Roman"/>
                <w:sz w:val="24"/>
              </w:rPr>
              <w:t xml:space="preserve"> </w:t>
            </w:r>
            <w:r w:rsidRPr="004F3CDE">
              <w:rPr>
                <w:rStyle w:val="ad"/>
                <w:rFonts w:ascii="Times New Roman" w:hAnsi="Times New Roman"/>
                <w:sz w:val="24"/>
              </w:rPr>
              <w:t>сюжетний текст букварного типу;</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самостійно будує</w:t>
            </w:r>
            <w:r w:rsidRPr="004F3CDE">
              <w:rPr>
                <w:rStyle w:val="4pt"/>
                <w:rFonts w:ascii="Times New Roman" w:hAnsi="Times New Roman"/>
                <w:sz w:val="24"/>
              </w:rPr>
              <w:t xml:space="preserve"> </w:t>
            </w:r>
            <w:r w:rsidRPr="004F3CDE">
              <w:rPr>
                <w:rStyle w:val="ad"/>
                <w:rFonts w:ascii="Times New Roman" w:hAnsi="Times New Roman"/>
                <w:sz w:val="24"/>
              </w:rPr>
              <w:t>зв’язне висловлювання за поданим початком і малюнком (ілюстрацією, серією малюнків), на основі прослуханого тексту або випадку з життя</w:t>
            </w:r>
          </w:p>
        </w:tc>
        <w:tc>
          <w:tcPr>
            <w:tcW w:w="4910" w:type="dxa"/>
          </w:tcPr>
          <w:p w:rsidR="00BF00BA" w:rsidRPr="00054592" w:rsidRDefault="00054592" w:rsidP="004F3CDE">
            <w:pPr>
              <w:jc w:val="both"/>
              <w:rPr>
                <w:szCs w:val="24"/>
              </w:rPr>
            </w:pPr>
            <w:r w:rsidRPr="00054592">
              <w:rPr>
                <w:szCs w:val="24"/>
              </w:rPr>
              <w:lastRenderedPageBreak/>
              <w:t xml:space="preserve">Розвиток рухів артикуляційного апарату, необхідних для правильної і чіткої вимови слів. Корекція недоліків вимови звуків у учнів з порушеннями рухомості чи будови артикуляційного апарату (відповідно до </w:t>
            </w:r>
            <w:r w:rsidRPr="00054592">
              <w:rPr>
                <w:szCs w:val="24"/>
              </w:rPr>
              <w:lastRenderedPageBreak/>
              <w:t>індивідуальних планів і загального плану навчання).</w:t>
            </w:r>
          </w:p>
          <w:p w:rsidR="00054592" w:rsidRPr="00054592" w:rsidRDefault="00054592" w:rsidP="00054592">
            <w:pPr>
              <w:jc w:val="both"/>
              <w:rPr>
                <w:szCs w:val="24"/>
              </w:rPr>
            </w:pPr>
            <w:r w:rsidRPr="00054592">
              <w:rPr>
                <w:szCs w:val="24"/>
              </w:rPr>
              <w:t xml:space="preserve">Формування уміння </w:t>
            </w:r>
            <w:r>
              <w:rPr>
                <w:szCs w:val="24"/>
              </w:rPr>
              <w:t xml:space="preserve">розуміти і </w:t>
            </w:r>
            <w:r w:rsidRPr="00054592">
              <w:rPr>
                <w:szCs w:val="24"/>
              </w:rPr>
              <w:t xml:space="preserve">пояснювати значення слова (в найпростіших випадках мотивованого значення): </w:t>
            </w:r>
            <w:r w:rsidRPr="00054592">
              <w:rPr>
                <w:i/>
                <w:szCs w:val="24"/>
              </w:rPr>
              <w:t>учитель</w:t>
            </w:r>
            <w:r w:rsidRPr="00054592">
              <w:rPr>
                <w:szCs w:val="24"/>
              </w:rPr>
              <w:t xml:space="preserve"> – той, хто вчить; розрізняти в слові відтінки емоційно-оцінного значення (</w:t>
            </w:r>
            <w:r w:rsidRPr="00054592">
              <w:rPr>
                <w:i/>
                <w:szCs w:val="24"/>
              </w:rPr>
              <w:t>вітер – вітерець</w:t>
            </w:r>
            <w:r w:rsidRPr="00054592">
              <w:rPr>
                <w:szCs w:val="24"/>
              </w:rPr>
              <w:t xml:space="preserve">). Практичне ознайомлення з використанням у мовленні слів з протилежними значеннями; з окремими випадками вживання слів, різних за значенням, але однакових за звучанням (омоніми): </w:t>
            </w:r>
            <w:r w:rsidRPr="00054592">
              <w:rPr>
                <w:i/>
                <w:szCs w:val="24"/>
              </w:rPr>
              <w:t>лист – лист</w:t>
            </w:r>
            <w:r w:rsidRPr="00054592">
              <w:rPr>
                <w:szCs w:val="24"/>
              </w:rPr>
              <w:t xml:space="preserve"> (без уживання термінів).</w:t>
            </w:r>
          </w:p>
          <w:p w:rsidR="00054592" w:rsidRPr="00054592" w:rsidRDefault="00054592" w:rsidP="00054592">
            <w:pPr>
              <w:jc w:val="both"/>
              <w:rPr>
                <w:szCs w:val="24"/>
              </w:rPr>
            </w:pPr>
            <w:r w:rsidRPr="00054592">
              <w:rPr>
                <w:szCs w:val="24"/>
              </w:rPr>
              <w:t>Розвиток ритмічної та зв</w:t>
            </w:r>
            <w:r w:rsidR="00710CE6">
              <w:rPr>
                <w:szCs w:val="24"/>
              </w:rPr>
              <w:t>укоскладової структури мовлення, зв’язного мовлення.</w:t>
            </w:r>
          </w:p>
          <w:p w:rsidR="00054592" w:rsidRPr="00054592" w:rsidRDefault="00054592" w:rsidP="00054592">
            <w:pPr>
              <w:jc w:val="both"/>
              <w:rPr>
                <w:szCs w:val="24"/>
              </w:rPr>
            </w:pPr>
            <w:r w:rsidRPr="00054592">
              <w:rPr>
                <w:szCs w:val="24"/>
              </w:rPr>
              <w:t>Заучування скоромовок</w:t>
            </w:r>
            <w:r>
              <w:rPr>
                <w:szCs w:val="24"/>
              </w:rPr>
              <w:t xml:space="preserve"> (з урахуванням вимовних можливостей учня).</w:t>
            </w:r>
          </w:p>
          <w:p w:rsidR="00054592" w:rsidRPr="00054592" w:rsidRDefault="00054592" w:rsidP="00054592">
            <w:pPr>
              <w:jc w:val="both"/>
              <w:rPr>
                <w:szCs w:val="24"/>
              </w:rPr>
            </w:pPr>
            <w:r>
              <w:rPr>
                <w:szCs w:val="24"/>
              </w:rPr>
              <w:t>Формування п</w:t>
            </w:r>
            <w:r w:rsidRPr="00054592">
              <w:rPr>
                <w:szCs w:val="24"/>
              </w:rPr>
              <w:t>рактичн</w:t>
            </w:r>
            <w:r>
              <w:rPr>
                <w:szCs w:val="24"/>
              </w:rPr>
              <w:t>их</w:t>
            </w:r>
            <w:r w:rsidRPr="00054592">
              <w:rPr>
                <w:szCs w:val="24"/>
              </w:rPr>
              <w:t xml:space="preserve"> </w:t>
            </w:r>
            <w:r>
              <w:rPr>
                <w:szCs w:val="24"/>
              </w:rPr>
              <w:t>у</w:t>
            </w:r>
            <w:r w:rsidRPr="00054592">
              <w:rPr>
                <w:szCs w:val="24"/>
              </w:rPr>
              <w:t>мін</w:t>
            </w:r>
            <w:r>
              <w:rPr>
                <w:szCs w:val="24"/>
              </w:rPr>
              <w:t>ь</w:t>
            </w:r>
            <w:r w:rsidRPr="00054592">
              <w:rPr>
                <w:szCs w:val="24"/>
              </w:rPr>
              <w:t xml:space="preserve"> дотрим</w:t>
            </w:r>
            <w:r>
              <w:rPr>
                <w:szCs w:val="24"/>
              </w:rPr>
              <w:t>уватися</w:t>
            </w:r>
            <w:r w:rsidRPr="00054592">
              <w:rPr>
                <w:szCs w:val="24"/>
              </w:rPr>
              <w:t xml:space="preserve"> учнями текстологічних вимог під час побудови власних висловлювань:</w:t>
            </w:r>
          </w:p>
          <w:p w:rsidR="00054592" w:rsidRPr="00054592" w:rsidRDefault="00054592" w:rsidP="00054592">
            <w:pPr>
              <w:jc w:val="both"/>
              <w:rPr>
                <w:szCs w:val="24"/>
              </w:rPr>
            </w:pPr>
            <w:r w:rsidRPr="00054592">
              <w:rPr>
                <w:szCs w:val="24"/>
              </w:rPr>
              <w:t>- забезпеч</w:t>
            </w:r>
            <w:r>
              <w:rPr>
                <w:szCs w:val="24"/>
              </w:rPr>
              <w:t>ення</w:t>
            </w:r>
            <w:r w:rsidRPr="00054592">
              <w:rPr>
                <w:szCs w:val="24"/>
              </w:rPr>
              <w:t xml:space="preserve"> тематичн</w:t>
            </w:r>
            <w:r>
              <w:rPr>
                <w:szCs w:val="24"/>
              </w:rPr>
              <w:t>ої</w:t>
            </w:r>
            <w:r w:rsidRPr="00054592">
              <w:rPr>
                <w:szCs w:val="24"/>
              </w:rPr>
              <w:t xml:space="preserve"> єдн</w:t>
            </w:r>
            <w:r>
              <w:rPr>
                <w:szCs w:val="24"/>
              </w:rPr>
              <w:t>ості</w:t>
            </w:r>
            <w:r w:rsidRPr="00054592">
              <w:rPr>
                <w:szCs w:val="24"/>
              </w:rPr>
              <w:t xml:space="preserve"> і зв’язн</w:t>
            </w:r>
            <w:r>
              <w:rPr>
                <w:szCs w:val="24"/>
              </w:rPr>
              <w:t>ості</w:t>
            </w:r>
            <w:r w:rsidRPr="00054592">
              <w:rPr>
                <w:szCs w:val="24"/>
              </w:rPr>
              <w:t xml:space="preserve"> викладу думки;</w:t>
            </w:r>
          </w:p>
          <w:p w:rsidR="00054592" w:rsidRPr="00054592" w:rsidRDefault="00054592" w:rsidP="00054592">
            <w:pPr>
              <w:jc w:val="both"/>
              <w:rPr>
                <w:szCs w:val="24"/>
              </w:rPr>
            </w:pPr>
            <w:r w:rsidRPr="00054592">
              <w:rPr>
                <w:szCs w:val="24"/>
              </w:rPr>
              <w:t>- розкри</w:t>
            </w:r>
            <w:r>
              <w:rPr>
                <w:szCs w:val="24"/>
              </w:rPr>
              <w:t>ття</w:t>
            </w:r>
            <w:r w:rsidRPr="00054592">
              <w:rPr>
                <w:szCs w:val="24"/>
              </w:rPr>
              <w:t xml:space="preserve"> запропонован</w:t>
            </w:r>
            <w:r>
              <w:rPr>
                <w:szCs w:val="24"/>
              </w:rPr>
              <w:t>ої</w:t>
            </w:r>
            <w:r w:rsidRPr="00054592">
              <w:rPr>
                <w:szCs w:val="24"/>
              </w:rPr>
              <w:t xml:space="preserve"> тем</w:t>
            </w:r>
            <w:r>
              <w:rPr>
                <w:szCs w:val="24"/>
              </w:rPr>
              <w:t>и</w:t>
            </w:r>
            <w:r w:rsidRPr="00054592">
              <w:rPr>
                <w:szCs w:val="24"/>
              </w:rPr>
              <w:t>;</w:t>
            </w:r>
          </w:p>
          <w:p w:rsidR="00054592" w:rsidRPr="00054592" w:rsidRDefault="00054592" w:rsidP="00054592">
            <w:pPr>
              <w:jc w:val="both"/>
              <w:rPr>
                <w:szCs w:val="24"/>
              </w:rPr>
            </w:pPr>
            <w:r w:rsidRPr="00054592">
              <w:rPr>
                <w:szCs w:val="24"/>
              </w:rPr>
              <w:t xml:space="preserve">- </w:t>
            </w:r>
            <w:r>
              <w:rPr>
                <w:szCs w:val="24"/>
              </w:rPr>
              <w:t>розуміння та передача</w:t>
            </w:r>
            <w:r w:rsidRPr="00054592">
              <w:rPr>
                <w:szCs w:val="24"/>
              </w:rPr>
              <w:t xml:space="preserve"> головн</w:t>
            </w:r>
            <w:r>
              <w:rPr>
                <w:szCs w:val="24"/>
              </w:rPr>
              <w:t>ої</w:t>
            </w:r>
            <w:r w:rsidRPr="00054592">
              <w:rPr>
                <w:szCs w:val="24"/>
              </w:rPr>
              <w:t xml:space="preserve"> думк</w:t>
            </w:r>
            <w:r>
              <w:rPr>
                <w:szCs w:val="24"/>
              </w:rPr>
              <w:t>и тексту</w:t>
            </w:r>
            <w:r w:rsidRPr="00054592">
              <w:rPr>
                <w:szCs w:val="24"/>
              </w:rPr>
              <w:t>;</w:t>
            </w:r>
            <w:r>
              <w:rPr>
                <w:szCs w:val="24"/>
              </w:rPr>
              <w:t xml:space="preserve"> </w:t>
            </w:r>
            <w:r w:rsidRPr="00054592">
              <w:rPr>
                <w:szCs w:val="24"/>
              </w:rPr>
              <w:t>використ</w:t>
            </w:r>
            <w:r>
              <w:rPr>
                <w:szCs w:val="24"/>
              </w:rPr>
              <w:t>ання</w:t>
            </w:r>
            <w:r w:rsidRPr="00054592">
              <w:rPr>
                <w:szCs w:val="24"/>
              </w:rPr>
              <w:t xml:space="preserve"> засоб</w:t>
            </w:r>
            <w:r>
              <w:rPr>
                <w:szCs w:val="24"/>
              </w:rPr>
              <w:t>ів</w:t>
            </w:r>
            <w:r w:rsidRPr="00054592">
              <w:rPr>
                <w:szCs w:val="24"/>
              </w:rPr>
              <w:t xml:space="preserve"> міжфразового зв’язку</w:t>
            </w:r>
            <w:r w:rsidR="00710CE6">
              <w:rPr>
                <w:szCs w:val="24"/>
              </w:rPr>
              <w:t xml:space="preserve"> (з використанням зорових опор, схем, малюнків)</w:t>
            </w:r>
            <w:r w:rsidRPr="00054592">
              <w:rPr>
                <w:szCs w:val="24"/>
              </w:rPr>
              <w:t>;</w:t>
            </w:r>
          </w:p>
          <w:p w:rsidR="00054592" w:rsidRPr="00054592" w:rsidRDefault="00054592" w:rsidP="00054592">
            <w:pPr>
              <w:jc w:val="both"/>
              <w:rPr>
                <w:szCs w:val="24"/>
              </w:rPr>
            </w:pPr>
            <w:r w:rsidRPr="00054592">
              <w:rPr>
                <w:szCs w:val="24"/>
              </w:rPr>
              <w:t xml:space="preserve">- </w:t>
            </w:r>
            <w:r>
              <w:rPr>
                <w:szCs w:val="24"/>
              </w:rPr>
              <w:t>розуміння та відтворення</w:t>
            </w:r>
            <w:r w:rsidRPr="00054592">
              <w:rPr>
                <w:szCs w:val="24"/>
              </w:rPr>
              <w:t xml:space="preserve"> в тексті наявність усіх його структурних компонентів;</w:t>
            </w:r>
          </w:p>
          <w:p w:rsidR="00054592" w:rsidRPr="00054592" w:rsidRDefault="00054592" w:rsidP="00054592">
            <w:pPr>
              <w:jc w:val="both"/>
              <w:rPr>
                <w:szCs w:val="24"/>
              </w:rPr>
            </w:pPr>
            <w:r w:rsidRPr="00054592">
              <w:rPr>
                <w:szCs w:val="24"/>
              </w:rPr>
              <w:t xml:space="preserve">- </w:t>
            </w:r>
            <w:r w:rsidR="00710CE6">
              <w:rPr>
                <w:szCs w:val="24"/>
              </w:rPr>
              <w:t xml:space="preserve">уміти </w:t>
            </w:r>
            <w:r w:rsidRPr="00054592">
              <w:rPr>
                <w:szCs w:val="24"/>
              </w:rPr>
              <w:t>д</w:t>
            </w:r>
            <w:r>
              <w:rPr>
                <w:szCs w:val="24"/>
              </w:rPr>
              <w:t>одержувати</w:t>
            </w:r>
            <w:r w:rsidR="00710CE6">
              <w:rPr>
                <w:szCs w:val="24"/>
              </w:rPr>
              <w:t>ся</w:t>
            </w:r>
            <w:r>
              <w:rPr>
                <w:szCs w:val="24"/>
              </w:rPr>
              <w:t xml:space="preserve"> найістотніших особли</w:t>
            </w:r>
            <w:r w:rsidRPr="00054592">
              <w:rPr>
                <w:szCs w:val="24"/>
              </w:rPr>
              <w:t>востей, характерних для різних типів текстів</w:t>
            </w:r>
            <w:r w:rsidR="00710CE6">
              <w:rPr>
                <w:szCs w:val="24"/>
              </w:rPr>
              <w:t xml:space="preserve"> під час переказу</w:t>
            </w:r>
            <w:r w:rsidRPr="00054592">
              <w:rPr>
                <w:szCs w:val="24"/>
              </w:rPr>
              <w:t>.</w:t>
            </w:r>
          </w:p>
          <w:p w:rsidR="00054592" w:rsidRPr="00054592" w:rsidRDefault="00054592" w:rsidP="004F3CDE">
            <w:pPr>
              <w:jc w:val="both"/>
              <w:rPr>
                <w:rStyle w:val="ad"/>
                <w:rFonts w:ascii="Times New Roman" w:hAnsi="Times New Roman"/>
                <w:b/>
                <w:sz w:val="24"/>
                <w:szCs w:val="24"/>
              </w:rPr>
            </w:pPr>
          </w:p>
        </w:tc>
      </w:tr>
      <w:tr w:rsidR="00BF00BA" w:rsidTr="004F3CDE">
        <w:trPr>
          <w:gridAfter w:val="1"/>
          <w:wAfter w:w="12" w:type="dxa"/>
          <w:trHeight w:val="23"/>
        </w:trPr>
        <w:tc>
          <w:tcPr>
            <w:tcW w:w="14728" w:type="dxa"/>
            <w:gridSpan w:val="3"/>
          </w:tcPr>
          <w:p w:rsidR="00BF00BA" w:rsidRPr="00994789" w:rsidRDefault="00037E63" w:rsidP="00422156">
            <w:pPr>
              <w:numPr>
                <w:ilvl w:val="0"/>
                <w:numId w:val="7"/>
              </w:numPr>
              <w:jc w:val="center"/>
              <w:rPr>
                <w:rStyle w:val="ad"/>
                <w:rFonts w:ascii="Times New Roman" w:hAnsi="Times New Roman"/>
                <w:i/>
                <w:sz w:val="24"/>
              </w:rPr>
            </w:pPr>
            <w:r w:rsidRPr="00994789">
              <w:rPr>
                <w:rStyle w:val="81"/>
                <w:rFonts w:ascii="Times New Roman" w:hAnsi="Times New Roman"/>
                <w:i w:val="0"/>
                <w:sz w:val="24"/>
              </w:rPr>
              <w:lastRenderedPageBreak/>
              <w:t xml:space="preserve">Читання </w:t>
            </w:r>
            <w:r w:rsidRPr="00994789">
              <w:rPr>
                <w:rStyle w:val="80"/>
                <w:rFonts w:ascii="Times New Roman" w:hAnsi="Times New Roman"/>
                <w:i w:val="0"/>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lastRenderedPageBreak/>
              <w:t>Роль уміння читати в житті школярів і дорослих людей.</w:t>
            </w:r>
          </w:p>
          <w:p w:rsidR="00BF00BA" w:rsidRDefault="00037E63" w:rsidP="004F3CDE">
            <w:pPr>
              <w:jc w:val="both"/>
            </w:pPr>
            <w:r w:rsidRPr="004F3CDE">
              <w:rPr>
                <w:rStyle w:val="ad"/>
                <w:rFonts w:ascii="Times New Roman" w:hAnsi="Times New Roman"/>
                <w:sz w:val="24"/>
              </w:rPr>
              <w:t>Усвідомлене читання доступних текстів</w:t>
            </w:r>
          </w:p>
          <w:p w:rsidR="00BF00BA" w:rsidRDefault="00037E63" w:rsidP="004F3CDE">
            <w:pPr>
              <w:jc w:val="both"/>
            </w:pPr>
            <w:r w:rsidRPr="004F3CDE">
              <w:rPr>
                <w:rStyle w:val="ad"/>
                <w:rFonts w:ascii="Times New Roman" w:hAnsi="Times New Roman"/>
                <w:sz w:val="24"/>
              </w:rPr>
              <w:t>Правильне інтонування речень, у кінці яких стоять різні розділові знаки</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висловлюється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про значення вміння читати в житті людини і прагне опанувати його;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вголос у темпі 20-30 слів за хвилину доступні тексти цілими словами (окремі слова ускладненої структури — за одиницями читання); </w:t>
            </w: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зміст прочитаного; </w:t>
            </w:r>
            <w:r w:rsidRPr="004F3CDE">
              <w:rPr>
                <w:rStyle w:val="af"/>
                <w:rFonts w:ascii="Times New Roman" w:hAnsi="Times New Roman"/>
                <w:sz w:val="24"/>
              </w:rPr>
              <w:t>правильно інтонує</w:t>
            </w:r>
            <w:r w:rsidRPr="004F3CDE">
              <w:rPr>
                <w:rStyle w:val="4pt"/>
                <w:rFonts w:ascii="Times New Roman" w:hAnsi="Times New Roman"/>
                <w:sz w:val="24"/>
              </w:rPr>
              <w:t xml:space="preserve"> </w:t>
            </w:r>
            <w:r w:rsidRPr="004F3CDE">
              <w:rPr>
                <w:rStyle w:val="ad"/>
                <w:rFonts w:ascii="Times New Roman" w:hAnsi="Times New Roman"/>
                <w:sz w:val="24"/>
              </w:rPr>
              <w:t>речення, різні за метою висловлювання та інтонацією, відповідно до розділових знаків</w:t>
            </w:r>
          </w:p>
        </w:tc>
        <w:tc>
          <w:tcPr>
            <w:tcW w:w="4910" w:type="dxa"/>
          </w:tcPr>
          <w:p w:rsidR="00710CE6" w:rsidRPr="00710CE6" w:rsidRDefault="00710CE6" w:rsidP="00710CE6">
            <w:pPr>
              <w:jc w:val="both"/>
              <w:rPr>
                <w:szCs w:val="24"/>
              </w:rPr>
            </w:pPr>
            <w:r w:rsidRPr="00710CE6">
              <w:rPr>
                <w:szCs w:val="24"/>
              </w:rPr>
              <w:t>Розвиток моторики артикуляційного апарату.</w:t>
            </w:r>
          </w:p>
          <w:p w:rsidR="00710CE6" w:rsidRPr="00293393" w:rsidRDefault="00710CE6" w:rsidP="00710CE6">
            <w:pPr>
              <w:jc w:val="both"/>
              <w:rPr>
                <w:szCs w:val="24"/>
              </w:rPr>
            </w:pPr>
            <w:r>
              <w:rPr>
                <w:szCs w:val="24"/>
              </w:rPr>
              <w:t>Корекція фонетико-</w:t>
            </w:r>
            <w:r w:rsidRPr="00293393">
              <w:rPr>
                <w:szCs w:val="24"/>
              </w:rPr>
              <w:t>фонетичної сторони мовлення</w:t>
            </w:r>
            <w:r>
              <w:rPr>
                <w:szCs w:val="24"/>
              </w:rPr>
              <w:t xml:space="preserve"> вимови, автоматизація та диференціація поставлених звуків,</w:t>
            </w:r>
            <w:r w:rsidRPr="00710CE6">
              <w:rPr>
                <w:szCs w:val="24"/>
              </w:rPr>
              <w:t xml:space="preserve"> що істотн</w:t>
            </w:r>
            <w:r>
              <w:rPr>
                <w:szCs w:val="24"/>
              </w:rPr>
              <w:t>о відрізняються один від одного</w:t>
            </w:r>
            <w:r w:rsidRPr="00710CE6">
              <w:rPr>
                <w:szCs w:val="24"/>
              </w:rPr>
              <w:t xml:space="preserve"> та акустично й артикуляційно близьких</w:t>
            </w:r>
            <w:r>
              <w:rPr>
                <w:szCs w:val="24"/>
              </w:rPr>
              <w:t xml:space="preserve"> (</w:t>
            </w:r>
            <w:r w:rsidRPr="00293393">
              <w:rPr>
                <w:szCs w:val="24"/>
              </w:rPr>
              <w:t>твердих та м’яких</w:t>
            </w:r>
            <w:r>
              <w:rPr>
                <w:szCs w:val="24"/>
              </w:rPr>
              <w:t xml:space="preserve">, </w:t>
            </w:r>
            <w:r w:rsidRPr="00293393">
              <w:rPr>
                <w:szCs w:val="24"/>
              </w:rPr>
              <w:t>дзвінк</w:t>
            </w:r>
            <w:r>
              <w:rPr>
                <w:szCs w:val="24"/>
              </w:rPr>
              <w:t>их</w:t>
            </w:r>
            <w:r w:rsidRPr="00293393">
              <w:rPr>
                <w:szCs w:val="24"/>
              </w:rPr>
              <w:t xml:space="preserve"> </w:t>
            </w:r>
            <w:r>
              <w:rPr>
                <w:szCs w:val="24"/>
              </w:rPr>
              <w:t>та</w:t>
            </w:r>
            <w:r w:rsidRPr="00293393">
              <w:rPr>
                <w:szCs w:val="24"/>
              </w:rPr>
              <w:t xml:space="preserve"> глух</w:t>
            </w:r>
            <w:r>
              <w:rPr>
                <w:szCs w:val="24"/>
              </w:rPr>
              <w:t>их звуків).</w:t>
            </w:r>
          </w:p>
          <w:p w:rsidR="00710CE6" w:rsidRDefault="00710CE6" w:rsidP="00710CE6">
            <w:pPr>
              <w:jc w:val="both"/>
              <w:rPr>
                <w:szCs w:val="24"/>
              </w:rPr>
            </w:pPr>
            <w:r w:rsidRPr="00293393">
              <w:rPr>
                <w:szCs w:val="24"/>
              </w:rPr>
              <w:t>Розвиток звукового та звуко-буквен</w:t>
            </w:r>
            <w:r>
              <w:rPr>
                <w:szCs w:val="24"/>
              </w:rPr>
              <w:t>ого</w:t>
            </w:r>
            <w:r w:rsidRPr="00293393">
              <w:rPr>
                <w:szCs w:val="24"/>
              </w:rPr>
              <w:t xml:space="preserve"> аналіз</w:t>
            </w:r>
            <w:r>
              <w:rPr>
                <w:szCs w:val="24"/>
              </w:rPr>
              <w:t>у слів.</w:t>
            </w:r>
          </w:p>
          <w:p w:rsidR="00710CE6" w:rsidRPr="00293393" w:rsidRDefault="00710CE6" w:rsidP="00710CE6">
            <w:pPr>
              <w:jc w:val="both"/>
              <w:rPr>
                <w:szCs w:val="24"/>
              </w:rPr>
            </w:pPr>
            <w:r w:rsidRPr="00293393">
              <w:rPr>
                <w:szCs w:val="24"/>
              </w:rPr>
              <w:t>Дотримання в усному мовленні під час читання пауз й інтонацій відповідно до розділових знаків (у кінці речення, при переліку).</w:t>
            </w:r>
          </w:p>
          <w:p w:rsidR="00BF00BA" w:rsidRPr="004F3CDE" w:rsidRDefault="00BF00BA" w:rsidP="004F3CDE">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994789" w:rsidRDefault="00037E63" w:rsidP="004F3CDE">
            <w:pPr>
              <w:jc w:val="center"/>
              <w:rPr>
                <w:rStyle w:val="ad"/>
                <w:rFonts w:ascii="Times New Roman" w:hAnsi="Times New Roman"/>
                <w:i/>
                <w:color w:val="auto"/>
                <w:sz w:val="28"/>
              </w:rPr>
            </w:pPr>
            <w:r w:rsidRPr="00994789">
              <w:rPr>
                <w:rStyle w:val="8Exact"/>
                <w:rFonts w:ascii="Times New Roman" w:hAnsi="Times New Roman"/>
                <w:i w:val="0"/>
                <w:spacing w:val="0"/>
                <w:sz w:val="24"/>
              </w:rPr>
              <w:t>Робота з дитячою книжкою</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Практичне ознайомлення учнів зі змістом понять: письменник, його прізвище, назва (заголовок) книжки (твору), малюнок (ілюстрація), обкладинка, написи на ній, корінець, сторінка.</w:t>
            </w:r>
          </w:p>
          <w:p w:rsidR="00BF00BA" w:rsidRDefault="00037E63" w:rsidP="004F3CDE">
            <w:pPr>
              <w:jc w:val="both"/>
            </w:pPr>
            <w:r w:rsidRPr="004F3CDE">
              <w:rPr>
                <w:rStyle w:val="ad"/>
                <w:rFonts w:ascii="Times New Roman" w:hAnsi="Times New Roman"/>
                <w:sz w:val="24"/>
              </w:rPr>
              <w:t>Формування умінь правильно називати книжку (твір): спочатку прізвище письменника, потім назву.</w:t>
            </w:r>
          </w:p>
          <w:p w:rsidR="00BF00BA" w:rsidRDefault="00037E63" w:rsidP="004F3CDE">
            <w:pPr>
              <w:jc w:val="both"/>
            </w:pPr>
            <w:r w:rsidRPr="004F3CDE">
              <w:rPr>
                <w:rStyle w:val="ad"/>
                <w:rFonts w:ascii="Times New Roman" w:hAnsi="Times New Roman"/>
                <w:sz w:val="24"/>
              </w:rPr>
              <w:t>Формування початкових умінь читати-розглядати дитячу книжку.</w:t>
            </w:r>
          </w:p>
          <w:p w:rsidR="00BF00BA" w:rsidRDefault="00037E63" w:rsidP="004F3CDE">
            <w:pPr>
              <w:jc w:val="both"/>
            </w:pPr>
            <w:r w:rsidRPr="004F3CDE">
              <w:rPr>
                <w:rStyle w:val="ad"/>
                <w:rFonts w:ascii="Times New Roman" w:hAnsi="Times New Roman"/>
                <w:sz w:val="24"/>
              </w:rPr>
              <w:t>Ознайомлення школярів із періодичними виданнями (дитяча газета, журнал).</w:t>
            </w:r>
          </w:p>
          <w:p w:rsidR="00BF00BA" w:rsidRDefault="00037E63" w:rsidP="004F3CDE">
            <w:pPr>
              <w:jc w:val="both"/>
            </w:pPr>
            <w:r w:rsidRPr="004F3CDE">
              <w:rPr>
                <w:rStyle w:val="ad"/>
                <w:rFonts w:ascii="Times New Roman" w:hAnsi="Times New Roman"/>
                <w:sz w:val="24"/>
              </w:rPr>
              <w:t xml:space="preserve">Практичне ознайомлення учнів із поняттями: </w:t>
            </w:r>
            <w:r w:rsidRPr="004F3CDE">
              <w:rPr>
                <w:rStyle w:val="af"/>
                <w:rFonts w:ascii="Times New Roman" w:hAnsi="Times New Roman"/>
                <w:sz w:val="24"/>
              </w:rPr>
              <w:t>бібліотека, бібліотекар, читальна зала</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t>Ознайомлення школярів з основними правилами гігієни читання-розглядання, із правилами збереження книжки, правилами поведінки в бібліотеці</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практично розрізняє, називає</w:t>
            </w:r>
            <w:r w:rsidRPr="004F3CDE">
              <w:rPr>
                <w:rStyle w:val="4pt"/>
                <w:rFonts w:ascii="Times New Roman" w:hAnsi="Times New Roman"/>
                <w:sz w:val="24"/>
              </w:rPr>
              <w:t xml:space="preserve"> </w:t>
            </w:r>
            <w:r w:rsidRPr="004F3CDE">
              <w:rPr>
                <w:rStyle w:val="ad"/>
                <w:rFonts w:ascii="Times New Roman" w:hAnsi="Times New Roman"/>
                <w:sz w:val="24"/>
              </w:rPr>
              <w:t xml:space="preserve">структурні елементи дитячої книжки: обкладинка, корінець, сторінка; </w:t>
            </w:r>
            <w:r w:rsidRPr="004F3CDE">
              <w:rPr>
                <w:rStyle w:val="af"/>
                <w:rFonts w:ascii="Times New Roman" w:hAnsi="Times New Roman"/>
                <w:sz w:val="24"/>
              </w:rPr>
              <w:t>виділяє, показує</w:t>
            </w:r>
            <w:r w:rsidRPr="004F3CDE">
              <w:rPr>
                <w:rStyle w:val="4pt"/>
                <w:rFonts w:ascii="Times New Roman" w:hAnsi="Times New Roman"/>
                <w:sz w:val="24"/>
              </w:rPr>
              <w:t xml:space="preserve"> </w:t>
            </w:r>
            <w:r w:rsidRPr="004F3CDE">
              <w:rPr>
                <w:rStyle w:val="ad"/>
                <w:rFonts w:ascii="Times New Roman" w:hAnsi="Times New Roman"/>
                <w:sz w:val="24"/>
              </w:rPr>
              <w:t>на обкладинці та в середині книжки назву (заголовок) твору, прізвище автора (письменника), ілюстрації;</w:t>
            </w:r>
          </w:p>
          <w:p w:rsidR="00BF00BA" w:rsidRDefault="00037E63" w:rsidP="004F3CDE">
            <w:pPr>
              <w:jc w:val="both"/>
            </w:pPr>
            <w:r w:rsidRPr="004F3CDE">
              <w:rPr>
                <w:rStyle w:val="af"/>
                <w:rFonts w:ascii="Times New Roman" w:hAnsi="Times New Roman"/>
                <w:sz w:val="24"/>
              </w:rPr>
              <w:t>правильно називає</w:t>
            </w:r>
            <w:r w:rsidRPr="004F3CDE">
              <w:rPr>
                <w:rStyle w:val="4pt"/>
                <w:rFonts w:ascii="Times New Roman" w:hAnsi="Times New Roman"/>
                <w:sz w:val="24"/>
              </w:rPr>
              <w:t xml:space="preserve"> </w:t>
            </w:r>
            <w:r w:rsidRPr="004F3CDE">
              <w:rPr>
                <w:rStyle w:val="ad"/>
                <w:rFonts w:ascii="Times New Roman" w:hAnsi="Times New Roman"/>
                <w:sz w:val="24"/>
              </w:rPr>
              <w:t>книжку (твір): спочатку прізвище письменника, потім назву (заголовок);</w:t>
            </w:r>
          </w:p>
          <w:p w:rsidR="00BF00BA" w:rsidRDefault="00037E63" w:rsidP="004F3CDE">
            <w:pPr>
              <w:jc w:val="both"/>
            </w:pPr>
            <w:r w:rsidRPr="004F3CDE">
              <w:rPr>
                <w:rStyle w:val="af"/>
                <w:rFonts w:ascii="Times New Roman" w:hAnsi="Times New Roman"/>
                <w:sz w:val="24"/>
              </w:rPr>
              <w:t>розглядає</w:t>
            </w:r>
            <w:r w:rsidRPr="004F3CDE">
              <w:rPr>
                <w:rStyle w:val="4pt"/>
                <w:rFonts w:ascii="Times New Roman" w:hAnsi="Times New Roman"/>
                <w:sz w:val="24"/>
              </w:rPr>
              <w:t xml:space="preserve"> </w:t>
            </w:r>
            <w:r w:rsidRPr="004F3CDE">
              <w:rPr>
                <w:rStyle w:val="ad"/>
                <w:rFonts w:ascii="Times New Roman" w:hAnsi="Times New Roman"/>
                <w:sz w:val="24"/>
              </w:rPr>
              <w:t xml:space="preserve">дитячу книжку (ілюстрації, назву, прізвище письменника);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припущення (кілька слів), про що може розповісти ця книжка;</w:t>
            </w:r>
          </w:p>
          <w:p w:rsidR="00BF00BA" w:rsidRDefault="00037E63" w:rsidP="004F3CDE">
            <w:pPr>
              <w:jc w:val="both"/>
            </w:pPr>
            <w:r w:rsidRPr="004F3CDE">
              <w:rPr>
                <w:rStyle w:val="af"/>
                <w:rFonts w:ascii="Times New Roman" w:hAnsi="Times New Roman"/>
                <w:sz w:val="24"/>
              </w:rPr>
              <w:t>практично розрізняє</w:t>
            </w:r>
            <w:r w:rsidRPr="004F3CDE">
              <w:rPr>
                <w:rStyle w:val="4pt"/>
                <w:rFonts w:ascii="Times New Roman" w:hAnsi="Times New Roman"/>
                <w:sz w:val="24"/>
              </w:rPr>
              <w:t xml:space="preserve"> </w:t>
            </w:r>
            <w:r w:rsidRPr="004F3CDE">
              <w:rPr>
                <w:rStyle w:val="ad"/>
                <w:rFonts w:ascii="Times New Roman" w:hAnsi="Times New Roman"/>
                <w:sz w:val="24"/>
              </w:rPr>
              <w:t xml:space="preserve">дитячі періодичні видання: газету, журнал; </w:t>
            </w:r>
            <w:r w:rsidRPr="004F3CDE">
              <w:rPr>
                <w:rStyle w:val="af"/>
                <w:rFonts w:ascii="Times New Roman" w:hAnsi="Times New Roman"/>
                <w:sz w:val="24"/>
              </w:rPr>
              <w:t>правильно називає</w:t>
            </w:r>
          </w:p>
          <w:p w:rsidR="00BF00BA" w:rsidRDefault="00037E63" w:rsidP="004F3CDE">
            <w:pPr>
              <w:jc w:val="both"/>
            </w:pPr>
            <w:r w:rsidRPr="004F3CDE">
              <w:rPr>
                <w:rStyle w:val="ad"/>
                <w:rFonts w:ascii="Times New Roman" w:hAnsi="Times New Roman"/>
                <w:sz w:val="24"/>
              </w:rPr>
              <w:t>2 дитячі журнали (наприклад, «Малятко», «Пізнайко»);</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lastRenderedPageBreak/>
              <w:t>пояснює</w:t>
            </w:r>
            <w:r w:rsidRPr="004F3CDE">
              <w:rPr>
                <w:rStyle w:val="ad"/>
                <w:rFonts w:ascii="Times New Roman" w:hAnsi="Times New Roman"/>
                <w:sz w:val="24"/>
              </w:rPr>
              <w:t>, для чого існують бібліотека, читальна зала, книжкова виставка, хто допо</w:t>
            </w:r>
            <w:r w:rsidRPr="004F3CDE">
              <w:rPr>
                <w:rStyle w:val="ad"/>
                <w:rFonts w:ascii="Times New Roman" w:hAnsi="Times New Roman"/>
                <w:sz w:val="24"/>
              </w:rPr>
              <w:softHyphen/>
              <w:t xml:space="preserve">магає вибрати книжку в бібліотеці; </w:t>
            </w:r>
            <w:r w:rsidRPr="004F3CDE">
              <w:rPr>
                <w:rStyle w:val="af"/>
                <w:rFonts w:ascii="Times New Roman" w:hAnsi="Times New Roman"/>
                <w:sz w:val="24"/>
              </w:rPr>
              <w:t xml:space="preserve">дотримується </w:t>
            </w:r>
            <w:r w:rsidRPr="004F3CDE">
              <w:rPr>
                <w:rStyle w:val="ae"/>
                <w:rFonts w:ascii="Times New Roman" w:hAnsi="Times New Roman"/>
                <w:sz w:val="24"/>
              </w:rPr>
              <w:t>(</w:t>
            </w:r>
            <w:r w:rsidRPr="004F3CDE">
              <w:rPr>
                <w:rStyle w:val="af"/>
                <w:rFonts w:ascii="Times New Roman" w:hAnsi="Times New Roman"/>
                <w:sz w:val="24"/>
              </w:rPr>
              <w:t>під керівництвом учителя</w:t>
            </w:r>
            <w:r w:rsidRPr="004F3CDE">
              <w:rPr>
                <w:rStyle w:val="ae"/>
                <w:rFonts w:ascii="Times New Roman" w:hAnsi="Times New Roman"/>
                <w:sz w:val="24"/>
              </w:rPr>
              <w:t>)</w:t>
            </w:r>
            <w:r w:rsidRPr="004F3CDE">
              <w:rPr>
                <w:rStyle w:val="ad"/>
                <w:rFonts w:ascii="Times New Roman" w:hAnsi="Times New Roman"/>
                <w:sz w:val="24"/>
              </w:rPr>
              <w:t xml:space="preserve"> правил збереження дитячої книжки, гігієни читання-розглядання, елементарних правил поведінки в бібліотеці</w:t>
            </w:r>
          </w:p>
        </w:tc>
        <w:tc>
          <w:tcPr>
            <w:tcW w:w="4910" w:type="dxa"/>
          </w:tcPr>
          <w:p w:rsidR="00BF00BA" w:rsidRDefault="00434E05" w:rsidP="004F3CDE">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орієнтуванні у дитячій книжці</w:t>
            </w:r>
            <w:r>
              <w:rPr>
                <w:rStyle w:val="ad"/>
                <w:rFonts w:ascii="Times New Roman" w:hAnsi="Times New Roman"/>
                <w:sz w:val="24"/>
              </w:rPr>
              <w:t>, її структурних елементах.</w:t>
            </w:r>
          </w:p>
          <w:p w:rsidR="00434E05" w:rsidRDefault="00434E05" w:rsidP="004F3CDE">
            <w:pPr>
              <w:jc w:val="both"/>
              <w:rPr>
                <w:rStyle w:val="ad"/>
                <w:rFonts w:ascii="Times New Roman" w:hAnsi="Times New Roman"/>
                <w:sz w:val="24"/>
              </w:rPr>
            </w:pPr>
            <w:r>
              <w:rPr>
                <w:rStyle w:val="ad"/>
                <w:rFonts w:ascii="Times New Roman" w:hAnsi="Times New Roman"/>
                <w:sz w:val="24"/>
              </w:rPr>
              <w:t>Корекція вимови у процесі називання автора, структурних компонентів книжки, її можливого змісту. Вправляння у вимові складних за складовою та звуковою структурою слів.</w:t>
            </w:r>
          </w:p>
          <w:p w:rsidR="00434E05" w:rsidRDefault="00434E05" w:rsidP="004F3CDE">
            <w:pPr>
              <w:jc w:val="both"/>
              <w:rPr>
                <w:rStyle w:val="ad"/>
                <w:rFonts w:ascii="Times New Roman" w:hAnsi="Times New Roman"/>
                <w:sz w:val="24"/>
              </w:rPr>
            </w:pPr>
            <w:r>
              <w:rPr>
                <w:rStyle w:val="ad"/>
                <w:rFonts w:ascii="Times New Roman" w:hAnsi="Times New Roman"/>
                <w:sz w:val="24"/>
              </w:rPr>
              <w:t>Розширення та активізація лексичного запасу словами узагальненого значення відповідно до теми.</w:t>
            </w:r>
          </w:p>
          <w:p w:rsidR="00434E05" w:rsidRDefault="00434E05" w:rsidP="00434E05">
            <w:pPr>
              <w:jc w:val="both"/>
              <w:rPr>
                <w:rStyle w:val="ad"/>
                <w:rFonts w:ascii="Times New Roman" w:hAnsi="Times New Roman"/>
                <w:sz w:val="24"/>
              </w:rPr>
            </w:pPr>
            <w:r>
              <w:rPr>
                <w:rStyle w:val="ad"/>
                <w:rFonts w:ascii="Times New Roman" w:hAnsi="Times New Roman"/>
                <w:sz w:val="24"/>
              </w:rPr>
              <w:t>Розвиток та розширення практичних знань про бібліотеку, читальну залу, книжкову виставку, їх призначення (за допомоги вчителя), дотримання правил поведінки. Виховання гігієни та бережливого ставлення до книжок.</w:t>
            </w:r>
          </w:p>
          <w:p w:rsidR="00EC24BA" w:rsidRPr="00EC24BA" w:rsidRDefault="00EC24BA" w:rsidP="00EC24BA">
            <w:pPr>
              <w:jc w:val="both"/>
              <w:rPr>
                <w:szCs w:val="24"/>
              </w:rPr>
            </w:pPr>
            <w:r w:rsidRPr="00EC24BA">
              <w:rPr>
                <w:szCs w:val="24"/>
              </w:rPr>
              <w:t>Розвиток інтересу до звучання мови, до книги.</w:t>
            </w:r>
          </w:p>
          <w:p w:rsidR="00EC24BA" w:rsidRPr="00434E05" w:rsidRDefault="00EC24BA" w:rsidP="00434E05">
            <w:pPr>
              <w:jc w:val="both"/>
              <w:rPr>
                <w:rStyle w:val="ad"/>
                <w:rFonts w:ascii="Times New Roman" w:hAnsi="Times New Roman"/>
                <w:sz w:val="24"/>
              </w:rPr>
            </w:pPr>
          </w:p>
        </w:tc>
      </w:tr>
      <w:tr w:rsidR="00BF00BA" w:rsidTr="004F3CDE">
        <w:trPr>
          <w:gridAfter w:val="1"/>
          <w:wAfter w:w="12" w:type="dxa"/>
          <w:trHeight w:val="23"/>
        </w:trPr>
        <w:tc>
          <w:tcPr>
            <w:tcW w:w="14728" w:type="dxa"/>
            <w:gridSpan w:val="3"/>
          </w:tcPr>
          <w:p w:rsidR="00BF00BA" w:rsidRPr="00054592" w:rsidRDefault="00037E63" w:rsidP="00422156">
            <w:pPr>
              <w:numPr>
                <w:ilvl w:val="0"/>
                <w:numId w:val="7"/>
              </w:numPr>
              <w:jc w:val="center"/>
              <w:rPr>
                <w:rStyle w:val="ad"/>
                <w:rFonts w:ascii="Times New Roman" w:hAnsi="Times New Roman"/>
                <w:i/>
                <w:sz w:val="24"/>
              </w:rPr>
            </w:pPr>
            <w:r w:rsidRPr="00054592">
              <w:rPr>
                <w:rStyle w:val="81"/>
                <w:rFonts w:ascii="Times New Roman" w:hAnsi="Times New Roman"/>
                <w:i w:val="0"/>
                <w:sz w:val="24"/>
              </w:rPr>
              <w:lastRenderedPageBreak/>
              <w:t xml:space="preserve">Письмо </w:t>
            </w:r>
            <w:r w:rsidRPr="00054592">
              <w:rPr>
                <w:rStyle w:val="80"/>
                <w:rFonts w:ascii="Times New Roman" w:hAnsi="Times New Roman"/>
                <w:i w:val="0"/>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Уявлення про те, що письмо є важливим винаходом, який дає змогу передавати інформацію на відстані, зберігати її тривалий час. Переваги письма перед іншими засобами передачі інформації (жести, умовні знаки, звукові сигнали та ін.).</w:t>
            </w:r>
          </w:p>
          <w:p w:rsidR="00BF00BA" w:rsidRDefault="00037E63" w:rsidP="004F3CDE">
            <w:pPr>
              <w:jc w:val="both"/>
            </w:pPr>
            <w:r w:rsidRPr="004F3CDE">
              <w:rPr>
                <w:rStyle w:val="ad"/>
                <w:rFonts w:ascii="Times New Roman" w:hAnsi="Times New Roman"/>
                <w:sz w:val="24"/>
              </w:rPr>
              <w:t>Роль уміння писати в житті людей. Переваги грамотної людини над неграмотною. Добір і записування назви малюнків.</w:t>
            </w:r>
          </w:p>
          <w:p w:rsidR="00BF00BA" w:rsidRDefault="00037E63" w:rsidP="004F3CDE">
            <w:pPr>
              <w:jc w:val="both"/>
            </w:pPr>
            <w:r w:rsidRPr="004F3CDE">
              <w:rPr>
                <w:rStyle w:val="ad"/>
                <w:rFonts w:ascii="Times New Roman" w:hAnsi="Times New Roman"/>
                <w:sz w:val="24"/>
              </w:rPr>
              <w:t>Складання і записування речень за ілюстраціями, навчальною ситуацією, подіями з життя тощо</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види письма: друкованого, рукописного, малюнкового; </w:t>
            </w: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їх значення для спілкування між людьми на відстані і в часі;</w:t>
            </w:r>
          </w:p>
          <w:p w:rsidR="00BF00BA" w:rsidRDefault="00037E63" w:rsidP="004F3CDE">
            <w:pPr>
              <w:jc w:val="both"/>
            </w:pPr>
            <w:r w:rsidRPr="004F3CDE">
              <w:rPr>
                <w:rStyle w:val="9"/>
                <w:rFonts w:ascii="Times New Roman" w:hAnsi="Times New Roman"/>
                <w:sz w:val="24"/>
              </w:rPr>
              <w:t xml:space="preserve">добирає і записує (з допомогою вчителя) </w:t>
            </w:r>
            <w:r w:rsidRPr="004F3CDE">
              <w:rPr>
                <w:rStyle w:val="90"/>
                <w:rFonts w:ascii="Times New Roman" w:hAnsi="Times New Roman"/>
                <w:sz w:val="24"/>
              </w:rPr>
              <w:t>назву малюнка;</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складає, записує</w:t>
            </w:r>
            <w:r w:rsidRPr="004F3CDE">
              <w:rPr>
                <w:rStyle w:val="4pt"/>
                <w:rFonts w:ascii="Times New Roman" w:hAnsi="Times New Roman"/>
                <w:sz w:val="24"/>
              </w:rPr>
              <w:t xml:space="preserve"> </w:t>
            </w:r>
            <w:r w:rsidRPr="004F3CDE">
              <w:rPr>
                <w:rStyle w:val="ad"/>
                <w:rFonts w:ascii="Times New Roman" w:hAnsi="Times New Roman"/>
                <w:sz w:val="24"/>
              </w:rPr>
              <w:t>(з допомогою вчите</w:t>
            </w:r>
            <w:r w:rsidR="00434E05">
              <w:rPr>
                <w:rStyle w:val="ad"/>
                <w:rFonts w:ascii="Times New Roman" w:hAnsi="Times New Roman"/>
                <w:sz w:val="24"/>
              </w:rPr>
              <w:t>ля) речення за ілюстраціями, на</w:t>
            </w:r>
            <w:r w:rsidRPr="004F3CDE">
              <w:rPr>
                <w:rStyle w:val="ad"/>
                <w:rFonts w:ascii="Times New Roman" w:hAnsi="Times New Roman"/>
                <w:sz w:val="24"/>
              </w:rPr>
              <w:t>вчальною ситуацією, створеною вчителем</w:t>
            </w:r>
          </w:p>
        </w:tc>
        <w:tc>
          <w:tcPr>
            <w:tcW w:w="4910" w:type="dxa"/>
          </w:tcPr>
          <w:p w:rsidR="00BF00BA" w:rsidRDefault="00434E05" w:rsidP="00434E05">
            <w:pPr>
              <w:jc w:val="both"/>
              <w:rPr>
                <w:rStyle w:val="ad"/>
                <w:rFonts w:ascii="Times New Roman" w:hAnsi="Times New Roman"/>
                <w:sz w:val="24"/>
              </w:rPr>
            </w:pPr>
            <w:r w:rsidRPr="00434E05">
              <w:rPr>
                <w:rStyle w:val="ad"/>
                <w:rFonts w:ascii="Times New Roman" w:hAnsi="Times New Roman"/>
                <w:sz w:val="24"/>
              </w:rPr>
              <w:t>Ро</w:t>
            </w:r>
            <w:r>
              <w:rPr>
                <w:rStyle w:val="ad"/>
                <w:rFonts w:ascii="Times New Roman" w:hAnsi="Times New Roman"/>
                <w:sz w:val="24"/>
              </w:rPr>
              <w:t xml:space="preserve">звиток розуміння писемного мовлення, його ролі в житті людини. </w:t>
            </w:r>
          </w:p>
          <w:p w:rsidR="00434E05" w:rsidRDefault="00434E05" w:rsidP="00434E05">
            <w:pPr>
              <w:jc w:val="both"/>
              <w:rPr>
                <w:rStyle w:val="ad"/>
                <w:rFonts w:ascii="Times New Roman" w:hAnsi="Times New Roman"/>
                <w:sz w:val="24"/>
              </w:rPr>
            </w:pPr>
            <w:r>
              <w:rPr>
                <w:rStyle w:val="ad"/>
                <w:rFonts w:ascii="Times New Roman" w:hAnsi="Times New Roman"/>
                <w:sz w:val="24"/>
              </w:rPr>
              <w:t>Формування уявлень про мову як засіб спілкування між людьми.</w:t>
            </w:r>
          </w:p>
          <w:p w:rsidR="00EC24BA" w:rsidRDefault="00EC24BA" w:rsidP="00434E05">
            <w:pPr>
              <w:jc w:val="both"/>
              <w:rPr>
                <w:rStyle w:val="ad"/>
                <w:rFonts w:ascii="Times New Roman" w:hAnsi="Times New Roman"/>
                <w:sz w:val="24"/>
              </w:rPr>
            </w:pPr>
            <w:r>
              <w:rPr>
                <w:rStyle w:val="ad"/>
                <w:rFonts w:ascii="Times New Roman" w:hAnsi="Times New Roman"/>
                <w:sz w:val="24"/>
              </w:rPr>
              <w:t>Формування умінь розрізняти види писемної продукції.</w:t>
            </w:r>
          </w:p>
          <w:p w:rsidR="00EC24BA" w:rsidRPr="00434E05" w:rsidRDefault="00EC24BA" w:rsidP="00434E05">
            <w:pPr>
              <w:jc w:val="both"/>
              <w:rPr>
                <w:rStyle w:val="ad"/>
                <w:rFonts w:ascii="Times New Roman" w:hAnsi="Times New Roman"/>
                <w:sz w:val="24"/>
              </w:rPr>
            </w:pPr>
            <w:r>
              <w:rPr>
                <w:rStyle w:val="ad"/>
                <w:rFonts w:ascii="Times New Roman" w:hAnsi="Times New Roman"/>
                <w:sz w:val="24"/>
              </w:rPr>
              <w:t>Розвиток уміння складати граматично правильне речення з опорою на різні мовні ситуації.</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b/>
              </w:rPr>
            </w:pPr>
            <w:r w:rsidRPr="004F3CDE">
              <w:rPr>
                <w:rStyle w:val="22"/>
                <w:rFonts w:ascii="Times New Roman" w:hAnsi="Times New Roman"/>
                <w:sz w:val="24"/>
              </w:rPr>
              <w:t>Мовна змістова лінія</w:t>
            </w:r>
          </w:p>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Текст. Речення. Слово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Усні й письмові висловлювання, текст.</w:t>
            </w:r>
          </w:p>
          <w:p w:rsidR="00BF00BA" w:rsidRDefault="00037E63" w:rsidP="004F3CDE">
            <w:pPr>
              <w:jc w:val="both"/>
            </w:pPr>
            <w:r w:rsidRPr="004F3CDE">
              <w:rPr>
                <w:rStyle w:val="ad"/>
                <w:rFonts w:ascii="Times New Roman" w:hAnsi="Times New Roman"/>
                <w:sz w:val="24"/>
              </w:rPr>
              <w:t>Зміст, заголовок тексту; відповідність заголовка змістові тексту.</w:t>
            </w:r>
          </w:p>
          <w:p w:rsidR="00BF00BA" w:rsidRDefault="00037E63" w:rsidP="004F3CDE">
            <w:pPr>
              <w:jc w:val="both"/>
            </w:pPr>
            <w:r w:rsidRPr="004F3CDE">
              <w:rPr>
                <w:rStyle w:val="ad"/>
                <w:rFonts w:ascii="Times New Roman" w:hAnsi="Times New Roman"/>
                <w:sz w:val="24"/>
              </w:rPr>
              <w:t>Поділ зв’язного висловлювання на речення; встановлення меж речення на слух і за графічними ознаками (велика літера у пер</w:t>
            </w:r>
            <w:r w:rsidRPr="004F3CDE">
              <w:rPr>
                <w:rStyle w:val="ad"/>
                <w:rFonts w:ascii="Times New Roman" w:hAnsi="Times New Roman"/>
                <w:sz w:val="24"/>
              </w:rPr>
              <w:softHyphen/>
              <w:t xml:space="preserve">шому слові, розділові знаки в кінці). Спостереження за інтонацією розповідних, питальних, спонукальних, а також окличних речень (без уживання термінів) і виконання з ними навчальних завдань, що потребують </w:t>
            </w:r>
            <w:r w:rsidRPr="004F3CDE">
              <w:rPr>
                <w:rStyle w:val="ad"/>
                <w:rFonts w:ascii="Times New Roman" w:hAnsi="Times New Roman"/>
                <w:sz w:val="24"/>
              </w:rPr>
              <w:lastRenderedPageBreak/>
              <w:t>читання й письма.</w:t>
            </w:r>
          </w:p>
          <w:p w:rsidR="00BF00BA" w:rsidRDefault="00037E63" w:rsidP="004F3CDE">
            <w:pPr>
              <w:jc w:val="both"/>
            </w:pPr>
            <w:r w:rsidRPr="004F3CDE">
              <w:rPr>
                <w:rStyle w:val="ad"/>
                <w:rFonts w:ascii="Times New Roman" w:hAnsi="Times New Roman"/>
                <w:sz w:val="24"/>
              </w:rPr>
              <w:t xml:space="preserve">Поділ речення на слова, розпізнавання в усному мовленні й на письмі прийменників, сполучників, часток як окремих слів </w:t>
            </w:r>
            <w:r w:rsidRPr="004F3CDE">
              <w:rPr>
                <w:rStyle w:val="ae"/>
                <w:rFonts w:ascii="Times New Roman" w:hAnsi="Times New Roman"/>
                <w:sz w:val="24"/>
              </w:rPr>
              <w:t>(</w:t>
            </w:r>
            <w:r w:rsidRPr="004F3CDE">
              <w:rPr>
                <w:rStyle w:val="af"/>
                <w:rFonts w:ascii="Times New Roman" w:hAnsi="Times New Roman"/>
                <w:sz w:val="24"/>
              </w:rPr>
              <w:t>без термінів</w:t>
            </w:r>
            <w:r w:rsidRPr="004F3CDE">
              <w:rPr>
                <w:rStyle w:val="ae"/>
                <w:rFonts w:ascii="Times New Roman" w:hAnsi="Times New Roman"/>
                <w:sz w:val="24"/>
              </w:rPr>
              <w:t>).</w:t>
            </w:r>
            <w:r w:rsidRPr="004F3CDE">
              <w:rPr>
                <w:rStyle w:val="ad"/>
                <w:rFonts w:ascii="Times New Roman" w:hAnsi="Times New Roman"/>
                <w:sz w:val="24"/>
              </w:rPr>
              <w:t xml:space="preserve"> Побудова графічних схем речень, які складаються з 1-5 слів.</w:t>
            </w:r>
          </w:p>
          <w:p w:rsidR="00BF00BA" w:rsidRDefault="00037E63" w:rsidP="004F3CDE">
            <w:pPr>
              <w:jc w:val="both"/>
            </w:pPr>
            <w:r w:rsidRPr="004F3CDE">
              <w:rPr>
                <w:rStyle w:val="ad"/>
                <w:rFonts w:ascii="Times New Roman" w:hAnsi="Times New Roman"/>
                <w:sz w:val="24"/>
              </w:rPr>
              <w:t>Ознайомлення зі словами — назвами предметів, ознак, явищ дійсності. Робота над засвоєнням власне українських загально</w:t>
            </w:r>
            <w:r w:rsidRPr="004F3CDE">
              <w:rPr>
                <w:rStyle w:val="ad"/>
                <w:rFonts w:ascii="Times New Roman" w:hAnsi="Times New Roman"/>
                <w:sz w:val="24"/>
              </w:rPr>
              <w:softHyphen/>
              <w:t xml:space="preserve">вживаних слів на місці засвоєних окремими учнями в дошкільному житті російських слів: </w:t>
            </w:r>
            <w:r w:rsidRPr="004F3CDE">
              <w:rPr>
                <w:rStyle w:val="af"/>
                <w:rFonts w:ascii="Times New Roman" w:hAnsi="Times New Roman"/>
                <w:sz w:val="24"/>
              </w:rPr>
              <w:t>олівець, гумка, рядок, зошит, лялька, годинник, літак, смужка, малюнок, крапка, кишеня, сорочка</w:t>
            </w:r>
            <w:r w:rsidRPr="004F3CDE">
              <w:rPr>
                <w:rStyle w:val="4pt"/>
                <w:rFonts w:ascii="Times New Roman" w:hAnsi="Times New Roman"/>
                <w:sz w:val="24"/>
              </w:rPr>
              <w:t xml:space="preserve"> </w:t>
            </w:r>
            <w:r w:rsidRPr="004F3CDE">
              <w:rPr>
                <w:rStyle w:val="ad"/>
                <w:rFonts w:ascii="Times New Roman" w:hAnsi="Times New Roman"/>
                <w:sz w:val="24"/>
              </w:rPr>
              <w:t>та ін. Уточнення правиль</w:t>
            </w:r>
            <w:r w:rsidRPr="004F3CDE">
              <w:rPr>
                <w:rStyle w:val="ad"/>
                <w:rFonts w:ascii="Times New Roman" w:hAnsi="Times New Roman"/>
                <w:sz w:val="24"/>
              </w:rPr>
              <w:softHyphen/>
              <w:t xml:space="preserve">ного вимовляння українських слів, на місці яких засвоєно під впливом російської мови слова з іншим звучанням: </w:t>
            </w:r>
            <w:r w:rsidRPr="004F3CDE">
              <w:rPr>
                <w:rStyle w:val="af"/>
                <w:rFonts w:ascii="Times New Roman" w:hAnsi="Times New Roman"/>
                <w:sz w:val="24"/>
              </w:rPr>
              <w:t>лінійка, вікно, ліс, дерево, бабуся, дідусь</w:t>
            </w:r>
            <w:r w:rsidRPr="004F3CDE">
              <w:rPr>
                <w:rStyle w:val="4pt"/>
                <w:rFonts w:ascii="Times New Roman" w:hAnsi="Times New Roman"/>
                <w:sz w:val="24"/>
              </w:rPr>
              <w:t xml:space="preserve"> </w:t>
            </w:r>
            <w:r w:rsidRPr="004F3CDE">
              <w:rPr>
                <w:rStyle w:val="ad"/>
                <w:rFonts w:ascii="Times New Roman" w:hAnsi="Times New Roman"/>
                <w:sz w:val="24"/>
              </w:rPr>
              <w:t>та ін.</w:t>
            </w:r>
          </w:p>
          <w:p w:rsidR="00BF00BA" w:rsidRDefault="00037E63" w:rsidP="004F3CDE">
            <w:pPr>
              <w:jc w:val="both"/>
            </w:pPr>
            <w:r w:rsidRPr="004F3CDE">
              <w:rPr>
                <w:rStyle w:val="ad"/>
                <w:rFonts w:ascii="Times New Roman" w:hAnsi="Times New Roman"/>
                <w:sz w:val="24"/>
              </w:rPr>
              <w:t>Робота над усвідомленням учнями лексичного значення слова.</w:t>
            </w:r>
          </w:p>
          <w:p w:rsidR="00BF00BA" w:rsidRDefault="00037E63" w:rsidP="004F3CDE">
            <w:pPr>
              <w:jc w:val="both"/>
            </w:pPr>
            <w:r w:rsidRPr="004F3CDE">
              <w:rPr>
                <w:rStyle w:val="ad"/>
                <w:rFonts w:ascii="Times New Roman" w:hAnsi="Times New Roman"/>
                <w:sz w:val="24"/>
              </w:rPr>
              <w:t>Поширення речень іншими словами за змістом.</w:t>
            </w:r>
          </w:p>
          <w:p w:rsidR="00BF00BA" w:rsidRDefault="00037E63" w:rsidP="004F3CDE">
            <w:pPr>
              <w:jc w:val="both"/>
            </w:pPr>
            <w:r w:rsidRPr="004F3CDE">
              <w:rPr>
                <w:rStyle w:val="ad"/>
                <w:rFonts w:ascii="Times New Roman" w:hAnsi="Times New Roman"/>
                <w:sz w:val="24"/>
              </w:rPr>
              <w:t>Розташування речень за змістом у деформованому тексті</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усні і письмові висловлювання, текст;</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 поданих або </w:t>
            </w:r>
            <w:r w:rsidRPr="004F3CDE">
              <w:rPr>
                <w:rStyle w:val="af"/>
                <w:rFonts w:ascii="Times New Roman" w:hAnsi="Times New Roman"/>
                <w:sz w:val="24"/>
              </w:rPr>
              <w:t xml:space="preserve">добирає самостійно </w:t>
            </w:r>
            <w:r w:rsidRPr="004F3CDE">
              <w:rPr>
                <w:rStyle w:val="ad"/>
                <w:rFonts w:ascii="Times New Roman" w:hAnsi="Times New Roman"/>
                <w:sz w:val="24"/>
              </w:rPr>
              <w:t>заголовок до тексту букварного типу;</w:t>
            </w:r>
          </w:p>
          <w:p w:rsidR="00BF00BA" w:rsidRDefault="00037E63" w:rsidP="004F3CDE">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речень у тексті (з 2-4 речень); </w:t>
            </w:r>
            <w:r w:rsidRPr="004F3CDE">
              <w:rPr>
                <w:rStyle w:val="af"/>
                <w:rFonts w:ascii="Times New Roman" w:hAnsi="Times New Roman"/>
                <w:sz w:val="24"/>
              </w:rPr>
              <w:t xml:space="preserve">виявляє </w:t>
            </w:r>
            <w:r w:rsidRPr="004F3CDE">
              <w:rPr>
                <w:rStyle w:val="4pt"/>
                <w:rFonts w:ascii="Times New Roman" w:hAnsi="Times New Roman"/>
                <w:sz w:val="24"/>
              </w:rPr>
              <w:t xml:space="preserve"> </w:t>
            </w:r>
            <w:r w:rsidR="00FC2F0A">
              <w:rPr>
                <w:rStyle w:val="ad"/>
                <w:rFonts w:ascii="Times New Roman" w:hAnsi="Times New Roman"/>
                <w:sz w:val="24"/>
              </w:rPr>
              <w:t>їх межі за графічними орієн</w:t>
            </w:r>
            <w:r w:rsidRPr="004F3CDE">
              <w:rPr>
                <w:rStyle w:val="ad"/>
                <w:rFonts w:ascii="Times New Roman" w:hAnsi="Times New Roman"/>
                <w:sz w:val="24"/>
              </w:rPr>
              <w:t>тирами;</w:t>
            </w:r>
          </w:p>
          <w:p w:rsidR="00BF00BA" w:rsidRDefault="00037E63" w:rsidP="004F3CDE">
            <w:pPr>
              <w:jc w:val="both"/>
            </w:pPr>
            <w:r w:rsidRPr="004F3CDE">
              <w:rPr>
                <w:rStyle w:val="af"/>
                <w:rFonts w:ascii="Times New Roman" w:hAnsi="Times New Roman"/>
                <w:sz w:val="24"/>
              </w:rPr>
              <w:t xml:space="preserve">інтонаційно правильно вимовляє (читає) </w:t>
            </w:r>
            <w:r w:rsidRPr="004F3CDE">
              <w:rPr>
                <w:rStyle w:val="ad"/>
                <w:rFonts w:ascii="Times New Roman" w:hAnsi="Times New Roman"/>
                <w:sz w:val="24"/>
              </w:rPr>
              <w:t xml:space="preserve">речення, різні за метою висловлювання, і відповідно </w:t>
            </w:r>
            <w:r w:rsidRPr="004F3CDE">
              <w:rPr>
                <w:rStyle w:val="af"/>
                <w:rFonts w:ascii="Times New Roman" w:hAnsi="Times New Roman"/>
                <w:sz w:val="24"/>
              </w:rPr>
              <w:t>оформляє</w:t>
            </w:r>
            <w:r w:rsidRPr="004F3CDE">
              <w:rPr>
                <w:rStyle w:val="4pt"/>
                <w:rFonts w:ascii="Times New Roman" w:hAnsi="Times New Roman"/>
                <w:sz w:val="24"/>
              </w:rPr>
              <w:t xml:space="preserve"> </w:t>
            </w:r>
            <w:r w:rsidRPr="004F3CDE">
              <w:rPr>
                <w:rStyle w:val="ad"/>
                <w:rFonts w:ascii="Times New Roman" w:hAnsi="Times New Roman"/>
                <w:sz w:val="24"/>
              </w:rPr>
              <w:t xml:space="preserve">їх на письмі; </w:t>
            </w: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lastRenderedPageBreak/>
              <w:t>речення за певною комунікативною ознакою (містить запитання, прохання, побажання та ін.);</w:t>
            </w:r>
          </w:p>
          <w:p w:rsidR="00BF00BA" w:rsidRDefault="00037E63" w:rsidP="004F3CDE">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слів у реченні, яке складається з 1-4 слів (на слух під час читання);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графічні схеми простих речень (до 5 слів), у тому числі зі службовими частинами мови;</w:t>
            </w:r>
          </w:p>
          <w:p w:rsidR="00BF00BA" w:rsidRDefault="00037E63" w:rsidP="004F3CDE">
            <w:pPr>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речення, які відповідають заданим графічним схемам;</w:t>
            </w:r>
          </w:p>
          <w:p w:rsidR="00BF00BA" w:rsidRDefault="00037E63" w:rsidP="004F3CDE">
            <w:pPr>
              <w:jc w:val="both"/>
            </w:pPr>
            <w:r w:rsidRPr="004F3CDE">
              <w:rPr>
                <w:rStyle w:val="af"/>
                <w:rFonts w:ascii="Times New Roman" w:hAnsi="Times New Roman"/>
                <w:sz w:val="24"/>
              </w:rPr>
              <w:t>упізнає і розрізнює</w:t>
            </w:r>
            <w:r w:rsidRPr="004F3CDE">
              <w:rPr>
                <w:rStyle w:val="4pt"/>
                <w:rFonts w:ascii="Times New Roman" w:hAnsi="Times New Roman"/>
                <w:sz w:val="24"/>
              </w:rPr>
              <w:t xml:space="preserve"> </w:t>
            </w:r>
            <w:r w:rsidRPr="004F3CDE">
              <w:rPr>
                <w:rStyle w:val="ad"/>
                <w:rFonts w:ascii="Times New Roman" w:hAnsi="Times New Roman"/>
                <w:sz w:val="24"/>
              </w:rPr>
              <w:t>слова — назви предметів, ознак, дій;</w:t>
            </w:r>
          </w:p>
          <w:p w:rsidR="00BF00BA" w:rsidRDefault="00037E63" w:rsidP="004F3CDE">
            <w:pPr>
              <w:jc w:val="both"/>
            </w:pP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до слів питання </w:t>
            </w:r>
            <w:r w:rsidRPr="004F3CDE">
              <w:rPr>
                <w:rStyle w:val="af"/>
                <w:rFonts w:ascii="Times New Roman" w:hAnsi="Times New Roman"/>
                <w:sz w:val="24"/>
              </w:rPr>
              <w:t>хто? що? який? яка? яке? які? що робить? що роблять?; володіє</w:t>
            </w:r>
            <w:r w:rsidRPr="004F3CDE">
              <w:rPr>
                <w:rStyle w:val="4pt"/>
                <w:rFonts w:ascii="Times New Roman" w:hAnsi="Times New Roman"/>
                <w:sz w:val="24"/>
              </w:rPr>
              <w:t xml:space="preserve"> </w:t>
            </w:r>
            <w:r w:rsidRPr="004F3CDE">
              <w:rPr>
                <w:rStyle w:val="ad"/>
                <w:rFonts w:ascii="Times New Roman" w:hAnsi="Times New Roman"/>
                <w:sz w:val="24"/>
              </w:rPr>
              <w:t>загальновживаними українськими словами, зокрема тими, що стосуються навчальної діяльності;</w:t>
            </w:r>
          </w:p>
          <w:p w:rsidR="00BF00BA" w:rsidRDefault="00037E63" w:rsidP="004F3CDE">
            <w:pPr>
              <w:jc w:val="both"/>
            </w:pPr>
            <w:r w:rsidRPr="004F3CDE">
              <w:rPr>
                <w:rStyle w:val="af"/>
                <w:rFonts w:ascii="Times New Roman" w:hAnsi="Times New Roman"/>
                <w:sz w:val="24"/>
              </w:rPr>
              <w:t>відрізняє</w:t>
            </w:r>
            <w:r w:rsidRPr="004F3CDE">
              <w:rPr>
                <w:rStyle w:val="4pt"/>
                <w:rFonts w:ascii="Times New Roman" w:hAnsi="Times New Roman"/>
                <w:sz w:val="24"/>
              </w:rPr>
              <w:t xml:space="preserve"> </w:t>
            </w:r>
            <w:r w:rsidRPr="004F3CDE">
              <w:rPr>
                <w:rStyle w:val="ad"/>
                <w:rFonts w:ascii="Times New Roman" w:hAnsi="Times New Roman"/>
                <w:sz w:val="24"/>
              </w:rPr>
              <w:t>на слух загальновживані українські слова від слів споріднених мов із тим самим значенням;</w:t>
            </w:r>
          </w:p>
          <w:p w:rsidR="00BF00BA" w:rsidRDefault="00037E63" w:rsidP="004F3CDE">
            <w:pPr>
              <w:jc w:val="both"/>
            </w:pPr>
            <w:r w:rsidRPr="004F3CDE">
              <w:rPr>
                <w:rStyle w:val="af"/>
                <w:rFonts w:ascii="Times New Roman" w:hAnsi="Times New Roman"/>
                <w:sz w:val="24"/>
              </w:rPr>
              <w:t>співвідносить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слово і зображення відповідного предмета, дії, ознаки; </w:t>
            </w:r>
            <w:r w:rsidRPr="004F3CDE">
              <w:rPr>
                <w:rStyle w:val="af"/>
                <w:rFonts w:ascii="Times New Roman" w:hAnsi="Times New Roman"/>
                <w:sz w:val="24"/>
              </w:rPr>
              <w:t>вибирає</w:t>
            </w:r>
            <w:r w:rsidRPr="004F3CDE">
              <w:rPr>
                <w:rStyle w:val="4pt"/>
                <w:rFonts w:ascii="Times New Roman" w:hAnsi="Times New Roman"/>
                <w:sz w:val="24"/>
              </w:rPr>
              <w:t xml:space="preserve"> </w:t>
            </w:r>
            <w:r w:rsidRPr="004F3CDE">
              <w:rPr>
                <w:rStyle w:val="ad"/>
                <w:rFonts w:ascii="Times New Roman" w:hAnsi="Times New Roman"/>
                <w:sz w:val="24"/>
              </w:rPr>
              <w:t>з-поміж 2-3 слів те, якому відповідає тлумачення, пропоноване вчителем;</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доповнює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1-2 словами за змістом, добираючи їх самостійно або вибираючи із запропонованих у підручнику, вчителем; </w:t>
            </w: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деформований текст, який складається з 2-3 речень</w:t>
            </w:r>
          </w:p>
        </w:tc>
        <w:tc>
          <w:tcPr>
            <w:tcW w:w="4910" w:type="dxa"/>
          </w:tcPr>
          <w:p w:rsidR="00FC2F0A" w:rsidRDefault="00FC2F0A" w:rsidP="00FC2F0A">
            <w:pPr>
              <w:jc w:val="both"/>
            </w:pPr>
            <w:r>
              <w:lastRenderedPageBreak/>
              <w:t>Розвиток умінь сприймати невеликі тексти, слідкувати за розвитком думки у тексті, визначати його головну думку, основні події, дійових осіб (персонажів).</w:t>
            </w:r>
          </w:p>
          <w:p w:rsidR="00EC24BA" w:rsidRDefault="00EC24BA" w:rsidP="00EC24BA">
            <w:pPr>
              <w:jc w:val="both"/>
            </w:pPr>
            <w:r>
              <w:t>Розвиток орієнтування в усних та письмових висловлюваннях (практично).</w:t>
            </w:r>
          </w:p>
          <w:p w:rsidR="00EC24BA" w:rsidRDefault="00EC24BA" w:rsidP="00EC24BA">
            <w:pPr>
              <w:jc w:val="both"/>
            </w:pPr>
            <w:r>
              <w:t xml:space="preserve">Розвиток навичок виділення речень на слух та з письмового тексту. </w:t>
            </w:r>
          </w:p>
          <w:p w:rsidR="00FC2F0A" w:rsidRDefault="00FC2F0A" w:rsidP="00FC2F0A">
            <w:pPr>
              <w:jc w:val="both"/>
            </w:pPr>
            <w:r>
              <w:t>Розвиток умінь визначати межі речення у письмовому тексті та правильно оформлювати речення під час письма.</w:t>
            </w:r>
          </w:p>
          <w:p w:rsidR="00EC24BA" w:rsidRDefault="00EC24BA" w:rsidP="00EC24BA">
            <w:pPr>
              <w:jc w:val="both"/>
            </w:pPr>
            <w:r>
              <w:lastRenderedPageBreak/>
              <w:t>Розвиток навичок побудови простих непоширених та поширених речень з опорю та без опори на наочність, запитання</w:t>
            </w:r>
            <w:r w:rsidR="00FC2F0A">
              <w:t>, побудова відповідних графічних схем.</w:t>
            </w:r>
          </w:p>
          <w:p w:rsidR="00EC24BA" w:rsidRDefault="00EC24BA" w:rsidP="00EC24BA">
            <w:pPr>
              <w:jc w:val="both"/>
            </w:pPr>
            <w:r>
              <w:t>Формування умінь інтонаційно правильно оформлювати речення різні за метою висловлення.</w:t>
            </w:r>
          </w:p>
          <w:p w:rsidR="00EC24BA" w:rsidRDefault="00EC24BA" w:rsidP="00EC24BA">
            <w:pPr>
              <w:jc w:val="both"/>
            </w:pPr>
            <w:r>
              <w:t xml:space="preserve">Формування (практично) умінь визначати синтаксичне значення слів у реченні з опорою на запитання та самостійно ставити запитання до різних членів речення. </w:t>
            </w:r>
          </w:p>
          <w:p w:rsidR="00EC24BA" w:rsidRDefault="00EC24BA" w:rsidP="00EC24BA">
            <w:pPr>
              <w:jc w:val="both"/>
            </w:pPr>
            <w:r>
              <w:t>Формування навичок синтаксичних трансформацій речення (розширення, звуження, відновлення деформованого речення).</w:t>
            </w:r>
          </w:p>
          <w:p w:rsidR="00BF00BA" w:rsidRDefault="00EC24BA" w:rsidP="00EC24BA">
            <w:pPr>
              <w:jc w:val="both"/>
            </w:pPr>
            <w:r>
              <w:t>Розвиток навички правильно використовувати розділові знаки, що позначають кінець речення (крапка, знак питання, знак оклику).</w:t>
            </w:r>
          </w:p>
          <w:p w:rsidR="00FC2F0A" w:rsidRDefault="00FC2F0A" w:rsidP="00EC24BA">
            <w:pPr>
              <w:jc w:val="both"/>
            </w:pPr>
            <w:r>
              <w:t>Розвиток узагальненого лексичного значення слів.</w:t>
            </w:r>
          </w:p>
          <w:p w:rsidR="00EC24BA" w:rsidRDefault="00EC24BA" w:rsidP="00EC24BA">
            <w:pPr>
              <w:jc w:val="both"/>
            </w:pPr>
          </w:p>
          <w:p w:rsidR="00EC24BA" w:rsidRPr="004F3CDE" w:rsidRDefault="00EC24BA" w:rsidP="00EC24BA">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lastRenderedPageBreak/>
              <w:t xml:space="preserve">2. Звуки і букви. Склад. Наголос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Звуки мовлення у зіставленні з немовними звуками.</w:t>
            </w:r>
          </w:p>
          <w:p w:rsidR="00BF00BA" w:rsidRDefault="00037E63" w:rsidP="004F3CDE">
            <w:pPr>
              <w:jc w:val="both"/>
            </w:pPr>
            <w:r w:rsidRPr="004F3CDE">
              <w:rPr>
                <w:rStyle w:val="ad"/>
                <w:rFonts w:ascii="Times New Roman" w:hAnsi="Times New Roman"/>
                <w:sz w:val="24"/>
              </w:rPr>
              <w:t>Уявлення про те, що слова складаються зі звуків.</w:t>
            </w:r>
          </w:p>
          <w:p w:rsidR="00BF00BA" w:rsidRDefault="00037E63" w:rsidP="004F3CDE">
            <w:pPr>
              <w:jc w:val="both"/>
            </w:pPr>
            <w:r w:rsidRPr="004F3CDE">
              <w:rPr>
                <w:rStyle w:val="ad"/>
                <w:rFonts w:ascii="Times New Roman" w:hAnsi="Times New Roman"/>
                <w:sz w:val="24"/>
              </w:rPr>
              <w:lastRenderedPageBreak/>
              <w:t xml:space="preserve">Практичне ознайомлення зі смислорозрізнювальною роллю звуків; спостереження за тим, як вставка, пропуск, заміна одного зі звуків слова може призвести до появи іншого слова </w:t>
            </w:r>
            <w:r w:rsidRPr="004F3CDE">
              <w:rPr>
                <w:rStyle w:val="ae"/>
                <w:rFonts w:ascii="Times New Roman" w:hAnsi="Times New Roman"/>
                <w:b w:val="0"/>
                <w:sz w:val="24"/>
              </w:rPr>
              <w:t>(</w:t>
            </w:r>
            <w:r w:rsidRPr="004F3CDE">
              <w:rPr>
                <w:rStyle w:val="af"/>
                <w:rFonts w:ascii="Times New Roman" w:hAnsi="Times New Roman"/>
                <w:sz w:val="24"/>
              </w:rPr>
              <w:t>сон</w:t>
            </w:r>
            <w:r w:rsidRPr="004F3CDE">
              <w:rPr>
                <w:rStyle w:val="4pt"/>
                <w:rFonts w:ascii="Times New Roman" w:hAnsi="Times New Roman"/>
                <w:sz w:val="24"/>
              </w:rPr>
              <w:t xml:space="preserve"> — </w:t>
            </w:r>
            <w:r w:rsidRPr="004F3CDE">
              <w:rPr>
                <w:rStyle w:val="af"/>
                <w:rFonts w:ascii="Times New Roman" w:hAnsi="Times New Roman"/>
                <w:sz w:val="24"/>
              </w:rPr>
              <w:t>слон, танк</w:t>
            </w:r>
            <w:r w:rsidRPr="004F3CDE">
              <w:rPr>
                <w:rStyle w:val="4pt"/>
                <w:rFonts w:ascii="Times New Roman" w:hAnsi="Times New Roman"/>
                <w:sz w:val="24"/>
              </w:rPr>
              <w:t xml:space="preserve"> — </w:t>
            </w:r>
            <w:r w:rsidRPr="004F3CDE">
              <w:rPr>
                <w:rStyle w:val="af"/>
                <w:rFonts w:ascii="Times New Roman" w:hAnsi="Times New Roman"/>
                <w:sz w:val="24"/>
              </w:rPr>
              <w:t>так, сини</w:t>
            </w:r>
            <w:r w:rsidRPr="004F3CDE">
              <w:rPr>
                <w:rStyle w:val="4pt"/>
                <w:rFonts w:ascii="Times New Roman" w:hAnsi="Times New Roman"/>
                <w:sz w:val="24"/>
              </w:rPr>
              <w:t xml:space="preserve"> — </w:t>
            </w:r>
            <w:r w:rsidRPr="004F3CDE">
              <w:rPr>
                <w:rStyle w:val="af"/>
                <w:rFonts w:ascii="Times New Roman" w:hAnsi="Times New Roman"/>
                <w:sz w:val="24"/>
              </w:rPr>
              <w:t>сіни</w:t>
            </w:r>
            <w:r w:rsidRPr="004F3CDE">
              <w:rPr>
                <w:rStyle w:val="4pt"/>
                <w:rFonts w:ascii="Times New Roman" w:hAnsi="Times New Roman"/>
                <w:sz w:val="24"/>
              </w:rPr>
              <w:t xml:space="preserve"> </w:t>
            </w:r>
            <w:r w:rsidRPr="004F3CDE">
              <w:rPr>
                <w:rStyle w:val="ad"/>
                <w:rFonts w:ascii="Times New Roman" w:hAnsi="Times New Roman"/>
                <w:sz w:val="24"/>
              </w:rPr>
              <w:t>та ін.</w:t>
            </w:r>
            <w:r w:rsidRPr="004F3CDE">
              <w:rPr>
                <w:rStyle w:val="ad"/>
                <w:rFonts w:ascii="Times New Roman" w:hAnsi="Times New Roman"/>
                <w:i/>
                <w:sz w:val="24"/>
              </w:rPr>
              <w:t>)</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t xml:space="preserve">Послідовний ряд звуків слова. Виділення (услід за вчителем і самостійно) окремих звуків слова (перший, наступний, той, що іде після </w:t>
            </w:r>
            <w:r w:rsidR="0000304A">
              <w:rPr>
                <w:rStyle w:val="ad"/>
                <w:rFonts w:ascii="Times New Roman" w:hAnsi="Times New Roman"/>
                <w:sz w:val="24"/>
              </w:rPr>
              <w:t>такого-то звука, останній), пра</w:t>
            </w:r>
            <w:r w:rsidRPr="004F3CDE">
              <w:rPr>
                <w:rStyle w:val="ad"/>
                <w:rFonts w:ascii="Times New Roman" w:hAnsi="Times New Roman"/>
                <w:sz w:val="24"/>
              </w:rPr>
              <w:t>вильно вимовляючи їх.</w:t>
            </w:r>
          </w:p>
          <w:p w:rsidR="00BF00BA" w:rsidRDefault="00037E63" w:rsidP="004F3CDE">
            <w:pPr>
              <w:jc w:val="both"/>
            </w:pPr>
            <w:r w:rsidRPr="004F3CDE">
              <w:rPr>
                <w:rStyle w:val="ad"/>
                <w:rFonts w:ascii="Times New Roman" w:hAnsi="Times New Roman"/>
                <w:sz w:val="24"/>
              </w:rPr>
              <w:t xml:space="preserve">Утворення складів різної структури </w:t>
            </w:r>
            <w:r w:rsidRPr="004F3CDE">
              <w:rPr>
                <w:rStyle w:val="ae"/>
                <w:rFonts w:ascii="Times New Roman" w:hAnsi="Times New Roman"/>
                <w:sz w:val="24"/>
              </w:rPr>
              <w:t>(</w:t>
            </w:r>
            <w:r w:rsidRPr="004F3CDE">
              <w:rPr>
                <w:rStyle w:val="23"/>
                <w:rFonts w:ascii="Times New Roman" w:hAnsi="Times New Roman"/>
                <w:sz w:val="24"/>
              </w:rPr>
              <w:t>на, нам, тра, трам</w:t>
            </w:r>
            <w:r w:rsidRPr="004F3CDE">
              <w:rPr>
                <w:rStyle w:val="ad"/>
                <w:rFonts w:ascii="Times New Roman" w:hAnsi="Times New Roman"/>
                <w:sz w:val="24"/>
              </w:rPr>
              <w:t>) із розрізнених звуків. Ознайомлення з голосними і приголосними звуками; дзвінкими і глухими; твердими і м</w:t>
            </w:r>
            <w:r w:rsidR="009D5922" w:rsidRPr="004F3CDE">
              <w:rPr>
                <w:rStyle w:val="ad"/>
                <w:rFonts w:ascii="Times New Roman" w:hAnsi="Times New Roman"/>
                <w:sz w:val="24"/>
              </w:rPr>
              <w:t>’</w:t>
            </w:r>
            <w:r w:rsidRPr="004F3CDE">
              <w:rPr>
                <w:rStyle w:val="ad"/>
                <w:rFonts w:ascii="Times New Roman" w:hAnsi="Times New Roman"/>
                <w:sz w:val="24"/>
              </w:rPr>
              <w:t>якими приголосними.</w:t>
            </w:r>
          </w:p>
          <w:p w:rsidR="00BF00BA" w:rsidRDefault="00037E63" w:rsidP="004F3CDE">
            <w:pPr>
              <w:jc w:val="both"/>
            </w:pPr>
            <w:r w:rsidRPr="004F3CDE">
              <w:rPr>
                <w:rStyle w:val="ad"/>
                <w:rFonts w:ascii="Times New Roman" w:hAnsi="Times New Roman"/>
                <w:sz w:val="24"/>
              </w:rPr>
              <w:t>Ознайомлення з артикуляційними органами, спостереження за їх роботою під час вимовляння різних звуків.</w:t>
            </w:r>
          </w:p>
          <w:p w:rsidR="00BF00BA" w:rsidRDefault="00037E63" w:rsidP="004F3CDE">
            <w:pPr>
              <w:jc w:val="both"/>
            </w:pPr>
            <w:r w:rsidRPr="004F3CDE">
              <w:rPr>
                <w:rStyle w:val="ad"/>
                <w:rFonts w:ascii="Times New Roman" w:hAnsi="Times New Roman"/>
                <w:sz w:val="24"/>
              </w:rPr>
              <w:t>Удосконалення вимови окремих звуків, які мають певні вимовні труднощі: [г], [ґ], [дж], [дз], [дз'], [ц], [ц'], [ч] та ін.</w:t>
            </w:r>
          </w:p>
          <w:p w:rsidR="00BF00BA" w:rsidRDefault="00037E63" w:rsidP="004F3CDE">
            <w:pPr>
              <w:jc w:val="both"/>
            </w:pPr>
            <w:r w:rsidRPr="004F3CDE">
              <w:rPr>
                <w:rStyle w:val="ad"/>
                <w:rFonts w:ascii="Times New Roman" w:hAnsi="Times New Roman"/>
                <w:sz w:val="24"/>
              </w:rPr>
              <w:t>Поділ слова на склади. Повторення за вчителем слів із наступним поділом їх на склади (слово вимовляється за правилами вимови). Розрізнення одно-, дво-, трискла</w:t>
            </w:r>
            <w:r w:rsidRPr="004F3CDE">
              <w:rPr>
                <w:rStyle w:val="ad"/>
                <w:rFonts w:ascii="Times New Roman" w:hAnsi="Times New Roman"/>
                <w:sz w:val="24"/>
              </w:rPr>
              <w:softHyphen/>
              <w:t>дових слів.</w:t>
            </w:r>
          </w:p>
          <w:p w:rsidR="00BF00BA" w:rsidRDefault="00037E63" w:rsidP="004F3CDE">
            <w:pPr>
              <w:jc w:val="both"/>
            </w:pPr>
            <w:r w:rsidRPr="004F3CDE">
              <w:rPr>
                <w:rStyle w:val="ad"/>
                <w:rFonts w:ascii="Times New Roman" w:hAnsi="Times New Roman"/>
                <w:sz w:val="24"/>
              </w:rPr>
              <w:t>Наголос у слові. Повторення за вчителем слів так, щоб було чітко чути склад під наголосом (вимовляють складами; наголошений голосний трохи розтягують, начебто перепитують із подивом). Робота зі словами, вимовляння і наголошування яких програма вимагає запам</w:t>
            </w:r>
            <w:r w:rsidR="009A6BC6">
              <w:rPr>
                <w:rStyle w:val="ad"/>
                <w:rFonts w:ascii="Times New Roman" w:hAnsi="Times New Roman"/>
                <w:sz w:val="24"/>
              </w:rPr>
              <w:t>’</w:t>
            </w:r>
            <w:r w:rsidRPr="004F3CDE">
              <w:rPr>
                <w:rStyle w:val="ad"/>
                <w:rFonts w:ascii="Times New Roman" w:hAnsi="Times New Roman"/>
                <w:sz w:val="24"/>
              </w:rPr>
              <w:t>ятати.</w:t>
            </w:r>
          </w:p>
          <w:p w:rsidR="00BF00BA" w:rsidRPr="004F3CDE" w:rsidRDefault="00037E63" w:rsidP="004F3CDE">
            <w:pPr>
              <w:jc w:val="both"/>
              <w:rPr>
                <w:rStyle w:val="ad"/>
                <w:rFonts w:ascii="Times New Roman" w:hAnsi="Times New Roman"/>
                <w:b/>
                <w:sz w:val="24"/>
              </w:rPr>
            </w:pPr>
            <w:r w:rsidRPr="004F3CDE">
              <w:rPr>
                <w:rStyle w:val="ad"/>
                <w:rFonts w:ascii="Times New Roman" w:hAnsi="Times New Roman"/>
                <w:sz w:val="24"/>
              </w:rPr>
              <w:lastRenderedPageBreak/>
              <w:t>Позначення звуків буквами. Абеткові (алфавітні) назви букв</w:t>
            </w: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мовні і немовні звуки; </w:t>
            </w:r>
            <w:r w:rsidRPr="004F3CDE">
              <w:rPr>
                <w:rStyle w:val="af"/>
                <w:rFonts w:ascii="Times New Roman" w:hAnsi="Times New Roman"/>
                <w:sz w:val="24"/>
              </w:rPr>
              <w:t>знає</w:t>
            </w:r>
            <w:r w:rsidRPr="004F3CDE">
              <w:rPr>
                <w:rStyle w:val="ad"/>
                <w:rFonts w:ascii="Times New Roman" w:hAnsi="Times New Roman"/>
                <w:sz w:val="24"/>
              </w:rPr>
              <w:t xml:space="preserve">, що слова складаються зі звуків, що звуки на письмі позначаються буквами;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lastRenderedPageBreak/>
              <w:t>співвідношення між звуками і буквами у складі, слові;</w:t>
            </w:r>
          </w:p>
          <w:p w:rsidR="00BF00BA" w:rsidRDefault="00037E63" w:rsidP="004F3CDE">
            <w:pPr>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зміну значення слова у результаті заміни одного зі звуків;</w:t>
            </w:r>
          </w:p>
          <w:p w:rsidR="00BF00BA" w:rsidRDefault="00037E63" w:rsidP="004F3CDE">
            <w:pPr>
              <w:jc w:val="both"/>
            </w:pPr>
            <w:r w:rsidRPr="004F3CDE">
              <w:rPr>
                <w:rStyle w:val="af"/>
                <w:rFonts w:ascii="Times New Roman" w:hAnsi="Times New Roman"/>
                <w:sz w:val="24"/>
              </w:rPr>
              <w:t>правильно відтворює</w:t>
            </w:r>
            <w:r w:rsidRPr="004F3CDE">
              <w:rPr>
                <w:rStyle w:val="4pt"/>
                <w:rFonts w:ascii="Times New Roman" w:hAnsi="Times New Roman"/>
                <w:sz w:val="24"/>
              </w:rPr>
              <w:t xml:space="preserve"> </w:t>
            </w:r>
            <w:r w:rsidRPr="004F3CDE">
              <w:rPr>
                <w:rStyle w:val="ad"/>
                <w:rFonts w:ascii="Times New Roman" w:hAnsi="Times New Roman"/>
                <w:sz w:val="24"/>
              </w:rPr>
              <w:t>ланцюжок звуків у почутому слові з 2-5 звуків (без явищ асиміляції);</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перший і останній звуки у будь-якому</w:t>
            </w:r>
            <w:r>
              <w:t xml:space="preserve"> </w:t>
            </w:r>
            <w:r w:rsidRPr="004F3CDE">
              <w:rPr>
                <w:rStyle w:val="ad"/>
                <w:rFonts w:ascii="Times New Roman" w:hAnsi="Times New Roman"/>
                <w:sz w:val="24"/>
              </w:rPr>
              <w:t>слові букварного тексту;</w:t>
            </w:r>
          </w:p>
          <w:p w:rsidR="00BF00BA" w:rsidRDefault="00037E63" w:rsidP="004F3CDE">
            <w:pPr>
              <w:jc w:val="both"/>
            </w:pPr>
            <w:r w:rsidRPr="004F3CDE">
              <w:rPr>
                <w:rStyle w:val="23"/>
                <w:rFonts w:ascii="Times New Roman" w:hAnsi="Times New Roman"/>
                <w:sz w:val="24"/>
              </w:rPr>
              <w:t>поєднує</w:t>
            </w:r>
            <w:r w:rsidRPr="004F3CDE">
              <w:rPr>
                <w:rStyle w:val="4pt2"/>
                <w:rFonts w:ascii="Times New Roman" w:hAnsi="Times New Roman"/>
                <w:sz w:val="24"/>
              </w:rPr>
              <w:t xml:space="preserve"> </w:t>
            </w:r>
            <w:r w:rsidRPr="004F3CDE">
              <w:rPr>
                <w:rStyle w:val="ad"/>
                <w:rFonts w:ascii="Times New Roman" w:hAnsi="Times New Roman"/>
                <w:sz w:val="24"/>
              </w:rPr>
              <w:t>окремі звуки (2-4) у склад відповідної структури;</w:t>
            </w:r>
          </w:p>
          <w:p w:rsidR="00BF00BA" w:rsidRDefault="00037E63" w:rsidP="004F3CDE">
            <w:pPr>
              <w:jc w:val="both"/>
            </w:pPr>
            <w:r w:rsidRPr="004F3CDE">
              <w:rPr>
                <w:rStyle w:val="23"/>
                <w:rFonts w:ascii="Times New Roman" w:hAnsi="Times New Roman"/>
                <w:sz w:val="24"/>
              </w:rPr>
              <w:t>розрізнює</w:t>
            </w:r>
            <w:r w:rsidRPr="004F3CDE">
              <w:rPr>
                <w:rStyle w:val="4pt2"/>
                <w:rFonts w:ascii="Times New Roman" w:hAnsi="Times New Roman"/>
                <w:sz w:val="24"/>
              </w:rPr>
              <w:t xml:space="preserve"> </w:t>
            </w:r>
            <w:r w:rsidRPr="004F3CDE">
              <w:rPr>
                <w:rStyle w:val="ad"/>
                <w:rFonts w:ascii="Times New Roman" w:hAnsi="Times New Roman"/>
                <w:sz w:val="24"/>
              </w:rPr>
              <w:t>голосні і приголосні звуки за звучанням та способом вимовляння;</w:t>
            </w:r>
          </w:p>
          <w:p w:rsidR="00BF00BA" w:rsidRDefault="00037E63" w:rsidP="004F3CDE">
            <w:pPr>
              <w:jc w:val="both"/>
            </w:pPr>
            <w:r w:rsidRPr="004F3CDE">
              <w:rPr>
                <w:rStyle w:val="23"/>
                <w:rFonts w:ascii="Times New Roman" w:hAnsi="Times New Roman"/>
                <w:sz w:val="24"/>
              </w:rPr>
              <w:t>правильно вимовляє</w:t>
            </w:r>
            <w:r w:rsidRPr="004F3CDE">
              <w:rPr>
                <w:rStyle w:val="4pt2"/>
                <w:rFonts w:ascii="Times New Roman" w:hAnsi="Times New Roman"/>
                <w:sz w:val="24"/>
              </w:rPr>
              <w:t xml:space="preserve"> </w:t>
            </w:r>
            <w:r w:rsidRPr="004F3CDE">
              <w:rPr>
                <w:rStyle w:val="ad"/>
                <w:rFonts w:ascii="Times New Roman" w:hAnsi="Times New Roman"/>
                <w:sz w:val="24"/>
              </w:rPr>
              <w:t>приголосні звуки [дж], [дз], [дз'], [ц], [ц'], [ч], гортанний звук [г] та глотковий [ґ];</w:t>
            </w:r>
          </w:p>
          <w:p w:rsidR="00BF00BA" w:rsidRDefault="00037E63" w:rsidP="004F3CDE">
            <w:pPr>
              <w:jc w:val="both"/>
            </w:pPr>
            <w:r w:rsidRPr="004F3CDE">
              <w:rPr>
                <w:rStyle w:val="23"/>
                <w:rFonts w:ascii="Times New Roman" w:hAnsi="Times New Roman"/>
                <w:sz w:val="24"/>
              </w:rPr>
              <w:t>поділяє</w:t>
            </w:r>
            <w:r w:rsidRPr="004F3CDE">
              <w:rPr>
                <w:rStyle w:val="4pt2"/>
                <w:rFonts w:ascii="Times New Roman" w:hAnsi="Times New Roman"/>
                <w:sz w:val="24"/>
              </w:rPr>
              <w:t xml:space="preserve"> </w:t>
            </w:r>
            <w:r w:rsidRPr="004F3CDE">
              <w:rPr>
                <w:rStyle w:val="ad"/>
                <w:rFonts w:ascii="Times New Roman" w:hAnsi="Times New Roman"/>
                <w:sz w:val="24"/>
              </w:rPr>
              <w:t>на склади слова з двох-трьох складів;</w:t>
            </w:r>
          </w:p>
          <w:p w:rsidR="00BF00BA" w:rsidRDefault="00037E63" w:rsidP="004F3CDE">
            <w:pPr>
              <w:jc w:val="both"/>
            </w:pPr>
            <w:r w:rsidRPr="004F3CDE">
              <w:rPr>
                <w:rStyle w:val="23"/>
                <w:rFonts w:ascii="Times New Roman" w:hAnsi="Times New Roman"/>
                <w:sz w:val="24"/>
              </w:rPr>
              <w:t>визначає наголос</w:t>
            </w:r>
            <w:r w:rsidRPr="004F3CDE">
              <w:rPr>
                <w:rStyle w:val="4pt2"/>
                <w:rFonts w:ascii="Times New Roman" w:hAnsi="Times New Roman"/>
                <w:sz w:val="24"/>
              </w:rPr>
              <w:t xml:space="preserve"> </w:t>
            </w:r>
            <w:r w:rsidRPr="004F3CDE">
              <w:rPr>
                <w:rStyle w:val="ad"/>
                <w:rFonts w:ascii="Times New Roman" w:hAnsi="Times New Roman"/>
                <w:sz w:val="24"/>
              </w:rPr>
              <w:t>у дво-, трискладових словах.</w:t>
            </w:r>
          </w:p>
          <w:p w:rsidR="00BF00BA" w:rsidRPr="004F3CDE" w:rsidRDefault="00037E63" w:rsidP="004F3CDE">
            <w:pPr>
              <w:jc w:val="both"/>
              <w:rPr>
                <w:rStyle w:val="ad"/>
                <w:rFonts w:ascii="Times New Roman" w:hAnsi="Times New Roman"/>
                <w:b/>
                <w:sz w:val="24"/>
              </w:rPr>
            </w:pP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абеткові (алфавітні) назви букв</w:t>
            </w:r>
          </w:p>
        </w:tc>
        <w:tc>
          <w:tcPr>
            <w:tcW w:w="4910" w:type="dxa"/>
          </w:tcPr>
          <w:p w:rsidR="0000304A" w:rsidRDefault="0000304A" w:rsidP="00FC2F0A">
            <w:pPr>
              <w:jc w:val="both"/>
            </w:pPr>
            <w:r>
              <w:lastRenderedPageBreak/>
              <w:t>Розвиток диференціації мовлених і немовних звуків.</w:t>
            </w:r>
          </w:p>
          <w:p w:rsidR="00FC2F0A" w:rsidRDefault="00FC2F0A" w:rsidP="00FC2F0A">
            <w:pPr>
              <w:jc w:val="both"/>
            </w:pPr>
            <w:r>
              <w:t>Корекція слухового сприймання (зокрема диференціаці</w:t>
            </w:r>
            <w:r w:rsidR="0000304A">
              <w:t>я</w:t>
            </w:r>
            <w:r>
              <w:t xml:space="preserve"> на слух</w:t>
            </w:r>
            <w:r w:rsidR="0000304A">
              <w:t xml:space="preserve"> та у вимові голосних-</w:t>
            </w:r>
            <w:r w:rsidR="0000304A">
              <w:lastRenderedPageBreak/>
              <w:t>приголосних звуків,</w:t>
            </w:r>
            <w:r>
              <w:t xml:space="preserve"> дзвінких-глухих, твердих-м’яких приголосних звуків).</w:t>
            </w:r>
          </w:p>
          <w:p w:rsidR="00FC2F0A" w:rsidRDefault="00FC2F0A" w:rsidP="00FC2F0A">
            <w:pPr>
              <w:jc w:val="both"/>
            </w:pPr>
            <w:r>
              <w:t>Формування правильних фонематичних уявлень (передусім на матеріалі звуків, що змішуються дітьми у читанні та на письмі).</w:t>
            </w:r>
          </w:p>
          <w:p w:rsidR="0000304A" w:rsidRDefault="0000304A" w:rsidP="00FC2F0A">
            <w:pPr>
              <w:jc w:val="both"/>
            </w:pPr>
            <w:r>
              <w:t xml:space="preserve">Корекція порушеної вимови звуків. </w:t>
            </w:r>
          </w:p>
          <w:p w:rsidR="009A6BC6" w:rsidRDefault="0000304A" w:rsidP="009A6BC6">
            <w:pPr>
              <w:jc w:val="both"/>
            </w:pPr>
            <w:r>
              <w:t>Розвиток</w:t>
            </w:r>
            <w:r w:rsidR="009A6BC6">
              <w:t xml:space="preserve"> звуко-буквеного</w:t>
            </w:r>
            <w:r w:rsidR="00FC2F0A">
              <w:t xml:space="preserve"> аналізу та синтезу складів і слів</w:t>
            </w:r>
            <w:r w:rsidR="009A6BC6">
              <w:t>, поділу слів на склади, визначення кількості та послідовності складів у слові.</w:t>
            </w:r>
          </w:p>
          <w:p w:rsidR="00FC2F0A" w:rsidRDefault="00FC2F0A" w:rsidP="00FC2F0A">
            <w:pPr>
              <w:jc w:val="both"/>
            </w:pPr>
            <w:r>
              <w:t xml:space="preserve">Формування умінь визначати наголошений склад (звук) у слові. </w:t>
            </w:r>
          </w:p>
          <w:p w:rsidR="00FC2F0A" w:rsidRDefault="00FC2F0A" w:rsidP="00FC2F0A">
            <w:pPr>
              <w:jc w:val="both"/>
            </w:pPr>
            <w:r>
              <w:t>Спостереження за словами, у яких зміна наголосу призводить до зміни значення слова (</w:t>
            </w:r>
            <w:r w:rsidRPr="004F3CDE">
              <w:rPr>
                <w:i/>
              </w:rPr>
              <w:t>замòк-зáмок</w:t>
            </w:r>
            <w:r>
              <w:t>).</w:t>
            </w:r>
          </w:p>
          <w:p w:rsidR="00FC2F0A" w:rsidRDefault="00FC2F0A" w:rsidP="00FC2F0A">
            <w:pPr>
              <w:jc w:val="both"/>
            </w:pPr>
            <w:r>
              <w:t xml:space="preserve">Формування умінь </w:t>
            </w:r>
            <w:r w:rsidR="009A6BC6">
              <w:t xml:space="preserve">вимовляти акцентовано наголошений склад у словах, </w:t>
            </w:r>
            <w:r>
              <w:t>спостерігати за звучанням голосних звуків у ненаголошеній позиції</w:t>
            </w:r>
            <w:r w:rsidR="009A6BC6">
              <w:t xml:space="preserve"> (практично)</w:t>
            </w:r>
            <w:r>
              <w:t>, дзвінких та глухих приголосних перед корельованими (за дзвінкістю-глухістю) приголосними, за різницею у звучанні та написанні таких слів.</w:t>
            </w:r>
          </w:p>
          <w:p w:rsidR="00FC2F0A" w:rsidRDefault="00FC2F0A" w:rsidP="00FC2F0A">
            <w:pPr>
              <w:jc w:val="both"/>
            </w:pPr>
            <w:r>
              <w:t>Розвиток слухової уваги, слухового контролю, пам’яті.</w:t>
            </w:r>
          </w:p>
          <w:p w:rsidR="006E0746" w:rsidRPr="006E0746" w:rsidRDefault="006E0746" w:rsidP="00FC2F0A">
            <w:pPr>
              <w:jc w:val="both"/>
            </w:pPr>
            <w:r>
              <w:t xml:space="preserve">Розвиток уміння </w:t>
            </w:r>
            <w:r w:rsidRPr="006E0746">
              <w:t xml:space="preserve">співвідносити </w:t>
            </w:r>
            <w:r w:rsidRPr="006E0746">
              <w:rPr>
                <w:szCs w:val="24"/>
              </w:rPr>
              <w:t>фонему з графічним зображенням та її написанням</w:t>
            </w:r>
            <w:r>
              <w:rPr>
                <w:szCs w:val="24"/>
              </w:rPr>
              <w:t>.</w:t>
            </w:r>
          </w:p>
          <w:p w:rsidR="00BF00BA" w:rsidRPr="004F3CDE" w:rsidRDefault="00BF00BA" w:rsidP="004F3CDE">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EC24BA" w:rsidRDefault="00037E63" w:rsidP="004F3CDE">
            <w:pPr>
              <w:jc w:val="center"/>
              <w:rPr>
                <w:rStyle w:val="ad"/>
                <w:rFonts w:ascii="Times New Roman" w:hAnsi="Times New Roman"/>
                <w:i/>
                <w:sz w:val="24"/>
              </w:rPr>
            </w:pPr>
            <w:r w:rsidRPr="00EC24BA">
              <w:rPr>
                <w:rStyle w:val="af0"/>
                <w:rFonts w:ascii="Times New Roman" w:hAnsi="Times New Roman"/>
                <w:i w:val="0"/>
                <w:spacing w:val="0"/>
                <w:sz w:val="24"/>
              </w:rPr>
              <w:lastRenderedPageBreak/>
              <w:t xml:space="preserve">3. Правопис </w:t>
            </w:r>
            <w:r w:rsidRPr="00EC24BA">
              <w:rPr>
                <w:rStyle w:val="Exact0"/>
                <w:rFonts w:ascii="Times New Roman" w:hAnsi="Times New Roman"/>
                <w:i w:val="0"/>
                <w:sz w:val="24"/>
              </w:rPr>
              <w:t>(</w:t>
            </w:r>
            <w:r w:rsidRPr="00AD4B47">
              <w:rPr>
                <w:rStyle w:val="Exact0"/>
                <w:rFonts w:ascii="Times New Roman" w:hAnsi="Times New Roman"/>
                <w:sz w:val="24"/>
              </w:rPr>
              <w:t>протягом року</w:t>
            </w:r>
            <w:r w:rsidRPr="00EC24BA">
              <w:rPr>
                <w:rStyle w:val="Exact0"/>
                <w:rFonts w:ascii="Times New Roman" w:hAnsi="Times New Roman"/>
                <w:i w:val="0"/>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Позначення звуків буквами у тих випадках, коли написання відповідає вимові.</w:t>
            </w:r>
          </w:p>
          <w:p w:rsidR="00BF00BA" w:rsidRDefault="00037E63" w:rsidP="004F3CDE">
            <w:pPr>
              <w:jc w:val="both"/>
            </w:pPr>
            <w:r w:rsidRPr="004F3CDE">
              <w:rPr>
                <w:rStyle w:val="ad"/>
                <w:rFonts w:ascii="Times New Roman" w:hAnsi="Times New Roman"/>
                <w:sz w:val="24"/>
              </w:rPr>
              <w:t xml:space="preserve">Використання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 xml:space="preserve">і букв </w:t>
            </w:r>
            <w:r w:rsidRPr="004F3CDE">
              <w:rPr>
                <w:rStyle w:val="af"/>
                <w:rFonts w:ascii="Times New Roman" w:hAnsi="Times New Roman"/>
                <w:sz w:val="24"/>
              </w:rPr>
              <w:t>я, ю є, і</w:t>
            </w:r>
            <w:r w:rsidRPr="004F3CDE">
              <w:rPr>
                <w:rStyle w:val="4pt"/>
                <w:rFonts w:ascii="Times New Roman" w:hAnsi="Times New Roman"/>
                <w:sz w:val="24"/>
              </w:rPr>
              <w:t xml:space="preserve"> </w:t>
            </w:r>
            <w:r w:rsidRPr="004F3CDE">
              <w:rPr>
                <w:rStyle w:val="ad"/>
                <w:rFonts w:ascii="Times New Roman" w:hAnsi="Times New Roman"/>
                <w:sz w:val="24"/>
              </w:rPr>
              <w:t>для позначення м’якості приголосних звуків.</w:t>
            </w:r>
          </w:p>
          <w:p w:rsidR="00BF00BA" w:rsidRDefault="00037E63" w:rsidP="004F3CDE">
            <w:pPr>
              <w:jc w:val="both"/>
            </w:pPr>
            <w:r w:rsidRPr="004F3CDE">
              <w:rPr>
                <w:rStyle w:val="ad"/>
                <w:rFonts w:ascii="Times New Roman" w:hAnsi="Times New Roman"/>
                <w:sz w:val="24"/>
              </w:rPr>
              <w:t>Уживання великої літери на початку речен</w:t>
            </w:r>
            <w:r w:rsidRPr="004F3CDE">
              <w:rPr>
                <w:rStyle w:val="ad"/>
                <w:rFonts w:ascii="Times New Roman" w:hAnsi="Times New Roman"/>
                <w:sz w:val="24"/>
              </w:rPr>
              <w:softHyphen/>
              <w:t>ня.</w:t>
            </w:r>
          </w:p>
          <w:p w:rsidR="00BF00BA" w:rsidRDefault="00037E63" w:rsidP="004F3CDE">
            <w:pPr>
              <w:jc w:val="both"/>
            </w:pPr>
            <w:r w:rsidRPr="004F3CDE">
              <w:rPr>
                <w:rStyle w:val="ad"/>
                <w:rFonts w:ascii="Times New Roman" w:hAnsi="Times New Roman"/>
                <w:sz w:val="24"/>
              </w:rPr>
              <w:t>Уживання розділових знаків у кінці речення.</w:t>
            </w:r>
          </w:p>
          <w:p w:rsidR="00BF00BA" w:rsidRDefault="00037E63" w:rsidP="004F3CDE">
            <w:pPr>
              <w:jc w:val="both"/>
            </w:pPr>
            <w:r w:rsidRPr="004F3CDE">
              <w:rPr>
                <w:rStyle w:val="ad"/>
                <w:rFonts w:ascii="Times New Roman" w:hAnsi="Times New Roman"/>
                <w:sz w:val="24"/>
              </w:rPr>
              <w:t>Списування навчальних друкованих і руко</w:t>
            </w:r>
            <w:r w:rsidRPr="004F3CDE">
              <w:rPr>
                <w:rStyle w:val="ad"/>
                <w:rFonts w:ascii="Times New Roman" w:hAnsi="Times New Roman"/>
                <w:sz w:val="24"/>
              </w:rPr>
              <w:softHyphen/>
              <w:t>писних текстів.</w:t>
            </w:r>
          </w:p>
          <w:p w:rsidR="00BF00BA" w:rsidRDefault="00037E63" w:rsidP="004F3CDE">
            <w:pPr>
              <w:jc w:val="both"/>
            </w:pPr>
            <w:r w:rsidRPr="004F3CDE">
              <w:rPr>
                <w:rStyle w:val="ad"/>
                <w:rFonts w:ascii="Times New Roman" w:hAnsi="Times New Roman"/>
                <w:sz w:val="24"/>
              </w:rPr>
              <w:t>Письмо під диктування.</w:t>
            </w:r>
          </w:p>
          <w:p w:rsidR="00BF00BA" w:rsidRDefault="00037E63" w:rsidP="004F3CDE">
            <w:pPr>
              <w:jc w:val="both"/>
            </w:pPr>
            <w:r w:rsidRPr="004F3CDE">
              <w:rPr>
                <w:rStyle w:val="ad"/>
                <w:rFonts w:ascii="Times New Roman" w:hAnsi="Times New Roman"/>
                <w:sz w:val="24"/>
              </w:rPr>
              <w:t>Навчальні диктанти, матеріалом для яких є слова, речення, тексти.</w:t>
            </w:r>
          </w:p>
          <w:p w:rsidR="00BF00BA" w:rsidRDefault="00037E63" w:rsidP="004F3CDE">
            <w:pPr>
              <w:jc w:val="both"/>
            </w:pPr>
            <w:r w:rsidRPr="004F3CDE">
              <w:rPr>
                <w:rStyle w:val="ad"/>
                <w:rFonts w:ascii="Times New Roman" w:hAnsi="Times New Roman"/>
                <w:i/>
                <w:sz w:val="24"/>
              </w:rPr>
              <w:t>Слова, значення, вимову і написання яких учні повинні засвоїти</w:t>
            </w:r>
            <w:r w:rsidRPr="004F3CDE">
              <w:rPr>
                <w:rStyle w:val="ad"/>
                <w:rFonts w:ascii="Times New Roman" w:hAnsi="Times New Roman"/>
                <w:sz w:val="24"/>
              </w:rPr>
              <w:t>:</w:t>
            </w:r>
            <w:r>
              <w:t xml:space="preserve"> </w:t>
            </w:r>
            <w:r w:rsidRPr="004F3CDE">
              <w:rPr>
                <w:rStyle w:val="9"/>
                <w:rFonts w:ascii="Times New Roman" w:hAnsi="Times New Roman"/>
                <w:sz w:val="24"/>
              </w:rPr>
              <w:t>бабуся, бджола, виразно, влітку, ворота, гумка, ґанок, ґроно, ґрунт, ґудзик, джміль, дзиґа, дзьоб, дідусь, загадка</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 xml:space="preserve">загадка, зозуля, ім’я, їжак, кватирка, Київ, лелека, лінійка, лялька, новий, олень, олівець, папір, парасолька, подруга, посередині, Україна, українська, фартух, цукерка, цукор, якір </w:t>
            </w:r>
            <w:r w:rsidRPr="004F3CDE">
              <w:rPr>
                <w:rStyle w:val="90"/>
                <w:rFonts w:ascii="Times New Roman" w:hAnsi="Times New Roman"/>
                <w:sz w:val="24"/>
              </w:rPr>
              <w:t>(35 слів)</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вимова і написання яких збігаються; </w:t>
            </w:r>
            <w:r w:rsidRPr="004F3CDE">
              <w:rPr>
                <w:rStyle w:val="af"/>
                <w:rFonts w:ascii="Times New Roman" w:hAnsi="Times New Roman"/>
                <w:sz w:val="24"/>
              </w:rPr>
              <w:t>правильно позначає</w:t>
            </w:r>
            <w:r w:rsidRPr="004F3CDE">
              <w:rPr>
                <w:rStyle w:val="4pt"/>
                <w:rFonts w:ascii="Times New Roman" w:hAnsi="Times New Roman"/>
                <w:sz w:val="24"/>
              </w:rPr>
              <w:t xml:space="preserve"> </w:t>
            </w:r>
            <w:r w:rsidRPr="004F3CDE">
              <w:rPr>
                <w:rStyle w:val="ad"/>
                <w:rFonts w:ascii="Times New Roman" w:hAnsi="Times New Roman"/>
                <w:sz w:val="24"/>
              </w:rPr>
              <w:t>на письмі м’якість приголосних звуків;</w:t>
            </w:r>
          </w:p>
          <w:p w:rsidR="00BF00BA" w:rsidRDefault="00037E63"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вживання великої літери на початку речення; </w:t>
            </w: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розділові знаки (крапка, знак пита</w:t>
            </w:r>
            <w:r w:rsidR="009A6BC6">
              <w:rPr>
                <w:rStyle w:val="ad"/>
                <w:rFonts w:ascii="Times New Roman" w:hAnsi="Times New Roman"/>
                <w:sz w:val="24"/>
              </w:rPr>
              <w:t>ння, знак оклику) під час спису</w:t>
            </w:r>
            <w:r w:rsidRPr="004F3CDE">
              <w:rPr>
                <w:rStyle w:val="ad"/>
                <w:rFonts w:ascii="Times New Roman" w:hAnsi="Times New Roman"/>
                <w:sz w:val="24"/>
              </w:rPr>
              <w:t xml:space="preserve">вання та запису на слух речень; </w:t>
            </w: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(20-30 слів), дотримуючись правил каліграфії; перевіряє написане;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допущені помилки;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під диктування слова, речення з</w:t>
            </w:r>
            <w:r>
              <w:t xml:space="preserve"> </w:t>
            </w:r>
            <w:r w:rsidRPr="004F3CDE">
              <w:rPr>
                <w:rStyle w:val="ad"/>
                <w:rFonts w:ascii="Times New Roman" w:hAnsi="Times New Roman"/>
                <w:sz w:val="24"/>
              </w:rPr>
              <w:t>4 слів, зв’язний текст обсягом 20-30 слів, написання яких здійснюється за фонетичним принципом;</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правильно вимовляє, наголошує і пише</w:t>
            </w:r>
            <w:r w:rsidRPr="004F3CDE">
              <w:rPr>
                <w:rStyle w:val="4pt"/>
                <w:rFonts w:ascii="Times New Roman" w:hAnsi="Times New Roman"/>
                <w:sz w:val="24"/>
              </w:rPr>
              <w:t xml:space="preserve"> </w:t>
            </w:r>
            <w:r w:rsidRPr="004F3CDE">
              <w:rPr>
                <w:rStyle w:val="ad"/>
                <w:rFonts w:ascii="Times New Roman" w:hAnsi="Times New Roman"/>
                <w:sz w:val="24"/>
              </w:rPr>
              <w:t>загальновживані слова, передбачені програ</w:t>
            </w:r>
            <w:r w:rsidRPr="004F3CDE">
              <w:rPr>
                <w:rStyle w:val="ad"/>
                <w:rFonts w:ascii="Times New Roman" w:hAnsi="Times New Roman"/>
                <w:sz w:val="24"/>
              </w:rPr>
              <w:softHyphen/>
              <w:t>мою для запам’ятовування</w:t>
            </w:r>
          </w:p>
        </w:tc>
        <w:tc>
          <w:tcPr>
            <w:tcW w:w="4910" w:type="dxa"/>
          </w:tcPr>
          <w:p w:rsidR="009A6BC6" w:rsidRDefault="009A6BC6" w:rsidP="009A6BC6">
            <w:pPr>
              <w:suppressLineNumbers/>
            </w:pPr>
            <w:r w:rsidRPr="00273C8D">
              <w:t>Формува</w:t>
            </w:r>
            <w:r>
              <w:t>ння</w:t>
            </w:r>
            <w:r w:rsidRPr="00273C8D">
              <w:t xml:space="preserve"> орфографічн</w:t>
            </w:r>
            <w:r>
              <w:t>ої</w:t>
            </w:r>
            <w:r w:rsidRPr="00273C8D">
              <w:t xml:space="preserve"> пильн</w:t>
            </w:r>
            <w:r>
              <w:t>ості</w:t>
            </w:r>
            <w:r w:rsidRPr="00273C8D">
              <w:t xml:space="preserve"> щодо </w:t>
            </w:r>
          </w:p>
          <w:p w:rsidR="009A6BC6" w:rsidRPr="006E2A4E" w:rsidRDefault="009A6BC6" w:rsidP="009A6BC6">
            <w:pPr>
              <w:suppressLineNumbers/>
            </w:pPr>
            <w:r>
              <w:t xml:space="preserve">написання: слів з великої </w:t>
            </w:r>
            <w:r w:rsidR="006E2A4E">
              <w:t>літери</w:t>
            </w:r>
            <w:r>
              <w:t xml:space="preserve">; слів, вимова і написання яких збігаються; слів з </w:t>
            </w:r>
            <w:r w:rsidR="006E2A4E">
              <w:t>використанням букв для позначення м’якості приголосних звуків.</w:t>
            </w:r>
          </w:p>
          <w:p w:rsidR="00BF00BA" w:rsidRDefault="006E2A4E" w:rsidP="009A6BC6">
            <w:pPr>
              <w:jc w:val="both"/>
              <w:rPr>
                <w:szCs w:val="24"/>
              </w:rPr>
            </w:pPr>
            <w:r w:rsidRPr="006E2A4E">
              <w:rPr>
                <w:szCs w:val="24"/>
              </w:rPr>
              <w:t>Формування навичок каліграфічного письма.</w:t>
            </w:r>
          </w:p>
          <w:p w:rsidR="006E2A4E" w:rsidRPr="006E2A4E" w:rsidRDefault="006E2A4E" w:rsidP="006E2A4E">
            <w:pPr>
              <w:jc w:val="both"/>
              <w:rPr>
                <w:rStyle w:val="ad"/>
                <w:rFonts w:ascii="Times New Roman" w:hAnsi="Times New Roman"/>
                <w:b/>
                <w:sz w:val="24"/>
                <w:szCs w:val="24"/>
              </w:rPr>
            </w:pPr>
            <w:r>
              <w:rPr>
                <w:szCs w:val="24"/>
              </w:rPr>
              <w:t>Розвиток зорового, рухового контролю під час перевірки написаного та виправляння допущених помилок.</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b/>
              </w:rPr>
            </w:pPr>
            <w:bookmarkStart w:id="6" w:name="bookmark12"/>
            <w:r w:rsidRPr="004F3CDE">
              <w:rPr>
                <w:rStyle w:val="2Exact0"/>
                <w:rFonts w:ascii="Times New Roman" w:hAnsi="Times New Roman"/>
                <w:spacing w:val="0"/>
                <w:sz w:val="24"/>
              </w:rPr>
              <w:t>Соціокультурна змістова лінія</w:t>
            </w:r>
            <w:bookmarkEnd w:id="6"/>
          </w:p>
          <w:p w:rsidR="00BF00BA" w:rsidRPr="004F3CDE" w:rsidRDefault="00037E63" w:rsidP="00422156">
            <w:pPr>
              <w:numPr>
                <w:ilvl w:val="0"/>
                <w:numId w:val="15"/>
              </w:numPr>
              <w:jc w:val="center"/>
              <w:rPr>
                <w:rStyle w:val="ad"/>
                <w:rFonts w:ascii="Times New Roman" w:hAnsi="Times New Roman"/>
                <w:b/>
                <w:color w:val="auto"/>
                <w:sz w:val="28"/>
              </w:rPr>
            </w:pPr>
            <w:r w:rsidRPr="004F3CDE">
              <w:rPr>
                <w:rStyle w:val="Exact"/>
                <w:rFonts w:ascii="Times New Roman" w:hAnsi="Times New Roman"/>
                <w:b/>
                <w:sz w:val="24"/>
              </w:rPr>
              <w:t xml:space="preserve">Тематичні групи слів, що називають державу, її столицю, державну символіку, реалії життя народу </w:t>
            </w:r>
            <w:r w:rsidRPr="004F3CDE">
              <w:rPr>
                <w:rStyle w:val="1f0"/>
                <w:rFonts w:ascii="Times New Roman" w:hAnsi="Times New Roman"/>
                <w:sz w:val="24"/>
              </w:rPr>
              <w:t>(протягом року)</w:t>
            </w:r>
          </w:p>
        </w:tc>
      </w:tr>
      <w:tr w:rsidR="00BF00BA" w:rsidTr="004F3CDE">
        <w:trPr>
          <w:gridAfter w:val="1"/>
          <w:wAfter w:w="12" w:type="dxa"/>
          <w:trHeight w:val="3376"/>
        </w:trPr>
        <w:tc>
          <w:tcPr>
            <w:tcW w:w="4909" w:type="dxa"/>
          </w:tcPr>
          <w:p w:rsidR="00BF00BA" w:rsidRDefault="00037E63" w:rsidP="004F3CDE">
            <w:pPr>
              <w:jc w:val="both"/>
            </w:pPr>
            <w:r w:rsidRPr="004F3CDE">
              <w:rPr>
                <w:rStyle w:val="ad"/>
                <w:rFonts w:ascii="Times New Roman" w:hAnsi="Times New Roman"/>
                <w:sz w:val="24"/>
              </w:rPr>
              <w:lastRenderedPageBreak/>
              <w:t>Назва рідної держави і її столиці. Державні символи України.</w:t>
            </w:r>
          </w:p>
          <w:p w:rsidR="00BF00BA" w:rsidRDefault="00037E63" w:rsidP="004F3CDE">
            <w:pPr>
              <w:jc w:val="both"/>
            </w:pPr>
            <w:r w:rsidRPr="004F3CDE">
              <w:rPr>
                <w:rStyle w:val="ad"/>
                <w:rFonts w:ascii="Times New Roman" w:hAnsi="Times New Roman"/>
                <w:sz w:val="24"/>
              </w:rPr>
              <w:t>Рідне місто чи село.</w:t>
            </w:r>
          </w:p>
          <w:p w:rsidR="00BF00BA" w:rsidRDefault="00037E63" w:rsidP="004F3CDE">
            <w:pPr>
              <w:jc w:val="both"/>
            </w:pPr>
            <w:r w:rsidRPr="004F3CDE">
              <w:rPr>
                <w:rStyle w:val="ad"/>
                <w:rFonts w:ascii="Times New Roman" w:hAnsi="Times New Roman"/>
                <w:sz w:val="24"/>
              </w:rPr>
              <w:t>Національні символи України — верба, калина.</w:t>
            </w:r>
          </w:p>
          <w:p w:rsidR="00BF00BA" w:rsidRDefault="00037E63" w:rsidP="004F3CDE">
            <w:pPr>
              <w:jc w:val="both"/>
            </w:pPr>
            <w:r w:rsidRPr="004F3CDE">
              <w:rPr>
                <w:rStyle w:val="ad"/>
                <w:rFonts w:ascii="Times New Roman" w:hAnsi="Times New Roman"/>
                <w:sz w:val="24"/>
              </w:rPr>
              <w:t>Народні і релігійні свята, обрядові дійства під час них</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назву своєї держави і її столиці; </w:t>
            </w: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державні символи України (Прапор, Герб, Гімн, мова);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назву рідного міста чи села, вулиці, на якій мешкає;</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українські національні символи (верба, калина);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найвідоміші народні і релігійні свята (Новий рік, свято Миколая, Різдво, Великдень, Івана Купала та ін.), обрядові дійства, в яких можуть брати участь діти</w:t>
            </w:r>
          </w:p>
        </w:tc>
        <w:tc>
          <w:tcPr>
            <w:tcW w:w="4910" w:type="dxa"/>
          </w:tcPr>
          <w:p w:rsidR="006E2A4E" w:rsidRDefault="006E2A4E" w:rsidP="006E0746">
            <w:pPr>
              <w:suppressLineNumbers/>
              <w:jc w:val="both"/>
            </w:pPr>
            <w:r>
              <w:t>Виховання усвідомлення про рідну країну, її символи, мов</w:t>
            </w:r>
            <w:r w:rsidR="006E0746">
              <w:t>и народів</w:t>
            </w:r>
            <w:r>
              <w:t>.</w:t>
            </w:r>
          </w:p>
          <w:p w:rsidR="006E2A4E" w:rsidRDefault="006E2A4E" w:rsidP="006E0746">
            <w:pPr>
              <w:suppressLineNumbers/>
              <w:jc w:val="both"/>
            </w:pPr>
            <w:r>
              <w:t xml:space="preserve">Вправляння у правильній вимові назв міст, </w:t>
            </w:r>
            <w:r w:rsidR="006E0746">
              <w:t xml:space="preserve">свят (у тому числі дитячих), звичаїв, розповіданні </w:t>
            </w:r>
            <w:r w:rsidR="006E0746" w:rsidRPr="00291493">
              <w:t>вірш</w:t>
            </w:r>
            <w:r w:rsidR="006E0746">
              <w:t>ів</w:t>
            </w:r>
            <w:r w:rsidR="006E0746" w:rsidRPr="00291493">
              <w:t>, прислів’</w:t>
            </w:r>
            <w:r w:rsidR="006E0746">
              <w:t>їв</w:t>
            </w:r>
            <w:r w:rsidR="006E0746" w:rsidRPr="00291493">
              <w:t xml:space="preserve"> про Україну, про українську мову тощо</w:t>
            </w:r>
            <w:r w:rsidR="006E0746">
              <w:t>.</w:t>
            </w:r>
          </w:p>
          <w:p w:rsidR="006E0746" w:rsidRDefault="006E0746" w:rsidP="006E0746">
            <w:pPr>
              <w:suppressLineNumbers/>
              <w:jc w:val="both"/>
            </w:pPr>
            <w:r>
              <w:t xml:space="preserve">Розвиток правильних, зв’язних висловлювань у процесі розповіді та переказів </w:t>
            </w:r>
            <w:r w:rsidRPr="00291493">
              <w:t>про Україну</w:t>
            </w:r>
            <w:r>
              <w:t xml:space="preserve"> </w:t>
            </w:r>
            <w:r w:rsidRPr="00291493">
              <w:t>(за допомогою вчителя)</w:t>
            </w:r>
            <w:r>
              <w:t>.</w:t>
            </w:r>
          </w:p>
          <w:p w:rsidR="006E2A4E" w:rsidRPr="00291493" w:rsidRDefault="006E2A4E" w:rsidP="006E0746">
            <w:pPr>
              <w:suppressLineNumbers/>
              <w:jc w:val="both"/>
            </w:pPr>
          </w:p>
          <w:p w:rsidR="00BF00BA" w:rsidRPr="004F3CDE" w:rsidRDefault="00BF00BA" w:rsidP="006E0746">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4F3CDE" w:rsidRDefault="00037E63" w:rsidP="00422156">
            <w:pPr>
              <w:numPr>
                <w:ilvl w:val="0"/>
                <w:numId w:val="15"/>
              </w:numPr>
              <w:jc w:val="center"/>
              <w:rPr>
                <w:rStyle w:val="ad"/>
                <w:rFonts w:ascii="Times New Roman" w:hAnsi="Times New Roman"/>
                <w:b/>
                <w:color w:val="auto"/>
                <w:sz w:val="28"/>
              </w:rPr>
            </w:pPr>
            <w:r w:rsidRPr="004F3CDE">
              <w:rPr>
                <w:rStyle w:val="ad"/>
                <w:rFonts w:ascii="Times New Roman" w:hAnsi="Times New Roman"/>
                <w:b/>
                <w:sz w:val="24"/>
              </w:rPr>
              <w:t xml:space="preserve">Фольклорні твори великої і малої форм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Pr="004F3CDE" w:rsidRDefault="00037E63" w:rsidP="004F3CDE">
            <w:pPr>
              <w:jc w:val="both"/>
              <w:rPr>
                <w:rStyle w:val="Exact"/>
                <w:rFonts w:ascii="Times New Roman" w:hAnsi="Times New Roman"/>
                <w:sz w:val="24"/>
              </w:rPr>
            </w:pPr>
            <w:r w:rsidRPr="004F3CDE">
              <w:rPr>
                <w:rStyle w:val="ad"/>
                <w:rFonts w:ascii="Times New Roman" w:hAnsi="Times New Roman"/>
                <w:sz w:val="24"/>
              </w:rPr>
              <w:t>Слухання і відтворення українських народних казок.</w:t>
            </w:r>
          </w:p>
          <w:p w:rsidR="00BF00BA" w:rsidRDefault="00037E63" w:rsidP="004F3CDE">
            <w:pPr>
              <w:jc w:val="both"/>
            </w:pPr>
            <w:r w:rsidRPr="004F3CDE">
              <w:rPr>
                <w:rStyle w:val="Exact"/>
                <w:rFonts w:ascii="Times New Roman" w:hAnsi="Times New Roman"/>
                <w:sz w:val="24"/>
              </w:rPr>
              <w:t>Відгадування доступних загадок. Вивчення лічилок, мирилок, скоромовок</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ae"/>
                <w:rFonts w:ascii="Times New Roman" w:hAnsi="Times New Roman"/>
                <w:sz w:val="24"/>
              </w:rPr>
              <w:t>Учень/учениця:</w:t>
            </w:r>
          </w:p>
          <w:p w:rsidR="00BF00BA" w:rsidRDefault="00037E63" w:rsidP="004F3CDE">
            <w:pPr>
              <w:jc w:val="both"/>
            </w:pPr>
            <w:r w:rsidRPr="004F3CDE">
              <w:rPr>
                <w:rStyle w:val="9"/>
                <w:rFonts w:ascii="Times New Roman" w:hAnsi="Times New Roman"/>
                <w:sz w:val="24"/>
              </w:rPr>
              <w:t xml:space="preserve">Сприймає на слух </w:t>
            </w:r>
            <w:r w:rsidRPr="004F3CDE">
              <w:rPr>
                <w:rStyle w:val="90"/>
                <w:rFonts w:ascii="Times New Roman" w:hAnsi="Times New Roman"/>
                <w:sz w:val="24"/>
              </w:rPr>
              <w:t xml:space="preserve">і </w:t>
            </w:r>
            <w:r w:rsidRPr="004F3CDE">
              <w:rPr>
                <w:rStyle w:val="9"/>
                <w:rFonts w:ascii="Times New Roman" w:hAnsi="Times New Roman"/>
                <w:sz w:val="24"/>
              </w:rPr>
              <w:t>розповідає</w:t>
            </w:r>
            <w:r w:rsidRPr="004F3CDE">
              <w:rPr>
                <w:rStyle w:val="94pt"/>
                <w:rFonts w:ascii="Times New Roman" w:hAnsi="Times New Roman"/>
                <w:sz w:val="24"/>
              </w:rPr>
              <w:t xml:space="preserve"> </w:t>
            </w:r>
            <w:r w:rsidRPr="004F3CDE">
              <w:rPr>
                <w:rStyle w:val="90"/>
                <w:rFonts w:ascii="Times New Roman" w:hAnsi="Times New Roman"/>
                <w:sz w:val="24"/>
              </w:rPr>
              <w:t>найвідоміші</w:t>
            </w:r>
            <w:r>
              <w:t xml:space="preserve"> </w:t>
            </w:r>
            <w:r w:rsidRPr="004F3CDE">
              <w:rPr>
                <w:rStyle w:val="ad"/>
                <w:rFonts w:ascii="Times New Roman" w:hAnsi="Times New Roman"/>
                <w:sz w:val="24"/>
              </w:rPr>
              <w:t>українські народні казки («Курочка Ряба», «Колобок», «Ріпка», «Рукавичка», «Колосок» та ін.);</w:t>
            </w:r>
          </w:p>
          <w:p w:rsidR="00BF00BA" w:rsidRDefault="00037E63" w:rsidP="004F3CDE">
            <w:pPr>
              <w:jc w:val="both"/>
            </w:pP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найпростіші загадки;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найвідоміші лічилки, мирилки, скоромовки і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їх під час рухливих ігор, спілкування з ровесниками</w:t>
            </w:r>
          </w:p>
          <w:p w:rsidR="00BF00BA" w:rsidRPr="004F3CDE" w:rsidRDefault="00BF00BA" w:rsidP="004F3CDE">
            <w:pPr>
              <w:jc w:val="both"/>
              <w:rPr>
                <w:rStyle w:val="ad"/>
                <w:rFonts w:ascii="Times New Roman" w:hAnsi="Times New Roman"/>
                <w:b/>
                <w:sz w:val="24"/>
              </w:rPr>
            </w:pPr>
          </w:p>
        </w:tc>
        <w:tc>
          <w:tcPr>
            <w:tcW w:w="4910" w:type="dxa"/>
          </w:tcPr>
          <w:p w:rsidR="006E0746" w:rsidRDefault="006E0746" w:rsidP="004F3CDE">
            <w:pPr>
              <w:jc w:val="both"/>
              <w:rPr>
                <w:rStyle w:val="ad"/>
                <w:rFonts w:ascii="Times New Roman" w:hAnsi="Times New Roman"/>
                <w:sz w:val="24"/>
              </w:rPr>
            </w:pPr>
            <w:r>
              <w:rPr>
                <w:rStyle w:val="ad"/>
                <w:rFonts w:ascii="Times New Roman" w:hAnsi="Times New Roman"/>
                <w:sz w:val="24"/>
              </w:rPr>
              <w:t xml:space="preserve">Розвиток слухового сприймання, слухової пам’яті, уваги у процесі слухання та відтворення деяких </w:t>
            </w:r>
            <w:r w:rsidRPr="004F3CDE">
              <w:rPr>
                <w:rStyle w:val="ad"/>
                <w:rFonts w:ascii="Times New Roman" w:hAnsi="Times New Roman"/>
                <w:sz w:val="24"/>
              </w:rPr>
              <w:t>українськ</w:t>
            </w:r>
            <w:r>
              <w:rPr>
                <w:rStyle w:val="ad"/>
                <w:rFonts w:ascii="Times New Roman" w:hAnsi="Times New Roman"/>
                <w:sz w:val="24"/>
              </w:rPr>
              <w:t>их</w:t>
            </w:r>
            <w:r w:rsidRPr="004F3CDE">
              <w:rPr>
                <w:rStyle w:val="ad"/>
                <w:rFonts w:ascii="Times New Roman" w:hAnsi="Times New Roman"/>
                <w:sz w:val="24"/>
              </w:rPr>
              <w:t xml:space="preserve"> народн</w:t>
            </w:r>
            <w:r>
              <w:rPr>
                <w:rStyle w:val="ad"/>
                <w:rFonts w:ascii="Times New Roman" w:hAnsi="Times New Roman"/>
                <w:sz w:val="24"/>
              </w:rPr>
              <w:t>их</w:t>
            </w:r>
            <w:r w:rsidRPr="004F3CDE">
              <w:rPr>
                <w:rStyle w:val="ad"/>
                <w:rFonts w:ascii="Times New Roman" w:hAnsi="Times New Roman"/>
                <w:sz w:val="24"/>
              </w:rPr>
              <w:t xml:space="preserve"> каз</w:t>
            </w:r>
            <w:r>
              <w:rPr>
                <w:rStyle w:val="ad"/>
                <w:rFonts w:ascii="Times New Roman" w:hAnsi="Times New Roman"/>
                <w:sz w:val="24"/>
              </w:rPr>
              <w:t>ок.</w:t>
            </w:r>
          </w:p>
          <w:p w:rsidR="00BF00BA" w:rsidRPr="006E0746" w:rsidRDefault="006E0746" w:rsidP="004F3CDE">
            <w:pPr>
              <w:jc w:val="both"/>
              <w:rPr>
                <w:rStyle w:val="ad"/>
                <w:rFonts w:ascii="Times New Roman" w:hAnsi="Times New Roman"/>
                <w:sz w:val="24"/>
              </w:rPr>
            </w:pPr>
            <w:r w:rsidRPr="006E0746">
              <w:rPr>
                <w:rStyle w:val="ad"/>
                <w:rFonts w:ascii="Times New Roman" w:hAnsi="Times New Roman"/>
                <w:sz w:val="24"/>
              </w:rPr>
              <w:t xml:space="preserve">Корекція мовлення </w:t>
            </w:r>
            <w:r>
              <w:rPr>
                <w:rStyle w:val="ad"/>
                <w:rFonts w:ascii="Times New Roman" w:hAnsi="Times New Roman"/>
                <w:sz w:val="24"/>
              </w:rPr>
              <w:t>на основі розповідання віршованих текстів, скоромовок.</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15"/>
              </w:numPr>
              <w:jc w:val="center"/>
              <w:rPr>
                <w:b/>
              </w:rPr>
            </w:pPr>
            <w:r w:rsidRPr="004F3CDE">
              <w:rPr>
                <w:rStyle w:val="ad"/>
                <w:rFonts w:ascii="Times New Roman" w:hAnsi="Times New Roman"/>
                <w:b/>
                <w:sz w:val="24"/>
              </w:rPr>
              <w:t>Особливості національного мовленнєвого етикету.</w:t>
            </w:r>
          </w:p>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Правила мовленнєвої поведінки під час спілкування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 xml:space="preserve">Вивчення найпростіших українських формул мовленнєвого етикету вітання, прощання, прохання. Засвоєння українських форм звертання до дітей і дорослих </w:t>
            </w:r>
            <w:r w:rsidRPr="004F3CDE">
              <w:rPr>
                <w:rStyle w:val="ae"/>
                <w:rFonts w:ascii="Times New Roman" w:hAnsi="Times New Roman"/>
                <w:sz w:val="24"/>
              </w:rPr>
              <w:t>(</w:t>
            </w:r>
            <w:r w:rsidRPr="004F3CDE">
              <w:rPr>
                <w:rStyle w:val="af"/>
                <w:rFonts w:ascii="Times New Roman" w:hAnsi="Times New Roman"/>
                <w:sz w:val="24"/>
              </w:rPr>
              <w:t>Марійко, Іванку, Тамаро Петрівно, Петре Григоровичу</w:t>
            </w:r>
            <w:r w:rsidRPr="004F3CDE">
              <w:rPr>
                <w:rStyle w:val="ae"/>
                <w:rFonts w:ascii="Times New Roman" w:hAnsi="Times New Roman"/>
                <w:sz w:val="24"/>
              </w:rPr>
              <w:t xml:space="preserve">). </w:t>
            </w:r>
            <w:r w:rsidRPr="004F3CDE">
              <w:rPr>
                <w:rStyle w:val="ad"/>
                <w:rFonts w:ascii="Times New Roman" w:hAnsi="Times New Roman"/>
                <w:sz w:val="24"/>
              </w:rPr>
              <w:t>Ознайомлення з відмінностями формул мовленнєвого етикету, які використовуються у спілкуванні з людьми різного віку і статусу</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знає і вживає</w:t>
            </w:r>
            <w:r w:rsidRPr="004F3CDE">
              <w:rPr>
                <w:rStyle w:val="4pt"/>
                <w:rFonts w:ascii="Times New Roman" w:hAnsi="Times New Roman"/>
                <w:sz w:val="24"/>
              </w:rPr>
              <w:t xml:space="preserve"> </w:t>
            </w:r>
            <w:r w:rsidRPr="004F3CDE">
              <w:rPr>
                <w:rStyle w:val="ad"/>
                <w:rFonts w:ascii="Times New Roman" w:hAnsi="Times New Roman"/>
                <w:sz w:val="24"/>
              </w:rPr>
              <w:t>найпростіші українські фор</w:t>
            </w:r>
            <w:r w:rsidRPr="004F3CDE">
              <w:rPr>
                <w:rStyle w:val="ad"/>
                <w:rFonts w:ascii="Times New Roman" w:hAnsi="Times New Roman"/>
                <w:sz w:val="24"/>
              </w:rPr>
              <w:softHyphen/>
              <w:t>мули мовленнєвого етикету вітання, про</w:t>
            </w:r>
            <w:r w:rsidRPr="004F3CDE">
              <w:rPr>
                <w:rStyle w:val="ad"/>
                <w:rFonts w:ascii="Times New Roman" w:hAnsi="Times New Roman"/>
                <w:sz w:val="24"/>
              </w:rPr>
              <w:softHyphen/>
              <w:t>щання, прохання, українські форми звер</w:t>
            </w:r>
            <w:r w:rsidRPr="004F3CDE">
              <w:rPr>
                <w:rStyle w:val="ad"/>
                <w:rFonts w:ascii="Times New Roman" w:hAnsi="Times New Roman"/>
                <w:sz w:val="24"/>
              </w:rPr>
              <w:softHyphen/>
              <w:t xml:space="preserve">тання до дітей і дорослих; </w:t>
            </w:r>
            <w:r w:rsidRPr="004F3CDE">
              <w:rPr>
                <w:rStyle w:val="af"/>
                <w:rFonts w:ascii="Times New Roman" w:hAnsi="Times New Roman"/>
                <w:sz w:val="24"/>
              </w:rPr>
              <w:t>розрізняє і правильно обирає</w:t>
            </w:r>
            <w:r w:rsidRPr="004F3CDE">
              <w:rPr>
                <w:rStyle w:val="4pt"/>
                <w:rFonts w:ascii="Times New Roman" w:hAnsi="Times New Roman"/>
                <w:sz w:val="24"/>
              </w:rPr>
              <w:t xml:space="preserve"> </w:t>
            </w:r>
            <w:r w:rsidRPr="004F3CDE">
              <w:rPr>
                <w:rStyle w:val="ad"/>
                <w:rFonts w:ascii="Times New Roman" w:hAnsi="Times New Roman"/>
                <w:sz w:val="24"/>
              </w:rPr>
              <w:t>формули етикету, що використовуються у спілкуванні з дорослими і дітьми, близькими і малознайомими людьми</w:t>
            </w:r>
          </w:p>
        </w:tc>
        <w:tc>
          <w:tcPr>
            <w:tcW w:w="4910" w:type="dxa"/>
          </w:tcPr>
          <w:p w:rsidR="00392069" w:rsidRDefault="006E0746" w:rsidP="00392069">
            <w:pPr>
              <w:jc w:val="both"/>
              <w:rPr>
                <w:rStyle w:val="ad"/>
                <w:rFonts w:ascii="Times New Roman" w:hAnsi="Times New Roman"/>
                <w:sz w:val="24"/>
              </w:rPr>
            </w:pPr>
            <w:r w:rsidRPr="006E0746">
              <w:rPr>
                <w:rStyle w:val="ad"/>
                <w:rFonts w:ascii="Times New Roman" w:hAnsi="Times New Roman"/>
                <w:sz w:val="24"/>
              </w:rPr>
              <w:t xml:space="preserve">Корекція мовлення </w:t>
            </w:r>
            <w:r>
              <w:rPr>
                <w:rStyle w:val="ad"/>
                <w:rFonts w:ascii="Times New Roman" w:hAnsi="Times New Roman"/>
                <w:sz w:val="24"/>
              </w:rPr>
              <w:t>у процесі комунікативних ситуацій</w:t>
            </w:r>
            <w:r w:rsidR="00392069">
              <w:rPr>
                <w:rStyle w:val="ad"/>
                <w:rFonts w:ascii="Times New Roman" w:hAnsi="Times New Roman"/>
                <w:sz w:val="24"/>
              </w:rPr>
              <w:t>.</w:t>
            </w:r>
            <w:r>
              <w:rPr>
                <w:rStyle w:val="ad"/>
                <w:rFonts w:ascii="Times New Roman" w:hAnsi="Times New Roman"/>
                <w:sz w:val="24"/>
              </w:rPr>
              <w:t xml:space="preserve"> </w:t>
            </w:r>
          </w:p>
          <w:p w:rsidR="00392069" w:rsidRDefault="00392069" w:rsidP="00392069">
            <w:pPr>
              <w:jc w:val="both"/>
              <w:rPr>
                <w:rStyle w:val="ad"/>
                <w:rFonts w:ascii="Times New Roman" w:hAnsi="Times New Roman"/>
                <w:sz w:val="24"/>
              </w:rPr>
            </w:pPr>
            <w:r>
              <w:rPr>
                <w:rStyle w:val="ad"/>
                <w:rFonts w:ascii="Times New Roman" w:hAnsi="Times New Roman"/>
                <w:sz w:val="24"/>
              </w:rPr>
              <w:t>Виховання умінь дотримуватися етикету мовленнєвого спілкування: висловлювання</w:t>
            </w:r>
            <w:r w:rsidR="006E0746">
              <w:rPr>
                <w:rStyle w:val="ad"/>
                <w:rFonts w:ascii="Times New Roman" w:hAnsi="Times New Roman"/>
                <w:sz w:val="24"/>
              </w:rPr>
              <w:t xml:space="preserve"> прохання</w:t>
            </w:r>
            <w:r>
              <w:rPr>
                <w:rStyle w:val="ad"/>
                <w:rFonts w:ascii="Times New Roman" w:hAnsi="Times New Roman"/>
                <w:sz w:val="24"/>
              </w:rPr>
              <w:t>, вітання українською мовою.</w:t>
            </w:r>
          </w:p>
          <w:p w:rsidR="00BF00BA" w:rsidRPr="006E0746" w:rsidRDefault="00392069" w:rsidP="00392069">
            <w:pPr>
              <w:jc w:val="both"/>
              <w:rPr>
                <w:rStyle w:val="ad"/>
                <w:rFonts w:ascii="Times New Roman" w:hAnsi="Times New Roman"/>
                <w:sz w:val="24"/>
              </w:rPr>
            </w:pPr>
            <w:r>
              <w:rPr>
                <w:rStyle w:val="ad"/>
                <w:rFonts w:ascii="Times New Roman" w:hAnsi="Times New Roman"/>
                <w:sz w:val="24"/>
              </w:rPr>
              <w:t xml:space="preserve"> </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15"/>
              </w:numPr>
              <w:jc w:val="center"/>
              <w:rPr>
                <w:rStyle w:val="ad"/>
                <w:rFonts w:ascii="Times New Roman" w:hAnsi="Times New Roman"/>
                <w:b/>
                <w:sz w:val="24"/>
              </w:rPr>
            </w:pPr>
            <w:r w:rsidRPr="004F3CDE">
              <w:rPr>
                <w:rStyle w:val="ad"/>
                <w:rFonts w:ascii="Times New Roman" w:hAnsi="Times New Roman"/>
                <w:b/>
                <w:sz w:val="24"/>
              </w:rPr>
              <w:lastRenderedPageBreak/>
              <w:t xml:space="preserve">Соціальні ролі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Спілкування в сім’ї.</w:t>
            </w:r>
          </w:p>
          <w:p w:rsidR="00BF00BA" w:rsidRDefault="00037E63" w:rsidP="004F3CDE">
            <w:pPr>
              <w:jc w:val="both"/>
            </w:pPr>
            <w:r w:rsidRPr="004F3CDE">
              <w:rPr>
                <w:rStyle w:val="ad"/>
                <w:rFonts w:ascii="Times New Roman" w:hAnsi="Times New Roman"/>
                <w:sz w:val="24"/>
              </w:rPr>
              <w:t>Адаптація до соціальної ролі учня.</w:t>
            </w:r>
          </w:p>
          <w:p w:rsidR="00BF00BA" w:rsidRDefault="00037E63" w:rsidP="004F3CDE">
            <w:pPr>
              <w:jc w:val="both"/>
            </w:pPr>
            <w:r w:rsidRPr="004F3CDE">
              <w:rPr>
                <w:rStyle w:val="ad"/>
                <w:rFonts w:ascii="Times New Roman" w:hAnsi="Times New Roman"/>
                <w:sz w:val="24"/>
              </w:rPr>
              <w:t>Формування умінь поводитись у громадських місцях (транспорті, магазині, на вулиці).</w:t>
            </w:r>
          </w:p>
          <w:p w:rsidR="00BF00BA" w:rsidRDefault="00037E63" w:rsidP="004F3CDE">
            <w:pPr>
              <w:jc w:val="both"/>
            </w:pPr>
            <w:r w:rsidRPr="004F3CDE">
              <w:rPr>
                <w:rStyle w:val="ad"/>
                <w:rFonts w:ascii="Times New Roman" w:hAnsi="Times New Roman"/>
                <w:sz w:val="24"/>
              </w:rPr>
              <w:t>Поведінка на природі</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поважає</w:t>
            </w:r>
            <w:r w:rsidRPr="004F3CDE">
              <w:rPr>
                <w:rStyle w:val="4pt"/>
                <w:rFonts w:ascii="Times New Roman" w:hAnsi="Times New Roman"/>
                <w:sz w:val="24"/>
              </w:rPr>
              <w:t xml:space="preserve"> </w:t>
            </w:r>
            <w:r w:rsidRPr="004F3CDE">
              <w:rPr>
                <w:rStyle w:val="ad"/>
                <w:rFonts w:ascii="Times New Roman" w:hAnsi="Times New Roman"/>
                <w:sz w:val="24"/>
              </w:rPr>
              <w:t xml:space="preserve">членів своєї родини (батьків, бабусь і дідусів, братів і сестер); </w:t>
            </w:r>
            <w:r w:rsidRPr="004F3CDE">
              <w:rPr>
                <w:rStyle w:val="af"/>
                <w:rFonts w:ascii="Times New Roman" w:hAnsi="Times New Roman"/>
                <w:sz w:val="24"/>
              </w:rPr>
              <w:t>ввічливо спілкується</w:t>
            </w:r>
            <w:r w:rsidRPr="004F3CDE">
              <w:rPr>
                <w:rStyle w:val="4pt"/>
                <w:rFonts w:ascii="Times New Roman" w:hAnsi="Times New Roman"/>
                <w:sz w:val="24"/>
              </w:rPr>
              <w:t xml:space="preserve"> </w:t>
            </w:r>
            <w:r w:rsidRPr="004F3CDE">
              <w:rPr>
                <w:rStyle w:val="ad"/>
                <w:rFonts w:ascii="Times New Roman" w:hAnsi="Times New Roman"/>
                <w:sz w:val="24"/>
              </w:rPr>
              <w:t>з ними;</w:t>
            </w:r>
          </w:p>
          <w:p w:rsidR="00BF00BA" w:rsidRDefault="00037E63" w:rsidP="004F3CDE">
            <w:pPr>
              <w:jc w:val="both"/>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комунікативні контакти з однокласниками; </w:t>
            </w:r>
            <w:r w:rsidRPr="004F3CDE">
              <w:rPr>
                <w:rStyle w:val="af"/>
                <w:rFonts w:ascii="Times New Roman" w:hAnsi="Times New Roman"/>
                <w:sz w:val="24"/>
              </w:rPr>
              <w:t>ввічливо звертається</w:t>
            </w:r>
            <w:r w:rsidRPr="004F3CDE">
              <w:rPr>
                <w:rStyle w:val="4pt"/>
                <w:rFonts w:ascii="Times New Roman" w:hAnsi="Times New Roman"/>
                <w:sz w:val="24"/>
              </w:rPr>
              <w:t xml:space="preserve"> </w:t>
            </w:r>
            <w:r w:rsidRPr="004F3CDE">
              <w:rPr>
                <w:rStyle w:val="ad"/>
                <w:rFonts w:ascii="Times New Roman" w:hAnsi="Times New Roman"/>
                <w:sz w:val="24"/>
              </w:rPr>
              <w:t>до вчителів, старших школярів, технічного персоналу школи;</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знає і 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ввічливої поведінки у транспорті, магазині, на вулиці; </w:t>
            </w:r>
            <w:r w:rsidRPr="004F3CDE">
              <w:rPr>
                <w:rStyle w:val="af"/>
                <w:rFonts w:ascii="Times New Roman" w:hAnsi="Times New Roman"/>
                <w:sz w:val="24"/>
              </w:rPr>
              <w:t>доцільно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ввічливості; </w:t>
            </w:r>
            <w:r w:rsidRPr="004F3CDE">
              <w:rPr>
                <w:rStyle w:val="af"/>
                <w:rFonts w:ascii="Times New Roman" w:hAnsi="Times New Roman"/>
                <w:sz w:val="24"/>
              </w:rPr>
              <w:t>любить спостерігати</w:t>
            </w:r>
            <w:r w:rsidRPr="004F3CDE">
              <w:rPr>
                <w:rStyle w:val="4pt"/>
                <w:rFonts w:ascii="Times New Roman" w:hAnsi="Times New Roman"/>
                <w:sz w:val="24"/>
              </w:rPr>
              <w:t xml:space="preserve"> </w:t>
            </w:r>
            <w:r w:rsidRPr="004F3CDE">
              <w:rPr>
                <w:rStyle w:val="ad"/>
                <w:rFonts w:ascii="Times New Roman" w:hAnsi="Times New Roman"/>
                <w:sz w:val="24"/>
              </w:rPr>
              <w:t xml:space="preserve">за природою рідного краю; </w:t>
            </w:r>
            <w:r w:rsidRPr="004F3CDE">
              <w:rPr>
                <w:rStyle w:val="af"/>
                <w:rFonts w:ascii="Times New Roman" w:hAnsi="Times New Roman"/>
                <w:sz w:val="24"/>
              </w:rPr>
              <w:t>не завдає шкоди</w:t>
            </w:r>
            <w:r w:rsidRPr="004F3CDE">
              <w:rPr>
                <w:rStyle w:val="4pt"/>
                <w:rFonts w:ascii="Times New Roman" w:hAnsi="Times New Roman"/>
                <w:sz w:val="24"/>
              </w:rPr>
              <w:t xml:space="preserve"> </w:t>
            </w:r>
            <w:r w:rsidRPr="004F3CDE">
              <w:rPr>
                <w:rStyle w:val="ad"/>
                <w:rFonts w:ascii="Times New Roman" w:hAnsi="Times New Roman"/>
                <w:sz w:val="24"/>
              </w:rPr>
              <w:t>рослинам і тваринам</w:t>
            </w:r>
          </w:p>
        </w:tc>
        <w:tc>
          <w:tcPr>
            <w:tcW w:w="4910" w:type="dxa"/>
          </w:tcPr>
          <w:p w:rsidR="00392069" w:rsidRDefault="00392069" w:rsidP="00392069">
            <w:pPr>
              <w:jc w:val="both"/>
              <w:rPr>
                <w:rStyle w:val="ad"/>
                <w:rFonts w:ascii="Times New Roman" w:hAnsi="Times New Roman"/>
                <w:sz w:val="24"/>
              </w:rPr>
            </w:pPr>
            <w:r w:rsidRPr="006E0746">
              <w:rPr>
                <w:rStyle w:val="ad"/>
                <w:rFonts w:ascii="Times New Roman" w:hAnsi="Times New Roman"/>
                <w:sz w:val="24"/>
              </w:rPr>
              <w:t xml:space="preserve">Корекція мовлення </w:t>
            </w:r>
            <w:r>
              <w:rPr>
                <w:rStyle w:val="ad"/>
                <w:rFonts w:ascii="Times New Roman" w:hAnsi="Times New Roman"/>
                <w:sz w:val="24"/>
              </w:rPr>
              <w:t xml:space="preserve">у процесі комунікативних ситуацій. </w:t>
            </w:r>
          </w:p>
          <w:p w:rsidR="00BF00BA" w:rsidRDefault="00392069" w:rsidP="004F3CDE">
            <w:pPr>
              <w:jc w:val="both"/>
              <w:rPr>
                <w:rStyle w:val="ad"/>
                <w:rFonts w:ascii="Times New Roman" w:hAnsi="Times New Roman"/>
                <w:sz w:val="24"/>
              </w:rPr>
            </w:pPr>
            <w:r w:rsidRPr="00392069">
              <w:rPr>
                <w:rStyle w:val="ad"/>
                <w:rFonts w:ascii="Times New Roman" w:hAnsi="Times New Roman"/>
                <w:sz w:val="24"/>
              </w:rPr>
              <w:t xml:space="preserve">Розвиток самоконтролю </w:t>
            </w:r>
            <w:r>
              <w:rPr>
                <w:rStyle w:val="ad"/>
                <w:rFonts w:ascii="Times New Roman" w:hAnsi="Times New Roman"/>
                <w:sz w:val="24"/>
              </w:rPr>
              <w:t>за мовленням у спілкуванні у школі та поза неї.</w:t>
            </w:r>
          </w:p>
          <w:p w:rsidR="00392069" w:rsidRPr="00392069" w:rsidRDefault="00392069" w:rsidP="004F3CDE">
            <w:pPr>
              <w:jc w:val="both"/>
              <w:rPr>
                <w:rStyle w:val="ad"/>
                <w:rFonts w:ascii="Times New Roman" w:hAnsi="Times New Roman"/>
                <w:sz w:val="24"/>
              </w:rPr>
            </w:pPr>
            <w:r>
              <w:rPr>
                <w:rStyle w:val="ad"/>
                <w:rFonts w:ascii="Times New Roman" w:hAnsi="Times New Roman"/>
                <w:sz w:val="24"/>
              </w:rPr>
              <w:t>Виховання любові до природи, тварин, бережливого ставлення до на</w:t>
            </w:r>
            <w:r w:rsidR="004547F8">
              <w:rPr>
                <w:rStyle w:val="ad"/>
                <w:rFonts w:ascii="Times New Roman" w:hAnsi="Times New Roman"/>
                <w:sz w:val="24"/>
              </w:rPr>
              <w:t>в</w:t>
            </w:r>
            <w:r>
              <w:rPr>
                <w:rStyle w:val="ad"/>
                <w:rFonts w:ascii="Times New Roman" w:hAnsi="Times New Roman"/>
                <w:sz w:val="24"/>
              </w:rPr>
              <w:t>колишнього.</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b/>
              </w:rPr>
            </w:pPr>
            <w:bookmarkStart w:id="7" w:name="bookmark13"/>
            <w:r w:rsidRPr="004F3CDE">
              <w:rPr>
                <w:rStyle w:val="2Exact0"/>
                <w:rFonts w:ascii="Times New Roman" w:hAnsi="Times New Roman"/>
                <w:spacing w:val="0"/>
                <w:sz w:val="24"/>
              </w:rPr>
              <w:t>Діяльнісна змістова лінія</w:t>
            </w:r>
            <w:bookmarkEnd w:id="7"/>
          </w:p>
          <w:p w:rsidR="00BF00BA" w:rsidRPr="004F3CDE" w:rsidRDefault="00037E63" w:rsidP="00422156">
            <w:pPr>
              <w:numPr>
                <w:ilvl w:val="0"/>
                <w:numId w:val="16"/>
              </w:numPr>
              <w:jc w:val="center"/>
              <w:rPr>
                <w:b/>
              </w:rPr>
            </w:pPr>
            <w:r w:rsidRPr="004F3CDE">
              <w:rPr>
                <w:rStyle w:val="Exact"/>
                <w:rFonts w:ascii="Times New Roman" w:hAnsi="Times New Roman"/>
                <w:b/>
                <w:sz w:val="24"/>
              </w:rPr>
              <w:t xml:space="preserve">Формування навчально-організаційних умінь і навичок </w:t>
            </w:r>
            <w:r w:rsidRPr="004F3CDE">
              <w:rPr>
                <w:rStyle w:val="1f0"/>
                <w:rFonts w:ascii="Times New Roman" w:hAnsi="Times New Roman"/>
                <w:sz w:val="24"/>
              </w:rPr>
              <w:t>(протягом року)</w:t>
            </w:r>
          </w:p>
          <w:p w:rsidR="00BF00BA" w:rsidRPr="004F3CDE" w:rsidRDefault="00BF00BA" w:rsidP="004F3CDE">
            <w:pPr>
              <w:jc w:val="center"/>
              <w:rPr>
                <w:rStyle w:val="ad"/>
                <w:rFonts w:ascii="Times New Roman" w:hAnsi="Times New Roman"/>
                <w:b/>
                <w:sz w:val="24"/>
              </w:rPr>
            </w:pP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Організація робочого місця.</w:t>
            </w:r>
          </w:p>
          <w:p w:rsidR="00BF00BA" w:rsidRDefault="00037E63" w:rsidP="004F3CDE">
            <w:pPr>
              <w:jc w:val="both"/>
            </w:pPr>
            <w:r w:rsidRPr="004F3CDE">
              <w:rPr>
                <w:rStyle w:val="ad"/>
                <w:rFonts w:ascii="Times New Roman" w:hAnsi="Times New Roman"/>
                <w:sz w:val="24"/>
              </w:rPr>
              <w:t>Організація навчальної діяльності.</w:t>
            </w:r>
          </w:p>
          <w:p w:rsidR="00BF00BA" w:rsidRDefault="00037E63" w:rsidP="004F3CDE">
            <w:pPr>
              <w:jc w:val="both"/>
            </w:pPr>
            <w:r w:rsidRPr="004F3CDE">
              <w:rPr>
                <w:rStyle w:val="ad"/>
                <w:rFonts w:ascii="Times New Roman" w:hAnsi="Times New Roman"/>
                <w:sz w:val="24"/>
              </w:rPr>
              <w:t>Взаємодія з іншими учасниками навчального процесу</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необхідне обладнання до уроку, </w:t>
            </w: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його на парті у правильному порядку;</w:t>
            </w:r>
          </w:p>
          <w:p w:rsidR="00BF00BA" w:rsidRDefault="00037E63"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правильної постави під час сидіння за партою; </w:t>
            </w:r>
            <w:r w:rsidRPr="004F3CDE">
              <w:rPr>
                <w:rStyle w:val="af"/>
                <w:rFonts w:ascii="Times New Roman" w:hAnsi="Times New Roman"/>
                <w:sz w:val="24"/>
              </w:rPr>
              <w:t>правильно тримає</w:t>
            </w:r>
            <w:r w:rsidRPr="004F3CDE">
              <w:rPr>
                <w:rStyle w:val="4pt"/>
                <w:rFonts w:ascii="Times New Roman" w:hAnsi="Times New Roman"/>
                <w:sz w:val="24"/>
              </w:rPr>
              <w:t xml:space="preserve"> </w:t>
            </w:r>
            <w:r w:rsidRPr="004F3CDE">
              <w:rPr>
                <w:rStyle w:val="ad"/>
                <w:rFonts w:ascii="Times New Roman" w:hAnsi="Times New Roman"/>
                <w:sz w:val="24"/>
              </w:rPr>
              <w:t>ручку під час письма;</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уважно слухає і 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вчителя, </w:t>
            </w:r>
            <w:r w:rsidRPr="004F3CDE">
              <w:rPr>
                <w:rStyle w:val="af"/>
                <w:rFonts w:ascii="Times New Roman" w:hAnsi="Times New Roman"/>
                <w:sz w:val="24"/>
              </w:rPr>
              <w:t>приступає до роботи</w:t>
            </w:r>
            <w:r w:rsidRPr="004F3CDE">
              <w:rPr>
                <w:rStyle w:val="4pt"/>
                <w:rFonts w:ascii="Times New Roman" w:hAnsi="Times New Roman"/>
                <w:sz w:val="24"/>
              </w:rPr>
              <w:t xml:space="preserve"> </w:t>
            </w:r>
            <w:r w:rsidRPr="004F3CDE">
              <w:rPr>
                <w:rStyle w:val="ad"/>
                <w:rFonts w:ascii="Times New Roman" w:hAnsi="Times New Roman"/>
                <w:sz w:val="24"/>
              </w:rPr>
              <w:t xml:space="preserve">відразу після його настанови; </w:t>
            </w:r>
            <w:r w:rsidRPr="004F3CDE">
              <w:rPr>
                <w:rStyle w:val="af"/>
                <w:rFonts w:ascii="Times New Roman" w:hAnsi="Times New Roman"/>
                <w:sz w:val="24"/>
              </w:rPr>
              <w:t>слухає</w:t>
            </w:r>
            <w:r w:rsidRPr="004F3CDE">
              <w:rPr>
                <w:rStyle w:val="4pt"/>
                <w:rFonts w:ascii="Times New Roman" w:hAnsi="Times New Roman"/>
                <w:sz w:val="24"/>
              </w:rPr>
              <w:t xml:space="preserve"> </w:t>
            </w:r>
            <w:r w:rsidRPr="004F3CDE">
              <w:rPr>
                <w:rStyle w:val="ad"/>
                <w:rFonts w:ascii="Times New Roman" w:hAnsi="Times New Roman"/>
                <w:sz w:val="24"/>
              </w:rPr>
              <w:t>відповіді однокласників</w:t>
            </w:r>
          </w:p>
        </w:tc>
        <w:tc>
          <w:tcPr>
            <w:tcW w:w="4910" w:type="dxa"/>
          </w:tcPr>
          <w:p w:rsidR="00392069" w:rsidRDefault="00392069" w:rsidP="004F3CDE">
            <w:pPr>
              <w:jc w:val="both"/>
              <w:rPr>
                <w:rStyle w:val="ad"/>
                <w:rFonts w:ascii="Times New Roman" w:hAnsi="Times New Roman"/>
                <w:sz w:val="24"/>
              </w:rPr>
            </w:pPr>
            <w:r>
              <w:rPr>
                <w:rStyle w:val="ad"/>
                <w:rFonts w:ascii="Times New Roman" w:hAnsi="Times New Roman"/>
                <w:sz w:val="24"/>
              </w:rPr>
              <w:t>Корекція слухової уваги, слухового сприймання, контролю.</w:t>
            </w:r>
          </w:p>
          <w:p w:rsidR="00BF00BA" w:rsidRPr="00392069" w:rsidRDefault="00392069" w:rsidP="004F3CDE">
            <w:pPr>
              <w:jc w:val="both"/>
              <w:rPr>
                <w:rStyle w:val="ad"/>
                <w:rFonts w:ascii="Times New Roman" w:hAnsi="Times New Roman"/>
                <w:sz w:val="24"/>
              </w:rPr>
            </w:pPr>
            <w:r w:rsidRPr="00392069">
              <w:rPr>
                <w:rStyle w:val="ad"/>
                <w:rFonts w:ascii="Times New Roman" w:hAnsi="Times New Roman"/>
                <w:sz w:val="24"/>
              </w:rPr>
              <w:t xml:space="preserve">Виховання </w:t>
            </w:r>
            <w:r>
              <w:rPr>
                <w:rStyle w:val="ad"/>
                <w:rFonts w:ascii="Times New Roman" w:hAnsi="Times New Roman"/>
                <w:sz w:val="24"/>
              </w:rPr>
              <w:t>правил поведінки на уроці, дотримання гігієнічних правил під час письма.</w:t>
            </w:r>
          </w:p>
        </w:tc>
      </w:tr>
      <w:tr w:rsidR="00BF00BA" w:rsidTr="004F3CDE">
        <w:trPr>
          <w:gridAfter w:val="1"/>
          <w:wAfter w:w="12" w:type="dxa"/>
          <w:trHeight w:val="23"/>
        </w:trPr>
        <w:tc>
          <w:tcPr>
            <w:tcW w:w="14728" w:type="dxa"/>
            <w:gridSpan w:val="3"/>
          </w:tcPr>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2. Формування навчально-інформаційних умінь і навичок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Робота з підручником.</w:t>
            </w:r>
          </w:p>
          <w:p w:rsidR="00BF00BA" w:rsidRDefault="00037E63" w:rsidP="004F3CDE">
            <w:pPr>
              <w:jc w:val="both"/>
            </w:pPr>
            <w:r w:rsidRPr="004F3CDE">
              <w:rPr>
                <w:rStyle w:val="ad"/>
                <w:rFonts w:ascii="Times New Roman" w:hAnsi="Times New Roman"/>
                <w:sz w:val="24"/>
              </w:rPr>
              <w:t>Користування додатковими навчальними посібниками.</w:t>
            </w:r>
          </w:p>
          <w:p w:rsidR="00BF00BA" w:rsidRDefault="00037E63" w:rsidP="004F3CDE">
            <w:pPr>
              <w:jc w:val="both"/>
            </w:pPr>
            <w:r w:rsidRPr="004F3CDE">
              <w:rPr>
                <w:rStyle w:val="ad"/>
                <w:rFonts w:ascii="Times New Roman" w:hAnsi="Times New Roman"/>
                <w:sz w:val="24"/>
              </w:rPr>
              <w:t>Спілкування у процесі навчання</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розрізняє</w:t>
            </w:r>
            <w:r w:rsidRPr="004F3CDE">
              <w:rPr>
                <w:rStyle w:val="4pt"/>
                <w:rFonts w:ascii="Times New Roman" w:hAnsi="Times New Roman"/>
                <w:sz w:val="24"/>
              </w:rPr>
              <w:t xml:space="preserve"> </w:t>
            </w:r>
            <w:r w:rsidRPr="004F3CDE">
              <w:rPr>
                <w:rStyle w:val="ad"/>
                <w:rFonts w:ascii="Times New Roman" w:hAnsi="Times New Roman"/>
                <w:sz w:val="24"/>
              </w:rPr>
              <w:t xml:space="preserve">основні елементи навчальної книжки (обкладинка, сторінка);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 сторінці підручника;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закладкою;</w:t>
            </w:r>
          </w:p>
          <w:p w:rsidR="00BF00BA" w:rsidRDefault="00037E63" w:rsidP="004F3CDE">
            <w:pPr>
              <w:jc w:val="both"/>
            </w:pPr>
            <w:r w:rsidRPr="004F3CDE">
              <w:rPr>
                <w:rStyle w:val="af"/>
                <w:rFonts w:ascii="Times New Roman" w:hAnsi="Times New Roman"/>
                <w:sz w:val="24"/>
              </w:rPr>
              <w:lastRenderedPageBreak/>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 сторінці зошита із друкованою основою; </w:t>
            </w: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в зошитах для письма, розвитку зв’язного мовлення тощо;</w:t>
            </w:r>
          </w:p>
          <w:p w:rsidR="00BF00BA" w:rsidRDefault="00037E63" w:rsidP="004F3CDE">
            <w:pPr>
              <w:jc w:val="both"/>
            </w:pPr>
            <w:r w:rsidRPr="004F3CDE">
              <w:rPr>
                <w:rStyle w:val="af"/>
                <w:rFonts w:ascii="Times New Roman" w:hAnsi="Times New Roman"/>
                <w:sz w:val="24"/>
              </w:rPr>
              <w:t>говорить</w:t>
            </w:r>
            <w:r w:rsidRPr="004F3CDE">
              <w:rPr>
                <w:rStyle w:val="4pt"/>
                <w:rFonts w:ascii="Times New Roman" w:hAnsi="Times New Roman"/>
                <w:sz w:val="24"/>
              </w:rPr>
              <w:t xml:space="preserve"> </w:t>
            </w:r>
            <w:r w:rsidRPr="004F3CDE">
              <w:rPr>
                <w:rStyle w:val="ad"/>
                <w:rFonts w:ascii="Times New Roman" w:hAnsi="Times New Roman"/>
                <w:sz w:val="24"/>
              </w:rPr>
              <w:t xml:space="preserve">у помірному темпі, чітко, виразно, з відповідною силою голосу; </w:t>
            </w:r>
            <w:r w:rsidRPr="004F3CDE">
              <w:rPr>
                <w:rStyle w:val="af"/>
                <w:rFonts w:ascii="Times New Roman" w:hAnsi="Times New Roman"/>
                <w:sz w:val="24"/>
              </w:rPr>
              <w:t>зосереджено слухає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вчителя,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на поставлені запитання повними реченнями; </w:t>
            </w:r>
            <w:r w:rsidRPr="004F3CDE">
              <w:rPr>
                <w:rStyle w:val="af"/>
                <w:rFonts w:ascii="Times New Roman" w:hAnsi="Times New Roman"/>
                <w:sz w:val="24"/>
              </w:rPr>
              <w:t>зв’язно передає</w:t>
            </w:r>
            <w:r w:rsidRPr="004F3CDE">
              <w:rPr>
                <w:rStyle w:val="4pt"/>
                <w:rFonts w:ascii="Times New Roman" w:hAnsi="Times New Roman"/>
                <w:sz w:val="24"/>
              </w:rPr>
              <w:t xml:space="preserve"> </w:t>
            </w:r>
            <w:r w:rsidRPr="004F3CDE">
              <w:rPr>
                <w:rStyle w:val="ad"/>
                <w:rFonts w:ascii="Times New Roman" w:hAnsi="Times New Roman"/>
                <w:sz w:val="24"/>
              </w:rPr>
              <w:t>кількома реченнями почуте, побачене;</w:t>
            </w:r>
          </w:p>
          <w:p w:rsidR="00BF00BA" w:rsidRPr="004F3CDE" w:rsidRDefault="00037E63" w:rsidP="004F3CDE">
            <w:pPr>
              <w:jc w:val="both"/>
              <w:rPr>
                <w:rStyle w:val="80"/>
                <w:rFonts w:ascii="Times New Roman" w:hAnsi="Times New Roman"/>
                <w:sz w:val="24"/>
              </w:rPr>
            </w:pPr>
            <w:r w:rsidRPr="004F3CDE">
              <w:rPr>
                <w:rStyle w:val="9"/>
                <w:rFonts w:ascii="Times New Roman" w:hAnsi="Times New Roman"/>
                <w:sz w:val="24"/>
              </w:rPr>
              <w:t>ввічливо звертається</w:t>
            </w:r>
            <w:r w:rsidRPr="004F3CDE">
              <w:rPr>
                <w:rStyle w:val="94pt"/>
                <w:rFonts w:ascii="Times New Roman" w:hAnsi="Times New Roman"/>
                <w:sz w:val="24"/>
              </w:rPr>
              <w:t xml:space="preserve"> </w:t>
            </w:r>
            <w:r w:rsidRPr="004F3CDE">
              <w:rPr>
                <w:rStyle w:val="90"/>
                <w:rFonts w:ascii="Times New Roman" w:hAnsi="Times New Roman"/>
                <w:sz w:val="24"/>
              </w:rPr>
              <w:t>до вчителя, учнів</w:t>
            </w:r>
          </w:p>
        </w:tc>
        <w:tc>
          <w:tcPr>
            <w:tcW w:w="4910" w:type="dxa"/>
          </w:tcPr>
          <w:p w:rsidR="00392069" w:rsidRDefault="00392069" w:rsidP="00392069">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навчальн</w:t>
            </w:r>
            <w:r w:rsidRPr="00434E05">
              <w:rPr>
                <w:rStyle w:val="ad"/>
                <w:rFonts w:ascii="Times New Roman" w:hAnsi="Times New Roman"/>
                <w:sz w:val="24"/>
              </w:rPr>
              <w:t>ій книжці</w:t>
            </w:r>
            <w:r>
              <w:rPr>
                <w:rStyle w:val="ad"/>
                <w:rFonts w:ascii="Times New Roman" w:hAnsi="Times New Roman"/>
                <w:sz w:val="24"/>
              </w:rPr>
              <w:t>, її структурних елементах.</w:t>
            </w:r>
          </w:p>
          <w:p w:rsidR="00392069" w:rsidRDefault="00392069" w:rsidP="00392069">
            <w:pPr>
              <w:jc w:val="both"/>
              <w:rPr>
                <w:rStyle w:val="ad"/>
                <w:rFonts w:ascii="Times New Roman" w:hAnsi="Times New Roman"/>
                <w:sz w:val="24"/>
              </w:rPr>
            </w:pPr>
            <w:r>
              <w:rPr>
                <w:rStyle w:val="ad"/>
                <w:rFonts w:ascii="Times New Roman" w:hAnsi="Times New Roman"/>
                <w:sz w:val="24"/>
              </w:rPr>
              <w:t xml:space="preserve">Корекція мовлення. Розвиток зв’язного мовлення, темпо-ритмічної сторони </w:t>
            </w:r>
            <w:r>
              <w:rPr>
                <w:rStyle w:val="ad"/>
                <w:rFonts w:ascii="Times New Roman" w:hAnsi="Times New Roman"/>
                <w:sz w:val="24"/>
              </w:rPr>
              <w:lastRenderedPageBreak/>
              <w:t>мовлення (правильного мовленнєвого дихання, пауз, сили голосу, виразності мовлення) (залежно від індивідуальних вимовних можливостей та етапів корекції).</w:t>
            </w:r>
          </w:p>
          <w:p w:rsidR="00392069" w:rsidRDefault="00AD6F0F" w:rsidP="00392069">
            <w:pPr>
              <w:jc w:val="both"/>
              <w:rPr>
                <w:rStyle w:val="ad"/>
                <w:rFonts w:ascii="Times New Roman" w:hAnsi="Times New Roman"/>
                <w:sz w:val="24"/>
              </w:rPr>
            </w:pPr>
            <w:r>
              <w:rPr>
                <w:rStyle w:val="ad"/>
                <w:rFonts w:ascii="Times New Roman" w:hAnsi="Times New Roman"/>
                <w:sz w:val="24"/>
              </w:rPr>
              <w:t>Виховання культури поведінки.</w:t>
            </w:r>
          </w:p>
          <w:p w:rsidR="00BF00BA" w:rsidRPr="004F3CDE" w:rsidRDefault="00BF00BA" w:rsidP="00392069">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Default="00037E63" w:rsidP="004F3CDE">
            <w:pPr>
              <w:jc w:val="center"/>
            </w:pPr>
            <w:r w:rsidRPr="004F3CDE">
              <w:rPr>
                <w:rStyle w:val="Exact"/>
                <w:rFonts w:ascii="Times New Roman" w:hAnsi="Times New Roman"/>
                <w:b/>
                <w:sz w:val="24"/>
              </w:rPr>
              <w:lastRenderedPageBreak/>
              <w:t>3. Формування навчально-інтелектуальних і творчих умінь та навичок</w:t>
            </w:r>
            <w:r w:rsidRPr="004F3CDE">
              <w:rPr>
                <w:b/>
              </w:rPr>
              <w:t xml:space="preserve"> </w:t>
            </w:r>
            <w:r w:rsidRPr="004F3CDE">
              <w:rPr>
                <w:rStyle w:val="8Exact"/>
                <w:rFonts w:ascii="Times New Roman" w:hAnsi="Times New Roman"/>
                <w:spacing w:val="0"/>
                <w:sz w:val="24"/>
              </w:rPr>
              <w:t>(протягом року)</w:t>
            </w:r>
          </w:p>
          <w:p w:rsidR="00BF00BA" w:rsidRPr="004F3CDE" w:rsidRDefault="00BF00BA">
            <w:pPr>
              <w:rPr>
                <w:rStyle w:val="ad"/>
                <w:rFonts w:ascii="Times New Roman" w:hAnsi="Times New Roman"/>
                <w:b/>
                <w:sz w:val="24"/>
              </w:rPr>
            </w:pP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Виконання мисленнєвих операцій.</w:t>
            </w:r>
          </w:p>
          <w:p w:rsidR="00BF00BA" w:rsidRDefault="00037E63" w:rsidP="004F3CDE">
            <w:pPr>
              <w:jc w:val="both"/>
            </w:pPr>
            <w:r w:rsidRPr="004F3CDE">
              <w:rPr>
                <w:rStyle w:val="ad"/>
                <w:rFonts w:ascii="Times New Roman" w:hAnsi="Times New Roman"/>
                <w:sz w:val="24"/>
              </w:rPr>
              <w:t>Творче застосування знань, умінь, способів діяльності в нових умовах (обставинах)</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виокремлює</w:t>
            </w:r>
            <w:r w:rsidRPr="004F3CDE">
              <w:rPr>
                <w:rStyle w:val="4pt"/>
                <w:rFonts w:ascii="Times New Roman" w:hAnsi="Times New Roman"/>
                <w:sz w:val="24"/>
              </w:rPr>
              <w:t xml:space="preserve"> </w:t>
            </w:r>
            <w:r w:rsidRPr="004F3CDE">
              <w:rPr>
                <w:rStyle w:val="ad"/>
                <w:rFonts w:ascii="Times New Roman" w:hAnsi="Times New Roman"/>
                <w:sz w:val="24"/>
              </w:rPr>
              <w:t xml:space="preserve">у мовному потоці певні мовні одиниці (слова в реченнях, звуки і склади у словах);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у пре</w:t>
            </w:r>
            <w:r w:rsidR="00AD6F0F">
              <w:rPr>
                <w:rStyle w:val="ad"/>
                <w:rFonts w:ascii="Times New Roman" w:hAnsi="Times New Roman"/>
                <w:sz w:val="24"/>
              </w:rPr>
              <w:t>дметах, мовних одиницях (звуках</w:t>
            </w:r>
            <w:r w:rsidRPr="004F3CDE">
              <w:rPr>
                <w:rStyle w:val="ad"/>
                <w:rFonts w:ascii="Times New Roman" w:hAnsi="Times New Roman"/>
                <w:sz w:val="24"/>
              </w:rPr>
              <w:t xml:space="preserve">, складах, словах, реченнях) певні характерні ознаки; </w:t>
            </w:r>
            <w:r w:rsidRPr="004F3CDE">
              <w:rPr>
                <w:rStyle w:val="af"/>
                <w:rFonts w:ascii="Times New Roman" w:hAnsi="Times New Roman"/>
                <w:sz w:val="24"/>
              </w:rPr>
              <w:t>порівнює</w:t>
            </w:r>
            <w:r w:rsidRPr="004F3CDE">
              <w:rPr>
                <w:rStyle w:val="4pt"/>
                <w:rFonts w:ascii="Times New Roman" w:hAnsi="Times New Roman"/>
                <w:sz w:val="24"/>
              </w:rPr>
              <w:t xml:space="preserve"> </w:t>
            </w:r>
            <w:r w:rsidRPr="004F3CDE">
              <w:rPr>
                <w:rStyle w:val="ad"/>
                <w:rFonts w:ascii="Times New Roman" w:hAnsi="Times New Roman"/>
                <w:sz w:val="24"/>
              </w:rPr>
              <w:t xml:space="preserve">предмети, мовні одиниці;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у двох предметах, мовних одиницях одного рівня однакові, схожі і різні ознаки; </w:t>
            </w:r>
            <w:r w:rsidRPr="004F3CDE">
              <w:rPr>
                <w:rStyle w:val="af"/>
                <w:rFonts w:ascii="Times New Roman" w:hAnsi="Times New Roman"/>
                <w:sz w:val="24"/>
              </w:rPr>
              <w:t>вилучає</w:t>
            </w:r>
            <w:r w:rsidRPr="004F3CDE">
              <w:rPr>
                <w:rStyle w:val="4pt"/>
                <w:rFonts w:ascii="Times New Roman" w:hAnsi="Times New Roman"/>
                <w:sz w:val="24"/>
              </w:rPr>
              <w:t xml:space="preserve"> </w:t>
            </w:r>
            <w:r w:rsidRPr="004F3CDE">
              <w:rPr>
                <w:rStyle w:val="ad"/>
                <w:rFonts w:ascii="Times New Roman" w:hAnsi="Times New Roman"/>
                <w:sz w:val="24"/>
              </w:rPr>
              <w:t>«зайвий» із групи об’єднаних за певною ознакою трьох-чотирьох об’єктів (предметів, мовних одиниць);</w:t>
            </w:r>
          </w:p>
          <w:p w:rsidR="00BF00BA" w:rsidRDefault="00037E63" w:rsidP="004F3CDE">
            <w:pPr>
              <w:jc w:val="both"/>
            </w:pPr>
            <w:r w:rsidRPr="004F3CDE">
              <w:rPr>
                <w:rStyle w:val="af"/>
                <w:rFonts w:ascii="Times New Roman" w:hAnsi="Times New Roman"/>
                <w:sz w:val="24"/>
              </w:rPr>
              <w:t xml:space="preserve">робить </w:t>
            </w:r>
            <w:r w:rsidRPr="004F3CDE">
              <w:rPr>
                <w:rStyle w:val="ae"/>
                <w:rFonts w:ascii="Times New Roman" w:hAnsi="Times New Roman"/>
                <w:sz w:val="24"/>
              </w:rPr>
              <w:t>(</w:t>
            </w:r>
            <w:r w:rsidRPr="004F3CDE">
              <w:rPr>
                <w:rStyle w:val="af"/>
                <w:rFonts w:ascii="Times New Roman" w:hAnsi="Times New Roman"/>
                <w:sz w:val="24"/>
              </w:rPr>
              <w:t>із допомогою вчителя</w:t>
            </w:r>
            <w:r w:rsidRPr="004F3CDE">
              <w:rPr>
                <w:rStyle w:val="ae"/>
                <w:rFonts w:ascii="Times New Roman" w:hAnsi="Times New Roman"/>
                <w:sz w:val="24"/>
              </w:rPr>
              <w:t>)</w:t>
            </w:r>
            <w:r w:rsidRPr="004F3CDE">
              <w:rPr>
                <w:rStyle w:val="ad"/>
                <w:rFonts w:ascii="Times New Roman" w:hAnsi="Times New Roman"/>
                <w:sz w:val="24"/>
              </w:rPr>
              <w:t xml:space="preserve"> висновок-узагальнення після виконання навчального завдання;</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мисленнєві операції за аналогією під час самостійної роботи</w:t>
            </w:r>
          </w:p>
        </w:tc>
        <w:tc>
          <w:tcPr>
            <w:tcW w:w="4910" w:type="dxa"/>
          </w:tcPr>
          <w:p w:rsidR="00BF00BA" w:rsidRPr="00AD6F0F" w:rsidRDefault="00AD6F0F" w:rsidP="00853AAA">
            <w:pPr>
              <w:jc w:val="both"/>
              <w:rPr>
                <w:rStyle w:val="ad"/>
                <w:rFonts w:ascii="Times New Roman" w:hAnsi="Times New Roman"/>
                <w:sz w:val="24"/>
              </w:rPr>
            </w:pPr>
            <w:r w:rsidRPr="00AD6F0F">
              <w:rPr>
                <w:rStyle w:val="ad"/>
                <w:rFonts w:ascii="Times New Roman" w:hAnsi="Times New Roman"/>
                <w:sz w:val="24"/>
              </w:rPr>
              <w:t xml:space="preserve">Розвиток </w:t>
            </w:r>
            <w:r>
              <w:rPr>
                <w:rStyle w:val="ad"/>
                <w:rFonts w:ascii="Times New Roman" w:hAnsi="Times New Roman"/>
                <w:sz w:val="24"/>
              </w:rPr>
              <w:t>м</w:t>
            </w:r>
            <w:r w:rsidR="00853AAA">
              <w:rPr>
                <w:rStyle w:val="ad"/>
                <w:rFonts w:ascii="Times New Roman" w:hAnsi="Times New Roman"/>
                <w:sz w:val="24"/>
              </w:rPr>
              <w:t>ис</w:t>
            </w:r>
            <w:r>
              <w:rPr>
                <w:rStyle w:val="ad"/>
                <w:rFonts w:ascii="Times New Roman" w:hAnsi="Times New Roman"/>
                <w:sz w:val="24"/>
              </w:rPr>
              <w:t>леннєвих операцій з мовними одиницями та предметами: аналіз та синтез складу слова, речення; порівняння та співставлення схожих предметів, а також  звуків за їх акустичними та артикуляційними характеристиками; розрізнення слів за їх фонемним складом; узагальнення за ознаками предметів, а також на фонетичному, лексичному, граматичному , синтаксичному рівнях мови; аналогія</w:t>
            </w:r>
            <w:r w:rsidR="00B315A0">
              <w:rPr>
                <w:rStyle w:val="ad"/>
                <w:rFonts w:ascii="Times New Roman" w:hAnsi="Times New Roman"/>
                <w:sz w:val="24"/>
              </w:rPr>
              <w:t>.</w:t>
            </w:r>
          </w:p>
        </w:tc>
      </w:tr>
      <w:tr w:rsidR="00BF00BA" w:rsidTr="004F3CDE">
        <w:trPr>
          <w:gridAfter w:val="1"/>
          <w:wAfter w:w="12" w:type="dxa"/>
          <w:trHeight w:val="23"/>
        </w:trPr>
        <w:tc>
          <w:tcPr>
            <w:tcW w:w="14728" w:type="dxa"/>
            <w:gridSpan w:val="3"/>
          </w:tcPr>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4. Формування контрольно-оцінювальних умінь і навичок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Перевірка і самоперевірка усних висловлювань і письмових робіт.</w:t>
            </w:r>
          </w:p>
          <w:p w:rsidR="00BF00BA" w:rsidRDefault="00037E63" w:rsidP="004F3CDE">
            <w:pPr>
              <w:jc w:val="both"/>
            </w:pPr>
            <w:r w:rsidRPr="004F3CDE">
              <w:rPr>
                <w:rStyle w:val="ad"/>
                <w:rFonts w:ascii="Times New Roman" w:hAnsi="Times New Roman"/>
                <w:sz w:val="24"/>
              </w:rPr>
              <w:t>Оцінювання результатів навчання</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фіксує</w:t>
            </w:r>
            <w:r w:rsidRPr="004F3CDE">
              <w:rPr>
                <w:rStyle w:val="4pt"/>
                <w:rFonts w:ascii="Times New Roman" w:hAnsi="Times New Roman"/>
                <w:sz w:val="24"/>
              </w:rPr>
              <w:t xml:space="preserve"> </w:t>
            </w:r>
            <w:r w:rsidRPr="004F3CDE">
              <w:rPr>
                <w:rStyle w:val="ad"/>
                <w:rFonts w:ascii="Times New Roman" w:hAnsi="Times New Roman"/>
                <w:sz w:val="24"/>
              </w:rPr>
              <w:t xml:space="preserve">помилки в усних відповідях однокласників;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орфографічні й пунктуаційні помилки у власних письмових </w:t>
            </w:r>
            <w:r w:rsidRPr="004F3CDE">
              <w:rPr>
                <w:rStyle w:val="ad"/>
                <w:rFonts w:ascii="Times New Roman" w:hAnsi="Times New Roman"/>
                <w:sz w:val="24"/>
              </w:rPr>
              <w:lastRenderedPageBreak/>
              <w:t xml:space="preserve">роботах,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їх;</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оцінює словесно</w:t>
            </w:r>
            <w:r w:rsidRPr="004F3CDE">
              <w:rPr>
                <w:rStyle w:val="4pt"/>
                <w:rFonts w:ascii="Times New Roman" w:hAnsi="Times New Roman"/>
                <w:sz w:val="24"/>
              </w:rPr>
              <w:t xml:space="preserve"> </w:t>
            </w:r>
            <w:r w:rsidRPr="004F3CDE">
              <w:rPr>
                <w:rStyle w:val="ad"/>
                <w:rFonts w:ascii="Times New Roman" w:hAnsi="Times New Roman"/>
                <w:sz w:val="24"/>
              </w:rPr>
              <w:t>результати своєї навчальної діяльності за орієнтирами, даними вчителем (правильно, красиво, що саме; якщо помилився, то в чому, що треба змінити, як уникати подібних помилок у наступній роботі та ін.)</w:t>
            </w:r>
          </w:p>
        </w:tc>
        <w:tc>
          <w:tcPr>
            <w:tcW w:w="4910" w:type="dxa"/>
          </w:tcPr>
          <w:p w:rsidR="00B315A0" w:rsidRDefault="00B315A0" w:rsidP="00B315A0">
            <w:pPr>
              <w:jc w:val="both"/>
              <w:rPr>
                <w:rStyle w:val="ad"/>
                <w:rFonts w:ascii="Times New Roman" w:hAnsi="Times New Roman"/>
                <w:sz w:val="24"/>
              </w:rPr>
            </w:pPr>
            <w:r w:rsidRPr="00B315A0">
              <w:rPr>
                <w:rStyle w:val="ad"/>
                <w:rFonts w:ascii="Times New Roman" w:hAnsi="Times New Roman"/>
                <w:sz w:val="24"/>
              </w:rPr>
              <w:lastRenderedPageBreak/>
              <w:t xml:space="preserve">Розвиток </w:t>
            </w:r>
            <w:r>
              <w:rPr>
                <w:rStyle w:val="ad"/>
                <w:rFonts w:ascii="Times New Roman" w:hAnsi="Times New Roman"/>
                <w:sz w:val="24"/>
              </w:rPr>
              <w:t>слухового сприймання, слухової пам’яті; слухового, зорового контролю та самоконтролю.</w:t>
            </w:r>
          </w:p>
          <w:p w:rsidR="00BF00BA" w:rsidRPr="00B315A0" w:rsidRDefault="00B315A0" w:rsidP="00863B48">
            <w:pPr>
              <w:jc w:val="both"/>
              <w:rPr>
                <w:rStyle w:val="ad"/>
                <w:rFonts w:ascii="Times New Roman" w:hAnsi="Times New Roman"/>
                <w:sz w:val="24"/>
              </w:rPr>
            </w:pPr>
            <w:r>
              <w:rPr>
                <w:rStyle w:val="ad"/>
                <w:rFonts w:ascii="Times New Roman" w:hAnsi="Times New Roman"/>
                <w:sz w:val="24"/>
              </w:rPr>
              <w:t xml:space="preserve">Формування орфографічної навички, </w:t>
            </w:r>
            <w:r>
              <w:rPr>
                <w:rStyle w:val="ad"/>
                <w:rFonts w:ascii="Times New Roman" w:hAnsi="Times New Roman"/>
                <w:sz w:val="24"/>
              </w:rPr>
              <w:lastRenderedPageBreak/>
              <w:t xml:space="preserve">попередження </w:t>
            </w:r>
            <w:r w:rsidR="00863B48">
              <w:rPr>
                <w:rStyle w:val="ad"/>
                <w:rFonts w:ascii="Times New Roman" w:hAnsi="Times New Roman"/>
                <w:sz w:val="24"/>
              </w:rPr>
              <w:t xml:space="preserve">дислексій, </w:t>
            </w:r>
            <w:r>
              <w:rPr>
                <w:rStyle w:val="ad"/>
                <w:rFonts w:ascii="Times New Roman" w:hAnsi="Times New Roman"/>
                <w:sz w:val="24"/>
              </w:rPr>
              <w:t>дисграфі</w:t>
            </w:r>
            <w:r w:rsidR="00863B48">
              <w:rPr>
                <w:rStyle w:val="ad"/>
                <w:rFonts w:ascii="Times New Roman" w:hAnsi="Times New Roman"/>
                <w:sz w:val="24"/>
              </w:rPr>
              <w:t>й</w:t>
            </w:r>
            <w:r>
              <w:rPr>
                <w:rStyle w:val="ad"/>
                <w:rFonts w:ascii="Times New Roman" w:hAnsi="Times New Roman"/>
                <w:sz w:val="24"/>
              </w:rPr>
              <w:t>, дизорфографі</w:t>
            </w:r>
            <w:r w:rsidR="00863B48">
              <w:rPr>
                <w:rStyle w:val="ad"/>
                <w:rFonts w:ascii="Times New Roman" w:hAnsi="Times New Roman"/>
                <w:sz w:val="24"/>
              </w:rPr>
              <w:t>й</w:t>
            </w:r>
            <w:r>
              <w:rPr>
                <w:rStyle w:val="ad"/>
                <w:rFonts w:ascii="Times New Roman" w:hAnsi="Times New Roman"/>
                <w:sz w:val="24"/>
              </w:rPr>
              <w:t xml:space="preserve">. </w:t>
            </w:r>
          </w:p>
        </w:tc>
      </w:tr>
    </w:tbl>
    <w:p w:rsidR="00BF00BA" w:rsidRDefault="00BF00BA">
      <w:pPr>
        <w:jc w:val="center"/>
        <w:rPr>
          <w:rStyle w:val="12"/>
        </w:rPr>
      </w:pPr>
    </w:p>
    <w:p w:rsidR="00BF00BA" w:rsidRDefault="00037E63">
      <w:pPr>
        <w:jc w:val="center"/>
        <w:rPr>
          <w:i/>
          <w:sz w:val="28"/>
          <w:szCs w:val="28"/>
        </w:rPr>
      </w:pPr>
      <w:r>
        <w:rPr>
          <w:rStyle w:val="12"/>
        </w:rPr>
        <w:t>2 клас</w:t>
      </w:r>
      <w:r>
        <w:rPr>
          <w:rStyle w:val="12"/>
        </w:rPr>
        <w:br/>
      </w:r>
      <w:r w:rsidR="00E36DAE" w:rsidRPr="00E36DAE">
        <w:rPr>
          <w:i/>
          <w:sz w:val="28"/>
          <w:szCs w:val="28"/>
        </w:rPr>
        <w:t>204 години (6 годин на тиждень)</w:t>
      </w:r>
    </w:p>
    <w:p w:rsidR="00E36DAE" w:rsidRPr="00E36DAE" w:rsidRDefault="00E36DAE">
      <w:pPr>
        <w:jc w:val="center"/>
        <w:rPr>
          <w:i/>
          <w:sz w:val="28"/>
          <w:szCs w:val="28"/>
        </w:rPr>
      </w:pPr>
    </w:p>
    <w:tbl>
      <w:tblPr>
        <w:tblW w:w="14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2"/>
        <w:gridCol w:w="67"/>
        <w:gridCol w:w="4846"/>
        <w:gridCol w:w="63"/>
        <w:gridCol w:w="4910"/>
        <w:gridCol w:w="12"/>
      </w:tblGrid>
      <w:tr w:rsidR="00BF00BA" w:rsidTr="004F3CDE">
        <w:trPr>
          <w:trHeight w:val="23"/>
        </w:trPr>
        <w:tc>
          <w:tcPr>
            <w:tcW w:w="4909" w:type="dxa"/>
            <w:gridSpan w:val="2"/>
          </w:tcPr>
          <w:p w:rsidR="00BF00BA" w:rsidRDefault="00037E63">
            <w:r>
              <w:t>Зміст навчального матеріалу</w:t>
            </w:r>
          </w:p>
        </w:tc>
        <w:tc>
          <w:tcPr>
            <w:tcW w:w="4909" w:type="dxa"/>
            <w:gridSpan w:val="2"/>
          </w:tcPr>
          <w:p w:rsidR="00BF00BA" w:rsidRDefault="00037E63">
            <w:r>
              <w:t>Державні вимоги до рівня загальноосвітньої підготовки учнів</w:t>
            </w:r>
          </w:p>
        </w:tc>
        <w:tc>
          <w:tcPr>
            <w:tcW w:w="4922" w:type="dxa"/>
            <w:gridSpan w:val="2"/>
          </w:tcPr>
          <w:p w:rsidR="00BF00BA" w:rsidRDefault="00037E63">
            <w:r>
              <w:t>Спрямованість корекційно-розвиткової роботи та очікувані результати</w:t>
            </w:r>
          </w:p>
        </w:tc>
      </w:tr>
      <w:tr w:rsidR="00BF00BA" w:rsidTr="004F3CDE">
        <w:trPr>
          <w:gridAfter w:val="1"/>
          <w:wAfter w:w="12" w:type="dxa"/>
          <w:trHeight w:val="23"/>
        </w:trPr>
        <w:tc>
          <w:tcPr>
            <w:tcW w:w="14728" w:type="dxa"/>
            <w:gridSpan w:val="5"/>
          </w:tcPr>
          <w:p w:rsidR="00BF00BA" w:rsidRPr="004F3CDE" w:rsidRDefault="00037E63" w:rsidP="00422156">
            <w:pPr>
              <w:numPr>
                <w:ilvl w:val="0"/>
                <w:numId w:val="18"/>
              </w:numPr>
              <w:jc w:val="center"/>
              <w:rPr>
                <w:caps/>
              </w:rPr>
            </w:pPr>
            <w:r w:rsidRPr="004F3CDE">
              <w:rPr>
                <w:rStyle w:val="22"/>
                <w:rFonts w:ascii="Times New Roman" w:hAnsi="Times New Roman"/>
                <w:sz w:val="24"/>
              </w:rPr>
              <w:t>Мовленнєва змістова лінія</w:t>
            </w:r>
          </w:p>
        </w:tc>
      </w:tr>
      <w:tr w:rsidR="00BF00BA" w:rsidTr="004F3CDE">
        <w:trPr>
          <w:gridAfter w:val="1"/>
          <w:wAfter w:w="12" w:type="dxa"/>
          <w:trHeight w:val="23"/>
        </w:trPr>
        <w:tc>
          <w:tcPr>
            <w:tcW w:w="14728" w:type="dxa"/>
            <w:gridSpan w:val="5"/>
          </w:tcPr>
          <w:p w:rsidR="00BF00BA" w:rsidRPr="004F3CDE" w:rsidRDefault="00037E63" w:rsidP="00422156">
            <w:pPr>
              <w:numPr>
                <w:ilvl w:val="0"/>
                <w:numId w:val="17"/>
              </w:numPr>
              <w:jc w:val="center"/>
              <w:rPr>
                <w:b/>
                <w:caps/>
              </w:rPr>
            </w:pPr>
            <w:r w:rsidRPr="004F3CDE">
              <w:rPr>
                <w:rStyle w:val="ad"/>
                <w:rFonts w:ascii="Times New Roman" w:hAnsi="Times New Roman"/>
                <w:b/>
                <w:sz w:val="24"/>
              </w:rPr>
              <w:t xml:space="preserve">Аудіювання — слухання-розуміння усного мовлення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gridSpan w:val="2"/>
          </w:tcPr>
          <w:p w:rsidR="00BF00BA" w:rsidRDefault="00037E63" w:rsidP="004F3CDE">
            <w:pPr>
              <w:ind w:firstLine="142"/>
              <w:jc w:val="both"/>
            </w:pPr>
            <w:r w:rsidRPr="004F3CDE">
              <w:rPr>
                <w:rStyle w:val="ad"/>
                <w:rFonts w:ascii="Times New Roman" w:hAnsi="Times New Roman"/>
                <w:sz w:val="24"/>
              </w:rPr>
              <w:t>Сприймання на слух рядів із кількох звуків, складів, слів, словосполучень.</w:t>
            </w:r>
          </w:p>
          <w:p w:rsidR="00BF00BA" w:rsidRDefault="00037E63" w:rsidP="004F3CDE">
            <w:pPr>
              <w:ind w:firstLine="142"/>
              <w:jc w:val="both"/>
            </w:pPr>
            <w:r w:rsidRPr="004F3CDE">
              <w:rPr>
                <w:rStyle w:val="ad"/>
                <w:rFonts w:ascii="Times New Roman" w:hAnsi="Times New Roman"/>
                <w:sz w:val="24"/>
              </w:rPr>
              <w:t>Зіставлення ряду прослуханих слів із ма</w:t>
            </w:r>
            <w:r w:rsidRPr="004F3CDE">
              <w:rPr>
                <w:rStyle w:val="ad"/>
                <w:rFonts w:ascii="Times New Roman" w:hAnsi="Times New Roman"/>
                <w:sz w:val="24"/>
              </w:rPr>
              <w:softHyphen/>
              <w:t>люнком, на якому зображено один із назва</w:t>
            </w:r>
            <w:r w:rsidRPr="004F3CDE">
              <w:rPr>
                <w:rStyle w:val="ad"/>
                <w:rFonts w:ascii="Times New Roman" w:hAnsi="Times New Roman"/>
                <w:sz w:val="24"/>
              </w:rPr>
              <w:softHyphen/>
              <w:t>них предметів.</w:t>
            </w:r>
          </w:p>
          <w:p w:rsidR="00BF00BA" w:rsidRDefault="00037E63" w:rsidP="004F3CDE">
            <w:pPr>
              <w:ind w:firstLine="142"/>
              <w:jc w:val="both"/>
            </w:pPr>
            <w:r w:rsidRPr="004F3CDE">
              <w:rPr>
                <w:rStyle w:val="ad"/>
                <w:rFonts w:ascii="Times New Roman" w:hAnsi="Times New Roman"/>
                <w:sz w:val="24"/>
              </w:rPr>
              <w:t>Поділ прослуханих слів на групи за поданою вчителем чи обраною самостійно ознакою.</w:t>
            </w:r>
          </w:p>
          <w:p w:rsidR="00BF00BA" w:rsidRDefault="00037E63" w:rsidP="004F3CDE">
            <w:pPr>
              <w:ind w:firstLine="142"/>
              <w:jc w:val="both"/>
            </w:pPr>
            <w:r w:rsidRPr="004F3CDE">
              <w:rPr>
                <w:rStyle w:val="ad"/>
                <w:rFonts w:ascii="Times New Roman" w:hAnsi="Times New Roman"/>
                <w:sz w:val="24"/>
              </w:rPr>
              <w:t>Сприймання на слух текстів художнього, розмовного або науково-художнього стилів на зразках таких жанрів: казка, художня розповідь</w:t>
            </w:r>
            <w:r w:rsidR="00985455">
              <w:rPr>
                <w:rStyle w:val="ad"/>
                <w:rFonts w:ascii="Times New Roman" w:hAnsi="Times New Roman"/>
                <w:sz w:val="24"/>
              </w:rPr>
              <w:t>, сюжетна розповідь пізнавально</w:t>
            </w:r>
            <w:r w:rsidRPr="004F3CDE">
              <w:rPr>
                <w:rStyle w:val="ad"/>
                <w:rFonts w:ascii="Times New Roman" w:hAnsi="Times New Roman"/>
                <w:sz w:val="24"/>
              </w:rPr>
              <w:t>го характеру, вірш.</w:t>
            </w:r>
          </w:p>
          <w:p w:rsidR="00BF00BA" w:rsidRDefault="00037E63" w:rsidP="004F3CDE">
            <w:pPr>
              <w:ind w:firstLine="142"/>
              <w:jc w:val="both"/>
            </w:pPr>
            <w:r w:rsidRPr="004F3CDE">
              <w:rPr>
                <w:rStyle w:val="ad"/>
                <w:rFonts w:ascii="Times New Roman" w:hAnsi="Times New Roman"/>
                <w:sz w:val="24"/>
              </w:rPr>
              <w:t xml:space="preserve">Робота над усвідомленням елементів фактичного змісту </w:t>
            </w:r>
            <w:r w:rsidRPr="00A742B8">
              <w:rPr>
                <w:rStyle w:val="ae"/>
                <w:rFonts w:ascii="Times New Roman" w:hAnsi="Times New Roman"/>
                <w:b w:val="0"/>
                <w:sz w:val="24"/>
              </w:rPr>
              <w:t>(</w:t>
            </w:r>
            <w:r w:rsidRPr="00A742B8">
              <w:rPr>
                <w:rStyle w:val="af"/>
                <w:rFonts w:ascii="Times New Roman" w:hAnsi="Times New Roman"/>
                <w:sz w:val="24"/>
              </w:rPr>
              <w:t>хто</w:t>
            </w:r>
            <w:r w:rsidRPr="00A742B8">
              <w:rPr>
                <w:rStyle w:val="ae"/>
                <w:rFonts w:ascii="Times New Roman" w:hAnsi="Times New Roman"/>
                <w:b w:val="0"/>
                <w:sz w:val="24"/>
              </w:rPr>
              <w:t>?</w:t>
            </w:r>
            <w:r w:rsidRPr="00A742B8">
              <w:rPr>
                <w:rStyle w:val="ae"/>
                <w:rFonts w:ascii="Times New Roman" w:hAnsi="Times New Roman"/>
                <w:sz w:val="24"/>
              </w:rPr>
              <w:t xml:space="preserve"> </w:t>
            </w:r>
            <w:r w:rsidRPr="00A742B8">
              <w:rPr>
                <w:rStyle w:val="af"/>
                <w:rFonts w:ascii="Times New Roman" w:hAnsi="Times New Roman"/>
                <w:sz w:val="24"/>
              </w:rPr>
              <w:t>що</w:t>
            </w:r>
            <w:r w:rsidRPr="00A742B8">
              <w:rPr>
                <w:rStyle w:val="ae"/>
                <w:rFonts w:ascii="Times New Roman" w:hAnsi="Times New Roman"/>
                <w:b w:val="0"/>
                <w:sz w:val="24"/>
              </w:rPr>
              <w:t>?</w:t>
            </w:r>
            <w:r w:rsidRPr="00A742B8">
              <w:rPr>
                <w:rStyle w:val="ae"/>
                <w:rFonts w:ascii="Times New Roman" w:hAnsi="Times New Roman"/>
                <w:sz w:val="24"/>
              </w:rPr>
              <w:t xml:space="preserve"> </w:t>
            </w:r>
            <w:r w:rsidRPr="00A742B8">
              <w:rPr>
                <w:rStyle w:val="af"/>
                <w:rFonts w:ascii="Times New Roman" w:hAnsi="Times New Roman"/>
                <w:sz w:val="24"/>
              </w:rPr>
              <w:t>де</w:t>
            </w:r>
            <w:r w:rsidRPr="00A742B8">
              <w:rPr>
                <w:rStyle w:val="ae"/>
                <w:rFonts w:ascii="Times New Roman" w:hAnsi="Times New Roman"/>
                <w:b w:val="0"/>
                <w:sz w:val="24"/>
              </w:rPr>
              <w:t>?</w:t>
            </w:r>
            <w:r w:rsidRPr="00A742B8">
              <w:rPr>
                <w:rStyle w:val="ae"/>
                <w:rFonts w:ascii="Times New Roman" w:hAnsi="Times New Roman"/>
                <w:sz w:val="24"/>
              </w:rPr>
              <w:t xml:space="preserve"> </w:t>
            </w:r>
            <w:r w:rsidRPr="00A742B8">
              <w:rPr>
                <w:rStyle w:val="af"/>
                <w:rFonts w:ascii="Times New Roman" w:hAnsi="Times New Roman"/>
                <w:sz w:val="24"/>
              </w:rPr>
              <w:t>коли</w:t>
            </w:r>
            <w:r w:rsidRPr="00A742B8">
              <w:rPr>
                <w:rStyle w:val="ae"/>
                <w:rFonts w:ascii="Times New Roman" w:hAnsi="Times New Roman"/>
                <w:b w:val="0"/>
                <w:sz w:val="24"/>
              </w:rPr>
              <w:t>?),</w:t>
            </w:r>
            <w:r w:rsidRPr="004F3CDE">
              <w:rPr>
                <w:rStyle w:val="ae"/>
                <w:rFonts w:ascii="Times New Roman" w:hAnsi="Times New Roman"/>
                <w:sz w:val="24"/>
              </w:rPr>
              <w:t xml:space="preserve"> </w:t>
            </w:r>
            <w:r w:rsidRPr="004F3CDE">
              <w:rPr>
                <w:rStyle w:val="ad"/>
                <w:rFonts w:ascii="Times New Roman" w:hAnsi="Times New Roman"/>
                <w:sz w:val="24"/>
              </w:rPr>
              <w:t xml:space="preserve">запам’ятовування з одного прослуховування послідовності подій; висловлювання власної думки про персонажів, факти, події. </w:t>
            </w:r>
            <w:r w:rsidRPr="004F3CDE">
              <w:rPr>
                <w:rStyle w:val="ad"/>
                <w:rFonts w:ascii="Times New Roman" w:hAnsi="Times New Roman"/>
                <w:sz w:val="24"/>
              </w:rPr>
              <w:lastRenderedPageBreak/>
              <w:t>Сприйняття на слух інструкцій, що стосу</w:t>
            </w:r>
            <w:r w:rsidRPr="004F3CDE">
              <w:rPr>
                <w:rStyle w:val="ad"/>
                <w:rFonts w:ascii="Times New Roman" w:hAnsi="Times New Roman"/>
                <w:sz w:val="24"/>
              </w:rPr>
              <w:softHyphen/>
              <w:t>ються виконання навчальних дій</w:t>
            </w:r>
          </w:p>
          <w:p w:rsidR="00BF00BA" w:rsidRPr="004F3CDE" w:rsidRDefault="00BF00BA" w:rsidP="004F3CDE">
            <w:pPr>
              <w:jc w:val="both"/>
              <w:rPr>
                <w:b/>
                <w:caps/>
              </w:rPr>
            </w:pPr>
          </w:p>
        </w:tc>
        <w:tc>
          <w:tcPr>
            <w:tcW w:w="4909" w:type="dxa"/>
            <w:gridSpan w:val="2"/>
          </w:tcPr>
          <w:p w:rsidR="00BF00BA" w:rsidRDefault="00037E63" w:rsidP="004F3CDE">
            <w:pPr>
              <w:ind w:firstLine="53"/>
              <w:jc w:val="both"/>
            </w:pPr>
            <w:r w:rsidRPr="004F3CDE">
              <w:rPr>
                <w:rStyle w:val="80"/>
                <w:rFonts w:ascii="Times New Roman" w:hAnsi="Times New Roman"/>
                <w:sz w:val="24"/>
              </w:rPr>
              <w:lastRenderedPageBreak/>
              <w:t>Учень/учениця:</w:t>
            </w:r>
          </w:p>
          <w:p w:rsidR="00BF00BA" w:rsidRDefault="00037E63" w:rsidP="004F3CDE">
            <w:pPr>
              <w:ind w:firstLine="53"/>
              <w:jc w:val="both"/>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кількість почутих звуків, скла</w:t>
            </w:r>
            <w:r w:rsidRPr="004F3CDE">
              <w:rPr>
                <w:rStyle w:val="ad"/>
                <w:rFonts w:ascii="Times New Roman" w:hAnsi="Times New Roman"/>
                <w:sz w:val="24"/>
              </w:rPr>
              <w:softHyphen/>
              <w:t>дів, слів у реченні (до 5), речень у мікротексті (до 4);</w:t>
            </w:r>
          </w:p>
          <w:p w:rsidR="00BF00BA" w:rsidRDefault="00037E63" w:rsidP="004F3CDE">
            <w:pPr>
              <w:ind w:firstLine="53"/>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значення почутих слів, словоспо</w:t>
            </w:r>
            <w:r w:rsidRPr="004F3CDE">
              <w:rPr>
                <w:rStyle w:val="ad"/>
                <w:rFonts w:ascii="Times New Roman" w:hAnsi="Times New Roman"/>
                <w:sz w:val="24"/>
              </w:rPr>
              <w:softHyphen/>
              <w:t>лучень, зміст речень;</w:t>
            </w:r>
          </w:p>
          <w:p w:rsidR="00BF00BA" w:rsidRDefault="00037E63" w:rsidP="004F3CDE">
            <w:pPr>
              <w:ind w:firstLine="53"/>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в усному мовленні слова, які на</w:t>
            </w:r>
            <w:r w:rsidRPr="004F3CDE">
              <w:rPr>
                <w:rStyle w:val="ad"/>
                <w:rFonts w:ascii="Times New Roman" w:hAnsi="Times New Roman"/>
                <w:sz w:val="24"/>
              </w:rPr>
              <w:softHyphen/>
              <w:t>лежать не до української, а до іншої, спо</w:t>
            </w:r>
            <w:r w:rsidRPr="004F3CDE">
              <w:rPr>
                <w:rStyle w:val="ad"/>
                <w:rFonts w:ascii="Times New Roman" w:hAnsi="Times New Roman"/>
                <w:sz w:val="24"/>
              </w:rPr>
              <w:softHyphen/>
              <w:t>рідненої, мови;</w:t>
            </w:r>
          </w:p>
          <w:p w:rsidR="00BF00BA" w:rsidRDefault="00037E63" w:rsidP="004F3CDE">
            <w:pPr>
              <w:ind w:firstLine="53"/>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після 1-2 прослуховувань художній текст, звучання якого триває 1-2 хвилини (120-200 слів);</w:t>
            </w:r>
          </w:p>
          <w:p w:rsidR="00BF00BA" w:rsidRDefault="00037E63" w:rsidP="004F3CDE">
            <w:pPr>
              <w:ind w:firstLine="53"/>
              <w:jc w:val="both"/>
            </w:pPr>
            <w:r w:rsidRPr="004F3CDE">
              <w:rPr>
                <w:rStyle w:val="ad"/>
                <w:rFonts w:ascii="Times New Roman" w:hAnsi="Times New Roman"/>
                <w:sz w:val="24"/>
              </w:rPr>
              <w:t>запам’ятовує персонажів, послідовність по</w:t>
            </w:r>
            <w:r w:rsidRPr="004F3CDE">
              <w:rPr>
                <w:rStyle w:val="ad"/>
                <w:rFonts w:ascii="Times New Roman" w:hAnsi="Times New Roman"/>
                <w:sz w:val="24"/>
              </w:rPr>
              <w:softHyphen/>
              <w:t>дій;</w:t>
            </w:r>
          </w:p>
          <w:p w:rsidR="00BF00BA" w:rsidRDefault="00037E63" w:rsidP="004F3CDE">
            <w:pPr>
              <w:ind w:firstLine="53"/>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елементи фактичного змісту прослуханого;</w:t>
            </w:r>
          </w:p>
          <w:p w:rsidR="00BF00BA" w:rsidRPr="004F3CDE" w:rsidRDefault="00037E63" w:rsidP="004F3CDE">
            <w:pPr>
              <w:ind w:firstLine="53"/>
              <w:jc w:val="both"/>
              <w:rPr>
                <w:b/>
                <w:caps/>
              </w:rPr>
            </w:pPr>
            <w:r w:rsidRPr="004F3CDE">
              <w:rPr>
                <w:rStyle w:val="af"/>
                <w:rFonts w:ascii="Times New Roman" w:hAnsi="Times New Roman"/>
                <w:sz w:val="24"/>
              </w:rPr>
              <w:t>розуміє й адекватно виконує</w:t>
            </w:r>
            <w:r w:rsidRPr="004F3CDE">
              <w:rPr>
                <w:rStyle w:val="4pt"/>
                <w:rFonts w:ascii="Times New Roman" w:hAnsi="Times New Roman"/>
                <w:sz w:val="24"/>
              </w:rPr>
              <w:t xml:space="preserve"> </w:t>
            </w:r>
            <w:r w:rsidRPr="004F3CDE">
              <w:rPr>
                <w:rStyle w:val="ad"/>
                <w:rFonts w:ascii="Times New Roman" w:hAnsi="Times New Roman"/>
                <w:sz w:val="24"/>
              </w:rPr>
              <w:t>сприйняті на слух інс</w:t>
            </w:r>
            <w:r w:rsidR="00A742B8">
              <w:rPr>
                <w:rStyle w:val="ad"/>
                <w:rFonts w:ascii="Times New Roman" w:hAnsi="Times New Roman"/>
                <w:sz w:val="24"/>
              </w:rPr>
              <w:t>трукції щодо виконання поставле</w:t>
            </w:r>
            <w:r w:rsidRPr="004F3CDE">
              <w:rPr>
                <w:rStyle w:val="ad"/>
                <w:rFonts w:ascii="Times New Roman" w:hAnsi="Times New Roman"/>
                <w:sz w:val="24"/>
              </w:rPr>
              <w:t xml:space="preserve">них </w:t>
            </w:r>
            <w:r w:rsidRPr="004F3CDE">
              <w:rPr>
                <w:rStyle w:val="ad"/>
                <w:rFonts w:ascii="Times New Roman" w:hAnsi="Times New Roman"/>
                <w:sz w:val="24"/>
              </w:rPr>
              <w:lastRenderedPageBreak/>
              <w:t>учителем навчальних завдань</w:t>
            </w:r>
            <w:r w:rsidR="00A742B8">
              <w:rPr>
                <w:rStyle w:val="ad"/>
                <w:rFonts w:ascii="Times New Roman" w:hAnsi="Times New Roman"/>
                <w:sz w:val="24"/>
              </w:rPr>
              <w:t xml:space="preserve"> (з допомогою вчителя)</w:t>
            </w:r>
          </w:p>
        </w:tc>
        <w:tc>
          <w:tcPr>
            <w:tcW w:w="4910" w:type="dxa"/>
          </w:tcPr>
          <w:p w:rsidR="00985455" w:rsidRDefault="00985455" w:rsidP="00985455">
            <w:pPr>
              <w:jc w:val="both"/>
              <w:rPr>
                <w:szCs w:val="24"/>
              </w:rPr>
            </w:pPr>
            <w:r>
              <w:rPr>
                <w:szCs w:val="24"/>
              </w:rPr>
              <w:lastRenderedPageBreak/>
              <w:t>Розвиток слухового сприймання, слухової пам’яті, розуміння сприйнятого словесного матеріалу, текстів різного за жанрами та стилями текстів.</w:t>
            </w:r>
          </w:p>
          <w:p w:rsidR="00985455" w:rsidRDefault="00985455" w:rsidP="00985455">
            <w:pPr>
              <w:jc w:val="both"/>
              <w:rPr>
                <w:szCs w:val="24"/>
              </w:rPr>
            </w:pPr>
            <w:r w:rsidRPr="00112BA8">
              <w:rPr>
                <w:szCs w:val="24"/>
              </w:rPr>
              <w:t xml:space="preserve">Розвиток умінь уважно слухати і розуміти висловлювання українською мовою. </w:t>
            </w:r>
          </w:p>
          <w:p w:rsidR="00A742B8" w:rsidRPr="00112BA8" w:rsidRDefault="00A742B8" w:rsidP="00A742B8">
            <w:pPr>
              <w:jc w:val="both"/>
              <w:rPr>
                <w:szCs w:val="24"/>
              </w:rPr>
            </w:pPr>
            <w:r>
              <w:rPr>
                <w:szCs w:val="24"/>
              </w:rPr>
              <w:t>Р</w:t>
            </w:r>
            <w:r w:rsidRPr="00112BA8">
              <w:rPr>
                <w:szCs w:val="24"/>
              </w:rPr>
              <w:t>озрізняти на слух, правильно вимовляти звуки, слова української мов</w:t>
            </w:r>
            <w:r>
              <w:rPr>
                <w:szCs w:val="24"/>
              </w:rPr>
              <w:t>и, не змішувати їх з російською</w:t>
            </w:r>
            <w:r w:rsidRPr="00112BA8">
              <w:rPr>
                <w:szCs w:val="24"/>
              </w:rPr>
              <w:t>.</w:t>
            </w:r>
          </w:p>
          <w:p w:rsidR="00985455" w:rsidRDefault="00985455" w:rsidP="00985455">
            <w:pPr>
              <w:jc w:val="both"/>
              <w:rPr>
                <w:szCs w:val="24"/>
              </w:rPr>
            </w:pPr>
            <w:r w:rsidRPr="00112BA8">
              <w:rPr>
                <w:szCs w:val="24"/>
              </w:rPr>
              <w:t xml:space="preserve">Формування в учнів слухо-вимовних навичок (розрізняти на </w:t>
            </w:r>
            <w:r>
              <w:rPr>
                <w:szCs w:val="24"/>
              </w:rPr>
              <w:t>слух, правильно вимовляти звуки у власному мовленні).</w:t>
            </w:r>
          </w:p>
          <w:p w:rsidR="00985455" w:rsidRPr="00112BA8" w:rsidRDefault="00985455" w:rsidP="00985455">
            <w:pPr>
              <w:jc w:val="both"/>
              <w:rPr>
                <w:szCs w:val="24"/>
              </w:rPr>
            </w:pPr>
            <w:r w:rsidRPr="00112BA8">
              <w:rPr>
                <w:szCs w:val="24"/>
              </w:rPr>
              <w:t xml:space="preserve">Вправляння учнів у запам’ятовуванні рядів прослуханих </w:t>
            </w:r>
            <w:r>
              <w:rPr>
                <w:szCs w:val="24"/>
              </w:rPr>
              <w:t xml:space="preserve">звуків, </w:t>
            </w:r>
            <w:r w:rsidRPr="00112BA8">
              <w:rPr>
                <w:szCs w:val="24"/>
              </w:rPr>
              <w:t>слів, словосполучень, речень, доступних за обсягом.</w:t>
            </w:r>
          </w:p>
          <w:p w:rsidR="00985455" w:rsidRDefault="00A742B8" w:rsidP="00985455">
            <w:pPr>
              <w:jc w:val="both"/>
              <w:rPr>
                <w:szCs w:val="24"/>
              </w:rPr>
            </w:pPr>
            <w:r>
              <w:rPr>
                <w:szCs w:val="24"/>
              </w:rPr>
              <w:t>Розвиток мисленнєвих операцій з мовними знаками: аналіз, синтез, класифікація, групування, зіставлення.</w:t>
            </w:r>
          </w:p>
          <w:p w:rsidR="00A742B8" w:rsidRPr="00112BA8" w:rsidRDefault="00A742B8" w:rsidP="00985455">
            <w:pPr>
              <w:jc w:val="both"/>
              <w:rPr>
                <w:szCs w:val="24"/>
              </w:rPr>
            </w:pPr>
            <w:r>
              <w:rPr>
                <w:szCs w:val="24"/>
              </w:rPr>
              <w:lastRenderedPageBreak/>
              <w:t>Активізація та розширення словникового запасу за тематичною ознакою.</w:t>
            </w:r>
          </w:p>
          <w:p w:rsidR="00BF00BA" w:rsidRPr="00A742B8" w:rsidRDefault="00A742B8" w:rsidP="00A742B8">
            <w:pPr>
              <w:pStyle w:val="13"/>
              <w:ind w:firstLine="0"/>
              <w:rPr>
                <w:sz w:val="24"/>
                <w:szCs w:val="24"/>
              </w:rPr>
            </w:pPr>
            <w:r>
              <w:rPr>
                <w:sz w:val="24"/>
                <w:szCs w:val="24"/>
              </w:rPr>
              <w:t>Корекція</w:t>
            </w:r>
            <w:r w:rsidRPr="00A742B8">
              <w:rPr>
                <w:sz w:val="24"/>
                <w:szCs w:val="24"/>
              </w:rPr>
              <w:t xml:space="preserve"> зв’язних висловлювань.</w:t>
            </w:r>
          </w:p>
        </w:tc>
      </w:tr>
      <w:tr w:rsidR="00BF00BA" w:rsidTr="004F3CDE">
        <w:trPr>
          <w:gridAfter w:val="1"/>
          <w:wAfter w:w="12" w:type="dxa"/>
          <w:trHeight w:val="23"/>
        </w:trPr>
        <w:tc>
          <w:tcPr>
            <w:tcW w:w="14728" w:type="dxa"/>
            <w:gridSpan w:val="5"/>
          </w:tcPr>
          <w:p w:rsidR="00BF00BA" w:rsidRPr="00E75774" w:rsidRDefault="00037E63" w:rsidP="00422156">
            <w:pPr>
              <w:numPr>
                <w:ilvl w:val="0"/>
                <w:numId w:val="16"/>
              </w:numPr>
              <w:jc w:val="center"/>
              <w:rPr>
                <w:i/>
                <w:caps/>
              </w:rPr>
            </w:pPr>
            <w:r w:rsidRPr="00E75774">
              <w:rPr>
                <w:rStyle w:val="81"/>
                <w:rFonts w:ascii="Times New Roman" w:hAnsi="Times New Roman"/>
                <w:i w:val="0"/>
                <w:sz w:val="24"/>
              </w:rPr>
              <w:lastRenderedPageBreak/>
              <w:t xml:space="preserve">Говоріння </w:t>
            </w:r>
            <w:r w:rsidRPr="00E75774">
              <w:rPr>
                <w:rStyle w:val="80"/>
                <w:rFonts w:ascii="Times New Roman" w:hAnsi="Times New Roman"/>
                <w:i w:val="0"/>
                <w:sz w:val="24"/>
              </w:rPr>
              <w:t>(</w:t>
            </w:r>
            <w:r w:rsidRPr="00C0520C">
              <w:rPr>
                <w:rStyle w:val="80"/>
                <w:rFonts w:ascii="Times New Roman" w:hAnsi="Times New Roman"/>
                <w:sz w:val="24"/>
              </w:rPr>
              <w:t>протягом року</w:t>
            </w:r>
            <w:r w:rsidRPr="00E75774">
              <w:rPr>
                <w:rStyle w:val="80"/>
                <w:rFonts w:ascii="Times New Roman" w:hAnsi="Times New Roman"/>
                <w:i w:val="0"/>
                <w:sz w:val="24"/>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Розвиток уміння регулювати дихання, силу голосу, темп мовлення.</w:t>
            </w:r>
          </w:p>
          <w:p w:rsidR="00A742B8" w:rsidRDefault="00A742B8" w:rsidP="004F3CDE">
            <w:pPr>
              <w:jc w:val="both"/>
            </w:pPr>
            <w:r w:rsidRPr="004F3CDE">
              <w:rPr>
                <w:rStyle w:val="ad"/>
                <w:rFonts w:ascii="Times New Roman" w:hAnsi="Times New Roman"/>
                <w:sz w:val="24"/>
              </w:rPr>
              <w:t>Відтворення, розігрування діалогів із прослуханих, прочитаних казок, розповідей. Складання діалогічного висловлювання на задану тему за пропонованими вчителем допоміжними матеріалами та без них.</w:t>
            </w:r>
          </w:p>
          <w:p w:rsidR="00A742B8" w:rsidRDefault="00A742B8" w:rsidP="004F3CDE">
            <w:pPr>
              <w:jc w:val="both"/>
            </w:pPr>
            <w:r w:rsidRPr="004F3CDE">
              <w:rPr>
                <w:rStyle w:val="ad"/>
                <w:rFonts w:ascii="Times New Roman" w:hAnsi="Times New Roman"/>
                <w:sz w:val="24"/>
              </w:rPr>
              <w:t>Вивчення формул мовленнєвого етикету, правил спілкування.</w:t>
            </w:r>
          </w:p>
          <w:p w:rsidR="00A742B8" w:rsidRDefault="00A742B8" w:rsidP="004F3CDE">
            <w:pPr>
              <w:jc w:val="both"/>
            </w:pPr>
            <w:r w:rsidRPr="004F3CDE">
              <w:rPr>
                <w:rStyle w:val="ad"/>
                <w:rFonts w:ascii="Times New Roman" w:hAnsi="Times New Roman"/>
                <w:sz w:val="24"/>
              </w:rPr>
              <w:t>Переказування прослуханого чи прочитаного тексту за поданим планом.</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Самостійне переказування епізоду з пере</w:t>
            </w:r>
            <w:r w:rsidRPr="004F3CDE">
              <w:rPr>
                <w:rStyle w:val="ad"/>
                <w:rFonts w:ascii="Times New Roman" w:hAnsi="Times New Roman"/>
                <w:sz w:val="24"/>
              </w:rPr>
              <w:softHyphen/>
              <w:t>глянутого фільму, телепередачі і т. ін., ви</w:t>
            </w:r>
            <w:r w:rsidRPr="004F3CDE">
              <w:rPr>
                <w:rStyle w:val="ad"/>
                <w:rFonts w:ascii="Times New Roman" w:hAnsi="Times New Roman"/>
                <w:sz w:val="24"/>
              </w:rPr>
              <w:softHyphen/>
              <w:t>явлення свого ставлення до подій, персо</w:t>
            </w:r>
            <w:r w:rsidRPr="004F3CDE">
              <w:rPr>
                <w:rStyle w:val="ad"/>
                <w:rFonts w:ascii="Times New Roman" w:hAnsi="Times New Roman"/>
                <w:sz w:val="24"/>
              </w:rPr>
              <w:softHyphen/>
              <w:t>нажів</w:t>
            </w:r>
          </w:p>
          <w:p w:rsidR="00A742B8" w:rsidRPr="004F3CDE" w:rsidRDefault="00A742B8" w:rsidP="004F3CDE">
            <w:pPr>
              <w:jc w:val="both"/>
              <w:rPr>
                <w:b/>
                <w:caps/>
              </w:rPr>
            </w:pPr>
            <w:r w:rsidRPr="004F3CDE">
              <w:rPr>
                <w:rStyle w:val="ad"/>
                <w:rFonts w:ascii="Times New Roman" w:hAnsi="Times New Roman"/>
                <w:sz w:val="24"/>
              </w:rPr>
              <w:t>Складання розповіді на основі спостережень, власного досвіду, за малюнком, серією малюнків, заданим початком, початком і кінцівкою</w:t>
            </w:r>
            <w:r w:rsidR="00E75774">
              <w:rPr>
                <w:rStyle w:val="ad"/>
                <w:rFonts w:ascii="Times New Roman" w:hAnsi="Times New Roman"/>
                <w:sz w:val="24"/>
              </w:rPr>
              <w:t>.</w:t>
            </w: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темп мов</w:t>
            </w:r>
            <w:r w:rsidRPr="004F3CDE">
              <w:rPr>
                <w:rStyle w:val="ad"/>
                <w:rFonts w:ascii="Times New Roman" w:hAnsi="Times New Roman"/>
                <w:sz w:val="24"/>
              </w:rPr>
              <w:softHyphen/>
              <w:t>лення відповідно до вимог навчальної ді</w:t>
            </w:r>
            <w:r w:rsidRPr="004F3CDE">
              <w:rPr>
                <w:rStyle w:val="ad"/>
                <w:rFonts w:ascii="Times New Roman" w:hAnsi="Times New Roman"/>
                <w:sz w:val="24"/>
              </w:rPr>
              <w:softHyphen/>
              <w:t>яльності;</w:t>
            </w:r>
          </w:p>
          <w:p w:rsidR="00A742B8" w:rsidRDefault="00A742B8" w:rsidP="004F3CDE">
            <w:pPr>
              <w:ind w:firstLine="53"/>
              <w:jc w:val="both"/>
            </w:pPr>
            <w:r w:rsidRPr="004F3CDE">
              <w:rPr>
                <w:rStyle w:val="af"/>
                <w:rFonts w:ascii="Times New Roman" w:hAnsi="Times New Roman"/>
                <w:sz w:val="24"/>
              </w:rPr>
              <w:t>створює</w:t>
            </w:r>
            <w:r w:rsidRPr="004F3CDE">
              <w:rPr>
                <w:rStyle w:val="4pt"/>
                <w:rFonts w:ascii="Times New Roman" w:hAnsi="Times New Roman"/>
                <w:sz w:val="24"/>
              </w:rPr>
              <w:t xml:space="preserve"> </w:t>
            </w:r>
            <w:r w:rsidRPr="004F3CDE">
              <w:rPr>
                <w:rStyle w:val="ad"/>
                <w:rFonts w:ascii="Times New Roman" w:hAnsi="Times New Roman"/>
                <w:sz w:val="24"/>
              </w:rPr>
              <w:t>(спільно з однокласником (одно</w:t>
            </w:r>
            <w:r w:rsidRPr="004F3CDE">
              <w:rPr>
                <w:rStyle w:val="ad"/>
                <w:rFonts w:ascii="Times New Roman" w:hAnsi="Times New Roman"/>
                <w:sz w:val="24"/>
              </w:rPr>
              <w:softHyphen/>
              <w:t>класницею) з попереднім обдумуванням протягом 2-3 хвилин) діалог на задану тему — 3-4 репліки для двох учасників без урахування вступних і прикінцевих етикет</w:t>
            </w:r>
            <w:r w:rsidRPr="004F3CDE">
              <w:rPr>
                <w:rStyle w:val="ad"/>
                <w:rFonts w:ascii="Times New Roman" w:hAnsi="Times New Roman"/>
                <w:sz w:val="24"/>
              </w:rPr>
              <w:softHyphen/>
              <w:t>них формул;</w:t>
            </w:r>
          </w:p>
          <w:p w:rsidR="00A742B8" w:rsidRDefault="00A742B8" w:rsidP="004F3CDE">
            <w:pPr>
              <w:ind w:firstLine="53"/>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у власному мовленні формули мовленнєвого етикету; </w:t>
            </w:r>
            <w:r w:rsidRPr="004F3CDE">
              <w:rPr>
                <w:rStyle w:val="af"/>
                <w:rFonts w:ascii="Times New Roman" w:hAnsi="Times New Roman"/>
                <w:sz w:val="24"/>
              </w:rPr>
              <w:t xml:space="preserve">дотримується </w:t>
            </w:r>
            <w:r w:rsidRPr="004F3CDE">
              <w:rPr>
                <w:rStyle w:val="ad"/>
                <w:rFonts w:ascii="Times New Roman" w:hAnsi="Times New Roman"/>
                <w:sz w:val="24"/>
              </w:rPr>
              <w:t>правил спілкування;</w:t>
            </w:r>
          </w:p>
          <w:p w:rsidR="00A742B8" w:rsidRPr="004F3CDE" w:rsidRDefault="00A742B8" w:rsidP="004F3CDE">
            <w:pPr>
              <w:ind w:firstLine="53"/>
              <w:jc w:val="both"/>
              <w:rPr>
                <w:rStyle w:val="ad"/>
                <w:rFonts w:ascii="Times New Roman" w:hAnsi="Times New Roman"/>
                <w:sz w:val="24"/>
              </w:rPr>
            </w:pPr>
            <w:r w:rsidRPr="004F3CDE">
              <w:rPr>
                <w:rStyle w:val="af"/>
                <w:rFonts w:ascii="Times New Roman" w:hAnsi="Times New Roman"/>
                <w:sz w:val="24"/>
              </w:rPr>
              <w:t>усно переказує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обсягом 40-50 слів із опорою на допоміжні матеріали (ілюстрація, план, опорні слова, словосполучення);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своє ставлення до подій, персо</w:t>
            </w:r>
            <w:r w:rsidRPr="004F3CDE">
              <w:rPr>
                <w:rStyle w:val="ad"/>
                <w:rFonts w:ascii="Times New Roman" w:hAnsi="Times New Roman"/>
                <w:sz w:val="24"/>
              </w:rPr>
              <w:softHyphen/>
              <w:t>нажів тексту</w:t>
            </w:r>
            <w:r>
              <w:rPr>
                <w:rStyle w:val="ad"/>
                <w:rFonts w:ascii="Times New Roman" w:hAnsi="Times New Roman"/>
                <w:sz w:val="24"/>
              </w:rPr>
              <w:t>;</w:t>
            </w:r>
          </w:p>
          <w:p w:rsidR="00A742B8" w:rsidRPr="004F3CDE" w:rsidRDefault="00A742B8" w:rsidP="004F3CDE">
            <w:pPr>
              <w:ind w:firstLine="53"/>
              <w:jc w:val="both"/>
              <w:rPr>
                <w:b/>
                <w:caps/>
              </w:rPr>
            </w:pPr>
            <w:r w:rsidRPr="004F3CDE">
              <w:rPr>
                <w:rStyle w:val="23"/>
                <w:rFonts w:ascii="Times New Roman" w:hAnsi="Times New Roman"/>
                <w:sz w:val="24"/>
              </w:rPr>
              <w:t>розповідає</w:t>
            </w:r>
            <w:r w:rsidRPr="004F3CDE">
              <w:rPr>
                <w:rStyle w:val="4pt2"/>
                <w:rFonts w:ascii="Times New Roman" w:hAnsi="Times New Roman"/>
                <w:sz w:val="24"/>
              </w:rPr>
              <w:t xml:space="preserve"> </w:t>
            </w:r>
            <w:r w:rsidRPr="004F3CDE">
              <w:rPr>
                <w:rStyle w:val="ad"/>
                <w:rFonts w:ascii="Times New Roman" w:hAnsi="Times New Roman"/>
                <w:sz w:val="24"/>
              </w:rPr>
              <w:t>про свої спостереження, події з власного життя, за ілюстраціями, поданими частинами тексту</w:t>
            </w:r>
          </w:p>
        </w:tc>
        <w:tc>
          <w:tcPr>
            <w:tcW w:w="4910" w:type="dxa"/>
          </w:tcPr>
          <w:p w:rsidR="00A742B8" w:rsidRDefault="00A742B8" w:rsidP="002A12E1">
            <w:pPr>
              <w:jc w:val="both"/>
              <w:rPr>
                <w:szCs w:val="24"/>
              </w:rPr>
            </w:pPr>
            <w:r>
              <w:rPr>
                <w:szCs w:val="24"/>
              </w:rPr>
              <w:t>Корекція мовленнєвого дихання, темпоритмічної сторони мовлення.</w:t>
            </w:r>
          </w:p>
          <w:p w:rsidR="00A742B8" w:rsidRDefault="00A742B8" w:rsidP="002A12E1">
            <w:pPr>
              <w:jc w:val="both"/>
              <w:rPr>
                <w:szCs w:val="24"/>
              </w:rPr>
            </w:pPr>
            <w:r w:rsidRPr="00054592">
              <w:rPr>
                <w:szCs w:val="24"/>
              </w:rPr>
              <w:t>Розвиток рухів артикуляційного апарату, необхідних для правильної і чіткої вимови слів. Корекція недоліків вимови звуків у учнів з порушеннями рухомості чи будови артикуляційного апарату (відповідно до індивідуальних планів і загального плану навчання).</w:t>
            </w:r>
          </w:p>
          <w:p w:rsidR="002A12E1" w:rsidRPr="00291493" w:rsidRDefault="002A12E1" w:rsidP="002A12E1">
            <w:pPr>
              <w:suppressLineNumbers/>
              <w:jc w:val="both"/>
            </w:pPr>
            <w:r w:rsidRPr="00291493">
              <w:t>Розвиток навич</w:t>
            </w:r>
            <w:r>
              <w:t>ок</w:t>
            </w:r>
            <w:r w:rsidRPr="00291493">
              <w:t xml:space="preserve"> діалогічного мовлення: давати правильні, чіткі, повні відповіді на поставлені запитання, самостійно задавати запитання співрозмовнику, дотримуватись основної змістової лінії</w:t>
            </w:r>
            <w:r>
              <w:t>,</w:t>
            </w:r>
            <w:r w:rsidRPr="00291493">
              <w:t xml:space="preserve"> заданої у діалозі.</w:t>
            </w:r>
          </w:p>
          <w:p w:rsidR="00A742B8" w:rsidRDefault="00A742B8" w:rsidP="002A12E1">
            <w:pPr>
              <w:jc w:val="both"/>
              <w:rPr>
                <w:szCs w:val="24"/>
              </w:rPr>
            </w:pPr>
            <w:r>
              <w:rPr>
                <w:szCs w:val="24"/>
              </w:rPr>
              <w:t xml:space="preserve">Розвиток монологічного мовлення: </w:t>
            </w:r>
            <w:r w:rsidR="00E75774">
              <w:rPr>
                <w:szCs w:val="24"/>
              </w:rPr>
              <w:t>переказ, складання розповіді за допомогою вчителя, зорових та слухових опор та без них.</w:t>
            </w:r>
          </w:p>
          <w:p w:rsidR="00E75774" w:rsidRPr="00054592" w:rsidRDefault="00E75774" w:rsidP="002A12E1">
            <w:pPr>
              <w:jc w:val="both"/>
              <w:rPr>
                <w:szCs w:val="24"/>
              </w:rPr>
            </w:pPr>
            <w:r>
              <w:rPr>
                <w:szCs w:val="24"/>
              </w:rPr>
              <w:t>Формування уміння</w:t>
            </w:r>
            <w:r w:rsidRPr="00054592">
              <w:rPr>
                <w:szCs w:val="24"/>
              </w:rPr>
              <w:t xml:space="preserve"> д</w:t>
            </w:r>
            <w:r>
              <w:rPr>
                <w:szCs w:val="24"/>
              </w:rPr>
              <w:t>одержуватися найістотніших особли</w:t>
            </w:r>
            <w:r w:rsidRPr="00054592">
              <w:rPr>
                <w:szCs w:val="24"/>
              </w:rPr>
              <w:t>востей, характерних для різних типів текстів</w:t>
            </w:r>
            <w:r>
              <w:rPr>
                <w:szCs w:val="24"/>
              </w:rPr>
              <w:t xml:space="preserve"> під час переказу</w:t>
            </w:r>
            <w:r w:rsidRPr="00054592">
              <w:rPr>
                <w:szCs w:val="24"/>
              </w:rPr>
              <w:t>.</w:t>
            </w:r>
          </w:p>
          <w:p w:rsidR="00A742B8" w:rsidRPr="00E75774" w:rsidRDefault="00E75774" w:rsidP="002A12E1">
            <w:pPr>
              <w:jc w:val="both"/>
              <w:rPr>
                <w:rStyle w:val="ad"/>
                <w:rFonts w:ascii="Times New Roman" w:hAnsi="Times New Roman"/>
                <w:sz w:val="24"/>
                <w:szCs w:val="24"/>
              </w:rPr>
            </w:pPr>
            <w:r w:rsidRPr="00E75774">
              <w:rPr>
                <w:rStyle w:val="ad"/>
                <w:rFonts w:ascii="Times New Roman" w:hAnsi="Times New Roman"/>
                <w:sz w:val="24"/>
                <w:szCs w:val="24"/>
              </w:rPr>
              <w:t xml:space="preserve">Виховання </w:t>
            </w:r>
            <w:r>
              <w:rPr>
                <w:rStyle w:val="ad"/>
                <w:rFonts w:ascii="Times New Roman" w:hAnsi="Times New Roman"/>
                <w:sz w:val="24"/>
                <w:szCs w:val="24"/>
              </w:rPr>
              <w:t>почуттів до ситуації, персонажів, уміння їх висловлювати.</w:t>
            </w:r>
          </w:p>
        </w:tc>
      </w:tr>
      <w:tr w:rsidR="00A742B8" w:rsidTr="004F3CDE">
        <w:trPr>
          <w:gridAfter w:val="1"/>
          <w:wAfter w:w="12" w:type="dxa"/>
          <w:trHeight w:val="23"/>
        </w:trPr>
        <w:tc>
          <w:tcPr>
            <w:tcW w:w="14728" w:type="dxa"/>
            <w:gridSpan w:val="5"/>
          </w:tcPr>
          <w:p w:rsidR="00A742B8" w:rsidRPr="00E75774" w:rsidRDefault="00A742B8" w:rsidP="00422156">
            <w:pPr>
              <w:numPr>
                <w:ilvl w:val="0"/>
                <w:numId w:val="16"/>
              </w:numPr>
              <w:jc w:val="center"/>
              <w:rPr>
                <w:b/>
                <w:i/>
                <w:caps/>
              </w:rPr>
            </w:pPr>
            <w:r w:rsidRPr="00E75774">
              <w:rPr>
                <w:rStyle w:val="af0"/>
                <w:rFonts w:ascii="Times New Roman" w:hAnsi="Times New Roman"/>
                <w:i w:val="0"/>
                <w:spacing w:val="0"/>
                <w:sz w:val="24"/>
              </w:rPr>
              <w:t xml:space="preserve">Читання </w:t>
            </w:r>
            <w:r w:rsidRPr="00E75774">
              <w:rPr>
                <w:rStyle w:val="Exact0"/>
                <w:rFonts w:ascii="Times New Roman" w:hAnsi="Times New Roman"/>
                <w:i w:val="0"/>
                <w:sz w:val="24"/>
              </w:rPr>
              <w:t>(</w:t>
            </w:r>
            <w:r w:rsidRPr="00C0520C">
              <w:rPr>
                <w:rStyle w:val="Exact0"/>
                <w:rFonts w:ascii="Times New Roman" w:hAnsi="Times New Roman"/>
                <w:sz w:val="24"/>
              </w:rPr>
              <w:t>протягом року</w:t>
            </w:r>
            <w:r w:rsidRPr="00E75774">
              <w:rPr>
                <w:rStyle w:val="Exact0"/>
                <w:rFonts w:ascii="Times New Roman" w:hAnsi="Times New Roman"/>
                <w:i w:val="0"/>
                <w:sz w:val="24"/>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 xml:space="preserve">Розвиток навичок читання цілими словами. Розвиток навичок миттєвого впізнавання найуживаніших слів, що складаються з 2-3 букв, і коротких сполучень слів </w:t>
            </w:r>
            <w:r w:rsidRPr="004F3CDE">
              <w:rPr>
                <w:rStyle w:val="ae"/>
                <w:rFonts w:ascii="Times New Roman" w:hAnsi="Times New Roman"/>
                <w:sz w:val="24"/>
              </w:rPr>
              <w:t>(</w:t>
            </w:r>
            <w:r w:rsidRPr="004F3CDE">
              <w:rPr>
                <w:rStyle w:val="af"/>
                <w:rFonts w:ascii="Times New Roman" w:hAnsi="Times New Roman"/>
                <w:sz w:val="24"/>
              </w:rPr>
              <w:t>хто ти, ми тут</w:t>
            </w:r>
            <w:r w:rsidRPr="004F3CDE">
              <w:rPr>
                <w:rStyle w:val="4pt"/>
                <w:rFonts w:ascii="Times New Roman" w:hAnsi="Times New Roman"/>
                <w:sz w:val="24"/>
              </w:rPr>
              <w:t xml:space="preserve"> </w:t>
            </w:r>
            <w:r w:rsidRPr="004F3CDE">
              <w:rPr>
                <w:rStyle w:val="ad"/>
                <w:rFonts w:ascii="Times New Roman" w:hAnsi="Times New Roman"/>
                <w:sz w:val="24"/>
              </w:rPr>
              <w:t>і подібне).</w:t>
            </w:r>
          </w:p>
          <w:p w:rsidR="00A742B8" w:rsidRDefault="00A742B8" w:rsidP="004F3CDE">
            <w:pPr>
              <w:jc w:val="both"/>
            </w:pPr>
            <w:r w:rsidRPr="004F3CDE">
              <w:rPr>
                <w:rStyle w:val="ad"/>
                <w:rFonts w:ascii="Times New Roman" w:hAnsi="Times New Roman"/>
                <w:sz w:val="24"/>
              </w:rPr>
              <w:t xml:space="preserve">Формування уміння миттєво (не читаючи </w:t>
            </w:r>
            <w:r w:rsidRPr="004F3CDE">
              <w:rPr>
                <w:rStyle w:val="ad"/>
                <w:rFonts w:ascii="Times New Roman" w:hAnsi="Times New Roman"/>
                <w:sz w:val="24"/>
              </w:rPr>
              <w:lastRenderedPageBreak/>
              <w:t>всього підряд) розпізнавати окремі характеристики тексту: наявність або відсутність заголовка, загальна кількість абзаців. Читання, правильне інтонування речень, що містять звертання, однорідні члени речення.</w:t>
            </w:r>
          </w:p>
          <w:p w:rsidR="00A742B8" w:rsidRDefault="00A742B8" w:rsidP="004F3CDE">
            <w:pPr>
              <w:jc w:val="both"/>
            </w:pPr>
            <w:r w:rsidRPr="004F3CDE">
              <w:rPr>
                <w:rStyle w:val="ad"/>
                <w:rFonts w:ascii="Times New Roman" w:hAnsi="Times New Roman"/>
                <w:sz w:val="24"/>
              </w:rPr>
              <w:t>Читання, розуміння значення 2-3 речень, які відрізняються одним словом (у тому числі прийменником, сполучником). Читання, розуміння речень, подібних за значенн</w:t>
            </w:r>
            <w:r w:rsidR="00E75774">
              <w:rPr>
                <w:rStyle w:val="ad"/>
                <w:rFonts w:ascii="Times New Roman" w:hAnsi="Times New Roman"/>
                <w:sz w:val="24"/>
              </w:rPr>
              <w:t>ям, але відмінних за формою (на</w:t>
            </w:r>
            <w:r w:rsidRPr="004F3CDE">
              <w:rPr>
                <w:rStyle w:val="ad"/>
                <w:rFonts w:ascii="Times New Roman" w:hAnsi="Times New Roman"/>
                <w:sz w:val="24"/>
              </w:rPr>
              <w:t xml:space="preserve">приклад, замість </w:t>
            </w:r>
            <w:r w:rsidRPr="004F3CDE">
              <w:rPr>
                <w:rStyle w:val="af"/>
                <w:rFonts w:ascii="Times New Roman" w:hAnsi="Times New Roman"/>
                <w:sz w:val="24"/>
              </w:rPr>
              <w:t>зошит без підпису</w:t>
            </w:r>
            <w:r w:rsidRPr="004F3CDE">
              <w:rPr>
                <w:rStyle w:val="4pt"/>
                <w:rFonts w:ascii="Times New Roman" w:hAnsi="Times New Roman"/>
                <w:sz w:val="24"/>
              </w:rPr>
              <w:t xml:space="preserve"> </w:t>
            </w:r>
            <w:r w:rsidRPr="004F3CDE">
              <w:rPr>
                <w:rStyle w:val="ad"/>
                <w:rFonts w:ascii="Times New Roman" w:hAnsi="Times New Roman"/>
                <w:sz w:val="24"/>
              </w:rPr>
              <w:t xml:space="preserve">сказано </w:t>
            </w:r>
            <w:r w:rsidRPr="004F3CDE">
              <w:rPr>
                <w:rStyle w:val="af"/>
                <w:rFonts w:ascii="Times New Roman" w:hAnsi="Times New Roman"/>
                <w:sz w:val="24"/>
              </w:rPr>
              <w:t>непідписаний зошит</w:t>
            </w:r>
            <w:r w:rsidRPr="004F3CDE">
              <w:rPr>
                <w:rStyle w:val="4pt"/>
                <w:rFonts w:ascii="Times New Roman" w:hAnsi="Times New Roman"/>
                <w:sz w:val="24"/>
              </w:rPr>
              <w:t xml:space="preserve"> </w:t>
            </w:r>
            <w:r w:rsidRPr="004F3CDE">
              <w:rPr>
                <w:rStyle w:val="ad"/>
                <w:rFonts w:ascii="Times New Roman" w:hAnsi="Times New Roman"/>
                <w:sz w:val="24"/>
              </w:rPr>
              <w:t>і т. ін.).</w:t>
            </w:r>
          </w:p>
          <w:p w:rsidR="00A742B8" w:rsidRDefault="00A742B8" w:rsidP="004F3CDE">
            <w:pPr>
              <w:jc w:val="both"/>
            </w:pPr>
            <w:r w:rsidRPr="004F3CDE">
              <w:rPr>
                <w:rStyle w:val="ad"/>
                <w:rFonts w:ascii="Times New Roman" w:hAnsi="Times New Roman"/>
                <w:sz w:val="24"/>
              </w:rPr>
              <w:t>Читання кількох речень, знаходження серед них тих, у яких йдеться про певний предмет, місце, де відбувається дія, про причину події і т. ін.</w:t>
            </w:r>
          </w:p>
          <w:p w:rsidR="00A742B8" w:rsidRDefault="00A742B8" w:rsidP="004F3CDE">
            <w:pPr>
              <w:jc w:val="both"/>
            </w:pPr>
            <w:r w:rsidRPr="004F3CDE">
              <w:rPr>
                <w:rStyle w:val="ad"/>
                <w:rFonts w:ascii="Times New Roman" w:hAnsi="Times New Roman"/>
                <w:sz w:val="24"/>
              </w:rPr>
              <w:t>Читання матеріалів, які мають комунікативне навантаження: достатньо розгорнутих (порівняно з попереднім роком навчання) інструкцій до ігрових чи навчальних завдань; листів, записок різного змісту, написаних учителем чи учнями; взаємне читання учнями виконаних творчих робіт</w:t>
            </w:r>
            <w:r w:rsidR="00E75774">
              <w:rPr>
                <w:rStyle w:val="ad"/>
                <w:rFonts w:ascii="Times New Roman" w:hAnsi="Times New Roman"/>
                <w:sz w:val="24"/>
              </w:rPr>
              <w:t>.</w:t>
            </w:r>
          </w:p>
          <w:p w:rsidR="00A742B8" w:rsidRPr="004F3CDE" w:rsidRDefault="00A742B8" w:rsidP="004F3CDE">
            <w:pPr>
              <w:jc w:val="both"/>
              <w:rPr>
                <w:b/>
                <w:caps/>
              </w:rPr>
            </w:pPr>
          </w:p>
        </w:tc>
        <w:tc>
          <w:tcPr>
            <w:tcW w:w="4909" w:type="dxa"/>
            <w:gridSpan w:val="2"/>
          </w:tcPr>
          <w:p w:rsidR="00A742B8" w:rsidRDefault="00A742B8" w:rsidP="004F3CDE">
            <w:pPr>
              <w:jc w:val="both"/>
            </w:pPr>
            <w:r w:rsidRPr="004F3CDE">
              <w:rPr>
                <w:rStyle w:val="80"/>
                <w:rFonts w:ascii="Times New Roman" w:hAnsi="Times New Roman"/>
                <w:sz w:val="24"/>
              </w:rPr>
              <w:lastRenderedPageBreak/>
              <w:t>Учень/учениця:</w:t>
            </w:r>
          </w:p>
          <w:p w:rsidR="00A742B8" w:rsidRDefault="00A742B8"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цілими словами на кінець І семестру — 35-45 слів за хвилину; на кінець ІІ семестру — 50-60 слів за хвилину;</w:t>
            </w:r>
          </w:p>
          <w:p w:rsidR="00A742B8" w:rsidRDefault="00A742B8" w:rsidP="004F3CDE">
            <w:pPr>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змістові і структурні ознаки навчального тексту;</w:t>
            </w:r>
          </w:p>
          <w:p w:rsidR="00A742B8" w:rsidRDefault="00A742B8" w:rsidP="004F3CDE">
            <w:pPr>
              <w:jc w:val="both"/>
            </w:pPr>
            <w:r w:rsidRPr="004F3CDE">
              <w:rPr>
                <w:rStyle w:val="af"/>
                <w:rFonts w:ascii="Times New Roman" w:hAnsi="Times New Roman"/>
                <w:sz w:val="24"/>
              </w:rPr>
              <w:lastRenderedPageBreak/>
              <w:t>правильно інтонує</w:t>
            </w:r>
            <w:r w:rsidRPr="004F3CDE">
              <w:rPr>
                <w:rStyle w:val="4pt"/>
                <w:rFonts w:ascii="Times New Roman" w:hAnsi="Times New Roman"/>
                <w:sz w:val="24"/>
              </w:rPr>
              <w:t xml:space="preserve"> </w:t>
            </w:r>
            <w:r w:rsidRPr="004F3CDE">
              <w:rPr>
                <w:rStyle w:val="ad"/>
                <w:rFonts w:ascii="Times New Roman" w:hAnsi="Times New Roman"/>
                <w:sz w:val="24"/>
              </w:rPr>
              <w:t>речення, різні за метою висловлювання, окличні речення у монологічному і діалогічному текстах; речення зі звертанням, однорідними членами речення;</w:t>
            </w:r>
          </w:p>
          <w:p w:rsidR="00A742B8" w:rsidRPr="004F3CDE" w:rsidRDefault="00A742B8" w:rsidP="004F3CDE">
            <w:pPr>
              <w:jc w:val="both"/>
              <w:rPr>
                <w:b/>
                <w:caps/>
              </w:rPr>
            </w:pPr>
          </w:p>
        </w:tc>
        <w:tc>
          <w:tcPr>
            <w:tcW w:w="4910" w:type="dxa"/>
          </w:tcPr>
          <w:p w:rsidR="003A6144" w:rsidRDefault="003A6144" w:rsidP="00E75774">
            <w:pPr>
              <w:jc w:val="both"/>
              <w:rPr>
                <w:szCs w:val="24"/>
              </w:rPr>
            </w:pPr>
            <w:r>
              <w:rPr>
                <w:szCs w:val="24"/>
              </w:rPr>
              <w:lastRenderedPageBreak/>
              <w:t>Розвиток зорових, слухових, рухових функцій і операцій.</w:t>
            </w:r>
          </w:p>
          <w:p w:rsidR="003A6144" w:rsidRPr="00710CE6" w:rsidRDefault="003A6144" w:rsidP="00E75774">
            <w:pPr>
              <w:jc w:val="both"/>
              <w:rPr>
                <w:szCs w:val="24"/>
              </w:rPr>
            </w:pPr>
            <w:r>
              <w:rPr>
                <w:szCs w:val="24"/>
              </w:rPr>
              <w:t>Розвиток техніки читання.</w:t>
            </w:r>
          </w:p>
          <w:p w:rsidR="00E75774" w:rsidRPr="00293393" w:rsidRDefault="00E75774" w:rsidP="00E75774">
            <w:pPr>
              <w:jc w:val="both"/>
              <w:rPr>
                <w:szCs w:val="24"/>
              </w:rPr>
            </w:pPr>
            <w:r w:rsidRPr="00293393">
              <w:rPr>
                <w:szCs w:val="24"/>
              </w:rPr>
              <w:t xml:space="preserve">Дотримання в усному мовленні під час читання пауз й інтонацій відповідно до розділових знаків (у кінці речення, при </w:t>
            </w:r>
            <w:r w:rsidRPr="00293393">
              <w:rPr>
                <w:szCs w:val="24"/>
              </w:rPr>
              <w:lastRenderedPageBreak/>
              <w:t>переліку)</w:t>
            </w:r>
            <w:r>
              <w:rPr>
                <w:szCs w:val="24"/>
              </w:rPr>
              <w:t xml:space="preserve"> та жанрової приналежності тексту, структури речень.</w:t>
            </w:r>
          </w:p>
          <w:p w:rsidR="00E75774" w:rsidRPr="00293393" w:rsidRDefault="00E75774" w:rsidP="00E75774">
            <w:pPr>
              <w:jc w:val="both"/>
              <w:rPr>
                <w:szCs w:val="24"/>
              </w:rPr>
            </w:pPr>
            <w:r>
              <w:rPr>
                <w:szCs w:val="24"/>
              </w:rPr>
              <w:t>Корекція фонетико-</w:t>
            </w:r>
            <w:r w:rsidRPr="00293393">
              <w:rPr>
                <w:szCs w:val="24"/>
              </w:rPr>
              <w:t>фонетичної сторони мовлення</w:t>
            </w:r>
            <w:r>
              <w:rPr>
                <w:szCs w:val="24"/>
              </w:rPr>
              <w:t xml:space="preserve"> вимови, автоматизація та диференціація поставлених звуків,</w:t>
            </w:r>
            <w:r w:rsidRPr="00710CE6">
              <w:rPr>
                <w:szCs w:val="24"/>
              </w:rPr>
              <w:t xml:space="preserve"> що істотн</w:t>
            </w:r>
            <w:r>
              <w:rPr>
                <w:szCs w:val="24"/>
              </w:rPr>
              <w:t>о відрізняються один від одного</w:t>
            </w:r>
            <w:r w:rsidRPr="00710CE6">
              <w:rPr>
                <w:szCs w:val="24"/>
              </w:rPr>
              <w:t xml:space="preserve"> та акустично й артикуляційно близьких</w:t>
            </w:r>
            <w:r>
              <w:rPr>
                <w:szCs w:val="24"/>
              </w:rPr>
              <w:t xml:space="preserve"> (</w:t>
            </w:r>
            <w:r w:rsidRPr="00293393">
              <w:rPr>
                <w:szCs w:val="24"/>
              </w:rPr>
              <w:t>твердих та м’яких</w:t>
            </w:r>
            <w:r>
              <w:rPr>
                <w:szCs w:val="24"/>
              </w:rPr>
              <w:t xml:space="preserve">, </w:t>
            </w:r>
            <w:r w:rsidRPr="00293393">
              <w:rPr>
                <w:szCs w:val="24"/>
              </w:rPr>
              <w:t>дзвінк</w:t>
            </w:r>
            <w:r>
              <w:rPr>
                <w:szCs w:val="24"/>
              </w:rPr>
              <w:t>их</w:t>
            </w:r>
            <w:r w:rsidRPr="00293393">
              <w:rPr>
                <w:szCs w:val="24"/>
              </w:rPr>
              <w:t xml:space="preserve"> </w:t>
            </w:r>
            <w:r>
              <w:rPr>
                <w:szCs w:val="24"/>
              </w:rPr>
              <w:t>та</w:t>
            </w:r>
            <w:r w:rsidRPr="00293393">
              <w:rPr>
                <w:szCs w:val="24"/>
              </w:rPr>
              <w:t xml:space="preserve"> глух</w:t>
            </w:r>
            <w:r>
              <w:rPr>
                <w:szCs w:val="24"/>
              </w:rPr>
              <w:t>их звуків).</w:t>
            </w:r>
          </w:p>
          <w:p w:rsidR="00E75774" w:rsidRDefault="00E75774" w:rsidP="00E75774">
            <w:pPr>
              <w:jc w:val="both"/>
              <w:rPr>
                <w:szCs w:val="24"/>
              </w:rPr>
            </w:pPr>
            <w:r w:rsidRPr="00293393">
              <w:rPr>
                <w:szCs w:val="24"/>
              </w:rPr>
              <w:t>Розвиток звукового та звуко-буквен</w:t>
            </w:r>
            <w:r>
              <w:rPr>
                <w:szCs w:val="24"/>
              </w:rPr>
              <w:t>ого</w:t>
            </w:r>
            <w:r w:rsidRPr="00293393">
              <w:rPr>
                <w:szCs w:val="24"/>
              </w:rPr>
              <w:t xml:space="preserve"> аналіз</w:t>
            </w:r>
            <w:r>
              <w:rPr>
                <w:szCs w:val="24"/>
              </w:rPr>
              <w:t>у слів.</w:t>
            </w:r>
          </w:p>
          <w:p w:rsidR="00A742B8" w:rsidRPr="003A6144" w:rsidRDefault="002A12E1" w:rsidP="002A12E1">
            <w:pPr>
              <w:pStyle w:val="13"/>
              <w:ind w:firstLine="0"/>
              <w:rPr>
                <w:sz w:val="24"/>
                <w:szCs w:val="24"/>
              </w:rPr>
            </w:pPr>
            <w:r>
              <w:rPr>
                <w:sz w:val="24"/>
                <w:szCs w:val="24"/>
              </w:rPr>
              <w:t>Попередження та к</w:t>
            </w:r>
            <w:r w:rsidR="003A6144" w:rsidRPr="003A6144">
              <w:rPr>
                <w:sz w:val="24"/>
                <w:szCs w:val="24"/>
              </w:rPr>
              <w:t>орекція дислексій.</w:t>
            </w:r>
          </w:p>
        </w:tc>
      </w:tr>
      <w:tr w:rsidR="00A742B8" w:rsidTr="004F3CDE">
        <w:trPr>
          <w:gridAfter w:val="1"/>
          <w:wAfter w:w="12" w:type="dxa"/>
          <w:trHeight w:val="23"/>
        </w:trPr>
        <w:tc>
          <w:tcPr>
            <w:tcW w:w="14728" w:type="dxa"/>
            <w:gridSpan w:val="5"/>
          </w:tcPr>
          <w:p w:rsidR="00A742B8" w:rsidRPr="004F3CDE" w:rsidRDefault="00A742B8" w:rsidP="004F3CDE">
            <w:pPr>
              <w:jc w:val="center"/>
              <w:rPr>
                <w:b/>
              </w:rPr>
            </w:pPr>
            <w:r w:rsidRPr="004F3CDE">
              <w:rPr>
                <w:rStyle w:val="ad"/>
                <w:rFonts w:ascii="Times New Roman" w:hAnsi="Times New Roman"/>
                <w:b/>
                <w:sz w:val="24"/>
              </w:rPr>
              <w:lastRenderedPageBreak/>
              <w:t>4. Писемне мовлення (</w:t>
            </w:r>
            <w:r w:rsidR="008578AA">
              <w:rPr>
                <w:rStyle w:val="ad"/>
                <w:rFonts w:ascii="Times New Roman" w:hAnsi="Times New Roman"/>
                <w:b/>
                <w:i/>
                <w:sz w:val="24"/>
              </w:rPr>
              <w:t>2</w:t>
            </w:r>
            <w:r w:rsidR="008578AA" w:rsidRPr="008578AA">
              <w:rPr>
                <w:rStyle w:val="ad"/>
                <w:rFonts w:ascii="Times New Roman" w:hAnsi="Times New Roman"/>
                <w:b/>
                <w:i/>
                <w:sz w:val="24"/>
              </w:rPr>
              <w:t>5</w:t>
            </w:r>
            <w:r w:rsidRPr="008578AA">
              <w:rPr>
                <w:rStyle w:val="ad"/>
                <w:rFonts w:ascii="Times New Roman" w:hAnsi="Times New Roman"/>
                <w:b/>
                <w:i/>
                <w:sz w:val="24"/>
              </w:rPr>
              <w:t xml:space="preserve"> годин протягом року</w:t>
            </w:r>
            <w:r w:rsidRPr="004F3CDE">
              <w:rPr>
                <w:rStyle w:val="ad"/>
                <w:rFonts w:ascii="Times New Roman" w:hAnsi="Times New Roman"/>
                <w:b/>
                <w:sz w:val="24"/>
              </w:rPr>
              <w:t>)</w:t>
            </w:r>
          </w:p>
          <w:p w:rsidR="00A742B8" w:rsidRPr="004F3CDE" w:rsidRDefault="00A742B8">
            <w:pPr>
              <w:rPr>
                <w:b/>
                <w:caps/>
              </w:rPr>
            </w:pP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Складання, записування підписів під серією малюнків (назв малюнків), які можуть слугувати планом розповіді.</w:t>
            </w:r>
          </w:p>
          <w:p w:rsidR="00A742B8" w:rsidRDefault="00A742B8" w:rsidP="004F3CDE">
            <w:pPr>
              <w:jc w:val="both"/>
            </w:pPr>
            <w:r w:rsidRPr="004F3CDE">
              <w:rPr>
                <w:rStyle w:val="ad"/>
                <w:rFonts w:ascii="Times New Roman" w:hAnsi="Times New Roman"/>
                <w:sz w:val="24"/>
              </w:rPr>
              <w:t>Побудова і записування речень, що пере</w:t>
            </w:r>
            <w:r w:rsidRPr="004F3CDE">
              <w:rPr>
                <w:rStyle w:val="ad"/>
                <w:rFonts w:ascii="Times New Roman" w:hAnsi="Times New Roman"/>
                <w:sz w:val="24"/>
              </w:rPr>
              <w:softHyphen/>
              <w:t>дають зміст малюнка; вид з вікна класу; дії, які виконуються на уроці мови чи з інших предметів.</w:t>
            </w:r>
          </w:p>
          <w:p w:rsidR="00A742B8" w:rsidRDefault="00A742B8" w:rsidP="004F3CDE">
            <w:pPr>
              <w:jc w:val="both"/>
            </w:pPr>
            <w:r w:rsidRPr="004F3CDE">
              <w:rPr>
                <w:rStyle w:val="ad"/>
                <w:rFonts w:ascii="Times New Roman" w:hAnsi="Times New Roman"/>
                <w:sz w:val="24"/>
              </w:rPr>
              <w:lastRenderedPageBreak/>
              <w:t>Складання 2-3 речень на теми, подібні до зазначених вище; пов’язування їх між собою; записування складеного зв’язного ви</w:t>
            </w:r>
            <w:r w:rsidRPr="004F3CDE">
              <w:rPr>
                <w:rStyle w:val="ad"/>
                <w:rFonts w:ascii="Times New Roman" w:hAnsi="Times New Roman"/>
                <w:sz w:val="24"/>
              </w:rPr>
              <w:softHyphen/>
              <w:t>словлювання.</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Складання записок, адресованих батькам, однокласникам, учителю, що вміщують якусь інформацію, прохання тощо. Вико</w:t>
            </w:r>
            <w:r w:rsidRPr="004F3CDE">
              <w:rPr>
                <w:rStyle w:val="ad"/>
                <w:rFonts w:ascii="Times New Roman" w:hAnsi="Times New Roman"/>
                <w:sz w:val="24"/>
              </w:rPr>
              <w:softHyphen/>
              <w:t>ристання в них слів ввічливості.</w:t>
            </w:r>
          </w:p>
          <w:p w:rsidR="00A742B8" w:rsidRDefault="00A742B8" w:rsidP="004F3CDE">
            <w:pPr>
              <w:jc w:val="both"/>
            </w:pPr>
            <w:r w:rsidRPr="004F3CDE">
              <w:rPr>
                <w:rStyle w:val="ad"/>
                <w:rFonts w:ascii="Times New Roman" w:hAnsi="Times New Roman"/>
                <w:sz w:val="24"/>
              </w:rPr>
              <w:t>Добір до тексту заголовка; удосконалення тексту із часто повторюваними словами.</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lastRenderedPageBreak/>
              <w:t>Учень/учениця:</w:t>
            </w:r>
          </w:p>
          <w:p w:rsidR="00A742B8" w:rsidRPr="004F3CDE" w:rsidRDefault="00A742B8" w:rsidP="004F3CDE">
            <w:pPr>
              <w:ind w:firstLine="53"/>
              <w:jc w:val="both"/>
              <w:rPr>
                <w:rStyle w:val="ad"/>
                <w:rFonts w:ascii="Times New Roman" w:hAnsi="Times New Roman"/>
                <w:sz w:val="24"/>
              </w:rPr>
            </w:pPr>
            <w:r w:rsidRPr="004F3CDE">
              <w:rPr>
                <w:rStyle w:val="af"/>
                <w:rFonts w:ascii="Times New Roman" w:hAnsi="Times New Roman"/>
                <w:sz w:val="24"/>
              </w:rPr>
              <w:t>самостійно 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назву і </w:t>
            </w:r>
            <w:r w:rsidRPr="004F3CDE">
              <w:rPr>
                <w:rStyle w:val="af"/>
                <w:rFonts w:ascii="Times New Roman" w:hAnsi="Times New Roman"/>
                <w:sz w:val="24"/>
              </w:rPr>
              <w:t>підписує</w:t>
            </w:r>
            <w:r w:rsidRPr="004F3CDE">
              <w:rPr>
                <w:rStyle w:val="4pt"/>
                <w:rFonts w:ascii="Times New Roman" w:hAnsi="Times New Roman"/>
                <w:sz w:val="24"/>
              </w:rPr>
              <w:t xml:space="preserve"> </w:t>
            </w:r>
            <w:r w:rsidRPr="004F3CDE">
              <w:rPr>
                <w:rStyle w:val="ad"/>
                <w:rFonts w:ascii="Times New Roman" w:hAnsi="Times New Roman"/>
                <w:sz w:val="24"/>
              </w:rPr>
              <w:t>малю</w:t>
            </w:r>
            <w:r w:rsidRPr="004F3CDE">
              <w:rPr>
                <w:rStyle w:val="ad"/>
                <w:rFonts w:ascii="Times New Roman" w:hAnsi="Times New Roman"/>
                <w:sz w:val="24"/>
              </w:rPr>
              <w:softHyphen/>
              <w:t xml:space="preserve">нок (серію малюнків) за його змістом; </w:t>
            </w:r>
            <w:r w:rsidRPr="004F3CDE">
              <w:rPr>
                <w:rStyle w:val="af"/>
                <w:rFonts w:ascii="Times New Roman" w:hAnsi="Times New Roman"/>
                <w:sz w:val="24"/>
              </w:rPr>
              <w:t>складає і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2-3 зв’язаних між собою речення за змістом ілюстрації (враховується зміст і граматична правильність побудови речення); наприкінці навчального року </w:t>
            </w:r>
            <w:r w:rsidRPr="004F3CDE">
              <w:rPr>
                <w:rStyle w:val="af"/>
                <w:rFonts w:ascii="Times New Roman" w:hAnsi="Times New Roman"/>
                <w:sz w:val="24"/>
              </w:rPr>
              <w:lastRenderedPageBreak/>
              <w:t>створює і записує</w:t>
            </w:r>
            <w:r w:rsidRPr="004F3CDE">
              <w:rPr>
                <w:rStyle w:val="4pt"/>
                <w:rFonts w:ascii="Times New Roman" w:hAnsi="Times New Roman"/>
                <w:sz w:val="24"/>
              </w:rPr>
              <w:t xml:space="preserve"> </w:t>
            </w:r>
            <w:r w:rsidRPr="004F3CDE">
              <w:rPr>
                <w:rStyle w:val="ad"/>
                <w:rFonts w:ascii="Times New Roman" w:hAnsi="Times New Roman"/>
                <w:sz w:val="24"/>
              </w:rPr>
              <w:t>коротке (близько 40 слів) зв</w:t>
            </w:r>
            <w:r w:rsidR="003A6144">
              <w:rPr>
                <w:rStyle w:val="ad"/>
                <w:rFonts w:ascii="Times New Roman" w:hAnsi="Times New Roman"/>
                <w:sz w:val="24"/>
              </w:rPr>
              <w:t>’</w:t>
            </w:r>
            <w:r w:rsidRPr="004F3CDE">
              <w:rPr>
                <w:rStyle w:val="ad"/>
                <w:rFonts w:ascii="Times New Roman" w:hAnsi="Times New Roman"/>
                <w:sz w:val="24"/>
              </w:rPr>
              <w:t>язне висловлювання за ілюстрацією (се</w:t>
            </w:r>
            <w:r w:rsidRPr="004F3CDE">
              <w:rPr>
                <w:rStyle w:val="ad"/>
                <w:rFonts w:ascii="Times New Roman" w:hAnsi="Times New Roman"/>
                <w:sz w:val="24"/>
              </w:rPr>
              <w:softHyphen/>
              <w:t xml:space="preserve">рією малюнків),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в ньому ви</w:t>
            </w:r>
            <w:r w:rsidRPr="004F3CDE">
              <w:rPr>
                <w:rStyle w:val="ad"/>
                <w:rFonts w:ascii="Times New Roman" w:hAnsi="Times New Roman"/>
                <w:sz w:val="24"/>
              </w:rPr>
              <w:softHyphen/>
              <w:t xml:space="preserve">ражальні засоби мови;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тексти з метою письмового спілкування з батьками, вчителем, однокласниками з дотриманням формул звертання, подяки тощо</w:t>
            </w:r>
            <w:r w:rsidR="0045743B">
              <w:rPr>
                <w:rStyle w:val="ad"/>
                <w:rFonts w:ascii="Times New Roman" w:hAnsi="Times New Roman"/>
                <w:sz w:val="24"/>
              </w:rPr>
              <w:t xml:space="preserve"> (допомогою вчителя)</w:t>
            </w:r>
            <w:r w:rsidRPr="004F3CDE">
              <w:rPr>
                <w:rStyle w:val="ad"/>
                <w:rFonts w:ascii="Times New Roman" w:hAnsi="Times New Roman"/>
                <w:sz w:val="24"/>
              </w:rPr>
              <w:t>;</w:t>
            </w:r>
          </w:p>
          <w:p w:rsidR="00A742B8" w:rsidRPr="004F3CDE" w:rsidRDefault="00A742B8" w:rsidP="004F3CDE">
            <w:pPr>
              <w:ind w:firstLine="53"/>
              <w:jc w:val="both"/>
              <w:rPr>
                <w:rStyle w:val="ad"/>
                <w:rFonts w:ascii="Times New Roman" w:hAnsi="Times New Roman"/>
                <w:sz w:val="24"/>
              </w:rPr>
            </w:pPr>
            <w:r w:rsidRPr="004F3CDE">
              <w:rPr>
                <w:rStyle w:val="ad"/>
                <w:rFonts w:ascii="Times New Roman" w:hAnsi="Times New Roman"/>
                <w:i/>
                <w:sz w:val="24"/>
              </w:rPr>
              <w:t>добирає і записує</w:t>
            </w:r>
            <w:r w:rsidRPr="004F3CDE">
              <w:rPr>
                <w:rStyle w:val="ad"/>
                <w:rFonts w:ascii="Times New Roman" w:hAnsi="Times New Roman"/>
                <w:sz w:val="24"/>
              </w:rPr>
              <w:t xml:space="preserve"> заголовок до тексту; удосконалює текст із часто повторювальними словами (</w:t>
            </w:r>
            <w:r w:rsidRPr="004F3CDE">
              <w:rPr>
                <w:rStyle w:val="ad"/>
                <w:rFonts w:ascii="Times New Roman" w:hAnsi="Times New Roman"/>
                <w:i/>
                <w:sz w:val="24"/>
              </w:rPr>
              <w:t>без терміна</w:t>
            </w:r>
            <w:r w:rsidRPr="004F3CDE">
              <w:rPr>
                <w:rStyle w:val="ad"/>
                <w:rFonts w:ascii="Times New Roman" w:hAnsi="Times New Roman"/>
                <w:sz w:val="24"/>
              </w:rPr>
              <w:t xml:space="preserve">) та словами </w:t>
            </w:r>
            <w:r w:rsidRPr="004F3CDE">
              <w:rPr>
                <w:rStyle w:val="ad"/>
                <w:rFonts w:ascii="Times New Roman" w:hAnsi="Times New Roman"/>
                <w:i/>
                <w:sz w:val="24"/>
              </w:rPr>
              <w:t>він, вона, воно, вони, цей, ця, це, ці</w:t>
            </w:r>
            <w:r w:rsidRPr="004F3CDE">
              <w:rPr>
                <w:rStyle w:val="ad"/>
                <w:rFonts w:ascii="Times New Roman" w:hAnsi="Times New Roman"/>
                <w:sz w:val="24"/>
              </w:rPr>
              <w:t xml:space="preserve"> в різних формах;</w:t>
            </w:r>
          </w:p>
          <w:p w:rsidR="00A742B8" w:rsidRPr="004F3CDE" w:rsidRDefault="00A742B8" w:rsidP="004F3CDE">
            <w:pPr>
              <w:ind w:firstLine="53"/>
              <w:jc w:val="both"/>
              <w:rPr>
                <w:rStyle w:val="ad"/>
                <w:rFonts w:ascii="Times New Roman" w:hAnsi="Times New Roman"/>
                <w:sz w:val="24"/>
              </w:rPr>
            </w:pPr>
            <w:r w:rsidRPr="004F3CDE">
              <w:rPr>
                <w:rStyle w:val="ad"/>
                <w:rFonts w:ascii="Times New Roman" w:hAnsi="Times New Roman"/>
                <w:i/>
                <w:sz w:val="24"/>
              </w:rPr>
              <w:t>бере участь</w:t>
            </w:r>
            <w:r w:rsidRPr="004F3CDE">
              <w:rPr>
                <w:rStyle w:val="ad"/>
                <w:rFonts w:ascii="Times New Roman" w:hAnsi="Times New Roman"/>
                <w:sz w:val="24"/>
              </w:rPr>
              <w:t xml:space="preserve"> (робота в парах, групах) в обговоренні навчальних текстів та складених самостійно іншими учнями з метою редагування, удосконалення тексту;</w:t>
            </w:r>
          </w:p>
          <w:p w:rsidR="00A742B8" w:rsidRPr="004F3CDE" w:rsidRDefault="00A742B8" w:rsidP="004F3CDE">
            <w:pPr>
              <w:ind w:firstLine="53"/>
              <w:jc w:val="both"/>
              <w:rPr>
                <w:rStyle w:val="ad"/>
                <w:rFonts w:ascii="Times New Roman" w:hAnsi="Times New Roman"/>
                <w:sz w:val="24"/>
              </w:rPr>
            </w:pPr>
            <w:r w:rsidRPr="004F3CDE">
              <w:rPr>
                <w:rStyle w:val="ad"/>
                <w:rFonts w:ascii="Times New Roman" w:hAnsi="Times New Roman"/>
                <w:i/>
                <w:sz w:val="24"/>
              </w:rPr>
              <w:t>відновлює і записує</w:t>
            </w:r>
            <w:r w:rsidRPr="004F3CDE">
              <w:rPr>
                <w:rStyle w:val="ad"/>
                <w:rFonts w:ascii="Times New Roman" w:hAnsi="Times New Roman"/>
                <w:sz w:val="24"/>
              </w:rPr>
              <w:t xml:space="preserve"> навчальний деформований текст, який складається з 3-4 речень</w:t>
            </w:r>
            <w:r w:rsidR="003A6144">
              <w:rPr>
                <w:rStyle w:val="ad"/>
                <w:rFonts w:ascii="Times New Roman" w:hAnsi="Times New Roman"/>
                <w:sz w:val="24"/>
              </w:rPr>
              <w:t>.</w:t>
            </w:r>
          </w:p>
        </w:tc>
        <w:tc>
          <w:tcPr>
            <w:tcW w:w="4910" w:type="dxa"/>
          </w:tcPr>
          <w:p w:rsidR="003A6144" w:rsidRPr="00291493" w:rsidRDefault="003A6144" w:rsidP="002A12E1">
            <w:pPr>
              <w:suppressLineNumbers/>
              <w:jc w:val="both"/>
            </w:pPr>
            <w:r w:rsidRPr="00291493">
              <w:lastRenderedPageBreak/>
              <w:t>Розвиток умін</w:t>
            </w:r>
            <w:r>
              <w:t>ь</w:t>
            </w:r>
            <w:r w:rsidRPr="00291493">
              <w:t xml:space="preserve"> будувати </w:t>
            </w:r>
            <w:r w:rsidR="002A12E1">
              <w:t xml:space="preserve">та записувати </w:t>
            </w:r>
            <w:r w:rsidR="002A12E1">
              <w:rPr>
                <w:rStyle w:val="ad"/>
                <w:rFonts w:ascii="Times New Roman" w:hAnsi="Times New Roman"/>
                <w:sz w:val="24"/>
              </w:rPr>
              <w:t>граматично правильне речення</w:t>
            </w:r>
            <w:r w:rsidR="002A12E1" w:rsidRPr="00291493">
              <w:t xml:space="preserve"> </w:t>
            </w:r>
            <w:r w:rsidRPr="00291493">
              <w:t>на задану тему чи за подіями власного життя з опорою та без опори на наочність, запитання</w:t>
            </w:r>
            <w:r w:rsidR="002A12E1">
              <w:t xml:space="preserve">, </w:t>
            </w:r>
            <w:r w:rsidR="002A12E1">
              <w:rPr>
                <w:rStyle w:val="ad"/>
                <w:rFonts w:ascii="Times New Roman" w:hAnsi="Times New Roman"/>
                <w:sz w:val="24"/>
              </w:rPr>
              <w:t>різні мовні ситуації</w:t>
            </w:r>
            <w:r w:rsidR="002A12E1" w:rsidRPr="00291493">
              <w:t xml:space="preserve"> </w:t>
            </w:r>
            <w:r w:rsidRPr="00291493">
              <w:t>тощо.</w:t>
            </w:r>
          </w:p>
          <w:p w:rsidR="003A6144" w:rsidRPr="00291493" w:rsidRDefault="003A6144" w:rsidP="002A12E1">
            <w:pPr>
              <w:suppressLineNumbers/>
              <w:jc w:val="both"/>
            </w:pPr>
            <w:r w:rsidRPr="00291493">
              <w:t>Формування умін</w:t>
            </w:r>
            <w:r>
              <w:t>ь</w:t>
            </w:r>
            <w:r w:rsidRPr="00291493">
              <w:t xml:space="preserve"> аналізувати ситуації, визначати їхні основні смислові компоненти </w:t>
            </w:r>
            <w:r w:rsidRPr="00291493">
              <w:lastRenderedPageBreak/>
              <w:t xml:space="preserve">та </w:t>
            </w:r>
            <w:r w:rsidR="002A12E1">
              <w:t xml:space="preserve">письмово </w:t>
            </w:r>
            <w:r w:rsidRPr="00291493">
              <w:t xml:space="preserve">оформлювати їх за допомогою мовних засобів. </w:t>
            </w:r>
          </w:p>
          <w:p w:rsidR="003A6144" w:rsidRDefault="003A6144" w:rsidP="002A12E1">
            <w:pPr>
              <w:suppressLineNumbers/>
              <w:jc w:val="both"/>
            </w:pPr>
            <w:r w:rsidRPr="00291493">
              <w:t>Розвиток умін</w:t>
            </w:r>
            <w:r>
              <w:t>ь</w:t>
            </w:r>
            <w:r w:rsidRPr="00291493">
              <w:t xml:space="preserve"> планувати</w:t>
            </w:r>
            <w:r w:rsidR="002A12E1">
              <w:t xml:space="preserve"> та записувати невеликий</w:t>
            </w:r>
            <w:r w:rsidRPr="00291493">
              <w:t xml:space="preserve"> зв’язний вислів.</w:t>
            </w:r>
          </w:p>
          <w:p w:rsidR="002A12E1" w:rsidRPr="00291493" w:rsidRDefault="002A12E1" w:rsidP="002A12E1">
            <w:pPr>
              <w:suppressLineNumbers/>
              <w:jc w:val="both"/>
            </w:pPr>
            <w:r>
              <w:t xml:space="preserve">Розвиток розуміння та </w:t>
            </w:r>
            <w:r w:rsidR="0045743B">
              <w:t xml:space="preserve">уміння </w:t>
            </w:r>
            <w:r>
              <w:t>відновлення деформованого тексту.</w:t>
            </w:r>
          </w:p>
          <w:p w:rsidR="003A6144" w:rsidRPr="00291493" w:rsidRDefault="003A6144" w:rsidP="002A12E1">
            <w:pPr>
              <w:suppressLineNumbers/>
              <w:jc w:val="both"/>
            </w:pPr>
            <w:r w:rsidRPr="00291493">
              <w:t>Формування культури мовленнєвої поведінки та норми мовленнєвого етикету, пошан</w:t>
            </w:r>
            <w:r w:rsidR="0045743B">
              <w:t>и до української мови</w:t>
            </w:r>
            <w:r w:rsidRPr="00291493">
              <w:t>.</w:t>
            </w:r>
          </w:p>
          <w:p w:rsidR="003A6144" w:rsidRPr="00291493" w:rsidRDefault="003A6144" w:rsidP="002A12E1">
            <w:pPr>
              <w:suppressLineNumbers/>
              <w:jc w:val="both"/>
            </w:pPr>
          </w:p>
          <w:p w:rsidR="003A6144" w:rsidRPr="004F3CDE" w:rsidRDefault="003A6144" w:rsidP="003A6144">
            <w:pPr>
              <w:jc w:val="both"/>
              <w:rPr>
                <w:rStyle w:val="ad"/>
                <w:rFonts w:ascii="Times New Roman" w:hAnsi="Times New Roman"/>
                <w:sz w:val="24"/>
              </w:rPr>
            </w:pPr>
          </w:p>
        </w:tc>
      </w:tr>
      <w:tr w:rsidR="00A742B8" w:rsidTr="004F3CDE">
        <w:trPr>
          <w:gridAfter w:val="1"/>
          <w:wAfter w:w="12" w:type="dxa"/>
          <w:trHeight w:val="23"/>
        </w:trPr>
        <w:tc>
          <w:tcPr>
            <w:tcW w:w="14728" w:type="dxa"/>
            <w:gridSpan w:val="5"/>
          </w:tcPr>
          <w:p w:rsidR="00A742B8" w:rsidRPr="004F3CDE" w:rsidRDefault="00A742B8" w:rsidP="004F3CDE">
            <w:pPr>
              <w:jc w:val="center"/>
              <w:rPr>
                <w:b/>
                <w:caps/>
              </w:rPr>
            </w:pPr>
            <w:r w:rsidRPr="004F3CDE">
              <w:rPr>
                <w:b/>
                <w:caps/>
              </w:rPr>
              <w:lastRenderedPageBreak/>
              <w:t>II. МОвна змістова лінія</w:t>
            </w:r>
          </w:p>
          <w:p w:rsidR="00A742B8" w:rsidRPr="004F3CDE" w:rsidRDefault="00A742B8" w:rsidP="00AB7276">
            <w:pPr>
              <w:numPr>
                <w:ilvl w:val="0"/>
                <w:numId w:val="4"/>
              </w:numPr>
              <w:jc w:val="center"/>
              <w:rPr>
                <w:b/>
              </w:rPr>
            </w:pPr>
            <w:r w:rsidRPr="009F50CE">
              <w:rPr>
                <w:rStyle w:val="1f"/>
                <w:b/>
                <w:i w:val="0"/>
              </w:rPr>
              <w:t>Звуки і букви</w:t>
            </w:r>
            <w:r w:rsidRPr="004F3CDE">
              <w:rPr>
                <w:rStyle w:val="1f"/>
                <w:b/>
              </w:rPr>
              <w:t xml:space="preserve"> (</w:t>
            </w:r>
            <w:r w:rsidR="008578AA">
              <w:rPr>
                <w:rStyle w:val="1f"/>
                <w:b/>
              </w:rPr>
              <w:t>4</w:t>
            </w:r>
            <w:r w:rsidR="00AB7276">
              <w:rPr>
                <w:rStyle w:val="1f"/>
                <w:b/>
              </w:rPr>
              <w:t>9</w:t>
            </w:r>
            <w:r w:rsidRPr="004F3CDE">
              <w:rPr>
                <w:rStyle w:val="1f"/>
                <w:b/>
              </w:rPr>
              <w:t xml:space="preserve"> годин)</w:t>
            </w:r>
          </w:p>
        </w:tc>
      </w:tr>
      <w:tr w:rsidR="00A742B8" w:rsidTr="004F3CDE">
        <w:trPr>
          <w:gridAfter w:val="1"/>
          <w:wAfter w:w="12" w:type="dxa"/>
          <w:trHeight w:val="23"/>
        </w:trPr>
        <w:tc>
          <w:tcPr>
            <w:tcW w:w="4842" w:type="dxa"/>
          </w:tcPr>
          <w:p w:rsidR="00A742B8" w:rsidRDefault="00A742B8" w:rsidP="004F3CDE">
            <w:pPr>
              <w:jc w:val="both"/>
            </w:pPr>
            <w:r w:rsidRPr="004F3CDE">
              <w:rPr>
                <w:rStyle w:val="ad"/>
                <w:rFonts w:ascii="Times New Roman" w:hAnsi="Times New Roman"/>
                <w:sz w:val="24"/>
              </w:rPr>
              <w:t>Звуки слова. Відтворення слідом за вчителем і самостійно ланцюжка звуків слова, що складається з 3-7 звуків. Заміна, до</w:t>
            </w:r>
            <w:r w:rsidRPr="004F3CDE">
              <w:rPr>
                <w:rStyle w:val="ad"/>
                <w:rFonts w:ascii="Times New Roman" w:hAnsi="Times New Roman"/>
                <w:sz w:val="24"/>
              </w:rPr>
              <w:softHyphen/>
              <w:t xml:space="preserve">давання, вилучення одного зі звуків слова так, щоб вийшло інше слово </w:t>
            </w:r>
            <w:r w:rsidRPr="004F3CDE">
              <w:rPr>
                <w:rStyle w:val="ae"/>
                <w:rFonts w:ascii="Times New Roman" w:hAnsi="Times New Roman"/>
                <w:sz w:val="24"/>
              </w:rPr>
              <w:t>(</w:t>
            </w:r>
            <w:r w:rsidRPr="004F3CDE">
              <w:rPr>
                <w:rStyle w:val="af"/>
                <w:rFonts w:ascii="Times New Roman" w:hAnsi="Times New Roman"/>
                <w:sz w:val="24"/>
              </w:rPr>
              <w:t>сон</w:t>
            </w:r>
            <w:r w:rsidRPr="004F3CDE">
              <w:rPr>
                <w:rStyle w:val="4pt"/>
                <w:rFonts w:ascii="Times New Roman" w:hAnsi="Times New Roman"/>
                <w:sz w:val="24"/>
              </w:rPr>
              <w:t xml:space="preserve"> — </w:t>
            </w:r>
            <w:r w:rsidRPr="004F3CDE">
              <w:rPr>
                <w:rStyle w:val="af"/>
                <w:rFonts w:ascii="Times New Roman" w:hAnsi="Times New Roman"/>
                <w:sz w:val="24"/>
              </w:rPr>
              <w:t>слон</w:t>
            </w:r>
            <w:r w:rsidRPr="004F3CDE">
              <w:rPr>
                <w:rStyle w:val="ae"/>
                <w:rFonts w:ascii="Times New Roman" w:hAnsi="Times New Roman"/>
                <w:sz w:val="24"/>
              </w:rPr>
              <w:t>).</w:t>
            </w:r>
          </w:p>
          <w:p w:rsidR="00A742B8" w:rsidRDefault="00A742B8" w:rsidP="004F3CDE">
            <w:pPr>
              <w:jc w:val="both"/>
            </w:pPr>
            <w:r w:rsidRPr="004F3CDE">
              <w:rPr>
                <w:rStyle w:val="ad"/>
                <w:rFonts w:ascii="Times New Roman" w:hAnsi="Times New Roman"/>
                <w:sz w:val="24"/>
              </w:rPr>
              <w:t>Українська абетка (алфавіт). Назви літер за абеткою. Розташування слів за абеткою з орієнтацією на першу літеру. Уміння користуватися абеткою в роботі з навчальним словником.</w:t>
            </w:r>
          </w:p>
          <w:p w:rsidR="00A742B8" w:rsidRDefault="00A742B8" w:rsidP="004F3CDE">
            <w:pPr>
              <w:jc w:val="both"/>
            </w:pPr>
            <w:r w:rsidRPr="004F3CDE">
              <w:rPr>
                <w:rStyle w:val="ad"/>
                <w:rFonts w:ascii="Times New Roman" w:hAnsi="Times New Roman"/>
                <w:sz w:val="24"/>
              </w:rPr>
              <w:t>Склад. Вимовляння слів, «розтягуючи» їх по складах (</w:t>
            </w:r>
            <w:r w:rsidRPr="004F3CDE">
              <w:rPr>
                <w:rStyle w:val="af"/>
                <w:rFonts w:ascii="Times New Roman" w:hAnsi="Times New Roman"/>
                <w:sz w:val="24"/>
              </w:rPr>
              <w:t>ба-бу-ся</w:t>
            </w:r>
            <w:r w:rsidRPr="004F3CDE">
              <w:rPr>
                <w:rStyle w:val="ad"/>
                <w:rFonts w:ascii="Times New Roman" w:hAnsi="Times New Roman"/>
                <w:sz w:val="24"/>
              </w:rPr>
              <w:t>).</w:t>
            </w:r>
          </w:p>
          <w:p w:rsidR="00A742B8" w:rsidRDefault="00A742B8" w:rsidP="004F3CDE">
            <w:pPr>
              <w:jc w:val="both"/>
            </w:pPr>
            <w:r w:rsidRPr="004F3CDE">
              <w:rPr>
                <w:rStyle w:val="ad"/>
                <w:rFonts w:ascii="Times New Roman" w:hAnsi="Times New Roman"/>
                <w:sz w:val="24"/>
              </w:rPr>
              <w:lastRenderedPageBreak/>
              <w:t>Перенос частин слів із рядка в рядок по складах. Правила перенесення слів зі збі</w:t>
            </w:r>
            <w:r w:rsidRPr="004F3CDE">
              <w:rPr>
                <w:rStyle w:val="ad"/>
                <w:rFonts w:ascii="Times New Roman" w:hAnsi="Times New Roman"/>
                <w:sz w:val="24"/>
              </w:rPr>
              <w:softHyphen/>
              <w:t>гом двох і кількох приголосних звуків. Пра</w:t>
            </w:r>
            <w:r w:rsidRPr="004F3CDE">
              <w:rPr>
                <w:rStyle w:val="ad"/>
                <w:rFonts w:ascii="Times New Roman" w:hAnsi="Times New Roman"/>
                <w:sz w:val="24"/>
              </w:rPr>
              <w:softHyphen/>
              <w:t xml:space="preserve">вила перенесення частин слів із літерами </w:t>
            </w:r>
            <w:r w:rsidRPr="004F3CDE">
              <w:rPr>
                <w:rStyle w:val="af"/>
                <w:rFonts w:ascii="Times New Roman" w:hAnsi="Times New Roman"/>
                <w:sz w:val="24"/>
              </w:rPr>
              <w:t xml:space="preserve">й </w:t>
            </w:r>
            <w:r w:rsidRPr="004F3CDE">
              <w:rPr>
                <w:rStyle w:val="ad"/>
                <w:rFonts w:ascii="Times New Roman" w:hAnsi="Times New Roman"/>
                <w:sz w:val="24"/>
              </w:rPr>
              <w:t xml:space="preserve">та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у середині слів.</w:t>
            </w:r>
          </w:p>
          <w:p w:rsidR="00A742B8" w:rsidRDefault="00A742B8" w:rsidP="004F3CDE">
            <w:pPr>
              <w:jc w:val="both"/>
            </w:pPr>
            <w:r w:rsidRPr="004F3CDE">
              <w:rPr>
                <w:rStyle w:val="ad"/>
                <w:rFonts w:ascii="Times New Roman" w:hAnsi="Times New Roman"/>
                <w:sz w:val="24"/>
              </w:rPr>
              <w:t>Голосні звуки [а], [о], у], [и], [і], [е]. Спостереження за роботою мовленнєвих органів під час промовляння голосних звуків. Букви, що позначають голосні звуки.</w:t>
            </w:r>
          </w:p>
          <w:p w:rsidR="00A742B8" w:rsidRDefault="00A742B8" w:rsidP="004F3CDE">
            <w:pPr>
              <w:jc w:val="both"/>
            </w:pPr>
            <w:r w:rsidRPr="004F3CDE">
              <w:rPr>
                <w:rStyle w:val="ad"/>
                <w:rFonts w:ascii="Times New Roman" w:hAnsi="Times New Roman"/>
                <w:sz w:val="24"/>
              </w:rPr>
              <w:t>Наголос. Вправляння у правильному вимовлянні слів, у яких допускають помилки в наголосі (список слів складається учите</w:t>
            </w:r>
            <w:r w:rsidRPr="004F3CDE">
              <w:rPr>
                <w:rStyle w:val="ad"/>
                <w:rFonts w:ascii="Times New Roman" w:hAnsi="Times New Roman"/>
                <w:sz w:val="24"/>
              </w:rPr>
              <w:softHyphen/>
              <w:t>лем з урахуванням реальної мовленнєвої ситуації).</w:t>
            </w:r>
          </w:p>
          <w:p w:rsidR="00A742B8" w:rsidRDefault="00A742B8" w:rsidP="004F3CDE">
            <w:pPr>
              <w:jc w:val="both"/>
            </w:pPr>
            <w:r w:rsidRPr="004F3CDE">
              <w:rPr>
                <w:rStyle w:val="ad"/>
                <w:rFonts w:ascii="Times New Roman" w:hAnsi="Times New Roman"/>
                <w:sz w:val="24"/>
              </w:rPr>
              <w:t xml:space="preserve">Спостереження за словами з ненаголошеними голосними, в яких вимова не повністю відповідає написанню </w:t>
            </w:r>
            <w:r w:rsidRPr="004F3CDE">
              <w:rPr>
                <w:rStyle w:val="ae"/>
                <w:rFonts w:ascii="Times New Roman" w:hAnsi="Times New Roman"/>
                <w:sz w:val="24"/>
              </w:rPr>
              <w:t>(</w:t>
            </w:r>
            <w:r w:rsidRPr="004F3CDE">
              <w:rPr>
                <w:rStyle w:val="af"/>
                <w:rFonts w:ascii="Times New Roman" w:hAnsi="Times New Roman"/>
                <w:sz w:val="24"/>
              </w:rPr>
              <w:t>листи</w:t>
            </w:r>
            <w:r w:rsidRPr="004F3CDE">
              <w:rPr>
                <w:rStyle w:val="4pt"/>
                <w:rFonts w:ascii="Times New Roman" w:hAnsi="Times New Roman"/>
                <w:sz w:val="24"/>
              </w:rPr>
              <w:t xml:space="preserve"> — </w:t>
            </w:r>
            <w:r w:rsidRPr="004F3CDE">
              <w:rPr>
                <w:rStyle w:val="af"/>
                <w:rFonts w:ascii="Times New Roman" w:hAnsi="Times New Roman"/>
                <w:sz w:val="24"/>
              </w:rPr>
              <w:t>лист, земля</w:t>
            </w:r>
            <w:r w:rsidRPr="004F3CDE">
              <w:rPr>
                <w:rStyle w:val="4pt"/>
                <w:rFonts w:ascii="Times New Roman" w:hAnsi="Times New Roman"/>
                <w:sz w:val="24"/>
              </w:rPr>
              <w:t xml:space="preserve"> — </w:t>
            </w:r>
            <w:r w:rsidRPr="004F3CDE">
              <w:rPr>
                <w:rStyle w:val="af"/>
                <w:rFonts w:ascii="Times New Roman" w:hAnsi="Times New Roman"/>
                <w:sz w:val="24"/>
              </w:rPr>
              <w:t>землі</w:t>
            </w:r>
            <w:r w:rsidRPr="004F3CDE">
              <w:rPr>
                <w:rStyle w:val="ae"/>
                <w:rFonts w:ascii="Times New Roman" w:hAnsi="Times New Roman"/>
                <w:sz w:val="24"/>
              </w:rPr>
              <w:t>).</w:t>
            </w:r>
            <w:r w:rsidRPr="004F3CDE">
              <w:rPr>
                <w:rStyle w:val="ad"/>
                <w:rFonts w:ascii="Times New Roman" w:hAnsi="Times New Roman"/>
                <w:sz w:val="24"/>
              </w:rPr>
              <w:t xml:space="preserve"> Відпрацювання правильної вимови слів із ненаголошеними голосними [е], [и].</w:t>
            </w:r>
          </w:p>
          <w:p w:rsidR="00A742B8" w:rsidRDefault="00A742B8" w:rsidP="004F3CDE">
            <w:pPr>
              <w:jc w:val="both"/>
            </w:pPr>
            <w:r w:rsidRPr="004F3CDE">
              <w:rPr>
                <w:rStyle w:val="ad"/>
                <w:rFonts w:ascii="Times New Roman" w:hAnsi="Times New Roman"/>
                <w:sz w:val="24"/>
              </w:rPr>
              <w:t>Приголосні звуки. Спостереження за роботою мовленнєвих органів (язик, губи, зуби) під час вимови приголосних звуків. Правильне вимовляння (за зразком учителя), розрізнення на слух дзвінких — глухих, твердих — м’яких приголосних звуків.</w:t>
            </w:r>
          </w:p>
          <w:p w:rsidR="00A742B8" w:rsidRPr="004F3CDE" w:rsidRDefault="00A742B8" w:rsidP="004F3CDE">
            <w:pPr>
              <w:jc w:val="both"/>
              <w:rPr>
                <w:b/>
              </w:rPr>
            </w:pPr>
            <w:r w:rsidRPr="004F3CDE">
              <w:rPr>
                <w:rStyle w:val="ad"/>
                <w:rFonts w:ascii="Times New Roman" w:hAnsi="Times New Roman"/>
                <w:sz w:val="24"/>
              </w:rPr>
              <w:t xml:space="preserve">Практичне засвоєння і вдосконалення нормативної (неоглушеної) вимови дзвінких приголосних у кінці слова і складу: </w:t>
            </w:r>
            <w:r w:rsidRPr="004F3CDE">
              <w:rPr>
                <w:rStyle w:val="23"/>
                <w:rFonts w:ascii="Times New Roman" w:hAnsi="Times New Roman"/>
                <w:sz w:val="24"/>
              </w:rPr>
              <w:t>дуб, сад, сядь, віз, ложка, казка, берізка</w:t>
            </w:r>
            <w:r w:rsidRPr="004F3CDE">
              <w:rPr>
                <w:rStyle w:val="ad"/>
                <w:rFonts w:ascii="Times New Roman" w:hAnsi="Times New Roman"/>
                <w:sz w:val="24"/>
              </w:rPr>
              <w:t xml:space="preserve">. Удосконалення вимови слів з апострофом перед </w:t>
            </w:r>
            <w:r w:rsidRPr="004F3CDE">
              <w:rPr>
                <w:rStyle w:val="23"/>
                <w:rFonts w:ascii="Times New Roman" w:hAnsi="Times New Roman"/>
                <w:sz w:val="24"/>
              </w:rPr>
              <w:t>я, ю, є, ї</w:t>
            </w:r>
            <w:r w:rsidRPr="004F3CDE">
              <w:rPr>
                <w:rStyle w:val="ae"/>
                <w:rFonts w:ascii="Times New Roman" w:hAnsi="Times New Roman"/>
                <w:sz w:val="24"/>
              </w:rPr>
              <w:t>.</w:t>
            </w:r>
            <w:r w:rsidRPr="004F3CDE">
              <w:rPr>
                <w:rStyle w:val="ad"/>
                <w:rFonts w:ascii="Times New Roman" w:hAnsi="Times New Roman"/>
                <w:sz w:val="24"/>
              </w:rPr>
              <w:t xml:space="preserve"> Записування слів з апостро</w:t>
            </w:r>
            <w:r w:rsidRPr="004F3CDE">
              <w:rPr>
                <w:rStyle w:val="ad"/>
                <w:rFonts w:ascii="Times New Roman" w:hAnsi="Times New Roman"/>
                <w:sz w:val="24"/>
              </w:rPr>
              <w:softHyphen/>
              <w:t xml:space="preserve">фом під диктування та правильне їх читання (твердо вимовляючи приголосні звуки [б], </w:t>
            </w:r>
            <w:r w:rsidRPr="004F3CDE">
              <w:rPr>
                <w:rStyle w:val="ad"/>
                <w:rFonts w:ascii="Times New Roman" w:hAnsi="Times New Roman"/>
                <w:sz w:val="24"/>
              </w:rPr>
              <w:lastRenderedPageBreak/>
              <w:t>[п], [в], [м], [ф], [р] перед сполученнями [йа], [йу, [йе], [йі])</w:t>
            </w:r>
          </w:p>
        </w:tc>
        <w:tc>
          <w:tcPr>
            <w:tcW w:w="4913" w:type="dxa"/>
            <w:gridSpan w:val="2"/>
          </w:tcPr>
          <w:p w:rsidR="00A742B8" w:rsidRDefault="00A742B8" w:rsidP="004F3CDE">
            <w:pPr>
              <w:jc w:val="both"/>
            </w:pPr>
            <w:r w:rsidRPr="004F3CDE">
              <w:rPr>
                <w:rStyle w:val="80"/>
                <w:rFonts w:ascii="Times New Roman" w:hAnsi="Times New Roman"/>
                <w:sz w:val="24"/>
              </w:rPr>
              <w:lastRenderedPageBreak/>
              <w:t>Учень/учениця:</w:t>
            </w:r>
          </w:p>
          <w:p w:rsidR="00A742B8" w:rsidRDefault="00A742B8" w:rsidP="004F3CDE">
            <w:pPr>
              <w:jc w:val="both"/>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усно звуковий і звукобуквений аналіз слів із 4-5 звуків;</w:t>
            </w:r>
          </w:p>
          <w:p w:rsidR="00A742B8" w:rsidRDefault="00A742B8" w:rsidP="004F3CDE">
            <w:pPr>
              <w:jc w:val="both"/>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під керівництвом учителя аналітико-синтетичні і конструктивні навчальні дії зі словами на звуковому (буквеному) рівні; </w:t>
            </w:r>
            <w:r w:rsidRPr="004F3CDE">
              <w:rPr>
                <w:rStyle w:val="af"/>
                <w:rFonts w:ascii="Times New Roman" w:hAnsi="Times New Roman"/>
                <w:sz w:val="24"/>
              </w:rPr>
              <w:t>правильно читає</w:t>
            </w:r>
            <w:r w:rsidRPr="004F3CDE">
              <w:rPr>
                <w:rStyle w:val="4pt"/>
                <w:rFonts w:ascii="Times New Roman" w:hAnsi="Times New Roman"/>
                <w:sz w:val="24"/>
              </w:rPr>
              <w:t xml:space="preserve"> </w:t>
            </w:r>
            <w:r w:rsidRPr="004F3CDE">
              <w:rPr>
                <w:rStyle w:val="ad"/>
                <w:rFonts w:ascii="Times New Roman" w:hAnsi="Times New Roman"/>
                <w:sz w:val="24"/>
              </w:rPr>
              <w:t>(напам'ять або із запису) українську абетку;</w:t>
            </w:r>
          </w:p>
          <w:p w:rsidR="00A742B8" w:rsidRDefault="00A742B8" w:rsidP="004F3CDE">
            <w:pPr>
              <w:jc w:val="both"/>
            </w:pP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5-6 слів за абеткою з орієнтацією на першу букву;</w:t>
            </w:r>
          </w:p>
          <w:p w:rsidR="00A742B8" w:rsidRDefault="00A742B8" w:rsidP="004F3CDE">
            <w:pPr>
              <w:jc w:val="both"/>
            </w:pP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 xml:space="preserve">дво-, трискладові слова на склади; </w:t>
            </w:r>
            <w:r w:rsidRPr="004F3CDE">
              <w:rPr>
                <w:rStyle w:val="af"/>
                <w:rFonts w:ascii="Times New Roman" w:hAnsi="Times New Roman"/>
                <w:sz w:val="24"/>
              </w:rPr>
              <w:t>не розриває</w:t>
            </w:r>
            <w:r w:rsidRPr="004F3CDE">
              <w:rPr>
                <w:rStyle w:val="4pt"/>
                <w:rFonts w:ascii="Times New Roman" w:hAnsi="Times New Roman"/>
                <w:sz w:val="24"/>
              </w:rPr>
              <w:t xml:space="preserve"> </w:t>
            </w:r>
            <w:r w:rsidRPr="004F3CDE">
              <w:rPr>
                <w:rStyle w:val="ad"/>
                <w:rFonts w:ascii="Times New Roman" w:hAnsi="Times New Roman"/>
                <w:sz w:val="24"/>
              </w:rPr>
              <w:t xml:space="preserve">злиття приголосного з голосним </w:t>
            </w:r>
            <w:r w:rsidRPr="004F3CDE">
              <w:rPr>
                <w:rStyle w:val="ad"/>
                <w:rFonts w:ascii="Times New Roman" w:hAnsi="Times New Roman"/>
                <w:sz w:val="24"/>
              </w:rPr>
              <w:lastRenderedPageBreak/>
              <w:t>при перенесенні частини слова з рядка в рядок;</w:t>
            </w:r>
          </w:p>
          <w:p w:rsidR="00A742B8" w:rsidRDefault="00A742B8" w:rsidP="004F3CDE">
            <w:pPr>
              <w:jc w:val="both"/>
            </w:pP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правило перенесення слів зі збігом приголосних </w:t>
            </w:r>
            <w:r w:rsidRPr="004F3CDE">
              <w:rPr>
                <w:rStyle w:val="ae"/>
                <w:rFonts w:ascii="Times New Roman" w:hAnsi="Times New Roman"/>
                <w:sz w:val="24"/>
              </w:rPr>
              <w:t>(</w:t>
            </w:r>
            <w:r w:rsidRPr="004F3CDE">
              <w:rPr>
                <w:rStyle w:val="af"/>
                <w:rFonts w:ascii="Times New Roman" w:hAnsi="Times New Roman"/>
                <w:sz w:val="24"/>
              </w:rPr>
              <w:t>шап-ка, ша-пка</w:t>
            </w:r>
            <w:r w:rsidRPr="004F3CDE">
              <w:rPr>
                <w:rStyle w:val="ae"/>
                <w:rFonts w:ascii="Times New Roman" w:hAnsi="Times New Roman"/>
                <w:sz w:val="24"/>
              </w:rPr>
              <w:t xml:space="preserve">); </w:t>
            </w:r>
            <w:r w:rsidRPr="004F3CDE">
              <w:rPr>
                <w:rStyle w:val="af"/>
                <w:rFonts w:ascii="Times New Roman" w:hAnsi="Times New Roman"/>
                <w:sz w:val="24"/>
              </w:rPr>
              <w:t>не відриває</w:t>
            </w:r>
            <w:r w:rsidRPr="004F3CDE">
              <w:rPr>
                <w:rStyle w:val="4pt"/>
                <w:rFonts w:ascii="Times New Roman" w:hAnsi="Times New Roman"/>
                <w:sz w:val="24"/>
              </w:rPr>
              <w:t xml:space="preserve"> </w:t>
            </w:r>
            <w:r w:rsidRPr="004F3CDE">
              <w:rPr>
                <w:rStyle w:val="ad"/>
                <w:rFonts w:ascii="Times New Roman" w:hAnsi="Times New Roman"/>
                <w:sz w:val="24"/>
              </w:rPr>
              <w:t xml:space="preserve">при переносі літер </w:t>
            </w:r>
            <w:r w:rsidRPr="004F3CDE">
              <w:rPr>
                <w:rStyle w:val="af"/>
                <w:rFonts w:ascii="Times New Roman" w:hAnsi="Times New Roman"/>
                <w:sz w:val="24"/>
              </w:rPr>
              <w:t>ь</w:t>
            </w:r>
            <w:r w:rsidRPr="004F3CDE">
              <w:rPr>
                <w:rStyle w:val="ad"/>
                <w:rFonts w:ascii="Times New Roman" w:hAnsi="Times New Roman"/>
                <w:sz w:val="24"/>
              </w:rPr>
              <w:t xml:space="preserve">, </w:t>
            </w:r>
            <w:r w:rsidRPr="004F3CDE">
              <w:rPr>
                <w:rStyle w:val="af"/>
                <w:rFonts w:ascii="Times New Roman" w:hAnsi="Times New Roman"/>
                <w:sz w:val="24"/>
              </w:rPr>
              <w:t>й</w:t>
            </w:r>
            <w:r w:rsidRPr="004F3CDE">
              <w:rPr>
                <w:rStyle w:val="4pt"/>
                <w:rFonts w:ascii="Times New Roman" w:hAnsi="Times New Roman"/>
                <w:sz w:val="24"/>
              </w:rPr>
              <w:t xml:space="preserve"> </w:t>
            </w:r>
            <w:r w:rsidRPr="004F3CDE">
              <w:rPr>
                <w:rStyle w:val="ad"/>
                <w:rFonts w:ascii="Times New Roman" w:hAnsi="Times New Roman"/>
                <w:sz w:val="24"/>
              </w:rPr>
              <w:t>від по</w:t>
            </w:r>
            <w:r w:rsidRPr="004F3CDE">
              <w:rPr>
                <w:rStyle w:val="ad"/>
                <w:rFonts w:ascii="Times New Roman" w:hAnsi="Times New Roman"/>
                <w:sz w:val="24"/>
              </w:rPr>
              <w:softHyphen/>
              <w:t>передньої літери;</w:t>
            </w:r>
          </w:p>
          <w:p w:rsidR="00A742B8" w:rsidRDefault="00A742B8" w:rsidP="004F3CDE">
            <w:pPr>
              <w:jc w:val="both"/>
            </w:pPr>
            <w:r w:rsidRPr="004F3CDE">
              <w:rPr>
                <w:rStyle w:val="af"/>
                <w:rFonts w:ascii="Times New Roman" w:hAnsi="Times New Roman"/>
                <w:sz w:val="24"/>
              </w:rPr>
              <w:t>перелічує</w:t>
            </w:r>
            <w:r w:rsidRPr="004F3CDE">
              <w:rPr>
                <w:rStyle w:val="4pt"/>
                <w:rFonts w:ascii="Times New Roman" w:hAnsi="Times New Roman"/>
                <w:sz w:val="24"/>
              </w:rPr>
              <w:t xml:space="preserve"> </w:t>
            </w:r>
            <w:r w:rsidRPr="004F3CDE">
              <w:rPr>
                <w:rStyle w:val="ad"/>
                <w:rFonts w:ascii="Times New Roman" w:hAnsi="Times New Roman"/>
                <w:sz w:val="24"/>
              </w:rPr>
              <w:t xml:space="preserve">голосні звуки (шість) і </w:t>
            </w:r>
            <w:r w:rsidRPr="004F3CDE">
              <w:rPr>
                <w:rStyle w:val="af"/>
                <w:rFonts w:ascii="Times New Roman" w:hAnsi="Times New Roman"/>
                <w:sz w:val="24"/>
              </w:rPr>
              <w:t xml:space="preserve">називає </w:t>
            </w:r>
            <w:r w:rsidRPr="004F3CDE">
              <w:rPr>
                <w:rStyle w:val="ad"/>
                <w:rFonts w:ascii="Times New Roman" w:hAnsi="Times New Roman"/>
                <w:sz w:val="24"/>
              </w:rPr>
              <w:t xml:space="preserve">букви на їх позначення (десять);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голосні звуки на слух та за вимов</w:t>
            </w:r>
            <w:r w:rsidRPr="004F3CDE">
              <w:rPr>
                <w:rStyle w:val="ad"/>
                <w:rFonts w:ascii="Times New Roman" w:hAnsi="Times New Roman"/>
                <w:sz w:val="24"/>
              </w:rPr>
              <w:softHyphen/>
              <w:t xml:space="preserve">ною ознакою (відсутність перешкоди на шляху видихуваного повітря); </w:t>
            </w:r>
            <w:r w:rsidRPr="004F3CDE">
              <w:rPr>
                <w:rStyle w:val="af"/>
                <w:rFonts w:ascii="Times New Roman" w:hAnsi="Times New Roman"/>
                <w:sz w:val="24"/>
              </w:rPr>
              <w:t>вимовляє</w:t>
            </w:r>
            <w:r w:rsidRPr="004F3CDE">
              <w:rPr>
                <w:rStyle w:val="4pt"/>
                <w:rFonts w:ascii="Times New Roman" w:hAnsi="Times New Roman"/>
                <w:sz w:val="24"/>
              </w:rPr>
              <w:t xml:space="preserve"> </w:t>
            </w:r>
            <w:r w:rsidRPr="004F3CDE">
              <w:rPr>
                <w:rStyle w:val="ad"/>
                <w:rFonts w:ascii="Times New Roman" w:hAnsi="Times New Roman"/>
                <w:sz w:val="24"/>
              </w:rPr>
              <w:t>слова так, щоб чітко було чути наголошений звук (не розтягуючи слово по складах);</w:t>
            </w:r>
          </w:p>
          <w:p w:rsidR="00A742B8" w:rsidRDefault="00A742B8" w:rsidP="004F3CDE">
            <w:pPr>
              <w:jc w:val="both"/>
            </w:pPr>
            <w:r w:rsidRPr="004F3CDE">
              <w:rPr>
                <w:rStyle w:val="af"/>
                <w:rFonts w:ascii="Times New Roman" w:hAnsi="Times New Roman"/>
                <w:sz w:val="24"/>
              </w:rPr>
              <w:t>правильно наголошує</w:t>
            </w:r>
            <w:r w:rsidRPr="004F3CDE">
              <w:rPr>
                <w:rStyle w:val="4pt"/>
                <w:rFonts w:ascii="Times New Roman" w:hAnsi="Times New Roman"/>
                <w:sz w:val="24"/>
              </w:rPr>
              <w:t xml:space="preserve"> </w:t>
            </w:r>
            <w:r w:rsidRPr="004F3CDE">
              <w:rPr>
                <w:rStyle w:val="ad"/>
                <w:rFonts w:ascii="Times New Roman" w:hAnsi="Times New Roman"/>
                <w:sz w:val="24"/>
              </w:rPr>
              <w:t>слова, передбачені програмою;</w:t>
            </w:r>
          </w:p>
          <w:p w:rsidR="00A742B8" w:rsidRPr="004F3CDE" w:rsidRDefault="00A742B8" w:rsidP="004F3CDE">
            <w:pPr>
              <w:jc w:val="both"/>
              <w:rPr>
                <w:b/>
              </w:rPr>
            </w:pPr>
            <w:r w:rsidRPr="004F3CDE">
              <w:rPr>
                <w:rStyle w:val="af"/>
                <w:rFonts w:ascii="Times New Roman" w:hAnsi="Times New Roman"/>
                <w:sz w:val="24"/>
              </w:rPr>
              <w:t>правильно вимовляє</w:t>
            </w:r>
            <w:r w:rsidRPr="004F3CDE">
              <w:rPr>
                <w:rStyle w:val="4pt"/>
                <w:rFonts w:ascii="Times New Roman" w:hAnsi="Times New Roman"/>
                <w:sz w:val="24"/>
              </w:rPr>
              <w:t xml:space="preserve"> </w:t>
            </w:r>
            <w:r w:rsidRPr="004F3CDE">
              <w:rPr>
                <w:rStyle w:val="ad"/>
                <w:rFonts w:ascii="Times New Roman" w:hAnsi="Times New Roman"/>
                <w:sz w:val="24"/>
              </w:rPr>
              <w:t>(самостійно або слідом за вчителем) слова з ненаголошеними голосними [е], [и];</w:t>
            </w:r>
          </w:p>
          <w:p w:rsidR="00A742B8" w:rsidRDefault="00A742B8" w:rsidP="004F3CDE">
            <w:pPr>
              <w:jc w:val="both"/>
            </w:pPr>
            <w:r w:rsidRPr="004F3CDE">
              <w:rPr>
                <w:rStyle w:val="23"/>
                <w:rFonts w:ascii="Times New Roman" w:hAnsi="Times New Roman"/>
                <w:sz w:val="24"/>
              </w:rPr>
              <w:t>впізнає і розрізнює</w:t>
            </w:r>
            <w:r w:rsidRPr="004F3CDE">
              <w:rPr>
                <w:rStyle w:val="4pt2"/>
                <w:rFonts w:ascii="Times New Roman" w:hAnsi="Times New Roman"/>
                <w:sz w:val="24"/>
              </w:rPr>
              <w:t xml:space="preserve"> </w:t>
            </w:r>
            <w:r w:rsidRPr="004F3CDE">
              <w:rPr>
                <w:rStyle w:val="ad"/>
                <w:rFonts w:ascii="Times New Roman" w:hAnsi="Times New Roman"/>
                <w:sz w:val="24"/>
              </w:rPr>
              <w:t>на слух та за способом вимовляння приголосні звуки (утворення перешкоди на шляху видихуваного повітря);</w:t>
            </w:r>
          </w:p>
          <w:p w:rsidR="00A742B8" w:rsidRDefault="00A742B8" w:rsidP="004F3CDE">
            <w:pPr>
              <w:jc w:val="both"/>
            </w:pPr>
            <w:r w:rsidRPr="004F3CDE">
              <w:rPr>
                <w:rStyle w:val="23"/>
                <w:rFonts w:ascii="Times New Roman" w:hAnsi="Times New Roman"/>
                <w:sz w:val="24"/>
              </w:rPr>
              <w:t>розрізнює</w:t>
            </w:r>
            <w:r w:rsidRPr="004F3CDE">
              <w:rPr>
                <w:rStyle w:val="4pt2"/>
                <w:rFonts w:ascii="Times New Roman" w:hAnsi="Times New Roman"/>
                <w:sz w:val="24"/>
              </w:rPr>
              <w:t xml:space="preserve"> </w:t>
            </w:r>
            <w:r w:rsidRPr="004F3CDE">
              <w:rPr>
                <w:rStyle w:val="ad"/>
                <w:rFonts w:ascii="Times New Roman" w:hAnsi="Times New Roman"/>
                <w:sz w:val="24"/>
              </w:rPr>
              <w:t>на слух та за способом вимовляння тверді і м’які, дзвінкі і глухі приголосні (</w:t>
            </w:r>
            <w:r w:rsidRPr="004F3CDE">
              <w:rPr>
                <w:rStyle w:val="23"/>
                <w:rFonts w:ascii="Times New Roman" w:hAnsi="Times New Roman"/>
                <w:sz w:val="24"/>
              </w:rPr>
              <w:t>самостійно або з допомогою вчителя</w:t>
            </w:r>
            <w:r w:rsidRPr="004F3CDE">
              <w:rPr>
                <w:rStyle w:val="ad"/>
                <w:rFonts w:ascii="Times New Roman" w:hAnsi="Times New Roman"/>
                <w:sz w:val="24"/>
              </w:rPr>
              <w:t xml:space="preserve">); </w:t>
            </w:r>
            <w:r w:rsidRPr="004F3CDE">
              <w:rPr>
                <w:rStyle w:val="23"/>
                <w:rFonts w:ascii="Times New Roman" w:hAnsi="Times New Roman"/>
                <w:sz w:val="24"/>
              </w:rPr>
              <w:t>правильно вимовляє</w:t>
            </w:r>
            <w:r w:rsidRPr="004F3CDE">
              <w:rPr>
                <w:rStyle w:val="4pt2"/>
                <w:rFonts w:ascii="Times New Roman" w:hAnsi="Times New Roman"/>
                <w:sz w:val="24"/>
              </w:rPr>
              <w:t xml:space="preserve"> </w:t>
            </w:r>
            <w:r w:rsidRPr="004F3CDE">
              <w:rPr>
                <w:rStyle w:val="ad"/>
                <w:rFonts w:ascii="Times New Roman" w:hAnsi="Times New Roman"/>
                <w:sz w:val="24"/>
              </w:rPr>
              <w:t>слова із дзвінкими приголосними звуками в кінці слова і складу перед глухим;</w:t>
            </w:r>
          </w:p>
          <w:p w:rsidR="00A742B8" w:rsidRPr="004F3CDE" w:rsidRDefault="00A742B8" w:rsidP="004F3CDE">
            <w:pPr>
              <w:jc w:val="both"/>
              <w:rPr>
                <w:b/>
              </w:rPr>
            </w:pPr>
            <w:r w:rsidRPr="004F3CDE">
              <w:rPr>
                <w:rStyle w:val="23"/>
                <w:rFonts w:ascii="Times New Roman" w:hAnsi="Times New Roman"/>
                <w:sz w:val="24"/>
              </w:rPr>
              <w:t>правильно вимовляє</w:t>
            </w:r>
            <w:r w:rsidRPr="004F3CDE">
              <w:rPr>
                <w:rStyle w:val="ad"/>
                <w:rFonts w:ascii="Times New Roman" w:hAnsi="Times New Roman"/>
                <w:sz w:val="24"/>
              </w:rPr>
              <w:t xml:space="preserve">, </w:t>
            </w:r>
            <w:r w:rsidRPr="004F3CDE">
              <w:rPr>
                <w:rStyle w:val="23"/>
                <w:rFonts w:ascii="Times New Roman" w:hAnsi="Times New Roman"/>
                <w:sz w:val="24"/>
              </w:rPr>
              <w:t>читає і списує</w:t>
            </w:r>
            <w:r w:rsidRPr="004F3CDE">
              <w:rPr>
                <w:rStyle w:val="4pt2"/>
                <w:rFonts w:ascii="Times New Roman" w:hAnsi="Times New Roman"/>
                <w:sz w:val="24"/>
              </w:rPr>
              <w:t xml:space="preserve"> </w:t>
            </w:r>
            <w:r w:rsidRPr="004F3CDE">
              <w:rPr>
                <w:rStyle w:val="ad"/>
                <w:rFonts w:ascii="Times New Roman" w:hAnsi="Times New Roman"/>
                <w:sz w:val="24"/>
              </w:rPr>
              <w:t>слова з апострофом у процесі виконання на</w:t>
            </w:r>
            <w:r w:rsidRPr="004F3CDE">
              <w:rPr>
                <w:rStyle w:val="ad"/>
                <w:rFonts w:ascii="Times New Roman" w:hAnsi="Times New Roman"/>
                <w:sz w:val="24"/>
              </w:rPr>
              <w:softHyphen/>
              <w:t>вчальних вправ під керівництвом учителя</w:t>
            </w:r>
          </w:p>
          <w:p w:rsidR="00A742B8" w:rsidRPr="004F3CDE" w:rsidRDefault="00A742B8" w:rsidP="004F3CDE">
            <w:pPr>
              <w:jc w:val="both"/>
              <w:rPr>
                <w:b/>
              </w:rPr>
            </w:pPr>
          </w:p>
          <w:p w:rsidR="00A742B8" w:rsidRPr="004F3CDE" w:rsidRDefault="00A742B8" w:rsidP="004F3CDE">
            <w:pPr>
              <w:jc w:val="both"/>
              <w:rPr>
                <w:b/>
              </w:rPr>
            </w:pPr>
          </w:p>
          <w:p w:rsidR="00A742B8" w:rsidRDefault="00A742B8" w:rsidP="004F3CDE">
            <w:pPr>
              <w:jc w:val="both"/>
            </w:pPr>
          </w:p>
        </w:tc>
        <w:tc>
          <w:tcPr>
            <w:tcW w:w="4973" w:type="dxa"/>
            <w:gridSpan w:val="2"/>
          </w:tcPr>
          <w:p w:rsidR="00A742B8" w:rsidRDefault="00A742B8" w:rsidP="004F3CDE">
            <w:pPr>
              <w:jc w:val="both"/>
            </w:pPr>
            <w:r>
              <w:lastRenderedPageBreak/>
              <w:t>Корекція слухового сприймання (зокрема диференціації на слух дзвінких-глухих, твердих-м’яких приголосних звуків).</w:t>
            </w:r>
          </w:p>
          <w:p w:rsidR="00A742B8" w:rsidRDefault="00A742B8" w:rsidP="004F3CDE">
            <w:pPr>
              <w:jc w:val="both"/>
            </w:pPr>
            <w:r>
              <w:t>Формування правильних фонематичних уявлень (передусім на матеріалі звуків, що змішуються дітьми у читанні та на письмі).</w:t>
            </w:r>
          </w:p>
          <w:p w:rsidR="00A742B8" w:rsidRDefault="00A742B8" w:rsidP="004F3CDE">
            <w:pPr>
              <w:jc w:val="both"/>
            </w:pPr>
            <w:r>
              <w:t>Удосконалення навичок звукового аналізу та синтезу складів і слів (особливо слів зі збігом приголосних, з м’якими приголосними, апострофом,</w:t>
            </w:r>
            <w:r w:rsidRPr="004F3CDE">
              <w:rPr>
                <w:i/>
              </w:rPr>
              <w:t xml:space="preserve"> я, ю, є, ї, йо, ьо, и, і, дж, дз, щ, </w:t>
            </w:r>
            <w:r>
              <w:t>подовженням та подвоєнням приголосних звуків тощо).</w:t>
            </w:r>
          </w:p>
          <w:p w:rsidR="00A742B8" w:rsidRDefault="00A742B8" w:rsidP="004F3CDE">
            <w:pPr>
              <w:jc w:val="both"/>
            </w:pPr>
            <w:r>
              <w:lastRenderedPageBreak/>
              <w:t>Формування уявлень про те, що одне й те ж слово (словоформа) має записуватись завжди однаково, незалежно від звучання;</w:t>
            </w:r>
          </w:p>
          <w:p w:rsidR="00A742B8" w:rsidRDefault="00A742B8" w:rsidP="004F3CDE">
            <w:pPr>
              <w:jc w:val="both"/>
            </w:pPr>
            <w:r>
              <w:t>Формування умінь диференціювати на слух злиту (</w:t>
            </w:r>
            <w:r w:rsidRPr="004F3CDE">
              <w:rPr>
                <w:i/>
              </w:rPr>
              <w:t>свято</w:t>
            </w:r>
            <w:r>
              <w:t>) та роздільну (</w:t>
            </w:r>
            <w:r w:rsidRPr="004F3CDE">
              <w:rPr>
                <w:i/>
              </w:rPr>
              <w:t>в’яже</w:t>
            </w:r>
            <w:r>
              <w:t xml:space="preserve">) вимову приголосного звука з наступним йотованим, правильно записувати слова з такими звукосполученнями; переносити слова у рядку під час письма; </w:t>
            </w:r>
          </w:p>
          <w:p w:rsidR="00A742B8" w:rsidRDefault="00A742B8" w:rsidP="004F3CDE">
            <w:pPr>
              <w:jc w:val="both"/>
            </w:pPr>
            <w:r>
              <w:t>Удосконалення навичок складового аналізу: поділ слів на склади, визначення кількості та послідовності складів у слові.</w:t>
            </w:r>
          </w:p>
          <w:p w:rsidR="00A742B8" w:rsidRDefault="00A742B8" w:rsidP="004F3CDE">
            <w:pPr>
              <w:jc w:val="both"/>
            </w:pPr>
            <w:r>
              <w:t xml:space="preserve">Формування умінь визначати наголошений склад (звук) у слові. </w:t>
            </w:r>
          </w:p>
          <w:p w:rsidR="00A742B8" w:rsidRDefault="00A742B8" w:rsidP="004F3CDE">
            <w:pPr>
              <w:jc w:val="both"/>
            </w:pPr>
            <w:r>
              <w:t>Спостереження за словами, у яких зміна наголосу призводить до зміни значення слова (</w:t>
            </w:r>
            <w:r w:rsidRPr="004F3CDE">
              <w:rPr>
                <w:i/>
              </w:rPr>
              <w:t>замòк-зáмок</w:t>
            </w:r>
            <w:r>
              <w:t>).</w:t>
            </w:r>
          </w:p>
          <w:p w:rsidR="00A742B8" w:rsidRDefault="00A742B8" w:rsidP="004F3CDE">
            <w:pPr>
              <w:jc w:val="both"/>
            </w:pPr>
            <w:r>
              <w:t>Формування умінь спостерігати за звучанням голосних звуків у ненаголошеній позиції, дзвінких та глухих приголосних перед корельованими (за дзвінкістю-глухістю) приголосними, за різницею у звучанні та написанні таких слів.</w:t>
            </w:r>
          </w:p>
          <w:p w:rsidR="00A742B8" w:rsidRDefault="00A742B8" w:rsidP="004F3CDE">
            <w:pPr>
              <w:jc w:val="both"/>
            </w:pPr>
            <w:r>
              <w:t>Формування умінь позначати на письмі голосні та приголосні звуки буквами; написання великих та малих літер, способів їх з’єднання у словах; записувати слова, написання яких співпадає з вимовою, на основі слухового сприймання, влас</w:t>
            </w:r>
            <w:r w:rsidR="003A6144">
              <w:t>ного промовляння, за уявленнями.</w:t>
            </w:r>
          </w:p>
          <w:p w:rsidR="00A742B8" w:rsidRDefault="00A742B8" w:rsidP="004F3CDE">
            <w:pPr>
              <w:jc w:val="both"/>
            </w:pPr>
            <w:r>
              <w:t>Розвиток слухової уваги, слухового контролю, слухової пам’яті.</w:t>
            </w:r>
          </w:p>
          <w:p w:rsidR="00A742B8" w:rsidRDefault="00A742B8" w:rsidP="004F3CDE">
            <w:pPr>
              <w:jc w:val="both"/>
            </w:pPr>
          </w:p>
        </w:tc>
      </w:tr>
      <w:tr w:rsidR="00A742B8" w:rsidTr="004F3CDE">
        <w:trPr>
          <w:gridAfter w:val="1"/>
          <w:wAfter w:w="12" w:type="dxa"/>
          <w:trHeight w:val="23"/>
        </w:trPr>
        <w:tc>
          <w:tcPr>
            <w:tcW w:w="14728" w:type="dxa"/>
            <w:gridSpan w:val="5"/>
          </w:tcPr>
          <w:p w:rsidR="00A742B8" w:rsidRPr="004F3CDE" w:rsidRDefault="00A742B8" w:rsidP="006C210D">
            <w:pPr>
              <w:numPr>
                <w:ilvl w:val="0"/>
                <w:numId w:val="4"/>
              </w:numPr>
              <w:jc w:val="center"/>
              <w:rPr>
                <w:b/>
              </w:rPr>
            </w:pPr>
            <w:r w:rsidRPr="004F3CDE">
              <w:rPr>
                <w:b/>
              </w:rPr>
              <w:lastRenderedPageBreak/>
              <w:t>Слово (</w:t>
            </w:r>
            <w:r w:rsidR="008578AA">
              <w:rPr>
                <w:b/>
                <w:i/>
              </w:rPr>
              <w:t>4</w:t>
            </w:r>
            <w:r w:rsidR="00AB7276">
              <w:rPr>
                <w:b/>
                <w:i/>
              </w:rPr>
              <w:t>7</w:t>
            </w:r>
            <w:r w:rsidRPr="00C0520C">
              <w:rPr>
                <w:b/>
                <w:i/>
              </w:rPr>
              <w:t xml:space="preserve"> годин </w:t>
            </w:r>
            <w:r w:rsidR="00C0520C" w:rsidRPr="00C0520C">
              <w:rPr>
                <w:b/>
                <w:i/>
              </w:rPr>
              <w:t xml:space="preserve">і </w:t>
            </w:r>
            <w:r w:rsidRPr="00C0520C">
              <w:rPr>
                <w:b/>
                <w:i/>
              </w:rPr>
              <w:t>протягом року</w:t>
            </w:r>
            <w:r w:rsidRPr="004F3CDE">
              <w:rPr>
                <w:b/>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Спостереження за лексичним значенням слова. Розвиток уявлень про те, що слово служить для назви предмета, якості, дії.</w:t>
            </w:r>
          </w:p>
          <w:p w:rsidR="00A742B8" w:rsidRDefault="00A742B8" w:rsidP="004F3CDE">
            <w:pPr>
              <w:jc w:val="both"/>
            </w:pPr>
            <w:r w:rsidRPr="004F3CDE">
              <w:rPr>
                <w:rStyle w:val="ad"/>
                <w:rFonts w:ascii="Times New Roman" w:hAnsi="Times New Roman"/>
                <w:sz w:val="24"/>
              </w:rPr>
              <w:t>Тематичні групи слів. Розподіл слів на тематичні групи за такими ознаками, як колір, матеріал, форма та ін. Складання рядів слів за певною змістовою ознакою (видо</w:t>
            </w:r>
            <w:r w:rsidRPr="004F3CDE">
              <w:rPr>
                <w:rStyle w:val="ad"/>
                <w:rFonts w:ascii="Times New Roman" w:hAnsi="Times New Roman"/>
                <w:sz w:val="24"/>
              </w:rPr>
              <w:softHyphen/>
              <w:t>вою або родовою).</w:t>
            </w:r>
          </w:p>
          <w:p w:rsidR="00A742B8" w:rsidRDefault="00A742B8" w:rsidP="004F3CDE">
            <w:pPr>
              <w:jc w:val="both"/>
            </w:pPr>
            <w:r w:rsidRPr="004F3CDE">
              <w:rPr>
                <w:rStyle w:val="ad"/>
                <w:rFonts w:ascii="Times New Roman" w:hAnsi="Times New Roman"/>
                <w:sz w:val="24"/>
              </w:rPr>
              <w:t>Добір слів для доповнення речення, складання речень зазначеного змісту (скласти речення, яке можна було б використати під час об</w:t>
            </w:r>
            <w:r w:rsidR="00AB7276">
              <w:rPr>
                <w:rStyle w:val="ad"/>
                <w:rFonts w:ascii="Times New Roman" w:hAnsi="Times New Roman"/>
                <w:sz w:val="24"/>
              </w:rPr>
              <w:t>говорення письмової роботи одно</w:t>
            </w:r>
            <w:r w:rsidRPr="004F3CDE">
              <w:rPr>
                <w:rStyle w:val="ad"/>
                <w:rFonts w:ascii="Times New Roman" w:hAnsi="Times New Roman"/>
                <w:sz w:val="24"/>
              </w:rPr>
              <w:t>класника, використати слова, потрібні для визначення позитивного в роботі).</w:t>
            </w:r>
          </w:p>
          <w:p w:rsidR="00A742B8" w:rsidRDefault="00A742B8" w:rsidP="004F3CDE">
            <w:pPr>
              <w:jc w:val="both"/>
            </w:pPr>
            <w:r w:rsidRPr="004F3CDE">
              <w:rPr>
                <w:rStyle w:val="ad"/>
                <w:rFonts w:ascii="Times New Roman" w:hAnsi="Times New Roman"/>
                <w:sz w:val="24"/>
              </w:rPr>
              <w:t>Слова, близькі за значенням. Слова, протилежні за значенням.</w:t>
            </w:r>
          </w:p>
          <w:p w:rsidR="00A742B8" w:rsidRDefault="00A742B8" w:rsidP="004F3CDE">
            <w:pPr>
              <w:jc w:val="both"/>
            </w:pPr>
            <w:r w:rsidRPr="004F3CDE">
              <w:rPr>
                <w:rStyle w:val="ad"/>
                <w:rFonts w:ascii="Times New Roman" w:hAnsi="Times New Roman"/>
                <w:sz w:val="24"/>
              </w:rPr>
              <w:t>Формування початкових уявлень про частини мови; про те, що слова поділяються на групи залежно від того, на яке питання вони відповідають.</w:t>
            </w:r>
          </w:p>
          <w:p w:rsidR="00A742B8" w:rsidRDefault="00A742B8" w:rsidP="004F3CDE">
            <w:pPr>
              <w:jc w:val="both"/>
            </w:pPr>
            <w:r w:rsidRPr="004F3CDE">
              <w:rPr>
                <w:rStyle w:val="ad"/>
                <w:rFonts w:ascii="Times New Roman" w:hAnsi="Times New Roman"/>
                <w:sz w:val="24"/>
              </w:rPr>
              <w:t xml:space="preserve">Слова, які відповідають на питання </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e"/>
                <w:rFonts w:ascii="Times New Roman" w:hAnsi="Times New Roman"/>
                <w:sz w:val="24"/>
              </w:rPr>
              <w:t>?</w:t>
            </w:r>
            <w:r w:rsidRPr="004F3CDE">
              <w:rPr>
                <w:rStyle w:val="ad"/>
                <w:rFonts w:ascii="Times New Roman" w:hAnsi="Times New Roman"/>
                <w:sz w:val="24"/>
              </w:rPr>
              <w:t xml:space="preserve"> (іменники). Постановка до слова одного з цих питань (використовуються слова із предметним та абстрактним значенням: </w:t>
            </w:r>
            <w:r w:rsidRPr="004F3CDE">
              <w:rPr>
                <w:rStyle w:val="af"/>
                <w:rFonts w:ascii="Times New Roman" w:hAnsi="Times New Roman"/>
                <w:sz w:val="24"/>
              </w:rPr>
              <w:t>книжка</w:t>
            </w:r>
            <w:r w:rsidRPr="004F3CDE">
              <w:rPr>
                <w:rStyle w:val="ae"/>
                <w:rFonts w:ascii="Times New Roman" w:hAnsi="Times New Roman"/>
                <w:sz w:val="24"/>
              </w:rPr>
              <w:t xml:space="preserve">, </w:t>
            </w:r>
            <w:r w:rsidRPr="004F3CDE">
              <w:rPr>
                <w:rStyle w:val="af"/>
                <w:rFonts w:ascii="Times New Roman" w:hAnsi="Times New Roman"/>
                <w:sz w:val="24"/>
              </w:rPr>
              <w:t>зима</w:t>
            </w:r>
            <w:r w:rsidRPr="004F3CDE">
              <w:rPr>
                <w:rStyle w:val="ae"/>
                <w:rFonts w:ascii="Times New Roman" w:hAnsi="Times New Roman"/>
                <w:sz w:val="24"/>
              </w:rPr>
              <w:t xml:space="preserve">, </w:t>
            </w:r>
            <w:r w:rsidRPr="004F3CDE">
              <w:rPr>
                <w:rStyle w:val="af"/>
                <w:rFonts w:ascii="Times New Roman" w:hAnsi="Times New Roman"/>
                <w:sz w:val="24"/>
              </w:rPr>
              <w:t>радість</w:t>
            </w:r>
            <w:r w:rsidRPr="004F3CDE">
              <w:rPr>
                <w:rStyle w:val="ae"/>
                <w:rFonts w:ascii="Times New Roman" w:hAnsi="Times New Roman"/>
                <w:sz w:val="24"/>
              </w:rPr>
              <w:t>).</w:t>
            </w:r>
            <w:r w:rsidRPr="004F3CDE">
              <w:rPr>
                <w:rStyle w:val="ad"/>
                <w:rFonts w:ascii="Times New Roman" w:hAnsi="Times New Roman"/>
                <w:sz w:val="24"/>
              </w:rPr>
              <w:t xml:space="preserve"> Складання груп слів із пропонованим лексичним значенням (слова, що позначають осіб, які працюють у школі; пре</w:t>
            </w:r>
            <w:r w:rsidR="00F0085B">
              <w:rPr>
                <w:rStyle w:val="ad"/>
                <w:rFonts w:ascii="Times New Roman" w:hAnsi="Times New Roman"/>
                <w:sz w:val="24"/>
              </w:rPr>
              <w:t>дмети, розміщені у класі; почут</w:t>
            </w:r>
            <w:r w:rsidRPr="004F3CDE">
              <w:rPr>
                <w:rStyle w:val="ad"/>
                <w:rFonts w:ascii="Times New Roman" w:hAnsi="Times New Roman"/>
                <w:sz w:val="24"/>
              </w:rPr>
              <w:t xml:space="preserve">тя учня, який добре виконав роботу і т. ін.). Знаходження серед слів тих, що подібні чи </w:t>
            </w:r>
            <w:r w:rsidRPr="004F3CDE">
              <w:rPr>
                <w:rStyle w:val="ad"/>
                <w:rFonts w:ascii="Times New Roman" w:hAnsi="Times New Roman"/>
                <w:sz w:val="24"/>
              </w:rPr>
              <w:lastRenderedPageBreak/>
              <w:t>протилежні за лексичним значенням.</w:t>
            </w:r>
          </w:p>
          <w:p w:rsidR="00A742B8" w:rsidRDefault="00A742B8" w:rsidP="004F3CDE">
            <w:pPr>
              <w:jc w:val="both"/>
            </w:pPr>
            <w:r w:rsidRPr="004F3CDE">
              <w:rPr>
                <w:rStyle w:val="ad"/>
                <w:rFonts w:ascii="Times New Roman" w:hAnsi="Times New Roman"/>
                <w:sz w:val="24"/>
              </w:rPr>
              <w:t xml:space="preserve">Утворення сполучень слів, які відповідають на питання </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e"/>
                <w:rFonts w:ascii="Times New Roman" w:hAnsi="Times New Roman"/>
                <w:sz w:val="24"/>
              </w:rPr>
              <w:t>?</w:t>
            </w:r>
            <w:r w:rsidRPr="004F3CDE">
              <w:rPr>
                <w:rStyle w:val="ad"/>
                <w:rFonts w:ascii="Times New Roman" w:hAnsi="Times New Roman"/>
                <w:sz w:val="24"/>
              </w:rPr>
              <w:t xml:space="preserve"> та </w:t>
            </w:r>
            <w:r w:rsidRPr="004F3CDE">
              <w:rPr>
                <w:rStyle w:val="af"/>
                <w:rFonts w:ascii="Times New Roman" w:hAnsi="Times New Roman"/>
                <w:sz w:val="24"/>
              </w:rPr>
              <w:t>який</w:t>
            </w:r>
            <w:r w:rsidRPr="004F3CDE">
              <w:rPr>
                <w:rStyle w:val="ae"/>
                <w:rFonts w:ascii="Times New Roman" w:hAnsi="Times New Roman"/>
                <w:sz w:val="24"/>
              </w:rPr>
              <w:t xml:space="preserve">? </w:t>
            </w:r>
            <w:r w:rsidRPr="004F3CDE">
              <w:rPr>
                <w:rStyle w:val="af"/>
                <w:rFonts w:ascii="Times New Roman" w:hAnsi="Times New Roman"/>
                <w:sz w:val="24"/>
              </w:rPr>
              <w:t>яка</w:t>
            </w:r>
            <w:r w:rsidRPr="004F3CDE">
              <w:rPr>
                <w:rStyle w:val="ae"/>
                <w:rFonts w:ascii="Times New Roman" w:hAnsi="Times New Roman"/>
                <w:sz w:val="24"/>
              </w:rPr>
              <w:t>?...</w:t>
            </w:r>
            <w:r w:rsidRPr="004F3CDE">
              <w:rPr>
                <w:rStyle w:val="ad"/>
                <w:rFonts w:ascii="Times New Roman" w:hAnsi="Times New Roman"/>
                <w:sz w:val="24"/>
              </w:rPr>
              <w:t xml:space="preserve"> Добір слів, які відповідають реальним ознакам того чи іншого предмета.</w:t>
            </w:r>
          </w:p>
          <w:p w:rsidR="00A742B8" w:rsidRDefault="00A742B8" w:rsidP="004F3CDE">
            <w:pPr>
              <w:jc w:val="both"/>
            </w:pPr>
            <w:r w:rsidRPr="004F3CDE">
              <w:rPr>
                <w:rStyle w:val="ad"/>
                <w:rFonts w:ascii="Times New Roman" w:hAnsi="Times New Roman"/>
                <w:sz w:val="24"/>
              </w:rPr>
              <w:t xml:space="preserve">Слова, які відповідають на питання: </w:t>
            </w:r>
            <w:r w:rsidRPr="004F3CDE">
              <w:rPr>
                <w:rStyle w:val="af"/>
                <w:rFonts w:ascii="Times New Roman" w:hAnsi="Times New Roman"/>
                <w:sz w:val="24"/>
              </w:rPr>
              <w:t>що робити</w:t>
            </w:r>
            <w:r w:rsidRPr="004F3CDE">
              <w:rPr>
                <w:rStyle w:val="ad"/>
                <w:rFonts w:ascii="Times New Roman" w:hAnsi="Times New Roman"/>
                <w:sz w:val="24"/>
              </w:rPr>
              <w:t xml:space="preserve">? </w:t>
            </w:r>
            <w:r w:rsidRPr="004F3CDE">
              <w:rPr>
                <w:rStyle w:val="af"/>
                <w:rFonts w:ascii="Times New Roman" w:hAnsi="Times New Roman"/>
                <w:sz w:val="24"/>
              </w:rPr>
              <w:t>що зробити</w:t>
            </w:r>
            <w:r w:rsidRPr="004F3CDE">
              <w:rPr>
                <w:rStyle w:val="ad"/>
                <w:rFonts w:ascii="Times New Roman" w:hAnsi="Times New Roman"/>
                <w:sz w:val="24"/>
              </w:rPr>
              <w:t xml:space="preserve">? </w:t>
            </w:r>
            <w:r w:rsidRPr="004F3CDE">
              <w:rPr>
                <w:rStyle w:val="af"/>
                <w:rFonts w:ascii="Times New Roman" w:hAnsi="Times New Roman"/>
                <w:sz w:val="24"/>
              </w:rPr>
              <w:t>що робив</w:t>
            </w:r>
            <w:r w:rsidRPr="004F3CDE">
              <w:rPr>
                <w:rStyle w:val="ad"/>
                <w:rFonts w:ascii="Times New Roman" w:hAnsi="Times New Roman"/>
                <w:sz w:val="24"/>
              </w:rPr>
              <w:t xml:space="preserve">? </w:t>
            </w:r>
            <w:r w:rsidRPr="004F3CDE">
              <w:rPr>
                <w:rStyle w:val="af"/>
                <w:rFonts w:ascii="Times New Roman" w:hAnsi="Times New Roman"/>
                <w:sz w:val="24"/>
              </w:rPr>
              <w:t>що буде робити</w:t>
            </w:r>
            <w:r w:rsidRPr="004F3CDE">
              <w:rPr>
                <w:rStyle w:val="ad"/>
                <w:rFonts w:ascii="Times New Roman" w:hAnsi="Times New Roman"/>
                <w:sz w:val="24"/>
              </w:rPr>
              <w:t>?</w:t>
            </w:r>
            <w:r w:rsidR="00F0085B">
              <w:rPr>
                <w:rStyle w:val="ad"/>
                <w:rFonts w:ascii="Times New Roman" w:hAnsi="Times New Roman"/>
                <w:sz w:val="24"/>
              </w:rPr>
              <w:t xml:space="preserve"> (дієслова). Складання груп діє</w:t>
            </w:r>
            <w:r w:rsidRPr="004F3CDE">
              <w:rPr>
                <w:rStyle w:val="ad"/>
                <w:rFonts w:ascii="Times New Roman" w:hAnsi="Times New Roman"/>
                <w:sz w:val="24"/>
              </w:rPr>
              <w:t>слів із певним лексичним значенням дії: слова, що позначають говоріння, навчальні дії, виявлення почуттів та ін.</w:t>
            </w:r>
          </w:p>
          <w:p w:rsidR="00A742B8" w:rsidRDefault="00A742B8" w:rsidP="004F3CDE">
            <w:pPr>
              <w:jc w:val="both"/>
            </w:pPr>
            <w:r w:rsidRPr="004F3CDE">
              <w:rPr>
                <w:rStyle w:val="ad"/>
                <w:rFonts w:ascii="Times New Roman" w:hAnsi="Times New Roman"/>
                <w:sz w:val="24"/>
              </w:rPr>
              <w:t>Знаходження серед дієслів тих, які подібні чи протилежні за значенням.</w:t>
            </w:r>
          </w:p>
          <w:p w:rsidR="00A742B8" w:rsidRDefault="00A742B8" w:rsidP="004F3CDE">
            <w:pPr>
              <w:jc w:val="both"/>
            </w:pPr>
            <w:r w:rsidRPr="004F3CDE">
              <w:rPr>
                <w:rStyle w:val="ad"/>
                <w:rFonts w:ascii="Times New Roman" w:hAnsi="Times New Roman"/>
                <w:sz w:val="24"/>
              </w:rPr>
              <w:t>Службові слова, до яких не ставлять питань, ал</w:t>
            </w:r>
            <w:r w:rsidR="00F0085B">
              <w:rPr>
                <w:rStyle w:val="ad"/>
                <w:rFonts w:ascii="Times New Roman" w:hAnsi="Times New Roman"/>
                <w:sz w:val="24"/>
              </w:rPr>
              <w:t>е без яких майже неможливо побу</w:t>
            </w:r>
            <w:r w:rsidRPr="004F3CDE">
              <w:rPr>
                <w:rStyle w:val="ad"/>
                <w:rFonts w:ascii="Times New Roman" w:hAnsi="Times New Roman"/>
                <w:sz w:val="24"/>
              </w:rPr>
              <w:t xml:space="preserve">дувати речення: </w:t>
            </w:r>
            <w:r w:rsidRPr="004F3CDE">
              <w:rPr>
                <w:rStyle w:val="af"/>
                <w:rFonts w:ascii="Times New Roman" w:hAnsi="Times New Roman"/>
                <w:sz w:val="24"/>
              </w:rPr>
              <w:t>на, в, із, по, до, у, над, під, а, але, і, чи, тому що</w:t>
            </w:r>
            <w:r w:rsidRPr="004F3CDE">
              <w:rPr>
                <w:rStyle w:val="ae"/>
                <w:rFonts w:ascii="Times New Roman" w:hAnsi="Times New Roman"/>
                <w:sz w:val="24"/>
              </w:rPr>
              <w:t>.</w:t>
            </w:r>
          </w:p>
          <w:p w:rsidR="00A742B8" w:rsidRDefault="00A742B8" w:rsidP="004F3CDE">
            <w:pPr>
              <w:jc w:val="both"/>
            </w:pPr>
            <w:r w:rsidRPr="004F3CDE">
              <w:rPr>
                <w:rStyle w:val="ad"/>
                <w:rFonts w:ascii="Times New Roman" w:hAnsi="Times New Roman"/>
                <w:sz w:val="24"/>
              </w:rPr>
              <w:t>Практичне ознайомлення із прийменниками, їх роллю в реченні</w:t>
            </w:r>
          </w:p>
        </w:tc>
        <w:tc>
          <w:tcPr>
            <w:tcW w:w="4909" w:type="dxa"/>
            <w:gridSpan w:val="2"/>
          </w:tcPr>
          <w:p w:rsidR="00A742B8" w:rsidRPr="009F50CE" w:rsidRDefault="00A742B8" w:rsidP="004F3CDE">
            <w:pPr>
              <w:jc w:val="both"/>
              <w:rPr>
                <w:b/>
                <w:i/>
              </w:rPr>
            </w:pPr>
            <w:r w:rsidRPr="009F50CE">
              <w:rPr>
                <w:b/>
                <w:i/>
              </w:rPr>
              <w:lastRenderedPageBreak/>
              <w:t>Учень/учениця:</w:t>
            </w:r>
          </w:p>
          <w:p w:rsidR="00A742B8" w:rsidRDefault="00A742B8"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слова, що називають предмети, ознаки, дії;</w:t>
            </w:r>
          </w:p>
          <w:p w:rsidR="00A742B8" w:rsidRDefault="00A742B8" w:rsidP="004F3CDE">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самостійно 4-6 слів, які відповідають на різні питання </w:t>
            </w:r>
            <w:r w:rsidRPr="004F3CDE">
              <w:rPr>
                <w:rStyle w:val="ae"/>
                <w:rFonts w:ascii="Times New Roman" w:hAnsi="Times New Roman"/>
                <w:sz w:val="24"/>
              </w:rPr>
              <w:t>(</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d"/>
                <w:rFonts w:ascii="Times New Roman" w:hAnsi="Times New Roman"/>
                <w:sz w:val="24"/>
              </w:rPr>
              <w:t xml:space="preserve">? </w:t>
            </w:r>
            <w:r w:rsidRPr="004F3CDE">
              <w:rPr>
                <w:rStyle w:val="af"/>
                <w:rFonts w:ascii="Times New Roman" w:hAnsi="Times New Roman"/>
                <w:sz w:val="24"/>
              </w:rPr>
              <w:t>який</w:t>
            </w:r>
            <w:r w:rsidRPr="004F3CDE">
              <w:rPr>
                <w:rStyle w:val="ad"/>
                <w:rFonts w:ascii="Times New Roman" w:hAnsi="Times New Roman"/>
                <w:sz w:val="24"/>
              </w:rPr>
              <w:t xml:space="preserve">? </w:t>
            </w:r>
            <w:r w:rsidRPr="004F3CDE">
              <w:rPr>
                <w:rStyle w:val="af"/>
                <w:rFonts w:ascii="Times New Roman" w:hAnsi="Times New Roman"/>
                <w:sz w:val="24"/>
              </w:rPr>
              <w:t>яка</w:t>
            </w:r>
            <w:r w:rsidRPr="004F3CDE">
              <w:rPr>
                <w:rStyle w:val="ad"/>
                <w:rFonts w:ascii="Times New Roman" w:hAnsi="Times New Roman"/>
                <w:sz w:val="24"/>
              </w:rPr>
              <w:t xml:space="preserve">? яке? </w:t>
            </w:r>
            <w:r w:rsidRPr="004F3CDE">
              <w:rPr>
                <w:rStyle w:val="af"/>
                <w:rFonts w:ascii="Times New Roman" w:hAnsi="Times New Roman"/>
                <w:sz w:val="24"/>
              </w:rPr>
              <w:t>які</w:t>
            </w:r>
            <w:r w:rsidRPr="004F3CDE">
              <w:rPr>
                <w:rStyle w:val="ae"/>
                <w:rFonts w:ascii="Times New Roman" w:hAnsi="Times New Roman"/>
                <w:sz w:val="24"/>
              </w:rPr>
              <w:t xml:space="preserve">? </w:t>
            </w:r>
            <w:r w:rsidRPr="004F3CDE">
              <w:rPr>
                <w:rStyle w:val="af"/>
                <w:rFonts w:ascii="Times New Roman" w:hAnsi="Times New Roman"/>
                <w:sz w:val="24"/>
              </w:rPr>
              <w:t>що робить</w:t>
            </w:r>
            <w:r w:rsidRPr="004F3CDE">
              <w:rPr>
                <w:rStyle w:val="ae"/>
                <w:rFonts w:ascii="Times New Roman" w:hAnsi="Times New Roman"/>
                <w:sz w:val="24"/>
              </w:rPr>
              <w:t xml:space="preserve">? </w:t>
            </w:r>
            <w:r w:rsidRPr="004F3CDE">
              <w:rPr>
                <w:rStyle w:val="af"/>
                <w:rFonts w:ascii="Times New Roman" w:hAnsi="Times New Roman"/>
                <w:sz w:val="24"/>
              </w:rPr>
              <w:t>що роблять</w:t>
            </w:r>
            <w:r w:rsidRPr="004F3CDE">
              <w:rPr>
                <w:rStyle w:val="ae"/>
                <w:rFonts w:ascii="Times New Roman" w:hAnsi="Times New Roman"/>
                <w:sz w:val="24"/>
              </w:rPr>
              <w:t>?</w:t>
            </w:r>
            <w:r w:rsidRPr="004F3CDE">
              <w:rPr>
                <w:rStyle w:val="ad"/>
                <w:rFonts w:ascii="Times New Roman" w:hAnsi="Times New Roman"/>
                <w:sz w:val="24"/>
              </w:rPr>
              <w:t xml:space="preserve"> та ін.); </w:t>
            </w:r>
            <w:r w:rsidRPr="004F3CDE">
              <w:rPr>
                <w:rStyle w:val="af"/>
                <w:rFonts w:ascii="Times New Roman" w:hAnsi="Times New Roman"/>
                <w:sz w:val="24"/>
              </w:rPr>
              <w:t>розподіляє</w:t>
            </w:r>
            <w:r w:rsidRPr="004F3CDE">
              <w:rPr>
                <w:rStyle w:val="4pt"/>
                <w:rFonts w:ascii="Times New Roman" w:hAnsi="Times New Roman"/>
                <w:sz w:val="24"/>
              </w:rPr>
              <w:t xml:space="preserve"> </w:t>
            </w:r>
            <w:r w:rsidRPr="004F3CDE">
              <w:rPr>
                <w:rStyle w:val="ad"/>
                <w:rFonts w:ascii="Times New Roman" w:hAnsi="Times New Roman"/>
                <w:sz w:val="24"/>
              </w:rPr>
              <w:t>ряд слів на 2 групи за смисловою ознакою; доповнює кожну групу</w:t>
            </w:r>
            <w:r>
              <w:t xml:space="preserve"> </w:t>
            </w:r>
            <w:r w:rsidRPr="004F3CDE">
              <w:rPr>
                <w:rStyle w:val="ad"/>
                <w:rFonts w:ascii="Times New Roman" w:hAnsi="Times New Roman"/>
                <w:sz w:val="24"/>
              </w:rPr>
              <w:t>3 словами;</w:t>
            </w:r>
          </w:p>
          <w:p w:rsidR="00A742B8" w:rsidRDefault="00A742B8" w:rsidP="004F3CDE">
            <w:pPr>
              <w:jc w:val="both"/>
            </w:pPr>
            <w:r w:rsidRPr="004F3CDE">
              <w:rPr>
                <w:rStyle w:val="af"/>
                <w:rFonts w:ascii="Times New Roman" w:hAnsi="Times New Roman"/>
                <w:sz w:val="24"/>
              </w:rPr>
              <w:t>доповнює</w:t>
            </w:r>
            <w:r w:rsidRPr="004F3CDE">
              <w:rPr>
                <w:rStyle w:val="4pt"/>
                <w:rFonts w:ascii="Times New Roman" w:hAnsi="Times New Roman"/>
                <w:sz w:val="24"/>
              </w:rPr>
              <w:t xml:space="preserve"> </w:t>
            </w:r>
            <w:r w:rsidRPr="004F3CDE">
              <w:rPr>
                <w:rStyle w:val="ad"/>
                <w:rFonts w:ascii="Times New Roman" w:hAnsi="Times New Roman"/>
                <w:sz w:val="24"/>
              </w:rPr>
              <w:t>речення одним-двома словами за змістом;</w:t>
            </w:r>
          </w:p>
          <w:p w:rsidR="00A742B8" w:rsidRDefault="00A742B8" w:rsidP="004F3CDE">
            <w:pPr>
              <w:jc w:val="both"/>
            </w:pP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слова, близькі і протилежні за значенням;</w:t>
            </w:r>
          </w:p>
          <w:p w:rsidR="00A742B8" w:rsidRPr="004F3CDE" w:rsidRDefault="00A742B8" w:rsidP="004F3CDE">
            <w:pPr>
              <w:jc w:val="both"/>
              <w:rPr>
                <w:rStyle w:val="ad"/>
                <w:rFonts w:ascii="Times New Roman" w:hAnsi="Times New Roman"/>
                <w:sz w:val="24"/>
              </w:rPr>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в ряду слів ті, що є близькими або протилежними за значенням; </w:t>
            </w:r>
            <w:r w:rsidRPr="004F3CDE">
              <w:rPr>
                <w:rStyle w:val="af"/>
                <w:rFonts w:ascii="Times New Roman" w:hAnsi="Times New Roman"/>
                <w:sz w:val="24"/>
              </w:rPr>
              <w:t>розподіляє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на групи за значенням та питаннями (за частинами мови);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які відповідають на питання </w:t>
            </w:r>
            <w:r w:rsidRPr="004F3CDE">
              <w:rPr>
                <w:rStyle w:val="af"/>
                <w:rFonts w:ascii="Times New Roman" w:hAnsi="Times New Roman"/>
                <w:sz w:val="24"/>
              </w:rPr>
              <w:t>хто</w:t>
            </w:r>
            <w:r w:rsidRPr="004F3CDE">
              <w:rPr>
                <w:rStyle w:val="ae"/>
                <w:rFonts w:ascii="Times New Roman" w:hAnsi="Times New Roman"/>
                <w:sz w:val="24"/>
              </w:rPr>
              <w:t>?</w:t>
            </w:r>
            <w:r w:rsidRPr="004F3CDE">
              <w:rPr>
                <w:rStyle w:val="ad"/>
                <w:rFonts w:ascii="Times New Roman" w:hAnsi="Times New Roman"/>
                <w:sz w:val="24"/>
              </w:rPr>
              <w:t xml:space="preserve"> і що?</w:t>
            </w:r>
          </w:p>
          <w:p w:rsidR="00A742B8" w:rsidRDefault="00A742B8" w:rsidP="004F3CDE">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(за зразком) іменники за числами</w:t>
            </w:r>
            <w:r>
              <w:t xml:space="preserve"> </w:t>
            </w:r>
            <w:r w:rsidRPr="004F3CDE">
              <w:rPr>
                <w:rStyle w:val="90"/>
                <w:rFonts w:ascii="Times New Roman" w:hAnsi="Times New Roman"/>
                <w:sz w:val="24"/>
              </w:rPr>
              <w:t>(</w:t>
            </w:r>
            <w:r w:rsidRPr="004F3CDE">
              <w:rPr>
                <w:rStyle w:val="9"/>
                <w:rFonts w:ascii="Times New Roman" w:hAnsi="Times New Roman"/>
                <w:sz w:val="24"/>
              </w:rPr>
              <w:t>один — багато</w:t>
            </w:r>
            <w:r w:rsidRPr="004F3CDE">
              <w:rPr>
                <w:rStyle w:val="90"/>
                <w:rFonts w:ascii="Times New Roman" w:hAnsi="Times New Roman"/>
                <w:sz w:val="24"/>
              </w:rPr>
              <w:t>);</w:t>
            </w:r>
          </w:p>
          <w:p w:rsidR="00A742B8" w:rsidRDefault="00A742B8" w:rsidP="004F3CDE">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які відповідають на питання </w:t>
            </w:r>
            <w:r w:rsidRPr="004F3CDE">
              <w:rPr>
                <w:rStyle w:val="af"/>
                <w:rFonts w:ascii="Times New Roman" w:hAnsi="Times New Roman"/>
                <w:sz w:val="24"/>
              </w:rPr>
              <w:t>який</w:t>
            </w:r>
            <w:r w:rsidRPr="004F3CDE">
              <w:rPr>
                <w:rStyle w:val="ad"/>
                <w:rFonts w:ascii="Times New Roman" w:hAnsi="Times New Roman"/>
                <w:sz w:val="24"/>
              </w:rPr>
              <w:t xml:space="preserve">? </w:t>
            </w:r>
            <w:r w:rsidRPr="004F3CDE">
              <w:rPr>
                <w:rStyle w:val="af"/>
                <w:rFonts w:ascii="Times New Roman" w:hAnsi="Times New Roman"/>
                <w:sz w:val="24"/>
              </w:rPr>
              <w:t>яка</w:t>
            </w:r>
            <w:r w:rsidRPr="004F3CDE">
              <w:rPr>
                <w:rStyle w:val="ad"/>
                <w:rFonts w:ascii="Times New Roman" w:hAnsi="Times New Roman"/>
                <w:sz w:val="24"/>
              </w:rPr>
              <w:t xml:space="preserve">? </w:t>
            </w:r>
            <w:r w:rsidRPr="004F3CDE">
              <w:rPr>
                <w:rStyle w:val="af"/>
                <w:rFonts w:ascii="Times New Roman" w:hAnsi="Times New Roman"/>
                <w:sz w:val="24"/>
              </w:rPr>
              <w:t>яке</w:t>
            </w:r>
            <w:r w:rsidRPr="004F3CDE">
              <w:rPr>
                <w:rStyle w:val="ad"/>
                <w:rFonts w:ascii="Times New Roman" w:hAnsi="Times New Roman"/>
                <w:sz w:val="24"/>
              </w:rPr>
              <w:t xml:space="preserve">? </w:t>
            </w:r>
            <w:r w:rsidRPr="004F3CDE">
              <w:rPr>
                <w:rStyle w:val="af"/>
                <w:rFonts w:ascii="Times New Roman" w:hAnsi="Times New Roman"/>
                <w:sz w:val="24"/>
              </w:rPr>
              <w:t>які</w:t>
            </w:r>
            <w:r w:rsidRPr="004F3CDE">
              <w:rPr>
                <w:rStyle w:val="ad"/>
                <w:rFonts w:ascii="Times New Roman" w:hAnsi="Times New Roman"/>
                <w:sz w:val="24"/>
              </w:rPr>
              <w:t>?, окремо та в реченнях, у тексті;</w:t>
            </w:r>
          </w:p>
          <w:p w:rsidR="00A742B8" w:rsidRDefault="00A742B8" w:rsidP="004F3CDE">
            <w:pPr>
              <w:jc w:val="both"/>
            </w:pPr>
            <w:r w:rsidRPr="004F3CDE">
              <w:rPr>
                <w:rStyle w:val="af"/>
                <w:rFonts w:ascii="Times New Roman" w:hAnsi="Times New Roman"/>
                <w:sz w:val="24"/>
              </w:rPr>
              <w:t>правильно ставить</w:t>
            </w:r>
            <w:r w:rsidRPr="004F3CDE">
              <w:rPr>
                <w:rStyle w:val="4pt"/>
                <w:rFonts w:ascii="Times New Roman" w:hAnsi="Times New Roman"/>
                <w:sz w:val="24"/>
              </w:rPr>
              <w:t xml:space="preserve"> </w:t>
            </w:r>
            <w:r w:rsidRPr="004F3CDE">
              <w:rPr>
                <w:rStyle w:val="ad"/>
                <w:rFonts w:ascii="Times New Roman" w:hAnsi="Times New Roman"/>
                <w:sz w:val="24"/>
              </w:rPr>
              <w:t>питання до прикметників різного роду й числа;</w:t>
            </w:r>
          </w:p>
          <w:p w:rsidR="00A742B8" w:rsidRDefault="00A742B8" w:rsidP="004F3CDE">
            <w:pPr>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серед прикметників слова з подібним і протилежним значенням; </w:t>
            </w:r>
            <w:r w:rsidRPr="004F3CDE">
              <w:rPr>
                <w:rStyle w:val="af"/>
                <w:rFonts w:ascii="Times New Roman" w:hAnsi="Times New Roman"/>
                <w:sz w:val="24"/>
              </w:rPr>
              <w:t xml:space="preserve">добирає </w:t>
            </w:r>
            <w:r w:rsidRPr="004F3CDE">
              <w:rPr>
                <w:rStyle w:val="ad"/>
                <w:rFonts w:ascii="Times New Roman" w:hAnsi="Times New Roman"/>
                <w:sz w:val="24"/>
              </w:rPr>
              <w:t>такі слова з допомогою вчителя та само</w:t>
            </w:r>
            <w:r w:rsidRPr="004F3CDE">
              <w:rPr>
                <w:rStyle w:val="ad"/>
                <w:rFonts w:ascii="Times New Roman" w:hAnsi="Times New Roman"/>
                <w:sz w:val="24"/>
              </w:rPr>
              <w:softHyphen/>
              <w:t>стійно;</w:t>
            </w:r>
          </w:p>
          <w:p w:rsidR="00A742B8" w:rsidRDefault="00A742B8" w:rsidP="004F3CDE">
            <w:pPr>
              <w:jc w:val="both"/>
            </w:pPr>
            <w:r w:rsidRPr="004F3CDE">
              <w:rPr>
                <w:rStyle w:val="af"/>
                <w:rFonts w:ascii="Times New Roman" w:hAnsi="Times New Roman"/>
                <w:sz w:val="24"/>
              </w:rPr>
              <w:t>утворює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словосполучення іменників із прикметниками;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відомого пред</w:t>
            </w:r>
            <w:r w:rsidRPr="004F3CDE">
              <w:rPr>
                <w:rStyle w:val="ad"/>
                <w:rFonts w:ascii="Times New Roman" w:hAnsi="Times New Roman"/>
                <w:sz w:val="24"/>
              </w:rPr>
              <w:softHyphen/>
            </w:r>
            <w:r w:rsidRPr="004F3CDE">
              <w:rPr>
                <w:rStyle w:val="ad"/>
                <w:rFonts w:ascii="Times New Roman" w:hAnsi="Times New Roman"/>
                <w:sz w:val="24"/>
              </w:rPr>
              <w:lastRenderedPageBreak/>
              <w:t>мета відповідні ознаки;</w:t>
            </w:r>
          </w:p>
          <w:p w:rsidR="00A742B8" w:rsidRDefault="00A742B8" w:rsidP="004F3CDE">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слова-назви дій самостійно або з допомогою вчителя;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до них питання;</w:t>
            </w:r>
          </w:p>
          <w:p w:rsidR="00A742B8" w:rsidRDefault="00A742B8" w:rsidP="008578AA">
            <w:pPr>
              <w:jc w:val="both"/>
            </w:pPr>
            <w:r w:rsidRPr="004F3CDE">
              <w:rPr>
                <w:rStyle w:val="af"/>
                <w:rFonts w:ascii="Times New Roman" w:hAnsi="Times New Roman"/>
                <w:sz w:val="24"/>
              </w:rPr>
              <w:t>виявляє і 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синоніми й антоніми </w:t>
            </w:r>
            <w:r w:rsidRPr="004F3CDE">
              <w:rPr>
                <w:rStyle w:val="ae"/>
                <w:rFonts w:ascii="Times New Roman" w:hAnsi="Times New Roman"/>
                <w:sz w:val="24"/>
              </w:rPr>
              <w:t>(</w:t>
            </w:r>
            <w:r w:rsidRPr="004F3CDE">
              <w:rPr>
                <w:rStyle w:val="af"/>
                <w:rFonts w:ascii="Times New Roman" w:hAnsi="Times New Roman"/>
                <w:sz w:val="24"/>
              </w:rPr>
              <w:t>без уживання термінів</w:t>
            </w:r>
            <w:r w:rsidRPr="004F3CDE">
              <w:rPr>
                <w:rStyle w:val="ae"/>
                <w:rFonts w:ascii="Times New Roman" w:hAnsi="Times New Roman"/>
                <w:sz w:val="24"/>
              </w:rPr>
              <w:t>)</w:t>
            </w:r>
            <w:r w:rsidRPr="004F3CDE">
              <w:rPr>
                <w:rStyle w:val="ad"/>
                <w:rFonts w:ascii="Times New Roman" w:hAnsi="Times New Roman"/>
                <w:sz w:val="24"/>
              </w:rPr>
              <w:t xml:space="preserve"> зі значенням дії;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в реченні, тексті службові слова, пише їх окремо від інших слів; </w:t>
            </w:r>
            <w:r w:rsidRPr="008578AA">
              <w:rPr>
                <w:rStyle w:val="af"/>
                <w:rFonts w:ascii="Times New Roman" w:hAnsi="Times New Roman"/>
                <w:i w:val="0"/>
                <w:sz w:val="24"/>
              </w:rPr>
              <w:t>пов</w:t>
            </w:r>
            <w:r w:rsidR="008578AA" w:rsidRPr="008578AA">
              <w:rPr>
                <w:rStyle w:val="ad"/>
                <w:rFonts w:ascii="Times New Roman" w:hAnsi="Times New Roman"/>
                <w:i/>
                <w:sz w:val="24"/>
              </w:rPr>
              <w:t>’</w:t>
            </w:r>
            <w:r w:rsidRPr="008578AA">
              <w:rPr>
                <w:rStyle w:val="ad"/>
                <w:rFonts w:ascii="Times New Roman" w:hAnsi="Times New Roman"/>
                <w:i/>
                <w:sz w:val="24"/>
              </w:rPr>
              <w:t>язує</w:t>
            </w:r>
            <w:r w:rsidRPr="004F3CDE">
              <w:rPr>
                <w:rStyle w:val="ad"/>
                <w:rFonts w:ascii="Times New Roman" w:hAnsi="Times New Roman"/>
                <w:sz w:val="24"/>
              </w:rPr>
              <w:t xml:space="preserve"> між собою слова, частини складного речення за допомогою службових слів;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в реченні, тексті загальновживані прийменники, використовує їх у мовленні</w:t>
            </w:r>
          </w:p>
        </w:tc>
        <w:tc>
          <w:tcPr>
            <w:tcW w:w="4910" w:type="dxa"/>
          </w:tcPr>
          <w:p w:rsidR="00A742B8" w:rsidRDefault="00A742B8" w:rsidP="004F3CDE">
            <w:pPr>
              <w:jc w:val="both"/>
            </w:pPr>
            <w:r>
              <w:lastRenderedPageBreak/>
              <w:t xml:space="preserve">Збагачення </w:t>
            </w:r>
            <w:r w:rsidR="00F0085B">
              <w:t xml:space="preserve">та активізація </w:t>
            </w:r>
            <w:r>
              <w:t>словника іменників, дієслів, прикметників, уточнення та диференціювання значення названих слів.</w:t>
            </w:r>
          </w:p>
          <w:p w:rsidR="00A742B8" w:rsidRPr="002A12E1" w:rsidRDefault="00A742B8" w:rsidP="004F3CDE">
            <w:pPr>
              <w:jc w:val="both"/>
            </w:pPr>
            <w:r>
              <w:t xml:space="preserve">Формування умінь добирати слова назви предметів, дій, ознак за лексико-граматичним значенням та за питаннями </w:t>
            </w:r>
            <w:r w:rsidRPr="004F3CDE">
              <w:rPr>
                <w:i/>
              </w:rPr>
              <w:t xml:space="preserve">хто?, що?, що робить?, що зробити?, що робив?, що буде робити?, який?, яка?, яке?, які?; </w:t>
            </w:r>
            <w:r>
              <w:t>класифікувати названі слова за запитаннями</w:t>
            </w:r>
            <w:r w:rsidR="002A12E1">
              <w:t>, ставити питання до таких слів,</w:t>
            </w:r>
            <w:r w:rsidR="002A12E1" w:rsidRPr="004F3CDE">
              <w:rPr>
                <w:color w:val="FF0000"/>
              </w:rPr>
              <w:t xml:space="preserve"> </w:t>
            </w:r>
            <w:r w:rsidR="002A12E1" w:rsidRPr="002A12E1">
              <w:t>групувати такі слова за певними семантичними групами</w:t>
            </w:r>
            <w:r w:rsidR="002A12E1">
              <w:t>.</w:t>
            </w:r>
          </w:p>
          <w:p w:rsidR="00A742B8" w:rsidRDefault="00A742B8" w:rsidP="004F3CDE">
            <w:pPr>
              <w:jc w:val="both"/>
            </w:pPr>
            <w:r>
              <w:t>Формування умінь добирати слова</w:t>
            </w:r>
            <w:r w:rsidR="002A12E1">
              <w:t xml:space="preserve">, </w:t>
            </w:r>
            <w:r>
              <w:t>протилежні за значенням до заданого.</w:t>
            </w:r>
          </w:p>
          <w:p w:rsidR="00A742B8" w:rsidRDefault="00A742B8" w:rsidP="004F3CDE">
            <w:pPr>
              <w:jc w:val="both"/>
            </w:pPr>
            <w:r>
              <w:t>Формування умінь добирати синоніми до заданого слова у реченні чи словосполученні або ізольованого слова.</w:t>
            </w:r>
          </w:p>
          <w:p w:rsidR="00A742B8" w:rsidRPr="00F0085B" w:rsidRDefault="00F0085B" w:rsidP="004F3CDE">
            <w:pPr>
              <w:jc w:val="both"/>
            </w:pPr>
            <w:r>
              <w:t xml:space="preserve">Формування умінь </w:t>
            </w:r>
            <w:r w:rsidRPr="00F0085B">
              <w:t xml:space="preserve">розрізняти </w:t>
            </w:r>
            <w:r w:rsidR="00A742B8" w:rsidRPr="00F0085B">
              <w:t>прийменник як окреме слово, до якого не ставлять питання і яке служить для зв’язку слів у реченні; пов’язувати слова у реченні за допомогою прийменників</w:t>
            </w:r>
            <w:r w:rsidRPr="00F0085B">
              <w:t xml:space="preserve"> (практично).</w:t>
            </w:r>
          </w:p>
          <w:p w:rsidR="00A742B8" w:rsidRPr="00F0085B" w:rsidRDefault="00A742B8" w:rsidP="004F3CDE">
            <w:pPr>
              <w:jc w:val="both"/>
            </w:pPr>
            <w:r w:rsidRPr="00F0085B">
              <w:t>– знає правило написання великої букви в іменах людей, кличках тварин, назвах міст, сіл, вулиць, річо</w:t>
            </w:r>
            <w:r w:rsidR="00F0085B" w:rsidRPr="00F0085B">
              <w:t>к; правильно записує такі слова.</w:t>
            </w:r>
          </w:p>
          <w:p w:rsidR="00A742B8" w:rsidRPr="00F0085B" w:rsidRDefault="00A742B8" w:rsidP="004F3CDE">
            <w:pPr>
              <w:jc w:val="both"/>
            </w:pPr>
          </w:p>
          <w:p w:rsidR="00A742B8" w:rsidRDefault="00A742B8" w:rsidP="004F3CDE">
            <w:pPr>
              <w:jc w:val="both"/>
            </w:pP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lastRenderedPageBreak/>
              <w:t>Корінь слова. Спільнокореневі (споріднені) слова (</w:t>
            </w:r>
            <w:r w:rsidR="00AB7276" w:rsidRPr="00AB7276">
              <w:rPr>
                <w:b/>
                <w:i/>
              </w:rPr>
              <w:t>22</w:t>
            </w:r>
            <w:r w:rsidRPr="00AB7276">
              <w:rPr>
                <w:b/>
                <w:i/>
              </w:rPr>
              <w:t xml:space="preserve"> годин</w:t>
            </w:r>
            <w:r w:rsidR="00AB7276" w:rsidRPr="00AB7276">
              <w:rPr>
                <w:b/>
                <w:i/>
              </w:rPr>
              <w:t>и</w:t>
            </w:r>
            <w:r w:rsidRPr="004F3CDE">
              <w:rPr>
                <w:b/>
              </w:rPr>
              <w:t>)</w:t>
            </w:r>
          </w:p>
          <w:p w:rsidR="00A742B8" w:rsidRDefault="00A742B8" w:rsidP="004F3CDE">
            <w:pPr>
              <w:jc w:val="center"/>
            </w:pP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Спостереження за значенням спільнокореневих (споріднених) слів. Виділення кореня в поданих словах. Добір спільнокореневих слів із найуживанішими в мовленні школярів коренями.</w:t>
            </w:r>
          </w:p>
          <w:p w:rsidR="00A742B8" w:rsidRDefault="00A742B8" w:rsidP="004F3CDE">
            <w:pPr>
              <w:jc w:val="both"/>
            </w:pPr>
            <w:r w:rsidRPr="004F3CDE">
              <w:rPr>
                <w:rStyle w:val="ad"/>
                <w:rFonts w:ascii="Times New Roman" w:hAnsi="Times New Roman"/>
                <w:sz w:val="24"/>
              </w:rPr>
              <w:t>Складання речень зі спільнокореневими словами з метою усвідомлення значення кореня. Спостереження за словами з омонімічними коренями.</w:t>
            </w:r>
          </w:p>
          <w:p w:rsidR="00A742B8" w:rsidRDefault="00A742B8" w:rsidP="004F3CDE">
            <w:pPr>
              <w:jc w:val="both"/>
            </w:pPr>
            <w:r w:rsidRPr="004F3CDE">
              <w:rPr>
                <w:rStyle w:val="ad"/>
                <w:rFonts w:ascii="Times New Roman" w:hAnsi="Times New Roman"/>
                <w:sz w:val="24"/>
              </w:rPr>
              <w:t>Вимова і правопис слів з ненаголошеними звуками [е], [и] в корені слова</w:t>
            </w:r>
            <w:r w:rsidR="00F0085B">
              <w:rPr>
                <w:rStyle w:val="ad"/>
                <w:rFonts w:ascii="Times New Roman" w:hAnsi="Times New Roman"/>
                <w:sz w:val="24"/>
              </w:rPr>
              <w:t>.</w:t>
            </w:r>
          </w:p>
          <w:p w:rsidR="00A742B8" w:rsidRPr="004F3CDE" w:rsidRDefault="00A742B8" w:rsidP="004F3CDE">
            <w:pPr>
              <w:jc w:val="both"/>
              <w:rPr>
                <w:b/>
              </w:rPr>
            </w:pPr>
          </w:p>
        </w:tc>
        <w:tc>
          <w:tcPr>
            <w:tcW w:w="4909" w:type="dxa"/>
            <w:gridSpan w:val="2"/>
          </w:tcPr>
          <w:p w:rsidR="00A742B8" w:rsidRPr="004F3CDE" w:rsidRDefault="00A742B8" w:rsidP="004F3CDE">
            <w:pPr>
              <w:jc w:val="both"/>
              <w:rPr>
                <w:rStyle w:val="80"/>
                <w:rFonts w:ascii="Times New Roman" w:hAnsi="Times New Roman"/>
                <w:sz w:val="24"/>
              </w:rPr>
            </w:pPr>
            <w:r w:rsidRPr="004F3CDE">
              <w:rPr>
                <w:rStyle w:val="80"/>
                <w:rFonts w:ascii="Times New Roman" w:hAnsi="Times New Roman"/>
                <w:sz w:val="24"/>
              </w:rPr>
              <w:t>Учень/учениця:</w:t>
            </w:r>
          </w:p>
          <w:p w:rsidR="00A742B8" w:rsidRDefault="00A742B8" w:rsidP="004F3CDE">
            <w:pPr>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корінь у поданих спільнокореневих (споріднених) словах;</w:t>
            </w:r>
          </w:p>
          <w:p w:rsidR="00A742B8" w:rsidRDefault="00A742B8" w:rsidP="004F3CDE">
            <w:pPr>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серед поданих слів спільнокореневі;</w:t>
            </w:r>
          </w:p>
          <w:p w:rsidR="00A742B8" w:rsidRPr="004F3CDE" w:rsidRDefault="00A742B8" w:rsidP="004F3CDE">
            <w:pPr>
              <w:jc w:val="both"/>
              <w:rPr>
                <w:rStyle w:val="ad"/>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1-3 широко вживаних у дитячому мовленні слів із заданим коренем;</w:t>
            </w:r>
          </w:p>
          <w:p w:rsidR="00A742B8" w:rsidRDefault="00A742B8" w:rsidP="004F3CDE">
            <w:pPr>
              <w:jc w:val="both"/>
            </w:pPr>
            <w:r>
              <w:t xml:space="preserve">спостерігає за значенням спільнокореневих слів, виділяє в них корінь, </w:t>
            </w:r>
          </w:p>
          <w:p w:rsidR="00A742B8" w:rsidRPr="004F3CDE" w:rsidRDefault="00A742B8" w:rsidP="004F3CDE">
            <w:pPr>
              <w:jc w:val="both"/>
              <w:rPr>
                <w:b/>
              </w:rPr>
            </w:pPr>
            <w:r w:rsidRPr="004F3CDE">
              <w:rPr>
                <w:rStyle w:val="ad"/>
                <w:rFonts w:ascii="Times New Roman" w:hAnsi="Times New Roman"/>
                <w:sz w:val="24"/>
              </w:rPr>
              <w:t xml:space="preserve">правильно </w:t>
            </w:r>
            <w:r w:rsidRPr="004F3CDE">
              <w:rPr>
                <w:rStyle w:val="af"/>
                <w:rFonts w:ascii="Times New Roman" w:hAnsi="Times New Roman"/>
                <w:sz w:val="24"/>
              </w:rPr>
              <w:t>вимовляє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 ненаголошеними звуками [е], [и] в корені слів;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перевірні слова способом словозміни і пошуком спільнокореневих (споріднених) </w:t>
            </w:r>
            <w:r w:rsidRPr="004F3CDE">
              <w:rPr>
                <w:rStyle w:val="ad"/>
                <w:rFonts w:ascii="Times New Roman" w:hAnsi="Times New Roman"/>
                <w:sz w:val="24"/>
              </w:rPr>
              <w:lastRenderedPageBreak/>
              <w:t>слів</w:t>
            </w:r>
          </w:p>
          <w:p w:rsidR="00A742B8" w:rsidRPr="004F3CDE" w:rsidRDefault="00A742B8" w:rsidP="004F3CDE">
            <w:pPr>
              <w:jc w:val="both"/>
              <w:rPr>
                <w:b/>
              </w:rPr>
            </w:pPr>
          </w:p>
        </w:tc>
        <w:tc>
          <w:tcPr>
            <w:tcW w:w="4910" w:type="dxa"/>
          </w:tcPr>
          <w:p w:rsidR="00A742B8" w:rsidRDefault="00F0085B" w:rsidP="004F3CDE">
            <w:pPr>
              <w:jc w:val="both"/>
            </w:pPr>
            <w:r>
              <w:lastRenderedPageBreak/>
              <w:t>Формування</w:t>
            </w:r>
            <w:r w:rsidR="00A742B8">
              <w:t xml:space="preserve"> умінь виділяти спільнокореневі слова із тексту, порівнювати їх за звучанням і значенням.</w:t>
            </w:r>
          </w:p>
          <w:p w:rsidR="00A742B8" w:rsidRDefault="00A742B8" w:rsidP="004F3CDE">
            <w:pPr>
              <w:jc w:val="both"/>
            </w:pPr>
            <w:r>
              <w:t>Уточнення та диференціація значення словотворчих морфем (практично).</w:t>
            </w:r>
          </w:p>
          <w:p w:rsidR="00A742B8" w:rsidRDefault="00A742B8" w:rsidP="004F3CDE">
            <w:pPr>
              <w:jc w:val="both"/>
            </w:pPr>
            <w:r>
              <w:t xml:space="preserve">Формування умінь добирати слова з однаковим коренем і різними </w:t>
            </w:r>
            <w:r w:rsidR="00F0085B">
              <w:t>морфемами (суфіксом, префіксом)</w:t>
            </w:r>
            <w:r>
              <w:t xml:space="preserve"> та слова з однаковими морфемами, але різним коренем.</w:t>
            </w:r>
          </w:p>
          <w:p w:rsidR="00A742B8" w:rsidRDefault="00A742B8" w:rsidP="004F3CDE">
            <w:pPr>
              <w:jc w:val="both"/>
            </w:pPr>
            <w:r>
              <w:t>Удосконалення вимови слів з ненаголошеними звуками</w:t>
            </w:r>
            <w:r w:rsidR="00F0085B">
              <w:t xml:space="preserve"> </w:t>
            </w:r>
            <w:r w:rsidRPr="004F3CDE">
              <w:rPr>
                <w:rStyle w:val="ad"/>
                <w:rFonts w:ascii="Times New Roman" w:hAnsi="Times New Roman"/>
                <w:sz w:val="24"/>
              </w:rPr>
              <w:t>[е], [и] в корені слова</w:t>
            </w:r>
            <w:r w:rsidR="00F0085B">
              <w:rPr>
                <w:rStyle w:val="ad"/>
                <w:rFonts w:ascii="Times New Roman" w:hAnsi="Times New Roman"/>
                <w:sz w:val="24"/>
              </w:rPr>
              <w:t>.</w:t>
            </w:r>
          </w:p>
          <w:p w:rsidR="00A742B8" w:rsidRDefault="00A742B8" w:rsidP="004F3CDE">
            <w:pPr>
              <w:jc w:val="both"/>
            </w:pPr>
            <w:r>
              <w:t xml:space="preserve">Формування орфографічної пильності щодо </w:t>
            </w:r>
            <w:r>
              <w:lastRenderedPageBreak/>
              <w:t>написання слів з ненаголошеними звуками</w:t>
            </w:r>
            <w:r w:rsidRPr="004F3CDE">
              <w:rPr>
                <w:rStyle w:val="ad"/>
                <w:rFonts w:ascii="Times New Roman" w:hAnsi="Times New Roman"/>
                <w:sz w:val="24"/>
              </w:rPr>
              <w:t>[е], [и] в корені</w:t>
            </w:r>
            <w:r w:rsidR="00F0085B">
              <w:rPr>
                <w:rStyle w:val="ad"/>
                <w:rFonts w:ascii="Times New Roman" w:hAnsi="Times New Roman"/>
                <w:sz w:val="24"/>
              </w:rPr>
              <w:t>.</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lastRenderedPageBreak/>
              <w:t>Речення (</w:t>
            </w:r>
            <w:r w:rsidR="00AB7276">
              <w:rPr>
                <w:b/>
                <w:i/>
              </w:rPr>
              <w:t>18</w:t>
            </w:r>
            <w:r w:rsidRPr="00C0520C">
              <w:rPr>
                <w:b/>
                <w:i/>
              </w:rPr>
              <w:t xml:space="preserve"> годин </w:t>
            </w:r>
            <w:r w:rsidR="009F50CE" w:rsidRPr="00C0520C">
              <w:rPr>
                <w:b/>
                <w:i/>
              </w:rPr>
              <w:t xml:space="preserve">і </w:t>
            </w:r>
            <w:r w:rsidRPr="00C0520C">
              <w:rPr>
                <w:b/>
                <w:i/>
              </w:rPr>
              <w:t>протягом року</w:t>
            </w:r>
            <w:r w:rsidRPr="004F3CDE">
              <w:rPr>
                <w:b/>
              </w:rPr>
              <w:t>)</w:t>
            </w:r>
          </w:p>
          <w:p w:rsidR="00A742B8" w:rsidRDefault="00A742B8"/>
        </w:tc>
      </w:tr>
      <w:tr w:rsidR="00A742B8" w:rsidTr="004F3CDE">
        <w:trPr>
          <w:gridAfter w:val="1"/>
          <w:wAfter w:w="12" w:type="dxa"/>
          <w:trHeight w:val="23"/>
        </w:trPr>
        <w:tc>
          <w:tcPr>
            <w:tcW w:w="4842" w:type="dxa"/>
          </w:tcPr>
          <w:p w:rsidR="00A742B8" w:rsidRDefault="00A742B8" w:rsidP="004F3CDE">
            <w:pPr>
              <w:jc w:val="both"/>
            </w:pPr>
            <w:r w:rsidRPr="004F3CDE">
              <w:rPr>
                <w:rStyle w:val="ad"/>
                <w:rFonts w:ascii="Times New Roman" w:hAnsi="Times New Roman"/>
                <w:sz w:val="24"/>
              </w:rPr>
              <w:t>Зміст і завершене інтонаційне оформлення речення. Речення, у яких є повідомлення, запитання, прохання або наказ, спонукання до дії. Спостереження за інтонацією таких речень.</w:t>
            </w:r>
          </w:p>
          <w:p w:rsidR="00A742B8" w:rsidRDefault="00A742B8" w:rsidP="004F3CDE">
            <w:pPr>
              <w:jc w:val="both"/>
            </w:pPr>
            <w:r w:rsidRPr="004F3CDE">
              <w:rPr>
                <w:rStyle w:val="ad"/>
                <w:rFonts w:ascii="Times New Roman" w:hAnsi="Times New Roman"/>
                <w:sz w:val="24"/>
              </w:rPr>
              <w:t>Розділові знаки у кінці речення (.?!), велика літера у першому слові речення.</w:t>
            </w:r>
          </w:p>
          <w:p w:rsidR="00A742B8" w:rsidRDefault="00A742B8" w:rsidP="004F3CDE">
            <w:pPr>
              <w:jc w:val="both"/>
            </w:pPr>
            <w:r w:rsidRPr="004F3CDE">
              <w:rPr>
                <w:rStyle w:val="ad"/>
                <w:rFonts w:ascii="Times New Roman" w:hAnsi="Times New Roman"/>
                <w:sz w:val="24"/>
              </w:rPr>
              <w:t>Інтонація речень, різних за метою висловлювання.</w:t>
            </w:r>
          </w:p>
          <w:p w:rsidR="00A742B8" w:rsidRDefault="00A742B8" w:rsidP="004F3CDE">
            <w:pPr>
              <w:jc w:val="both"/>
            </w:pPr>
            <w:r w:rsidRPr="004F3CDE">
              <w:rPr>
                <w:rStyle w:val="ad"/>
                <w:rFonts w:ascii="Times New Roman" w:hAnsi="Times New Roman"/>
                <w:sz w:val="24"/>
              </w:rPr>
              <w:t>Поширення речення за питаннями, поданими вчителем.</w:t>
            </w:r>
          </w:p>
          <w:p w:rsidR="00A742B8" w:rsidRDefault="00A742B8" w:rsidP="004F3CDE">
            <w:pPr>
              <w:jc w:val="both"/>
            </w:pPr>
            <w:r w:rsidRPr="004F3CDE">
              <w:rPr>
                <w:rStyle w:val="ad"/>
                <w:rFonts w:ascii="Times New Roman" w:hAnsi="Times New Roman"/>
                <w:sz w:val="24"/>
              </w:rPr>
              <w:t>Об</w:t>
            </w:r>
            <w:r w:rsidR="00F0085B">
              <w:rPr>
                <w:rStyle w:val="ad"/>
                <w:rFonts w:ascii="Times New Roman" w:hAnsi="Times New Roman"/>
                <w:sz w:val="24"/>
              </w:rPr>
              <w:t>’</w:t>
            </w:r>
            <w:r w:rsidRPr="004F3CDE">
              <w:rPr>
                <w:rStyle w:val="ad"/>
                <w:rFonts w:ascii="Times New Roman" w:hAnsi="Times New Roman"/>
                <w:sz w:val="24"/>
              </w:rPr>
              <w:t>єднання двох простих речень в одне складне — за зразком, без уживання термінів. Використання безсполучникових зв</w:t>
            </w:r>
            <w:r w:rsidR="00F0085B">
              <w:rPr>
                <w:rStyle w:val="ad"/>
                <w:rFonts w:ascii="Times New Roman" w:hAnsi="Times New Roman"/>
                <w:sz w:val="24"/>
              </w:rPr>
              <w:t>’</w:t>
            </w:r>
            <w:r w:rsidRPr="004F3CDE">
              <w:rPr>
                <w:rStyle w:val="ad"/>
                <w:rFonts w:ascii="Times New Roman" w:hAnsi="Times New Roman"/>
                <w:sz w:val="24"/>
              </w:rPr>
              <w:t xml:space="preserve">язків, а також сполучників </w:t>
            </w:r>
            <w:r w:rsidRPr="004F3CDE">
              <w:rPr>
                <w:rStyle w:val="af"/>
                <w:rFonts w:ascii="Times New Roman" w:hAnsi="Times New Roman"/>
                <w:sz w:val="24"/>
              </w:rPr>
              <w:t>а, і. (Дме ві</w:t>
            </w:r>
            <w:r w:rsidRPr="004F3CDE">
              <w:rPr>
                <w:rStyle w:val="af"/>
                <w:rFonts w:ascii="Times New Roman" w:hAnsi="Times New Roman"/>
                <w:sz w:val="24"/>
              </w:rPr>
              <w:softHyphen/>
              <w:t>тер, іде дощ. Батько читає газету, а я готую уроки</w:t>
            </w:r>
            <w:r w:rsidRPr="004F3CDE">
              <w:rPr>
                <w:rStyle w:val="4pt"/>
                <w:rFonts w:ascii="Times New Roman" w:hAnsi="Times New Roman"/>
                <w:sz w:val="24"/>
              </w:rPr>
              <w:t xml:space="preserve"> </w:t>
            </w:r>
            <w:r w:rsidRPr="004F3CDE">
              <w:rPr>
                <w:rStyle w:val="ad"/>
                <w:rFonts w:ascii="Times New Roman" w:hAnsi="Times New Roman"/>
                <w:sz w:val="24"/>
              </w:rPr>
              <w:t>і т. ін.).</w:t>
            </w:r>
          </w:p>
          <w:p w:rsidR="00A742B8" w:rsidRDefault="00A742B8" w:rsidP="004F3CDE">
            <w:pPr>
              <w:jc w:val="both"/>
            </w:pPr>
            <w:r w:rsidRPr="004F3CDE">
              <w:rPr>
                <w:rStyle w:val="ad"/>
                <w:rFonts w:ascii="Times New Roman" w:hAnsi="Times New Roman"/>
                <w:sz w:val="24"/>
              </w:rPr>
              <w:t>Розуміння змісту речення. Встановлення різниці у змісті подібних речень, які розрізнюються одним-двома словами</w:t>
            </w:r>
            <w:r w:rsidR="00F0085B">
              <w:rPr>
                <w:rStyle w:val="ad"/>
                <w:rFonts w:ascii="Times New Roman" w:hAnsi="Times New Roman"/>
                <w:sz w:val="24"/>
              </w:rPr>
              <w:t>.</w:t>
            </w:r>
          </w:p>
          <w:p w:rsidR="00A742B8" w:rsidRDefault="00A742B8" w:rsidP="004F3CDE">
            <w:pPr>
              <w:jc w:val="both"/>
            </w:pPr>
          </w:p>
        </w:tc>
        <w:tc>
          <w:tcPr>
            <w:tcW w:w="4913" w:type="dxa"/>
            <w:gridSpan w:val="2"/>
          </w:tcPr>
          <w:p w:rsidR="00A742B8" w:rsidRPr="009F50CE" w:rsidRDefault="00A742B8" w:rsidP="004F3CDE">
            <w:pPr>
              <w:jc w:val="both"/>
              <w:rPr>
                <w:b/>
                <w:i/>
              </w:rPr>
            </w:pPr>
            <w:r w:rsidRPr="009F50CE">
              <w:rPr>
                <w:b/>
                <w:i/>
              </w:rPr>
              <w:t>Учень/учениця:</w:t>
            </w:r>
          </w:p>
          <w:p w:rsidR="00A742B8" w:rsidRDefault="00A742B8" w:rsidP="004F3CDE">
            <w:pPr>
              <w:jc w:val="both"/>
            </w:pPr>
            <w:r w:rsidRPr="004F3CDE">
              <w:rPr>
                <w:rStyle w:val="af"/>
                <w:rFonts w:ascii="Times New Roman" w:hAnsi="Times New Roman"/>
                <w:sz w:val="24"/>
              </w:rPr>
              <w:t>характеризує</w:t>
            </w:r>
            <w:r w:rsidRPr="004F3CDE">
              <w:rPr>
                <w:rStyle w:val="4pt"/>
                <w:rFonts w:ascii="Times New Roman" w:hAnsi="Times New Roman"/>
                <w:sz w:val="24"/>
              </w:rPr>
              <w:t xml:space="preserve"> </w:t>
            </w:r>
            <w:r w:rsidRPr="004F3CDE">
              <w:rPr>
                <w:rStyle w:val="ad"/>
                <w:rFonts w:ascii="Times New Roman" w:hAnsi="Times New Roman"/>
                <w:sz w:val="24"/>
              </w:rPr>
              <w:t>речення за його основними ознаками;</w:t>
            </w:r>
          </w:p>
          <w:p w:rsidR="00A742B8" w:rsidRDefault="00A742B8"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на слух завершене і незавершене речення;</w:t>
            </w:r>
          </w:p>
          <w:p w:rsidR="00A742B8" w:rsidRDefault="00A742B8" w:rsidP="004F3CDE">
            <w:pPr>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окремі речення у висловлюванні;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кількість речень у тексті з 4-5 речень;</w:t>
            </w:r>
          </w:p>
          <w:p w:rsidR="00A742B8" w:rsidRDefault="00A742B8"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розстановки розділових знаків у кінці речень під час списування, самостійного складання тексту, у диктанті; </w:t>
            </w:r>
            <w:r w:rsidRPr="004F3CDE">
              <w:rPr>
                <w:rStyle w:val="af"/>
                <w:rFonts w:ascii="Times New Roman" w:hAnsi="Times New Roman"/>
                <w:sz w:val="24"/>
              </w:rPr>
              <w:t>правильно відтворює</w:t>
            </w:r>
            <w:r w:rsidRPr="004F3CDE">
              <w:rPr>
                <w:rStyle w:val="4pt"/>
                <w:rFonts w:ascii="Times New Roman" w:hAnsi="Times New Roman"/>
                <w:sz w:val="24"/>
              </w:rPr>
              <w:t xml:space="preserve"> </w:t>
            </w:r>
            <w:r w:rsidRPr="004F3CDE">
              <w:rPr>
                <w:rStyle w:val="ad"/>
                <w:rFonts w:ascii="Times New Roman" w:hAnsi="Times New Roman"/>
                <w:sz w:val="24"/>
              </w:rPr>
              <w:t>інтонацію розповідних, питальних і спонукальних речень; ре</w:t>
            </w:r>
            <w:r w:rsidRPr="004F3CDE">
              <w:rPr>
                <w:rStyle w:val="ad"/>
                <w:rFonts w:ascii="Times New Roman" w:hAnsi="Times New Roman"/>
                <w:sz w:val="24"/>
              </w:rPr>
              <w:softHyphen/>
              <w:t>чень, у яких виражено сильні почуття (з до</w:t>
            </w:r>
            <w:r w:rsidRPr="004F3CDE">
              <w:rPr>
                <w:rStyle w:val="ad"/>
                <w:rFonts w:ascii="Times New Roman" w:hAnsi="Times New Roman"/>
                <w:sz w:val="24"/>
              </w:rPr>
              <w:softHyphen/>
              <w:t xml:space="preserve">датковою окличною інтонацією);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речення словами за поданими питаннями;</w:t>
            </w:r>
          </w:p>
          <w:p w:rsidR="00A742B8" w:rsidRDefault="00A742B8" w:rsidP="004F3CDE">
            <w:pPr>
              <w:jc w:val="both"/>
            </w:pPr>
            <w:r w:rsidRPr="004F3CDE">
              <w:rPr>
                <w:rStyle w:val="af"/>
                <w:rFonts w:ascii="Times New Roman" w:hAnsi="Times New Roman"/>
                <w:sz w:val="24"/>
              </w:rPr>
              <w:t>об</w:t>
            </w:r>
            <w:r w:rsidRPr="004F3CDE">
              <w:rPr>
                <w:rStyle w:val="ad"/>
                <w:rFonts w:ascii="Times New Roman" w:hAnsi="Times New Roman"/>
                <w:sz w:val="24"/>
              </w:rPr>
              <w:t>'</w:t>
            </w:r>
            <w:r w:rsidRPr="004F3CDE">
              <w:rPr>
                <w:rStyle w:val="af"/>
                <w:rFonts w:ascii="Times New Roman" w:hAnsi="Times New Roman"/>
                <w:sz w:val="24"/>
              </w:rPr>
              <w:t>єднує з допомогою вчителя</w:t>
            </w:r>
            <w:r w:rsidRPr="004F3CDE">
              <w:rPr>
                <w:rStyle w:val="4pt"/>
                <w:rFonts w:ascii="Times New Roman" w:hAnsi="Times New Roman"/>
                <w:sz w:val="24"/>
              </w:rPr>
              <w:t xml:space="preserve"> </w:t>
            </w:r>
            <w:r w:rsidRPr="004F3CDE">
              <w:rPr>
                <w:rStyle w:val="ad"/>
                <w:rFonts w:ascii="Times New Roman" w:hAnsi="Times New Roman"/>
                <w:sz w:val="24"/>
              </w:rPr>
              <w:t>або в колективній роботі два прості речення в одне складне;</w:t>
            </w:r>
          </w:p>
          <w:p w:rsidR="00A742B8" w:rsidRDefault="00A742B8"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зміст двох подібних, але не тотожних між собою речень</w:t>
            </w:r>
          </w:p>
          <w:p w:rsidR="00A742B8" w:rsidRDefault="00A742B8" w:rsidP="004F3CDE">
            <w:pPr>
              <w:jc w:val="both"/>
            </w:pPr>
          </w:p>
        </w:tc>
        <w:tc>
          <w:tcPr>
            <w:tcW w:w="4973" w:type="dxa"/>
            <w:gridSpan w:val="2"/>
          </w:tcPr>
          <w:p w:rsidR="00A742B8" w:rsidRDefault="00A742B8" w:rsidP="004F3CDE">
            <w:pPr>
              <w:jc w:val="both"/>
            </w:pPr>
            <w:r>
              <w:t xml:space="preserve">Розвиток навичок виділення речень на слух та з письмового тексту. </w:t>
            </w:r>
          </w:p>
          <w:p w:rsidR="00A742B8" w:rsidRDefault="00A742B8" w:rsidP="004F3CDE">
            <w:pPr>
              <w:jc w:val="both"/>
            </w:pPr>
            <w:r>
              <w:t>Розвиток навичок побудови простих непоширених та поширених речень з опорю та без опори на наочність, запитання.</w:t>
            </w:r>
          </w:p>
          <w:p w:rsidR="00A742B8" w:rsidRDefault="00A742B8" w:rsidP="004F3CDE">
            <w:pPr>
              <w:jc w:val="both"/>
            </w:pPr>
            <w:r>
              <w:t>Формування умінь інтонаційно правильно оформлювати речення різні за метою висловлення.</w:t>
            </w:r>
          </w:p>
          <w:p w:rsidR="00A742B8" w:rsidRDefault="00A742B8" w:rsidP="004F3CDE">
            <w:pPr>
              <w:jc w:val="both"/>
            </w:pPr>
            <w:r>
              <w:t>Розвиток умінь визначати межі речення у письмовому тексті та правильно оформлювати речення під час письма.</w:t>
            </w:r>
          </w:p>
          <w:p w:rsidR="00A742B8" w:rsidRDefault="00A742B8" w:rsidP="004F3CDE">
            <w:pPr>
              <w:jc w:val="both"/>
            </w:pPr>
            <w:r>
              <w:t xml:space="preserve">Формування </w:t>
            </w:r>
            <w:r w:rsidR="00F0085B">
              <w:t xml:space="preserve">практичних </w:t>
            </w:r>
            <w:r>
              <w:t xml:space="preserve">умінь визначати синтаксичне значення слів у реченні з опорою на запитання та самостійно ставити запитання до різних членів речення. </w:t>
            </w:r>
          </w:p>
          <w:p w:rsidR="00A742B8" w:rsidRDefault="00A742B8" w:rsidP="004F3CDE">
            <w:pPr>
              <w:jc w:val="both"/>
            </w:pPr>
            <w:r>
              <w:t>Формування навичок синтаксичних трансформацій речення (розширення, звуження, відновлення деформованого речення).</w:t>
            </w:r>
          </w:p>
          <w:p w:rsidR="00A742B8" w:rsidRDefault="00A742B8" w:rsidP="004F3CDE">
            <w:pPr>
              <w:jc w:val="both"/>
            </w:pPr>
            <w:r>
              <w:t>Формування умінь інтонаційно оформлювати речення у власному мовленні та під час читання, виділяти на слух речення з тексту.</w:t>
            </w:r>
          </w:p>
          <w:p w:rsidR="00A742B8" w:rsidRDefault="00A742B8" w:rsidP="004F3CDE">
            <w:pPr>
              <w:jc w:val="both"/>
            </w:pPr>
            <w:r>
              <w:t>Розвиток навички правильно використовувати розділові знаки, що позначають кінець речення (крапка, знак питання, знак оклику).</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t>Текст (</w:t>
            </w:r>
            <w:r w:rsidR="008578AA" w:rsidRPr="008578AA">
              <w:rPr>
                <w:b/>
                <w:i/>
              </w:rPr>
              <w:t>1</w:t>
            </w:r>
            <w:r w:rsidR="00AB7276">
              <w:rPr>
                <w:b/>
                <w:i/>
              </w:rPr>
              <w:t>8</w:t>
            </w:r>
            <w:r w:rsidRPr="00C0520C">
              <w:rPr>
                <w:b/>
                <w:i/>
              </w:rPr>
              <w:t xml:space="preserve"> годин </w:t>
            </w:r>
            <w:r w:rsidR="009F50CE" w:rsidRPr="00C0520C">
              <w:rPr>
                <w:b/>
                <w:i/>
              </w:rPr>
              <w:t xml:space="preserve">і </w:t>
            </w:r>
            <w:r w:rsidRPr="00C0520C">
              <w:rPr>
                <w:b/>
                <w:i/>
              </w:rPr>
              <w:t>протягом року</w:t>
            </w:r>
            <w:r w:rsidRPr="004F3CDE">
              <w:rPr>
                <w:b/>
              </w:rPr>
              <w:t>)</w:t>
            </w:r>
          </w:p>
          <w:p w:rsidR="00A742B8" w:rsidRDefault="00A742B8"/>
        </w:tc>
      </w:tr>
      <w:tr w:rsidR="00A742B8" w:rsidTr="004F3CDE">
        <w:trPr>
          <w:gridAfter w:val="1"/>
          <w:wAfter w:w="12" w:type="dxa"/>
          <w:trHeight w:val="23"/>
        </w:trPr>
        <w:tc>
          <w:tcPr>
            <w:tcW w:w="4842" w:type="dxa"/>
          </w:tcPr>
          <w:p w:rsidR="00A742B8" w:rsidRDefault="00A742B8" w:rsidP="004F3CDE">
            <w:pPr>
              <w:jc w:val="both"/>
            </w:pPr>
            <w:r w:rsidRPr="004F3CDE">
              <w:rPr>
                <w:rStyle w:val="ad"/>
                <w:rFonts w:ascii="Times New Roman" w:hAnsi="Times New Roman"/>
                <w:sz w:val="24"/>
              </w:rPr>
              <w:t xml:space="preserve">Заголовок тексту. Удосконалення вміння добирати заголовок відповідно до змісту </w:t>
            </w:r>
            <w:r w:rsidRPr="004F3CDE">
              <w:rPr>
                <w:rStyle w:val="ad"/>
                <w:rFonts w:ascii="Times New Roman" w:hAnsi="Times New Roman"/>
                <w:sz w:val="24"/>
              </w:rPr>
              <w:lastRenderedPageBreak/>
              <w:t>тексту.</w:t>
            </w:r>
          </w:p>
          <w:p w:rsidR="00A742B8" w:rsidRDefault="00A742B8" w:rsidP="004F3CDE">
            <w:pPr>
              <w:jc w:val="both"/>
            </w:pPr>
            <w:r w:rsidRPr="004F3CDE">
              <w:rPr>
                <w:rStyle w:val="ad"/>
                <w:rFonts w:ascii="Times New Roman" w:hAnsi="Times New Roman"/>
                <w:sz w:val="24"/>
              </w:rPr>
              <w:t>Спостереження за побудовою тексту: речення-зачин, у якому повідомляється, про що мовитиметься в тексті; основна частина, де викладено зміст висловлювання; речення-кінцівка, яке свідчить про те, що ви</w:t>
            </w:r>
            <w:r w:rsidRPr="004F3CDE">
              <w:rPr>
                <w:rStyle w:val="ad"/>
                <w:rFonts w:ascii="Times New Roman" w:hAnsi="Times New Roman"/>
                <w:sz w:val="24"/>
              </w:rPr>
              <w:softHyphen/>
              <w:t>словлювання завершено.</w:t>
            </w:r>
          </w:p>
          <w:p w:rsidR="00A742B8" w:rsidRDefault="00A742B8" w:rsidP="004F3CDE">
            <w:pPr>
              <w:jc w:val="both"/>
            </w:pPr>
            <w:r w:rsidRPr="004F3CDE">
              <w:rPr>
                <w:rStyle w:val="ad"/>
                <w:rFonts w:ascii="Times New Roman" w:hAnsi="Times New Roman"/>
                <w:sz w:val="24"/>
              </w:rPr>
              <w:t>Спостереження за роллю абзаців у тексті.</w:t>
            </w:r>
          </w:p>
          <w:p w:rsidR="00A742B8" w:rsidRDefault="00A742B8" w:rsidP="004F3CDE">
            <w:pPr>
              <w:jc w:val="both"/>
            </w:pPr>
            <w:r w:rsidRPr="004F3CDE">
              <w:rPr>
                <w:rStyle w:val="ad"/>
                <w:rFonts w:ascii="Times New Roman" w:hAnsi="Times New Roman"/>
                <w:sz w:val="24"/>
              </w:rPr>
              <w:t xml:space="preserve">Дотримування абзаців, які відповідають трьом основним частинам висловлювання (зачин — основна частина — кінцівка). Спостереження за використанням слів </w:t>
            </w:r>
            <w:r w:rsidRPr="004F3CDE">
              <w:rPr>
                <w:rStyle w:val="ae"/>
                <w:rFonts w:ascii="Times New Roman" w:hAnsi="Times New Roman"/>
                <w:sz w:val="24"/>
              </w:rPr>
              <w:t>(</w:t>
            </w:r>
            <w:r w:rsidRPr="004F3CDE">
              <w:rPr>
                <w:rStyle w:val="af"/>
                <w:rFonts w:ascii="Times New Roman" w:hAnsi="Times New Roman"/>
                <w:sz w:val="24"/>
              </w:rPr>
              <w:t>він, вона, вони, цей, ця, це, ці, тоді, після того</w:t>
            </w:r>
            <w:r w:rsidRPr="004F3CDE">
              <w:rPr>
                <w:rStyle w:val="ae"/>
                <w:rFonts w:ascii="Times New Roman" w:hAnsi="Times New Roman"/>
                <w:sz w:val="24"/>
              </w:rPr>
              <w:t xml:space="preserve">) </w:t>
            </w:r>
            <w:r w:rsidRPr="004F3CDE">
              <w:rPr>
                <w:rStyle w:val="ad"/>
                <w:rFonts w:ascii="Times New Roman" w:hAnsi="Times New Roman"/>
                <w:sz w:val="24"/>
              </w:rPr>
              <w:t>для зв’язку речень у тексті.</w:t>
            </w:r>
          </w:p>
          <w:p w:rsidR="00A742B8" w:rsidRDefault="00A742B8" w:rsidP="004F3CDE">
            <w:pPr>
              <w:jc w:val="both"/>
            </w:pPr>
            <w:r w:rsidRPr="004F3CDE">
              <w:rPr>
                <w:rStyle w:val="ad"/>
                <w:rFonts w:ascii="Times New Roman" w:hAnsi="Times New Roman"/>
                <w:sz w:val="24"/>
              </w:rPr>
              <w:t>Удосконалення текстів шляхом заміни в них окремих слів, що повторюються, на близькі за значенням та ті, що були вжиті раніше</w:t>
            </w:r>
            <w:r w:rsidR="00F0085B">
              <w:rPr>
                <w:rStyle w:val="ad"/>
                <w:rFonts w:ascii="Times New Roman" w:hAnsi="Times New Roman"/>
                <w:sz w:val="24"/>
              </w:rPr>
              <w:t>.</w:t>
            </w:r>
          </w:p>
          <w:p w:rsidR="00A742B8" w:rsidRPr="004F3CDE" w:rsidRDefault="00A742B8" w:rsidP="004F3CDE">
            <w:pPr>
              <w:jc w:val="both"/>
              <w:rPr>
                <w:b/>
              </w:rPr>
            </w:pPr>
          </w:p>
        </w:tc>
        <w:tc>
          <w:tcPr>
            <w:tcW w:w="4913" w:type="dxa"/>
            <w:gridSpan w:val="2"/>
          </w:tcPr>
          <w:p w:rsidR="00A742B8" w:rsidRPr="009F50CE" w:rsidRDefault="00A742B8" w:rsidP="004F3CDE">
            <w:pPr>
              <w:jc w:val="both"/>
              <w:rPr>
                <w:b/>
                <w:i/>
              </w:rPr>
            </w:pPr>
            <w:r w:rsidRPr="009F50CE">
              <w:rPr>
                <w:b/>
                <w:i/>
              </w:rPr>
              <w:lastRenderedPageBreak/>
              <w:t>Учень/учениця:</w:t>
            </w:r>
          </w:p>
          <w:p w:rsidR="00A742B8" w:rsidRDefault="00A742B8" w:rsidP="004F3CDE">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або </w:t>
            </w:r>
            <w:r w:rsidRPr="004F3CDE">
              <w:rPr>
                <w:rStyle w:val="af"/>
                <w:rFonts w:ascii="Times New Roman" w:hAnsi="Times New Roman"/>
                <w:sz w:val="24"/>
              </w:rPr>
              <w:t>вибирає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з-поміж запропонованих </w:t>
            </w:r>
            <w:r w:rsidRPr="004F3CDE">
              <w:rPr>
                <w:rStyle w:val="ad"/>
                <w:rFonts w:ascii="Times New Roman" w:hAnsi="Times New Roman"/>
                <w:sz w:val="24"/>
              </w:rPr>
              <w:lastRenderedPageBreak/>
              <w:t xml:space="preserve">учителем заголовок до навчального тексту, відповідний його темі або меті;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в тексті зачин, основну частину, кінцівку;</w:t>
            </w:r>
          </w:p>
          <w:p w:rsidR="00A742B8" w:rsidRDefault="00A742B8" w:rsidP="004F3CDE">
            <w:pPr>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самостійно та за допомогою вчителя наявність абзаців у навчальних тек</w:t>
            </w:r>
            <w:r w:rsidRPr="004F3CDE">
              <w:rPr>
                <w:rStyle w:val="ad"/>
                <w:rFonts w:ascii="Times New Roman" w:hAnsi="Times New Roman"/>
                <w:sz w:val="24"/>
              </w:rPr>
              <w:softHyphen/>
              <w:t>стах;</w:t>
            </w:r>
          </w:p>
          <w:p w:rsidR="00A742B8" w:rsidRDefault="00A742B8"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абзаців у процесі списування текстів;</w:t>
            </w:r>
          </w:p>
          <w:p w:rsidR="00A742B8" w:rsidRDefault="00A742B8" w:rsidP="004F3CDE">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займенники, прислівники, контекстні синоніми </w:t>
            </w:r>
            <w:r w:rsidRPr="004F3CDE">
              <w:rPr>
                <w:rStyle w:val="ae"/>
                <w:rFonts w:ascii="Times New Roman" w:hAnsi="Times New Roman"/>
                <w:sz w:val="24"/>
              </w:rPr>
              <w:t>(</w:t>
            </w:r>
            <w:r w:rsidRPr="004F3CDE">
              <w:rPr>
                <w:rStyle w:val="af"/>
                <w:rFonts w:ascii="Times New Roman" w:hAnsi="Times New Roman"/>
                <w:sz w:val="24"/>
              </w:rPr>
              <w:t>без уживання термінів</w:t>
            </w:r>
            <w:r w:rsidRPr="004F3CDE">
              <w:rPr>
                <w:rStyle w:val="ad"/>
                <w:rFonts w:ascii="Times New Roman" w:hAnsi="Times New Roman"/>
                <w:sz w:val="24"/>
              </w:rPr>
              <w:t xml:space="preserve">) для зв’язку речень у тексті; </w:t>
            </w:r>
            <w:r w:rsidRPr="004F3CDE">
              <w:rPr>
                <w:rStyle w:val="af"/>
                <w:rFonts w:ascii="Times New Roman" w:hAnsi="Times New Roman"/>
                <w:sz w:val="24"/>
              </w:rPr>
              <w:t>удосконалює</w:t>
            </w:r>
            <w:r w:rsidRPr="004F3CDE">
              <w:rPr>
                <w:rStyle w:val="4pt"/>
                <w:rFonts w:ascii="Times New Roman" w:hAnsi="Times New Roman"/>
                <w:sz w:val="24"/>
              </w:rPr>
              <w:t xml:space="preserve"> </w:t>
            </w:r>
            <w:r w:rsidRPr="004F3CDE">
              <w:rPr>
                <w:rStyle w:val="ad"/>
                <w:rFonts w:ascii="Times New Roman" w:hAnsi="Times New Roman"/>
                <w:sz w:val="24"/>
              </w:rPr>
              <w:t>навчальні і власні тексти, усуваючи лексичні повтори</w:t>
            </w:r>
          </w:p>
        </w:tc>
        <w:tc>
          <w:tcPr>
            <w:tcW w:w="4973" w:type="dxa"/>
            <w:gridSpan w:val="2"/>
          </w:tcPr>
          <w:p w:rsidR="00A742B8" w:rsidRDefault="00A742B8" w:rsidP="004F3CDE">
            <w:pPr>
              <w:jc w:val="both"/>
            </w:pPr>
            <w:r>
              <w:lastRenderedPageBreak/>
              <w:t xml:space="preserve">Розвиток умінь сприймати невеликі тексти, слідкувати за розвитком думки у тексті, </w:t>
            </w:r>
            <w:r>
              <w:lastRenderedPageBreak/>
              <w:t>визначати його головну думку, основні події, дійових осіб (персонажів).</w:t>
            </w:r>
          </w:p>
          <w:p w:rsidR="00A742B8" w:rsidRDefault="00A742B8" w:rsidP="004F3CDE">
            <w:pPr>
              <w:jc w:val="both"/>
            </w:pPr>
            <w:r>
              <w:t>Розвиток умінь розрізняти текст і групу не пов’язаних між собою речень. Розвиток знань про будову тексту: заголовок, абзаци, речення-зачин, основна частина, заключне речення;</w:t>
            </w:r>
          </w:p>
          <w:p w:rsidR="00A742B8" w:rsidRDefault="00A742B8" w:rsidP="004F3CDE">
            <w:pPr>
              <w:jc w:val="both"/>
            </w:pPr>
            <w:r>
              <w:t>Формування умінь добирати заголовок до тексту, спостерігати за роллю абзаців у тексті.</w:t>
            </w:r>
          </w:p>
          <w:p w:rsidR="00A742B8" w:rsidRDefault="00A742B8" w:rsidP="004F3CDE">
            <w:pPr>
              <w:jc w:val="both"/>
            </w:pPr>
            <w:r>
              <w:t>Розвиток розуміння значення абзаців для поділу тексту на окремі змістові частини.</w:t>
            </w:r>
          </w:p>
          <w:p w:rsidR="00A742B8" w:rsidRDefault="00A742B8" w:rsidP="004F3CDE">
            <w:pPr>
              <w:jc w:val="both"/>
            </w:pPr>
            <w:r>
              <w:t>Формування умінь спостерігати за використанням у тексті займенників для уникнення повторів слів та самостійно замінювати з цією ж метою слова у тексті на займенники чи слова, близькі за значенням</w:t>
            </w:r>
            <w:r w:rsidR="00F0085B">
              <w:t>.</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lastRenderedPageBreak/>
              <w:t>Мова і мовлення (</w:t>
            </w:r>
            <w:r w:rsidR="008578AA">
              <w:rPr>
                <w:b/>
                <w:i/>
              </w:rPr>
              <w:t>1</w:t>
            </w:r>
            <w:r w:rsidR="00AB7276">
              <w:rPr>
                <w:b/>
                <w:i/>
              </w:rPr>
              <w:t>9</w:t>
            </w:r>
            <w:r w:rsidRPr="00C0520C">
              <w:rPr>
                <w:b/>
                <w:i/>
              </w:rPr>
              <w:t xml:space="preserve"> годин </w:t>
            </w:r>
            <w:r w:rsidR="009F50CE" w:rsidRPr="00C0520C">
              <w:rPr>
                <w:b/>
                <w:i/>
              </w:rPr>
              <w:t xml:space="preserve">і </w:t>
            </w:r>
            <w:r w:rsidRPr="00C0520C">
              <w:rPr>
                <w:b/>
                <w:i/>
              </w:rPr>
              <w:t>протягом року</w:t>
            </w:r>
            <w:r w:rsidRPr="004F3CDE">
              <w:rPr>
                <w:b/>
              </w:rPr>
              <w:t>)</w:t>
            </w:r>
          </w:p>
          <w:p w:rsidR="00A742B8" w:rsidRDefault="00A742B8"/>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Уявлення про мову як засіб людського спілкування. Ознайомлення з мовними і немовними знаками.</w:t>
            </w:r>
          </w:p>
          <w:p w:rsidR="00A742B8" w:rsidRDefault="00A742B8" w:rsidP="004F3CDE">
            <w:pPr>
              <w:jc w:val="both"/>
            </w:pPr>
            <w:r w:rsidRPr="004F3CDE">
              <w:rPr>
                <w:rStyle w:val="ad"/>
                <w:rFonts w:ascii="Times New Roman" w:hAnsi="Times New Roman"/>
                <w:sz w:val="24"/>
              </w:rPr>
              <w:t>Українська мова і споріднені з нею мови. Спостереження за звучанням, написанням і значенням слів у споріднених мовах.</w:t>
            </w:r>
          </w:p>
          <w:p w:rsidR="00A742B8" w:rsidRDefault="00A742B8" w:rsidP="004F3CDE">
            <w:pPr>
              <w:jc w:val="both"/>
            </w:pPr>
            <w:r w:rsidRPr="004F3CDE">
              <w:rPr>
                <w:rStyle w:val="ad"/>
                <w:rFonts w:ascii="Times New Roman" w:hAnsi="Times New Roman"/>
                <w:sz w:val="24"/>
              </w:rPr>
              <w:t>Старі і нові слова в мові. Поповнення мови новими словами.</w:t>
            </w:r>
          </w:p>
          <w:p w:rsidR="00A742B8" w:rsidRDefault="00A742B8" w:rsidP="004F3CDE">
            <w:pPr>
              <w:jc w:val="both"/>
            </w:pPr>
            <w:r w:rsidRPr="004F3CDE">
              <w:rPr>
                <w:rStyle w:val="ad"/>
                <w:rFonts w:ascii="Times New Roman" w:hAnsi="Times New Roman"/>
                <w:sz w:val="24"/>
              </w:rPr>
              <w:t>Усне і писемне мовлення (говоріння і письмо). Культура мовлення і культура спілкування. Практичне ознайомлення зі слова-ми-звертаннями. Слова ввічливості.</w:t>
            </w:r>
          </w:p>
          <w:p w:rsidR="00A742B8" w:rsidRDefault="00A742B8" w:rsidP="004F3CDE">
            <w:pPr>
              <w:jc w:val="both"/>
            </w:pPr>
            <w:r w:rsidRPr="004F3CDE">
              <w:rPr>
                <w:rStyle w:val="ad"/>
                <w:rFonts w:ascii="Times New Roman" w:hAnsi="Times New Roman"/>
                <w:sz w:val="24"/>
              </w:rPr>
              <w:t>Сила голосу і темп мовлення у процесі читання, говоріння, діалогічного спілкування</w:t>
            </w:r>
          </w:p>
          <w:p w:rsidR="00A742B8" w:rsidRPr="004F3CDE" w:rsidRDefault="00A742B8" w:rsidP="004F3CDE">
            <w:pPr>
              <w:jc w:val="both"/>
              <w:rPr>
                <w:b/>
              </w:rPr>
            </w:pPr>
          </w:p>
        </w:tc>
        <w:tc>
          <w:tcPr>
            <w:tcW w:w="4909" w:type="dxa"/>
            <w:gridSpan w:val="2"/>
          </w:tcPr>
          <w:p w:rsidR="00A742B8" w:rsidRDefault="00A742B8" w:rsidP="004F3CDE">
            <w:pPr>
              <w:jc w:val="both"/>
            </w:pPr>
            <w:r w:rsidRPr="004F3CDE">
              <w:rPr>
                <w:rStyle w:val="80"/>
                <w:rFonts w:ascii="Times New Roman" w:hAnsi="Times New Roman"/>
                <w:sz w:val="24"/>
              </w:rPr>
              <w:lastRenderedPageBreak/>
              <w:t>Учень/учениця:</w:t>
            </w:r>
          </w:p>
          <w:p w:rsidR="00A742B8" w:rsidRDefault="00A742B8" w:rsidP="004F3CDE">
            <w:pPr>
              <w:jc w:val="both"/>
            </w:pPr>
            <w:r w:rsidRPr="004F3CDE">
              <w:rPr>
                <w:rStyle w:val="af"/>
                <w:rFonts w:ascii="Times New Roman" w:hAnsi="Times New Roman"/>
                <w:sz w:val="24"/>
              </w:rPr>
              <w:t>пояснює</w:t>
            </w:r>
            <w:r w:rsidRPr="004F3CDE">
              <w:rPr>
                <w:rStyle w:val="ad"/>
                <w:rFonts w:ascii="Times New Roman" w:hAnsi="Times New Roman"/>
                <w:sz w:val="24"/>
              </w:rPr>
              <w:t xml:space="preserve">, для чого людині потрібна мова;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мовні і немовні знаки;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на слух та під час читання висловлювання українською мовою та висловлювання іншими, у т. ч. спорідненими, мовами;</w:t>
            </w:r>
          </w:p>
          <w:p w:rsidR="00A742B8" w:rsidRDefault="00A742B8" w:rsidP="004F3CDE">
            <w:pPr>
              <w:jc w:val="both"/>
            </w:pPr>
            <w:r w:rsidRPr="004F3CDE">
              <w:rPr>
                <w:rStyle w:val="af"/>
                <w:rFonts w:ascii="Times New Roman" w:hAnsi="Times New Roman"/>
                <w:sz w:val="24"/>
              </w:rPr>
              <w:t>пояснює</w:t>
            </w:r>
            <w:r w:rsidRPr="004F3CDE">
              <w:rPr>
                <w:rStyle w:val="ae"/>
                <w:rFonts w:ascii="Times New Roman" w:hAnsi="Times New Roman"/>
                <w:sz w:val="24"/>
              </w:rPr>
              <w:t>,</w:t>
            </w:r>
            <w:r w:rsidRPr="004F3CDE">
              <w:rPr>
                <w:rStyle w:val="ad"/>
                <w:rFonts w:ascii="Times New Roman" w:hAnsi="Times New Roman"/>
                <w:sz w:val="24"/>
              </w:rPr>
              <w:t xml:space="preserve"> коли використовується усне та писемне мовлення;</w:t>
            </w:r>
          </w:p>
          <w:p w:rsidR="00A742B8" w:rsidRDefault="00A742B8" w:rsidP="004F3CDE">
            <w:pPr>
              <w:jc w:val="both"/>
            </w:pP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своєму мовленні і спілкуванні слова ввічливості, слова-звертання; </w:t>
            </w:r>
            <w:r w:rsidRPr="004F3CDE">
              <w:rPr>
                <w:rStyle w:val="af"/>
                <w:rFonts w:ascii="Times New Roman" w:hAnsi="Times New Roman"/>
                <w:sz w:val="24"/>
              </w:rPr>
              <w:t>володіє</w:t>
            </w:r>
            <w:r w:rsidRPr="004F3CDE">
              <w:rPr>
                <w:rStyle w:val="4pt"/>
                <w:rFonts w:ascii="Times New Roman" w:hAnsi="Times New Roman"/>
                <w:sz w:val="24"/>
              </w:rPr>
              <w:t xml:space="preserve"> </w:t>
            </w:r>
            <w:r w:rsidRPr="004F3CDE">
              <w:rPr>
                <w:rStyle w:val="ad"/>
                <w:rFonts w:ascii="Times New Roman" w:hAnsi="Times New Roman"/>
                <w:sz w:val="24"/>
              </w:rPr>
              <w:t>у процесі читання монологічних і діалогічних текстів силою голосу і темпом мовлення, наближеними до природного говоріння і спілкування</w:t>
            </w:r>
          </w:p>
          <w:p w:rsidR="00A742B8" w:rsidRPr="004F3CDE" w:rsidRDefault="00A742B8" w:rsidP="004F3CDE">
            <w:pPr>
              <w:jc w:val="both"/>
              <w:rPr>
                <w:b/>
              </w:rPr>
            </w:pPr>
          </w:p>
        </w:tc>
        <w:tc>
          <w:tcPr>
            <w:tcW w:w="4910" w:type="dxa"/>
          </w:tcPr>
          <w:p w:rsidR="00A742B8" w:rsidRDefault="00A742B8" w:rsidP="004F3CDE">
            <w:pPr>
              <w:jc w:val="both"/>
            </w:pPr>
            <w:r>
              <w:lastRenderedPageBreak/>
              <w:t xml:space="preserve">Виховання поважного ставлення до мови як найважливішого надбання народу, мовних норм, мовленнєвої культури. </w:t>
            </w:r>
          </w:p>
          <w:p w:rsidR="00A742B8" w:rsidRDefault="00A742B8" w:rsidP="004F3CDE">
            <w:pPr>
              <w:jc w:val="both"/>
            </w:pPr>
            <w:r>
              <w:t>Формування уявлень про мову як засіб спілкування між людьми, слово як основну одиницю мови.</w:t>
            </w:r>
          </w:p>
          <w:p w:rsidR="00A742B8" w:rsidRDefault="00A742B8" w:rsidP="004F3CDE">
            <w:pPr>
              <w:jc w:val="both"/>
            </w:pPr>
            <w:r>
              <w:t>Формування умінь розрізняти усну і писемну форми мовлення, знань про їхні характерні ознаки.</w:t>
            </w:r>
          </w:p>
          <w:p w:rsidR="00A742B8" w:rsidRDefault="00A742B8" w:rsidP="004F3CDE">
            <w:pPr>
              <w:jc w:val="both"/>
            </w:pPr>
            <w:r>
              <w:t>Розвиток спостереження за особливостями мовлен</w:t>
            </w:r>
            <w:r w:rsidR="00F0085B">
              <w:t>ня в різних умовах спілкування.</w:t>
            </w:r>
          </w:p>
          <w:p w:rsidR="00F0085B" w:rsidRDefault="00F0085B" w:rsidP="004F3CDE">
            <w:pPr>
              <w:jc w:val="both"/>
            </w:pPr>
            <w:r>
              <w:t>Корекція темпоритмічної сторони мовлення.</w:t>
            </w:r>
          </w:p>
          <w:p w:rsidR="00A742B8" w:rsidRDefault="00A742B8" w:rsidP="004F3CDE">
            <w:pPr>
              <w:jc w:val="both"/>
            </w:pPr>
            <w:r>
              <w:t>Виховання культури мовлення у процесі спілкування.</w:t>
            </w:r>
          </w:p>
          <w:p w:rsidR="00A742B8" w:rsidRPr="004F3CDE" w:rsidRDefault="00A742B8" w:rsidP="004F3CDE">
            <w:pPr>
              <w:jc w:val="both"/>
              <w:rPr>
                <w:b/>
              </w:rPr>
            </w:pPr>
          </w:p>
        </w:tc>
      </w:tr>
      <w:tr w:rsidR="00A742B8" w:rsidTr="004F3CDE">
        <w:trPr>
          <w:gridAfter w:val="1"/>
          <w:wAfter w:w="12" w:type="dxa"/>
          <w:trHeight w:val="23"/>
        </w:trPr>
        <w:tc>
          <w:tcPr>
            <w:tcW w:w="14728" w:type="dxa"/>
            <w:gridSpan w:val="5"/>
          </w:tcPr>
          <w:p w:rsidR="00A742B8" w:rsidRPr="004F3CDE" w:rsidRDefault="00A742B8" w:rsidP="00AB7276">
            <w:pPr>
              <w:numPr>
                <w:ilvl w:val="0"/>
                <w:numId w:val="4"/>
              </w:numPr>
              <w:jc w:val="center"/>
              <w:rPr>
                <w:b/>
              </w:rPr>
            </w:pPr>
            <w:r w:rsidRPr="004F3CDE">
              <w:rPr>
                <w:b/>
              </w:rPr>
              <w:lastRenderedPageBreak/>
              <w:t>Повторення вивченого за рік (</w:t>
            </w:r>
            <w:r w:rsidR="00AB7276">
              <w:rPr>
                <w:b/>
                <w:i/>
              </w:rPr>
              <w:t>6</w:t>
            </w:r>
            <w:r w:rsidRPr="00C0520C">
              <w:rPr>
                <w:b/>
                <w:i/>
              </w:rPr>
              <w:t xml:space="preserve"> годин</w:t>
            </w:r>
            <w:r w:rsidRPr="004F3CDE">
              <w:rPr>
                <w:b/>
              </w:rPr>
              <w:t>)</w:t>
            </w:r>
          </w:p>
        </w:tc>
      </w:tr>
      <w:tr w:rsidR="00A742B8" w:rsidTr="004F3CDE">
        <w:trPr>
          <w:gridAfter w:val="1"/>
          <w:wAfter w:w="12" w:type="dxa"/>
          <w:trHeight w:val="23"/>
        </w:trPr>
        <w:tc>
          <w:tcPr>
            <w:tcW w:w="4842" w:type="dxa"/>
          </w:tcPr>
          <w:p w:rsidR="00A742B8" w:rsidRDefault="00A742B8" w:rsidP="00F0085B">
            <w:pPr>
              <w:jc w:val="both"/>
            </w:pPr>
            <w:r>
              <w:t>Виконання навчальних і контрольних завдань</w:t>
            </w:r>
          </w:p>
        </w:tc>
        <w:tc>
          <w:tcPr>
            <w:tcW w:w="4913" w:type="dxa"/>
            <w:gridSpan w:val="2"/>
          </w:tcPr>
          <w:p w:rsidR="00A742B8" w:rsidRPr="009F50CE" w:rsidRDefault="00A742B8" w:rsidP="00F0085B">
            <w:pPr>
              <w:jc w:val="both"/>
              <w:rPr>
                <w:b/>
                <w:i/>
              </w:rPr>
            </w:pPr>
            <w:r w:rsidRPr="009F50CE">
              <w:rPr>
                <w:b/>
                <w:i/>
              </w:rPr>
              <w:t>Учень/учениця:</w:t>
            </w:r>
          </w:p>
          <w:p w:rsidR="00A742B8" w:rsidRDefault="00A742B8" w:rsidP="00F0085B">
            <w:pPr>
              <w:jc w:val="both"/>
            </w:pPr>
            <w:r>
              <w:t>Використовує здобуті протягом навчального року мовні знання і мовленнєві вміння у процесі виконання начальних і контрольних завдань.</w:t>
            </w:r>
          </w:p>
        </w:tc>
        <w:tc>
          <w:tcPr>
            <w:tcW w:w="4973" w:type="dxa"/>
            <w:gridSpan w:val="2"/>
          </w:tcPr>
          <w:p w:rsidR="00A742B8" w:rsidRDefault="008578AA" w:rsidP="00F0085B">
            <w:pPr>
              <w:jc w:val="both"/>
            </w:pPr>
            <w:r>
              <w:t>Розвиток контролю, самоконтролю за використанням мовних знань та мовленнєвих умінь.</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t>Правопис (</w:t>
            </w:r>
            <w:r w:rsidRPr="00AB7276">
              <w:rPr>
                <w:b/>
                <w:i/>
              </w:rPr>
              <w:t>протягом року</w:t>
            </w:r>
            <w:r w:rsidRPr="004F3CDE">
              <w:rPr>
                <w:b/>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Позначення звуків буквами у тих випадках, коли написання відповідає вимові. Вико</w:t>
            </w:r>
            <w:r w:rsidRPr="004F3CDE">
              <w:rPr>
                <w:rStyle w:val="ad"/>
                <w:rFonts w:ascii="Times New Roman" w:hAnsi="Times New Roman"/>
                <w:sz w:val="24"/>
              </w:rPr>
              <w:softHyphen/>
              <w:t xml:space="preserve">ристання знака м’якшення (ь) та букв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 xml:space="preserve">, </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для позначення м</w:t>
            </w:r>
            <w:r w:rsidR="00F0085B">
              <w:rPr>
                <w:rStyle w:val="ad"/>
                <w:rFonts w:ascii="Times New Roman" w:hAnsi="Times New Roman"/>
                <w:sz w:val="24"/>
              </w:rPr>
              <w:t>’</w:t>
            </w:r>
            <w:r w:rsidRPr="004F3CDE">
              <w:rPr>
                <w:rStyle w:val="ad"/>
                <w:rFonts w:ascii="Times New Roman" w:hAnsi="Times New Roman"/>
                <w:sz w:val="24"/>
              </w:rPr>
              <w:t>якості приголосних звуків.</w:t>
            </w:r>
          </w:p>
          <w:p w:rsidR="00A742B8" w:rsidRDefault="00A742B8" w:rsidP="004F3CDE">
            <w:pPr>
              <w:jc w:val="both"/>
            </w:pPr>
            <w:r w:rsidRPr="004F3CDE">
              <w:rPr>
                <w:rStyle w:val="ad"/>
                <w:rFonts w:ascii="Times New Roman" w:hAnsi="Times New Roman"/>
                <w:sz w:val="24"/>
              </w:rPr>
              <w:t xml:space="preserve">Зіставлення вимови (читання) і написання слів (використовуються слова з ненаголошеними голосними, з апострофом перед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w:t>
            </w:r>
            <w:r w:rsidRPr="004F3CDE">
              <w:rPr>
                <w:rStyle w:val="ad"/>
                <w:rFonts w:ascii="Times New Roman" w:hAnsi="Times New Roman"/>
                <w:sz w:val="24"/>
              </w:rPr>
              <w:t xml:space="preserve"> ї). Уживання слів в усному і писемному мовленні за правилами вимови і написання. «Орфографічне» промовляння (самодиктування) слів за правилами написання у процесі контрольованого письма.</w:t>
            </w:r>
          </w:p>
          <w:p w:rsidR="00A742B8" w:rsidRDefault="00A742B8" w:rsidP="004F3CDE">
            <w:pPr>
              <w:jc w:val="both"/>
            </w:pPr>
            <w:r w:rsidRPr="004F3CDE">
              <w:rPr>
                <w:rStyle w:val="ad"/>
                <w:rFonts w:ascii="Times New Roman" w:hAnsi="Times New Roman"/>
                <w:sz w:val="24"/>
              </w:rPr>
              <w:t>Уживання великої букви на початку речення, в іменах людей, кличках тварин, назвах міст, сіл.</w:t>
            </w:r>
          </w:p>
          <w:p w:rsidR="00A742B8" w:rsidRDefault="00A742B8" w:rsidP="004F3CDE">
            <w:pPr>
              <w:jc w:val="both"/>
            </w:pPr>
            <w:r w:rsidRPr="004F3CDE">
              <w:rPr>
                <w:rStyle w:val="ad"/>
                <w:rFonts w:ascii="Times New Roman" w:hAnsi="Times New Roman"/>
                <w:sz w:val="24"/>
              </w:rPr>
              <w:t>Уживання розділових знаків (крапка, знак питання, знак оклику) у відповідних за метою висловлювання та інтонацією речен</w:t>
            </w:r>
            <w:r w:rsidRPr="004F3CDE">
              <w:rPr>
                <w:rStyle w:val="ad"/>
                <w:rFonts w:ascii="Times New Roman" w:hAnsi="Times New Roman"/>
                <w:sz w:val="24"/>
              </w:rPr>
              <w:softHyphen/>
              <w:t>нях, сприйнятих на слух.</w:t>
            </w:r>
          </w:p>
          <w:p w:rsidR="00A742B8" w:rsidRDefault="00A742B8" w:rsidP="004F3CDE">
            <w:pPr>
              <w:jc w:val="both"/>
            </w:pPr>
            <w:r w:rsidRPr="004F3CDE">
              <w:rPr>
                <w:rStyle w:val="ad"/>
                <w:rFonts w:ascii="Times New Roman" w:hAnsi="Times New Roman"/>
                <w:sz w:val="24"/>
              </w:rPr>
              <w:t>Списування навчальних друкованих і рукописних текстів із дотриманням правил оформлення письмових робіт.</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 xml:space="preserve">Письмо під диктування: навчальні диктанти, матеріалом для яких є слова, речення, тексти. </w:t>
            </w:r>
            <w:r w:rsidRPr="004F3CDE">
              <w:rPr>
                <w:rStyle w:val="ad"/>
                <w:rFonts w:ascii="Times New Roman" w:hAnsi="Times New Roman"/>
                <w:sz w:val="24"/>
              </w:rPr>
              <w:lastRenderedPageBreak/>
              <w:t>Контрольний диктант.</w:t>
            </w:r>
          </w:p>
          <w:p w:rsidR="00A742B8" w:rsidRDefault="00A742B8" w:rsidP="004F3CDE">
            <w:pPr>
              <w:jc w:val="both"/>
            </w:pPr>
            <w:r w:rsidRPr="004F3CDE">
              <w:rPr>
                <w:rStyle w:val="90"/>
                <w:rFonts w:ascii="Times New Roman" w:hAnsi="Times New Roman"/>
                <w:sz w:val="24"/>
              </w:rPr>
              <w:t xml:space="preserve">Слова, значення, вимову і написання яких учні мають засвоїти: </w:t>
            </w:r>
            <w:r w:rsidRPr="004F3CDE">
              <w:rPr>
                <w:rStyle w:val="9"/>
                <w:rFonts w:ascii="Times New Roman" w:hAnsi="Times New Roman"/>
                <w:sz w:val="24"/>
              </w:rPr>
              <w:t>алфавіт і алфавіт, Батьківщина, ведмідь, вересень, вулиця, герой, диктант, диван, дитина, духмяний, дятел, жайворонок, завдання, заєць, календар, килим, медаль, метро, неділя, ознака, помилка і помилка, понеділок,</w:t>
            </w:r>
            <w:r w:rsidRPr="004F3CDE">
              <w:rPr>
                <w:rStyle w:val="Exact"/>
                <w:rFonts w:ascii="Times New Roman" w:hAnsi="Times New Roman"/>
                <w:i/>
                <w:sz w:val="24"/>
              </w:rPr>
              <w:t xml:space="preserve"> </w:t>
            </w:r>
            <w:r w:rsidRPr="004F3CDE">
              <w:rPr>
                <w:rStyle w:val="9"/>
                <w:rFonts w:ascii="Times New Roman" w:hAnsi="Times New Roman"/>
                <w:sz w:val="24"/>
              </w:rPr>
              <w:t>портфель, предмет, середа, театр, учитель, читання, червоний, черговий, черевики, четвер, шофер, ясен</w:t>
            </w:r>
            <w:r w:rsidRPr="004F3CDE">
              <w:rPr>
                <w:rStyle w:val="94pt"/>
                <w:rFonts w:ascii="Times New Roman" w:hAnsi="Times New Roman"/>
                <w:sz w:val="24"/>
              </w:rPr>
              <w:t xml:space="preserve"> </w:t>
            </w:r>
            <w:r w:rsidRPr="004F3CDE">
              <w:rPr>
                <w:rStyle w:val="90"/>
                <w:rFonts w:ascii="Times New Roman" w:hAnsi="Times New Roman"/>
                <w:sz w:val="24"/>
              </w:rPr>
              <w:t>(34 слова)</w:t>
            </w:r>
          </w:p>
          <w:p w:rsidR="00A742B8" w:rsidRDefault="00A742B8" w:rsidP="004F3CDE">
            <w:pPr>
              <w:jc w:val="both"/>
            </w:pPr>
          </w:p>
        </w:tc>
        <w:tc>
          <w:tcPr>
            <w:tcW w:w="4909" w:type="dxa"/>
            <w:gridSpan w:val="2"/>
          </w:tcPr>
          <w:p w:rsidR="00A742B8" w:rsidRDefault="00A742B8" w:rsidP="009965E3">
            <w:pPr>
              <w:ind w:firstLine="194"/>
              <w:jc w:val="both"/>
            </w:pPr>
            <w:r w:rsidRPr="004F3CDE">
              <w:rPr>
                <w:rStyle w:val="80"/>
                <w:rFonts w:ascii="Times New Roman" w:hAnsi="Times New Roman"/>
                <w:sz w:val="24"/>
              </w:rPr>
              <w:lastRenderedPageBreak/>
              <w:t>Учень/учениця:</w:t>
            </w:r>
          </w:p>
          <w:p w:rsidR="00A742B8" w:rsidRPr="004F3CDE" w:rsidRDefault="00A742B8" w:rsidP="009965E3">
            <w:pPr>
              <w:ind w:firstLine="53"/>
              <w:jc w:val="both"/>
              <w:rPr>
                <w:rStyle w:val="ad"/>
                <w:rFonts w:ascii="Times New Roman" w:hAnsi="Times New Roman"/>
                <w:sz w:val="24"/>
              </w:rPr>
            </w:pP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сприйняті на слух слова підручникової лексики, вимова і написання яких не розходяться; </w:t>
            </w:r>
            <w:r w:rsidRPr="004F3CDE">
              <w:rPr>
                <w:rStyle w:val="af"/>
                <w:rFonts w:ascii="Times New Roman" w:hAnsi="Times New Roman"/>
                <w:sz w:val="24"/>
              </w:rPr>
              <w:t xml:space="preserve">правильно позначає </w:t>
            </w:r>
            <w:r w:rsidRPr="004F3CDE">
              <w:rPr>
                <w:rStyle w:val="ad"/>
                <w:rFonts w:ascii="Times New Roman" w:hAnsi="Times New Roman"/>
                <w:sz w:val="24"/>
              </w:rPr>
              <w:t xml:space="preserve">на письмі м’якість приголосних звуків;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різницю між вимовою і написанням слів, що пишуться за вивченими правилами;</w:t>
            </w:r>
          </w:p>
          <w:p w:rsidR="00A742B8" w:rsidRDefault="00A742B8" w:rsidP="009965E3">
            <w:pPr>
              <w:ind w:firstLine="53"/>
              <w:jc w:val="both"/>
            </w:pPr>
            <w:r>
              <w:t xml:space="preserve">коментує правильне </w:t>
            </w:r>
            <w:r w:rsidRPr="004F3CDE">
              <w:rPr>
                <w:rStyle w:val="ad"/>
                <w:rFonts w:ascii="Times New Roman" w:hAnsi="Times New Roman"/>
                <w:sz w:val="24"/>
              </w:rPr>
              <w:t>написання слова від</w:t>
            </w:r>
            <w:r w:rsidRPr="004F3CDE">
              <w:rPr>
                <w:rStyle w:val="ad"/>
                <w:rFonts w:ascii="Times New Roman" w:hAnsi="Times New Roman"/>
                <w:sz w:val="24"/>
              </w:rPr>
              <w:softHyphen/>
              <w:t>повідно до опрацьованого орфографічного правила;</w:t>
            </w:r>
          </w:p>
          <w:p w:rsidR="00A742B8" w:rsidRDefault="00A742B8" w:rsidP="009965E3">
            <w:pPr>
              <w:ind w:firstLine="53"/>
              <w:jc w:val="both"/>
            </w:pPr>
            <w:r w:rsidRPr="004F3CDE">
              <w:rPr>
                <w:rStyle w:val="af"/>
                <w:rFonts w:ascii="Times New Roman" w:hAnsi="Times New Roman"/>
                <w:sz w:val="24"/>
              </w:rPr>
              <w:t>знає і 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вживання ве</w:t>
            </w:r>
            <w:r w:rsidRPr="004F3CDE">
              <w:rPr>
                <w:rStyle w:val="ad"/>
                <w:rFonts w:ascii="Times New Roman" w:hAnsi="Times New Roman"/>
                <w:sz w:val="24"/>
              </w:rPr>
              <w:softHyphen/>
              <w:t>ликої літери на початку речення та у влас</w:t>
            </w:r>
            <w:r w:rsidRPr="004F3CDE">
              <w:rPr>
                <w:rStyle w:val="ad"/>
                <w:rFonts w:ascii="Times New Roman" w:hAnsi="Times New Roman"/>
                <w:sz w:val="24"/>
              </w:rPr>
              <w:softHyphen/>
              <w:t>них назвах;</w:t>
            </w:r>
          </w:p>
          <w:p w:rsidR="00A742B8" w:rsidRDefault="00A742B8" w:rsidP="009965E3">
            <w:pPr>
              <w:ind w:firstLine="53"/>
              <w:jc w:val="both"/>
            </w:pP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розділові знаки під час списування та запису на слух речень, різ</w:t>
            </w:r>
            <w:r w:rsidRPr="004F3CDE">
              <w:rPr>
                <w:rStyle w:val="ad"/>
                <w:rFonts w:ascii="Times New Roman" w:hAnsi="Times New Roman"/>
                <w:sz w:val="24"/>
              </w:rPr>
              <w:softHyphen/>
              <w:t>них за метою висловлювання та інтонацією;</w:t>
            </w:r>
          </w:p>
          <w:p w:rsidR="00A742B8" w:rsidRPr="009965E3" w:rsidRDefault="00A742B8" w:rsidP="009965E3">
            <w:pPr>
              <w:pStyle w:val="13"/>
              <w:spacing w:line="240" w:lineRule="auto"/>
              <w:ind w:firstLine="19"/>
              <w:rPr>
                <w:sz w:val="24"/>
                <w:szCs w:val="24"/>
              </w:rPr>
            </w:pP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(30-50 слів) із друкованого шрифту, дотримуючись правил каліграфії; </w:t>
            </w: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написане,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допущені </w:t>
            </w:r>
            <w:r w:rsidRPr="009965E3">
              <w:rPr>
                <w:sz w:val="24"/>
                <w:szCs w:val="24"/>
              </w:rPr>
              <w:t>помилки;</w:t>
            </w:r>
          </w:p>
          <w:p w:rsidR="00A742B8" w:rsidRDefault="00A742B8" w:rsidP="009965E3">
            <w:pPr>
              <w:jc w:val="both"/>
            </w:pPr>
            <w:r w:rsidRPr="004F3CDE">
              <w:rPr>
                <w:rStyle w:val="af"/>
                <w:rFonts w:ascii="Times New Roman" w:hAnsi="Times New Roman"/>
                <w:sz w:val="24"/>
              </w:rPr>
              <w:t>пише</w:t>
            </w:r>
            <w:r w:rsidRPr="004F3CDE">
              <w:rPr>
                <w:rStyle w:val="4pt"/>
                <w:rFonts w:ascii="Times New Roman" w:hAnsi="Times New Roman"/>
                <w:i/>
                <w:sz w:val="24"/>
              </w:rPr>
              <w:t xml:space="preserve"> </w:t>
            </w:r>
            <w:r w:rsidRPr="004F3CDE">
              <w:rPr>
                <w:rStyle w:val="ad"/>
                <w:rFonts w:ascii="Times New Roman" w:hAnsi="Times New Roman"/>
                <w:sz w:val="24"/>
              </w:rPr>
              <w:t>диктант обсягом 30-50 слів, написання яких здійснюється за фонетичним прин</w:t>
            </w:r>
            <w:r w:rsidRPr="004F3CDE">
              <w:rPr>
                <w:rStyle w:val="ad"/>
                <w:rFonts w:ascii="Times New Roman" w:hAnsi="Times New Roman"/>
                <w:sz w:val="24"/>
              </w:rPr>
              <w:softHyphen/>
              <w:t>ципом та за вивченими правилами (інші складні для написання слова записуються вчителем на дошці);</w:t>
            </w:r>
          </w:p>
          <w:p w:rsidR="00A742B8" w:rsidRDefault="00A742B8" w:rsidP="009965E3">
            <w:pPr>
              <w:ind w:firstLine="19"/>
              <w:jc w:val="both"/>
            </w:pPr>
            <w:r w:rsidRPr="004F3CDE">
              <w:rPr>
                <w:rStyle w:val="9"/>
                <w:rFonts w:ascii="Times New Roman" w:hAnsi="Times New Roman"/>
                <w:sz w:val="24"/>
              </w:rPr>
              <w:t xml:space="preserve">правильно </w:t>
            </w:r>
            <w:r w:rsidRPr="009965E3">
              <w:rPr>
                <w:rStyle w:val="9"/>
                <w:rFonts w:ascii="Times New Roman" w:hAnsi="Times New Roman"/>
                <w:i w:val="0"/>
                <w:sz w:val="24"/>
              </w:rPr>
              <w:t xml:space="preserve">вимовляє, наголошує і записує </w:t>
            </w:r>
            <w:r w:rsidRPr="009965E3">
              <w:rPr>
                <w:rStyle w:val="90"/>
                <w:rFonts w:ascii="Times New Roman" w:hAnsi="Times New Roman"/>
                <w:i w:val="0"/>
                <w:sz w:val="24"/>
              </w:rPr>
              <w:lastRenderedPageBreak/>
              <w:t>слова, передбачені програмою</w:t>
            </w:r>
          </w:p>
        </w:tc>
        <w:tc>
          <w:tcPr>
            <w:tcW w:w="4910" w:type="dxa"/>
          </w:tcPr>
          <w:p w:rsidR="009965E3" w:rsidRDefault="009965E3" w:rsidP="009965E3">
            <w:pPr>
              <w:suppressLineNumbers/>
            </w:pPr>
            <w:r w:rsidRPr="00273C8D">
              <w:lastRenderedPageBreak/>
              <w:t>Формува</w:t>
            </w:r>
            <w:r>
              <w:t>ння</w:t>
            </w:r>
            <w:r w:rsidRPr="00273C8D">
              <w:t xml:space="preserve"> орфографічн</w:t>
            </w:r>
            <w:r>
              <w:t>ої</w:t>
            </w:r>
            <w:r w:rsidRPr="00273C8D">
              <w:t xml:space="preserve"> пильн</w:t>
            </w:r>
            <w:r>
              <w:t>ості</w:t>
            </w:r>
            <w:r w:rsidRPr="00273C8D">
              <w:t xml:space="preserve"> щодо </w:t>
            </w:r>
          </w:p>
          <w:p w:rsidR="009965E3" w:rsidRPr="006E2A4E" w:rsidRDefault="009965E3" w:rsidP="009965E3">
            <w:pPr>
              <w:suppressLineNumbers/>
            </w:pPr>
            <w:r>
              <w:t>написання: слів з великої літери; слів, вимова і написання яких збігаються; слів з використанням букв для позначення м’якості приголосних звуків.</w:t>
            </w:r>
          </w:p>
          <w:p w:rsidR="009965E3" w:rsidRDefault="009965E3" w:rsidP="009965E3">
            <w:pPr>
              <w:jc w:val="both"/>
              <w:rPr>
                <w:szCs w:val="24"/>
              </w:rPr>
            </w:pPr>
            <w:r w:rsidRPr="006E2A4E">
              <w:rPr>
                <w:szCs w:val="24"/>
              </w:rPr>
              <w:t>Формування навичок каліграфічного письма.</w:t>
            </w:r>
          </w:p>
          <w:p w:rsidR="00A742B8" w:rsidRDefault="009965E3" w:rsidP="009965E3">
            <w:pPr>
              <w:jc w:val="both"/>
              <w:rPr>
                <w:szCs w:val="24"/>
              </w:rPr>
            </w:pPr>
            <w:r>
              <w:rPr>
                <w:szCs w:val="24"/>
              </w:rPr>
              <w:t>Розвиток зорового, рухового контролю під час перевірки написаного та виправляння допущених помилок.</w:t>
            </w:r>
          </w:p>
          <w:p w:rsidR="009965E3" w:rsidRDefault="009965E3" w:rsidP="009965E3">
            <w:pPr>
              <w:jc w:val="both"/>
            </w:pPr>
            <w:r>
              <w:rPr>
                <w:szCs w:val="24"/>
              </w:rPr>
              <w:t>Розвиток слухового сприймання у процесі диктанту, самодиктанту.</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rStyle w:val="ad"/>
                <w:rFonts w:ascii="Times New Roman" w:hAnsi="Times New Roman"/>
                <w:b/>
                <w:sz w:val="24"/>
              </w:rPr>
              <w:lastRenderedPageBreak/>
              <w:t>Графічні навички письма. Техніка письма. Культура оформлення письмових робіт (</w:t>
            </w:r>
            <w:r w:rsidRPr="009F50CE">
              <w:rPr>
                <w:rStyle w:val="ad"/>
                <w:rFonts w:ascii="Times New Roman" w:hAnsi="Times New Roman"/>
                <w:b/>
                <w:i/>
                <w:sz w:val="24"/>
              </w:rPr>
              <w:t>протягом року</w:t>
            </w:r>
            <w:r w:rsidRPr="004F3CDE">
              <w:rPr>
                <w:rStyle w:val="ad"/>
                <w:rFonts w:ascii="Times New Roman" w:hAnsi="Times New Roman"/>
                <w:b/>
                <w:sz w:val="24"/>
              </w:rPr>
              <w:t>)</w:t>
            </w:r>
          </w:p>
        </w:tc>
      </w:tr>
      <w:tr w:rsidR="00A742B8" w:rsidTr="004F3CDE">
        <w:trPr>
          <w:gridAfter w:val="1"/>
          <w:wAfter w:w="12" w:type="dxa"/>
          <w:trHeight w:val="23"/>
        </w:trPr>
        <w:tc>
          <w:tcPr>
            <w:tcW w:w="4909" w:type="dxa"/>
            <w:gridSpan w:val="2"/>
          </w:tcPr>
          <w:p w:rsidR="00A742B8" w:rsidRDefault="00A742B8" w:rsidP="00F0085B">
            <w:pPr>
              <w:jc w:val="both"/>
            </w:pPr>
            <w:r w:rsidRPr="004F3CDE">
              <w:rPr>
                <w:rStyle w:val="ad"/>
                <w:rFonts w:ascii="Times New Roman" w:hAnsi="Times New Roman"/>
                <w:sz w:val="24"/>
              </w:rPr>
              <w:t>Закріплення графічних, гігієнічних навичок письма.</w:t>
            </w:r>
          </w:p>
          <w:p w:rsidR="00A742B8" w:rsidRDefault="00A742B8" w:rsidP="00F0085B">
            <w:pPr>
              <w:jc w:val="both"/>
            </w:pPr>
            <w:r w:rsidRPr="004F3CDE">
              <w:rPr>
                <w:rStyle w:val="ad"/>
                <w:rFonts w:ascii="Times New Roman" w:hAnsi="Times New Roman"/>
                <w:sz w:val="24"/>
              </w:rPr>
              <w:t>Вільні розчерки.</w:t>
            </w:r>
          </w:p>
          <w:p w:rsidR="00A742B8" w:rsidRDefault="00A742B8" w:rsidP="00F0085B">
            <w:pPr>
              <w:jc w:val="both"/>
            </w:pPr>
            <w:r w:rsidRPr="004F3CDE">
              <w:rPr>
                <w:rStyle w:val="ad"/>
                <w:rFonts w:ascii="Times New Roman" w:hAnsi="Times New Roman"/>
                <w:sz w:val="24"/>
              </w:rPr>
              <w:t>Письмо великих, рядкових букв та їх поєд</w:t>
            </w:r>
            <w:r w:rsidRPr="004F3CDE">
              <w:rPr>
                <w:rStyle w:val="ad"/>
                <w:rFonts w:ascii="Times New Roman" w:hAnsi="Times New Roman"/>
                <w:sz w:val="24"/>
              </w:rPr>
              <w:softHyphen/>
              <w:t>нань у розчерках і окремо.</w:t>
            </w:r>
          </w:p>
          <w:p w:rsidR="00A742B8" w:rsidRDefault="00A742B8" w:rsidP="00F0085B">
            <w:pPr>
              <w:jc w:val="both"/>
            </w:pPr>
            <w:r w:rsidRPr="004F3CDE">
              <w:rPr>
                <w:rStyle w:val="ad"/>
                <w:rFonts w:ascii="Times New Roman" w:hAnsi="Times New Roman"/>
                <w:sz w:val="24"/>
              </w:rPr>
              <w:t>Безвідривне поєднання 2-3 букв. Поступове прискорення письма в міру індивідуальних можливостей учнів. Оформлення письмової роботи.</w:t>
            </w:r>
          </w:p>
          <w:p w:rsidR="00A742B8" w:rsidRDefault="00A742B8" w:rsidP="00F0085B">
            <w:pPr>
              <w:jc w:val="both"/>
            </w:pPr>
            <w:r w:rsidRPr="004F3CDE">
              <w:rPr>
                <w:rStyle w:val="ad"/>
                <w:rFonts w:ascii="Times New Roman" w:hAnsi="Times New Roman"/>
                <w:sz w:val="24"/>
              </w:rPr>
              <w:t>Запис слів, віршів у стовпчик.</w:t>
            </w:r>
          </w:p>
          <w:p w:rsidR="00A742B8" w:rsidRDefault="00A742B8" w:rsidP="00F0085B">
            <w:pPr>
              <w:jc w:val="both"/>
            </w:pPr>
            <w:r w:rsidRPr="004F3CDE">
              <w:rPr>
                <w:rStyle w:val="ad"/>
                <w:rFonts w:ascii="Times New Roman" w:hAnsi="Times New Roman"/>
                <w:sz w:val="24"/>
              </w:rPr>
              <w:t>Зображення таблиці і вписування в неї слів. Підкреслення слів лініями заданої форми.</w:t>
            </w:r>
          </w:p>
          <w:p w:rsidR="00A742B8" w:rsidRDefault="00A742B8" w:rsidP="00F0085B">
            <w:pPr>
              <w:jc w:val="both"/>
            </w:pPr>
            <w:r w:rsidRPr="004F3CDE">
              <w:rPr>
                <w:rStyle w:val="ad"/>
                <w:rFonts w:ascii="Times New Roman" w:hAnsi="Times New Roman"/>
                <w:sz w:val="24"/>
              </w:rPr>
              <w:t>Зображення форми умовного позначення під час виділення частин слова.</w:t>
            </w:r>
          </w:p>
          <w:p w:rsidR="00A742B8" w:rsidRDefault="00A742B8" w:rsidP="00F0085B">
            <w:pPr>
              <w:jc w:val="both"/>
            </w:pPr>
            <w:r w:rsidRPr="004F3CDE">
              <w:rPr>
                <w:rStyle w:val="ad"/>
                <w:rFonts w:ascii="Times New Roman" w:hAnsi="Times New Roman"/>
                <w:sz w:val="24"/>
              </w:rPr>
              <w:t>Письмо на дошці</w:t>
            </w:r>
            <w:r w:rsidR="00F0085B">
              <w:rPr>
                <w:rStyle w:val="ad"/>
                <w:rFonts w:ascii="Times New Roman" w:hAnsi="Times New Roman"/>
                <w:sz w:val="24"/>
              </w:rPr>
              <w:t>.</w:t>
            </w:r>
          </w:p>
          <w:p w:rsidR="00A742B8" w:rsidRPr="004F3CDE" w:rsidRDefault="00A742B8" w:rsidP="00F0085B">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гігієнічних і технічних пра</w:t>
            </w:r>
            <w:r w:rsidRPr="004F3CDE">
              <w:rPr>
                <w:rStyle w:val="ad"/>
                <w:rFonts w:ascii="Times New Roman" w:hAnsi="Times New Roman"/>
                <w:sz w:val="24"/>
              </w:rPr>
              <w:softHyphen/>
              <w:t>вил письма;</w:t>
            </w:r>
          </w:p>
          <w:p w:rsidR="00A742B8" w:rsidRDefault="00A742B8" w:rsidP="004F3CDE">
            <w:pPr>
              <w:ind w:firstLine="53"/>
              <w:jc w:val="both"/>
            </w:pPr>
            <w:r w:rsidRPr="004F3CDE">
              <w:rPr>
                <w:rStyle w:val="af"/>
                <w:rFonts w:ascii="Times New Roman" w:hAnsi="Times New Roman"/>
                <w:sz w:val="24"/>
              </w:rPr>
              <w:t>каліграфічно пише</w:t>
            </w:r>
            <w:r w:rsidRPr="004F3CDE">
              <w:rPr>
                <w:rStyle w:val="4pt"/>
                <w:rFonts w:ascii="Times New Roman" w:hAnsi="Times New Roman"/>
                <w:sz w:val="24"/>
              </w:rPr>
              <w:t xml:space="preserve"> </w:t>
            </w:r>
            <w:r w:rsidRPr="004F3CDE">
              <w:rPr>
                <w:rStyle w:val="ad"/>
                <w:rFonts w:ascii="Times New Roman" w:hAnsi="Times New Roman"/>
                <w:sz w:val="24"/>
              </w:rPr>
              <w:t>великі і малі літери ал</w:t>
            </w:r>
            <w:r w:rsidRPr="004F3CDE">
              <w:rPr>
                <w:rStyle w:val="ad"/>
                <w:rFonts w:ascii="Times New Roman" w:hAnsi="Times New Roman"/>
                <w:sz w:val="24"/>
              </w:rPr>
              <w:softHyphen/>
              <w:t>фавіту, дотримуючись відповідних поєд</w:t>
            </w:r>
            <w:r w:rsidRPr="004F3CDE">
              <w:rPr>
                <w:rStyle w:val="ad"/>
                <w:rFonts w:ascii="Times New Roman" w:hAnsi="Times New Roman"/>
                <w:sz w:val="24"/>
              </w:rPr>
              <w:softHyphen/>
              <w:t>нань їх у словах;</w:t>
            </w:r>
          </w:p>
          <w:p w:rsidR="00A742B8" w:rsidRDefault="00A742B8" w:rsidP="004F3CDE">
            <w:pPr>
              <w:ind w:firstLine="53"/>
              <w:jc w:val="both"/>
            </w:pP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безвідривно (в міру можливості швид</w:t>
            </w:r>
            <w:r w:rsidRPr="004F3CDE">
              <w:rPr>
                <w:rStyle w:val="ad"/>
                <w:rFonts w:ascii="Times New Roman" w:hAnsi="Times New Roman"/>
                <w:sz w:val="24"/>
              </w:rPr>
              <w:softHyphen/>
              <w:t xml:space="preserve">ко) буквосполучення типу: </w:t>
            </w:r>
            <w:r w:rsidRPr="004F3CDE">
              <w:rPr>
                <w:rStyle w:val="af"/>
                <w:rFonts w:ascii="Times New Roman" w:hAnsi="Times New Roman"/>
                <w:sz w:val="24"/>
              </w:rPr>
              <w:t>ди, ви, вм, ту, ем, щу, ли</w:t>
            </w:r>
            <w:r w:rsidRPr="004F3CDE">
              <w:rPr>
                <w:rStyle w:val="4pt"/>
                <w:rFonts w:ascii="Times New Roman" w:hAnsi="Times New Roman"/>
                <w:sz w:val="24"/>
              </w:rPr>
              <w:t xml:space="preserve"> </w:t>
            </w:r>
            <w:r w:rsidRPr="004F3CDE">
              <w:rPr>
                <w:rStyle w:val="ad"/>
                <w:rFonts w:ascii="Times New Roman" w:hAnsi="Times New Roman"/>
                <w:sz w:val="24"/>
              </w:rPr>
              <w:t>і под.;</w:t>
            </w:r>
          </w:p>
          <w:p w:rsidR="00A742B8" w:rsidRDefault="00A742B8" w:rsidP="004F3CDE">
            <w:pPr>
              <w:ind w:firstLine="53"/>
              <w:jc w:val="both"/>
            </w:pP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самостійно заголовок у рядку;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поля правого краю сторін</w:t>
            </w:r>
            <w:r w:rsidRPr="004F3CDE">
              <w:rPr>
                <w:rStyle w:val="ad"/>
                <w:rFonts w:ascii="Times New Roman" w:hAnsi="Times New Roman"/>
                <w:sz w:val="24"/>
              </w:rPr>
              <w:softHyphen/>
              <w:t xml:space="preserve">ки, вертикальності лівого її краю, абзаців; </w:t>
            </w: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t xml:space="preserve">акуратні виправлення; </w:t>
            </w: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слова і віршові строфи у стовпчик;</w:t>
            </w:r>
          </w:p>
          <w:p w:rsidR="00A742B8" w:rsidRDefault="00A742B8" w:rsidP="004F3CDE">
            <w:pPr>
              <w:ind w:firstLine="53"/>
              <w:jc w:val="both"/>
            </w:pPr>
            <w:r w:rsidRPr="004F3CDE">
              <w:rPr>
                <w:rStyle w:val="af"/>
                <w:rFonts w:ascii="Times New Roman" w:hAnsi="Times New Roman"/>
                <w:sz w:val="24"/>
              </w:rPr>
              <w:t>вписує</w:t>
            </w:r>
            <w:r w:rsidRPr="004F3CDE">
              <w:rPr>
                <w:rStyle w:val="4pt"/>
                <w:rFonts w:ascii="Times New Roman" w:hAnsi="Times New Roman"/>
                <w:sz w:val="24"/>
              </w:rPr>
              <w:t xml:space="preserve"> </w:t>
            </w:r>
            <w:r w:rsidRPr="004F3CDE">
              <w:rPr>
                <w:rStyle w:val="ad"/>
                <w:rFonts w:ascii="Times New Roman" w:hAnsi="Times New Roman"/>
                <w:sz w:val="24"/>
              </w:rPr>
              <w:t>слова у накреслену самостійно та</w:t>
            </w:r>
            <w:r w:rsidRPr="004F3CDE">
              <w:rPr>
                <w:rStyle w:val="ad"/>
                <w:rFonts w:ascii="Times New Roman" w:hAnsi="Times New Roman"/>
                <w:sz w:val="24"/>
              </w:rPr>
              <w:softHyphen/>
              <w:t>блицю;</w:t>
            </w:r>
          </w:p>
          <w:p w:rsidR="00A742B8" w:rsidRDefault="00A742B8" w:rsidP="004F3CDE">
            <w:pPr>
              <w:ind w:firstLine="53"/>
              <w:jc w:val="both"/>
            </w:pPr>
            <w:r w:rsidRPr="004F3CDE">
              <w:rPr>
                <w:rStyle w:val="af"/>
                <w:rFonts w:ascii="Times New Roman" w:hAnsi="Times New Roman"/>
                <w:sz w:val="24"/>
              </w:rPr>
              <w:t>підкреслює</w:t>
            </w:r>
            <w:r w:rsidRPr="004F3CDE">
              <w:rPr>
                <w:rStyle w:val="4pt"/>
                <w:rFonts w:ascii="Times New Roman" w:hAnsi="Times New Roman"/>
                <w:sz w:val="24"/>
              </w:rPr>
              <w:t xml:space="preserve"> </w:t>
            </w:r>
            <w:r w:rsidRPr="004F3CDE">
              <w:rPr>
                <w:rStyle w:val="ad"/>
                <w:rFonts w:ascii="Times New Roman" w:hAnsi="Times New Roman"/>
                <w:sz w:val="24"/>
              </w:rPr>
              <w:t>від руки чи під лінійку слова під час розбору речення;</w:t>
            </w:r>
          </w:p>
          <w:p w:rsidR="00A742B8" w:rsidRDefault="00A742B8" w:rsidP="004F3CDE">
            <w:pPr>
              <w:ind w:firstLine="53"/>
              <w:jc w:val="both"/>
            </w:pPr>
            <w:r w:rsidRPr="004F3CDE">
              <w:rPr>
                <w:rStyle w:val="af"/>
                <w:rFonts w:ascii="Times New Roman" w:hAnsi="Times New Roman"/>
                <w:sz w:val="24"/>
              </w:rPr>
              <w:t>зображує</w:t>
            </w:r>
            <w:r w:rsidRPr="004F3CDE">
              <w:rPr>
                <w:rStyle w:val="4pt"/>
                <w:rFonts w:ascii="Times New Roman" w:hAnsi="Times New Roman"/>
                <w:sz w:val="24"/>
              </w:rPr>
              <w:t xml:space="preserve"> </w:t>
            </w:r>
            <w:r w:rsidRPr="004F3CDE">
              <w:rPr>
                <w:rStyle w:val="ad"/>
                <w:rFonts w:ascii="Times New Roman" w:hAnsi="Times New Roman"/>
                <w:sz w:val="24"/>
              </w:rPr>
              <w:t>умовні позначки під час виділен</w:t>
            </w:r>
            <w:r w:rsidRPr="004F3CDE">
              <w:rPr>
                <w:rStyle w:val="ad"/>
                <w:rFonts w:ascii="Times New Roman" w:hAnsi="Times New Roman"/>
                <w:sz w:val="24"/>
              </w:rPr>
              <w:softHyphen/>
              <w:t>ня частин слова;</w:t>
            </w:r>
          </w:p>
          <w:p w:rsidR="00A742B8" w:rsidRPr="004F3CDE" w:rsidRDefault="00A742B8" w:rsidP="004F3CDE">
            <w:pPr>
              <w:ind w:firstLine="53"/>
              <w:jc w:val="both"/>
              <w:rPr>
                <w:rStyle w:val="80"/>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письмові завдання на дошці, збері</w:t>
            </w:r>
            <w:r w:rsidRPr="004F3CDE">
              <w:rPr>
                <w:rStyle w:val="ad"/>
                <w:rFonts w:ascii="Times New Roman" w:hAnsi="Times New Roman"/>
                <w:sz w:val="24"/>
              </w:rPr>
              <w:softHyphen/>
            </w:r>
            <w:r w:rsidRPr="004F3CDE">
              <w:rPr>
                <w:rStyle w:val="ad"/>
                <w:rFonts w:ascii="Times New Roman" w:hAnsi="Times New Roman"/>
                <w:sz w:val="24"/>
              </w:rPr>
              <w:lastRenderedPageBreak/>
              <w:t>гаючи пропорційність літер</w:t>
            </w:r>
          </w:p>
        </w:tc>
        <w:tc>
          <w:tcPr>
            <w:tcW w:w="4910" w:type="dxa"/>
          </w:tcPr>
          <w:p w:rsidR="00A742B8" w:rsidRDefault="00A742B8" w:rsidP="004F3CDE">
            <w:pPr>
              <w:jc w:val="both"/>
            </w:pPr>
            <w:r>
              <w:lastRenderedPageBreak/>
              <w:t>Розвиток і корекція зорових операцій та функцій (зоровог</w:t>
            </w:r>
            <w:r w:rsidR="00F0085B">
              <w:t xml:space="preserve">о, </w:t>
            </w:r>
            <w:r>
              <w:t>буквеного гнозису), зорово-просторового гнозису, зорової уваги і пам’яті, зорового контролю).</w:t>
            </w:r>
          </w:p>
          <w:p w:rsidR="00A742B8" w:rsidRDefault="00A742B8" w:rsidP="004F3CDE">
            <w:pPr>
              <w:jc w:val="both"/>
            </w:pPr>
            <w:r>
              <w:t>Формування і корекція рухових операцій та функцій: дрібної моторики, кінетичного праксису, координованості і точності пальців та кистей рук (передусім провідної), корекція рухового контролю.</w:t>
            </w:r>
          </w:p>
        </w:tc>
      </w:tr>
      <w:tr w:rsidR="00A742B8" w:rsidTr="004F3CDE">
        <w:trPr>
          <w:gridAfter w:val="1"/>
          <w:wAfter w:w="12" w:type="dxa"/>
          <w:trHeight w:val="23"/>
        </w:trPr>
        <w:tc>
          <w:tcPr>
            <w:tcW w:w="14728" w:type="dxa"/>
            <w:gridSpan w:val="5"/>
          </w:tcPr>
          <w:p w:rsidR="00A742B8" w:rsidRPr="004F3CDE" w:rsidRDefault="00A742B8" w:rsidP="004F3CDE">
            <w:pPr>
              <w:keepNext/>
              <w:keepLines/>
              <w:tabs>
                <w:tab w:val="left" w:pos="2283"/>
              </w:tabs>
              <w:ind w:left="1880"/>
              <w:jc w:val="center"/>
              <w:rPr>
                <w:b/>
              </w:rPr>
            </w:pPr>
            <w:bookmarkStart w:id="8" w:name="bookmark17"/>
            <w:r w:rsidRPr="004F3CDE">
              <w:rPr>
                <w:rStyle w:val="22"/>
                <w:rFonts w:ascii="Times New Roman" w:hAnsi="Times New Roman"/>
                <w:sz w:val="24"/>
              </w:rPr>
              <w:lastRenderedPageBreak/>
              <w:t>ІІІ.</w:t>
            </w:r>
            <w:r w:rsidRPr="004F3CDE">
              <w:rPr>
                <w:rStyle w:val="22"/>
                <w:rFonts w:ascii="Times New Roman" w:hAnsi="Times New Roman"/>
                <w:sz w:val="24"/>
              </w:rPr>
              <w:tab/>
              <w:t>Соціокультурна змістова лінія</w:t>
            </w:r>
            <w:bookmarkEnd w:id="8"/>
          </w:p>
          <w:p w:rsidR="00A742B8" w:rsidRDefault="00A742B8" w:rsidP="004F3CDE">
            <w:pPr>
              <w:jc w:val="center"/>
            </w:pPr>
            <w:r w:rsidRPr="004F3CDE">
              <w:rPr>
                <w:rStyle w:val="ad"/>
                <w:rFonts w:ascii="Times New Roman" w:hAnsi="Times New Roman"/>
                <w:b/>
                <w:sz w:val="24"/>
              </w:rPr>
              <w:t xml:space="preserve">1. Тематичні групи слів, що називають державу, її столицю, державну символіку, реалії життя народу </w:t>
            </w:r>
            <w:r w:rsidRPr="004F3CDE">
              <w:rPr>
                <w:rStyle w:val="ae"/>
                <w:rFonts w:ascii="Times New Roman" w:hAnsi="Times New Roman"/>
                <w:sz w:val="24"/>
              </w:rPr>
              <w:t>(протягом року)</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Закріплення і розширення знань про державу Україну, її столицю.</w:t>
            </w:r>
          </w:p>
          <w:p w:rsidR="00A742B8" w:rsidRDefault="00A742B8" w:rsidP="004F3CDE">
            <w:pPr>
              <w:jc w:val="both"/>
            </w:pPr>
            <w:r w:rsidRPr="004F3CDE">
              <w:rPr>
                <w:rStyle w:val="ad"/>
                <w:rFonts w:ascii="Times New Roman" w:hAnsi="Times New Roman"/>
                <w:sz w:val="24"/>
              </w:rPr>
              <w:t>Характерні особливості державних символів України.</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Значення української мови як державної.</w:t>
            </w:r>
          </w:p>
          <w:p w:rsidR="00A742B8" w:rsidRDefault="00A742B8" w:rsidP="004F3CDE">
            <w:pPr>
              <w:jc w:val="both"/>
            </w:pPr>
            <w:r w:rsidRPr="004F3CDE">
              <w:rPr>
                <w:rStyle w:val="ad"/>
                <w:rFonts w:ascii="Times New Roman" w:hAnsi="Times New Roman"/>
                <w:sz w:val="24"/>
              </w:rPr>
              <w:t>Мала батьківщина.</w:t>
            </w:r>
          </w:p>
          <w:p w:rsidR="00A742B8" w:rsidRDefault="00A742B8" w:rsidP="004F3CDE">
            <w:pPr>
              <w:jc w:val="both"/>
            </w:pPr>
            <w:r w:rsidRPr="004F3CDE">
              <w:rPr>
                <w:rStyle w:val="ad"/>
                <w:rFonts w:ascii="Times New Roman" w:hAnsi="Times New Roman"/>
                <w:sz w:val="24"/>
              </w:rPr>
              <w:t xml:space="preserve">Національні символи України — </w:t>
            </w:r>
            <w:r w:rsidRPr="004F3CDE">
              <w:rPr>
                <w:rStyle w:val="23"/>
                <w:rFonts w:ascii="Times New Roman" w:hAnsi="Times New Roman"/>
                <w:sz w:val="24"/>
              </w:rPr>
              <w:t>верба, ка</w:t>
            </w:r>
            <w:r w:rsidRPr="004F3CDE">
              <w:rPr>
                <w:rStyle w:val="23"/>
                <w:rFonts w:ascii="Times New Roman" w:hAnsi="Times New Roman"/>
                <w:sz w:val="24"/>
              </w:rPr>
              <w:softHyphen/>
              <w:t>лина, вишитий рушник</w:t>
            </w:r>
            <w:r w:rsidRPr="004F3CDE">
              <w:rPr>
                <w:rStyle w:val="4pt2"/>
                <w:rFonts w:ascii="Times New Roman" w:hAnsi="Times New Roman"/>
                <w:sz w:val="24"/>
              </w:rPr>
              <w:t xml:space="preserve"> </w:t>
            </w:r>
            <w:r w:rsidRPr="004F3CDE">
              <w:rPr>
                <w:rStyle w:val="ad"/>
                <w:rFonts w:ascii="Times New Roman" w:hAnsi="Times New Roman"/>
                <w:sz w:val="24"/>
              </w:rPr>
              <w:t>та ін.</w:t>
            </w:r>
          </w:p>
          <w:p w:rsidR="00A742B8" w:rsidRDefault="00A742B8" w:rsidP="004F3CDE">
            <w:pPr>
              <w:jc w:val="both"/>
            </w:pPr>
            <w:r w:rsidRPr="004F3CDE">
              <w:rPr>
                <w:rStyle w:val="ad"/>
                <w:rFonts w:ascii="Times New Roman" w:hAnsi="Times New Roman"/>
                <w:sz w:val="24"/>
              </w:rPr>
              <w:t>Народні і релігійні свята, обрядові дійства під час цих свят</w:t>
            </w:r>
            <w:r w:rsidR="000A137E">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jc w:val="both"/>
            </w:pPr>
            <w:r w:rsidRPr="004F3CDE">
              <w:rPr>
                <w:rStyle w:val="80"/>
                <w:rFonts w:ascii="Times New Roman" w:hAnsi="Times New Roman"/>
                <w:sz w:val="24"/>
              </w:rPr>
              <w:t>Учень/учениця:</w:t>
            </w:r>
          </w:p>
          <w:p w:rsidR="00A742B8" w:rsidRDefault="00A742B8" w:rsidP="004F3CDE">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назву рідної держави і її сто</w:t>
            </w:r>
            <w:r w:rsidRPr="004F3CDE">
              <w:rPr>
                <w:rStyle w:val="ad"/>
                <w:rFonts w:ascii="Times New Roman" w:hAnsi="Times New Roman"/>
                <w:sz w:val="24"/>
              </w:rPr>
              <w:softHyphen/>
              <w:t>лиці;</w:t>
            </w:r>
          </w:p>
          <w:p w:rsidR="00A742B8" w:rsidRDefault="00A742B8" w:rsidP="004F3CDE">
            <w:pPr>
              <w:jc w:val="both"/>
            </w:pP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державні символи України (Пра</w:t>
            </w:r>
            <w:r w:rsidRPr="004F3CDE">
              <w:rPr>
                <w:rStyle w:val="ad"/>
                <w:rFonts w:ascii="Times New Roman" w:hAnsi="Times New Roman"/>
                <w:sz w:val="24"/>
              </w:rPr>
              <w:softHyphen/>
              <w:t>пор, Герб, Гімн);</w:t>
            </w:r>
          </w:p>
          <w:p w:rsidR="00A742B8" w:rsidRPr="004F3CDE" w:rsidRDefault="00A742B8" w:rsidP="004F3CDE">
            <w:pPr>
              <w:ind w:firstLine="53"/>
              <w:jc w:val="both"/>
              <w:rPr>
                <w:rStyle w:val="ad"/>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значення української мови як дер</w:t>
            </w:r>
            <w:r w:rsidRPr="004F3CDE">
              <w:rPr>
                <w:rStyle w:val="ad"/>
                <w:rFonts w:ascii="Times New Roman" w:hAnsi="Times New Roman"/>
                <w:sz w:val="24"/>
              </w:rPr>
              <w:softHyphen/>
              <w:t>жавної;</w:t>
            </w:r>
          </w:p>
          <w:p w:rsidR="00A742B8" w:rsidRDefault="00A742B8" w:rsidP="004F3CDE">
            <w:pPr>
              <w:ind w:firstLine="105"/>
              <w:jc w:val="both"/>
            </w:pPr>
            <w:r w:rsidRPr="004F3CDE">
              <w:rPr>
                <w:rStyle w:val="23"/>
                <w:rFonts w:ascii="Times New Roman" w:hAnsi="Times New Roman"/>
                <w:sz w:val="24"/>
              </w:rPr>
              <w:t>розрізняє</w:t>
            </w:r>
            <w:r w:rsidRPr="004F3CDE">
              <w:rPr>
                <w:rStyle w:val="4pt2"/>
                <w:rFonts w:ascii="Times New Roman" w:hAnsi="Times New Roman"/>
                <w:sz w:val="24"/>
              </w:rPr>
              <w:t xml:space="preserve"> </w:t>
            </w:r>
            <w:r w:rsidRPr="004F3CDE">
              <w:rPr>
                <w:rStyle w:val="ad"/>
                <w:rFonts w:ascii="Times New Roman" w:hAnsi="Times New Roman"/>
                <w:sz w:val="24"/>
              </w:rPr>
              <w:t xml:space="preserve">велику і малу батьківщини; </w:t>
            </w:r>
            <w:r w:rsidRPr="004F3CDE">
              <w:rPr>
                <w:rStyle w:val="23"/>
                <w:rFonts w:ascii="Times New Roman" w:hAnsi="Times New Roman"/>
                <w:sz w:val="24"/>
              </w:rPr>
              <w:t>знає і записує</w:t>
            </w:r>
            <w:r w:rsidRPr="004F3CDE">
              <w:rPr>
                <w:rStyle w:val="4pt2"/>
                <w:rFonts w:ascii="Times New Roman" w:hAnsi="Times New Roman"/>
                <w:sz w:val="24"/>
              </w:rPr>
              <w:t xml:space="preserve"> </w:t>
            </w:r>
            <w:r w:rsidRPr="004F3CDE">
              <w:rPr>
                <w:rStyle w:val="ad"/>
                <w:rFonts w:ascii="Times New Roman" w:hAnsi="Times New Roman"/>
                <w:sz w:val="24"/>
              </w:rPr>
              <w:t xml:space="preserve">назву рідного міста чи села, вулиці, на якій мешкає; </w:t>
            </w: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 xml:space="preserve">свою домашню адресу; </w:t>
            </w:r>
            <w:r w:rsidRPr="004F3CDE">
              <w:rPr>
                <w:rStyle w:val="23"/>
                <w:rFonts w:ascii="Times New Roman" w:hAnsi="Times New Roman"/>
                <w:sz w:val="24"/>
              </w:rPr>
              <w:t>має уявлення</w:t>
            </w:r>
            <w:r w:rsidRPr="004F3CDE">
              <w:rPr>
                <w:rStyle w:val="4pt2"/>
                <w:rFonts w:ascii="Times New Roman" w:hAnsi="Times New Roman"/>
                <w:sz w:val="24"/>
              </w:rPr>
              <w:t xml:space="preserve"> </w:t>
            </w:r>
            <w:r w:rsidRPr="004F3CDE">
              <w:rPr>
                <w:rStyle w:val="ad"/>
                <w:rFonts w:ascii="Times New Roman" w:hAnsi="Times New Roman"/>
                <w:sz w:val="24"/>
              </w:rPr>
              <w:t xml:space="preserve">про українські національні символи </w:t>
            </w:r>
            <w:r w:rsidRPr="004F3CDE">
              <w:rPr>
                <w:rStyle w:val="ae"/>
                <w:rFonts w:ascii="Times New Roman" w:hAnsi="Times New Roman"/>
                <w:sz w:val="24"/>
              </w:rPr>
              <w:t>(</w:t>
            </w:r>
            <w:r w:rsidRPr="004F3CDE">
              <w:rPr>
                <w:rStyle w:val="23"/>
                <w:rFonts w:ascii="Times New Roman" w:hAnsi="Times New Roman"/>
                <w:sz w:val="24"/>
              </w:rPr>
              <w:t xml:space="preserve">верба, калина, вишитий рушник </w:t>
            </w:r>
            <w:r w:rsidRPr="004F3CDE">
              <w:rPr>
                <w:rStyle w:val="ad"/>
                <w:rFonts w:ascii="Times New Roman" w:hAnsi="Times New Roman"/>
                <w:sz w:val="24"/>
              </w:rPr>
              <w:t>та ін.);</w:t>
            </w:r>
          </w:p>
          <w:p w:rsidR="00A742B8" w:rsidRPr="004F3CDE" w:rsidRDefault="00A742B8" w:rsidP="004F3CDE">
            <w:pPr>
              <w:ind w:firstLine="53"/>
              <w:jc w:val="both"/>
              <w:rPr>
                <w:rStyle w:val="80"/>
                <w:rFonts w:ascii="Times New Roman" w:hAnsi="Times New Roman"/>
                <w:sz w:val="24"/>
              </w:rPr>
            </w:pP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найвідоміші народні і релігійні свята (Новий рік, Різдво, Великдень, Трійця, свято Миколая та ін.), обрядові дійства, якими вони супроводжуються</w:t>
            </w:r>
          </w:p>
        </w:tc>
        <w:tc>
          <w:tcPr>
            <w:tcW w:w="4910" w:type="dxa"/>
          </w:tcPr>
          <w:p w:rsidR="004532A1" w:rsidRPr="00273C8D" w:rsidRDefault="004532A1" w:rsidP="000A137E">
            <w:pPr>
              <w:suppressLineNumbers/>
              <w:jc w:val="both"/>
            </w:pPr>
            <w:r w:rsidRPr="00273C8D">
              <w:t>Формува</w:t>
            </w:r>
            <w:r w:rsidR="000A137E">
              <w:t>ння</w:t>
            </w:r>
            <w:r w:rsidRPr="00273C8D">
              <w:t xml:space="preserve"> умін</w:t>
            </w:r>
            <w:r w:rsidR="000A137E">
              <w:t>ь</w:t>
            </w:r>
            <w:r w:rsidRPr="00273C8D">
              <w:t xml:space="preserve"> сприймати та породжувати невеликі монологічні вислови (опис, розповідь) з опорою на запитання, план, наочність, опорні слова та самостійно. </w:t>
            </w:r>
          </w:p>
          <w:p w:rsidR="004532A1" w:rsidRPr="00273C8D" w:rsidRDefault="004532A1" w:rsidP="000A137E">
            <w:pPr>
              <w:suppressLineNumbers/>
              <w:jc w:val="both"/>
            </w:pPr>
            <w:r w:rsidRPr="00273C8D">
              <w:t>Розви</w:t>
            </w:r>
            <w:r w:rsidR="000A137E">
              <w:t>ток</w:t>
            </w:r>
            <w:r w:rsidRPr="00273C8D">
              <w:t xml:space="preserve"> уміння планувати </w:t>
            </w:r>
            <w:r>
              <w:t xml:space="preserve">невеликий </w:t>
            </w:r>
            <w:r w:rsidRPr="00273C8D">
              <w:t>зв’язний вислів.</w:t>
            </w:r>
          </w:p>
          <w:p w:rsidR="004532A1" w:rsidRPr="00273C8D" w:rsidRDefault="004532A1" w:rsidP="000A137E">
            <w:pPr>
              <w:suppressLineNumbers/>
              <w:jc w:val="both"/>
            </w:pPr>
            <w:r w:rsidRPr="00273C8D">
              <w:t>Формува</w:t>
            </w:r>
            <w:r w:rsidR="000A137E">
              <w:t>ння</w:t>
            </w:r>
            <w:r w:rsidRPr="00273C8D">
              <w:t xml:space="preserve"> культур</w:t>
            </w:r>
            <w:r w:rsidR="00B06B90">
              <w:t>и</w:t>
            </w:r>
            <w:r w:rsidRPr="00273C8D">
              <w:t xml:space="preserve"> мовленнєвої поведінки та норми мовленнєвого етикету, пошан</w:t>
            </w:r>
            <w:r w:rsidR="000A137E">
              <w:t>и</w:t>
            </w:r>
            <w:r w:rsidRPr="00273C8D">
              <w:t xml:space="preserve"> до української мови, </w:t>
            </w:r>
            <w:r w:rsidR="000A137E">
              <w:t xml:space="preserve">української символіки, </w:t>
            </w:r>
            <w:r w:rsidRPr="00273C8D">
              <w:t>інтерес</w:t>
            </w:r>
            <w:r w:rsidR="000A137E">
              <w:t>у</w:t>
            </w:r>
            <w:r w:rsidRPr="00273C8D">
              <w:t xml:space="preserve"> до творів усної народної творчості, </w:t>
            </w:r>
            <w:r w:rsidR="000A137E">
              <w:t>народних свят та обрядів</w:t>
            </w:r>
            <w:r w:rsidRPr="00273C8D">
              <w:t xml:space="preserve"> тощо.</w:t>
            </w:r>
          </w:p>
          <w:p w:rsidR="00A742B8" w:rsidRDefault="000A137E" w:rsidP="000A137E">
            <w:pPr>
              <w:ind w:firstLine="105"/>
              <w:jc w:val="both"/>
            </w:pPr>
            <w:r>
              <w:t>Формування писемних навичок.</w:t>
            </w:r>
          </w:p>
        </w:tc>
      </w:tr>
      <w:tr w:rsidR="00A742B8" w:rsidTr="004F3CDE">
        <w:trPr>
          <w:gridAfter w:val="1"/>
          <w:wAfter w:w="12" w:type="dxa"/>
          <w:trHeight w:val="23"/>
        </w:trPr>
        <w:tc>
          <w:tcPr>
            <w:tcW w:w="14728" w:type="dxa"/>
            <w:gridSpan w:val="5"/>
          </w:tcPr>
          <w:p w:rsidR="00A742B8" w:rsidRDefault="00A742B8" w:rsidP="004F3CDE">
            <w:pPr>
              <w:jc w:val="center"/>
            </w:pPr>
            <w:r w:rsidRPr="004F3CDE">
              <w:rPr>
                <w:rStyle w:val="2Exact"/>
                <w:rFonts w:ascii="Times New Roman" w:hAnsi="Times New Roman"/>
                <w:b/>
                <w:sz w:val="24"/>
              </w:rPr>
              <w:t xml:space="preserve">2. Фольклорні твори великої і малої форм </w:t>
            </w:r>
            <w:r w:rsidRPr="004F3CDE">
              <w:rPr>
                <w:rStyle w:val="24"/>
                <w:rFonts w:ascii="Times New Roman" w:hAnsi="Times New Roman"/>
                <w:sz w:val="24"/>
              </w:rPr>
              <w:t>(протягом року)</w:t>
            </w:r>
          </w:p>
          <w:p w:rsidR="00A742B8" w:rsidRDefault="00A742B8" w:rsidP="004F3CDE">
            <w:pPr>
              <w:ind w:firstLine="105"/>
            </w:pP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Читання в особах уривків з українських на</w:t>
            </w:r>
            <w:r w:rsidRPr="004F3CDE">
              <w:rPr>
                <w:rStyle w:val="ad"/>
                <w:rFonts w:ascii="Times New Roman" w:hAnsi="Times New Roman"/>
                <w:sz w:val="24"/>
              </w:rPr>
              <w:softHyphen/>
              <w:t>родних казок, визначення позитивних і не</w:t>
            </w:r>
            <w:r w:rsidRPr="004F3CDE">
              <w:rPr>
                <w:rStyle w:val="ad"/>
                <w:rFonts w:ascii="Times New Roman" w:hAnsi="Times New Roman"/>
                <w:sz w:val="24"/>
              </w:rPr>
              <w:softHyphen/>
              <w:t>гативних персонажів. Відтворення діалогіч</w:t>
            </w:r>
            <w:r w:rsidRPr="004F3CDE">
              <w:rPr>
                <w:rStyle w:val="ad"/>
                <w:rFonts w:ascii="Times New Roman" w:hAnsi="Times New Roman"/>
                <w:sz w:val="24"/>
              </w:rPr>
              <w:softHyphen/>
              <w:t>ного мовлення персонажів.</w:t>
            </w:r>
          </w:p>
          <w:p w:rsidR="00A742B8" w:rsidRDefault="00A742B8" w:rsidP="004F3CDE">
            <w:pPr>
              <w:ind w:firstLine="142"/>
              <w:jc w:val="both"/>
            </w:pPr>
            <w:r w:rsidRPr="004F3CDE">
              <w:rPr>
                <w:rStyle w:val="ad"/>
                <w:rFonts w:ascii="Times New Roman" w:hAnsi="Times New Roman"/>
                <w:sz w:val="24"/>
              </w:rPr>
              <w:t>Відгадування і вивчення загадок.</w:t>
            </w:r>
          </w:p>
          <w:p w:rsidR="00A742B8" w:rsidRDefault="00A742B8" w:rsidP="004F3CDE">
            <w:pPr>
              <w:ind w:firstLine="142"/>
              <w:jc w:val="both"/>
            </w:pPr>
            <w:r w:rsidRPr="004F3CDE">
              <w:rPr>
                <w:rStyle w:val="ad"/>
                <w:rFonts w:ascii="Times New Roman" w:hAnsi="Times New Roman"/>
                <w:sz w:val="24"/>
              </w:rPr>
              <w:t>Вивчення закличок, лічилок, мирилок, ди</w:t>
            </w:r>
            <w:r w:rsidRPr="004F3CDE">
              <w:rPr>
                <w:rStyle w:val="ad"/>
                <w:rFonts w:ascii="Times New Roman" w:hAnsi="Times New Roman"/>
                <w:sz w:val="24"/>
              </w:rPr>
              <w:softHyphen/>
              <w:t>тячих пісень, колядок, щедрівок, ознайом</w:t>
            </w:r>
            <w:r w:rsidRPr="004F3CDE">
              <w:rPr>
                <w:rStyle w:val="ad"/>
                <w:rFonts w:ascii="Times New Roman" w:hAnsi="Times New Roman"/>
                <w:sz w:val="24"/>
              </w:rPr>
              <w:softHyphen/>
              <w:t>лення з особливостями їх вживання</w:t>
            </w:r>
            <w:r w:rsidR="00E43990">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Pr="00E43990" w:rsidRDefault="00A742B8" w:rsidP="00E43990">
            <w:pPr>
              <w:ind w:firstLine="53"/>
              <w:jc w:val="both"/>
              <w:rPr>
                <w:color w:val="000000"/>
              </w:rPr>
            </w:pPr>
            <w:r w:rsidRPr="004F3CDE">
              <w:rPr>
                <w:rStyle w:val="ad"/>
                <w:rFonts w:ascii="Times New Roman" w:hAnsi="Times New Roman"/>
                <w:sz w:val="24"/>
              </w:rPr>
              <w:t>Виразно читає і розповідає українські народні казки; аналізує вчинки персонажів; відтворює діалог персонажів, передаючи голосом і</w:t>
            </w:r>
            <w:r w:rsidR="00E43990">
              <w:rPr>
                <w:rStyle w:val="ad"/>
                <w:rFonts w:ascii="Times New Roman" w:hAnsi="Times New Roman"/>
                <w:sz w:val="24"/>
              </w:rPr>
              <w:t xml:space="preserve"> </w:t>
            </w:r>
            <w:r w:rsidRPr="004F3CDE">
              <w:rPr>
                <w:rStyle w:val="ad"/>
                <w:rFonts w:ascii="Times New Roman" w:hAnsi="Times New Roman"/>
                <w:sz w:val="24"/>
              </w:rPr>
              <w:t xml:space="preserve">мімікою їхній характер; </w:t>
            </w: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доступні загадки,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напам’ять найпростіші з них;</w:t>
            </w:r>
          </w:p>
          <w:p w:rsidR="00A742B8" w:rsidRDefault="00A742B8" w:rsidP="004F3CDE">
            <w:pPr>
              <w:ind w:firstLine="53"/>
              <w:jc w:val="both"/>
            </w:pP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00E43990">
              <w:rPr>
                <w:rStyle w:val="4pt"/>
                <w:rFonts w:ascii="Times New Roman" w:hAnsi="Times New Roman"/>
                <w:sz w:val="24"/>
              </w:rPr>
              <w:t xml:space="preserve">деякі невеличкі </w:t>
            </w:r>
            <w:r w:rsidR="00E43990">
              <w:rPr>
                <w:rStyle w:val="ad"/>
                <w:rFonts w:ascii="Times New Roman" w:hAnsi="Times New Roman"/>
                <w:sz w:val="24"/>
              </w:rPr>
              <w:t>заклички, лічилки, мирил</w:t>
            </w:r>
            <w:r w:rsidRPr="004F3CDE">
              <w:rPr>
                <w:rStyle w:val="ad"/>
                <w:rFonts w:ascii="Times New Roman" w:hAnsi="Times New Roman"/>
                <w:sz w:val="24"/>
              </w:rPr>
              <w:t xml:space="preserve">ки, дитячі пісні, колядки, щедрівки і </w:t>
            </w:r>
            <w:r w:rsidR="00E43990">
              <w:rPr>
                <w:rStyle w:val="af"/>
                <w:rFonts w:ascii="Times New Roman" w:hAnsi="Times New Roman"/>
                <w:sz w:val="24"/>
              </w:rPr>
              <w:t>вико</w:t>
            </w:r>
            <w:r w:rsidRPr="004F3CDE">
              <w:rPr>
                <w:rStyle w:val="af"/>
                <w:rFonts w:ascii="Times New Roman" w:hAnsi="Times New Roman"/>
                <w:sz w:val="24"/>
              </w:rPr>
              <w:t>ристовує</w:t>
            </w:r>
            <w:r w:rsidRPr="004F3CDE">
              <w:rPr>
                <w:rStyle w:val="4pt"/>
                <w:rFonts w:ascii="Times New Roman" w:hAnsi="Times New Roman"/>
                <w:sz w:val="24"/>
              </w:rPr>
              <w:t xml:space="preserve"> </w:t>
            </w:r>
            <w:r w:rsidRPr="004F3CDE">
              <w:rPr>
                <w:rStyle w:val="ad"/>
                <w:rFonts w:ascii="Times New Roman" w:hAnsi="Times New Roman"/>
                <w:sz w:val="24"/>
              </w:rPr>
              <w:t>заклички, лічилки, мирилки й пісні в години дозвілля, а колядки та щедрівки під час Різдвяних свят</w:t>
            </w:r>
            <w:r w:rsidR="00E43990">
              <w:rPr>
                <w:rStyle w:val="ad"/>
                <w:rFonts w:ascii="Times New Roman" w:hAnsi="Times New Roman"/>
                <w:sz w:val="24"/>
              </w:rPr>
              <w:t xml:space="preserve"> (під </w:t>
            </w:r>
            <w:r w:rsidR="00E43990">
              <w:rPr>
                <w:rStyle w:val="ad"/>
                <w:rFonts w:ascii="Times New Roman" w:hAnsi="Times New Roman"/>
                <w:sz w:val="24"/>
              </w:rPr>
              <w:lastRenderedPageBreak/>
              <w:t>керівництвом учителя, самостійно)</w:t>
            </w:r>
          </w:p>
          <w:p w:rsidR="00A742B8" w:rsidRPr="004F3CDE" w:rsidRDefault="00A742B8" w:rsidP="004F3CDE">
            <w:pPr>
              <w:jc w:val="both"/>
              <w:rPr>
                <w:rStyle w:val="80"/>
                <w:rFonts w:ascii="Times New Roman" w:hAnsi="Times New Roman"/>
                <w:sz w:val="24"/>
              </w:rPr>
            </w:pPr>
          </w:p>
        </w:tc>
        <w:tc>
          <w:tcPr>
            <w:tcW w:w="4910" w:type="dxa"/>
          </w:tcPr>
          <w:p w:rsidR="00E43990" w:rsidRPr="00293393" w:rsidRDefault="00E43990" w:rsidP="00E43990">
            <w:pPr>
              <w:jc w:val="both"/>
              <w:rPr>
                <w:szCs w:val="24"/>
              </w:rPr>
            </w:pPr>
            <w:r>
              <w:rPr>
                <w:szCs w:val="24"/>
              </w:rPr>
              <w:lastRenderedPageBreak/>
              <w:t>Розвиток читацьких умінь, д</w:t>
            </w:r>
            <w:r w:rsidRPr="00293393">
              <w:rPr>
                <w:szCs w:val="24"/>
              </w:rPr>
              <w:t>отримання під час читання пауз й інтонацій відповідно до розділових знаків (у кінці речення, при переліку)</w:t>
            </w:r>
            <w:r>
              <w:rPr>
                <w:szCs w:val="24"/>
              </w:rPr>
              <w:t xml:space="preserve"> та жанрової приналежності тексту, структури речень.</w:t>
            </w:r>
          </w:p>
          <w:p w:rsidR="00E43990" w:rsidRPr="00273C8D" w:rsidRDefault="00E43990" w:rsidP="00E43990">
            <w:pPr>
              <w:suppressLineNumbers/>
              <w:jc w:val="both"/>
            </w:pPr>
            <w:r w:rsidRPr="00273C8D">
              <w:t>Розви</w:t>
            </w:r>
            <w:r w:rsidR="002F4F84">
              <w:t>ток</w:t>
            </w:r>
            <w:r w:rsidRPr="00273C8D">
              <w:t xml:space="preserve"> навички діалогічного мовлення: давати правильні, чіткі, повні відповіді на поставлені запитання, самостійно </w:t>
            </w:r>
            <w:r w:rsidR="002F4F84">
              <w:t>ставити</w:t>
            </w:r>
            <w:r w:rsidRPr="00273C8D">
              <w:t xml:space="preserve"> запитання співрозмовнику, дотримуватись основної змістової лінії заданої у діалозі.</w:t>
            </w:r>
          </w:p>
          <w:p w:rsidR="00E43990" w:rsidRPr="00273C8D" w:rsidRDefault="00E43990" w:rsidP="00E43990">
            <w:pPr>
              <w:suppressLineNumbers/>
              <w:jc w:val="both"/>
            </w:pPr>
            <w:r w:rsidRPr="00273C8D">
              <w:t>Формува</w:t>
            </w:r>
            <w:r w:rsidR="002F4F84">
              <w:t>ння</w:t>
            </w:r>
            <w:r w:rsidRPr="00273C8D">
              <w:t xml:space="preserve"> уміння аналізувати ситуації, визначати їхні основні смислові компоненти </w:t>
            </w:r>
            <w:r w:rsidRPr="00273C8D">
              <w:lastRenderedPageBreak/>
              <w:t xml:space="preserve">та оформлювати їх за допомогою мовних засобів. </w:t>
            </w:r>
          </w:p>
          <w:p w:rsidR="002F4F84" w:rsidRPr="00273C8D" w:rsidRDefault="002F4F84" w:rsidP="002F4F84">
            <w:pPr>
              <w:suppressLineNumbers/>
              <w:jc w:val="both"/>
            </w:pPr>
            <w:r w:rsidRPr="00273C8D">
              <w:t>Формувати навички виразного мовлення: уміння передавати за допомогою інтонації: настрій, стан, характер персонажів; чітко та виразно декламувати вивчені напам’ять твори.</w:t>
            </w:r>
          </w:p>
          <w:p w:rsidR="00E43990" w:rsidRDefault="00E43990" w:rsidP="00E43990">
            <w:pPr>
              <w:ind w:firstLine="105"/>
              <w:jc w:val="both"/>
            </w:pPr>
            <w:r>
              <w:t xml:space="preserve">Вправляння у правильній вимови звуків мовлення у процесі вивчення </w:t>
            </w:r>
            <w:r w:rsidR="002F4F84">
              <w:t xml:space="preserve">та розповідання </w:t>
            </w:r>
            <w:r>
              <w:t>віршованих форм.</w:t>
            </w:r>
          </w:p>
        </w:tc>
      </w:tr>
      <w:tr w:rsidR="00A742B8" w:rsidTr="004F3CDE">
        <w:trPr>
          <w:gridAfter w:val="1"/>
          <w:wAfter w:w="12" w:type="dxa"/>
          <w:trHeight w:val="23"/>
        </w:trPr>
        <w:tc>
          <w:tcPr>
            <w:tcW w:w="14728" w:type="dxa"/>
            <w:gridSpan w:val="5"/>
          </w:tcPr>
          <w:p w:rsidR="00A742B8" w:rsidRPr="004F3CDE" w:rsidRDefault="00A742B8" w:rsidP="00422156">
            <w:pPr>
              <w:pStyle w:val="af6"/>
              <w:numPr>
                <w:ilvl w:val="0"/>
                <w:numId w:val="19"/>
              </w:numPr>
              <w:jc w:val="center"/>
              <w:rPr>
                <w:rStyle w:val="ad"/>
                <w:rFonts w:ascii="Times New Roman" w:hAnsi="Times New Roman"/>
                <w:b/>
                <w:sz w:val="24"/>
              </w:rPr>
            </w:pPr>
            <w:r w:rsidRPr="004F3CDE">
              <w:rPr>
                <w:rStyle w:val="ad"/>
                <w:rFonts w:ascii="Times New Roman" w:hAnsi="Times New Roman"/>
                <w:b/>
                <w:sz w:val="24"/>
              </w:rPr>
              <w:lastRenderedPageBreak/>
              <w:t>Особливості національного мовленнєвого етикету.</w:t>
            </w:r>
          </w:p>
          <w:p w:rsidR="00A742B8" w:rsidRDefault="00A742B8" w:rsidP="00B06B90">
            <w:pPr>
              <w:pStyle w:val="af6"/>
              <w:ind w:left="1080"/>
              <w:jc w:val="center"/>
            </w:pPr>
            <w:r w:rsidRPr="004F3CDE">
              <w:rPr>
                <w:rStyle w:val="ad"/>
                <w:rFonts w:ascii="Times New Roman" w:hAnsi="Times New Roman"/>
                <w:b/>
                <w:sz w:val="24"/>
              </w:rPr>
              <w:t>Правила мовленнєвої поведінки під час спілкування (</w:t>
            </w:r>
            <w:r w:rsidRPr="00C0520C">
              <w:rPr>
                <w:rStyle w:val="ad"/>
                <w:rFonts w:ascii="Times New Roman" w:hAnsi="Times New Roman"/>
                <w:b/>
                <w:i/>
                <w:sz w:val="24"/>
              </w:rPr>
              <w:t>протягом року</w:t>
            </w:r>
            <w:r w:rsidRPr="004F3CDE">
              <w:rPr>
                <w:rStyle w:val="ad"/>
                <w:rFonts w:ascii="Times New Roman" w:hAnsi="Times New Roman"/>
                <w:b/>
                <w:sz w:val="24"/>
              </w:rPr>
              <w:t>)</w:t>
            </w: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Вивчення різних варіантів українських формул мовленнєвого етикету вітання, прощання, прохання, вибачення.</w:t>
            </w:r>
          </w:p>
          <w:p w:rsidR="00A742B8" w:rsidRDefault="00A742B8" w:rsidP="004F3CDE">
            <w:pPr>
              <w:ind w:firstLine="142"/>
              <w:jc w:val="both"/>
            </w:pPr>
            <w:r w:rsidRPr="004F3CDE">
              <w:rPr>
                <w:rStyle w:val="ad"/>
                <w:rFonts w:ascii="Times New Roman" w:hAnsi="Times New Roman"/>
                <w:sz w:val="24"/>
              </w:rPr>
              <w:t>Добір формул мовленнєвого етикету за</w:t>
            </w:r>
            <w:r w:rsidRPr="004F3CDE">
              <w:rPr>
                <w:rStyle w:val="ad"/>
                <w:rFonts w:ascii="Times New Roman" w:hAnsi="Times New Roman"/>
                <w:sz w:val="24"/>
              </w:rPr>
              <w:softHyphen/>
              <w:t>лежно від віку і статусу особи, з якою від</w:t>
            </w:r>
            <w:r w:rsidRPr="004F3CDE">
              <w:rPr>
                <w:rStyle w:val="ad"/>
                <w:rFonts w:ascii="Times New Roman" w:hAnsi="Times New Roman"/>
                <w:sz w:val="24"/>
              </w:rPr>
              <w:softHyphen/>
              <w:t>бувається спілкування</w:t>
            </w:r>
            <w:r w:rsidR="002F4F84">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194"/>
              <w:jc w:val="both"/>
            </w:pPr>
            <w:r w:rsidRPr="004F3CDE">
              <w:rPr>
                <w:rStyle w:val="80"/>
                <w:rFonts w:ascii="Times New Roman" w:hAnsi="Times New Roman"/>
                <w:sz w:val="24"/>
              </w:rPr>
              <w:t>Учень/учениця:</w:t>
            </w:r>
          </w:p>
          <w:p w:rsidR="00A742B8" w:rsidRDefault="00A742B8" w:rsidP="004F3CDE">
            <w:pPr>
              <w:ind w:firstLine="194"/>
              <w:jc w:val="both"/>
            </w:pPr>
            <w:r w:rsidRPr="004F3CDE">
              <w:rPr>
                <w:rStyle w:val="af"/>
                <w:rFonts w:ascii="Times New Roman" w:hAnsi="Times New Roman"/>
                <w:sz w:val="24"/>
              </w:rPr>
              <w:t>знає і вживає</w:t>
            </w:r>
            <w:r w:rsidRPr="004F3CDE">
              <w:rPr>
                <w:rStyle w:val="4pt"/>
                <w:rFonts w:ascii="Times New Roman" w:hAnsi="Times New Roman"/>
                <w:sz w:val="24"/>
              </w:rPr>
              <w:t xml:space="preserve"> </w:t>
            </w:r>
            <w:r w:rsidRPr="004F3CDE">
              <w:rPr>
                <w:rStyle w:val="ad"/>
                <w:rFonts w:ascii="Times New Roman" w:hAnsi="Times New Roman"/>
                <w:sz w:val="24"/>
              </w:rPr>
              <w:t>українські формули мовлен</w:t>
            </w:r>
            <w:r w:rsidRPr="004F3CDE">
              <w:rPr>
                <w:rStyle w:val="ad"/>
                <w:rFonts w:ascii="Times New Roman" w:hAnsi="Times New Roman"/>
                <w:sz w:val="24"/>
              </w:rPr>
              <w:softHyphen/>
              <w:t>нєвого етикету вітання, прощання, прохання, вибачення;</w:t>
            </w:r>
          </w:p>
          <w:p w:rsidR="00A742B8" w:rsidRDefault="00A742B8" w:rsidP="004F3CDE">
            <w:pPr>
              <w:ind w:firstLine="194"/>
              <w:jc w:val="both"/>
            </w:pPr>
            <w:r w:rsidRPr="004F3CDE">
              <w:rPr>
                <w:rStyle w:val="af"/>
                <w:rFonts w:ascii="Times New Roman" w:hAnsi="Times New Roman"/>
                <w:sz w:val="24"/>
              </w:rPr>
              <w:t>свідомо обирає</w:t>
            </w:r>
            <w:r w:rsidRPr="004F3CDE">
              <w:rPr>
                <w:rStyle w:val="4pt"/>
                <w:rFonts w:ascii="Times New Roman" w:hAnsi="Times New Roman"/>
                <w:sz w:val="24"/>
              </w:rPr>
              <w:t xml:space="preserve"> </w:t>
            </w:r>
            <w:r w:rsidRPr="004F3CDE">
              <w:rPr>
                <w:rStyle w:val="ad"/>
                <w:rFonts w:ascii="Times New Roman" w:hAnsi="Times New Roman"/>
                <w:sz w:val="24"/>
              </w:rPr>
              <w:t>відповідні формули мов</w:t>
            </w:r>
            <w:r w:rsidRPr="004F3CDE">
              <w:rPr>
                <w:rStyle w:val="ad"/>
                <w:rFonts w:ascii="Times New Roman" w:hAnsi="Times New Roman"/>
                <w:sz w:val="24"/>
              </w:rPr>
              <w:softHyphen/>
              <w:t>леннєвого етикету у спілкуванні з різними людьми, залежно від їхнього віку, статусу, родинних стосунків тощо</w:t>
            </w:r>
          </w:p>
          <w:p w:rsidR="00A742B8" w:rsidRPr="004F3CDE" w:rsidRDefault="00A742B8" w:rsidP="004F3CDE">
            <w:pPr>
              <w:jc w:val="both"/>
              <w:rPr>
                <w:rStyle w:val="80"/>
                <w:rFonts w:ascii="Times New Roman" w:hAnsi="Times New Roman"/>
                <w:sz w:val="24"/>
              </w:rPr>
            </w:pPr>
          </w:p>
        </w:tc>
        <w:tc>
          <w:tcPr>
            <w:tcW w:w="4910" w:type="dxa"/>
          </w:tcPr>
          <w:p w:rsidR="002F4F84" w:rsidRPr="00273C8D" w:rsidRDefault="002F4F84" w:rsidP="002F4F84">
            <w:pPr>
              <w:suppressLineNumbers/>
              <w:jc w:val="both"/>
            </w:pPr>
            <w:r w:rsidRPr="00273C8D">
              <w:t>Формува</w:t>
            </w:r>
            <w:r>
              <w:t>ння</w:t>
            </w:r>
            <w:r w:rsidRPr="00273C8D">
              <w:t xml:space="preserve"> культур</w:t>
            </w:r>
            <w:r>
              <w:t>и</w:t>
            </w:r>
            <w:r w:rsidRPr="00273C8D">
              <w:t xml:space="preserve"> мовленнєвої поведінки та норми мовленнєвого етикету, пошан</w:t>
            </w:r>
            <w:r>
              <w:t>и до української мови</w:t>
            </w:r>
            <w:r w:rsidRPr="00273C8D">
              <w:t>.</w:t>
            </w:r>
          </w:p>
          <w:p w:rsidR="002F4F84" w:rsidRPr="00273C8D" w:rsidRDefault="002F4F84" w:rsidP="002F4F84">
            <w:pPr>
              <w:suppressLineNumbers/>
              <w:jc w:val="both"/>
            </w:pPr>
            <w:r w:rsidRPr="00273C8D">
              <w:t>Формува</w:t>
            </w:r>
            <w:r>
              <w:t>ння</w:t>
            </w:r>
            <w:r w:rsidRPr="00273C8D">
              <w:t xml:space="preserve"> навички виразного мовлення.</w:t>
            </w:r>
          </w:p>
          <w:p w:rsidR="00A742B8" w:rsidRDefault="002F4F84" w:rsidP="002F4F84">
            <w:pPr>
              <w:jc w:val="both"/>
            </w:pPr>
            <w:r>
              <w:t>Виховання шанобливого, ввічливого  ставлення до людей старшого віку.</w:t>
            </w:r>
          </w:p>
        </w:tc>
      </w:tr>
      <w:tr w:rsidR="00A742B8" w:rsidTr="004F3CDE">
        <w:trPr>
          <w:gridAfter w:val="1"/>
          <w:wAfter w:w="12" w:type="dxa"/>
          <w:trHeight w:val="23"/>
        </w:trPr>
        <w:tc>
          <w:tcPr>
            <w:tcW w:w="14728" w:type="dxa"/>
            <w:gridSpan w:val="5"/>
          </w:tcPr>
          <w:p w:rsidR="00A742B8" w:rsidRPr="004F3CDE" w:rsidRDefault="00A742B8" w:rsidP="004F3CDE">
            <w:pPr>
              <w:jc w:val="center"/>
              <w:rPr>
                <w:b/>
              </w:rPr>
            </w:pPr>
            <w:r w:rsidRPr="004F3CDE">
              <w:rPr>
                <w:rStyle w:val="ad"/>
                <w:rFonts w:ascii="Times New Roman" w:hAnsi="Times New Roman"/>
                <w:b/>
                <w:sz w:val="24"/>
              </w:rPr>
              <w:t>4. Соціальні ролі (</w:t>
            </w:r>
            <w:r w:rsidRPr="00C0520C">
              <w:rPr>
                <w:rStyle w:val="ad"/>
                <w:rFonts w:ascii="Times New Roman" w:hAnsi="Times New Roman"/>
                <w:b/>
                <w:i/>
                <w:sz w:val="24"/>
              </w:rPr>
              <w:t>протягом року</w:t>
            </w:r>
            <w:r w:rsidRPr="004F3CDE">
              <w:rPr>
                <w:rStyle w:val="ad"/>
                <w:rFonts w:ascii="Times New Roman" w:hAnsi="Times New Roman"/>
                <w:b/>
                <w:sz w:val="24"/>
              </w:rPr>
              <w:t>)</w:t>
            </w:r>
          </w:p>
          <w:p w:rsidR="00A742B8" w:rsidRDefault="00A742B8"/>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Родинні стосунки.</w:t>
            </w:r>
          </w:p>
          <w:p w:rsidR="00A742B8" w:rsidRDefault="00A742B8" w:rsidP="004F3CDE">
            <w:pPr>
              <w:ind w:firstLine="142"/>
              <w:jc w:val="both"/>
            </w:pPr>
            <w:r w:rsidRPr="004F3CDE">
              <w:rPr>
                <w:rStyle w:val="ad"/>
                <w:rFonts w:ascii="Times New Roman" w:hAnsi="Times New Roman"/>
                <w:sz w:val="24"/>
              </w:rPr>
              <w:t>Виконання соціальної ролі учня.</w:t>
            </w:r>
          </w:p>
          <w:p w:rsidR="00A742B8" w:rsidRDefault="00A742B8" w:rsidP="004F3CDE">
            <w:pPr>
              <w:ind w:firstLine="142"/>
              <w:jc w:val="both"/>
            </w:pPr>
            <w:r w:rsidRPr="004F3CDE">
              <w:rPr>
                <w:rStyle w:val="ad"/>
                <w:rFonts w:ascii="Times New Roman" w:hAnsi="Times New Roman"/>
                <w:sz w:val="24"/>
              </w:rPr>
              <w:t>Правила етикетної поведінки у громадських місцях (у бібліотеці, на ігровому майданчи</w:t>
            </w:r>
            <w:r w:rsidRPr="004F3CDE">
              <w:rPr>
                <w:rStyle w:val="ad"/>
                <w:rFonts w:ascii="Times New Roman" w:hAnsi="Times New Roman"/>
                <w:sz w:val="24"/>
              </w:rPr>
              <w:softHyphen/>
              <w:t>ку, на днях народження, під час відвідування хворого).</w:t>
            </w:r>
          </w:p>
          <w:p w:rsidR="00A742B8" w:rsidRDefault="00A742B8" w:rsidP="004F3CDE">
            <w:pPr>
              <w:ind w:firstLine="142"/>
              <w:jc w:val="both"/>
            </w:pPr>
            <w:r w:rsidRPr="004F3CDE">
              <w:rPr>
                <w:rStyle w:val="ad"/>
                <w:rFonts w:ascii="Times New Roman" w:hAnsi="Times New Roman"/>
                <w:sz w:val="24"/>
              </w:rPr>
              <w:t>Правила поведінки на природі. Ставлення до природи. Формування вмінь спостерігати за природними явищами для їх словесного опису</w:t>
            </w:r>
            <w:r w:rsidR="002F4F84">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Pr="004F3CDE" w:rsidRDefault="00A742B8" w:rsidP="004F3CDE">
            <w:pPr>
              <w:ind w:firstLine="53"/>
              <w:jc w:val="both"/>
              <w:rPr>
                <w:rStyle w:val="80"/>
                <w:rFonts w:ascii="Times New Roman" w:hAnsi="Times New Roman"/>
                <w:sz w:val="24"/>
              </w:rPr>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етикету в стосунках із членами родини (батьками, бабусями-ді- дусями, братами-сестрами); </w:t>
            </w:r>
            <w:r w:rsidRPr="004F3CDE">
              <w:rPr>
                <w:rStyle w:val="af"/>
                <w:rFonts w:ascii="Times New Roman" w:hAnsi="Times New Roman"/>
                <w:sz w:val="24"/>
              </w:rPr>
              <w:t>підтримує</w:t>
            </w:r>
            <w:r w:rsidRPr="004F3CDE">
              <w:rPr>
                <w:rStyle w:val="4pt"/>
                <w:rFonts w:ascii="Times New Roman" w:hAnsi="Times New Roman"/>
                <w:sz w:val="24"/>
              </w:rPr>
              <w:t xml:space="preserve"> </w:t>
            </w:r>
            <w:r w:rsidRPr="004F3CDE">
              <w:rPr>
                <w:rStyle w:val="ad"/>
                <w:rFonts w:ascii="Times New Roman" w:hAnsi="Times New Roman"/>
                <w:sz w:val="24"/>
              </w:rPr>
              <w:t xml:space="preserve">дружні стосунки з однокласниками; </w:t>
            </w:r>
            <w:r w:rsidRPr="004F3CDE">
              <w:rPr>
                <w:rStyle w:val="af"/>
                <w:rFonts w:ascii="Times New Roman" w:hAnsi="Times New Roman"/>
                <w:sz w:val="24"/>
              </w:rPr>
              <w:t>поважає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вчителів;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елементарні комунікативні контакти зі старшими школярами, технічним персоналом школи; належним чином </w:t>
            </w:r>
            <w:r w:rsidRPr="004F3CDE">
              <w:rPr>
                <w:rStyle w:val="af"/>
                <w:rFonts w:ascii="Times New Roman" w:hAnsi="Times New Roman"/>
                <w:sz w:val="24"/>
              </w:rPr>
              <w:t>поводиться</w:t>
            </w:r>
            <w:r w:rsidRPr="004F3CDE">
              <w:rPr>
                <w:rStyle w:val="4pt"/>
                <w:rFonts w:ascii="Times New Roman" w:hAnsi="Times New Roman"/>
                <w:sz w:val="24"/>
              </w:rPr>
              <w:t xml:space="preserve"> </w:t>
            </w:r>
            <w:r w:rsidRPr="004F3CDE">
              <w:rPr>
                <w:rStyle w:val="ad"/>
                <w:rFonts w:ascii="Times New Roman" w:hAnsi="Times New Roman"/>
                <w:sz w:val="24"/>
              </w:rPr>
              <w:t xml:space="preserve">в бібліотеці, на ігровому майданчику, днях народження, під час відвідування хворого; </w:t>
            </w:r>
            <w:r w:rsidRPr="004F3CDE">
              <w:rPr>
                <w:rStyle w:val="af"/>
                <w:rFonts w:ascii="Times New Roman" w:hAnsi="Times New Roman"/>
                <w:sz w:val="24"/>
              </w:rPr>
              <w:t>доцільно вживає</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формули мовленнєвого етикету; </w:t>
            </w:r>
            <w:r w:rsidRPr="004F3CDE">
              <w:rPr>
                <w:rStyle w:val="af"/>
                <w:rFonts w:ascii="Times New Roman" w:hAnsi="Times New Roman"/>
                <w:sz w:val="24"/>
              </w:rPr>
              <w:t>цікавиться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природою рідного краю; </w:t>
            </w:r>
            <w:r w:rsidRPr="004F3CDE">
              <w:rPr>
                <w:rStyle w:val="af"/>
                <w:rFonts w:ascii="Times New Roman" w:hAnsi="Times New Roman"/>
                <w:sz w:val="24"/>
              </w:rPr>
              <w:t>бережливо ставиться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до неї; </w:t>
            </w:r>
            <w:r w:rsidRPr="004F3CDE">
              <w:rPr>
                <w:rStyle w:val="af"/>
                <w:rFonts w:ascii="Times New Roman" w:hAnsi="Times New Roman"/>
                <w:sz w:val="24"/>
              </w:rPr>
              <w:t xml:space="preserve">словесно описує </w:t>
            </w:r>
            <w:r w:rsidRPr="004F3CDE">
              <w:rPr>
                <w:rStyle w:val="ad"/>
                <w:rFonts w:ascii="Times New Roman" w:hAnsi="Times New Roman"/>
                <w:sz w:val="24"/>
              </w:rPr>
              <w:t>результати своїх спостережень у природі</w:t>
            </w:r>
          </w:p>
        </w:tc>
        <w:tc>
          <w:tcPr>
            <w:tcW w:w="4910" w:type="dxa"/>
          </w:tcPr>
          <w:p w:rsidR="002F4F84" w:rsidRDefault="002F4F84" w:rsidP="00C22C34">
            <w:pPr>
              <w:jc w:val="both"/>
            </w:pPr>
            <w:r w:rsidRPr="00273C8D">
              <w:lastRenderedPageBreak/>
              <w:t>Формува</w:t>
            </w:r>
            <w:r>
              <w:t>ння</w:t>
            </w:r>
            <w:r w:rsidRPr="00273C8D">
              <w:t xml:space="preserve"> культур</w:t>
            </w:r>
            <w:r>
              <w:t>и</w:t>
            </w:r>
            <w:r w:rsidRPr="00273C8D">
              <w:t xml:space="preserve"> мовленнєвої поведінки та норми мовленнєвого етикету</w:t>
            </w:r>
            <w:r>
              <w:t xml:space="preserve"> у стосунках</w:t>
            </w:r>
            <w:r w:rsidRPr="00273C8D">
              <w:t>, використання у власному мовленні етикетних кліше: вітання, звертання, прохання, привітання, побажання, подяки тощо.</w:t>
            </w:r>
          </w:p>
          <w:p w:rsidR="00C22C34" w:rsidRPr="00273C8D" w:rsidRDefault="00C22C34" w:rsidP="00C22C34">
            <w:pPr>
              <w:suppressLineNumbers/>
              <w:jc w:val="both"/>
            </w:pPr>
            <w:r w:rsidRPr="00273C8D">
              <w:t>Розви</w:t>
            </w:r>
            <w:r>
              <w:t>ток</w:t>
            </w:r>
            <w:r w:rsidRPr="00273C8D">
              <w:t xml:space="preserve"> навички монологічного мовлення: аналізувати події, ситуації, про які йтиметься у вислові, планувати вислів; виражати зміст ситуацій чи подій за допомогою мовних засобів;</w:t>
            </w:r>
            <w:r>
              <w:t xml:space="preserve"> </w:t>
            </w:r>
            <w:r w:rsidRPr="00273C8D">
              <w:t xml:space="preserve">дотримуватись послідовності у </w:t>
            </w:r>
            <w:r w:rsidRPr="00273C8D">
              <w:lastRenderedPageBreak/>
              <w:t>викладенні думки; завершувати зв’язний вислів невеличким висновком чи міркуванням</w:t>
            </w:r>
            <w:r>
              <w:t>.</w:t>
            </w:r>
          </w:p>
          <w:p w:rsidR="00C22C34" w:rsidRDefault="00C22C34" w:rsidP="00C22C34">
            <w:pPr>
              <w:jc w:val="both"/>
            </w:pPr>
          </w:p>
        </w:tc>
      </w:tr>
      <w:tr w:rsidR="00A742B8" w:rsidTr="004F3CDE">
        <w:trPr>
          <w:gridAfter w:val="1"/>
          <w:wAfter w:w="12" w:type="dxa"/>
          <w:trHeight w:val="23"/>
        </w:trPr>
        <w:tc>
          <w:tcPr>
            <w:tcW w:w="14728" w:type="dxa"/>
            <w:gridSpan w:val="5"/>
          </w:tcPr>
          <w:p w:rsidR="00A742B8" w:rsidRDefault="00A742B8" w:rsidP="004F3CDE">
            <w:pPr>
              <w:jc w:val="center"/>
            </w:pPr>
            <w:bookmarkStart w:id="9" w:name="bookmark18"/>
            <w:r w:rsidRPr="004F3CDE">
              <w:rPr>
                <w:rStyle w:val="2Exact0"/>
                <w:rFonts w:ascii="Times New Roman" w:hAnsi="Times New Roman"/>
                <w:spacing w:val="0"/>
                <w:sz w:val="24"/>
              </w:rPr>
              <w:lastRenderedPageBreak/>
              <w:t>IV. Діяльнісна змістова лінія</w:t>
            </w:r>
            <w:bookmarkEnd w:id="9"/>
          </w:p>
        </w:tc>
      </w:tr>
      <w:tr w:rsidR="00A742B8" w:rsidTr="004F3CDE">
        <w:trPr>
          <w:gridAfter w:val="1"/>
          <w:wAfter w:w="12" w:type="dxa"/>
          <w:trHeight w:val="23"/>
        </w:trPr>
        <w:tc>
          <w:tcPr>
            <w:tcW w:w="14728" w:type="dxa"/>
            <w:gridSpan w:val="5"/>
          </w:tcPr>
          <w:p w:rsidR="00A742B8" w:rsidRDefault="00A742B8" w:rsidP="00422156">
            <w:pPr>
              <w:numPr>
                <w:ilvl w:val="0"/>
                <w:numId w:val="5"/>
              </w:numPr>
              <w:jc w:val="center"/>
            </w:pPr>
            <w:r w:rsidRPr="004F3CDE">
              <w:rPr>
                <w:rStyle w:val="Exact"/>
                <w:rFonts w:ascii="Times New Roman" w:hAnsi="Times New Roman"/>
                <w:b/>
                <w:sz w:val="24"/>
              </w:rPr>
              <w:t xml:space="preserve">Формування навчально-організаційних умінь і навичок </w:t>
            </w:r>
            <w:r w:rsidRPr="004F3CDE">
              <w:rPr>
                <w:rStyle w:val="1f0"/>
                <w:rFonts w:ascii="Times New Roman" w:hAnsi="Times New Roman"/>
                <w:sz w:val="24"/>
              </w:rPr>
              <w:t>(протягом року)</w:t>
            </w:r>
          </w:p>
          <w:p w:rsidR="00A742B8" w:rsidRDefault="00A742B8" w:rsidP="004F3CDE">
            <w:pPr>
              <w:jc w:val="center"/>
            </w:pP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Організація робочого місця.</w:t>
            </w:r>
          </w:p>
          <w:p w:rsidR="00A742B8" w:rsidRDefault="00A742B8" w:rsidP="004F3CDE">
            <w:pPr>
              <w:ind w:firstLine="142"/>
              <w:jc w:val="both"/>
            </w:pPr>
            <w:r w:rsidRPr="004F3CDE">
              <w:rPr>
                <w:rStyle w:val="ad"/>
                <w:rFonts w:ascii="Times New Roman" w:hAnsi="Times New Roman"/>
                <w:sz w:val="24"/>
              </w:rPr>
              <w:t>Організація навчальної діяльності.</w:t>
            </w:r>
          </w:p>
          <w:p w:rsidR="00A742B8" w:rsidRDefault="00A742B8" w:rsidP="004F3CDE">
            <w:pPr>
              <w:ind w:firstLine="142"/>
              <w:jc w:val="both"/>
            </w:pPr>
            <w:r w:rsidRPr="004F3CDE">
              <w:rPr>
                <w:rStyle w:val="ad"/>
                <w:rFonts w:ascii="Times New Roman" w:hAnsi="Times New Roman"/>
                <w:sz w:val="24"/>
              </w:rPr>
              <w:t>Взаємодія з іншими учасниками навчального процесу</w:t>
            </w:r>
          </w:p>
          <w:p w:rsidR="00A742B8" w:rsidRDefault="00A742B8" w:rsidP="004F3CDE">
            <w:pPr>
              <w:jc w:val="both"/>
            </w:pPr>
          </w:p>
        </w:tc>
        <w:tc>
          <w:tcPr>
            <w:tcW w:w="4909" w:type="dxa"/>
            <w:gridSpan w:val="2"/>
          </w:tcPr>
          <w:p w:rsidR="00A742B8" w:rsidRDefault="00A742B8" w:rsidP="004F3CDE">
            <w:pPr>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своєчасно готується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до уроку; </w:t>
            </w:r>
            <w:r w:rsidRPr="004F3CDE">
              <w:rPr>
                <w:rStyle w:val="af"/>
                <w:rFonts w:ascii="Times New Roman" w:hAnsi="Times New Roman"/>
                <w:sz w:val="24"/>
              </w:rPr>
              <w:t>самостійно 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необхідне навчальне приладдя; </w:t>
            </w:r>
            <w:r w:rsidRPr="004F3CDE">
              <w:rPr>
                <w:rStyle w:val="af"/>
                <w:rFonts w:ascii="Times New Roman" w:hAnsi="Times New Roman"/>
                <w:sz w:val="24"/>
              </w:rPr>
              <w:t>підтримує порядок</w:t>
            </w:r>
            <w:r w:rsidRPr="004F3CDE">
              <w:rPr>
                <w:rStyle w:val="4pt"/>
                <w:rFonts w:ascii="Times New Roman" w:hAnsi="Times New Roman"/>
                <w:sz w:val="24"/>
              </w:rPr>
              <w:t xml:space="preserve"> </w:t>
            </w:r>
            <w:r w:rsidRPr="004F3CDE">
              <w:rPr>
                <w:rStyle w:val="ad"/>
                <w:rFonts w:ascii="Times New Roman" w:hAnsi="Times New Roman"/>
                <w:sz w:val="24"/>
              </w:rPr>
              <w:t xml:space="preserve">на робочому місці; </w:t>
            </w:r>
            <w:r w:rsidRPr="004F3CDE">
              <w:rPr>
                <w:rStyle w:val="af"/>
                <w:rFonts w:ascii="Times New Roman" w:hAnsi="Times New Roman"/>
                <w:sz w:val="24"/>
              </w:rPr>
              <w:t>дбайливо ставиться</w:t>
            </w:r>
            <w:r w:rsidRPr="004F3CDE">
              <w:rPr>
                <w:rStyle w:val="4pt"/>
                <w:rFonts w:ascii="Times New Roman" w:hAnsi="Times New Roman"/>
                <w:sz w:val="24"/>
              </w:rPr>
              <w:t xml:space="preserve"> </w:t>
            </w:r>
            <w:r w:rsidRPr="004F3CDE">
              <w:rPr>
                <w:rStyle w:val="ad"/>
                <w:rFonts w:ascii="Times New Roman" w:hAnsi="Times New Roman"/>
                <w:sz w:val="24"/>
              </w:rPr>
              <w:t>до своїх і чужих на</w:t>
            </w:r>
            <w:r w:rsidRPr="004F3CDE">
              <w:rPr>
                <w:rStyle w:val="ad"/>
                <w:rFonts w:ascii="Times New Roman" w:hAnsi="Times New Roman"/>
                <w:sz w:val="24"/>
              </w:rPr>
              <w:softHyphen/>
              <w:t>вчальних речей;</w:t>
            </w:r>
          </w:p>
          <w:p w:rsidR="00A742B8" w:rsidRDefault="00A742B8" w:rsidP="004F3CDE">
            <w:pPr>
              <w:ind w:firstLine="53"/>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визначену вчителем мету навчальної діяльності;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певної по</w:t>
            </w:r>
            <w:r w:rsidRPr="004F3CDE">
              <w:rPr>
                <w:rStyle w:val="ad"/>
                <w:rFonts w:ascii="Times New Roman" w:hAnsi="Times New Roman"/>
                <w:sz w:val="24"/>
              </w:rPr>
              <w:softHyphen/>
              <w:t>слідовності виконання завдання під керів</w:t>
            </w:r>
            <w:r w:rsidRPr="004F3CDE">
              <w:rPr>
                <w:rStyle w:val="ad"/>
                <w:rFonts w:ascii="Times New Roman" w:hAnsi="Times New Roman"/>
                <w:sz w:val="24"/>
              </w:rPr>
              <w:softHyphen/>
              <w:t xml:space="preserve">ництвом учителя (з чого почну, що зроблю потім, чим закінчу); </w:t>
            </w:r>
            <w:r w:rsidRPr="004F3CDE">
              <w:rPr>
                <w:rStyle w:val="af"/>
                <w:rFonts w:ascii="Times New Roman" w:hAnsi="Times New Roman"/>
                <w:sz w:val="24"/>
              </w:rPr>
              <w:t>переключається</w:t>
            </w:r>
            <w:r w:rsidRPr="004F3CDE">
              <w:rPr>
                <w:rStyle w:val="4pt"/>
                <w:rFonts w:ascii="Times New Roman" w:hAnsi="Times New Roman"/>
                <w:sz w:val="24"/>
              </w:rPr>
              <w:t xml:space="preserve"> </w:t>
            </w:r>
            <w:r w:rsidRPr="004F3CDE">
              <w:rPr>
                <w:rStyle w:val="ad"/>
                <w:rFonts w:ascii="Times New Roman" w:hAnsi="Times New Roman"/>
                <w:sz w:val="24"/>
              </w:rPr>
              <w:t>з од</w:t>
            </w:r>
            <w:r w:rsidRPr="004F3CDE">
              <w:rPr>
                <w:rStyle w:val="ad"/>
                <w:rFonts w:ascii="Times New Roman" w:hAnsi="Times New Roman"/>
                <w:sz w:val="24"/>
              </w:rPr>
              <w:softHyphen/>
              <w:t xml:space="preserve">ного виду роботи на інший; </w:t>
            </w:r>
            <w:r w:rsidRPr="004F3CDE">
              <w:rPr>
                <w:rStyle w:val="af"/>
                <w:rFonts w:ascii="Times New Roman" w:hAnsi="Times New Roman"/>
                <w:sz w:val="24"/>
              </w:rPr>
              <w:t xml:space="preserve">орієнтується </w:t>
            </w:r>
            <w:r w:rsidRPr="004F3CDE">
              <w:rPr>
                <w:rStyle w:val="ad"/>
                <w:rFonts w:ascii="Times New Roman" w:hAnsi="Times New Roman"/>
                <w:sz w:val="24"/>
              </w:rPr>
              <w:t xml:space="preserve">в часі, відведеному на виконання поставленого завдання;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режиму розумової праці під час виконання домашніх завдань;</w:t>
            </w:r>
          </w:p>
          <w:p w:rsidR="00A742B8" w:rsidRDefault="00A742B8" w:rsidP="004F3CDE">
            <w:pPr>
              <w:ind w:firstLine="53"/>
              <w:jc w:val="both"/>
            </w:pPr>
            <w:r w:rsidRPr="004F3CDE">
              <w:rPr>
                <w:rStyle w:val="af"/>
                <w:rFonts w:ascii="Times New Roman" w:hAnsi="Times New Roman"/>
                <w:sz w:val="24"/>
              </w:rPr>
              <w:t>уважно слухає і виконує</w:t>
            </w:r>
            <w:r w:rsidRPr="004F3CDE">
              <w:rPr>
                <w:rStyle w:val="4pt"/>
                <w:rFonts w:ascii="Times New Roman" w:hAnsi="Times New Roman"/>
                <w:sz w:val="24"/>
              </w:rPr>
              <w:t xml:space="preserve"> </w:t>
            </w:r>
            <w:r w:rsidRPr="004F3CDE">
              <w:rPr>
                <w:rStyle w:val="ad"/>
                <w:rFonts w:ascii="Times New Roman" w:hAnsi="Times New Roman"/>
                <w:sz w:val="24"/>
              </w:rPr>
              <w:t>всі настанови вчи</w:t>
            </w:r>
            <w:r w:rsidRPr="004F3CDE">
              <w:rPr>
                <w:rStyle w:val="ad"/>
                <w:rFonts w:ascii="Times New Roman" w:hAnsi="Times New Roman"/>
                <w:sz w:val="24"/>
              </w:rPr>
              <w:softHyphen/>
              <w:t xml:space="preserve">теля; </w:t>
            </w:r>
            <w:r w:rsidRPr="004F3CDE">
              <w:rPr>
                <w:rStyle w:val="af"/>
                <w:rFonts w:ascii="Times New Roman" w:hAnsi="Times New Roman"/>
                <w:sz w:val="24"/>
              </w:rPr>
              <w:t>слухає і доповнює</w:t>
            </w:r>
            <w:r w:rsidRPr="004F3CDE">
              <w:rPr>
                <w:rStyle w:val="4pt"/>
                <w:rFonts w:ascii="Times New Roman" w:hAnsi="Times New Roman"/>
                <w:sz w:val="24"/>
              </w:rPr>
              <w:t xml:space="preserve"> </w:t>
            </w:r>
            <w:r w:rsidRPr="004F3CDE">
              <w:rPr>
                <w:rStyle w:val="ad"/>
                <w:rFonts w:ascii="Times New Roman" w:hAnsi="Times New Roman"/>
                <w:sz w:val="24"/>
              </w:rPr>
              <w:t>відповіді одноклас</w:t>
            </w:r>
            <w:r w:rsidRPr="004F3CDE">
              <w:rPr>
                <w:rStyle w:val="ad"/>
                <w:rFonts w:ascii="Times New Roman" w:hAnsi="Times New Roman"/>
                <w:sz w:val="24"/>
              </w:rPr>
              <w:softHyphen/>
              <w:t xml:space="preserve">ників; </w:t>
            </w:r>
            <w:r w:rsidRPr="004F3CDE">
              <w:rPr>
                <w:rStyle w:val="af"/>
                <w:rFonts w:ascii="Times New Roman" w:hAnsi="Times New Roman"/>
                <w:sz w:val="24"/>
              </w:rPr>
              <w:t>співпрацює</w:t>
            </w:r>
            <w:r w:rsidRPr="004F3CDE">
              <w:rPr>
                <w:rStyle w:val="4pt"/>
                <w:rFonts w:ascii="Times New Roman" w:hAnsi="Times New Roman"/>
                <w:sz w:val="24"/>
              </w:rPr>
              <w:t xml:space="preserve"> </w:t>
            </w:r>
            <w:r w:rsidRPr="004F3CDE">
              <w:rPr>
                <w:rStyle w:val="ad"/>
                <w:rFonts w:ascii="Times New Roman" w:hAnsi="Times New Roman"/>
                <w:sz w:val="24"/>
              </w:rPr>
              <w:t>з однокласниками в парі</w:t>
            </w:r>
          </w:p>
        </w:tc>
        <w:tc>
          <w:tcPr>
            <w:tcW w:w="4910" w:type="dxa"/>
          </w:tcPr>
          <w:p w:rsidR="00A742B8" w:rsidRDefault="00C22C34" w:rsidP="004F3CDE">
            <w:pPr>
              <w:jc w:val="both"/>
            </w:pPr>
            <w:r>
              <w:t>Розвиток слухового сприймання, слухової уваги, контролю, самоконтролю.</w:t>
            </w:r>
          </w:p>
          <w:p w:rsidR="00C22C34" w:rsidRDefault="00C22C34" w:rsidP="004F3CDE">
            <w:pPr>
              <w:jc w:val="both"/>
            </w:pPr>
            <w:r>
              <w:t>Розвиток мисленнєвих операцій: часового, просторового орієнтування, аналізу сприйнятої вербальної інформації, переключення з одного виду діяльності на інший.</w:t>
            </w:r>
          </w:p>
          <w:p w:rsidR="00C22C34" w:rsidRDefault="00C22C34" w:rsidP="004F3CDE">
            <w:pPr>
              <w:jc w:val="both"/>
            </w:pPr>
            <w:r>
              <w:t>Виховання та дотримування правил поведінки на уроці.</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5"/>
              </w:numPr>
              <w:jc w:val="center"/>
              <w:rPr>
                <w:b/>
              </w:rPr>
            </w:pPr>
            <w:r w:rsidRPr="004F3CDE">
              <w:rPr>
                <w:rStyle w:val="ad"/>
                <w:rFonts w:ascii="Times New Roman" w:hAnsi="Times New Roman"/>
                <w:b/>
                <w:sz w:val="24"/>
              </w:rPr>
              <w:t xml:space="preserve">Формування навчально-інформаційних умінь і навичок </w:t>
            </w:r>
            <w:r w:rsidRPr="004F3CDE">
              <w:rPr>
                <w:rStyle w:val="ae"/>
                <w:rFonts w:ascii="Times New Roman" w:hAnsi="Times New Roman"/>
                <w:sz w:val="24"/>
              </w:rPr>
              <w:t>(протягом року)</w:t>
            </w: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Робота з підручником.</w:t>
            </w:r>
          </w:p>
          <w:p w:rsidR="00A742B8" w:rsidRDefault="00A742B8" w:rsidP="004F3CDE">
            <w:pPr>
              <w:ind w:firstLine="142"/>
              <w:jc w:val="both"/>
            </w:pPr>
            <w:r w:rsidRPr="004F3CDE">
              <w:rPr>
                <w:rStyle w:val="ad"/>
                <w:rFonts w:ascii="Times New Roman" w:hAnsi="Times New Roman"/>
                <w:sz w:val="24"/>
              </w:rPr>
              <w:t>Користування додатковими навчальними посібниками.</w:t>
            </w:r>
          </w:p>
          <w:p w:rsidR="00A742B8" w:rsidRDefault="00A742B8" w:rsidP="004F3CDE">
            <w:pPr>
              <w:ind w:firstLine="142"/>
              <w:jc w:val="both"/>
            </w:pPr>
            <w:r w:rsidRPr="004F3CDE">
              <w:rPr>
                <w:rStyle w:val="ad"/>
                <w:rFonts w:ascii="Times New Roman" w:hAnsi="Times New Roman"/>
                <w:sz w:val="24"/>
              </w:rPr>
              <w:t>Спілкування у процесі навчання</w:t>
            </w:r>
          </w:p>
          <w:p w:rsidR="00A742B8" w:rsidRDefault="00A742B8" w:rsidP="004F3CDE">
            <w:pPr>
              <w:jc w:val="both"/>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самостійно 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підручником;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в умовних позначеннях</w:t>
            </w:r>
            <w:r w:rsidR="00C22C34">
              <w:rPr>
                <w:rStyle w:val="ad"/>
                <w:rFonts w:ascii="Times New Roman" w:hAnsi="Times New Roman"/>
                <w:sz w:val="24"/>
              </w:rPr>
              <w:t xml:space="preserve"> (з допомогою вчителя)</w:t>
            </w:r>
            <w:r w:rsidRPr="004F3CDE">
              <w:rPr>
                <w:rStyle w:val="ad"/>
                <w:rFonts w:ascii="Times New Roman" w:hAnsi="Times New Roman"/>
                <w:sz w:val="24"/>
              </w:rPr>
              <w:t xml:space="preserve">; </w:t>
            </w:r>
            <w:r w:rsidR="00C22C34">
              <w:rPr>
                <w:rStyle w:val="af"/>
                <w:rFonts w:ascii="Times New Roman" w:hAnsi="Times New Roman"/>
                <w:sz w:val="24"/>
              </w:rPr>
              <w:t>зна</w:t>
            </w:r>
            <w:r w:rsidRPr="004F3CDE">
              <w:rPr>
                <w:rStyle w:val="af"/>
                <w:rFonts w:ascii="Times New Roman" w:hAnsi="Times New Roman"/>
                <w:sz w:val="24"/>
              </w:rPr>
              <w:t>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потрібний за змістом матеріал; </w:t>
            </w:r>
            <w:r w:rsidRPr="004F3CDE">
              <w:rPr>
                <w:rStyle w:val="af"/>
                <w:rFonts w:ascii="Times New Roman" w:hAnsi="Times New Roman"/>
                <w:sz w:val="24"/>
              </w:rPr>
              <w:t>працює</w:t>
            </w:r>
            <w:r w:rsidRPr="004F3CDE">
              <w:rPr>
                <w:rStyle w:val="4pt"/>
                <w:rFonts w:ascii="Times New Roman" w:hAnsi="Times New Roman"/>
                <w:sz w:val="24"/>
              </w:rPr>
              <w:t xml:space="preserve"> </w:t>
            </w:r>
            <w:r w:rsidR="00C22C34">
              <w:rPr>
                <w:rStyle w:val="ad"/>
                <w:rFonts w:ascii="Times New Roman" w:hAnsi="Times New Roman"/>
                <w:sz w:val="24"/>
              </w:rPr>
              <w:t>з дидактичним, роздатковим мате</w:t>
            </w:r>
            <w:r w:rsidRPr="004F3CDE">
              <w:rPr>
                <w:rStyle w:val="ad"/>
                <w:rFonts w:ascii="Times New Roman" w:hAnsi="Times New Roman"/>
                <w:sz w:val="24"/>
              </w:rPr>
              <w:t xml:space="preserve">ріалом;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00C22C34">
              <w:rPr>
                <w:rStyle w:val="ad"/>
                <w:rFonts w:ascii="Times New Roman" w:hAnsi="Times New Roman"/>
                <w:sz w:val="24"/>
              </w:rPr>
              <w:t>навчальними слов</w:t>
            </w:r>
            <w:r w:rsidRPr="004F3CDE">
              <w:rPr>
                <w:rStyle w:val="ad"/>
                <w:rFonts w:ascii="Times New Roman" w:hAnsi="Times New Roman"/>
                <w:sz w:val="24"/>
              </w:rPr>
              <w:t xml:space="preserve">никами; </w:t>
            </w: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в зошитах із друкованою основою;</w:t>
            </w:r>
          </w:p>
          <w:p w:rsidR="00A742B8" w:rsidRDefault="00A742B8" w:rsidP="004F3CDE">
            <w:pPr>
              <w:ind w:firstLine="53"/>
              <w:jc w:val="both"/>
            </w:pPr>
            <w:r w:rsidRPr="004F3CDE">
              <w:rPr>
                <w:rStyle w:val="af"/>
                <w:rFonts w:ascii="Times New Roman" w:hAnsi="Times New Roman"/>
                <w:sz w:val="24"/>
              </w:rPr>
              <w:lastRenderedPageBreak/>
              <w:t>говорить</w:t>
            </w:r>
            <w:r w:rsidRPr="004F3CDE">
              <w:rPr>
                <w:rStyle w:val="4pt"/>
                <w:rFonts w:ascii="Times New Roman" w:hAnsi="Times New Roman"/>
                <w:sz w:val="24"/>
              </w:rPr>
              <w:t xml:space="preserve"> </w:t>
            </w:r>
            <w:r w:rsidRPr="004F3CDE">
              <w:rPr>
                <w:rStyle w:val="ad"/>
                <w:rFonts w:ascii="Times New Roman" w:hAnsi="Times New Roman"/>
                <w:sz w:val="24"/>
              </w:rPr>
              <w:t>без поспіху, чітко і послідовно у процесі діалогічного і монологічного мов</w:t>
            </w:r>
            <w:r w:rsidRPr="004F3CDE">
              <w:rPr>
                <w:rStyle w:val="ad"/>
                <w:rFonts w:ascii="Times New Roman" w:hAnsi="Times New Roman"/>
                <w:sz w:val="24"/>
              </w:rPr>
              <w:softHyphen/>
              <w:t>лення</w:t>
            </w:r>
            <w:r w:rsidR="00C22C34">
              <w:rPr>
                <w:rStyle w:val="ad"/>
                <w:rFonts w:ascii="Times New Roman" w:hAnsi="Times New Roman"/>
                <w:sz w:val="24"/>
              </w:rPr>
              <w:t xml:space="preserve"> (відповідно до рівня мовленнєвого розвитку та мовленнєвих умінь)</w:t>
            </w:r>
            <w:r w:rsidRPr="004F3CDE">
              <w:rPr>
                <w:rStyle w:val="ad"/>
                <w:rFonts w:ascii="Times New Roman" w:hAnsi="Times New Roman"/>
                <w:sz w:val="24"/>
              </w:rPr>
              <w:t>;</w:t>
            </w:r>
          </w:p>
          <w:p w:rsidR="00A742B8" w:rsidRDefault="00A742B8" w:rsidP="004F3CDE">
            <w:pPr>
              <w:ind w:firstLine="53"/>
              <w:jc w:val="both"/>
            </w:pPr>
            <w:r w:rsidRPr="004F3CDE">
              <w:rPr>
                <w:rStyle w:val="af"/>
                <w:rFonts w:ascii="Times New Roman" w:hAnsi="Times New Roman"/>
                <w:sz w:val="24"/>
              </w:rPr>
              <w:t>уважно слухає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вчителя та однокласників;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зв’язно на поставлені запитання</w:t>
            </w:r>
            <w:r w:rsidR="00C22C34">
              <w:rPr>
                <w:rStyle w:val="ad"/>
                <w:rFonts w:ascii="Times New Roman" w:hAnsi="Times New Roman"/>
                <w:sz w:val="24"/>
              </w:rPr>
              <w:t xml:space="preserve"> (короткими, змістовними реченнями)</w:t>
            </w:r>
            <w:r w:rsidRPr="004F3CDE">
              <w:rPr>
                <w:rStyle w:val="ad"/>
                <w:rFonts w:ascii="Times New Roman" w:hAnsi="Times New Roman"/>
                <w:sz w:val="24"/>
              </w:rPr>
              <w:t xml:space="preserve">; </w:t>
            </w: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послідовність подій і явищ у про</w:t>
            </w:r>
            <w:r w:rsidRPr="004F3CDE">
              <w:rPr>
                <w:rStyle w:val="ad"/>
                <w:rFonts w:ascii="Times New Roman" w:hAnsi="Times New Roman"/>
                <w:sz w:val="24"/>
              </w:rPr>
              <w:softHyphen/>
              <w:t>слуханому тексті;</w:t>
            </w:r>
          </w:p>
          <w:p w:rsidR="00A742B8" w:rsidRDefault="00A742B8" w:rsidP="004F3CDE">
            <w:pPr>
              <w:jc w:val="both"/>
            </w:pPr>
            <w:r w:rsidRPr="004F3CDE">
              <w:rPr>
                <w:rStyle w:val="af"/>
                <w:rFonts w:ascii="Times New Roman" w:hAnsi="Times New Roman"/>
                <w:sz w:val="24"/>
              </w:rPr>
              <w:t>ставить запитання</w:t>
            </w:r>
            <w:r w:rsidRPr="004F3CDE">
              <w:rPr>
                <w:rStyle w:val="4pt"/>
                <w:rFonts w:ascii="Times New Roman" w:hAnsi="Times New Roman"/>
                <w:sz w:val="24"/>
              </w:rPr>
              <w:t xml:space="preserve"> </w:t>
            </w:r>
            <w:r w:rsidRPr="004F3CDE">
              <w:rPr>
                <w:rStyle w:val="ad"/>
                <w:rFonts w:ascii="Times New Roman" w:hAnsi="Times New Roman"/>
                <w:sz w:val="24"/>
              </w:rPr>
              <w:t>за змістом речень, до уривків тексту</w:t>
            </w:r>
          </w:p>
        </w:tc>
        <w:tc>
          <w:tcPr>
            <w:tcW w:w="4910" w:type="dxa"/>
          </w:tcPr>
          <w:p w:rsidR="00C22C34" w:rsidRDefault="00C22C34" w:rsidP="008825FD">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 xml:space="preserve">підручнику, </w:t>
            </w:r>
            <w:r w:rsidR="008825FD">
              <w:rPr>
                <w:rStyle w:val="ad"/>
                <w:rFonts w:ascii="Times New Roman" w:hAnsi="Times New Roman"/>
                <w:sz w:val="24"/>
              </w:rPr>
              <w:t xml:space="preserve">його </w:t>
            </w:r>
            <w:r>
              <w:rPr>
                <w:rStyle w:val="ad"/>
                <w:rFonts w:ascii="Times New Roman" w:hAnsi="Times New Roman"/>
                <w:sz w:val="24"/>
              </w:rPr>
              <w:t>структурних елементах.</w:t>
            </w:r>
          </w:p>
          <w:p w:rsidR="00C22C34" w:rsidRDefault="00C22C34" w:rsidP="008825FD">
            <w:pPr>
              <w:jc w:val="both"/>
              <w:rPr>
                <w:rStyle w:val="ad"/>
                <w:rFonts w:ascii="Times New Roman" w:hAnsi="Times New Roman"/>
                <w:sz w:val="24"/>
              </w:rPr>
            </w:pPr>
            <w:r>
              <w:rPr>
                <w:rStyle w:val="ad"/>
                <w:rFonts w:ascii="Times New Roman" w:hAnsi="Times New Roman"/>
                <w:sz w:val="24"/>
              </w:rPr>
              <w:t>Ко</w:t>
            </w:r>
            <w:r w:rsidR="008825FD">
              <w:rPr>
                <w:rStyle w:val="ad"/>
                <w:rFonts w:ascii="Times New Roman" w:hAnsi="Times New Roman"/>
                <w:sz w:val="24"/>
              </w:rPr>
              <w:t xml:space="preserve">рекція мовлення: </w:t>
            </w:r>
            <w:r>
              <w:rPr>
                <w:rStyle w:val="ad"/>
                <w:rFonts w:ascii="Times New Roman" w:hAnsi="Times New Roman"/>
                <w:sz w:val="24"/>
              </w:rPr>
              <w:t xml:space="preserve">зв’язного </w:t>
            </w:r>
            <w:r w:rsidR="008825FD">
              <w:rPr>
                <w:rStyle w:val="ad"/>
                <w:rFonts w:ascii="Times New Roman" w:hAnsi="Times New Roman"/>
                <w:sz w:val="24"/>
              </w:rPr>
              <w:t xml:space="preserve">діалогічного </w:t>
            </w:r>
            <w:r w:rsidR="00D03B8B">
              <w:rPr>
                <w:rStyle w:val="ad"/>
                <w:rFonts w:ascii="Times New Roman" w:hAnsi="Times New Roman"/>
                <w:sz w:val="24"/>
              </w:rPr>
              <w:t>та</w:t>
            </w:r>
            <w:r w:rsidR="008825FD">
              <w:rPr>
                <w:rStyle w:val="ad"/>
                <w:rFonts w:ascii="Times New Roman" w:hAnsi="Times New Roman"/>
                <w:sz w:val="24"/>
              </w:rPr>
              <w:t xml:space="preserve"> монологічного </w:t>
            </w:r>
            <w:r>
              <w:rPr>
                <w:rStyle w:val="ad"/>
                <w:rFonts w:ascii="Times New Roman" w:hAnsi="Times New Roman"/>
                <w:sz w:val="24"/>
              </w:rPr>
              <w:t xml:space="preserve">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 та </w:t>
            </w:r>
            <w:r>
              <w:rPr>
                <w:rStyle w:val="ad"/>
                <w:rFonts w:ascii="Times New Roman" w:hAnsi="Times New Roman"/>
                <w:sz w:val="24"/>
              </w:rPr>
              <w:lastRenderedPageBreak/>
              <w:t>етапів корекції).</w:t>
            </w:r>
          </w:p>
          <w:p w:rsidR="008825FD" w:rsidRPr="00273C8D" w:rsidRDefault="008825FD" w:rsidP="008825FD">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засвоєні слова, синтаксичні конструкції.</w:t>
            </w:r>
          </w:p>
          <w:p w:rsidR="008825FD" w:rsidRPr="00273C8D" w:rsidRDefault="008825FD" w:rsidP="008825FD">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8825FD" w:rsidRDefault="008825FD" w:rsidP="008825FD">
            <w:pPr>
              <w:jc w:val="both"/>
              <w:rPr>
                <w:rStyle w:val="ad"/>
                <w:rFonts w:ascii="Times New Roman" w:hAnsi="Times New Roman"/>
                <w:sz w:val="24"/>
              </w:rPr>
            </w:pPr>
            <w:r>
              <w:rPr>
                <w:rStyle w:val="ad"/>
                <w:rFonts w:ascii="Times New Roman" w:hAnsi="Times New Roman"/>
                <w:sz w:val="24"/>
              </w:rPr>
              <w:t>Виховання культури поведінки у процесі спілкування.</w:t>
            </w:r>
          </w:p>
          <w:p w:rsidR="00A742B8" w:rsidRDefault="00A742B8" w:rsidP="008825FD">
            <w:pPr>
              <w:jc w:val="both"/>
            </w:pPr>
          </w:p>
        </w:tc>
      </w:tr>
      <w:tr w:rsidR="00A742B8" w:rsidTr="004F3CDE">
        <w:trPr>
          <w:gridAfter w:val="1"/>
          <w:wAfter w:w="12" w:type="dxa"/>
          <w:trHeight w:val="23"/>
        </w:trPr>
        <w:tc>
          <w:tcPr>
            <w:tcW w:w="14728" w:type="dxa"/>
            <w:gridSpan w:val="5"/>
          </w:tcPr>
          <w:p w:rsidR="00A742B8" w:rsidRPr="004F3CDE" w:rsidRDefault="00A742B8" w:rsidP="00422156">
            <w:pPr>
              <w:numPr>
                <w:ilvl w:val="0"/>
                <w:numId w:val="5"/>
              </w:numPr>
              <w:jc w:val="center"/>
              <w:rPr>
                <w:b/>
              </w:rPr>
            </w:pPr>
            <w:r w:rsidRPr="004F3CDE">
              <w:rPr>
                <w:rStyle w:val="Exact"/>
                <w:rFonts w:ascii="Times New Roman" w:hAnsi="Times New Roman"/>
                <w:b/>
                <w:sz w:val="24"/>
              </w:rPr>
              <w:lastRenderedPageBreak/>
              <w:t>Формування навчально-інтелектуальних і творчих умінь та навичок</w:t>
            </w:r>
          </w:p>
          <w:p w:rsidR="00A742B8" w:rsidRPr="004F3CDE" w:rsidRDefault="00A742B8" w:rsidP="004F3CDE">
            <w:pPr>
              <w:jc w:val="center"/>
              <w:rPr>
                <w:b/>
              </w:rPr>
            </w:pPr>
            <w:r w:rsidRPr="004F3CDE">
              <w:rPr>
                <w:rStyle w:val="8Exact"/>
                <w:rFonts w:ascii="Times New Roman" w:hAnsi="Times New Roman"/>
                <w:spacing w:val="0"/>
                <w:sz w:val="24"/>
              </w:rPr>
              <w:t>(протягом року)</w:t>
            </w:r>
          </w:p>
          <w:p w:rsidR="00A742B8" w:rsidRDefault="00A742B8"/>
        </w:tc>
      </w:tr>
      <w:tr w:rsidR="00A742B8" w:rsidTr="004F3CDE">
        <w:trPr>
          <w:gridAfter w:val="1"/>
          <w:wAfter w:w="12" w:type="dxa"/>
          <w:trHeight w:val="23"/>
        </w:trPr>
        <w:tc>
          <w:tcPr>
            <w:tcW w:w="4909" w:type="dxa"/>
            <w:gridSpan w:val="2"/>
          </w:tcPr>
          <w:p w:rsidR="00A742B8" w:rsidRPr="004F3CDE" w:rsidRDefault="00A742B8" w:rsidP="004F3CDE">
            <w:pPr>
              <w:ind w:firstLine="142"/>
              <w:jc w:val="both"/>
              <w:rPr>
                <w:rStyle w:val="ad"/>
                <w:rFonts w:ascii="Times New Roman" w:hAnsi="Times New Roman"/>
                <w:sz w:val="24"/>
              </w:rPr>
            </w:pPr>
            <w:r w:rsidRPr="004F3CDE">
              <w:rPr>
                <w:rStyle w:val="ad"/>
                <w:rFonts w:ascii="Times New Roman" w:hAnsi="Times New Roman"/>
                <w:sz w:val="24"/>
              </w:rPr>
              <w:t>Виконання мисленнєвих операцій.</w:t>
            </w:r>
          </w:p>
          <w:p w:rsidR="00A742B8" w:rsidRDefault="00A742B8" w:rsidP="004F3CDE">
            <w:pPr>
              <w:ind w:firstLine="142"/>
              <w:jc w:val="both"/>
            </w:pPr>
            <w:r w:rsidRPr="004F3CDE">
              <w:rPr>
                <w:rStyle w:val="ad"/>
                <w:rFonts w:ascii="Times New Roman" w:hAnsi="Times New Roman"/>
                <w:sz w:val="24"/>
              </w:rPr>
              <w:t>Творче застосування знань, умінь, способів діяльності в нових умовах (обставинах)</w:t>
            </w:r>
          </w:p>
          <w:p w:rsidR="00A742B8" w:rsidRPr="004F3CDE" w:rsidRDefault="00A742B8" w:rsidP="004F3CDE">
            <w:pPr>
              <w:jc w:val="both"/>
              <w:rPr>
                <w:rStyle w:val="ad"/>
                <w:rFonts w:ascii="Times New Roman" w:hAnsi="Times New Roman"/>
                <w:sz w:val="24"/>
              </w:rPr>
            </w:pPr>
          </w:p>
          <w:p w:rsidR="00A742B8" w:rsidRDefault="00A742B8" w:rsidP="004F3CDE">
            <w:pPr>
              <w:jc w:val="both"/>
            </w:pPr>
          </w:p>
          <w:p w:rsidR="00A742B8" w:rsidRPr="004F3CDE" w:rsidRDefault="00A742B8" w:rsidP="004F3CDE">
            <w:pPr>
              <w:jc w:val="both"/>
              <w:rPr>
                <w:rStyle w:val="Exact"/>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у предметах, мовних одиницях го</w:t>
            </w:r>
            <w:r w:rsidRPr="004F3CDE">
              <w:rPr>
                <w:rStyle w:val="ad"/>
                <w:rFonts w:ascii="Times New Roman" w:hAnsi="Times New Roman"/>
                <w:sz w:val="24"/>
              </w:rPr>
              <w:softHyphen/>
              <w:t xml:space="preserve">ловні і другорядні ознаки;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тотожність, схожість і відмінність між кількома предметами, мовними одиницями чи явищами;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логічне групування предметів, мовних об’єктів (за видовими і родовими ознаками, вилучає «зайвий» серед чотирьох-п’яти однорідних);</w:t>
            </w:r>
          </w:p>
          <w:p w:rsidR="00A742B8" w:rsidRDefault="00A742B8" w:rsidP="004F3CDE">
            <w:pPr>
              <w:ind w:firstLine="53"/>
              <w:jc w:val="both"/>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логічну послідовність викладу подій;</w:t>
            </w:r>
          </w:p>
          <w:p w:rsidR="00A742B8" w:rsidRPr="004F3CDE" w:rsidRDefault="00A742B8" w:rsidP="004F3CDE">
            <w:pPr>
              <w:ind w:firstLine="53"/>
              <w:jc w:val="both"/>
              <w:rPr>
                <w:rStyle w:val="Exact"/>
                <w:rFonts w:ascii="Times New Roman" w:hAnsi="Times New Roman"/>
                <w:sz w:val="24"/>
              </w:rPr>
            </w:pPr>
            <w:r w:rsidRPr="004F3CDE">
              <w:rPr>
                <w:rStyle w:val="af"/>
                <w:rFonts w:ascii="Times New Roman" w:hAnsi="Times New Roman"/>
                <w:sz w:val="24"/>
              </w:rPr>
              <w:t>переносить</w:t>
            </w:r>
            <w:r w:rsidRPr="004F3CDE">
              <w:rPr>
                <w:rStyle w:val="4pt"/>
                <w:rFonts w:ascii="Times New Roman" w:hAnsi="Times New Roman"/>
                <w:sz w:val="24"/>
              </w:rPr>
              <w:t xml:space="preserve"> </w:t>
            </w:r>
            <w:r w:rsidRPr="004F3CDE">
              <w:rPr>
                <w:rStyle w:val="ad"/>
                <w:rFonts w:ascii="Times New Roman" w:hAnsi="Times New Roman"/>
                <w:sz w:val="24"/>
              </w:rPr>
              <w:t>знання і способи діяльності в нову ситуацію</w:t>
            </w:r>
          </w:p>
        </w:tc>
        <w:tc>
          <w:tcPr>
            <w:tcW w:w="4910" w:type="dxa"/>
          </w:tcPr>
          <w:p w:rsidR="00A742B8" w:rsidRDefault="00191AB3" w:rsidP="00853AAA">
            <w:pPr>
              <w:jc w:val="both"/>
              <w:rPr>
                <w:rStyle w:val="Exact"/>
                <w:rFonts w:ascii="Times New Roman" w:hAnsi="Times New Roman"/>
                <w:sz w:val="24"/>
              </w:rPr>
            </w:pPr>
            <w:r>
              <w:rPr>
                <w:rStyle w:val="Exact"/>
                <w:rFonts w:ascii="Times New Roman" w:hAnsi="Times New Roman"/>
                <w:sz w:val="24"/>
              </w:rPr>
              <w:t>Розвиток мисленнєвих операцій: порівняння, співставлення, групування, аналіз сприйнятих мовних одиниць (лексе</w:t>
            </w:r>
            <w:r w:rsidR="00853AAA">
              <w:rPr>
                <w:rStyle w:val="Exact"/>
                <w:rFonts w:ascii="Times New Roman" w:hAnsi="Times New Roman"/>
                <w:sz w:val="24"/>
              </w:rPr>
              <w:t>м</w:t>
            </w:r>
            <w:r>
              <w:rPr>
                <w:rStyle w:val="Exact"/>
                <w:rFonts w:ascii="Times New Roman" w:hAnsi="Times New Roman"/>
                <w:sz w:val="24"/>
              </w:rPr>
              <w:t xml:space="preserve">, </w:t>
            </w:r>
            <w:r w:rsidR="00853AAA">
              <w:rPr>
                <w:rStyle w:val="Exact"/>
                <w:rFonts w:ascii="Times New Roman" w:hAnsi="Times New Roman"/>
                <w:sz w:val="24"/>
              </w:rPr>
              <w:t>графем).</w:t>
            </w:r>
          </w:p>
          <w:p w:rsidR="00853AAA" w:rsidRPr="00273C8D" w:rsidRDefault="00853AAA" w:rsidP="00853AAA">
            <w:pPr>
              <w:suppressLineNumbers/>
              <w:jc w:val="both"/>
            </w:pPr>
            <w:r w:rsidRPr="00273C8D">
              <w:t>Формува</w:t>
            </w:r>
            <w:r>
              <w:t>ння</w:t>
            </w:r>
            <w:r w:rsidRPr="00273C8D">
              <w:t xml:space="preserve"> умін</w:t>
            </w:r>
            <w:r>
              <w:t>ь</w:t>
            </w:r>
            <w:r w:rsidRPr="00273C8D">
              <w:t xml:space="preserve"> сприймати та породжувати невеликі монологічні вислови (переказ, опис, розповідь) з опорою на запитання, план, наочність, опорні слова та самостійно. </w:t>
            </w:r>
          </w:p>
          <w:p w:rsidR="00853AAA" w:rsidRPr="00273C8D" w:rsidRDefault="00853AAA" w:rsidP="00853AAA">
            <w:pPr>
              <w:suppressLineNumbers/>
              <w:jc w:val="both"/>
            </w:pPr>
            <w:r w:rsidRPr="00273C8D">
              <w:t>Формува</w:t>
            </w:r>
            <w:r>
              <w:t>ння</w:t>
            </w:r>
            <w:r w:rsidRPr="00273C8D">
              <w:t xml:space="preserve"> умін</w:t>
            </w:r>
            <w:r>
              <w:t>ь</w:t>
            </w:r>
            <w:r w:rsidRPr="00273C8D">
              <w:t xml:space="preserve"> аналізувати ситуації, визначати їхні основні смислові компоненти та оформлювати їх за допомогою мовних засобів. </w:t>
            </w:r>
          </w:p>
          <w:p w:rsidR="00853AAA" w:rsidRPr="00273C8D" w:rsidRDefault="00853AAA" w:rsidP="00853AAA">
            <w:pPr>
              <w:suppressLineNumbers/>
              <w:jc w:val="both"/>
            </w:pPr>
            <w:r w:rsidRPr="00273C8D">
              <w:t>Розви</w:t>
            </w:r>
            <w:r>
              <w:t>ток</w:t>
            </w:r>
            <w:r w:rsidRPr="00273C8D">
              <w:t xml:space="preserve"> уміння планувати </w:t>
            </w:r>
            <w:r>
              <w:t xml:space="preserve">логічно </w:t>
            </w:r>
            <w:r w:rsidRPr="00273C8D">
              <w:t>зв’язний вислів.</w:t>
            </w:r>
          </w:p>
          <w:p w:rsidR="00853AAA" w:rsidRPr="004F3CDE" w:rsidRDefault="00853AAA" w:rsidP="00853AAA">
            <w:pPr>
              <w:suppressLineNumbers/>
              <w:jc w:val="both"/>
              <w:rPr>
                <w:rStyle w:val="Exact"/>
                <w:rFonts w:ascii="Times New Roman" w:hAnsi="Times New Roman"/>
                <w:sz w:val="24"/>
              </w:rPr>
            </w:pPr>
          </w:p>
        </w:tc>
      </w:tr>
      <w:tr w:rsidR="00A742B8" w:rsidTr="004F3CDE">
        <w:trPr>
          <w:gridAfter w:val="1"/>
          <w:wAfter w:w="12" w:type="dxa"/>
          <w:trHeight w:val="23"/>
        </w:trPr>
        <w:tc>
          <w:tcPr>
            <w:tcW w:w="14728" w:type="dxa"/>
            <w:gridSpan w:val="5"/>
          </w:tcPr>
          <w:p w:rsidR="00A742B8" w:rsidRPr="004F3CDE" w:rsidRDefault="00A742B8" w:rsidP="00422156">
            <w:pPr>
              <w:numPr>
                <w:ilvl w:val="0"/>
                <w:numId w:val="5"/>
              </w:numPr>
              <w:jc w:val="center"/>
              <w:rPr>
                <w:rStyle w:val="Exact"/>
                <w:rFonts w:ascii="Times New Roman" w:hAnsi="Times New Roman"/>
                <w:b/>
                <w:sz w:val="24"/>
              </w:rPr>
            </w:pPr>
            <w:r w:rsidRPr="004F3CDE">
              <w:rPr>
                <w:rStyle w:val="ad"/>
                <w:rFonts w:ascii="Times New Roman" w:hAnsi="Times New Roman"/>
                <w:b/>
                <w:sz w:val="24"/>
              </w:rPr>
              <w:t xml:space="preserve">Формування контрольно-оцінювальних умінь і навичок </w:t>
            </w:r>
            <w:r w:rsidRPr="004F3CDE">
              <w:rPr>
                <w:rStyle w:val="ae"/>
                <w:rFonts w:ascii="Times New Roman" w:hAnsi="Times New Roman"/>
                <w:sz w:val="24"/>
              </w:rPr>
              <w:t>(протягом року</w:t>
            </w: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Перевірка і самоперевірка усних висловлювань і письмових робіт.</w:t>
            </w:r>
          </w:p>
          <w:p w:rsidR="00A742B8" w:rsidRDefault="00A742B8" w:rsidP="004F3CDE">
            <w:pPr>
              <w:ind w:firstLine="142"/>
              <w:jc w:val="both"/>
            </w:pPr>
            <w:r w:rsidRPr="004F3CDE">
              <w:rPr>
                <w:rStyle w:val="ad"/>
                <w:rFonts w:ascii="Times New Roman" w:hAnsi="Times New Roman"/>
                <w:sz w:val="24"/>
              </w:rPr>
              <w:lastRenderedPageBreak/>
              <w:t>Оцінювання результатів навчання</w:t>
            </w:r>
          </w:p>
          <w:p w:rsidR="00A742B8" w:rsidRPr="004F3CDE" w:rsidRDefault="00A742B8" w:rsidP="004F3CDE">
            <w:pPr>
              <w:jc w:val="both"/>
              <w:rPr>
                <w:rStyle w:val="Exact"/>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lastRenderedPageBreak/>
              <w:t>Учень/учениця:</w:t>
            </w:r>
          </w:p>
          <w:p w:rsidR="00A742B8" w:rsidRDefault="00A742B8" w:rsidP="004F3CDE">
            <w:pPr>
              <w:ind w:firstLine="53"/>
              <w:jc w:val="both"/>
            </w:pPr>
            <w:r w:rsidRPr="004F3CDE">
              <w:rPr>
                <w:rStyle w:val="af"/>
                <w:rFonts w:ascii="Times New Roman" w:hAnsi="Times New Roman"/>
                <w:sz w:val="24"/>
              </w:rPr>
              <w:t>уважно стежить</w:t>
            </w:r>
            <w:r w:rsidRPr="004F3CDE">
              <w:rPr>
                <w:rStyle w:val="4pt"/>
                <w:rFonts w:ascii="Times New Roman" w:hAnsi="Times New Roman"/>
                <w:sz w:val="24"/>
              </w:rPr>
              <w:t xml:space="preserve"> </w:t>
            </w:r>
            <w:r w:rsidRPr="004F3CDE">
              <w:rPr>
                <w:rStyle w:val="ad"/>
                <w:rFonts w:ascii="Times New Roman" w:hAnsi="Times New Roman"/>
                <w:sz w:val="24"/>
              </w:rPr>
              <w:t xml:space="preserve">за усними відповідями </w:t>
            </w:r>
            <w:r w:rsidRPr="004F3CDE">
              <w:rPr>
                <w:rStyle w:val="ad"/>
                <w:rFonts w:ascii="Times New Roman" w:hAnsi="Times New Roman"/>
                <w:sz w:val="24"/>
              </w:rPr>
              <w:lastRenderedPageBreak/>
              <w:t xml:space="preserve">однокласників; </w:t>
            </w:r>
            <w:r w:rsidRPr="004F3CDE">
              <w:rPr>
                <w:rStyle w:val="af"/>
                <w:rFonts w:ascii="Times New Roman" w:hAnsi="Times New Roman"/>
                <w:sz w:val="24"/>
              </w:rPr>
              <w:t>вказує</w:t>
            </w:r>
            <w:r w:rsidRPr="004F3CDE">
              <w:rPr>
                <w:rStyle w:val="4pt"/>
                <w:rFonts w:ascii="Times New Roman" w:hAnsi="Times New Roman"/>
                <w:sz w:val="24"/>
              </w:rPr>
              <w:t xml:space="preserve"> </w:t>
            </w:r>
            <w:r w:rsidRPr="004F3CDE">
              <w:rPr>
                <w:rStyle w:val="ad"/>
                <w:rFonts w:ascii="Times New Roman" w:hAnsi="Times New Roman"/>
                <w:sz w:val="24"/>
              </w:rPr>
              <w:t xml:space="preserve">на помилки; </w:t>
            </w: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власні письмові роботи; </w:t>
            </w:r>
            <w:r w:rsidRPr="004F3CDE">
              <w:rPr>
                <w:rStyle w:val="af"/>
                <w:rFonts w:ascii="Times New Roman" w:hAnsi="Times New Roman"/>
                <w:sz w:val="24"/>
              </w:rPr>
              <w:t>знаходить і виправляє</w:t>
            </w:r>
            <w:r w:rsidRPr="004F3CDE">
              <w:rPr>
                <w:rStyle w:val="4pt"/>
                <w:rFonts w:ascii="Times New Roman" w:hAnsi="Times New Roman"/>
                <w:sz w:val="24"/>
              </w:rPr>
              <w:t xml:space="preserve"> </w:t>
            </w:r>
            <w:r w:rsidRPr="004F3CDE">
              <w:rPr>
                <w:rStyle w:val="ad"/>
                <w:rFonts w:ascii="Times New Roman" w:hAnsi="Times New Roman"/>
                <w:sz w:val="24"/>
              </w:rPr>
              <w:t>помилки на вивчені правила;</w:t>
            </w:r>
          </w:p>
          <w:p w:rsidR="00A742B8" w:rsidRPr="004F3CDE" w:rsidRDefault="00A742B8" w:rsidP="004F3CDE">
            <w:pPr>
              <w:ind w:firstLine="53"/>
              <w:jc w:val="both"/>
              <w:rPr>
                <w:rStyle w:val="Exact"/>
                <w:rFonts w:ascii="Times New Roman" w:hAnsi="Times New Roman"/>
                <w:sz w:val="24"/>
              </w:rPr>
            </w:pPr>
            <w:r w:rsidRPr="004F3CDE">
              <w:rPr>
                <w:rStyle w:val="af"/>
                <w:rFonts w:ascii="Times New Roman" w:hAnsi="Times New Roman"/>
                <w:sz w:val="24"/>
              </w:rPr>
              <w:t>оцінює</w:t>
            </w:r>
            <w:r w:rsidRPr="004F3CDE">
              <w:rPr>
                <w:rStyle w:val="4pt"/>
                <w:rFonts w:ascii="Times New Roman" w:hAnsi="Times New Roman"/>
                <w:sz w:val="24"/>
              </w:rPr>
              <w:t xml:space="preserve"> </w:t>
            </w:r>
            <w:r w:rsidRPr="004F3CDE">
              <w:rPr>
                <w:rStyle w:val="ad"/>
                <w:rFonts w:ascii="Times New Roman" w:hAnsi="Times New Roman"/>
                <w:sz w:val="24"/>
              </w:rPr>
              <w:t>результати навчання свої й одно</w:t>
            </w:r>
            <w:r w:rsidRPr="004F3CDE">
              <w:rPr>
                <w:rStyle w:val="ad"/>
                <w:rFonts w:ascii="Times New Roman" w:hAnsi="Times New Roman"/>
                <w:sz w:val="24"/>
              </w:rPr>
              <w:softHyphen/>
              <w:t>класників за орієнтирами, даними вчителем</w:t>
            </w:r>
          </w:p>
        </w:tc>
        <w:tc>
          <w:tcPr>
            <w:tcW w:w="4910" w:type="dxa"/>
          </w:tcPr>
          <w:p w:rsidR="00853AAA" w:rsidRDefault="00853AAA" w:rsidP="00853AAA">
            <w:pPr>
              <w:jc w:val="both"/>
              <w:rPr>
                <w:rStyle w:val="ad"/>
                <w:rFonts w:ascii="Times New Roman" w:hAnsi="Times New Roman"/>
                <w:sz w:val="24"/>
              </w:rPr>
            </w:pPr>
            <w:r w:rsidRPr="00B315A0">
              <w:rPr>
                <w:rStyle w:val="ad"/>
                <w:rFonts w:ascii="Times New Roman" w:hAnsi="Times New Roman"/>
                <w:sz w:val="24"/>
              </w:rPr>
              <w:lastRenderedPageBreak/>
              <w:t xml:space="preserve">Розвиток </w:t>
            </w:r>
            <w:r>
              <w:rPr>
                <w:rStyle w:val="ad"/>
                <w:rFonts w:ascii="Times New Roman" w:hAnsi="Times New Roman"/>
                <w:sz w:val="24"/>
              </w:rPr>
              <w:t xml:space="preserve">слухового сприймання, слухової пам’яті; слухового, зорового контролю та </w:t>
            </w:r>
            <w:r>
              <w:rPr>
                <w:rStyle w:val="ad"/>
                <w:rFonts w:ascii="Times New Roman" w:hAnsi="Times New Roman"/>
                <w:sz w:val="24"/>
              </w:rPr>
              <w:lastRenderedPageBreak/>
              <w:t>самоконтролю.</w:t>
            </w:r>
          </w:p>
          <w:p w:rsidR="00853AAA" w:rsidRDefault="00853AAA" w:rsidP="00853AAA">
            <w:pPr>
              <w:jc w:val="both"/>
              <w:rPr>
                <w:rStyle w:val="ad"/>
                <w:rFonts w:ascii="Times New Roman" w:hAnsi="Times New Roman"/>
                <w:sz w:val="24"/>
              </w:rPr>
            </w:pPr>
            <w:r>
              <w:rPr>
                <w:rStyle w:val="ad"/>
                <w:rFonts w:ascii="Times New Roman" w:hAnsi="Times New Roman"/>
                <w:sz w:val="24"/>
              </w:rPr>
              <w:t>Розвиток зорової уваги, пам’яті, зорового контролю та самоконтролю (уміння спів ставляти результат виконаної роботи зі зразком).</w:t>
            </w:r>
          </w:p>
          <w:p w:rsidR="00A742B8" w:rsidRDefault="00853AAA" w:rsidP="00853AAA">
            <w:pPr>
              <w:jc w:val="both"/>
              <w:rPr>
                <w:rStyle w:val="ad"/>
                <w:rFonts w:ascii="Times New Roman" w:hAnsi="Times New Roman"/>
                <w:sz w:val="24"/>
              </w:rPr>
            </w:pPr>
            <w:r>
              <w:rPr>
                <w:rStyle w:val="ad"/>
                <w:rFonts w:ascii="Times New Roman" w:hAnsi="Times New Roman"/>
                <w:sz w:val="24"/>
              </w:rPr>
              <w:t xml:space="preserve">Формування орфографічної навички, </w:t>
            </w:r>
            <w:r w:rsidR="00AA053F">
              <w:rPr>
                <w:rStyle w:val="ad"/>
                <w:rFonts w:ascii="Times New Roman" w:hAnsi="Times New Roman"/>
                <w:sz w:val="24"/>
              </w:rPr>
              <w:t xml:space="preserve"> орфографічної пильності.</w:t>
            </w:r>
            <w:r>
              <w:rPr>
                <w:rStyle w:val="ad"/>
                <w:rFonts w:ascii="Times New Roman" w:hAnsi="Times New Roman"/>
                <w:sz w:val="24"/>
              </w:rPr>
              <w:t xml:space="preserve"> </w:t>
            </w:r>
            <w:r w:rsidR="00AA053F">
              <w:rPr>
                <w:rStyle w:val="ad"/>
                <w:rFonts w:ascii="Times New Roman" w:hAnsi="Times New Roman"/>
                <w:sz w:val="24"/>
              </w:rPr>
              <w:t>П</w:t>
            </w:r>
            <w:r>
              <w:rPr>
                <w:rStyle w:val="ad"/>
                <w:rFonts w:ascii="Times New Roman" w:hAnsi="Times New Roman"/>
                <w:sz w:val="24"/>
              </w:rPr>
              <w:t xml:space="preserve">опередження </w:t>
            </w:r>
            <w:r w:rsidR="00AA053F">
              <w:rPr>
                <w:rStyle w:val="ad"/>
                <w:rFonts w:ascii="Times New Roman" w:hAnsi="Times New Roman"/>
                <w:sz w:val="24"/>
              </w:rPr>
              <w:t xml:space="preserve">та корекція </w:t>
            </w:r>
            <w:r w:rsidR="00863B48">
              <w:rPr>
                <w:rStyle w:val="ad"/>
                <w:rFonts w:ascii="Times New Roman" w:hAnsi="Times New Roman"/>
                <w:sz w:val="24"/>
              </w:rPr>
              <w:t xml:space="preserve">дислексій, </w:t>
            </w:r>
            <w:r>
              <w:rPr>
                <w:rStyle w:val="ad"/>
                <w:rFonts w:ascii="Times New Roman" w:hAnsi="Times New Roman"/>
                <w:sz w:val="24"/>
              </w:rPr>
              <w:t>дисграфі</w:t>
            </w:r>
            <w:r w:rsidR="00AA053F">
              <w:rPr>
                <w:rStyle w:val="ad"/>
                <w:rFonts w:ascii="Times New Roman" w:hAnsi="Times New Roman"/>
                <w:sz w:val="24"/>
              </w:rPr>
              <w:t>й</w:t>
            </w:r>
            <w:r>
              <w:rPr>
                <w:rStyle w:val="ad"/>
                <w:rFonts w:ascii="Times New Roman" w:hAnsi="Times New Roman"/>
                <w:sz w:val="24"/>
              </w:rPr>
              <w:t>, дизорфографі</w:t>
            </w:r>
            <w:r w:rsidR="00AA053F">
              <w:rPr>
                <w:rStyle w:val="ad"/>
                <w:rFonts w:ascii="Times New Roman" w:hAnsi="Times New Roman"/>
                <w:sz w:val="24"/>
              </w:rPr>
              <w:t>й</w:t>
            </w:r>
            <w:r>
              <w:rPr>
                <w:rStyle w:val="ad"/>
                <w:rFonts w:ascii="Times New Roman" w:hAnsi="Times New Roman"/>
                <w:sz w:val="24"/>
              </w:rPr>
              <w:t>.</w:t>
            </w:r>
          </w:p>
          <w:p w:rsidR="00853AAA" w:rsidRPr="004F3CDE" w:rsidRDefault="00853AAA" w:rsidP="00853AAA">
            <w:pPr>
              <w:jc w:val="both"/>
              <w:rPr>
                <w:rStyle w:val="Exact"/>
                <w:rFonts w:ascii="Times New Roman" w:hAnsi="Times New Roman"/>
                <w:sz w:val="24"/>
              </w:rPr>
            </w:pPr>
          </w:p>
        </w:tc>
      </w:tr>
    </w:tbl>
    <w:p w:rsidR="00BF00BA" w:rsidRDefault="00BF00BA"/>
    <w:p w:rsidR="00BF00BA" w:rsidRDefault="00037E63" w:rsidP="00C0520C">
      <w:pPr>
        <w:pStyle w:val="111"/>
        <w:spacing w:before="0" w:after="0" w:line="360" w:lineRule="auto"/>
      </w:pPr>
      <w:r>
        <w:t>3 клас</w:t>
      </w:r>
    </w:p>
    <w:p w:rsidR="00BF00BA" w:rsidRPr="00C0520C" w:rsidRDefault="00C0520C" w:rsidP="00C0520C">
      <w:pPr>
        <w:spacing w:line="360" w:lineRule="auto"/>
        <w:jc w:val="center"/>
        <w:rPr>
          <w:sz w:val="28"/>
          <w:szCs w:val="28"/>
        </w:rPr>
      </w:pPr>
      <w:r w:rsidRPr="00C0520C">
        <w:rPr>
          <w:rStyle w:val="60"/>
          <w:rFonts w:ascii="Times New Roman" w:hAnsi="Times New Roman"/>
          <w:sz w:val="28"/>
          <w:szCs w:val="28"/>
        </w:rPr>
        <w:t>170 годин (5 годин на тиждень)</w:t>
      </w:r>
    </w:p>
    <w:p w:rsidR="00BF00BA" w:rsidRPr="007048E2" w:rsidRDefault="00037E63" w:rsidP="007048E2">
      <w:pPr>
        <w:pStyle w:val="13"/>
        <w:spacing w:line="240" w:lineRule="auto"/>
      </w:pPr>
      <w:r w:rsidRPr="007048E2">
        <w:rPr>
          <w:rStyle w:val="42"/>
          <w:rFonts w:ascii="Times New Roman" w:hAnsi="Times New Roman"/>
          <w:sz w:val="24"/>
          <w:szCs w:val="24"/>
        </w:rPr>
        <w:t>Третій клас є особливим щодо змісту й організа</w:t>
      </w:r>
      <w:r w:rsidR="00AA053F" w:rsidRPr="007048E2">
        <w:rPr>
          <w:rStyle w:val="42"/>
          <w:rFonts w:ascii="Times New Roman" w:hAnsi="Times New Roman"/>
          <w:sz w:val="24"/>
          <w:szCs w:val="24"/>
        </w:rPr>
        <w:t>ції навчальної діяльності молод</w:t>
      </w:r>
      <w:r w:rsidRPr="007048E2">
        <w:rPr>
          <w:rStyle w:val="42"/>
          <w:rFonts w:ascii="Times New Roman" w:hAnsi="Times New Roman"/>
          <w:sz w:val="24"/>
          <w:szCs w:val="24"/>
        </w:rPr>
        <w:t xml:space="preserve">ших школярів </w:t>
      </w:r>
      <w:r w:rsidR="00375B59">
        <w:rPr>
          <w:rStyle w:val="42"/>
          <w:rFonts w:ascii="Times New Roman" w:hAnsi="Times New Roman"/>
          <w:sz w:val="24"/>
          <w:szCs w:val="24"/>
        </w:rPr>
        <w:t xml:space="preserve">із ТПМ </w:t>
      </w:r>
      <w:r w:rsidRPr="007048E2">
        <w:rPr>
          <w:rStyle w:val="42"/>
          <w:rFonts w:ascii="Times New Roman" w:hAnsi="Times New Roman"/>
          <w:sz w:val="24"/>
          <w:szCs w:val="24"/>
        </w:rPr>
        <w:t>на уроках української мови. Саме тут відбувається активне с</w:t>
      </w:r>
      <w:r w:rsidR="00AA053F" w:rsidRPr="007048E2">
        <w:rPr>
          <w:rStyle w:val="42"/>
          <w:rFonts w:ascii="Times New Roman" w:hAnsi="Times New Roman"/>
          <w:sz w:val="24"/>
          <w:szCs w:val="24"/>
        </w:rPr>
        <w:t>танов</w:t>
      </w:r>
      <w:r w:rsidRPr="007048E2">
        <w:rPr>
          <w:rStyle w:val="42"/>
          <w:rFonts w:ascii="Times New Roman" w:hAnsi="Times New Roman"/>
          <w:sz w:val="24"/>
          <w:szCs w:val="24"/>
        </w:rPr>
        <w:t>лення графічної навички письма: учні починають писати у зошиті в одну лінію, набувають умінь скоропису, що є необхідним для виконання ними об’єктивно більшої кількості письмових вправ; удосконалюються їхні знання і вміння щодо опанування важливого для початкової мовної осві</w:t>
      </w:r>
      <w:r w:rsidR="00375B59">
        <w:rPr>
          <w:rStyle w:val="42"/>
          <w:rFonts w:ascii="Times New Roman" w:hAnsi="Times New Roman"/>
          <w:sz w:val="24"/>
          <w:szCs w:val="24"/>
        </w:rPr>
        <w:t>ти розділу «Звуки і букви»; тре</w:t>
      </w:r>
      <w:r w:rsidRPr="007048E2">
        <w:rPr>
          <w:rStyle w:val="42"/>
          <w:rFonts w:ascii="Times New Roman" w:hAnsi="Times New Roman"/>
          <w:sz w:val="24"/>
          <w:szCs w:val="24"/>
        </w:rPr>
        <w:t>тьокласники засвоюють найважливіші правила української літературної вимови і грамотного письма; на дещо вищому рівні узагальнення знань і вмінь, порівняно з 2 класом, опановують розділи «Мова і мовлення», «Текст», а також відповідно до нової мети шкільного мовного курсу — формува</w:t>
      </w:r>
      <w:r w:rsidR="00375B59">
        <w:rPr>
          <w:rStyle w:val="42"/>
          <w:rFonts w:ascii="Times New Roman" w:hAnsi="Times New Roman"/>
          <w:sz w:val="24"/>
          <w:szCs w:val="24"/>
        </w:rPr>
        <w:t>ння комунікативного мовлен</w:t>
      </w:r>
      <w:r w:rsidRPr="007048E2">
        <w:rPr>
          <w:rStyle w:val="42"/>
          <w:rFonts w:ascii="Times New Roman" w:hAnsi="Times New Roman"/>
          <w:sz w:val="24"/>
          <w:szCs w:val="24"/>
        </w:rPr>
        <w:t xml:space="preserve">ня </w:t>
      </w:r>
      <w:r w:rsidR="00375B59">
        <w:rPr>
          <w:rStyle w:val="42"/>
          <w:rFonts w:ascii="Times New Roman" w:hAnsi="Times New Roman"/>
          <w:sz w:val="24"/>
          <w:szCs w:val="24"/>
        </w:rPr>
        <w:t>−</w:t>
      </w:r>
      <w:r w:rsidRPr="007048E2">
        <w:rPr>
          <w:rStyle w:val="42"/>
          <w:rFonts w:ascii="Times New Roman" w:hAnsi="Times New Roman"/>
          <w:sz w:val="24"/>
          <w:szCs w:val="24"/>
        </w:rPr>
        <w:t xml:space="preserve"> вивчають розділи «Речення», «Лексичне значення слова», «Частини мови».</w:t>
      </w:r>
    </w:p>
    <w:p w:rsidR="00BF00BA" w:rsidRDefault="00BF00BA"/>
    <w:tbl>
      <w:tblPr>
        <w:tblW w:w="147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9"/>
        <w:gridCol w:w="142"/>
        <w:gridCol w:w="9"/>
        <w:gridCol w:w="4912"/>
        <w:gridCol w:w="41"/>
        <w:gridCol w:w="4872"/>
      </w:tblGrid>
      <w:tr w:rsidR="00BF00BA" w:rsidTr="004F3CDE">
        <w:trPr>
          <w:trHeight w:val="23"/>
          <w:jc w:val="center"/>
        </w:trPr>
        <w:tc>
          <w:tcPr>
            <w:tcW w:w="4759" w:type="dxa"/>
          </w:tcPr>
          <w:p w:rsidR="00BF00BA" w:rsidRPr="004F3CDE" w:rsidRDefault="00037E63" w:rsidP="004F3CDE">
            <w:pPr>
              <w:jc w:val="center"/>
              <w:rPr>
                <w:b/>
                <w:caps/>
              </w:rPr>
            </w:pPr>
            <w:r>
              <w:t>Зміст навчального матеріалу</w:t>
            </w:r>
          </w:p>
        </w:tc>
        <w:tc>
          <w:tcPr>
            <w:tcW w:w="5063" w:type="dxa"/>
            <w:gridSpan w:val="3"/>
          </w:tcPr>
          <w:p w:rsidR="00BF00BA" w:rsidRPr="004F3CDE" w:rsidRDefault="00037E63" w:rsidP="004F3CDE">
            <w:pPr>
              <w:jc w:val="center"/>
              <w:rPr>
                <w:b/>
                <w:caps/>
              </w:rPr>
            </w:pPr>
            <w:r>
              <w:t>Державні вимоги до рівня загальноосвітньої підготовки учнів</w:t>
            </w:r>
          </w:p>
        </w:tc>
        <w:tc>
          <w:tcPr>
            <w:tcW w:w="4913" w:type="dxa"/>
            <w:gridSpan w:val="2"/>
          </w:tcPr>
          <w:p w:rsidR="00BF00BA" w:rsidRDefault="00037E63">
            <w:r>
              <w:t>Спрямованість корекційно-розвиткової роботи та очікувані результати</w:t>
            </w:r>
          </w:p>
        </w:tc>
      </w:tr>
      <w:tr w:rsidR="00BF00BA" w:rsidTr="004F3CDE">
        <w:trPr>
          <w:trHeight w:val="23"/>
          <w:jc w:val="center"/>
        </w:trPr>
        <w:tc>
          <w:tcPr>
            <w:tcW w:w="14735" w:type="dxa"/>
            <w:gridSpan w:val="6"/>
          </w:tcPr>
          <w:p w:rsidR="00BF00BA" w:rsidRDefault="00037E63" w:rsidP="004F3CDE">
            <w:pPr>
              <w:jc w:val="center"/>
            </w:pPr>
            <w:bookmarkStart w:id="10" w:name="bookmark20"/>
            <w:r w:rsidRPr="004F3CDE">
              <w:rPr>
                <w:rStyle w:val="22"/>
                <w:rFonts w:ascii="Times New Roman" w:hAnsi="Times New Roman"/>
                <w:sz w:val="24"/>
              </w:rPr>
              <w:t>І.</w:t>
            </w:r>
            <w:r w:rsidRPr="004F3CDE">
              <w:rPr>
                <w:rStyle w:val="22"/>
                <w:rFonts w:ascii="Times New Roman" w:hAnsi="Times New Roman"/>
                <w:sz w:val="24"/>
              </w:rPr>
              <w:tab/>
              <w:t>Мовленнєва змістова лінія</w:t>
            </w:r>
            <w:bookmarkEnd w:id="10"/>
          </w:p>
          <w:p w:rsidR="00BF00BA" w:rsidRPr="004F3CDE" w:rsidRDefault="00BF00BA">
            <w:pPr>
              <w:rPr>
                <w:b/>
                <w:caps/>
              </w:rPr>
            </w:pPr>
          </w:p>
        </w:tc>
      </w:tr>
      <w:tr w:rsidR="00BF00BA" w:rsidTr="004F3CDE">
        <w:trPr>
          <w:trHeight w:val="23"/>
          <w:jc w:val="center"/>
        </w:trPr>
        <w:tc>
          <w:tcPr>
            <w:tcW w:w="14735" w:type="dxa"/>
            <w:gridSpan w:val="6"/>
          </w:tcPr>
          <w:p w:rsidR="00BF00BA" w:rsidRPr="004F3CDE" w:rsidRDefault="00037E63" w:rsidP="00422156">
            <w:pPr>
              <w:numPr>
                <w:ilvl w:val="0"/>
                <w:numId w:val="8"/>
              </w:numPr>
              <w:jc w:val="center"/>
              <w:rPr>
                <w:rStyle w:val="22"/>
                <w:rFonts w:ascii="Times New Roman" w:hAnsi="Times New Roman"/>
                <w:sz w:val="24"/>
              </w:rPr>
            </w:pPr>
            <w:r w:rsidRPr="004F3CDE">
              <w:rPr>
                <w:rStyle w:val="ad"/>
                <w:rFonts w:ascii="Times New Roman" w:hAnsi="Times New Roman"/>
                <w:b/>
                <w:sz w:val="24"/>
              </w:rPr>
              <w:t xml:space="preserve">Аудіювання — слухання-розуміння усного мовлення </w:t>
            </w:r>
            <w:r w:rsidRPr="004F3CDE">
              <w:rPr>
                <w:rStyle w:val="ae"/>
                <w:rFonts w:ascii="Times New Roman" w:hAnsi="Times New Roman"/>
                <w:sz w:val="24"/>
              </w:rPr>
              <w:t>(протягом року)</w:t>
            </w:r>
          </w:p>
        </w:tc>
      </w:tr>
      <w:tr w:rsidR="00BF00BA" w:rsidTr="004F3CDE">
        <w:trPr>
          <w:trHeight w:val="23"/>
          <w:jc w:val="center"/>
        </w:trPr>
        <w:tc>
          <w:tcPr>
            <w:tcW w:w="4759" w:type="dxa"/>
          </w:tcPr>
          <w:p w:rsidR="00BF00BA" w:rsidRDefault="00037E63" w:rsidP="004F3CDE">
            <w:pPr>
              <w:ind w:hanging="25"/>
              <w:jc w:val="both"/>
            </w:pPr>
            <w:r w:rsidRPr="004F3CDE">
              <w:rPr>
                <w:rStyle w:val="ad"/>
                <w:rFonts w:ascii="Times New Roman" w:hAnsi="Times New Roman"/>
                <w:sz w:val="24"/>
              </w:rPr>
              <w:t>Сприймання на слух текстів художнього, розмовного або науково-популярного стилів, різних жанрів (казка, оповідання, вірш) і типів (розповідь, опис, міркування).</w:t>
            </w:r>
          </w:p>
          <w:p w:rsidR="00BF00BA" w:rsidRDefault="00037E63" w:rsidP="004F3CDE">
            <w:pPr>
              <w:ind w:hanging="25"/>
              <w:jc w:val="both"/>
            </w:pPr>
            <w:r w:rsidRPr="004F3CDE">
              <w:rPr>
                <w:rStyle w:val="ad"/>
                <w:rFonts w:ascii="Times New Roman" w:hAnsi="Times New Roman"/>
                <w:sz w:val="24"/>
              </w:rPr>
              <w:t xml:space="preserve">Робота над усвідомленням елементів фактичного змісту (дійові особи, місце і час </w:t>
            </w:r>
            <w:r w:rsidRPr="004F3CDE">
              <w:rPr>
                <w:rStyle w:val="ad"/>
                <w:rFonts w:ascii="Times New Roman" w:hAnsi="Times New Roman"/>
                <w:sz w:val="24"/>
              </w:rPr>
              <w:lastRenderedPageBreak/>
              <w:t>дії, тема і мета) висловлювань. Запам</w:t>
            </w:r>
            <w:r w:rsidR="00AA053F">
              <w:rPr>
                <w:rStyle w:val="ad"/>
                <w:rFonts w:ascii="Times New Roman" w:hAnsi="Times New Roman"/>
                <w:sz w:val="24"/>
              </w:rPr>
              <w:t>’</w:t>
            </w:r>
            <w:r w:rsidRPr="004F3CDE">
              <w:rPr>
                <w:rStyle w:val="ad"/>
                <w:rFonts w:ascii="Times New Roman" w:hAnsi="Times New Roman"/>
                <w:sz w:val="24"/>
              </w:rPr>
              <w:t>ятовування послідовності подій.</w:t>
            </w:r>
          </w:p>
          <w:p w:rsidR="00BF00BA" w:rsidRDefault="00037E63" w:rsidP="004F3CDE">
            <w:pPr>
              <w:ind w:hanging="25"/>
              <w:jc w:val="both"/>
            </w:pPr>
            <w:r w:rsidRPr="004F3CDE">
              <w:rPr>
                <w:rStyle w:val="ad"/>
                <w:rFonts w:ascii="Times New Roman" w:hAnsi="Times New Roman"/>
                <w:sz w:val="24"/>
              </w:rPr>
              <w:t>Відтворення змісту прослуханого «своїми словами». Вираження власної думки щодо змісту прослуханого, персонажів, фактів чи подій.</w:t>
            </w:r>
          </w:p>
          <w:p w:rsidR="00BF00BA" w:rsidRDefault="00037E63" w:rsidP="004F3CDE">
            <w:pPr>
              <w:ind w:hanging="25"/>
              <w:jc w:val="both"/>
            </w:pPr>
            <w:r w:rsidRPr="004F3CDE">
              <w:rPr>
                <w:rStyle w:val="ad"/>
                <w:rFonts w:ascii="Times New Roman" w:hAnsi="Times New Roman"/>
                <w:sz w:val="24"/>
              </w:rPr>
              <w:t>Слухання, сприймання і розуміння навчаль</w:t>
            </w:r>
            <w:r w:rsidRPr="004F3CDE">
              <w:rPr>
                <w:rStyle w:val="ad"/>
                <w:rFonts w:ascii="Times New Roman" w:hAnsi="Times New Roman"/>
                <w:sz w:val="24"/>
              </w:rPr>
              <w:softHyphen/>
              <w:t>них інструкцій і настанов із боку вчителя</w:t>
            </w: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5"/>
              <w:jc w:val="both"/>
            </w:pPr>
            <w:r w:rsidRPr="004F3CDE">
              <w:rPr>
                <w:rStyle w:val="80"/>
                <w:rFonts w:ascii="Times New Roman" w:hAnsi="Times New Roman"/>
                <w:sz w:val="24"/>
              </w:rPr>
              <w:lastRenderedPageBreak/>
              <w:t>Учень/учениця:</w:t>
            </w:r>
          </w:p>
          <w:p w:rsidR="00BF00BA" w:rsidRDefault="00037E63" w:rsidP="004F3CDE">
            <w:pPr>
              <w:ind w:firstLine="25"/>
              <w:jc w:val="both"/>
            </w:pPr>
            <w:r w:rsidRPr="004F3CDE">
              <w:rPr>
                <w:rStyle w:val="af"/>
                <w:rFonts w:ascii="Times New Roman" w:hAnsi="Times New Roman"/>
                <w:sz w:val="24"/>
              </w:rPr>
              <w:t>слухає і 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після одного прослуховування усне висловлювання (художній чи науково-популярний текст) — час звучання якого триває 2-3 хвилини (220-300 слів); </w:t>
            </w:r>
            <w:r w:rsidRPr="004F3CDE">
              <w:rPr>
                <w:rStyle w:val="af"/>
                <w:rFonts w:ascii="Times New Roman" w:hAnsi="Times New Roman"/>
                <w:sz w:val="24"/>
              </w:rPr>
              <w:t>фіксує</w:t>
            </w:r>
            <w:r w:rsidRPr="004F3CDE">
              <w:rPr>
                <w:rStyle w:val="4pt"/>
                <w:rFonts w:ascii="Times New Roman" w:hAnsi="Times New Roman"/>
                <w:sz w:val="24"/>
              </w:rPr>
              <w:t xml:space="preserve"> </w:t>
            </w:r>
            <w:r w:rsidRPr="004F3CDE">
              <w:rPr>
                <w:rStyle w:val="ad"/>
                <w:rFonts w:ascii="Times New Roman" w:hAnsi="Times New Roman"/>
                <w:sz w:val="24"/>
              </w:rPr>
              <w:t>початок і кінець висловлювання (тексту);</w:t>
            </w:r>
          </w:p>
          <w:p w:rsidR="00BF00BA" w:rsidRDefault="00037E63" w:rsidP="004F3CDE">
            <w:pPr>
              <w:ind w:firstLine="25"/>
              <w:jc w:val="both"/>
            </w:pPr>
            <w:r w:rsidRPr="004F3CDE">
              <w:rPr>
                <w:rStyle w:val="af"/>
                <w:rFonts w:ascii="Times New Roman" w:hAnsi="Times New Roman"/>
                <w:sz w:val="24"/>
              </w:rPr>
              <w:lastRenderedPageBreak/>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типи висловлювань — розповідь, опис, міркування; </w:t>
            </w:r>
            <w:r w:rsidRPr="004F3CDE">
              <w:rPr>
                <w:rStyle w:val="af"/>
                <w:rFonts w:ascii="Times New Roman" w:hAnsi="Times New Roman"/>
                <w:sz w:val="24"/>
              </w:rPr>
              <w:t>запам</w:t>
            </w:r>
            <w:r w:rsidR="00AA053F">
              <w:rPr>
                <w:rStyle w:val="af"/>
                <w:rFonts w:ascii="Times New Roman" w:hAnsi="Times New Roman"/>
                <w:sz w:val="24"/>
              </w:rPr>
              <w:t>’</w:t>
            </w:r>
            <w:r w:rsidRPr="004F3CDE">
              <w:rPr>
                <w:rStyle w:val="af"/>
                <w:rFonts w:ascii="Times New Roman" w:hAnsi="Times New Roman"/>
                <w:sz w:val="24"/>
              </w:rPr>
              <w:t>ятовує</w:t>
            </w:r>
            <w:r w:rsidRPr="004F3CDE">
              <w:rPr>
                <w:rStyle w:val="4pt"/>
                <w:rFonts w:ascii="Times New Roman" w:hAnsi="Times New Roman"/>
                <w:sz w:val="24"/>
              </w:rPr>
              <w:t xml:space="preserve"> </w:t>
            </w:r>
            <w:r w:rsidRPr="004F3CDE">
              <w:rPr>
                <w:rStyle w:val="ad"/>
                <w:rFonts w:ascii="Times New Roman" w:hAnsi="Times New Roman"/>
                <w:sz w:val="24"/>
              </w:rPr>
              <w:t xml:space="preserve">персонажів; </w:t>
            </w:r>
            <w:r w:rsidRPr="004F3CDE">
              <w:rPr>
                <w:rStyle w:val="af"/>
                <w:rFonts w:ascii="Times New Roman" w:hAnsi="Times New Roman"/>
                <w:sz w:val="24"/>
              </w:rPr>
              <w:t>передає</w:t>
            </w:r>
            <w:r w:rsidRPr="004F3CDE">
              <w:rPr>
                <w:rStyle w:val="4pt"/>
                <w:rFonts w:ascii="Times New Roman" w:hAnsi="Times New Roman"/>
                <w:sz w:val="24"/>
              </w:rPr>
              <w:t xml:space="preserve"> </w:t>
            </w:r>
            <w:r w:rsidRPr="004F3CDE">
              <w:rPr>
                <w:rStyle w:val="ad"/>
                <w:rFonts w:ascii="Times New Roman" w:hAnsi="Times New Roman"/>
                <w:sz w:val="24"/>
              </w:rPr>
              <w:t xml:space="preserve">зміст почутого «своїми словами» з відтворенням послідовності подій;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тему і мету почутого (тексту);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своє ставлення до дійових осіб, їхніх учинків</w:t>
            </w:r>
            <w:r w:rsidR="00AA053F">
              <w:rPr>
                <w:rStyle w:val="ad"/>
                <w:rFonts w:ascii="Times New Roman" w:hAnsi="Times New Roman"/>
                <w:sz w:val="24"/>
              </w:rPr>
              <w:t xml:space="preserve"> (з допомогою вчителя)</w:t>
            </w:r>
            <w:r w:rsidRPr="004F3CDE">
              <w:rPr>
                <w:rStyle w:val="ad"/>
                <w:rFonts w:ascii="Times New Roman" w:hAnsi="Times New Roman"/>
                <w:sz w:val="24"/>
              </w:rPr>
              <w:t>;</w:t>
            </w:r>
          </w:p>
          <w:p w:rsidR="00BF00BA" w:rsidRPr="004F3CDE" w:rsidRDefault="00037E63" w:rsidP="004F3CDE">
            <w:pPr>
              <w:ind w:firstLine="25"/>
              <w:jc w:val="both"/>
              <w:rPr>
                <w:rStyle w:val="22"/>
                <w:rFonts w:ascii="Times New Roman" w:hAnsi="Times New Roman"/>
                <w:sz w:val="24"/>
              </w:rPr>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й адекватно виконує навчальні дії відповідно до прослуханої інструкції, наста</w:t>
            </w:r>
            <w:r w:rsidRPr="004F3CDE">
              <w:rPr>
                <w:rStyle w:val="ad"/>
                <w:rFonts w:ascii="Times New Roman" w:hAnsi="Times New Roman"/>
                <w:sz w:val="24"/>
              </w:rPr>
              <w:softHyphen/>
              <w:t>нови вчителя</w:t>
            </w:r>
          </w:p>
        </w:tc>
        <w:tc>
          <w:tcPr>
            <w:tcW w:w="4913" w:type="dxa"/>
            <w:gridSpan w:val="2"/>
          </w:tcPr>
          <w:p w:rsidR="00AA053F" w:rsidRPr="00273C8D" w:rsidRDefault="00AA053F" w:rsidP="00AA053F">
            <w:pPr>
              <w:suppressLineNumbers/>
              <w:jc w:val="both"/>
            </w:pPr>
            <w:r w:rsidRPr="00273C8D">
              <w:lastRenderedPageBreak/>
              <w:t>Удосконал</w:t>
            </w:r>
            <w:r>
              <w:t>ення</w:t>
            </w:r>
            <w:r w:rsidRPr="00273C8D">
              <w:t xml:space="preserve"> навички аналізу </w:t>
            </w:r>
            <w:r>
              <w:t xml:space="preserve">прослуханого </w:t>
            </w:r>
            <w:r w:rsidRPr="00273C8D">
              <w:t>текст</w:t>
            </w:r>
            <w:r>
              <w:t>у</w:t>
            </w:r>
            <w:r w:rsidRPr="00273C8D">
              <w:t xml:space="preserve"> за змістом</w:t>
            </w:r>
            <w:r>
              <w:t>,</w:t>
            </w:r>
            <w:r w:rsidRPr="00273C8D">
              <w:t xml:space="preserve"> </w:t>
            </w:r>
            <w:r>
              <w:t>структурою</w:t>
            </w:r>
            <w:r w:rsidRPr="00273C8D">
              <w:t xml:space="preserve"> та</w:t>
            </w:r>
            <w:r>
              <w:t xml:space="preserve"> жанром.</w:t>
            </w:r>
          </w:p>
          <w:p w:rsidR="00AA053F" w:rsidRPr="00273C8D" w:rsidRDefault="00AA053F" w:rsidP="00AA053F">
            <w:pPr>
              <w:suppressLineNumbers/>
              <w:jc w:val="both"/>
            </w:pPr>
            <w:r w:rsidRPr="00273C8D">
              <w:t>Формува</w:t>
            </w:r>
            <w:r>
              <w:t>ння</w:t>
            </w:r>
            <w:r w:rsidRPr="00273C8D">
              <w:t xml:space="preserve"> навички проведення бесід за змістом почутого тексту, постановки запитань, відповіді на запитання близько до </w:t>
            </w:r>
            <w:r w:rsidRPr="00273C8D">
              <w:lastRenderedPageBreak/>
              <w:t xml:space="preserve">тексту та </w:t>
            </w:r>
            <w:r>
              <w:t>«</w:t>
            </w:r>
            <w:r w:rsidRPr="00273C8D">
              <w:t>своїми словами</w:t>
            </w:r>
            <w:r>
              <w:t>»</w:t>
            </w:r>
            <w:r w:rsidRPr="00273C8D">
              <w:t>.</w:t>
            </w:r>
          </w:p>
          <w:p w:rsidR="00AA053F" w:rsidRPr="00273C8D" w:rsidRDefault="00AA053F" w:rsidP="00AA053F">
            <w:pPr>
              <w:suppressLineNumbers/>
              <w:jc w:val="both"/>
            </w:pPr>
            <w:r w:rsidRPr="00273C8D">
              <w:t>Розви</w:t>
            </w:r>
            <w:r>
              <w:t>ток</w:t>
            </w:r>
            <w:r w:rsidRPr="00273C8D">
              <w:t xml:space="preserve"> умін</w:t>
            </w:r>
            <w:r>
              <w:t>ь</w:t>
            </w:r>
            <w:r w:rsidRPr="00273C8D">
              <w:t xml:space="preserve"> висловлювати власні міркування щодо змісту текстів: виражати ставлення до персонажів чи подій, наводити аналогічні приклади з власного досвіду тощо.</w:t>
            </w:r>
          </w:p>
          <w:p w:rsidR="00BF00BA" w:rsidRPr="004F3CDE" w:rsidRDefault="00AA053F" w:rsidP="00AA053F">
            <w:pPr>
              <w:jc w:val="both"/>
              <w:rPr>
                <w:rStyle w:val="22"/>
                <w:rFonts w:ascii="Times New Roman" w:hAnsi="Times New Roman"/>
                <w:sz w:val="24"/>
              </w:rPr>
            </w:pPr>
            <w:r w:rsidRPr="00273C8D">
              <w:t>Розвивати уміння планувати власний вислів: визначати тему майбутнього вислову, його заголовок, основні частини, включення до нього елементів опису чи міркувань.</w:t>
            </w:r>
          </w:p>
        </w:tc>
      </w:tr>
      <w:tr w:rsidR="00BF00BA" w:rsidTr="004F3CDE">
        <w:trPr>
          <w:trHeight w:val="23"/>
          <w:jc w:val="center"/>
        </w:trPr>
        <w:tc>
          <w:tcPr>
            <w:tcW w:w="14735" w:type="dxa"/>
            <w:gridSpan w:val="6"/>
          </w:tcPr>
          <w:p w:rsidR="00BF00BA" w:rsidRPr="006E5CA9" w:rsidRDefault="00037E63" w:rsidP="00422156">
            <w:pPr>
              <w:numPr>
                <w:ilvl w:val="0"/>
                <w:numId w:val="8"/>
              </w:numPr>
              <w:jc w:val="center"/>
              <w:rPr>
                <w:rStyle w:val="22"/>
                <w:rFonts w:ascii="Times New Roman" w:hAnsi="Times New Roman"/>
                <w:i/>
                <w:sz w:val="24"/>
              </w:rPr>
            </w:pPr>
            <w:r w:rsidRPr="006E5CA9">
              <w:rPr>
                <w:rStyle w:val="81"/>
                <w:rFonts w:ascii="Times New Roman" w:hAnsi="Times New Roman"/>
                <w:i w:val="0"/>
                <w:sz w:val="24"/>
              </w:rPr>
              <w:lastRenderedPageBreak/>
              <w:t xml:space="preserve">Говоріння </w:t>
            </w:r>
            <w:r w:rsidRPr="006E5CA9">
              <w:rPr>
                <w:rStyle w:val="80"/>
                <w:rFonts w:ascii="Times New Roman" w:hAnsi="Times New Roman"/>
                <w:i w:val="0"/>
                <w:sz w:val="24"/>
              </w:rPr>
              <w:t>(</w:t>
            </w:r>
            <w:r w:rsidRPr="00C0520C">
              <w:rPr>
                <w:rStyle w:val="80"/>
                <w:rFonts w:ascii="Times New Roman" w:hAnsi="Times New Roman"/>
                <w:sz w:val="24"/>
              </w:rPr>
              <w:t>протягом року</w:t>
            </w:r>
            <w:r w:rsidRPr="006E5CA9">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Регулювання дихання, сили голосу, темпу мовлення.</w:t>
            </w:r>
          </w:p>
          <w:p w:rsidR="00BF00BA" w:rsidRDefault="00037E63" w:rsidP="004F3CDE">
            <w:pPr>
              <w:jc w:val="both"/>
            </w:pPr>
            <w:r w:rsidRPr="004F3CDE">
              <w:rPr>
                <w:rStyle w:val="ad"/>
                <w:rFonts w:ascii="Times New Roman" w:hAnsi="Times New Roman"/>
                <w:sz w:val="24"/>
              </w:rPr>
              <w:t>Читання напам’ять віршів та прозових тек</w:t>
            </w:r>
            <w:r w:rsidRPr="004F3CDE">
              <w:rPr>
                <w:rStyle w:val="ad"/>
                <w:rFonts w:ascii="Times New Roman" w:hAnsi="Times New Roman"/>
                <w:sz w:val="24"/>
              </w:rPr>
              <w:softHyphen/>
              <w:t>стів.</w:t>
            </w:r>
          </w:p>
          <w:p w:rsidR="00BF00BA" w:rsidRDefault="00037E63" w:rsidP="004F3CDE">
            <w:pPr>
              <w:jc w:val="both"/>
            </w:pPr>
            <w:r w:rsidRPr="004F3CDE">
              <w:rPr>
                <w:rStyle w:val="ad"/>
                <w:rFonts w:ascii="Times New Roman" w:hAnsi="Times New Roman"/>
                <w:sz w:val="24"/>
              </w:rPr>
              <w:t>Відтворення, розігрування діалогів за про</w:t>
            </w:r>
            <w:r w:rsidRPr="004F3CDE">
              <w:rPr>
                <w:rStyle w:val="ad"/>
                <w:rFonts w:ascii="Times New Roman" w:hAnsi="Times New Roman"/>
                <w:sz w:val="24"/>
              </w:rPr>
              <w:softHyphen/>
              <w:t>слуханим або прочитаним твором; складання діалогу за малюнком, описаною ситуацією — з опорою на допоміжні матеріали і без них.</w:t>
            </w:r>
          </w:p>
          <w:p w:rsidR="00BF00BA" w:rsidRDefault="00037E63" w:rsidP="004F3CDE">
            <w:pPr>
              <w:jc w:val="both"/>
            </w:pPr>
            <w:r w:rsidRPr="004F3CDE">
              <w:rPr>
                <w:rStyle w:val="ad"/>
                <w:rFonts w:ascii="Times New Roman" w:hAnsi="Times New Roman"/>
                <w:sz w:val="24"/>
              </w:rPr>
              <w:t>Розширення уявлень про культуру мовлення і культуру спілкування: етичні норми мовлення, правила культури спілкування</w:t>
            </w:r>
          </w:p>
          <w:p w:rsidR="00BF00BA" w:rsidRDefault="00037E63" w:rsidP="004F3CDE">
            <w:pPr>
              <w:jc w:val="both"/>
            </w:pPr>
            <w:r w:rsidRPr="004F3CDE">
              <w:rPr>
                <w:rStyle w:val="ad"/>
                <w:rFonts w:ascii="Times New Roman" w:hAnsi="Times New Roman"/>
                <w:sz w:val="24"/>
              </w:rPr>
              <w:t>Переказування тексту з опорою на поданий план або опорне сполучення слів. Перека</w:t>
            </w:r>
            <w:r w:rsidRPr="004F3CDE">
              <w:rPr>
                <w:rStyle w:val="ad"/>
                <w:rFonts w:ascii="Times New Roman" w:hAnsi="Times New Roman"/>
                <w:sz w:val="24"/>
              </w:rPr>
              <w:softHyphen/>
              <w:t>зування епізоду із переглянутого фільму, розповіді, почутої в позакласний час від близьких, знайомих.</w:t>
            </w:r>
          </w:p>
          <w:p w:rsidR="00BF00BA" w:rsidRDefault="00037E63" w:rsidP="004F3CDE">
            <w:pPr>
              <w:jc w:val="both"/>
            </w:pPr>
            <w:r w:rsidRPr="004F3CDE">
              <w:rPr>
                <w:rStyle w:val="ad"/>
                <w:rFonts w:ascii="Times New Roman" w:hAnsi="Times New Roman"/>
                <w:sz w:val="24"/>
              </w:rPr>
              <w:t>Висловлення своєї думки про певні пред</w:t>
            </w:r>
            <w:r w:rsidRPr="004F3CDE">
              <w:rPr>
                <w:rStyle w:val="ad"/>
                <w:rFonts w:ascii="Times New Roman" w:hAnsi="Times New Roman"/>
                <w:sz w:val="24"/>
              </w:rPr>
              <w:softHyphen/>
              <w:t>мети, явища, події.</w:t>
            </w:r>
          </w:p>
          <w:p w:rsidR="00BF00BA" w:rsidRDefault="00037E63" w:rsidP="004F3CDE">
            <w:pPr>
              <w:jc w:val="both"/>
            </w:pPr>
            <w:r w:rsidRPr="004F3CDE">
              <w:rPr>
                <w:rStyle w:val="ad"/>
                <w:rFonts w:ascii="Times New Roman" w:hAnsi="Times New Roman"/>
                <w:sz w:val="24"/>
              </w:rPr>
              <w:t>Повторення зразка зв’язного висловлювання, поданого вчителем, внесення деяких доповнень, змін у текст.</w:t>
            </w:r>
          </w:p>
          <w:p w:rsidR="00BF00BA" w:rsidRDefault="00037E63" w:rsidP="004F3CDE">
            <w:pPr>
              <w:jc w:val="both"/>
            </w:pPr>
            <w:r w:rsidRPr="004F3CDE">
              <w:rPr>
                <w:rStyle w:val="ad"/>
                <w:rFonts w:ascii="Times New Roman" w:hAnsi="Times New Roman"/>
                <w:sz w:val="24"/>
              </w:rPr>
              <w:lastRenderedPageBreak/>
              <w:t>Складання усних зв’язних висловлювань (розповідь, опис, міркування) самостійно та за поданою вчителем дидактичною опорою: даним початком, основною частиною та кінцем з орієнтацією на ситуацію мовлення, за даним або колективно складеним планом.</w:t>
            </w:r>
          </w:p>
          <w:p w:rsidR="00BF00BA" w:rsidRDefault="00037E63" w:rsidP="004F3CDE">
            <w:pPr>
              <w:jc w:val="both"/>
            </w:pPr>
            <w:r w:rsidRPr="004F3CDE">
              <w:rPr>
                <w:rStyle w:val="ad"/>
                <w:rFonts w:ascii="Times New Roman" w:hAnsi="Times New Roman"/>
                <w:sz w:val="24"/>
              </w:rPr>
              <w:t>Використання виражальних засобів мови (епітетів, порівнянь тощо).</w:t>
            </w:r>
          </w:p>
          <w:p w:rsidR="00BF00BA" w:rsidRDefault="00037E63" w:rsidP="004F3CDE">
            <w:pPr>
              <w:jc w:val="both"/>
            </w:pPr>
            <w:r w:rsidRPr="004F3CDE">
              <w:rPr>
                <w:rStyle w:val="ad"/>
                <w:rFonts w:ascii="Times New Roman" w:hAnsi="Times New Roman"/>
                <w:sz w:val="24"/>
              </w:rPr>
              <w:t>Орієнтування мовлення на слухача (спів</w:t>
            </w:r>
            <w:r w:rsidRPr="004F3CDE">
              <w:rPr>
                <w:rStyle w:val="ad"/>
                <w:rFonts w:ascii="Times New Roman" w:hAnsi="Times New Roman"/>
                <w:sz w:val="24"/>
              </w:rPr>
              <w:softHyphen/>
              <w:t>розмовника), врахування ситуації, теми і мети повідомлення (повідомити про щось нове, поділитися радістю, звернутися з проханням, висловити співчуття, підтримати у скруті).</w:t>
            </w:r>
          </w:p>
          <w:p w:rsidR="00BF00BA" w:rsidRDefault="00037E63" w:rsidP="004F3CDE">
            <w:pPr>
              <w:jc w:val="both"/>
            </w:pPr>
            <w:r w:rsidRPr="004F3CDE">
              <w:rPr>
                <w:rStyle w:val="ad"/>
                <w:rFonts w:ascii="Times New Roman" w:hAnsi="Times New Roman"/>
                <w:sz w:val="24"/>
              </w:rPr>
              <w:t>Оцінювання складеного діалогу або зв’язного висловлювання, відзначення в ньому достоїнств, виявлення того, що по</w:t>
            </w:r>
            <w:r w:rsidRPr="004F3CDE">
              <w:rPr>
                <w:rStyle w:val="ad"/>
                <w:rFonts w:ascii="Times New Roman" w:hAnsi="Times New Roman"/>
                <w:sz w:val="24"/>
              </w:rPr>
              <w:softHyphen/>
              <w:t>требує доопрацювання.</w:t>
            </w:r>
          </w:p>
          <w:p w:rsidR="00BF00BA" w:rsidRPr="004F3CDE" w:rsidRDefault="00037E63" w:rsidP="004F3CDE">
            <w:pPr>
              <w:jc w:val="both"/>
              <w:rPr>
                <w:rStyle w:val="22"/>
                <w:rFonts w:ascii="Times New Roman" w:hAnsi="Times New Roman"/>
                <w:sz w:val="24"/>
              </w:rPr>
            </w:pPr>
            <w:r w:rsidRPr="004F3CDE">
              <w:rPr>
                <w:rStyle w:val="ad"/>
                <w:rFonts w:ascii="Times New Roman" w:hAnsi="Times New Roman"/>
                <w:sz w:val="24"/>
              </w:rPr>
              <w:t>Удосконалення тексту</w:t>
            </w:r>
          </w:p>
        </w:tc>
        <w:tc>
          <w:tcPr>
            <w:tcW w:w="5063" w:type="dxa"/>
            <w:gridSpan w:val="3"/>
          </w:tcPr>
          <w:p w:rsidR="00BF00BA" w:rsidRDefault="00037E63" w:rsidP="004F3CDE">
            <w:pPr>
              <w:ind w:firstLine="26"/>
              <w:jc w:val="both"/>
            </w:pPr>
            <w:r w:rsidRPr="004F3CDE">
              <w:rPr>
                <w:rStyle w:val="80"/>
                <w:rFonts w:ascii="Times New Roman" w:hAnsi="Times New Roman"/>
                <w:sz w:val="24"/>
              </w:rPr>
              <w:lastRenderedPageBreak/>
              <w:t>Учень/учениця:</w:t>
            </w:r>
          </w:p>
          <w:p w:rsidR="00BF00BA" w:rsidRDefault="00037E63" w:rsidP="004F3CDE">
            <w:pPr>
              <w:ind w:firstLine="26"/>
              <w:jc w:val="both"/>
            </w:pPr>
            <w:r w:rsidRPr="004F3CDE">
              <w:rPr>
                <w:rStyle w:val="af"/>
                <w:rFonts w:ascii="Times New Roman" w:hAnsi="Times New Roman"/>
                <w:sz w:val="24"/>
              </w:rPr>
              <w:t>свідомо 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та темп мовлення у процесі навчального говоріння;</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виразно читає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вірші, прозові уривки, вивчені протягом навчального року;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відтворенні і складанні діалогу обсягом 4-5 реплік для двох учасників, без урахування етикетних формул початку і кінця розмови, (одним із учасників діалогу може бути вчитель);</w:t>
            </w:r>
          </w:p>
          <w:p w:rsidR="00BF00BA" w:rsidRDefault="00037E63" w:rsidP="004F3CDE">
            <w:pPr>
              <w:ind w:firstLine="26"/>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етичних норм мовлення, культури спілкування: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правильні форми звертань (за зразком), слів, що ви</w:t>
            </w:r>
            <w:r w:rsidRPr="004F3CDE">
              <w:rPr>
                <w:rStyle w:val="ad"/>
                <w:rFonts w:ascii="Times New Roman" w:hAnsi="Times New Roman"/>
                <w:sz w:val="24"/>
              </w:rPr>
              <w:softHyphen/>
              <w:t xml:space="preserve">ражають прохання, пропозицію, побажання, вибачення у процесі спілкування; </w:t>
            </w:r>
            <w:r w:rsidRPr="004F3CDE">
              <w:rPr>
                <w:rStyle w:val="af"/>
                <w:rFonts w:ascii="Times New Roman" w:hAnsi="Times New Roman"/>
                <w:sz w:val="24"/>
              </w:rPr>
              <w:t>усно переказує</w:t>
            </w:r>
            <w:r w:rsidRPr="004F3CDE">
              <w:rPr>
                <w:rStyle w:val="4pt"/>
                <w:rFonts w:ascii="Times New Roman" w:hAnsi="Times New Roman"/>
                <w:sz w:val="24"/>
              </w:rPr>
              <w:t xml:space="preserve"> </w:t>
            </w:r>
            <w:r w:rsidRPr="004F3CDE">
              <w:rPr>
                <w:rStyle w:val="ad"/>
                <w:rFonts w:ascii="Times New Roman" w:hAnsi="Times New Roman"/>
                <w:sz w:val="24"/>
              </w:rPr>
              <w:t>текст (докладно і вибірково) — обсяг початкового матеріалу 50 -70 слів;</w:t>
            </w:r>
          </w:p>
          <w:p w:rsidR="00BF00BA" w:rsidRDefault="00037E63" w:rsidP="004F3CDE">
            <w:pPr>
              <w:jc w:val="both"/>
            </w:pP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власну думку про предмети, явища, події (почуті, прочитані, сприйняті у фільмі тощо);</w:t>
            </w:r>
          </w:p>
          <w:p w:rsidR="00BF00BA" w:rsidRDefault="00037E63" w:rsidP="004F3CDE">
            <w:pPr>
              <w:jc w:val="both"/>
            </w:pPr>
            <w:r w:rsidRPr="004F3CDE">
              <w:rPr>
                <w:rStyle w:val="af"/>
                <w:rFonts w:ascii="Times New Roman" w:hAnsi="Times New Roman"/>
                <w:sz w:val="24"/>
              </w:rPr>
              <w:t>повторює</w:t>
            </w:r>
            <w:r w:rsidRPr="004F3CDE">
              <w:rPr>
                <w:rStyle w:val="4pt"/>
                <w:rFonts w:ascii="Times New Roman" w:hAnsi="Times New Roman"/>
                <w:sz w:val="24"/>
              </w:rPr>
              <w:t xml:space="preserve"> </w:t>
            </w:r>
            <w:r w:rsidRPr="004F3CDE">
              <w:rPr>
                <w:rStyle w:val="ad"/>
                <w:rFonts w:ascii="Times New Roman" w:hAnsi="Times New Roman"/>
                <w:sz w:val="24"/>
              </w:rPr>
              <w:t xml:space="preserve">зразок короткого висловлювання (3-4 речення), поданого вчителем; </w:t>
            </w:r>
            <w:r w:rsidRPr="004F3CDE">
              <w:rPr>
                <w:rStyle w:val="af"/>
                <w:rFonts w:ascii="Times New Roman" w:hAnsi="Times New Roman"/>
                <w:sz w:val="24"/>
              </w:rPr>
              <w:t>вносить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свої доповнення, міркування;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усне зв</w:t>
            </w:r>
            <w:r w:rsidR="00E53771">
              <w:rPr>
                <w:rStyle w:val="ad"/>
                <w:rFonts w:ascii="Times New Roman" w:hAnsi="Times New Roman"/>
                <w:sz w:val="24"/>
              </w:rPr>
              <w:t>’</w:t>
            </w:r>
            <w:r w:rsidRPr="004F3CDE">
              <w:rPr>
                <w:rStyle w:val="ad"/>
                <w:rFonts w:ascii="Times New Roman" w:hAnsi="Times New Roman"/>
                <w:sz w:val="24"/>
              </w:rPr>
              <w:t xml:space="preserve">язне </w:t>
            </w:r>
            <w:r w:rsidRPr="004F3CDE">
              <w:rPr>
                <w:rStyle w:val="ad"/>
                <w:rFonts w:ascii="Times New Roman" w:hAnsi="Times New Roman"/>
                <w:sz w:val="24"/>
              </w:rPr>
              <w:lastRenderedPageBreak/>
              <w:t>висловлювання (усний твір типу розповіді, опису або міркування — орієнтовний час звучання 1-2 хвилини) за малюнком, ситуацією та з опорою на допоміжні матеріали (частиною тексту, планом, опорними словами, словосполученнями);</w:t>
            </w:r>
          </w:p>
          <w:p w:rsidR="00BF00BA" w:rsidRDefault="00037E63" w:rsidP="004F3CDE">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виражальні засоби мови;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своє ставлення до предмета, явища, ситуації;</w:t>
            </w:r>
          </w:p>
          <w:p w:rsidR="00BF00BA" w:rsidRDefault="00037E63" w:rsidP="004F3CDE">
            <w:pPr>
              <w:jc w:val="both"/>
            </w:pPr>
            <w:r w:rsidRPr="004F3CDE">
              <w:rPr>
                <w:rStyle w:val="af"/>
                <w:rFonts w:ascii="Times New Roman" w:hAnsi="Times New Roman"/>
                <w:sz w:val="24"/>
              </w:rPr>
              <w:t>дає</w:t>
            </w:r>
            <w:r w:rsidRPr="004F3CDE">
              <w:rPr>
                <w:rStyle w:val="4pt"/>
                <w:rFonts w:ascii="Times New Roman" w:hAnsi="Times New Roman"/>
                <w:sz w:val="24"/>
              </w:rPr>
              <w:t xml:space="preserve"> </w:t>
            </w:r>
            <w:r w:rsidRPr="004F3CDE">
              <w:rPr>
                <w:rStyle w:val="ad"/>
                <w:rFonts w:ascii="Times New Roman" w:hAnsi="Times New Roman"/>
                <w:sz w:val="24"/>
              </w:rPr>
              <w:t>загальну оцінку діалогу, в якому взяв участь, та сприйнятому на слух;</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зазначає</w:t>
            </w:r>
            <w:r w:rsidRPr="004F3CDE">
              <w:rPr>
                <w:rStyle w:val="4pt"/>
                <w:rFonts w:ascii="Times New Roman" w:hAnsi="Times New Roman"/>
                <w:sz w:val="24"/>
              </w:rPr>
              <w:t xml:space="preserve"> </w:t>
            </w:r>
            <w:r w:rsidRPr="004F3CDE">
              <w:rPr>
                <w:rStyle w:val="ad"/>
                <w:rFonts w:ascii="Times New Roman" w:hAnsi="Times New Roman"/>
                <w:sz w:val="24"/>
              </w:rPr>
              <w:t>моменти, які потребують удоско</w:t>
            </w:r>
            <w:r w:rsidRPr="004F3CDE">
              <w:rPr>
                <w:rStyle w:val="ad"/>
                <w:rFonts w:ascii="Times New Roman" w:hAnsi="Times New Roman"/>
                <w:sz w:val="24"/>
              </w:rPr>
              <w:softHyphen/>
              <w:t xml:space="preserve">налення;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колективному вдо</w:t>
            </w:r>
            <w:r w:rsidRPr="004F3CDE">
              <w:rPr>
                <w:rStyle w:val="ad"/>
                <w:rFonts w:ascii="Times New Roman" w:hAnsi="Times New Roman"/>
                <w:sz w:val="24"/>
              </w:rPr>
              <w:softHyphen/>
              <w:t>сконаленні тексту</w:t>
            </w:r>
          </w:p>
        </w:tc>
        <w:tc>
          <w:tcPr>
            <w:tcW w:w="4913" w:type="dxa"/>
            <w:gridSpan w:val="2"/>
          </w:tcPr>
          <w:p w:rsidR="00E53771" w:rsidRDefault="00E53771" w:rsidP="00E53771">
            <w:pPr>
              <w:suppressLineNumbers/>
              <w:jc w:val="both"/>
            </w:pPr>
            <w:r w:rsidRPr="00273C8D">
              <w:lastRenderedPageBreak/>
              <w:t>Розви</w:t>
            </w:r>
            <w:r>
              <w:t>ток</w:t>
            </w:r>
            <w:r w:rsidRPr="00273C8D">
              <w:t xml:space="preserve"> навички </w:t>
            </w:r>
            <w:r>
              <w:t>діалогічного</w:t>
            </w:r>
            <w:r w:rsidRPr="00273C8D">
              <w:t xml:space="preserve"> мовлення</w:t>
            </w:r>
            <w:r>
              <w:t xml:space="preserve">  у процесі побудови власних висловлювань</w:t>
            </w:r>
          </w:p>
          <w:p w:rsidR="006E5CA9" w:rsidRPr="00273C8D" w:rsidRDefault="006E5CA9" w:rsidP="00E53771">
            <w:pPr>
              <w:suppressLineNumbers/>
              <w:jc w:val="both"/>
            </w:pPr>
            <w:r w:rsidRPr="00273C8D">
              <w:t>Розви</w:t>
            </w:r>
            <w:r w:rsidR="00E53771">
              <w:t>ток</w:t>
            </w:r>
            <w:r w:rsidRPr="00273C8D">
              <w:t xml:space="preserve"> навички монологічного мовлення: аналізувати події, ситуації, про які йтиметься у вислові, визначати у них головне та другорядне; планувати вислів; виражати зміст ситуацій чи подій за допомогою мовних засобів;</w:t>
            </w:r>
            <w:r w:rsidR="00E53771">
              <w:t xml:space="preserve"> </w:t>
            </w:r>
            <w:r w:rsidRPr="00273C8D">
              <w:t>дотримуватись послідовності у викладенні думки; завершувати зв’язний вислів невеличким висновком чи міркуванням.</w:t>
            </w:r>
          </w:p>
          <w:p w:rsidR="006E5CA9" w:rsidRDefault="006E5CA9" w:rsidP="00E53771">
            <w:pPr>
              <w:suppressLineNumbers/>
              <w:jc w:val="both"/>
            </w:pPr>
            <w:r w:rsidRPr="00273C8D">
              <w:t>Формува</w:t>
            </w:r>
            <w:r w:rsidR="00E53771">
              <w:t>ння</w:t>
            </w:r>
            <w:r w:rsidRPr="00273C8D">
              <w:t xml:space="preserve"> різн</w:t>
            </w:r>
            <w:r w:rsidR="00E53771">
              <w:t>их</w:t>
            </w:r>
            <w:r w:rsidRPr="00273C8D">
              <w:t xml:space="preserve"> форм зв’язного монологічного вислову: переказ</w:t>
            </w:r>
            <w:r w:rsidR="00E53771">
              <w:t>у</w:t>
            </w:r>
            <w:r w:rsidRPr="00273C8D">
              <w:t>, опис</w:t>
            </w:r>
            <w:r w:rsidR="00E53771">
              <w:t>у</w:t>
            </w:r>
            <w:r w:rsidRPr="00273C8D">
              <w:t>, міркування, розповід</w:t>
            </w:r>
            <w:r w:rsidR="00E53771">
              <w:t>і, його удосконалення.</w:t>
            </w:r>
          </w:p>
          <w:p w:rsidR="00E53771" w:rsidRPr="00273C8D" w:rsidRDefault="00E53771" w:rsidP="00E53771">
            <w:pPr>
              <w:suppressLineNumbers/>
              <w:jc w:val="both"/>
            </w:pPr>
            <w:r w:rsidRPr="00273C8D">
              <w:t>Формува</w:t>
            </w:r>
            <w:r>
              <w:t>ння</w:t>
            </w:r>
            <w:r w:rsidRPr="00273C8D">
              <w:t xml:space="preserve"> навички виразного мовлення: уміння передавати за допомогою інтонації: настрій, стан, характер персонажів; чітко та виразно декламувати вивчені напам’ять твори.</w:t>
            </w:r>
          </w:p>
          <w:p w:rsidR="00E53771" w:rsidRDefault="00E53771" w:rsidP="00E53771">
            <w:pPr>
              <w:suppressLineNumbers/>
              <w:jc w:val="both"/>
            </w:pPr>
            <w:r>
              <w:t>Вправляння у правильній вимови звуків мовлення у процесі вивчення та розповідання віршованих та прозових текстів.</w:t>
            </w:r>
          </w:p>
          <w:p w:rsidR="00E53771" w:rsidRPr="004F3CDE" w:rsidRDefault="00E53771" w:rsidP="00E53771">
            <w:pPr>
              <w:suppressLineNumbers/>
              <w:jc w:val="both"/>
              <w:rPr>
                <w:rStyle w:val="22"/>
                <w:rFonts w:ascii="Times New Roman" w:hAnsi="Times New Roman"/>
                <w:sz w:val="24"/>
              </w:rPr>
            </w:pPr>
            <w:r w:rsidRPr="00273C8D">
              <w:t>Формува</w:t>
            </w:r>
            <w:r>
              <w:t>ння</w:t>
            </w:r>
            <w:r w:rsidRPr="00273C8D">
              <w:t xml:space="preserve"> умін</w:t>
            </w:r>
            <w:r>
              <w:t>ь</w:t>
            </w:r>
            <w:r w:rsidRPr="00273C8D">
              <w:t xml:space="preserve"> дотримуватись норм </w:t>
            </w:r>
            <w:r w:rsidRPr="00273C8D">
              <w:lastRenderedPageBreak/>
              <w:t>мовленнєвої поведінки, використання у власному мовленні етикетних кліше: вітання, звертання, прохання, привітання, побажання, подяки тощо.</w:t>
            </w:r>
          </w:p>
        </w:tc>
      </w:tr>
      <w:tr w:rsidR="00BF00BA" w:rsidTr="004F3CDE">
        <w:trPr>
          <w:trHeight w:val="23"/>
          <w:jc w:val="center"/>
        </w:trPr>
        <w:tc>
          <w:tcPr>
            <w:tcW w:w="14735" w:type="dxa"/>
            <w:gridSpan w:val="6"/>
          </w:tcPr>
          <w:p w:rsidR="00BF00BA" w:rsidRPr="006E5CA9" w:rsidRDefault="00037E63" w:rsidP="004F3CDE">
            <w:pPr>
              <w:keepNext/>
              <w:keepLines/>
              <w:tabs>
                <w:tab w:val="left" w:pos="2511"/>
              </w:tabs>
              <w:spacing w:after="134" w:line="200" w:lineRule="exact"/>
              <w:ind w:left="2280"/>
              <w:jc w:val="center"/>
              <w:rPr>
                <w:rStyle w:val="22"/>
                <w:rFonts w:ascii="Times New Roman" w:hAnsi="Times New Roman"/>
                <w:i/>
                <w:sz w:val="24"/>
              </w:rPr>
            </w:pPr>
            <w:r w:rsidRPr="006E5CA9">
              <w:rPr>
                <w:rStyle w:val="81"/>
                <w:rFonts w:ascii="Times New Roman" w:hAnsi="Times New Roman"/>
                <w:i w:val="0"/>
                <w:sz w:val="24"/>
              </w:rPr>
              <w:lastRenderedPageBreak/>
              <w:t xml:space="preserve">3. Читання </w:t>
            </w:r>
            <w:r w:rsidRPr="006E5CA9">
              <w:rPr>
                <w:rStyle w:val="80"/>
                <w:rFonts w:ascii="Times New Roman" w:hAnsi="Times New Roman"/>
                <w:i w:val="0"/>
                <w:sz w:val="24"/>
              </w:rPr>
              <w:t>(</w:t>
            </w:r>
            <w:r w:rsidRPr="00C0520C">
              <w:rPr>
                <w:rStyle w:val="80"/>
                <w:rFonts w:ascii="Times New Roman" w:hAnsi="Times New Roman"/>
                <w:sz w:val="24"/>
              </w:rPr>
              <w:t>протягом року</w:t>
            </w:r>
            <w:r w:rsidRPr="006E5CA9">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 xml:space="preserve">Удосконалення навичок </w:t>
            </w:r>
            <w:r w:rsidR="009748CD">
              <w:rPr>
                <w:rStyle w:val="ad"/>
                <w:rFonts w:ascii="Times New Roman" w:hAnsi="Times New Roman"/>
                <w:sz w:val="24"/>
              </w:rPr>
              <w:t>впізна</w:t>
            </w:r>
            <w:r w:rsidRPr="004F3CDE">
              <w:rPr>
                <w:rStyle w:val="ad"/>
                <w:rFonts w:ascii="Times New Roman" w:hAnsi="Times New Roman"/>
                <w:sz w:val="24"/>
              </w:rPr>
              <w:t>вання добр</w:t>
            </w:r>
            <w:r w:rsidR="009748CD">
              <w:rPr>
                <w:rStyle w:val="ad"/>
                <w:rFonts w:ascii="Times New Roman" w:hAnsi="Times New Roman"/>
                <w:sz w:val="24"/>
              </w:rPr>
              <w:t>е відомих частотних слів та сло</w:t>
            </w:r>
            <w:r w:rsidRPr="004F3CDE">
              <w:rPr>
                <w:rStyle w:val="ad"/>
                <w:rFonts w:ascii="Times New Roman" w:hAnsi="Times New Roman"/>
                <w:sz w:val="24"/>
              </w:rPr>
              <w:t>восполучень.</w:t>
            </w:r>
          </w:p>
          <w:p w:rsidR="00BF00BA" w:rsidRDefault="00037E63" w:rsidP="004F3CDE">
            <w:pPr>
              <w:jc w:val="both"/>
            </w:pPr>
            <w:r w:rsidRPr="004F3CDE">
              <w:rPr>
                <w:rStyle w:val="ad"/>
                <w:rFonts w:ascii="Times New Roman" w:hAnsi="Times New Roman"/>
                <w:sz w:val="24"/>
              </w:rPr>
              <w:t>Розвиток навичок плавного (вільного) чи</w:t>
            </w:r>
            <w:r w:rsidRPr="004F3CDE">
              <w:rPr>
                <w:rStyle w:val="ad"/>
                <w:rFonts w:ascii="Times New Roman" w:hAnsi="Times New Roman"/>
                <w:sz w:val="24"/>
              </w:rPr>
              <w:softHyphen/>
              <w:t>тання зв’язних текстів.</w:t>
            </w:r>
          </w:p>
          <w:p w:rsidR="00BF00BA" w:rsidRDefault="00037E63" w:rsidP="004F3CDE">
            <w:pPr>
              <w:jc w:val="both"/>
            </w:pPr>
            <w:r w:rsidRPr="004F3CDE">
              <w:rPr>
                <w:rStyle w:val="ad"/>
                <w:rFonts w:ascii="Times New Roman" w:hAnsi="Times New Roman"/>
                <w:sz w:val="24"/>
              </w:rPr>
              <w:t>Розпізнавання в тексті речень, з’ясування мети їх висловлювання за змістом та кінце</w:t>
            </w:r>
            <w:r w:rsidRPr="004F3CDE">
              <w:rPr>
                <w:rStyle w:val="ad"/>
                <w:rFonts w:ascii="Times New Roman" w:hAnsi="Times New Roman"/>
                <w:sz w:val="24"/>
              </w:rPr>
              <w:softHyphen/>
              <w:t>вими розділовими знаками, використання під час їх озвучування відповідної інтонації. Правильне інтонування речень зі звертаннями, однорідними членами.</w:t>
            </w:r>
          </w:p>
          <w:p w:rsidR="00BF00BA" w:rsidRDefault="00037E63" w:rsidP="004F3CDE">
            <w:pPr>
              <w:ind w:hanging="25"/>
              <w:jc w:val="both"/>
            </w:pPr>
            <w:r w:rsidRPr="004F3CDE">
              <w:rPr>
                <w:rStyle w:val="ad"/>
                <w:rFonts w:ascii="Times New Roman" w:hAnsi="Times New Roman"/>
                <w:sz w:val="24"/>
              </w:rPr>
              <w:t>Виділення силою голосу (логічним наголо</w:t>
            </w:r>
            <w:r w:rsidRPr="004F3CDE">
              <w:rPr>
                <w:rStyle w:val="ad"/>
                <w:rFonts w:ascii="Times New Roman" w:hAnsi="Times New Roman"/>
                <w:sz w:val="24"/>
              </w:rPr>
              <w:softHyphen/>
              <w:t>сом) слів, найважливіших для висловлення думки.</w:t>
            </w:r>
          </w:p>
          <w:p w:rsidR="00BF00BA" w:rsidRDefault="00037E63" w:rsidP="004F3CDE">
            <w:pPr>
              <w:ind w:hanging="25"/>
              <w:jc w:val="both"/>
            </w:pPr>
            <w:r w:rsidRPr="004F3CDE">
              <w:rPr>
                <w:rStyle w:val="ad"/>
                <w:rFonts w:ascii="Times New Roman" w:hAnsi="Times New Roman"/>
                <w:sz w:val="24"/>
              </w:rPr>
              <w:lastRenderedPageBreak/>
              <w:t>Орфоепічні норми під час читання слів, написання яких не збігається з вимовою: чітке вимовляння дзвінких приголосних у кінці слів і в кінці складів перед наступними глухими; нормативне вимовляння африкат [дж], [дз], [дз'] та [ґ].</w:t>
            </w:r>
          </w:p>
          <w:p w:rsidR="00BF00BA" w:rsidRDefault="00037E63" w:rsidP="004F3CDE">
            <w:pPr>
              <w:ind w:hanging="25"/>
              <w:jc w:val="both"/>
            </w:pPr>
            <w:r w:rsidRPr="004F3CDE">
              <w:rPr>
                <w:rStyle w:val="ad"/>
                <w:rFonts w:ascii="Times New Roman" w:hAnsi="Times New Roman"/>
                <w:sz w:val="24"/>
              </w:rPr>
              <w:t>Читання текстів, різних за комунікативним призначенням: роз’яснень (інструкцій) до навчальних та ігрових завдань, листів (осо</w:t>
            </w:r>
            <w:r w:rsidRPr="004F3CDE">
              <w:rPr>
                <w:rStyle w:val="ad"/>
                <w:rFonts w:ascii="Times New Roman" w:hAnsi="Times New Roman"/>
                <w:sz w:val="24"/>
              </w:rPr>
              <w:softHyphen/>
              <w:t>бистих і колективних), повідомлень (у т. ч. в дитячих газетах, журналах), оголошень, запрошень, привітань тощо</w:t>
            </w:r>
            <w:r w:rsidR="009748CD">
              <w:rPr>
                <w:rStyle w:val="ad"/>
                <w:rFonts w:ascii="Times New Roman" w:hAnsi="Times New Roman"/>
                <w:sz w:val="24"/>
              </w:rPr>
              <w:t xml:space="preserve"> (на вибір педагога)</w:t>
            </w:r>
            <w:r w:rsidRPr="004F3CDE">
              <w:rPr>
                <w:rStyle w:val="ad"/>
                <w:rFonts w:ascii="Times New Roman" w:hAnsi="Times New Roman"/>
                <w:sz w:val="24"/>
              </w:rPr>
              <w:t>. Читання тексту з діалогом, знаходження слів автора і персонажів.</w:t>
            </w:r>
          </w:p>
          <w:p w:rsidR="00BF00BA" w:rsidRDefault="00037E63" w:rsidP="004F3CDE">
            <w:pPr>
              <w:ind w:hanging="25"/>
              <w:jc w:val="both"/>
            </w:pPr>
            <w:r w:rsidRPr="004F3CDE">
              <w:rPr>
                <w:rStyle w:val="ad"/>
                <w:rFonts w:ascii="Times New Roman" w:hAnsi="Times New Roman"/>
                <w:sz w:val="24"/>
              </w:rPr>
              <w:t>Виразне читання навчальних текстів під</w:t>
            </w:r>
            <w:r w:rsidRPr="004F3CDE">
              <w:rPr>
                <w:rStyle w:val="ad"/>
                <w:rFonts w:ascii="Times New Roman" w:hAnsi="Times New Roman"/>
                <w:sz w:val="24"/>
              </w:rPr>
              <w:softHyphen/>
              <w:t>руч</w:t>
            </w:r>
            <w:r w:rsidR="009748CD">
              <w:rPr>
                <w:rStyle w:val="ad"/>
                <w:rFonts w:ascii="Times New Roman" w:hAnsi="Times New Roman"/>
                <w:sz w:val="24"/>
              </w:rPr>
              <w:t>ника, сформульованих у ньому за</w:t>
            </w:r>
            <w:r w:rsidRPr="004F3CDE">
              <w:rPr>
                <w:rStyle w:val="ad"/>
                <w:rFonts w:ascii="Times New Roman" w:hAnsi="Times New Roman"/>
                <w:sz w:val="24"/>
              </w:rPr>
              <w:t>вдань, читання і запам’ятовування правил та користування ними в усному і писемному мовленні.</w:t>
            </w:r>
          </w:p>
          <w:p w:rsidR="00BF00BA" w:rsidRDefault="00037E63" w:rsidP="004F3CDE">
            <w:pPr>
              <w:ind w:hanging="25"/>
              <w:jc w:val="both"/>
            </w:pPr>
            <w:r w:rsidRPr="004F3CDE">
              <w:rPr>
                <w:rStyle w:val="ad"/>
                <w:rFonts w:ascii="Times New Roman" w:hAnsi="Times New Roman"/>
                <w:sz w:val="24"/>
              </w:rPr>
              <w:t>Читання вголос і мовчки.</w:t>
            </w:r>
          </w:p>
          <w:p w:rsidR="00BF00BA" w:rsidRPr="004F3CDE" w:rsidRDefault="00037E63" w:rsidP="004F3CDE">
            <w:pPr>
              <w:ind w:hanging="25"/>
              <w:jc w:val="both"/>
              <w:rPr>
                <w:rStyle w:val="81"/>
                <w:rFonts w:ascii="Times New Roman" w:hAnsi="Times New Roman"/>
                <w:sz w:val="24"/>
              </w:rPr>
            </w:pPr>
            <w:r w:rsidRPr="004F3CDE">
              <w:rPr>
                <w:rStyle w:val="ad"/>
                <w:rFonts w:ascii="Times New Roman" w:hAnsi="Times New Roman"/>
                <w:sz w:val="24"/>
              </w:rPr>
              <w:t>Обговорення змісту прочитаного</w:t>
            </w:r>
            <w:r w:rsidR="009748CD">
              <w:rPr>
                <w:rStyle w:val="ad"/>
                <w:rFonts w:ascii="Times New Roman" w:hAnsi="Times New Roman"/>
                <w:sz w:val="24"/>
              </w:rPr>
              <w:t>.</w:t>
            </w:r>
          </w:p>
        </w:tc>
        <w:tc>
          <w:tcPr>
            <w:tcW w:w="5063" w:type="dxa"/>
            <w:gridSpan w:val="3"/>
          </w:tcPr>
          <w:p w:rsidR="00BF00BA" w:rsidRDefault="00037E63" w:rsidP="004F3CDE">
            <w:pPr>
              <w:ind w:firstLine="26"/>
              <w:jc w:val="both"/>
            </w:pPr>
            <w:r w:rsidRPr="004F3CDE">
              <w:rPr>
                <w:rStyle w:val="80"/>
                <w:rFonts w:ascii="Times New Roman" w:hAnsi="Times New Roman"/>
                <w:sz w:val="24"/>
              </w:rPr>
              <w:lastRenderedPageBreak/>
              <w:t>Учень/учениця:</w:t>
            </w:r>
          </w:p>
          <w:p w:rsidR="00BF00BA" w:rsidRDefault="00037E63" w:rsidP="004F3CDE">
            <w:pPr>
              <w:ind w:firstLine="26"/>
              <w:jc w:val="both"/>
            </w:pPr>
            <w:r w:rsidRPr="004F3CDE">
              <w:rPr>
                <w:rStyle w:val="af"/>
                <w:rFonts w:ascii="Times New Roman" w:hAnsi="Times New Roman"/>
                <w:sz w:val="24"/>
              </w:rPr>
              <w:t>миттєво впізнає</w:t>
            </w:r>
            <w:r w:rsidRPr="004F3CDE">
              <w:rPr>
                <w:rStyle w:val="4pt"/>
                <w:rFonts w:ascii="Times New Roman" w:hAnsi="Times New Roman"/>
                <w:sz w:val="24"/>
              </w:rPr>
              <w:t xml:space="preserve"> </w:t>
            </w:r>
            <w:r w:rsidRPr="004F3CDE">
              <w:rPr>
                <w:rStyle w:val="ad"/>
                <w:rFonts w:ascii="Times New Roman" w:hAnsi="Times New Roman"/>
                <w:sz w:val="24"/>
              </w:rPr>
              <w:t>добре відомі частотні слова з 3-5 букв та сполучення з 2-3 коротких слів;</w:t>
            </w:r>
          </w:p>
          <w:p w:rsidR="00BF00BA" w:rsidRDefault="00037E63" w:rsidP="004F3CDE">
            <w:pPr>
              <w:ind w:firstLine="26"/>
              <w:jc w:val="both"/>
            </w:pPr>
            <w:r w:rsidRPr="004F3CDE">
              <w:rPr>
                <w:rStyle w:val="af"/>
                <w:rFonts w:ascii="Times New Roman" w:hAnsi="Times New Roman"/>
                <w:sz w:val="24"/>
              </w:rPr>
              <w:t>поступово переходить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плавного (вільного) читання зв’язних текстів; </w:t>
            </w: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мету висловлювання в реченнях за розділовими знаками та їх загальним змістом і </w:t>
            </w:r>
            <w:r w:rsidRPr="004F3CDE">
              <w:rPr>
                <w:rStyle w:val="af"/>
                <w:rFonts w:ascii="Times New Roman" w:hAnsi="Times New Roman"/>
                <w:sz w:val="24"/>
              </w:rPr>
              <w:t>правильно інтонує</w:t>
            </w:r>
            <w:r w:rsidRPr="004F3CDE">
              <w:rPr>
                <w:rStyle w:val="4pt"/>
                <w:rFonts w:ascii="Times New Roman" w:hAnsi="Times New Roman"/>
                <w:sz w:val="24"/>
              </w:rPr>
              <w:t xml:space="preserve"> </w:t>
            </w:r>
            <w:r w:rsidRPr="004F3CDE">
              <w:rPr>
                <w:rStyle w:val="ad"/>
                <w:rFonts w:ascii="Times New Roman" w:hAnsi="Times New Roman"/>
                <w:sz w:val="24"/>
              </w:rPr>
              <w:t>їх у процесі читання;</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правильну інтонацію для речень зі звертаннями та однорідними членами;</w:t>
            </w:r>
          </w:p>
          <w:p w:rsidR="00BF00BA" w:rsidRDefault="00037E63" w:rsidP="004F3CDE">
            <w:pPr>
              <w:ind w:firstLine="26"/>
              <w:jc w:val="both"/>
            </w:pPr>
            <w:r w:rsidRPr="004F3CDE">
              <w:rPr>
                <w:rStyle w:val="af"/>
                <w:rFonts w:ascii="Times New Roman" w:hAnsi="Times New Roman"/>
                <w:sz w:val="24"/>
              </w:rPr>
              <w:t>доречно використовує</w:t>
            </w:r>
            <w:r w:rsidRPr="004F3CDE">
              <w:rPr>
                <w:rStyle w:val="4pt"/>
                <w:rFonts w:ascii="Times New Roman" w:hAnsi="Times New Roman"/>
                <w:sz w:val="24"/>
              </w:rPr>
              <w:t xml:space="preserve"> </w:t>
            </w:r>
            <w:r w:rsidRPr="004F3CDE">
              <w:rPr>
                <w:rStyle w:val="ad"/>
                <w:rFonts w:ascii="Times New Roman" w:hAnsi="Times New Roman"/>
                <w:sz w:val="24"/>
              </w:rPr>
              <w:t>логічний наголос у процесі читання окремих речень та знайомого тексту;</w:t>
            </w:r>
          </w:p>
          <w:p w:rsidR="00BF00BA" w:rsidRDefault="00037E63" w:rsidP="004F3CDE">
            <w:pPr>
              <w:ind w:firstLine="26"/>
              <w:jc w:val="both"/>
            </w:pPr>
            <w:r w:rsidRPr="004F3CDE">
              <w:rPr>
                <w:rStyle w:val="af"/>
                <w:rFonts w:ascii="Times New Roman" w:hAnsi="Times New Roman"/>
                <w:sz w:val="24"/>
              </w:rPr>
              <w:lastRenderedPageBreak/>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орфоепічних норм під час читання слів, вимова яких не збігається з написанням (слова з ненаголошеними [е], [и], дзвінкими приголосними в кінці слова і складу перед глухими, слів з африкатами [дж], [дз], [дз'], проривним [ґ]); </w:t>
            </w:r>
            <w:r w:rsidRPr="004F3CDE">
              <w:rPr>
                <w:rStyle w:val="af"/>
                <w:rFonts w:ascii="Times New Roman" w:hAnsi="Times New Roman"/>
                <w:sz w:val="24"/>
              </w:rPr>
              <w:t>усвідомлено читає</w:t>
            </w:r>
            <w:r w:rsidRPr="004F3CDE">
              <w:rPr>
                <w:rStyle w:val="4pt"/>
                <w:rFonts w:ascii="Times New Roman" w:hAnsi="Times New Roman"/>
                <w:sz w:val="24"/>
              </w:rPr>
              <w:t xml:space="preserve"> </w:t>
            </w:r>
            <w:r w:rsidRPr="004F3CDE">
              <w:rPr>
                <w:rStyle w:val="ad"/>
                <w:rFonts w:ascii="Times New Roman" w:hAnsi="Times New Roman"/>
                <w:sz w:val="24"/>
              </w:rPr>
              <w:t>тексти-інструкції, листи, повідомлення, оголошення, запрошення тощо;</w:t>
            </w:r>
          </w:p>
          <w:p w:rsidR="00BF00BA" w:rsidRDefault="00037E63" w:rsidP="004F3CDE">
            <w:pPr>
              <w:ind w:firstLine="26"/>
              <w:jc w:val="both"/>
            </w:pP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 xml:space="preserve">у читанні діалогічних текстів;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у графічному оформленні слів персонажів та автора</w:t>
            </w:r>
            <w:r w:rsidR="009748CD">
              <w:rPr>
                <w:rStyle w:val="ad"/>
                <w:rFonts w:ascii="Times New Roman" w:hAnsi="Times New Roman"/>
                <w:sz w:val="24"/>
              </w:rPr>
              <w:t xml:space="preserve"> (практично)</w:t>
            </w:r>
            <w:r w:rsidRPr="004F3CDE">
              <w:rPr>
                <w:rStyle w:val="ad"/>
                <w:rFonts w:ascii="Times New Roman" w:hAnsi="Times New Roman"/>
                <w:sz w:val="24"/>
              </w:rPr>
              <w:t xml:space="preserve">; </w:t>
            </w:r>
            <w:r w:rsidRPr="004F3CDE">
              <w:rPr>
                <w:rStyle w:val="af"/>
                <w:rFonts w:ascii="Times New Roman" w:hAnsi="Times New Roman"/>
                <w:sz w:val="24"/>
              </w:rPr>
              <w:t>виразно читає</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навчальні тексти різних типів і жанрів; </w:t>
            </w:r>
            <w:r w:rsidRPr="004F3CDE">
              <w:rPr>
                <w:rStyle w:val="af"/>
                <w:rFonts w:ascii="Times New Roman" w:hAnsi="Times New Roman"/>
                <w:sz w:val="24"/>
              </w:rPr>
              <w:t>розуміє і запам’ятовує</w:t>
            </w:r>
            <w:r w:rsidRPr="004F3CDE">
              <w:rPr>
                <w:rStyle w:val="4pt"/>
                <w:rFonts w:ascii="Times New Roman" w:hAnsi="Times New Roman"/>
                <w:sz w:val="24"/>
              </w:rPr>
              <w:t xml:space="preserve"> </w:t>
            </w:r>
            <w:r w:rsidRPr="004F3CDE">
              <w:rPr>
                <w:rStyle w:val="ad"/>
                <w:rFonts w:ascii="Times New Roman" w:hAnsi="Times New Roman"/>
                <w:sz w:val="24"/>
              </w:rPr>
              <w:t>правила, інструктивні завдання до навчальних вправ і виконує їх;</w:t>
            </w:r>
          </w:p>
          <w:p w:rsidR="00BF00BA" w:rsidRPr="004F3CDE" w:rsidRDefault="00037E63" w:rsidP="004F3CDE">
            <w:pPr>
              <w:ind w:firstLine="26"/>
              <w:jc w:val="both"/>
              <w:rPr>
                <w:rStyle w:val="81"/>
                <w:rFonts w:ascii="Times New Roman" w:hAnsi="Times New Roman"/>
                <w:sz w:val="24"/>
              </w:rPr>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вголос у темпі: на кінець I семестру — 65-70 слів за хвилину; на кінець II семестру — 75-80 слів за хвилину;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на запитання за змістом прочитаного,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в обговоренні змісту</w:t>
            </w:r>
          </w:p>
        </w:tc>
        <w:tc>
          <w:tcPr>
            <w:tcW w:w="4913" w:type="dxa"/>
            <w:gridSpan w:val="2"/>
          </w:tcPr>
          <w:p w:rsidR="00BF00BA" w:rsidRDefault="009748CD" w:rsidP="004F3CDE">
            <w:pPr>
              <w:jc w:val="both"/>
              <w:rPr>
                <w:rStyle w:val="81"/>
                <w:rFonts w:ascii="Times New Roman" w:hAnsi="Times New Roman"/>
                <w:b w:val="0"/>
                <w:i w:val="0"/>
                <w:sz w:val="24"/>
              </w:rPr>
            </w:pPr>
            <w:r>
              <w:rPr>
                <w:rStyle w:val="81"/>
                <w:rFonts w:ascii="Times New Roman" w:hAnsi="Times New Roman"/>
                <w:b w:val="0"/>
                <w:i w:val="0"/>
                <w:sz w:val="24"/>
              </w:rPr>
              <w:lastRenderedPageBreak/>
              <w:t xml:space="preserve">Розвиток зорового та слухового сприймання, уваги, пам’яті, контролю за власним мовленням. </w:t>
            </w:r>
          </w:p>
          <w:p w:rsidR="009748CD" w:rsidRDefault="009748CD" w:rsidP="004F3CDE">
            <w:pPr>
              <w:jc w:val="both"/>
              <w:rPr>
                <w:rStyle w:val="81"/>
                <w:rFonts w:ascii="Times New Roman" w:hAnsi="Times New Roman"/>
                <w:b w:val="0"/>
                <w:i w:val="0"/>
                <w:sz w:val="24"/>
              </w:rPr>
            </w:pPr>
            <w:r>
              <w:rPr>
                <w:rStyle w:val="81"/>
                <w:rFonts w:ascii="Times New Roman" w:hAnsi="Times New Roman"/>
                <w:b w:val="0"/>
                <w:i w:val="0"/>
                <w:sz w:val="24"/>
              </w:rPr>
              <w:t>Розвиток зорового сприймання послідовності букв та буквосполучень (розвиток одночасного охоплення цілих слів</w:t>
            </w:r>
            <w:r w:rsidR="00E100CA">
              <w:rPr>
                <w:rStyle w:val="81"/>
                <w:rFonts w:ascii="Times New Roman" w:hAnsi="Times New Roman"/>
                <w:b w:val="0"/>
                <w:i w:val="0"/>
                <w:sz w:val="24"/>
              </w:rPr>
              <w:t>), умінь запам’ятовувати, своєчасно перетворювати їх у звукові слова, здійснювати контроль під час розпізнавання букв та артикуляції відповідних звуків з метою виправлення помилок.</w:t>
            </w:r>
          </w:p>
          <w:p w:rsidR="00E100CA" w:rsidRDefault="00E100CA" w:rsidP="00E100CA">
            <w:pPr>
              <w:jc w:val="both"/>
              <w:rPr>
                <w:rStyle w:val="81"/>
                <w:rFonts w:ascii="Times New Roman" w:hAnsi="Times New Roman"/>
                <w:b w:val="0"/>
                <w:i w:val="0"/>
                <w:sz w:val="24"/>
              </w:rPr>
            </w:pPr>
            <w:r>
              <w:rPr>
                <w:rStyle w:val="81"/>
                <w:rFonts w:ascii="Times New Roman" w:hAnsi="Times New Roman"/>
                <w:b w:val="0"/>
                <w:i w:val="0"/>
                <w:sz w:val="24"/>
              </w:rPr>
              <w:t xml:space="preserve">Формування навичок ймовірного прогнозування (уміння передбачати декілька </w:t>
            </w:r>
            <w:r>
              <w:rPr>
                <w:rStyle w:val="81"/>
                <w:rFonts w:ascii="Times New Roman" w:hAnsi="Times New Roman"/>
                <w:b w:val="0"/>
                <w:i w:val="0"/>
                <w:sz w:val="24"/>
              </w:rPr>
              <w:lastRenderedPageBreak/>
              <w:t>слів, пов’язаних спільним змістом).</w:t>
            </w:r>
          </w:p>
          <w:p w:rsidR="00E100CA" w:rsidRDefault="0082384E" w:rsidP="00E100CA">
            <w:pPr>
              <w:jc w:val="both"/>
              <w:rPr>
                <w:rStyle w:val="81"/>
                <w:rFonts w:ascii="Times New Roman" w:hAnsi="Times New Roman"/>
                <w:b w:val="0"/>
                <w:i w:val="0"/>
                <w:sz w:val="24"/>
              </w:rPr>
            </w:pPr>
            <w:r>
              <w:rPr>
                <w:rStyle w:val="81"/>
                <w:rFonts w:ascii="Times New Roman" w:hAnsi="Times New Roman"/>
                <w:b w:val="0"/>
                <w:i w:val="0"/>
                <w:sz w:val="24"/>
              </w:rPr>
              <w:t>Корекція темпо-ритмічної сторони мовлення (інтонація перерахування елементів, звертання, логічного наголосу).</w:t>
            </w:r>
          </w:p>
          <w:p w:rsidR="0082384E" w:rsidRDefault="0082384E" w:rsidP="00E100CA">
            <w:pPr>
              <w:jc w:val="both"/>
              <w:rPr>
                <w:rStyle w:val="81"/>
                <w:rFonts w:ascii="Times New Roman" w:hAnsi="Times New Roman"/>
                <w:b w:val="0"/>
                <w:i w:val="0"/>
                <w:sz w:val="24"/>
              </w:rPr>
            </w:pPr>
            <w:r>
              <w:rPr>
                <w:rStyle w:val="81"/>
                <w:rFonts w:ascii="Times New Roman" w:hAnsi="Times New Roman"/>
                <w:b w:val="0"/>
                <w:i w:val="0"/>
                <w:sz w:val="24"/>
              </w:rPr>
              <w:t>Розвиток виразних засобів мовлення.</w:t>
            </w:r>
          </w:p>
          <w:p w:rsidR="0082384E" w:rsidRDefault="0082384E" w:rsidP="00E100CA">
            <w:pPr>
              <w:jc w:val="both"/>
              <w:rPr>
                <w:rStyle w:val="81"/>
                <w:rFonts w:ascii="Times New Roman" w:hAnsi="Times New Roman"/>
                <w:b w:val="0"/>
                <w:i w:val="0"/>
                <w:sz w:val="24"/>
              </w:rPr>
            </w:pPr>
            <w:r>
              <w:rPr>
                <w:rStyle w:val="81"/>
                <w:rFonts w:ascii="Times New Roman" w:hAnsi="Times New Roman"/>
                <w:b w:val="0"/>
                <w:i w:val="0"/>
                <w:sz w:val="24"/>
              </w:rPr>
              <w:t>Формування умінь користуватися опорою на уявлення про артикуляційні та акустичні ознаки мовних одиниць під час читання мовчки (переведення зовнішніх дій у внутрішній план).</w:t>
            </w:r>
          </w:p>
          <w:p w:rsidR="00E100CA" w:rsidRDefault="00E100CA" w:rsidP="00E100CA">
            <w:pPr>
              <w:jc w:val="both"/>
              <w:rPr>
                <w:rStyle w:val="81"/>
                <w:rFonts w:ascii="Times New Roman" w:hAnsi="Times New Roman"/>
                <w:b w:val="0"/>
                <w:i w:val="0"/>
                <w:sz w:val="24"/>
              </w:rPr>
            </w:pPr>
            <w:r>
              <w:rPr>
                <w:rStyle w:val="81"/>
                <w:rFonts w:ascii="Times New Roman" w:hAnsi="Times New Roman"/>
                <w:b w:val="0"/>
                <w:i w:val="0"/>
                <w:sz w:val="24"/>
              </w:rPr>
              <w:t>Розвиток умінь усно послідовно висловлювати свої думки з використанням наявного рівня мовнорухових можливостей.</w:t>
            </w:r>
          </w:p>
          <w:p w:rsidR="00FE21C6" w:rsidRDefault="00FE21C6" w:rsidP="00E100CA">
            <w:pPr>
              <w:jc w:val="both"/>
              <w:rPr>
                <w:rStyle w:val="81"/>
                <w:rFonts w:ascii="Times New Roman" w:hAnsi="Times New Roman"/>
                <w:b w:val="0"/>
                <w:i w:val="0"/>
                <w:sz w:val="24"/>
              </w:rPr>
            </w:pPr>
            <w:r>
              <w:rPr>
                <w:rStyle w:val="81"/>
                <w:rFonts w:ascii="Times New Roman" w:hAnsi="Times New Roman"/>
                <w:b w:val="0"/>
                <w:i w:val="0"/>
                <w:sz w:val="24"/>
              </w:rPr>
              <w:t xml:space="preserve">Формування орфоепічних умінь: вимова звуків, написання яких не збігається з вимовою, </w:t>
            </w:r>
            <w:r w:rsidRPr="004F3CDE">
              <w:rPr>
                <w:rStyle w:val="ad"/>
                <w:rFonts w:ascii="Times New Roman" w:hAnsi="Times New Roman"/>
                <w:sz w:val="24"/>
              </w:rPr>
              <w:t>чітке вимовляння дзвінких приголосних у кінці слів і в кінці складів перед наступними глухими; нормативне вимовляння африкат [дж], [дз], [дз'] та [ґ].</w:t>
            </w:r>
          </w:p>
          <w:p w:rsidR="0082384E" w:rsidRPr="00D90BCA" w:rsidRDefault="0082384E" w:rsidP="00A746C4">
            <w:pPr>
              <w:jc w:val="both"/>
              <w:rPr>
                <w:rStyle w:val="81"/>
                <w:rFonts w:ascii="Times New Roman" w:hAnsi="Times New Roman"/>
                <w:b w:val="0"/>
                <w:i w:val="0"/>
                <w:sz w:val="24"/>
              </w:rPr>
            </w:pPr>
            <w:r>
              <w:rPr>
                <w:rStyle w:val="81"/>
                <w:rFonts w:ascii="Times New Roman" w:hAnsi="Times New Roman"/>
                <w:b w:val="0"/>
                <w:i w:val="0"/>
                <w:sz w:val="24"/>
              </w:rPr>
              <w:t>Корекція дислексичних помилок</w:t>
            </w:r>
            <w:r w:rsidR="00A746C4">
              <w:rPr>
                <w:rStyle w:val="81"/>
                <w:rFonts w:ascii="Times New Roman" w:hAnsi="Times New Roman"/>
                <w:b w:val="0"/>
                <w:i w:val="0"/>
                <w:sz w:val="24"/>
              </w:rPr>
              <w:t xml:space="preserve"> у учнів з різною мовленнєвою патологією залежно від рівня ураження слухового, зорового, рухового аналізаторів та їх взаємодії. </w:t>
            </w:r>
          </w:p>
        </w:tc>
      </w:tr>
      <w:tr w:rsidR="00BF00BA" w:rsidTr="004F3CDE">
        <w:trPr>
          <w:trHeight w:val="23"/>
          <w:jc w:val="center"/>
        </w:trPr>
        <w:tc>
          <w:tcPr>
            <w:tcW w:w="14735" w:type="dxa"/>
            <w:gridSpan w:val="6"/>
          </w:tcPr>
          <w:p w:rsidR="00BF00BA" w:rsidRPr="00D90BCA" w:rsidRDefault="00037E63" w:rsidP="006C210D">
            <w:pPr>
              <w:jc w:val="center"/>
              <w:rPr>
                <w:rStyle w:val="22"/>
                <w:rFonts w:ascii="Times New Roman" w:hAnsi="Times New Roman"/>
                <w:i/>
                <w:sz w:val="24"/>
              </w:rPr>
            </w:pPr>
            <w:r w:rsidRPr="00D90BCA">
              <w:rPr>
                <w:rStyle w:val="81"/>
                <w:rFonts w:ascii="Times New Roman" w:hAnsi="Times New Roman"/>
                <w:i w:val="0"/>
                <w:sz w:val="24"/>
              </w:rPr>
              <w:lastRenderedPageBreak/>
              <w:t xml:space="preserve">4. Писемне мовлення </w:t>
            </w:r>
            <w:r w:rsidRPr="00D90BCA">
              <w:rPr>
                <w:rStyle w:val="80"/>
                <w:rFonts w:ascii="Times New Roman" w:hAnsi="Times New Roman"/>
                <w:i w:val="0"/>
                <w:sz w:val="24"/>
              </w:rPr>
              <w:t>(</w:t>
            </w:r>
            <w:r w:rsidR="00BE3C14">
              <w:rPr>
                <w:rStyle w:val="80"/>
                <w:rFonts w:ascii="Times New Roman" w:hAnsi="Times New Roman"/>
                <w:sz w:val="24"/>
              </w:rPr>
              <w:t>2</w:t>
            </w:r>
            <w:r w:rsidR="006D2E59">
              <w:rPr>
                <w:rStyle w:val="80"/>
                <w:rFonts w:ascii="Times New Roman" w:hAnsi="Times New Roman"/>
                <w:sz w:val="24"/>
              </w:rPr>
              <w:t>1</w:t>
            </w:r>
            <w:r w:rsidRPr="00C0520C">
              <w:rPr>
                <w:rStyle w:val="80"/>
                <w:rFonts w:ascii="Times New Roman" w:hAnsi="Times New Roman"/>
                <w:sz w:val="24"/>
              </w:rPr>
              <w:t xml:space="preserve"> годин</w:t>
            </w:r>
            <w:r w:rsidR="006C210D">
              <w:rPr>
                <w:rStyle w:val="80"/>
                <w:rFonts w:ascii="Times New Roman" w:hAnsi="Times New Roman"/>
                <w:sz w:val="24"/>
              </w:rPr>
              <w:t>а</w:t>
            </w:r>
            <w:r w:rsidRPr="00C0520C">
              <w:rPr>
                <w:rStyle w:val="80"/>
                <w:rFonts w:ascii="Times New Roman" w:hAnsi="Times New Roman"/>
                <w:sz w:val="24"/>
              </w:rPr>
              <w:t xml:space="preserve"> протягом року</w:t>
            </w:r>
            <w:r w:rsidRPr="00D90BCA">
              <w:rPr>
                <w:rStyle w:val="80"/>
                <w:rFonts w:ascii="Times New Roman" w:hAnsi="Times New Roman"/>
                <w:i w:val="0"/>
                <w:sz w:val="24"/>
              </w:rPr>
              <w:t>)</w:t>
            </w:r>
          </w:p>
        </w:tc>
      </w:tr>
      <w:tr w:rsidR="00BF00BA" w:rsidRPr="00037E63" w:rsidTr="004F3CDE">
        <w:trPr>
          <w:trHeight w:val="23"/>
          <w:jc w:val="center"/>
        </w:trPr>
        <w:tc>
          <w:tcPr>
            <w:tcW w:w="4759" w:type="dxa"/>
          </w:tcPr>
          <w:p w:rsidR="00BF00BA" w:rsidRPr="00037E63" w:rsidRDefault="00037E63" w:rsidP="004F3CDE">
            <w:pPr>
              <w:ind w:firstLine="117"/>
              <w:jc w:val="both"/>
            </w:pPr>
            <w:r w:rsidRPr="004F3CDE">
              <w:rPr>
                <w:rStyle w:val="ad"/>
                <w:rFonts w:ascii="Times New Roman" w:hAnsi="Times New Roman"/>
                <w:sz w:val="24"/>
              </w:rPr>
              <w:t>Складання і записування 1 або 2-3 зв’язаних</w:t>
            </w:r>
            <w:r w:rsidRPr="00037E63">
              <w:rPr>
                <w:rStyle w:val="ad"/>
                <w:rFonts w:cs="Arial"/>
              </w:rPr>
              <w:t xml:space="preserve"> </w:t>
            </w:r>
            <w:r w:rsidRPr="004F3CDE">
              <w:rPr>
                <w:rStyle w:val="ad"/>
                <w:rFonts w:ascii="Times New Roman" w:hAnsi="Times New Roman"/>
                <w:sz w:val="24"/>
              </w:rPr>
              <w:t>між собою речень за певними орієнтирами, поданими вчителем або в підручнику, робочому зошиті.</w:t>
            </w:r>
          </w:p>
          <w:p w:rsidR="00BF00BA" w:rsidRPr="00037E63" w:rsidRDefault="00037E63" w:rsidP="004F3CDE">
            <w:pPr>
              <w:ind w:firstLine="117"/>
              <w:jc w:val="both"/>
            </w:pPr>
            <w:r w:rsidRPr="004F3CDE">
              <w:rPr>
                <w:rStyle w:val="ad"/>
                <w:rFonts w:ascii="Times New Roman" w:hAnsi="Times New Roman"/>
                <w:sz w:val="24"/>
              </w:rPr>
              <w:t>Складання і записування запитань за зміс</w:t>
            </w:r>
            <w:r w:rsidRPr="004F3CDE">
              <w:rPr>
                <w:rStyle w:val="ad"/>
                <w:rFonts w:ascii="Times New Roman" w:hAnsi="Times New Roman"/>
                <w:sz w:val="24"/>
              </w:rPr>
              <w:softHyphen/>
              <w:t>том прочитаного, на задану тему та відпо</w:t>
            </w:r>
            <w:r w:rsidRPr="004F3CDE">
              <w:rPr>
                <w:rStyle w:val="ad"/>
                <w:rFonts w:ascii="Times New Roman" w:hAnsi="Times New Roman"/>
                <w:sz w:val="24"/>
              </w:rPr>
              <w:softHyphen/>
              <w:t>відей на запитання.</w:t>
            </w:r>
          </w:p>
          <w:p w:rsidR="00BF00BA" w:rsidRPr="00037E63" w:rsidRDefault="00037E63" w:rsidP="004F3CDE">
            <w:pPr>
              <w:ind w:firstLine="117"/>
              <w:jc w:val="both"/>
            </w:pPr>
            <w:r w:rsidRPr="004F3CDE">
              <w:rPr>
                <w:rStyle w:val="ad"/>
                <w:rFonts w:ascii="Times New Roman" w:hAnsi="Times New Roman"/>
                <w:sz w:val="24"/>
              </w:rPr>
              <w:t>Робота з деформованим текстом — упо</w:t>
            </w:r>
            <w:r w:rsidRPr="004F3CDE">
              <w:rPr>
                <w:rStyle w:val="ad"/>
                <w:rFonts w:ascii="Times New Roman" w:hAnsi="Times New Roman"/>
                <w:sz w:val="24"/>
              </w:rPr>
              <w:softHyphen/>
              <w:t>рядковування частин тексту, окремих речень, добір заголовка тощо.</w:t>
            </w:r>
          </w:p>
          <w:p w:rsidR="00BF00BA" w:rsidRPr="00037E63" w:rsidRDefault="00037E63" w:rsidP="004F3CDE">
            <w:pPr>
              <w:ind w:firstLine="117"/>
              <w:jc w:val="both"/>
            </w:pPr>
            <w:r w:rsidRPr="004F3CDE">
              <w:rPr>
                <w:rStyle w:val="ad"/>
                <w:rFonts w:ascii="Times New Roman" w:hAnsi="Times New Roman"/>
                <w:sz w:val="24"/>
              </w:rPr>
              <w:lastRenderedPageBreak/>
              <w:t>Написання переказів (розповідний текст) за колективно складеним планом, з опорою на допоміжні матеріали (ключові слова та сполучення слів тощо), дотримуючись тричастинної структури висловлювання.</w:t>
            </w:r>
          </w:p>
          <w:p w:rsidR="00BF00BA" w:rsidRPr="00037E63" w:rsidRDefault="00037E63" w:rsidP="004F3CDE">
            <w:pPr>
              <w:jc w:val="both"/>
            </w:pPr>
            <w:r w:rsidRPr="004F3CDE">
              <w:rPr>
                <w:rStyle w:val="ad"/>
                <w:rFonts w:ascii="Times New Roman" w:hAnsi="Times New Roman"/>
                <w:sz w:val="24"/>
              </w:rPr>
              <w:t>Письмове висловлювання про прочитаний твір, епізод переглянутого фільму, ситуації з життя класу або сім</w:t>
            </w:r>
            <w:r w:rsidR="00214B62">
              <w:rPr>
                <w:rStyle w:val="ad"/>
                <w:rFonts w:ascii="Times New Roman" w:hAnsi="Times New Roman"/>
                <w:sz w:val="24"/>
              </w:rPr>
              <w:t>’</w:t>
            </w:r>
            <w:r w:rsidRPr="004F3CDE">
              <w:rPr>
                <w:rStyle w:val="ad"/>
                <w:rFonts w:ascii="Times New Roman" w:hAnsi="Times New Roman"/>
                <w:sz w:val="24"/>
              </w:rPr>
              <w:t>ї та ін.</w:t>
            </w:r>
          </w:p>
          <w:p w:rsidR="00BF00BA" w:rsidRPr="00037E63" w:rsidRDefault="00037E63" w:rsidP="004F3CDE">
            <w:pPr>
              <w:jc w:val="both"/>
            </w:pPr>
            <w:r w:rsidRPr="004F3CDE">
              <w:rPr>
                <w:rStyle w:val="ad"/>
                <w:rFonts w:ascii="Times New Roman" w:hAnsi="Times New Roman"/>
                <w:sz w:val="24"/>
              </w:rPr>
              <w:t>Використання виражальних засобів мови в писемному мовленні.</w:t>
            </w:r>
          </w:p>
          <w:p w:rsidR="00BF00BA" w:rsidRPr="004F3CDE" w:rsidRDefault="00037E63" w:rsidP="004F3CDE">
            <w:pPr>
              <w:jc w:val="both"/>
              <w:rPr>
                <w:rStyle w:val="22"/>
                <w:rFonts w:ascii="Times New Roman" w:hAnsi="Times New Roman"/>
                <w:b w:val="0"/>
                <w:sz w:val="24"/>
              </w:rPr>
            </w:pPr>
            <w:r w:rsidRPr="004F3CDE">
              <w:rPr>
                <w:rStyle w:val="22"/>
                <w:rFonts w:ascii="Times New Roman" w:hAnsi="Times New Roman"/>
                <w:b w:val="0"/>
                <w:sz w:val="24"/>
              </w:rPr>
              <w:t>Висловлення власної думки у письмовій формі.</w:t>
            </w:r>
          </w:p>
          <w:p w:rsidR="00BF00BA" w:rsidRPr="004F3CDE" w:rsidRDefault="00037E63" w:rsidP="004F3CDE">
            <w:pPr>
              <w:jc w:val="both"/>
              <w:rPr>
                <w:rStyle w:val="22"/>
                <w:rFonts w:ascii="Times New Roman" w:hAnsi="Times New Roman"/>
                <w:b w:val="0"/>
                <w:sz w:val="24"/>
              </w:rPr>
            </w:pPr>
            <w:r w:rsidRPr="004F3CDE">
              <w:rPr>
                <w:rStyle w:val="22"/>
                <w:rFonts w:ascii="Times New Roman" w:hAnsi="Times New Roman"/>
                <w:b w:val="0"/>
                <w:sz w:val="24"/>
              </w:rPr>
              <w:t>Складання записки, яка містить пояснення певного факту; привітання, запрошення; написання листа другові.</w:t>
            </w:r>
          </w:p>
          <w:p w:rsidR="00BF00BA" w:rsidRPr="004F3CDE" w:rsidRDefault="00037E63" w:rsidP="004F3CDE">
            <w:pPr>
              <w:jc w:val="both"/>
              <w:rPr>
                <w:rStyle w:val="22"/>
                <w:rFonts w:ascii="Times New Roman" w:hAnsi="Times New Roman"/>
                <w:b w:val="0"/>
                <w:sz w:val="24"/>
              </w:rPr>
            </w:pPr>
            <w:r w:rsidRPr="004F3CDE">
              <w:rPr>
                <w:rStyle w:val="22"/>
                <w:rFonts w:ascii="Times New Roman" w:hAnsi="Times New Roman"/>
                <w:b w:val="0"/>
                <w:sz w:val="24"/>
              </w:rPr>
              <w:t>Удосконалення змісту і форми написаного тексту (відповідність темі; наявність у тексті складових частин; логічність і послідовність викладу думок; усунення одноманітних конструкцій речень, невиправданих лексичних повторів)</w:t>
            </w:r>
          </w:p>
        </w:tc>
        <w:tc>
          <w:tcPr>
            <w:tcW w:w="5063" w:type="dxa"/>
            <w:gridSpan w:val="3"/>
          </w:tcPr>
          <w:p w:rsidR="00BF00BA" w:rsidRPr="00037E63" w:rsidRDefault="00037E63" w:rsidP="004F3CDE">
            <w:pPr>
              <w:ind w:firstLine="26"/>
              <w:jc w:val="both"/>
            </w:pPr>
            <w:r w:rsidRPr="004F3CDE">
              <w:rPr>
                <w:rStyle w:val="80"/>
                <w:rFonts w:ascii="Times New Roman" w:hAnsi="Times New Roman"/>
                <w:sz w:val="24"/>
              </w:rPr>
              <w:lastRenderedPageBreak/>
              <w:t>Учень/учениця:</w:t>
            </w:r>
          </w:p>
          <w:p w:rsidR="00BF00BA" w:rsidRPr="00037E63" w:rsidRDefault="00037E63" w:rsidP="004F3CDE">
            <w:pPr>
              <w:ind w:firstLine="26"/>
              <w:jc w:val="both"/>
            </w:pPr>
            <w:r w:rsidRPr="004F3CDE">
              <w:rPr>
                <w:rStyle w:val="af"/>
                <w:rFonts w:ascii="Times New Roman" w:hAnsi="Times New Roman"/>
                <w:sz w:val="24"/>
              </w:rPr>
              <w:t>самостійно складає</w:t>
            </w:r>
            <w:r w:rsidRPr="004F3CDE">
              <w:rPr>
                <w:rStyle w:val="4pt"/>
                <w:rFonts w:ascii="Times New Roman" w:hAnsi="Times New Roman"/>
                <w:sz w:val="24"/>
              </w:rPr>
              <w:t xml:space="preserve"> </w:t>
            </w:r>
            <w:r w:rsidRPr="004F3CDE">
              <w:rPr>
                <w:rStyle w:val="ad"/>
                <w:rFonts w:ascii="Times New Roman" w:hAnsi="Times New Roman"/>
                <w:sz w:val="24"/>
              </w:rPr>
              <w:t>речення (окремі та зв’язані між собою) за поданими ілюстраці</w:t>
            </w:r>
            <w:r w:rsidRPr="004F3CDE">
              <w:rPr>
                <w:rStyle w:val="ad"/>
                <w:rFonts w:ascii="Times New Roman" w:hAnsi="Times New Roman"/>
                <w:sz w:val="24"/>
              </w:rPr>
              <w:softHyphen/>
              <w:t xml:space="preserve">ями, за спостереженнями, опорними словами, на зазначену вчителем тему; </w:t>
            </w:r>
            <w:r w:rsidRPr="004F3CDE">
              <w:rPr>
                <w:rStyle w:val="af"/>
                <w:rFonts w:ascii="Times New Roman" w:hAnsi="Times New Roman"/>
                <w:sz w:val="24"/>
              </w:rPr>
              <w:t>будує і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2-3 запитання за змістом прочитаного тексту, на задану тему; </w:t>
            </w:r>
            <w:r w:rsidRPr="004F3CDE">
              <w:rPr>
                <w:rStyle w:val="af"/>
                <w:rFonts w:ascii="Times New Roman" w:hAnsi="Times New Roman"/>
                <w:sz w:val="24"/>
              </w:rPr>
              <w:t>самостійно впорядковує</w:t>
            </w:r>
            <w:r w:rsidRPr="004F3CDE">
              <w:rPr>
                <w:rStyle w:val="4pt"/>
                <w:rFonts w:ascii="Times New Roman" w:hAnsi="Times New Roman"/>
                <w:sz w:val="24"/>
              </w:rPr>
              <w:t xml:space="preserve"> </w:t>
            </w:r>
            <w:r w:rsidRPr="004F3CDE">
              <w:rPr>
                <w:rStyle w:val="ad"/>
                <w:rFonts w:ascii="Times New Roman" w:hAnsi="Times New Roman"/>
                <w:sz w:val="24"/>
              </w:rPr>
              <w:t xml:space="preserve">деформований текст: </w:t>
            </w:r>
            <w:r w:rsidRPr="004F3CDE">
              <w:rPr>
                <w:rStyle w:val="af"/>
                <w:rFonts w:ascii="Times New Roman" w:hAnsi="Times New Roman"/>
                <w:sz w:val="24"/>
              </w:rPr>
              <w:t>вилучає</w:t>
            </w:r>
            <w:r w:rsidRPr="004F3CDE">
              <w:rPr>
                <w:rStyle w:val="4pt"/>
                <w:rFonts w:ascii="Times New Roman" w:hAnsi="Times New Roman"/>
                <w:sz w:val="24"/>
              </w:rPr>
              <w:t xml:space="preserve"> </w:t>
            </w:r>
            <w:r w:rsidRPr="004F3CDE">
              <w:rPr>
                <w:rStyle w:val="ad"/>
                <w:rFonts w:ascii="Times New Roman" w:hAnsi="Times New Roman"/>
                <w:sz w:val="24"/>
              </w:rPr>
              <w:t xml:space="preserve">зайві речення, що не відповідають темі,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заголовок, </w:t>
            </w:r>
            <w:r w:rsidRPr="004F3CDE">
              <w:rPr>
                <w:rStyle w:val="af"/>
                <w:rFonts w:ascii="Times New Roman" w:hAnsi="Times New Roman"/>
                <w:sz w:val="24"/>
              </w:rPr>
              <w:t>додає</w:t>
            </w:r>
            <w:r w:rsidRPr="004F3CDE">
              <w:rPr>
                <w:rStyle w:val="4pt"/>
                <w:rFonts w:ascii="Times New Roman" w:hAnsi="Times New Roman"/>
                <w:sz w:val="24"/>
              </w:rPr>
              <w:t xml:space="preserve"> </w:t>
            </w:r>
            <w:r w:rsidRPr="004F3CDE">
              <w:rPr>
                <w:rStyle w:val="ad"/>
                <w:rFonts w:ascii="Times New Roman" w:hAnsi="Times New Roman"/>
                <w:sz w:val="24"/>
              </w:rPr>
              <w:t>кінцівку тощо;</w:t>
            </w:r>
          </w:p>
          <w:p w:rsidR="00BF00BA" w:rsidRPr="00037E63" w:rsidRDefault="00037E63" w:rsidP="004F3CDE">
            <w:pPr>
              <w:ind w:firstLine="26"/>
              <w:jc w:val="both"/>
            </w:pPr>
            <w:r w:rsidRPr="004F3CDE">
              <w:rPr>
                <w:rStyle w:val="af"/>
                <w:rFonts w:ascii="Times New Roman" w:hAnsi="Times New Roman"/>
                <w:sz w:val="24"/>
              </w:rPr>
              <w:lastRenderedPageBreak/>
              <w:t>письмово переказує</w:t>
            </w:r>
            <w:r w:rsidRPr="004F3CDE">
              <w:rPr>
                <w:rStyle w:val="4pt"/>
                <w:rFonts w:ascii="Times New Roman" w:hAnsi="Times New Roman"/>
                <w:sz w:val="24"/>
              </w:rPr>
              <w:t xml:space="preserve"> </w:t>
            </w:r>
            <w:r w:rsidRPr="004F3CDE">
              <w:rPr>
                <w:rStyle w:val="ad"/>
                <w:rFonts w:ascii="Times New Roman" w:hAnsi="Times New Roman"/>
                <w:sz w:val="24"/>
              </w:rPr>
              <w:t>текст розповідного змісту (початковий обсяг 50-70 слів), відтворюючи використані автором виражальні засоби мови;</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письмове висловлювання (близько 60 слів) на основі вражень від прочитаного твору, переглянутого фільму, ситуації з життя класу, сім’ї та ін.;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виражальні засоби мови</w:t>
            </w:r>
            <w:r w:rsidR="00214B62">
              <w:rPr>
                <w:rStyle w:val="ad"/>
                <w:rFonts w:ascii="Times New Roman" w:hAnsi="Times New Roman"/>
                <w:sz w:val="24"/>
              </w:rPr>
              <w:t>;</w:t>
            </w:r>
          </w:p>
          <w:p w:rsidR="00BF00BA" w:rsidRPr="004F3CDE" w:rsidRDefault="00037E63" w:rsidP="004F3CDE">
            <w:pPr>
              <w:ind w:firstLine="26"/>
              <w:jc w:val="both"/>
              <w:rPr>
                <w:rStyle w:val="22"/>
                <w:rFonts w:ascii="Times New Roman" w:hAnsi="Times New Roman"/>
                <w:b w:val="0"/>
                <w:sz w:val="24"/>
              </w:rPr>
            </w:pPr>
            <w:r w:rsidRPr="00214B62">
              <w:rPr>
                <w:rStyle w:val="22"/>
                <w:rFonts w:ascii="Times New Roman" w:hAnsi="Times New Roman"/>
                <w:b w:val="0"/>
                <w:i/>
                <w:sz w:val="24"/>
              </w:rPr>
              <w:t>висловлює</w:t>
            </w:r>
            <w:r w:rsidRPr="004F3CDE">
              <w:rPr>
                <w:rStyle w:val="22"/>
                <w:rFonts w:ascii="Times New Roman" w:hAnsi="Times New Roman"/>
                <w:b w:val="0"/>
                <w:sz w:val="24"/>
              </w:rPr>
              <w:t xml:space="preserve"> своє ставлення до того, про що пише;</w:t>
            </w:r>
          </w:p>
          <w:p w:rsidR="00BF00BA" w:rsidRPr="004F3CDE" w:rsidRDefault="00037E63" w:rsidP="004F3CDE">
            <w:pPr>
              <w:ind w:firstLine="26"/>
              <w:jc w:val="both"/>
              <w:rPr>
                <w:rStyle w:val="22"/>
                <w:rFonts w:ascii="Times New Roman" w:hAnsi="Times New Roman"/>
                <w:b w:val="0"/>
                <w:sz w:val="24"/>
              </w:rPr>
            </w:pPr>
            <w:r w:rsidRPr="00214B62">
              <w:rPr>
                <w:rStyle w:val="22"/>
                <w:rFonts w:ascii="Times New Roman" w:hAnsi="Times New Roman"/>
                <w:b w:val="0"/>
                <w:i/>
                <w:sz w:val="24"/>
              </w:rPr>
              <w:t xml:space="preserve">складає </w:t>
            </w:r>
            <w:r w:rsidRPr="004F3CDE">
              <w:rPr>
                <w:rStyle w:val="22"/>
                <w:rFonts w:ascii="Times New Roman" w:hAnsi="Times New Roman"/>
                <w:b w:val="0"/>
                <w:sz w:val="24"/>
              </w:rPr>
              <w:t>записки, привітання, запрошення, листа другові;</w:t>
            </w:r>
          </w:p>
          <w:p w:rsidR="00BF00BA" w:rsidRPr="004F3CDE" w:rsidRDefault="00037E63" w:rsidP="00214B62">
            <w:pPr>
              <w:ind w:firstLine="26"/>
              <w:jc w:val="both"/>
              <w:rPr>
                <w:rStyle w:val="22"/>
                <w:rFonts w:ascii="Times New Roman" w:hAnsi="Times New Roman"/>
                <w:b w:val="0"/>
                <w:sz w:val="24"/>
              </w:rPr>
            </w:pPr>
            <w:r w:rsidRPr="00214B62">
              <w:rPr>
                <w:rStyle w:val="22"/>
                <w:rFonts w:ascii="Times New Roman" w:hAnsi="Times New Roman"/>
                <w:b w:val="0"/>
                <w:i/>
                <w:sz w:val="24"/>
              </w:rPr>
              <w:t xml:space="preserve">помічає </w:t>
            </w:r>
            <w:r w:rsidRPr="004F3CDE">
              <w:rPr>
                <w:rStyle w:val="22"/>
                <w:rFonts w:ascii="Times New Roman" w:hAnsi="Times New Roman"/>
                <w:b w:val="0"/>
                <w:sz w:val="24"/>
              </w:rPr>
              <w:t>в роботі товариша позитивні сторони та дає поради щодо вдосконалення роботи</w:t>
            </w:r>
            <w:r w:rsidR="00214B62">
              <w:rPr>
                <w:rStyle w:val="22"/>
                <w:rFonts w:ascii="Times New Roman" w:hAnsi="Times New Roman"/>
                <w:b w:val="0"/>
                <w:sz w:val="24"/>
              </w:rPr>
              <w:t>,</w:t>
            </w:r>
            <w:r w:rsidRPr="004F3CDE">
              <w:rPr>
                <w:rStyle w:val="22"/>
                <w:rFonts w:ascii="Times New Roman" w:hAnsi="Times New Roman"/>
                <w:b w:val="0"/>
                <w:sz w:val="24"/>
              </w:rPr>
              <w:t xml:space="preserve"> орієнтуючись на пам’ятку, підготовлену вчителем</w:t>
            </w:r>
          </w:p>
        </w:tc>
        <w:tc>
          <w:tcPr>
            <w:tcW w:w="4913" w:type="dxa"/>
            <w:gridSpan w:val="2"/>
          </w:tcPr>
          <w:p w:rsidR="00BF00BA" w:rsidRDefault="00214B62" w:rsidP="009748CD">
            <w:pPr>
              <w:jc w:val="both"/>
              <w:rPr>
                <w:rStyle w:val="22"/>
                <w:rFonts w:ascii="Times New Roman" w:hAnsi="Times New Roman"/>
                <w:b w:val="0"/>
                <w:sz w:val="24"/>
              </w:rPr>
            </w:pPr>
            <w:r>
              <w:rPr>
                <w:rStyle w:val="22"/>
                <w:rFonts w:ascii="Times New Roman" w:hAnsi="Times New Roman"/>
                <w:b w:val="0"/>
                <w:sz w:val="24"/>
              </w:rPr>
              <w:lastRenderedPageBreak/>
              <w:t>Формування умінь самостійно складати речення за участю слухових, зорових опор.</w:t>
            </w:r>
          </w:p>
          <w:p w:rsidR="00214B62" w:rsidRDefault="00214B62" w:rsidP="009748CD">
            <w:pPr>
              <w:suppressLineNumbers/>
              <w:jc w:val="both"/>
            </w:pPr>
            <w:r w:rsidRPr="00273C8D">
              <w:t>Коригува</w:t>
            </w:r>
            <w:r>
              <w:t>ння</w:t>
            </w:r>
            <w:r w:rsidRPr="00273C8D">
              <w:t xml:space="preserve"> за необхідності навички роздільного написання слів у реченні (у тому числі написання прийменників з наступним словом).</w:t>
            </w:r>
          </w:p>
          <w:p w:rsidR="00214B62" w:rsidRPr="00273C8D" w:rsidRDefault="00214B62" w:rsidP="009748CD">
            <w:pPr>
              <w:suppressLineNumbers/>
              <w:jc w:val="both"/>
            </w:pPr>
            <w:r w:rsidRPr="00273C8D">
              <w:t>Розви</w:t>
            </w:r>
            <w:r>
              <w:t>ток</w:t>
            </w:r>
            <w:r w:rsidRPr="00273C8D">
              <w:t xml:space="preserve"> умін</w:t>
            </w:r>
            <w:r>
              <w:t>ь</w:t>
            </w:r>
            <w:r w:rsidRPr="00273C8D">
              <w:t xml:space="preserve"> ставити запитання до всіх слів у реченні, встановлювати зв’язки між словами та словосполученнями у реченні, ділити речення на окремі словосполучення</w:t>
            </w:r>
            <w:r>
              <w:t xml:space="preserve">, </w:t>
            </w:r>
            <w:r>
              <w:lastRenderedPageBreak/>
              <w:t>вилучати зайве речення.</w:t>
            </w:r>
          </w:p>
          <w:p w:rsidR="00D90BCA" w:rsidRDefault="00D90BCA" w:rsidP="009748CD">
            <w:pPr>
              <w:ind w:firstLine="75"/>
              <w:jc w:val="both"/>
            </w:pPr>
            <w:r>
              <w:t>Розвиток навичок синтаксичних трансформацій (розширення, звуження, упорядкування деформованого тексту).</w:t>
            </w:r>
          </w:p>
          <w:p w:rsidR="003E4595" w:rsidRDefault="003E4595" w:rsidP="009748CD">
            <w:pPr>
              <w:jc w:val="both"/>
              <w:rPr>
                <w:rStyle w:val="22"/>
                <w:rFonts w:ascii="Times New Roman" w:hAnsi="Times New Roman"/>
                <w:b w:val="0"/>
                <w:sz w:val="24"/>
              </w:rPr>
            </w:pPr>
            <w:r>
              <w:t xml:space="preserve">Формування умінь записувати текст, </w:t>
            </w:r>
            <w:r w:rsidRPr="00273C8D">
              <w:t>ділити його на смислові частини, добирати заголовок до тексту, визначати тему тексту та його головну думку</w:t>
            </w:r>
            <w:r>
              <w:t>.</w:t>
            </w:r>
          </w:p>
          <w:p w:rsidR="00D90BCA" w:rsidRDefault="003E4595" w:rsidP="009748CD">
            <w:pPr>
              <w:jc w:val="both"/>
              <w:rPr>
                <w:rStyle w:val="22"/>
                <w:rFonts w:ascii="Times New Roman" w:hAnsi="Times New Roman"/>
                <w:b w:val="0"/>
                <w:sz w:val="24"/>
              </w:rPr>
            </w:pPr>
            <w:r>
              <w:rPr>
                <w:rStyle w:val="22"/>
                <w:rFonts w:ascii="Times New Roman" w:hAnsi="Times New Roman"/>
                <w:b w:val="0"/>
                <w:sz w:val="24"/>
              </w:rPr>
              <w:t>Формування умінь складати та записувати різного роду невеликих ділових паперів (записки, привітання).</w:t>
            </w:r>
          </w:p>
          <w:p w:rsidR="003E4595" w:rsidRPr="004F3CDE" w:rsidRDefault="009748CD" w:rsidP="009748CD">
            <w:pPr>
              <w:jc w:val="both"/>
              <w:rPr>
                <w:rStyle w:val="22"/>
                <w:rFonts w:ascii="Times New Roman" w:hAnsi="Times New Roman"/>
                <w:b w:val="0"/>
                <w:sz w:val="24"/>
              </w:rPr>
            </w:pPr>
            <w:r>
              <w:rPr>
                <w:rStyle w:val="22"/>
                <w:rFonts w:ascii="Times New Roman" w:hAnsi="Times New Roman"/>
                <w:b w:val="0"/>
                <w:sz w:val="24"/>
              </w:rPr>
              <w:t>Виховання позитивного ставлення до робіт товаришів.</w:t>
            </w:r>
          </w:p>
        </w:tc>
      </w:tr>
      <w:tr w:rsidR="00BF00BA" w:rsidTr="004F3CDE">
        <w:trPr>
          <w:trHeight w:val="23"/>
          <w:jc w:val="center"/>
        </w:trPr>
        <w:tc>
          <w:tcPr>
            <w:tcW w:w="14735" w:type="dxa"/>
            <w:gridSpan w:val="6"/>
          </w:tcPr>
          <w:p w:rsidR="00BF00BA" w:rsidRPr="004F3CDE" w:rsidRDefault="00037E63" w:rsidP="004F3CDE">
            <w:pPr>
              <w:jc w:val="center"/>
              <w:rPr>
                <w:rStyle w:val="22"/>
                <w:rFonts w:ascii="Times New Roman" w:hAnsi="Times New Roman"/>
                <w:sz w:val="24"/>
              </w:rPr>
            </w:pPr>
            <w:r w:rsidRPr="004F3CDE">
              <w:rPr>
                <w:rStyle w:val="22"/>
                <w:rFonts w:ascii="Times New Roman" w:hAnsi="Times New Roman"/>
                <w:sz w:val="24"/>
              </w:rPr>
              <w:lastRenderedPageBreak/>
              <w:t>II. Мовна змістова лінія</w:t>
            </w:r>
          </w:p>
        </w:tc>
      </w:tr>
      <w:tr w:rsidR="00BF00BA" w:rsidTr="004F3CDE">
        <w:trPr>
          <w:trHeight w:val="23"/>
          <w:jc w:val="center"/>
        </w:trPr>
        <w:tc>
          <w:tcPr>
            <w:tcW w:w="14735" w:type="dxa"/>
            <w:gridSpan w:val="6"/>
          </w:tcPr>
          <w:p w:rsidR="00BF00BA" w:rsidRPr="004F3CDE" w:rsidRDefault="00037E63" w:rsidP="00BE3C14">
            <w:pPr>
              <w:numPr>
                <w:ilvl w:val="0"/>
                <w:numId w:val="9"/>
              </w:numPr>
              <w:jc w:val="center"/>
              <w:rPr>
                <w:rStyle w:val="22"/>
                <w:rFonts w:ascii="Times New Roman" w:hAnsi="Times New Roman"/>
                <w:sz w:val="24"/>
              </w:rPr>
            </w:pPr>
            <w:r w:rsidRPr="004F3CDE">
              <w:rPr>
                <w:rStyle w:val="22"/>
                <w:rFonts w:ascii="Times New Roman" w:hAnsi="Times New Roman"/>
                <w:sz w:val="24"/>
              </w:rPr>
              <w:t>Мова і мовлення (</w:t>
            </w:r>
            <w:r w:rsidR="00BE3C14">
              <w:rPr>
                <w:rStyle w:val="22"/>
                <w:rFonts w:ascii="Times New Roman" w:hAnsi="Times New Roman"/>
                <w:i/>
                <w:sz w:val="24"/>
              </w:rPr>
              <w:t>5</w:t>
            </w:r>
            <w:r w:rsidRPr="00C0520C">
              <w:rPr>
                <w:rStyle w:val="22"/>
                <w:rFonts w:ascii="Times New Roman" w:hAnsi="Times New Roman"/>
                <w:i/>
                <w:sz w:val="24"/>
              </w:rPr>
              <w:t xml:space="preserve"> годин </w:t>
            </w:r>
            <w:r w:rsidR="00C0520C" w:rsidRPr="00C0520C">
              <w:rPr>
                <w:rStyle w:val="22"/>
                <w:rFonts w:ascii="Times New Roman" w:hAnsi="Times New Roman"/>
                <w:i/>
                <w:sz w:val="24"/>
              </w:rPr>
              <w:t xml:space="preserve">і </w:t>
            </w:r>
            <w:r w:rsidRPr="00C0520C">
              <w:rPr>
                <w:rStyle w:val="22"/>
                <w:rFonts w:ascii="Times New Roman" w:hAnsi="Times New Roman"/>
                <w:i/>
                <w:sz w:val="24"/>
              </w:rPr>
              <w:t>протягом року</w:t>
            </w:r>
            <w:r w:rsidRPr="004F3CDE">
              <w:rPr>
                <w:rStyle w:val="22"/>
                <w:rFonts w:ascii="Times New Roman" w:hAnsi="Times New Roman"/>
                <w:sz w:val="24"/>
              </w:rPr>
              <w:t>)</w:t>
            </w:r>
          </w:p>
        </w:tc>
      </w:tr>
      <w:tr w:rsidR="00BF00BA" w:rsidTr="004F3CDE">
        <w:trPr>
          <w:trHeight w:val="23"/>
          <w:jc w:val="center"/>
        </w:trPr>
        <w:tc>
          <w:tcPr>
            <w:tcW w:w="4759" w:type="dxa"/>
          </w:tcPr>
          <w:p w:rsidR="00BF00BA" w:rsidRDefault="00037E63" w:rsidP="004F3CDE">
            <w:pPr>
              <w:ind w:hanging="25"/>
              <w:jc w:val="both"/>
            </w:pPr>
            <w:r w:rsidRPr="004F3CDE">
              <w:rPr>
                <w:rStyle w:val="ad"/>
                <w:rFonts w:ascii="Times New Roman" w:hAnsi="Times New Roman"/>
                <w:sz w:val="24"/>
              </w:rPr>
              <w:t>Розширення відомостей про мову як засіб людського спілкування.</w:t>
            </w:r>
          </w:p>
          <w:p w:rsidR="00BF00BA" w:rsidRDefault="00037E63" w:rsidP="004F3CDE">
            <w:pPr>
              <w:ind w:hanging="25"/>
              <w:jc w:val="both"/>
            </w:pPr>
            <w:r w:rsidRPr="004F3CDE">
              <w:rPr>
                <w:rStyle w:val="ad"/>
                <w:rFonts w:ascii="Times New Roman" w:hAnsi="Times New Roman"/>
                <w:sz w:val="24"/>
              </w:rPr>
              <w:t>Державна і рідна мова.</w:t>
            </w:r>
          </w:p>
          <w:p w:rsidR="00BF00BA" w:rsidRDefault="00037E63" w:rsidP="004F3CDE">
            <w:pPr>
              <w:ind w:hanging="25"/>
              <w:jc w:val="both"/>
            </w:pPr>
            <w:r w:rsidRPr="004F3CDE">
              <w:rPr>
                <w:rStyle w:val="ad"/>
                <w:rFonts w:ascii="Times New Roman" w:hAnsi="Times New Roman"/>
                <w:sz w:val="24"/>
              </w:rPr>
              <w:t>Культура усного і писемного мовлення.</w:t>
            </w:r>
          </w:p>
          <w:p w:rsidR="00BF00BA" w:rsidRDefault="00037E63" w:rsidP="004F3CDE">
            <w:pPr>
              <w:ind w:hanging="25"/>
              <w:jc w:val="both"/>
            </w:pPr>
            <w:r w:rsidRPr="004F3CDE">
              <w:rPr>
                <w:rStyle w:val="ad"/>
                <w:rFonts w:ascii="Times New Roman" w:hAnsi="Times New Roman"/>
                <w:sz w:val="24"/>
              </w:rPr>
              <w:t>Слова ввічливості, їх уживання в різних си</w:t>
            </w:r>
            <w:r w:rsidRPr="004F3CDE">
              <w:rPr>
                <w:rStyle w:val="ad"/>
                <w:rFonts w:ascii="Times New Roman" w:hAnsi="Times New Roman"/>
                <w:sz w:val="24"/>
              </w:rPr>
              <w:softHyphen/>
              <w:t>туаціях</w:t>
            </w: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6"/>
              <w:jc w:val="both"/>
            </w:pPr>
            <w:r w:rsidRPr="004F3CDE">
              <w:rPr>
                <w:rStyle w:val="80"/>
                <w:rFonts w:ascii="Times New Roman" w:hAnsi="Times New Roman"/>
                <w:sz w:val="24"/>
              </w:rPr>
              <w:t>Учень/учениця:</w:t>
            </w:r>
          </w:p>
          <w:p w:rsidR="00BF00BA" w:rsidRDefault="00037E63" w:rsidP="004F3CDE">
            <w:pPr>
              <w:ind w:firstLine="26"/>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мови в житті людей;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поняття </w:t>
            </w:r>
            <w:r w:rsidRPr="004F3CDE">
              <w:rPr>
                <w:rStyle w:val="af"/>
                <w:rFonts w:ascii="Times New Roman" w:hAnsi="Times New Roman"/>
                <w:sz w:val="24"/>
              </w:rPr>
              <w:t>державна</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(українська) і </w:t>
            </w:r>
            <w:r w:rsidRPr="004F3CDE">
              <w:rPr>
                <w:rStyle w:val="af"/>
                <w:rFonts w:ascii="Times New Roman" w:hAnsi="Times New Roman"/>
                <w:sz w:val="24"/>
              </w:rPr>
              <w:t>рідна мова</w:t>
            </w:r>
            <w:r w:rsidRPr="004F3CDE">
              <w:rPr>
                <w:rStyle w:val="ad"/>
                <w:rFonts w:ascii="Times New Roman" w:hAnsi="Times New Roman"/>
                <w:sz w:val="24"/>
              </w:rPr>
              <w:t>;</w:t>
            </w:r>
          </w:p>
          <w:p w:rsidR="00BF00BA" w:rsidRDefault="00037E63" w:rsidP="004F3CDE">
            <w:pPr>
              <w:ind w:firstLine="26"/>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основні ознаки культури усного і пи</w:t>
            </w:r>
            <w:r w:rsidRPr="004F3CDE">
              <w:rPr>
                <w:rStyle w:val="ad"/>
                <w:rFonts w:ascii="Times New Roman" w:hAnsi="Times New Roman"/>
                <w:sz w:val="24"/>
              </w:rPr>
              <w:softHyphen/>
              <w:t>семного мовлення;</w:t>
            </w:r>
          </w:p>
          <w:p w:rsidR="00BF00BA" w:rsidRPr="004F3CDE" w:rsidRDefault="00037E63" w:rsidP="004F3CDE">
            <w:pPr>
              <w:ind w:firstLine="26"/>
              <w:jc w:val="both"/>
              <w:rPr>
                <w:rStyle w:val="22"/>
                <w:rFonts w:ascii="Times New Roman" w:hAnsi="Times New Roman"/>
                <w:sz w:val="24"/>
              </w:rPr>
            </w:pPr>
            <w:r w:rsidRPr="004F3CDE">
              <w:rPr>
                <w:rStyle w:val="af"/>
                <w:rFonts w:ascii="Times New Roman" w:hAnsi="Times New Roman"/>
                <w:sz w:val="24"/>
              </w:rPr>
              <w:t>володіє</w:t>
            </w:r>
            <w:r w:rsidRPr="004F3CDE">
              <w:rPr>
                <w:rStyle w:val="4pt"/>
                <w:rFonts w:ascii="Times New Roman" w:hAnsi="Times New Roman"/>
                <w:sz w:val="24"/>
              </w:rPr>
              <w:t xml:space="preserve"> </w:t>
            </w:r>
            <w:r w:rsidRPr="004F3CDE">
              <w:rPr>
                <w:rStyle w:val="ad"/>
                <w:rFonts w:ascii="Times New Roman" w:hAnsi="Times New Roman"/>
                <w:sz w:val="24"/>
              </w:rPr>
              <w:t>словами ввічливості, різними формами звертання до тих, з ким спілкується</w:t>
            </w:r>
          </w:p>
        </w:tc>
        <w:tc>
          <w:tcPr>
            <w:tcW w:w="4913" w:type="dxa"/>
            <w:gridSpan w:val="2"/>
          </w:tcPr>
          <w:p w:rsidR="00BF00BA" w:rsidRDefault="00A746C4" w:rsidP="004F3CDE">
            <w:pPr>
              <w:jc w:val="both"/>
              <w:rPr>
                <w:rStyle w:val="22"/>
                <w:rFonts w:ascii="Times New Roman" w:hAnsi="Times New Roman"/>
                <w:b w:val="0"/>
                <w:sz w:val="24"/>
              </w:rPr>
            </w:pPr>
            <w:r w:rsidRPr="00A746C4">
              <w:rPr>
                <w:rStyle w:val="22"/>
                <w:rFonts w:ascii="Times New Roman" w:hAnsi="Times New Roman"/>
                <w:b w:val="0"/>
                <w:sz w:val="24"/>
              </w:rPr>
              <w:t>Формування умінь зосереджувати</w:t>
            </w:r>
            <w:r>
              <w:rPr>
                <w:rStyle w:val="22"/>
                <w:rFonts w:ascii="Times New Roman" w:hAnsi="Times New Roman"/>
                <w:b w:val="0"/>
                <w:sz w:val="24"/>
              </w:rPr>
              <w:t xml:space="preserve"> увагу на еталонах, що складають основу культури українського мовлення.</w:t>
            </w:r>
          </w:p>
          <w:p w:rsidR="00A746C4" w:rsidRDefault="00A746C4" w:rsidP="004F3CDE">
            <w:pPr>
              <w:jc w:val="both"/>
              <w:rPr>
                <w:rStyle w:val="22"/>
                <w:rFonts w:ascii="Times New Roman" w:hAnsi="Times New Roman"/>
                <w:b w:val="0"/>
                <w:sz w:val="24"/>
              </w:rPr>
            </w:pPr>
            <w:r>
              <w:rPr>
                <w:rStyle w:val="22"/>
                <w:rFonts w:ascii="Times New Roman" w:hAnsi="Times New Roman"/>
                <w:b w:val="0"/>
                <w:sz w:val="24"/>
              </w:rPr>
              <w:t>Розвиток навичок культури мовлення: розпізнавання «суржикових» варіантів вимови слів та виразів.</w:t>
            </w:r>
          </w:p>
          <w:p w:rsidR="00A746C4" w:rsidRDefault="00A746C4" w:rsidP="00A746C4">
            <w:pPr>
              <w:jc w:val="both"/>
              <w:rPr>
                <w:rStyle w:val="22"/>
                <w:rFonts w:ascii="Times New Roman" w:hAnsi="Times New Roman"/>
                <w:b w:val="0"/>
                <w:sz w:val="24"/>
              </w:rPr>
            </w:pPr>
            <w:r>
              <w:rPr>
                <w:rStyle w:val="22"/>
                <w:rFonts w:ascii="Times New Roman" w:hAnsi="Times New Roman"/>
                <w:b w:val="0"/>
                <w:sz w:val="24"/>
              </w:rPr>
              <w:t>Вдосконалення навичок правильної артикуляції звуків у процесі вільної розмови шляхом здійснення слухового контролю за власною вимовою та зіставлення правильної вимови педагога, однокласників, власної.</w:t>
            </w:r>
          </w:p>
          <w:p w:rsidR="00A746C4" w:rsidRPr="00A746C4" w:rsidRDefault="00304A5C" w:rsidP="00A746C4">
            <w:pPr>
              <w:jc w:val="both"/>
              <w:rPr>
                <w:rStyle w:val="22"/>
                <w:rFonts w:ascii="Times New Roman" w:hAnsi="Times New Roman"/>
                <w:b w:val="0"/>
                <w:sz w:val="24"/>
              </w:rPr>
            </w:pPr>
            <w:r>
              <w:rPr>
                <w:rStyle w:val="22"/>
                <w:rFonts w:ascii="Times New Roman" w:hAnsi="Times New Roman"/>
                <w:b w:val="0"/>
                <w:sz w:val="24"/>
              </w:rPr>
              <w:lastRenderedPageBreak/>
              <w:t>Дотримання норм писемного мовлення відповідно до мовленнєвих можливостей.</w:t>
            </w:r>
          </w:p>
        </w:tc>
      </w:tr>
      <w:tr w:rsidR="00BF00BA" w:rsidTr="004F3CDE">
        <w:trPr>
          <w:trHeight w:val="23"/>
          <w:jc w:val="center"/>
        </w:trPr>
        <w:tc>
          <w:tcPr>
            <w:tcW w:w="14735" w:type="dxa"/>
            <w:gridSpan w:val="6"/>
          </w:tcPr>
          <w:p w:rsidR="00BF00BA" w:rsidRPr="009748CD" w:rsidRDefault="00037E63" w:rsidP="006D2E59">
            <w:pPr>
              <w:jc w:val="center"/>
              <w:rPr>
                <w:rStyle w:val="22"/>
                <w:rFonts w:ascii="Times New Roman" w:hAnsi="Times New Roman"/>
                <w:i/>
                <w:sz w:val="24"/>
              </w:rPr>
            </w:pPr>
            <w:r w:rsidRPr="009748CD">
              <w:rPr>
                <w:rStyle w:val="81"/>
                <w:rFonts w:ascii="Times New Roman" w:hAnsi="Times New Roman"/>
                <w:i w:val="0"/>
                <w:sz w:val="24"/>
              </w:rPr>
              <w:lastRenderedPageBreak/>
              <w:t>2. Текст (</w:t>
            </w:r>
            <w:r w:rsidR="00BE3C14">
              <w:rPr>
                <w:rStyle w:val="81"/>
                <w:rFonts w:ascii="Times New Roman" w:hAnsi="Times New Roman"/>
                <w:sz w:val="24"/>
              </w:rPr>
              <w:t>1</w:t>
            </w:r>
            <w:r w:rsidR="006D2E59">
              <w:rPr>
                <w:rStyle w:val="81"/>
                <w:rFonts w:ascii="Times New Roman" w:hAnsi="Times New Roman"/>
                <w:sz w:val="24"/>
              </w:rPr>
              <w:t>7</w:t>
            </w:r>
            <w:r w:rsidRPr="00C0520C">
              <w:rPr>
                <w:rStyle w:val="81"/>
                <w:rFonts w:ascii="Times New Roman" w:hAnsi="Times New Roman"/>
                <w:sz w:val="24"/>
              </w:rPr>
              <w:t xml:space="preserve"> </w:t>
            </w:r>
            <w:r w:rsidRPr="00C0520C">
              <w:rPr>
                <w:rStyle w:val="80"/>
                <w:rFonts w:ascii="Times New Roman" w:hAnsi="Times New Roman"/>
                <w:sz w:val="24"/>
              </w:rPr>
              <w:t xml:space="preserve">годин </w:t>
            </w:r>
            <w:r w:rsidR="00C0520C" w:rsidRPr="00C0520C">
              <w:rPr>
                <w:rStyle w:val="80"/>
                <w:rFonts w:ascii="Times New Roman" w:hAnsi="Times New Roman"/>
                <w:sz w:val="24"/>
              </w:rPr>
              <w:t xml:space="preserve">і </w:t>
            </w:r>
            <w:r w:rsidRPr="00C0520C">
              <w:rPr>
                <w:rStyle w:val="80"/>
                <w:rFonts w:ascii="Times New Roman" w:hAnsi="Times New Roman"/>
                <w:sz w:val="24"/>
              </w:rPr>
              <w:t>протягом року</w:t>
            </w:r>
            <w:r w:rsidRPr="009748CD">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Розширення уявлень про текст та його бу</w:t>
            </w:r>
            <w:r w:rsidRPr="004F3CDE">
              <w:rPr>
                <w:rStyle w:val="ad"/>
                <w:rFonts w:ascii="Times New Roman" w:hAnsi="Times New Roman"/>
                <w:sz w:val="24"/>
              </w:rPr>
              <w:softHyphen/>
              <w:t>дову. Уявлення про змістовий зв</w:t>
            </w:r>
            <w:r w:rsidR="00304A5C">
              <w:rPr>
                <w:rStyle w:val="ad"/>
                <w:rFonts w:ascii="Times New Roman" w:hAnsi="Times New Roman"/>
                <w:sz w:val="24"/>
              </w:rPr>
              <w:t>’</w:t>
            </w:r>
            <w:r w:rsidRPr="004F3CDE">
              <w:rPr>
                <w:rStyle w:val="ad"/>
                <w:rFonts w:ascii="Times New Roman" w:hAnsi="Times New Roman"/>
                <w:sz w:val="24"/>
              </w:rPr>
              <w:t>язок між частинами тексту.</w:t>
            </w:r>
          </w:p>
          <w:p w:rsidR="00BF00BA" w:rsidRDefault="00037E63" w:rsidP="004F3CDE">
            <w:pPr>
              <w:jc w:val="both"/>
            </w:pPr>
            <w:r w:rsidRPr="004F3CDE">
              <w:rPr>
                <w:rStyle w:val="ad"/>
                <w:rFonts w:ascii="Times New Roman" w:hAnsi="Times New Roman"/>
                <w:sz w:val="24"/>
              </w:rPr>
              <w:t>Спостереження за найголовнішими озна</w:t>
            </w:r>
            <w:r w:rsidRPr="004F3CDE">
              <w:rPr>
                <w:rStyle w:val="ad"/>
                <w:rFonts w:ascii="Times New Roman" w:hAnsi="Times New Roman"/>
                <w:sz w:val="24"/>
              </w:rPr>
              <w:softHyphen/>
              <w:t>ками художніх, науково-популярних та ді</w:t>
            </w:r>
            <w:r w:rsidRPr="004F3CDE">
              <w:rPr>
                <w:rStyle w:val="ad"/>
                <w:rFonts w:ascii="Times New Roman" w:hAnsi="Times New Roman"/>
                <w:sz w:val="24"/>
              </w:rPr>
              <w:softHyphen/>
              <w:t>лових текстів.</w:t>
            </w:r>
          </w:p>
          <w:p w:rsidR="00BF00BA" w:rsidRDefault="00037E63" w:rsidP="004F3CDE">
            <w:pPr>
              <w:jc w:val="both"/>
            </w:pPr>
            <w:r w:rsidRPr="004F3CDE">
              <w:rPr>
                <w:rStyle w:val="ad"/>
                <w:rFonts w:ascii="Times New Roman" w:hAnsi="Times New Roman"/>
                <w:sz w:val="24"/>
              </w:rPr>
              <w:t>Тема і м</w:t>
            </w:r>
            <w:r w:rsidR="00304A5C">
              <w:rPr>
                <w:rStyle w:val="ad"/>
                <w:rFonts w:ascii="Times New Roman" w:hAnsi="Times New Roman"/>
                <w:sz w:val="24"/>
              </w:rPr>
              <w:t>ета висловлювання у текстах різ</w:t>
            </w:r>
            <w:r w:rsidRPr="004F3CDE">
              <w:rPr>
                <w:rStyle w:val="ad"/>
                <w:rFonts w:ascii="Times New Roman" w:hAnsi="Times New Roman"/>
                <w:sz w:val="24"/>
              </w:rPr>
              <w:t>них типів</w:t>
            </w:r>
            <w:r w:rsidR="00304A5C">
              <w:rPr>
                <w:rStyle w:val="ad"/>
                <w:rFonts w:ascii="Times New Roman" w:hAnsi="Times New Roman"/>
                <w:sz w:val="24"/>
              </w:rPr>
              <w:t xml:space="preserve"> — розповідях, описах, міркуван</w:t>
            </w:r>
            <w:r w:rsidRPr="004F3CDE">
              <w:rPr>
                <w:rStyle w:val="ad"/>
                <w:rFonts w:ascii="Times New Roman" w:hAnsi="Times New Roman"/>
                <w:sz w:val="24"/>
              </w:rPr>
              <w:t>нях. Заголовок тексту.</w:t>
            </w:r>
          </w:p>
          <w:p w:rsidR="00BF00BA" w:rsidRDefault="00037E63" w:rsidP="004F3CDE">
            <w:pPr>
              <w:jc w:val="both"/>
            </w:pPr>
            <w:r w:rsidRPr="004F3CDE">
              <w:rPr>
                <w:rStyle w:val="ad"/>
                <w:rFonts w:ascii="Times New Roman" w:hAnsi="Times New Roman"/>
                <w:sz w:val="24"/>
              </w:rPr>
              <w:t>План тексту. Поділ тексту на логічно завер</w:t>
            </w:r>
            <w:r w:rsidRPr="004F3CDE">
              <w:rPr>
                <w:rStyle w:val="ad"/>
                <w:rFonts w:ascii="Times New Roman" w:hAnsi="Times New Roman"/>
                <w:sz w:val="24"/>
              </w:rPr>
              <w:softHyphen/>
              <w:t>шені частини за планом і без нього. Скла</w:t>
            </w:r>
            <w:r w:rsidRPr="004F3CDE">
              <w:rPr>
                <w:rStyle w:val="ad"/>
                <w:rFonts w:ascii="Times New Roman" w:hAnsi="Times New Roman"/>
                <w:sz w:val="24"/>
              </w:rPr>
              <w:softHyphen/>
              <w:t>дання плану прочитаного тексту.</w:t>
            </w:r>
          </w:p>
          <w:p w:rsidR="00BF00BA" w:rsidRDefault="00037E63" w:rsidP="004F3CDE">
            <w:pPr>
              <w:jc w:val="both"/>
            </w:pPr>
            <w:r w:rsidRPr="004F3CDE">
              <w:rPr>
                <w:rStyle w:val="ad"/>
                <w:rFonts w:ascii="Times New Roman" w:hAnsi="Times New Roman"/>
                <w:sz w:val="24"/>
              </w:rPr>
              <w:t>Абзац. Роль абзаців у тексті. Необхідність дотримання абзаців при оформленні твор</w:t>
            </w:r>
            <w:r w:rsidRPr="004F3CDE">
              <w:rPr>
                <w:rStyle w:val="ad"/>
                <w:rFonts w:ascii="Times New Roman" w:hAnsi="Times New Roman"/>
                <w:sz w:val="24"/>
              </w:rPr>
              <w:softHyphen/>
              <w:t>чих завдань, переказів.</w:t>
            </w:r>
          </w:p>
          <w:p w:rsidR="00BF00BA" w:rsidRDefault="00037E63" w:rsidP="004F3CDE">
            <w:pPr>
              <w:jc w:val="both"/>
            </w:pPr>
            <w:r w:rsidRPr="004F3CDE">
              <w:rPr>
                <w:rStyle w:val="ad"/>
                <w:rFonts w:ascii="Times New Roman" w:hAnsi="Times New Roman"/>
                <w:sz w:val="24"/>
              </w:rPr>
              <w:t xml:space="preserve">Засоби змістового зв’язку між реченнями в тексті (слова </w:t>
            </w:r>
            <w:r w:rsidRPr="004F3CDE">
              <w:rPr>
                <w:rStyle w:val="af"/>
                <w:rFonts w:ascii="Times New Roman" w:hAnsi="Times New Roman"/>
                <w:sz w:val="24"/>
              </w:rPr>
              <w:t>він, вона, воно, цей, ця, це, той, та, те</w:t>
            </w:r>
            <w:r w:rsidRPr="004F3CDE">
              <w:rPr>
                <w:rStyle w:val="ad"/>
                <w:rFonts w:ascii="Times New Roman" w:hAnsi="Times New Roman"/>
                <w:sz w:val="24"/>
              </w:rPr>
              <w:t>; лексичні повтори, близькі за значенням слова), вироблення уміння вико</w:t>
            </w:r>
            <w:r w:rsidRPr="004F3CDE">
              <w:rPr>
                <w:rStyle w:val="ad"/>
                <w:rFonts w:ascii="Times New Roman" w:hAnsi="Times New Roman"/>
                <w:sz w:val="24"/>
              </w:rPr>
              <w:softHyphen/>
              <w:t>ристовувати їх у власних висловлюваннях.</w:t>
            </w:r>
          </w:p>
          <w:p w:rsidR="00BF00BA" w:rsidRDefault="00037E63" w:rsidP="004F3CDE">
            <w:pPr>
              <w:jc w:val="both"/>
            </w:pPr>
            <w:r w:rsidRPr="004F3CDE">
              <w:rPr>
                <w:rStyle w:val="ad"/>
                <w:rFonts w:ascii="Times New Roman" w:hAnsi="Times New Roman"/>
                <w:sz w:val="24"/>
              </w:rPr>
              <w:t>Складання текстів-описів, художніх та на</w:t>
            </w:r>
            <w:r w:rsidRPr="004F3CDE">
              <w:rPr>
                <w:rStyle w:val="ad"/>
                <w:rFonts w:ascii="Times New Roman" w:hAnsi="Times New Roman"/>
                <w:sz w:val="24"/>
              </w:rPr>
              <w:softHyphen/>
              <w:t>уково-популярних (без уживання термінів), за поданими зразками, з урахуванням ситу</w:t>
            </w:r>
            <w:r w:rsidRPr="004F3CDE">
              <w:rPr>
                <w:rStyle w:val="ad"/>
                <w:rFonts w:ascii="Times New Roman" w:hAnsi="Times New Roman"/>
                <w:sz w:val="24"/>
              </w:rPr>
              <w:softHyphen/>
              <w:t>ації мовлення.</w:t>
            </w:r>
          </w:p>
          <w:p w:rsidR="00BF00BA" w:rsidRDefault="00037E63" w:rsidP="004F3CDE">
            <w:pPr>
              <w:jc w:val="both"/>
            </w:pPr>
            <w:r w:rsidRPr="004F3CDE">
              <w:rPr>
                <w:rStyle w:val="ad"/>
                <w:rFonts w:ascii="Times New Roman" w:hAnsi="Times New Roman"/>
                <w:sz w:val="24"/>
              </w:rPr>
              <w:t>Побудова тексту-міркування.</w:t>
            </w: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6"/>
              <w:jc w:val="both"/>
            </w:pPr>
            <w:r w:rsidRPr="004F3CDE">
              <w:rPr>
                <w:rStyle w:val="80"/>
                <w:rFonts w:ascii="Times New Roman" w:hAnsi="Times New Roman"/>
                <w:sz w:val="24"/>
              </w:rPr>
              <w:t>Учень/учениця:</w:t>
            </w:r>
          </w:p>
          <w:p w:rsidR="00BF00BA" w:rsidRDefault="00037E63" w:rsidP="004F3CDE">
            <w:pPr>
              <w:ind w:firstLine="26"/>
              <w:jc w:val="both"/>
            </w:pPr>
            <w:r w:rsidRPr="004F3CDE">
              <w:rPr>
                <w:i/>
              </w:rPr>
              <w:t>має уявлення</w:t>
            </w:r>
            <w:r>
              <w:t xml:space="preserve"> про текст як зв’язані за змістом речення;</w:t>
            </w:r>
          </w:p>
          <w:p w:rsidR="00BF00BA" w:rsidRDefault="00037E63" w:rsidP="004F3CDE">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в тексті </w:t>
            </w:r>
            <w:r>
              <w:t xml:space="preserve">опорні слова, </w:t>
            </w:r>
            <w:r w:rsidRPr="004F3CDE">
              <w:rPr>
                <w:rStyle w:val="ad"/>
                <w:rFonts w:ascii="Times New Roman" w:hAnsi="Times New Roman"/>
                <w:sz w:val="24"/>
              </w:rPr>
              <w:t xml:space="preserve">його основні складові — зачин, основну частину, кінцівку; </w:t>
            </w: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деформований текст із переміщеними частинами;</w:t>
            </w:r>
          </w:p>
          <w:p w:rsidR="00BF00BA" w:rsidRDefault="00037E63" w:rsidP="004F3CDE">
            <w:pPr>
              <w:ind w:firstLine="26"/>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за характерними ознаками художні, наукові (правила, визначення), науково-по</w:t>
            </w:r>
            <w:r w:rsidRPr="004F3CDE">
              <w:rPr>
                <w:rStyle w:val="ad"/>
                <w:rFonts w:ascii="Times New Roman" w:hAnsi="Times New Roman"/>
                <w:sz w:val="24"/>
              </w:rPr>
              <w:softHyphen/>
              <w:t xml:space="preserve">пулярні та ділові тексти;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тему (про що цей текст) та мету (чого він вчить, для чого створений) у текстах різних типів; добирає заголовок відповідно до теми тексту;</w:t>
            </w:r>
          </w:p>
          <w:p w:rsidR="00BF00BA" w:rsidRDefault="00037E63" w:rsidP="004F3CDE">
            <w:pPr>
              <w:ind w:firstLine="26"/>
              <w:jc w:val="both"/>
            </w:pP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колективному (</w:t>
            </w:r>
            <w:r w:rsidRPr="004F3CDE">
              <w:rPr>
                <w:rStyle w:val="af"/>
                <w:rFonts w:ascii="Times New Roman" w:hAnsi="Times New Roman"/>
                <w:sz w:val="24"/>
              </w:rPr>
              <w:t>під керівниц</w:t>
            </w:r>
            <w:r w:rsidRPr="004F3CDE">
              <w:rPr>
                <w:rStyle w:val="af"/>
                <w:rFonts w:ascii="Times New Roman" w:hAnsi="Times New Roman"/>
                <w:sz w:val="24"/>
              </w:rPr>
              <w:softHyphen/>
              <w:t>твом  учителя</w:t>
            </w:r>
            <w:r w:rsidRPr="004F3CDE">
              <w:rPr>
                <w:rStyle w:val="ad"/>
                <w:rFonts w:ascii="Times New Roman" w:hAnsi="Times New Roman"/>
                <w:sz w:val="24"/>
              </w:rPr>
              <w:t>) складанні плану прочитаного тексту;</w:t>
            </w:r>
          </w:p>
          <w:p w:rsidR="00BF00BA" w:rsidRDefault="00037E63" w:rsidP="004F3CDE">
            <w:pPr>
              <w:ind w:firstLine="26"/>
              <w:jc w:val="both"/>
            </w:pPr>
            <w:r w:rsidRPr="004F3CDE">
              <w:rPr>
                <w:rStyle w:val="af"/>
                <w:rFonts w:ascii="Times New Roman" w:hAnsi="Times New Roman"/>
                <w:sz w:val="24"/>
              </w:rPr>
              <w:t>впізнає і 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абзаців у тексті;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00D90BCA">
              <w:rPr>
                <w:rStyle w:val="ad"/>
                <w:rFonts w:ascii="Times New Roman" w:hAnsi="Times New Roman"/>
                <w:sz w:val="24"/>
              </w:rPr>
              <w:t>абзаців при списуванні тек</w:t>
            </w:r>
            <w:r w:rsidRPr="004F3CDE">
              <w:rPr>
                <w:rStyle w:val="ad"/>
                <w:rFonts w:ascii="Times New Roman" w:hAnsi="Times New Roman"/>
                <w:sz w:val="24"/>
              </w:rPr>
              <w:t xml:space="preserve">сту, в оформленні творчих робіт, переказів; </w:t>
            </w:r>
            <w:r w:rsidRPr="004F3CDE">
              <w:rPr>
                <w:rStyle w:val="af"/>
                <w:rFonts w:ascii="Times New Roman" w:hAnsi="Times New Roman"/>
                <w:sz w:val="24"/>
              </w:rPr>
              <w:t>пояснює зв’язок</w:t>
            </w:r>
            <w:r w:rsidRPr="004F3CDE">
              <w:rPr>
                <w:rStyle w:val="4pt"/>
                <w:rFonts w:ascii="Times New Roman" w:hAnsi="Times New Roman"/>
                <w:sz w:val="24"/>
              </w:rPr>
              <w:t xml:space="preserve"> </w:t>
            </w:r>
            <w:r w:rsidRPr="004F3CDE">
              <w:rPr>
                <w:rStyle w:val="ad"/>
                <w:rFonts w:ascii="Times New Roman" w:hAnsi="Times New Roman"/>
                <w:sz w:val="24"/>
              </w:rPr>
              <w:t>між абзацами та планом тексту;</w:t>
            </w:r>
          </w:p>
          <w:p w:rsidR="00BF00BA" w:rsidRDefault="00037E63" w:rsidP="004F3CDE">
            <w:pPr>
              <w:ind w:firstLine="26"/>
              <w:jc w:val="both"/>
            </w:pPr>
            <w:r w:rsidRPr="004F3CDE">
              <w:rPr>
                <w:rStyle w:val="af"/>
                <w:rFonts w:ascii="Times New Roman" w:hAnsi="Times New Roman"/>
                <w:sz w:val="24"/>
              </w:rPr>
              <w:t>зв’язує</w:t>
            </w:r>
            <w:r w:rsidRPr="004F3CDE">
              <w:rPr>
                <w:rStyle w:val="4pt"/>
                <w:rFonts w:ascii="Times New Roman" w:hAnsi="Times New Roman"/>
                <w:sz w:val="24"/>
              </w:rPr>
              <w:t xml:space="preserve"> </w:t>
            </w:r>
            <w:r w:rsidRPr="004F3CDE">
              <w:rPr>
                <w:rStyle w:val="ad"/>
                <w:rFonts w:ascii="Times New Roman" w:hAnsi="Times New Roman"/>
                <w:sz w:val="24"/>
              </w:rPr>
              <w:t>два сусідні речення в тексті за допо</w:t>
            </w:r>
            <w:r w:rsidRPr="004F3CDE">
              <w:rPr>
                <w:rStyle w:val="ad"/>
                <w:rFonts w:ascii="Times New Roman" w:hAnsi="Times New Roman"/>
                <w:sz w:val="24"/>
              </w:rPr>
              <w:softHyphen/>
              <w:t xml:space="preserve">могою слів </w:t>
            </w:r>
            <w:r w:rsidRPr="004F3CDE">
              <w:rPr>
                <w:rStyle w:val="af"/>
                <w:rFonts w:ascii="Times New Roman" w:hAnsi="Times New Roman"/>
                <w:sz w:val="24"/>
              </w:rPr>
              <w:t>він, вона, воно, вони, цей, ця, ці, потім, тоді</w:t>
            </w:r>
            <w:r w:rsidRPr="004F3CDE">
              <w:rPr>
                <w:rStyle w:val="4pt"/>
                <w:rFonts w:ascii="Times New Roman" w:hAnsi="Times New Roman"/>
                <w:sz w:val="24"/>
              </w:rPr>
              <w:t xml:space="preserve"> </w:t>
            </w:r>
            <w:r w:rsidRPr="004F3CDE">
              <w:rPr>
                <w:rStyle w:val="ad"/>
                <w:rFonts w:ascii="Times New Roman" w:hAnsi="Times New Roman"/>
                <w:sz w:val="24"/>
              </w:rPr>
              <w:t>та ін.;</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синоніми для зв’язку речень у тексті;</w:t>
            </w:r>
          </w:p>
          <w:p w:rsidR="00BF00BA" w:rsidRDefault="00037E63" w:rsidP="004F3CDE">
            <w:pPr>
              <w:ind w:firstLine="26"/>
              <w:jc w:val="both"/>
            </w:pPr>
            <w:r w:rsidRPr="004F3CDE">
              <w:rPr>
                <w:rStyle w:val="23"/>
                <w:rFonts w:ascii="Times New Roman" w:hAnsi="Times New Roman"/>
                <w:sz w:val="24"/>
              </w:rPr>
              <w:t>складає і записує</w:t>
            </w:r>
            <w:r w:rsidRPr="004F3CDE">
              <w:rPr>
                <w:rStyle w:val="4pt2"/>
                <w:rFonts w:ascii="Times New Roman" w:hAnsi="Times New Roman"/>
                <w:sz w:val="24"/>
              </w:rPr>
              <w:t xml:space="preserve"> </w:t>
            </w:r>
            <w:r w:rsidR="00304A5C">
              <w:rPr>
                <w:rStyle w:val="4pt2"/>
                <w:rFonts w:ascii="Times New Roman" w:hAnsi="Times New Roman"/>
                <w:sz w:val="24"/>
              </w:rPr>
              <w:t xml:space="preserve">невеликі </w:t>
            </w:r>
            <w:r w:rsidRPr="004F3CDE">
              <w:rPr>
                <w:rStyle w:val="ad"/>
                <w:rFonts w:ascii="Times New Roman" w:hAnsi="Times New Roman"/>
                <w:sz w:val="24"/>
              </w:rPr>
              <w:t>художні і наук</w:t>
            </w:r>
            <w:r w:rsidR="00304A5C">
              <w:rPr>
                <w:rStyle w:val="ad"/>
                <w:rFonts w:ascii="Times New Roman" w:hAnsi="Times New Roman"/>
                <w:sz w:val="24"/>
              </w:rPr>
              <w:t>ово-попу</w:t>
            </w:r>
            <w:r w:rsidRPr="004F3CDE">
              <w:rPr>
                <w:rStyle w:val="ad"/>
                <w:rFonts w:ascii="Times New Roman" w:hAnsi="Times New Roman"/>
                <w:sz w:val="24"/>
              </w:rPr>
              <w:t>лярні описи за поданим зразком;</w:t>
            </w:r>
          </w:p>
          <w:p w:rsidR="00BF00BA" w:rsidRPr="004F3CDE" w:rsidRDefault="00037E63" w:rsidP="00304A5C">
            <w:pPr>
              <w:ind w:firstLine="26"/>
              <w:jc w:val="both"/>
              <w:rPr>
                <w:rStyle w:val="22"/>
                <w:rFonts w:ascii="Times New Roman" w:hAnsi="Times New Roman"/>
                <w:sz w:val="24"/>
              </w:rPr>
            </w:pPr>
            <w:r w:rsidRPr="004F3CDE">
              <w:rPr>
                <w:rStyle w:val="23"/>
                <w:rFonts w:ascii="Times New Roman" w:hAnsi="Times New Roman"/>
                <w:sz w:val="24"/>
              </w:rPr>
              <w:t>будує</w:t>
            </w:r>
            <w:r w:rsidRPr="004F3CDE">
              <w:rPr>
                <w:rStyle w:val="4pt2"/>
                <w:rFonts w:ascii="Times New Roman" w:hAnsi="Times New Roman"/>
                <w:sz w:val="24"/>
              </w:rPr>
              <w:t xml:space="preserve"> </w:t>
            </w:r>
            <w:r w:rsidRPr="004F3CDE">
              <w:rPr>
                <w:rStyle w:val="ad"/>
                <w:rFonts w:ascii="Times New Roman" w:hAnsi="Times New Roman"/>
                <w:sz w:val="24"/>
              </w:rPr>
              <w:t>текс</w:t>
            </w:r>
            <w:r w:rsidR="00304A5C">
              <w:rPr>
                <w:rStyle w:val="ad"/>
                <w:rFonts w:ascii="Times New Roman" w:hAnsi="Times New Roman"/>
                <w:sz w:val="24"/>
              </w:rPr>
              <w:t>т-міркування за зразком та пода</w:t>
            </w:r>
            <w:r w:rsidRPr="004F3CDE">
              <w:rPr>
                <w:rStyle w:val="ad"/>
                <w:rFonts w:ascii="Times New Roman" w:hAnsi="Times New Roman"/>
                <w:sz w:val="24"/>
              </w:rPr>
              <w:t>ним зачином</w:t>
            </w:r>
            <w:r w:rsidR="00304A5C">
              <w:rPr>
                <w:rStyle w:val="ad"/>
                <w:rFonts w:ascii="Times New Roman" w:hAnsi="Times New Roman"/>
                <w:sz w:val="24"/>
              </w:rPr>
              <w:t xml:space="preserve"> (про вчинки людей, події з жит</w:t>
            </w:r>
            <w:r w:rsidRPr="004F3CDE">
              <w:rPr>
                <w:rStyle w:val="ad"/>
                <w:rFonts w:ascii="Times New Roman" w:hAnsi="Times New Roman"/>
                <w:sz w:val="24"/>
              </w:rPr>
              <w:t>тя сім</w:t>
            </w:r>
            <w:r w:rsidR="00304A5C">
              <w:rPr>
                <w:rStyle w:val="ad"/>
                <w:rFonts w:ascii="Times New Roman" w:hAnsi="Times New Roman"/>
                <w:sz w:val="24"/>
              </w:rPr>
              <w:t>’</w:t>
            </w:r>
            <w:r w:rsidRPr="004F3CDE">
              <w:rPr>
                <w:rStyle w:val="ad"/>
                <w:rFonts w:ascii="Times New Roman" w:hAnsi="Times New Roman"/>
                <w:sz w:val="24"/>
              </w:rPr>
              <w:t>ї, стосунки між однолітками тощо)</w:t>
            </w:r>
          </w:p>
        </w:tc>
        <w:tc>
          <w:tcPr>
            <w:tcW w:w="4913" w:type="dxa"/>
            <w:gridSpan w:val="2"/>
          </w:tcPr>
          <w:p w:rsidR="00BF00BA" w:rsidRDefault="00037E63" w:rsidP="00304A5C">
            <w:pPr>
              <w:ind w:firstLine="75"/>
              <w:jc w:val="both"/>
            </w:pPr>
            <w:r>
              <w:t>Розвиток навичок цілісного сприймання тексту, уміння ініціювати та підтримувати бесіди за змістом сприйнятого тексту.</w:t>
            </w:r>
          </w:p>
          <w:p w:rsidR="00BF00BA" w:rsidRDefault="00037E63" w:rsidP="00304A5C">
            <w:pPr>
              <w:ind w:firstLine="75"/>
              <w:jc w:val="both"/>
            </w:pPr>
            <w:r>
              <w:t>Вправляння у вживанні синонімів</w:t>
            </w:r>
            <w:r w:rsidR="00304A5C">
              <w:t>, антонімі, багатозначних слів для уникнення лексичних повторень.</w:t>
            </w:r>
          </w:p>
          <w:p w:rsidR="00304A5C" w:rsidRPr="00273C8D" w:rsidRDefault="00304A5C" w:rsidP="00304A5C">
            <w:pPr>
              <w:suppressLineNumbers/>
              <w:jc w:val="both"/>
            </w:pPr>
            <w:r w:rsidRPr="00273C8D">
              <w:t>Удосконал</w:t>
            </w:r>
            <w:r>
              <w:t>ення</w:t>
            </w:r>
            <w:r w:rsidRPr="00273C8D">
              <w:t xml:space="preserve"> навички аналізу т</w:t>
            </w:r>
            <w:r>
              <w:t>ексту за змістом та структурою, складання плану прочитаного тексту (з допомогою вчителя).</w:t>
            </w:r>
          </w:p>
          <w:p w:rsidR="00304A5C" w:rsidRPr="00273C8D" w:rsidRDefault="00304A5C" w:rsidP="00304A5C">
            <w:pPr>
              <w:suppressLineNumbers/>
              <w:jc w:val="both"/>
            </w:pPr>
            <w:r w:rsidRPr="00273C8D">
              <w:t>Формува</w:t>
            </w:r>
            <w:r>
              <w:t>ння</w:t>
            </w:r>
            <w:r w:rsidRPr="00273C8D">
              <w:t xml:space="preserve"> навич</w:t>
            </w:r>
            <w:r>
              <w:t>ок</w:t>
            </w:r>
            <w:r w:rsidRPr="00273C8D">
              <w:t xml:space="preserve"> проведення бесід за змістом прочитаного чи почутого тексту, постановки запитань, відповіді на запитання близько до тексту</w:t>
            </w:r>
            <w:r>
              <w:t>, за поданим зразком</w:t>
            </w:r>
            <w:r w:rsidRPr="00273C8D">
              <w:t xml:space="preserve"> та </w:t>
            </w:r>
            <w:r>
              <w:t>«</w:t>
            </w:r>
            <w:r w:rsidRPr="00273C8D">
              <w:t>своїми словами</w:t>
            </w:r>
            <w:r>
              <w:t>»</w:t>
            </w:r>
            <w:r w:rsidRPr="00273C8D">
              <w:t>.</w:t>
            </w:r>
          </w:p>
          <w:p w:rsidR="00304A5C" w:rsidRPr="00273C8D" w:rsidRDefault="00304A5C" w:rsidP="00304A5C">
            <w:pPr>
              <w:suppressLineNumbers/>
              <w:jc w:val="both"/>
            </w:pPr>
            <w:r w:rsidRPr="00273C8D">
              <w:t>Розви</w:t>
            </w:r>
            <w:r>
              <w:t>ток</w:t>
            </w:r>
            <w:r w:rsidRPr="00273C8D">
              <w:t xml:space="preserve"> умін</w:t>
            </w:r>
            <w:r>
              <w:t>ь</w:t>
            </w:r>
            <w:r w:rsidRPr="00273C8D">
              <w:t xml:space="preserve"> висловлювати власні міркування щодо змісту текстів: виражати ставлення до персонажів чи подій, наводити аналогічні приклади з власного досвіду тощо.</w:t>
            </w:r>
          </w:p>
          <w:p w:rsidR="00304A5C" w:rsidRDefault="00304A5C" w:rsidP="00304A5C">
            <w:pPr>
              <w:ind w:firstLine="75"/>
              <w:jc w:val="both"/>
              <w:rPr>
                <w:rStyle w:val="22"/>
                <w:rFonts w:ascii="Times New Roman" w:hAnsi="Times New Roman"/>
                <w:sz w:val="24"/>
              </w:rPr>
            </w:pPr>
            <w:r w:rsidRPr="00273C8D">
              <w:t>Розви</w:t>
            </w:r>
            <w:r>
              <w:t>ток</w:t>
            </w:r>
            <w:r w:rsidRPr="00273C8D">
              <w:t xml:space="preserve"> умін</w:t>
            </w:r>
            <w:r>
              <w:t>ь</w:t>
            </w:r>
            <w:r w:rsidRPr="00273C8D">
              <w:t xml:space="preserve"> планувати власний вислів: визначати тему майбутнього вислову, його заголовок, основні частини, включення до нього елементів опису чи міркувань.</w:t>
            </w:r>
          </w:p>
          <w:p w:rsidR="00304A5C" w:rsidRDefault="00304A5C" w:rsidP="00304A5C">
            <w:pPr>
              <w:ind w:firstLine="75"/>
              <w:jc w:val="both"/>
            </w:pPr>
            <w:r>
              <w:t>Розвиток зорової, слухової пам’яті.</w:t>
            </w:r>
          </w:p>
          <w:p w:rsidR="00304A5C" w:rsidRPr="004F3CDE" w:rsidRDefault="00304A5C" w:rsidP="004F3CDE">
            <w:pPr>
              <w:ind w:firstLine="75"/>
              <w:jc w:val="both"/>
              <w:rPr>
                <w:rStyle w:val="22"/>
                <w:rFonts w:ascii="Times New Roman" w:hAnsi="Times New Roman"/>
                <w:sz w:val="24"/>
              </w:rPr>
            </w:pPr>
          </w:p>
        </w:tc>
      </w:tr>
      <w:tr w:rsidR="00BF00BA" w:rsidTr="004F3CDE">
        <w:trPr>
          <w:trHeight w:val="23"/>
          <w:jc w:val="center"/>
        </w:trPr>
        <w:tc>
          <w:tcPr>
            <w:tcW w:w="14735" w:type="dxa"/>
            <w:gridSpan w:val="6"/>
          </w:tcPr>
          <w:p w:rsidR="00BF00BA" w:rsidRPr="00BE3C14" w:rsidRDefault="00037E63" w:rsidP="00BE3C14">
            <w:pPr>
              <w:numPr>
                <w:ilvl w:val="0"/>
                <w:numId w:val="8"/>
              </w:numPr>
              <w:jc w:val="center"/>
              <w:rPr>
                <w:rStyle w:val="22"/>
                <w:rFonts w:ascii="Times New Roman" w:hAnsi="Times New Roman"/>
                <w:b w:val="0"/>
                <w:i/>
                <w:color w:val="auto"/>
                <w:sz w:val="24"/>
              </w:rPr>
            </w:pPr>
            <w:r w:rsidRPr="00304A5C">
              <w:rPr>
                <w:rStyle w:val="af0"/>
                <w:rFonts w:ascii="Times New Roman" w:hAnsi="Times New Roman"/>
                <w:i w:val="0"/>
                <w:spacing w:val="0"/>
                <w:sz w:val="24"/>
              </w:rPr>
              <w:lastRenderedPageBreak/>
              <w:t xml:space="preserve">Речення </w:t>
            </w:r>
            <w:r w:rsidRPr="00304A5C">
              <w:rPr>
                <w:rStyle w:val="Exact0"/>
                <w:rFonts w:ascii="Times New Roman" w:hAnsi="Times New Roman"/>
                <w:i w:val="0"/>
                <w:sz w:val="24"/>
              </w:rPr>
              <w:t>(</w:t>
            </w:r>
            <w:r w:rsidR="00BE3C14">
              <w:rPr>
                <w:rStyle w:val="Exact0"/>
                <w:rFonts w:ascii="Times New Roman" w:hAnsi="Times New Roman"/>
                <w:sz w:val="24"/>
              </w:rPr>
              <w:t>1</w:t>
            </w:r>
            <w:r w:rsidR="006D2E59">
              <w:rPr>
                <w:rStyle w:val="Exact0"/>
                <w:rFonts w:ascii="Times New Roman" w:hAnsi="Times New Roman"/>
                <w:sz w:val="24"/>
              </w:rPr>
              <w:t>7</w:t>
            </w:r>
            <w:r w:rsidRPr="00C0520C">
              <w:rPr>
                <w:rStyle w:val="Exact0"/>
                <w:rFonts w:ascii="Times New Roman" w:hAnsi="Times New Roman"/>
                <w:sz w:val="24"/>
              </w:rPr>
              <w:t xml:space="preserve"> годин і протягом року</w:t>
            </w:r>
            <w:r w:rsidRPr="00304A5C">
              <w:rPr>
                <w:rStyle w:val="Exact0"/>
                <w:rFonts w:ascii="Times New Roman" w:hAnsi="Times New Roman"/>
                <w:i w:val="0"/>
                <w:sz w:val="24"/>
              </w:rPr>
              <w:t>)</w:t>
            </w:r>
          </w:p>
          <w:p w:rsidR="00A56B5E" w:rsidRPr="004F3CDE" w:rsidRDefault="00A56B5E">
            <w:pPr>
              <w:rPr>
                <w:rStyle w:val="22"/>
                <w:rFonts w:ascii="Times New Roman" w:hAnsi="Times New Roman"/>
                <w:sz w:val="24"/>
              </w:rPr>
            </w:pP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Закріплення й узагальнення вивченого про речення в 1-2 класах. Речення, різні за метою висловлювання та інтонацією (розповідні, питальні, спонукальні; окличні та неокличні).</w:t>
            </w:r>
          </w:p>
          <w:p w:rsidR="00BF00BA" w:rsidRDefault="00037E63" w:rsidP="004F3CDE">
            <w:pPr>
              <w:jc w:val="both"/>
            </w:pPr>
            <w:r w:rsidRPr="004F3CDE">
              <w:rPr>
                <w:rStyle w:val="ad"/>
                <w:rFonts w:ascii="Times New Roman" w:hAnsi="Times New Roman"/>
                <w:sz w:val="24"/>
              </w:rPr>
              <w:t>Інтонування речень під час голосного чи</w:t>
            </w:r>
            <w:r w:rsidRPr="004F3CDE">
              <w:rPr>
                <w:rStyle w:val="ad"/>
                <w:rFonts w:ascii="Times New Roman" w:hAnsi="Times New Roman"/>
                <w:sz w:val="24"/>
              </w:rPr>
              <w:softHyphen/>
              <w:t>тання, зв’язних висловлювань та усного діалогу.</w:t>
            </w:r>
          </w:p>
          <w:p w:rsidR="00BF00BA" w:rsidRDefault="00037E63" w:rsidP="004F3CDE">
            <w:pPr>
              <w:jc w:val="both"/>
            </w:pPr>
            <w:r w:rsidRPr="004F3CDE">
              <w:rPr>
                <w:rStyle w:val="ad"/>
                <w:rFonts w:ascii="Times New Roman" w:hAnsi="Times New Roman"/>
                <w:sz w:val="24"/>
              </w:rPr>
              <w:t>Використан</w:t>
            </w:r>
            <w:r w:rsidR="00A56B5E">
              <w:rPr>
                <w:rStyle w:val="ad"/>
                <w:rFonts w:ascii="Times New Roman" w:hAnsi="Times New Roman"/>
                <w:sz w:val="24"/>
              </w:rPr>
              <w:t>ня різних типів речень у вислов</w:t>
            </w:r>
            <w:r w:rsidRPr="004F3CDE">
              <w:rPr>
                <w:rStyle w:val="ad"/>
                <w:rFonts w:ascii="Times New Roman" w:hAnsi="Times New Roman"/>
                <w:sz w:val="24"/>
              </w:rPr>
              <w:t>люваннях, створених на основі навчальних ситуацій.</w:t>
            </w:r>
          </w:p>
          <w:p w:rsidR="00BF00BA" w:rsidRDefault="00037E63" w:rsidP="004F3CDE">
            <w:pPr>
              <w:jc w:val="both"/>
            </w:pPr>
            <w:r w:rsidRPr="004F3CDE">
              <w:rPr>
                <w:rStyle w:val="ad"/>
                <w:rFonts w:ascii="Times New Roman" w:hAnsi="Times New Roman"/>
                <w:sz w:val="24"/>
              </w:rPr>
              <w:t>Розділові знаки в кінці речень.</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Звертання, розділові знаки при них. Виділення звертань в усному мовленні па</w:t>
            </w:r>
            <w:r w:rsidRPr="004F3CDE">
              <w:rPr>
                <w:rStyle w:val="ad"/>
                <w:rFonts w:ascii="Times New Roman" w:hAnsi="Times New Roman"/>
                <w:sz w:val="24"/>
              </w:rPr>
              <w:softHyphen/>
              <w:t>узами, а на письмі — розділовими знаками (</w:t>
            </w:r>
            <w:r w:rsidRPr="004F3CDE">
              <w:rPr>
                <w:rStyle w:val="af"/>
                <w:rFonts w:ascii="Times New Roman" w:hAnsi="Times New Roman"/>
                <w:sz w:val="24"/>
              </w:rPr>
              <w:t>практично</w:t>
            </w:r>
            <w:r w:rsidRPr="004F3CDE">
              <w:rPr>
                <w:rStyle w:val="ad"/>
                <w:rFonts w:ascii="Times New Roman" w:hAnsi="Times New Roman"/>
                <w:sz w:val="24"/>
              </w:rPr>
              <w:t xml:space="preserve">). Використання у ролі звертань форм кличного відмінка: </w:t>
            </w:r>
            <w:r w:rsidRPr="004F3CDE">
              <w:rPr>
                <w:rStyle w:val="af"/>
                <w:rFonts w:ascii="Times New Roman" w:hAnsi="Times New Roman"/>
                <w:sz w:val="24"/>
              </w:rPr>
              <w:t>друже, Ольго, Ва</w:t>
            </w:r>
            <w:r w:rsidRPr="004F3CDE">
              <w:rPr>
                <w:rStyle w:val="af"/>
                <w:rFonts w:ascii="Times New Roman" w:hAnsi="Times New Roman"/>
                <w:sz w:val="24"/>
              </w:rPr>
              <w:softHyphen/>
              <w:t>силю, Наталко, Наталю, Маріє Петрівно</w:t>
            </w:r>
            <w:r w:rsidRPr="004F3CDE">
              <w:rPr>
                <w:rStyle w:val="ae"/>
                <w:rFonts w:ascii="Times New Roman" w:hAnsi="Times New Roman"/>
                <w:sz w:val="24"/>
              </w:rPr>
              <w:t xml:space="preserve">. </w:t>
            </w:r>
            <w:r w:rsidRPr="004F3CDE">
              <w:rPr>
                <w:rStyle w:val="ad"/>
                <w:rFonts w:ascii="Times New Roman" w:hAnsi="Times New Roman"/>
                <w:sz w:val="24"/>
              </w:rPr>
              <w:t>Головні члени речення (підмет і присудок). Зв’язок слів у реченні. Поняття про слово</w:t>
            </w:r>
            <w:r w:rsidRPr="004F3CDE">
              <w:rPr>
                <w:rStyle w:val="ad"/>
                <w:rFonts w:ascii="Times New Roman" w:hAnsi="Times New Roman"/>
                <w:sz w:val="24"/>
              </w:rPr>
              <w:softHyphen/>
              <w:t>сполучення. Головне і залежне слово у сло</w:t>
            </w:r>
            <w:r w:rsidRPr="004F3CDE">
              <w:rPr>
                <w:rStyle w:val="ad"/>
                <w:rFonts w:ascii="Times New Roman" w:hAnsi="Times New Roman"/>
                <w:sz w:val="24"/>
              </w:rPr>
              <w:softHyphen/>
              <w:t>восполученні. Різні способи вираження під</w:t>
            </w:r>
            <w:r w:rsidRPr="004F3CDE">
              <w:rPr>
                <w:rStyle w:val="ad"/>
                <w:rFonts w:ascii="Times New Roman" w:hAnsi="Times New Roman"/>
                <w:sz w:val="24"/>
              </w:rPr>
              <w:softHyphen/>
              <w:t xml:space="preserve">мета і присудка </w:t>
            </w:r>
            <w:r w:rsidRPr="004F3CDE">
              <w:rPr>
                <w:rStyle w:val="ae"/>
                <w:rFonts w:ascii="Times New Roman" w:hAnsi="Times New Roman"/>
                <w:i w:val="0"/>
                <w:sz w:val="24"/>
              </w:rPr>
              <w:t>(</w:t>
            </w:r>
            <w:r w:rsidRPr="004F3CDE">
              <w:rPr>
                <w:rStyle w:val="af"/>
                <w:rFonts w:ascii="Times New Roman" w:hAnsi="Times New Roman"/>
                <w:i w:val="0"/>
                <w:sz w:val="24"/>
              </w:rPr>
              <w:t>лише практично</w:t>
            </w:r>
            <w:r w:rsidRPr="004F3CDE">
              <w:rPr>
                <w:rStyle w:val="ae"/>
                <w:rFonts w:ascii="Times New Roman" w:hAnsi="Times New Roman"/>
                <w:i w:val="0"/>
                <w:sz w:val="24"/>
              </w:rPr>
              <w:t>).</w:t>
            </w:r>
            <w:r w:rsidRPr="004F3CDE">
              <w:rPr>
                <w:rStyle w:val="ae"/>
                <w:rFonts w:ascii="Times New Roman" w:hAnsi="Times New Roman"/>
                <w:sz w:val="24"/>
              </w:rPr>
              <w:t xml:space="preserve"> </w:t>
            </w:r>
            <w:r w:rsidRPr="004F3CDE">
              <w:rPr>
                <w:rStyle w:val="ad"/>
                <w:rFonts w:ascii="Times New Roman" w:hAnsi="Times New Roman"/>
                <w:sz w:val="24"/>
              </w:rPr>
              <w:t>Встановлення смислових і граматичних зв’язків між словами в реченнях.</w:t>
            </w:r>
          </w:p>
          <w:p w:rsidR="00BF00BA" w:rsidRDefault="00037E63" w:rsidP="004F3CDE">
            <w:pPr>
              <w:jc w:val="both"/>
            </w:pPr>
            <w:r w:rsidRPr="004F3CDE">
              <w:rPr>
                <w:rStyle w:val="ad"/>
                <w:rFonts w:ascii="Times New Roman" w:hAnsi="Times New Roman"/>
                <w:sz w:val="24"/>
              </w:rPr>
              <w:t>Побудова речень (простих і складних, зі звертанням та однорідними членами) за зразком та схемами.</w:t>
            </w:r>
          </w:p>
          <w:p w:rsidR="00BF00BA" w:rsidRDefault="00037E63" w:rsidP="004F3CDE">
            <w:pPr>
              <w:jc w:val="both"/>
            </w:pPr>
            <w:r w:rsidRPr="004F3CDE">
              <w:rPr>
                <w:rStyle w:val="ad"/>
                <w:rFonts w:ascii="Times New Roman" w:hAnsi="Times New Roman"/>
                <w:sz w:val="24"/>
              </w:rPr>
              <w:t>Поширення речень за питанням і схемами.</w:t>
            </w:r>
          </w:p>
          <w:p w:rsidR="00BF00BA" w:rsidRDefault="00037E63" w:rsidP="004F3CDE">
            <w:pPr>
              <w:jc w:val="both"/>
            </w:pPr>
            <w:r w:rsidRPr="004F3CDE">
              <w:rPr>
                <w:rStyle w:val="ad"/>
                <w:rFonts w:ascii="Times New Roman" w:hAnsi="Times New Roman"/>
                <w:sz w:val="24"/>
              </w:rPr>
              <w:t xml:space="preserve">Перебудова речень: об’єднання двох простих речень в одне просте з однорідними членами; об’єднання двох </w:t>
            </w:r>
            <w:r w:rsidRPr="004F3CDE">
              <w:rPr>
                <w:rStyle w:val="ad"/>
                <w:rFonts w:ascii="Times New Roman" w:hAnsi="Times New Roman"/>
                <w:sz w:val="24"/>
              </w:rPr>
              <w:lastRenderedPageBreak/>
              <w:t xml:space="preserve">простих речень в одне складне </w:t>
            </w:r>
            <w:r w:rsidRPr="004F3CDE">
              <w:rPr>
                <w:rStyle w:val="ae"/>
                <w:rFonts w:ascii="Times New Roman" w:hAnsi="Times New Roman"/>
                <w:i w:val="0"/>
                <w:sz w:val="24"/>
              </w:rPr>
              <w:t>(</w:t>
            </w:r>
            <w:r w:rsidRPr="004F3CDE">
              <w:rPr>
                <w:rStyle w:val="af"/>
                <w:rFonts w:ascii="Times New Roman" w:hAnsi="Times New Roman"/>
                <w:i w:val="0"/>
                <w:sz w:val="24"/>
              </w:rPr>
              <w:t>за зразком</w:t>
            </w:r>
            <w:r w:rsidRPr="004F3CDE">
              <w:rPr>
                <w:rStyle w:val="ae"/>
                <w:rFonts w:ascii="Times New Roman" w:hAnsi="Times New Roman"/>
                <w:i w:val="0"/>
                <w:sz w:val="24"/>
              </w:rPr>
              <w:t>)</w:t>
            </w:r>
          </w:p>
          <w:p w:rsidR="00BF00BA" w:rsidRPr="004F3CDE" w:rsidRDefault="00BF00BA" w:rsidP="004F3CDE">
            <w:pPr>
              <w:jc w:val="both"/>
              <w:rPr>
                <w:rStyle w:val="ad"/>
                <w:rFonts w:ascii="Times New Roman" w:hAnsi="Times New Roman"/>
                <w:sz w:val="24"/>
              </w:rPr>
            </w:pP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6"/>
              <w:jc w:val="both"/>
            </w:pPr>
            <w:r w:rsidRPr="004F3CDE">
              <w:rPr>
                <w:rStyle w:val="80"/>
                <w:rFonts w:ascii="Times New Roman" w:hAnsi="Times New Roman"/>
                <w:sz w:val="24"/>
              </w:rPr>
              <w:lastRenderedPageBreak/>
              <w:t>Учень/учениця:</w:t>
            </w:r>
          </w:p>
          <w:p w:rsidR="00BF00BA" w:rsidRDefault="00037E63" w:rsidP="004F3CDE">
            <w:pPr>
              <w:ind w:firstLine="26"/>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і на письмі розповідні, питальні і спонукальні речення; </w:t>
            </w:r>
            <w:r w:rsidRPr="004F3CDE">
              <w:rPr>
                <w:rStyle w:val="af"/>
                <w:rFonts w:ascii="Times New Roman" w:hAnsi="Times New Roman"/>
                <w:sz w:val="24"/>
              </w:rPr>
              <w:t xml:space="preserve">впізнає </w:t>
            </w:r>
            <w:r w:rsidRPr="004F3CDE">
              <w:rPr>
                <w:rStyle w:val="ad"/>
                <w:rFonts w:ascii="Times New Roman" w:hAnsi="Times New Roman"/>
                <w:sz w:val="24"/>
              </w:rPr>
              <w:t xml:space="preserve">окличні речення на слух та на письмі за розділовим знаком у кінці; </w:t>
            </w:r>
            <w:r w:rsidRPr="004F3CDE">
              <w:rPr>
                <w:rStyle w:val="af"/>
                <w:rFonts w:ascii="Times New Roman" w:hAnsi="Times New Roman"/>
                <w:sz w:val="24"/>
              </w:rPr>
              <w:t xml:space="preserve">правильно інтонує </w:t>
            </w:r>
            <w:r w:rsidRPr="004F3CDE">
              <w:rPr>
                <w:rStyle w:val="ad"/>
                <w:rFonts w:ascii="Times New Roman" w:hAnsi="Times New Roman"/>
                <w:sz w:val="24"/>
              </w:rPr>
              <w:t>речення, різні за метою висловлювання та вираженням експресії (почуттів);</w:t>
            </w:r>
          </w:p>
          <w:p w:rsidR="00BF00BA" w:rsidRDefault="00037E63" w:rsidP="004F3CDE">
            <w:pPr>
              <w:ind w:firstLine="26"/>
              <w:jc w:val="both"/>
            </w:pPr>
            <w:r w:rsidRPr="004F3CDE">
              <w:rPr>
                <w:rStyle w:val="af"/>
                <w:rFonts w:ascii="Times New Roman" w:hAnsi="Times New Roman"/>
                <w:sz w:val="24"/>
              </w:rPr>
              <w:t>складає усно і записує</w:t>
            </w:r>
            <w:r w:rsidRPr="004F3CDE">
              <w:rPr>
                <w:rStyle w:val="4pt"/>
                <w:rFonts w:ascii="Times New Roman" w:hAnsi="Times New Roman"/>
                <w:sz w:val="24"/>
              </w:rPr>
              <w:t xml:space="preserve"> </w:t>
            </w:r>
            <w:r w:rsidRPr="004F3CDE">
              <w:rPr>
                <w:rStyle w:val="ad"/>
                <w:rFonts w:ascii="Times New Roman" w:hAnsi="Times New Roman"/>
                <w:sz w:val="24"/>
              </w:rPr>
              <w:t>речення, різні за метою висловлювання та вираженням по</w:t>
            </w:r>
            <w:r w:rsidRPr="004F3CDE">
              <w:rPr>
                <w:rStyle w:val="ad"/>
                <w:rFonts w:ascii="Times New Roman" w:hAnsi="Times New Roman"/>
                <w:sz w:val="24"/>
              </w:rPr>
              <w:softHyphen/>
              <w:t>чуттів;</w:t>
            </w:r>
          </w:p>
          <w:p w:rsidR="00BF00BA" w:rsidRDefault="00037E63" w:rsidP="004F3CDE">
            <w:pPr>
              <w:ind w:firstLine="26"/>
              <w:jc w:val="both"/>
            </w:pP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розділові знаки в кінці різних за метою висловлювання речень;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 xml:space="preserve">звертання в усній формі інтонацією, а на письмі розділовими знаками — комами, знаком оклику;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форми кличного відмінка (до вчителя, однокласни</w:t>
            </w:r>
            <w:r w:rsidRPr="004F3CDE">
              <w:rPr>
                <w:rStyle w:val="ad"/>
                <w:rFonts w:ascii="Times New Roman" w:hAnsi="Times New Roman"/>
                <w:sz w:val="24"/>
              </w:rPr>
              <w:softHyphen/>
              <w:t>ків, працівників школи, членів родини);</w:t>
            </w:r>
          </w:p>
          <w:p w:rsidR="00BF00BA" w:rsidRDefault="00037E63" w:rsidP="004F3CDE">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в реченні головні члени (підмет і присудок — його основу);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слово</w:t>
            </w:r>
            <w:r w:rsidRPr="004F3CDE">
              <w:rPr>
                <w:rStyle w:val="ad"/>
                <w:rFonts w:ascii="Times New Roman" w:hAnsi="Times New Roman"/>
                <w:sz w:val="24"/>
              </w:rPr>
              <w:softHyphen/>
              <w:t xml:space="preserve">сполучення у групі підмета і групі присудка;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другорядні члени речення (без поділу їх на види);</w:t>
            </w:r>
          </w:p>
          <w:p w:rsidR="00BF00BA" w:rsidRPr="004F3CDE" w:rsidRDefault="00037E63" w:rsidP="00A56B5E">
            <w:pPr>
              <w:ind w:firstLine="26"/>
              <w:jc w:val="both"/>
              <w:rPr>
                <w:rStyle w:val="22"/>
                <w:rFonts w:ascii="Times New Roman" w:hAnsi="Times New Roman"/>
                <w:sz w:val="24"/>
              </w:rPr>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з д</w:t>
            </w:r>
            <w:r w:rsidR="00A56B5E">
              <w:rPr>
                <w:rStyle w:val="ad"/>
                <w:rFonts w:ascii="Times New Roman" w:hAnsi="Times New Roman"/>
                <w:sz w:val="24"/>
              </w:rPr>
              <w:t>опомогою і під керівни</w:t>
            </w:r>
            <w:r w:rsidRPr="004F3CDE">
              <w:rPr>
                <w:rStyle w:val="ad"/>
                <w:rFonts w:ascii="Times New Roman" w:hAnsi="Times New Roman"/>
                <w:sz w:val="24"/>
              </w:rPr>
              <w:t>цтвом учителя смислові і граматичні зв</w:t>
            </w:r>
            <w:r w:rsidR="00A56B5E">
              <w:rPr>
                <w:rStyle w:val="ad"/>
                <w:rFonts w:ascii="Times New Roman" w:hAnsi="Times New Roman"/>
                <w:sz w:val="24"/>
              </w:rPr>
              <w:t>’</w:t>
            </w:r>
            <w:r w:rsidRPr="004F3CDE">
              <w:rPr>
                <w:rStyle w:val="ad"/>
                <w:rFonts w:ascii="Times New Roman" w:hAnsi="Times New Roman"/>
                <w:sz w:val="24"/>
              </w:rPr>
              <w:t>язки між словами у простому неускладненому реченні з</w:t>
            </w:r>
            <w:r w:rsidR="00A56B5E">
              <w:rPr>
                <w:rStyle w:val="ad"/>
                <w:rFonts w:ascii="Times New Roman" w:hAnsi="Times New Roman"/>
                <w:sz w:val="24"/>
              </w:rPr>
              <w:t xml:space="preserve"> підметом-іменником і присудком-</w:t>
            </w:r>
            <w:r w:rsidRPr="004F3CDE">
              <w:rPr>
                <w:rStyle w:val="ad"/>
                <w:rFonts w:ascii="Times New Roman" w:hAnsi="Times New Roman"/>
                <w:sz w:val="24"/>
              </w:rPr>
              <w:t>дієсловом за допомогою питань від головного слова до залежного (</w:t>
            </w:r>
            <w:r w:rsidRPr="004F3CDE">
              <w:rPr>
                <w:rStyle w:val="af"/>
                <w:rFonts w:ascii="Times New Roman" w:hAnsi="Times New Roman"/>
                <w:sz w:val="24"/>
              </w:rPr>
              <w:t>практично, без термінів</w:t>
            </w:r>
            <w:r w:rsidRPr="004F3CDE">
              <w:rPr>
                <w:rStyle w:val="ae"/>
                <w:rFonts w:ascii="Times New Roman" w:hAnsi="Times New Roman"/>
                <w:sz w:val="24"/>
              </w:rPr>
              <w:t xml:space="preserve">): </w:t>
            </w:r>
            <w:r w:rsidRPr="004F3CDE">
              <w:rPr>
                <w:rStyle w:val="af"/>
                <w:rFonts w:ascii="Times New Roman" w:hAnsi="Times New Roman"/>
                <w:sz w:val="24"/>
              </w:rPr>
              <w:t>росте</w:t>
            </w:r>
            <w:r w:rsidRPr="004F3CDE">
              <w:rPr>
                <w:rStyle w:val="4pt"/>
                <w:rFonts w:ascii="Times New Roman" w:hAnsi="Times New Roman"/>
                <w:sz w:val="24"/>
              </w:rPr>
              <w:t xml:space="preserve"> </w:t>
            </w:r>
            <w:r w:rsidRPr="004F3CDE">
              <w:rPr>
                <w:rStyle w:val="ad"/>
                <w:rFonts w:ascii="Times New Roman" w:hAnsi="Times New Roman"/>
                <w:sz w:val="24"/>
              </w:rPr>
              <w:t xml:space="preserve">(на чому? де?) </w:t>
            </w:r>
            <w:r w:rsidRPr="004F3CDE">
              <w:rPr>
                <w:rStyle w:val="af"/>
                <w:rFonts w:ascii="Times New Roman" w:hAnsi="Times New Roman"/>
                <w:sz w:val="24"/>
              </w:rPr>
              <w:t>на грядці; поспішає</w:t>
            </w:r>
            <w:r w:rsidRPr="004F3CDE">
              <w:rPr>
                <w:rStyle w:val="4pt"/>
                <w:rFonts w:ascii="Times New Roman" w:hAnsi="Times New Roman"/>
                <w:sz w:val="24"/>
              </w:rPr>
              <w:t xml:space="preserve"> </w:t>
            </w:r>
            <w:r w:rsidRPr="004F3CDE">
              <w:rPr>
                <w:rStyle w:val="ad"/>
                <w:rFonts w:ascii="Times New Roman" w:hAnsi="Times New Roman"/>
                <w:sz w:val="24"/>
              </w:rPr>
              <w:t xml:space="preserve">(до чого? куди?) </w:t>
            </w:r>
            <w:r w:rsidRPr="004F3CDE">
              <w:rPr>
                <w:rStyle w:val="af"/>
                <w:rFonts w:ascii="Times New Roman" w:hAnsi="Times New Roman"/>
                <w:sz w:val="24"/>
              </w:rPr>
              <w:t>до класу</w:t>
            </w:r>
            <w:r w:rsidRPr="004F3CDE">
              <w:rPr>
                <w:rStyle w:val="ae"/>
                <w:rFonts w:ascii="Times New Roman" w:hAnsi="Times New Roman"/>
                <w:sz w:val="24"/>
              </w:rPr>
              <w:t xml:space="preserve">; </w:t>
            </w:r>
            <w:r w:rsidRPr="004F3CDE">
              <w:rPr>
                <w:rStyle w:val="af"/>
                <w:rFonts w:ascii="Times New Roman" w:hAnsi="Times New Roman"/>
                <w:sz w:val="24"/>
              </w:rPr>
              <w:t>складає і поширює</w:t>
            </w:r>
            <w:r w:rsidRPr="004F3CDE">
              <w:rPr>
                <w:rStyle w:val="4pt"/>
                <w:rFonts w:ascii="Times New Roman" w:hAnsi="Times New Roman"/>
                <w:sz w:val="24"/>
              </w:rPr>
              <w:t xml:space="preserve"> </w:t>
            </w:r>
            <w:r w:rsidRPr="004F3CDE">
              <w:rPr>
                <w:rStyle w:val="ad"/>
                <w:rFonts w:ascii="Times New Roman" w:hAnsi="Times New Roman"/>
                <w:sz w:val="24"/>
              </w:rPr>
              <w:t xml:space="preserve">прості речення за поданими схемами; </w:t>
            </w:r>
            <w:r w:rsidRPr="004F3CDE">
              <w:rPr>
                <w:rStyle w:val="af"/>
                <w:rFonts w:ascii="Times New Roman" w:hAnsi="Times New Roman"/>
                <w:sz w:val="24"/>
              </w:rPr>
              <w:t xml:space="preserve">перебудовує за зразком </w:t>
            </w:r>
            <w:r w:rsidRPr="004F3CDE">
              <w:rPr>
                <w:rStyle w:val="ad"/>
                <w:rFonts w:ascii="Times New Roman" w:hAnsi="Times New Roman"/>
                <w:sz w:val="24"/>
              </w:rPr>
              <w:t xml:space="preserve">два прості речення в одне просте з однорідними членами </w:t>
            </w:r>
            <w:r w:rsidRPr="004F3CDE">
              <w:rPr>
                <w:rStyle w:val="ae"/>
                <w:rFonts w:ascii="Times New Roman" w:hAnsi="Times New Roman"/>
                <w:sz w:val="24"/>
              </w:rPr>
              <w:t>(</w:t>
            </w:r>
            <w:r w:rsidRPr="004F3CDE">
              <w:rPr>
                <w:rStyle w:val="af"/>
                <w:rFonts w:ascii="Times New Roman" w:hAnsi="Times New Roman"/>
                <w:sz w:val="24"/>
              </w:rPr>
              <w:t xml:space="preserve">Діти вчаться писати. </w:t>
            </w:r>
            <w:r w:rsidRPr="004F3CDE">
              <w:rPr>
                <w:rStyle w:val="af"/>
                <w:rFonts w:ascii="Times New Roman" w:hAnsi="Times New Roman"/>
                <w:sz w:val="24"/>
              </w:rPr>
              <w:lastRenderedPageBreak/>
              <w:t>Діти вчаться малювати.</w:t>
            </w:r>
            <w:r w:rsidRPr="004F3CDE">
              <w:rPr>
                <w:rStyle w:val="4pt"/>
                <w:rFonts w:ascii="Times New Roman" w:hAnsi="Times New Roman"/>
                <w:sz w:val="24"/>
              </w:rPr>
              <w:t xml:space="preserve"> — </w:t>
            </w:r>
            <w:r w:rsidRPr="004F3CDE">
              <w:rPr>
                <w:rStyle w:val="af"/>
                <w:rFonts w:ascii="Times New Roman" w:hAnsi="Times New Roman"/>
                <w:sz w:val="24"/>
              </w:rPr>
              <w:t>Діти вчаться писати і малювати</w:t>
            </w:r>
            <w:r w:rsidRPr="004F3CDE">
              <w:rPr>
                <w:rStyle w:val="ad"/>
                <w:rFonts w:ascii="Times New Roman" w:hAnsi="Times New Roman"/>
                <w:sz w:val="24"/>
              </w:rPr>
              <w:t xml:space="preserve">.); </w:t>
            </w:r>
            <w:r w:rsidRPr="004F3CDE">
              <w:rPr>
                <w:rStyle w:val="af"/>
                <w:rFonts w:ascii="Times New Roman" w:hAnsi="Times New Roman"/>
                <w:sz w:val="24"/>
              </w:rPr>
              <w:t xml:space="preserve">об’єднує за зразком </w:t>
            </w:r>
            <w:r w:rsidRPr="004F3CDE">
              <w:rPr>
                <w:rStyle w:val="ad"/>
                <w:rFonts w:ascii="Times New Roman" w:hAnsi="Times New Roman"/>
                <w:sz w:val="24"/>
              </w:rPr>
              <w:t xml:space="preserve">два прості речення в одне складне </w:t>
            </w:r>
            <w:r w:rsidRPr="004F3CDE">
              <w:rPr>
                <w:rStyle w:val="ae"/>
                <w:rFonts w:ascii="Times New Roman" w:hAnsi="Times New Roman"/>
                <w:sz w:val="24"/>
              </w:rPr>
              <w:t>(</w:t>
            </w:r>
            <w:r w:rsidRPr="004F3CDE">
              <w:rPr>
                <w:rStyle w:val="af"/>
                <w:rFonts w:ascii="Times New Roman" w:hAnsi="Times New Roman"/>
                <w:sz w:val="24"/>
              </w:rPr>
              <w:t>Сьогодні брат працює на фермі. Тато готує ґрунт під посіви.</w:t>
            </w:r>
            <w:r w:rsidRPr="004F3CDE">
              <w:rPr>
                <w:rStyle w:val="4pt"/>
                <w:rFonts w:ascii="Times New Roman" w:hAnsi="Times New Roman"/>
                <w:sz w:val="24"/>
              </w:rPr>
              <w:t xml:space="preserve"> — </w:t>
            </w:r>
            <w:r w:rsidRPr="004F3CDE">
              <w:rPr>
                <w:rStyle w:val="af"/>
                <w:rFonts w:ascii="Times New Roman" w:hAnsi="Times New Roman"/>
                <w:sz w:val="24"/>
              </w:rPr>
              <w:t>Сьогодні брат працює на фермі, а тато готує ґрунт під посіви)</w:t>
            </w:r>
          </w:p>
        </w:tc>
        <w:tc>
          <w:tcPr>
            <w:tcW w:w="4913" w:type="dxa"/>
            <w:gridSpan w:val="2"/>
          </w:tcPr>
          <w:p w:rsidR="00A56B5E" w:rsidRDefault="00A56B5E" w:rsidP="004F3CDE">
            <w:pPr>
              <w:jc w:val="both"/>
            </w:pPr>
            <w:r>
              <w:lastRenderedPageBreak/>
              <w:t>Розвиток знань про речення: визначення, типи.</w:t>
            </w:r>
          </w:p>
          <w:p w:rsidR="00BF00BA" w:rsidRDefault="00037E63" w:rsidP="004F3CDE">
            <w:pPr>
              <w:jc w:val="both"/>
            </w:pPr>
            <w:r>
              <w:t>Розвиток навичок виділення речень з усного та письмового тексту, визнач</w:t>
            </w:r>
            <w:r w:rsidR="00A56B5E">
              <w:t>ення</w:t>
            </w:r>
            <w:r>
              <w:t xml:space="preserve"> відмінн</w:t>
            </w:r>
            <w:r w:rsidR="00A56B5E">
              <w:t>ості</w:t>
            </w:r>
            <w:r>
              <w:t xml:space="preserve"> між реченням та сполучення окремих слів за наявністю завершеної думки.</w:t>
            </w:r>
          </w:p>
          <w:p w:rsidR="00BF00BA" w:rsidRDefault="00037E63" w:rsidP="004F3CDE">
            <w:pPr>
              <w:jc w:val="both"/>
            </w:pPr>
            <w:r>
              <w:t>Коригування за необхідності навички роздільного написання слів у реченні (у тому числі написання прийменників з наступним словом).</w:t>
            </w:r>
          </w:p>
          <w:p w:rsidR="00BF00BA" w:rsidRDefault="00037E63" w:rsidP="004F3CDE">
            <w:pPr>
              <w:jc w:val="both"/>
            </w:pPr>
            <w:r>
              <w:t>Навчання практичним способом розрізнювати прийменник зі співзвучними префіксами.</w:t>
            </w:r>
          </w:p>
          <w:p w:rsidR="00BF00BA" w:rsidRDefault="00037E63" w:rsidP="004F3CDE">
            <w:pPr>
              <w:jc w:val="both"/>
            </w:pPr>
            <w:r>
              <w:t>Формування умінь визначати головні члени речення за запитанням та за синтаксичним значенням (про кого говориться – підмет, що говориться – присудок).</w:t>
            </w:r>
          </w:p>
          <w:p w:rsidR="00BF00BA" w:rsidRDefault="00037E63" w:rsidP="004F3CDE">
            <w:pPr>
              <w:ind w:firstLine="75"/>
              <w:jc w:val="both"/>
            </w:pPr>
            <w:r>
              <w:t>Формування уміння визначати другорядні члени речення</w:t>
            </w:r>
            <w:r w:rsidR="00A56B5E">
              <w:t>,</w:t>
            </w:r>
            <w:r>
              <w:t xml:space="preserve"> що відносяться до підмета та присудка.</w:t>
            </w:r>
          </w:p>
          <w:p w:rsidR="00BF00BA" w:rsidRDefault="00037E63" w:rsidP="004F3CDE">
            <w:pPr>
              <w:ind w:firstLine="75"/>
              <w:jc w:val="both"/>
            </w:pPr>
            <w:r>
              <w:t>Розвиток навичок поширення речення другорядними членами (з опорою та без опори на запитання).</w:t>
            </w:r>
          </w:p>
          <w:p w:rsidR="00BF00BA" w:rsidRDefault="00037E63" w:rsidP="004F3CDE">
            <w:pPr>
              <w:jc w:val="both"/>
            </w:pPr>
            <w:r>
              <w:t>Розвиток умінь ставити запитання до всіх слів у реченні, встановлювати зв’язки між словами та словосполученнями у реченні, ділити речення на окремі словосполучення.</w:t>
            </w:r>
          </w:p>
          <w:p w:rsidR="00BF00BA" w:rsidRDefault="00037E63" w:rsidP="004F3CDE">
            <w:pPr>
              <w:ind w:firstLine="75"/>
              <w:jc w:val="both"/>
            </w:pPr>
            <w:r>
              <w:t>Розвиток навичок синтаксичних трансформацій (розширення, звуження, упорядкування деформованого речення).</w:t>
            </w:r>
          </w:p>
          <w:p w:rsidR="00BF00BA" w:rsidRPr="004F3CDE" w:rsidRDefault="00BF00BA" w:rsidP="004F3CDE">
            <w:pPr>
              <w:ind w:firstLine="75"/>
              <w:jc w:val="both"/>
              <w:rPr>
                <w:rStyle w:val="22"/>
                <w:rFonts w:ascii="Times New Roman" w:hAnsi="Times New Roman"/>
                <w:sz w:val="24"/>
              </w:rPr>
            </w:pPr>
          </w:p>
        </w:tc>
      </w:tr>
      <w:tr w:rsidR="00BF00BA" w:rsidTr="004F3CDE">
        <w:trPr>
          <w:trHeight w:val="522"/>
          <w:jc w:val="center"/>
        </w:trPr>
        <w:tc>
          <w:tcPr>
            <w:tcW w:w="14735" w:type="dxa"/>
            <w:gridSpan w:val="6"/>
          </w:tcPr>
          <w:p w:rsidR="00BF00BA" w:rsidRPr="004F3CDE" w:rsidRDefault="00037E63" w:rsidP="004F3CDE">
            <w:pPr>
              <w:jc w:val="center"/>
              <w:rPr>
                <w:b/>
              </w:rPr>
            </w:pPr>
            <w:r w:rsidRPr="004F3CDE">
              <w:rPr>
                <w:rStyle w:val="Exact"/>
                <w:rFonts w:ascii="Times New Roman" w:hAnsi="Times New Roman"/>
                <w:b/>
                <w:sz w:val="24"/>
              </w:rPr>
              <w:lastRenderedPageBreak/>
              <w:t>4. Слово. Значення слова (</w:t>
            </w:r>
            <w:r w:rsidR="00BE3C14" w:rsidRPr="00BE3C14">
              <w:rPr>
                <w:rStyle w:val="Exact"/>
                <w:rFonts w:ascii="Times New Roman" w:hAnsi="Times New Roman"/>
                <w:b/>
                <w:i/>
                <w:sz w:val="24"/>
              </w:rPr>
              <w:t>1</w:t>
            </w:r>
            <w:r w:rsidR="00BE3C14">
              <w:rPr>
                <w:rStyle w:val="Exact"/>
                <w:rFonts w:ascii="Times New Roman" w:hAnsi="Times New Roman"/>
                <w:b/>
                <w:i/>
                <w:sz w:val="24"/>
              </w:rPr>
              <w:t>7</w:t>
            </w:r>
            <w:r w:rsidRPr="004F3CDE">
              <w:rPr>
                <w:rStyle w:val="Exact"/>
                <w:rFonts w:ascii="Times New Roman" w:hAnsi="Times New Roman"/>
                <w:b/>
                <w:sz w:val="24"/>
              </w:rPr>
              <w:t xml:space="preserve"> </w:t>
            </w:r>
            <w:r w:rsidRPr="004F3CDE">
              <w:rPr>
                <w:rStyle w:val="1f0"/>
                <w:rFonts w:ascii="Times New Roman" w:hAnsi="Times New Roman"/>
                <w:sz w:val="24"/>
              </w:rPr>
              <w:t xml:space="preserve">годин </w:t>
            </w:r>
            <w:r w:rsidR="00C0520C">
              <w:rPr>
                <w:rStyle w:val="1f0"/>
                <w:rFonts w:ascii="Times New Roman" w:hAnsi="Times New Roman"/>
                <w:sz w:val="24"/>
              </w:rPr>
              <w:t xml:space="preserve">і </w:t>
            </w:r>
            <w:r w:rsidRPr="004F3CDE">
              <w:rPr>
                <w:rStyle w:val="1f0"/>
                <w:rFonts w:ascii="Times New Roman" w:hAnsi="Times New Roman"/>
                <w:sz w:val="24"/>
              </w:rPr>
              <w:t>протягом року)</w:t>
            </w:r>
          </w:p>
          <w:p w:rsidR="00BF00BA" w:rsidRPr="004F3CDE" w:rsidRDefault="00BF00BA">
            <w:pPr>
              <w:rPr>
                <w:highlight w:val="cyan"/>
              </w:rPr>
            </w:pP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 xml:space="preserve">Значення слів, пряме і переносне значення, випадки багатозначності, найуживаніші омоніми </w:t>
            </w:r>
            <w:r w:rsidRPr="004F3CDE">
              <w:rPr>
                <w:rStyle w:val="ae"/>
                <w:rFonts w:ascii="Times New Roman" w:hAnsi="Times New Roman"/>
                <w:sz w:val="24"/>
              </w:rPr>
              <w:t>(</w:t>
            </w:r>
            <w:r w:rsidRPr="004F3CDE">
              <w:rPr>
                <w:rStyle w:val="af"/>
                <w:rFonts w:ascii="Times New Roman" w:hAnsi="Times New Roman"/>
                <w:sz w:val="24"/>
              </w:rPr>
              <w:t>без терміна</w:t>
            </w:r>
            <w:r w:rsidRPr="004F3CDE">
              <w:rPr>
                <w:rStyle w:val="ae"/>
                <w:rFonts w:ascii="Times New Roman" w:hAnsi="Times New Roman"/>
                <w:sz w:val="24"/>
              </w:rPr>
              <w:t>).</w:t>
            </w:r>
          </w:p>
          <w:p w:rsidR="00BF00BA" w:rsidRDefault="00037E63" w:rsidP="004F3CDE">
            <w:pPr>
              <w:jc w:val="both"/>
            </w:pPr>
            <w:r w:rsidRPr="004F3CDE">
              <w:rPr>
                <w:rStyle w:val="ad"/>
                <w:rFonts w:ascii="Times New Roman" w:hAnsi="Times New Roman"/>
                <w:sz w:val="24"/>
              </w:rPr>
              <w:t>Синоніми та антоніми, добір синонімів з метою увиразнення висловленої думки та уникнення невиправданих повторів одного й того самого слова. Роль синонімів у тексті. Ознайомлення з деякими найпоширенішими фразеологізмами.</w:t>
            </w:r>
          </w:p>
          <w:p w:rsidR="00BF00BA" w:rsidRDefault="00037E63" w:rsidP="004F3CDE">
            <w:pPr>
              <w:jc w:val="both"/>
            </w:pPr>
            <w:r w:rsidRPr="004F3CDE">
              <w:rPr>
                <w:rStyle w:val="ad"/>
                <w:rFonts w:ascii="Times New Roman" w:hAnsi="Times New Roman"/>
                <w:sz w:val="24"/>
              </w:rPr>
              <w:t>Розвиток умінь помічати в тексті незнайомі слова, з’ясовувати їх значення.</w:t>
            </w:r>
          </w:p>
          <w:p w:rsidR="00BF00BA" w:rsidRDefault="00037E63" w:rsidP="004F3CDE">
            <w:pPr>
              <w:jc w:val="both"/>
            </w:pPr>
            <w:r w:rsidRPr="004F3CDE">
              <w:rPr>
                <w:rStyle w:val="ad"/>
                <w:rFonts w:ascii="Times New Roman" w:hAnsi="Times New Roman"/>
                <w:sz w:val="24"/>
              </w:rPr>
              <w:t>Добір слів для якнайточнішого вираження думки під час усного та писемного мовлення.</w:t>
            </w:r>
          </w:p>
          <w:p w:rsidR="00BF00BA" w:rsidRDefault="00037E63" w:rsidP="004F3CDE">
            <w:pPr>
              <w:jc w:val="both"/>
            </w:pPr>
            <w:r w:rsidRPr="004F3CDE">
              <w:rPr>
                <w:rStyle w:val="ad"/>
                <w:rFonts w:ascii="Times New Roman" w:hAnsi="Times New Roman"/>
                <w:sz w:val="24"/>
              </w:rPr>
              <w:t>Культура мовленого слова: розрізнення літературної лексичної норми та ненормативної лексики (вульгаризмів, суржику, русизмів тощо) на прикладах спостережень за мовленням учнів</w:t>
            </w:r>
          </w:p>
          <w:p w:rsidR="00BF00BA" w:rsidRPr="004F3CDE" w:rsidRDefault="00BF00BA" w:rsidP="004F3CDE">
            <w:pPr>
              <w:jc w:val="both"/>
              <w:rPr>
                <w:rStyle w:val="Exact"/>
                <w:rFonts w:ascii="Times New Roman" w:hAnsi="Times New Roman"/>
                <w:sz w:val="24"/>
              </w:rPr>
            </w:pPr>
          </w:p>
        </w:tc>
        <w:tc>
          <w:tcPr>
            <w:tcW w:w="5063" w:type="dxa"/>
            <w:gridSpan w:val="3"/>
          </w:tcPr>
          <w:p w:rsidR="00BF00BA" w:rsidRDefault="00037E63" w:rsidP="004F3CDE">
            <w:pPr>
              <w:ind w:firstLine="33"/>
              <w:jc w:val="both"/>
            </w:pPr>
            <w:r w:rsidRPr="004F3CDE">
              <w:rPr>
                <w:rStyle w:val="80"/>
                <w:rFonts w:ascii="Times New Roman" w:hAnsi="Times New Roman"/>
                <w:sz w:val="24"/>
              </w:rPr>
              <w:t>Учень/учениця:</w:t>
            </w:r>
          </w:p>
          <w:p w:rsidR="00BF00BA" w:rsidRDefault="00037E63" w:rsidP="004F3CDE">
            <w:pPr>
              <w:ind w:firstLine="33"/>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в тексті слова із прямим та пере</w:t>
            </w:r>
            <w:r w:rsidRPr="004F3CDE">
              <w:rPr>
                <w:rStyle w:val="ad"/>
                <w:rFonts w:ascii="Times New Roman" w:hAnsi="Times New Roman"/>
                <w:sz w:val="24"/>
              </w:rPr>
              <w:softHyphen/>
              <w:t xml:space="preserve">носним значенням, багатозначні слова, найуживаніші омоніми (омофони — </w:t>
            </w:r>
            <w:r w:rsidRPr="004F3CDE">
              <w:rPr>
                <w:rStyle w:val="af"/>
                <w:rFonts w:ascii="Times New Roman" w:hAnsi="Times New Roman"/>
                <w:sz w:val="24"/>
              </w:rPr>
              <w:t xml:space="preserve">коса </w:t>
            </w:r>
            <w:r w:rsidRPr="004F3CDE">
              <w:rPr>
                <w:rStyle w:val="ad"/>
                <w:rFonts w:ascii="Times New Roman" w:hAnsi="Times New Roman"/>
                <w:sz w:val="24"/>
              </w:rPr>
              <w:t xml:space="preserve">(дівчини і знаряддя праці); омоформи — </w:t>
            </w:r>
            <w:r w:rsidRPr="004F3CDE">
              <w:rPr>
                <w:rStyle w:val="af"/>
                <w:rFonts w:ascii="Times New Roman" w:hAnsi="Times New Roman"/>
                <w:sz w:val="24"/>
              </w:rPr>
              <w:t>моя мати — мати книжку</w:t>
            </w:r>
            <w:r w:rsidRPr="004F3CDE">
              <w:rPr>
                <w:rStyle w:val="ad"/>
                <w:rFonts w:ascii="Times New Roman" w:hAnsi="Times New Roman"/>
                <w:sz w:val="24"/>
              </w:rPr>
              <w:t>; омографи (</w:t>
            </w:r>
            <w:r w:rsidRPr="004F3CDE">
              <w:rPr>
                <w:rStyle w:val="af"/>
                <w:rFonts w:ascii="Times New Roman" w:hAnsi="Times New Roman"/>
                <w:sz w:val="24"/>
              </w:rPr>
              <w:t>книжки</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книжки</w:t>
            </w:r>
            <w:r w:rsidRPr="004F3CDE">
              <w:rPr>
                <w:rStyle w:val="ad"/>
                <w:rFonts w:ascii="Times New Roman" w:hAnsi="Times New Roman"/>
                <w:sz w:val="24"/>
              </w:rPr>
              <w:t xml:space="preserve">) — практично, у процесі навчальної роботи, без уживання термінів;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синоніми й антоніми до загальновживаних слів;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їх в усному і писемному мовленні (навчальних творчих роботах); </w:t>
            </w:r>
            <w:r w:rsidRPr="004F3CDE">
              <w:rPr>
                <w:rStyle w:val="af"/>
                <w:rFonts w:ascii="Times New Roman" w:hAnsi="Times New Roman"/>
                <w:sz w:val="24"/>
              </w:rPr>
              <w:t>пояснює і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власному мовленні опрацьовані за підручниками фразеологізми, зокрема, прислів’я;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слів, опрацьованих у попередній навчальній діяльності;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прийомами тлумачення слів (добір синонімів, опора на морфемну будову тощо) та тлумачним словником;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слова для точного вираження думки в усному і писемному мовленні;</w:t>
            </w:r>
          </w:p>
          <w:p w:rsidR="00BF00BA" w:rsidRPr="004F3CDE" w:rsidRDefault="00037E63" w:rsidP="004F3CDE">
            <w:pPr>
              <w:ind w:firstLine="33"/>
              <w:jc w:val="both"/>
              <w:rPr>
                <w:rStyle w:val="Exact"/>
                <w:rFonts w:ascii="Times New Roman" w:hAnsi="Times New Roman"/>
                <w:sz w:val="24"/>
              </w:rPr>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у навчальних текстах, у мовленні товаришів по класу, у власному мовленні хибні, примітивні слова; </w:t>
            </w:r>
            <w:r w:rsidRPr="004F3CDE">
              <w:rPr>
                <w:rStyle w:val="af"/>
                <w:rFonts w:ascii="Times New Roman" w:hAnsi="Times New Roman"/>
                <w:sz w:val="24"/>
              </w:rPr>
              <w:t>замінює</w:t>
            </w:r>
            <w:r w:rsidRPr="004F3CDE">
              <w:rPr>
                <w:rStyle w:val="4pt"/>
                <w:rFonts w:ascii="Times New Roman" w:hAnsi="Times New Roman"/>
                <w:sz w:val="24"/>
              </w:rPr>
              <w:t xml:space="preserve"> </w:t>
            </w:r>
            <w:r w:rsidRPr="004F3CDE">
              <w:rPr>
                <w:rStyle w:val="ad"/>
                <w:rFonts w:ascii="Times New Roman" w:hAnsi="Times New Roman"/>
                <w:sz w:val="24"/>
              </w:rPr>
              <w:t>їх літера</w:t>
            </w:r>
            <w:r w:rsidRPr="004F3CDE">
              <w:rPr>
                <w:rStyle w:val="ad"/>
                <w:rFonts w:ascii="Times New Roman" w:hAnsi="Times New Roman"/>
                <w:sz w:val="24"/>
              </w:rPr>
              <w:softHyphen/>
              <w:t>турними, нормативними</w:t>
            </w:r>
          </w:p>
        </w:tc>
        <w:tc>
          <w:tcPr>
            <w:tcW w:w="4913" w:type="dxa"/>
            <w:gridSpan w:val="2"/>
          </w:tcPr>
          <w:p w:rsidR="00BF00BA" w:rsidRDefault="00037E63" w:rsidP="004F3CDE">
            <w:pPr>
              <w:jc w:val="both"/>
            </w:pPr>
            <w:r>
              <w:t>Формування розуміння значення полісемічних слів, що належать до різних частин мови у різних контекстах; уміння порівнювати значення полісемічних слів у різних контекстах.</w:t>
            </w:r>
          </w:p>
          <w:p w:rsidR="00BF00BA" w:rsidRDefault="00037E63" w:rsidP="004F3CDE">
            <w:pPr>
              <w:jc w:val="both"/>
            </w:pPr>
            <w:r>
              <w:t>Розвиток навичок використання полісемічних слів у власному мовленні: складання словосполучень та речень із заданими полісемічними словами.</w:t>
            </w:r>
          </w:p>
          <w:p w:rsidR="00BF00BA" w:rsidRDefault="00037E63" w:rsidP="004F3CDE">
            <w:pPr>
              <w:jc w:val="both"/>
            </w:pPr>
            <w:r>
              <w:t>Формування умінь диференціювати значення слів омонімів у словосполученнях та реченнях, самостійно будувати речення та словосполучення з такими словами.</w:t>
            </w:r>
          </w:p>
          <w:p w:rsidR="00BF00BA" w:rsidRDefault="00037E63" w:rsidP="004F3CDE">
            <w:pPr>
              <w:jc w:val="both"/>
            </w:pPr>
            <w:r>
              <w:t>Розвиток умінь добирати антоніми та синоніми до заданих слів, складати з ними речення (словосполучення), використовувати синоніми та антоніми для увиразнення мовлення, уникнення повторів слів у текстах.</w:t>
            </w:r>
          </w:p>
          <w:p w:rsidR="00BF00BA" w:rsidRDefault="00037E63" w:rsidP="004F3CDE">
            <w:pPr>
              <w:jc w:val="both"/>
            </w:pPr>
            <w:r>
              <w:t>Формування розуміння фразеологічних виразів за контекстом, ситуацією, шляхом пояснення їхнього значення.</w:t>
            </w:r>
          </w:p>
          <w:p w:rsidR="00BF00BA" w:rsidRDefault="00037E63" w:rsidP="004F3CDE">
            <w:pPr>
              <w:jc w:val="both"/>
            </w:pPr>
            <w:r>
              <w:t>Стимулювання самостійного використання учнями фразеологізмів у власному мовленні.</w:t>
            </w:r>
          </w:p>
          <w:p w:rsidR="00BF00BA" w:rsidRDefault="00037E63" w:rsidP="004F3CDE">
            <w:pPr>
              <w:jc w:val="both"/>
            </w:pPr>
            <w:r>
              <w:t>Виховання в учнів поваги до мови та мовних норм.</w:t>
            </w:r>
          </w:p>
          <w:p w:rsidR="00BF00BA" w:rsidRDefault="00037E63" w:rsidP="004F3CDE">
            <w:pPr>
              <w:jc w:val="both"/>
            </w:pPr>
            <w:r>
              <w:t xml:space="preserve">Стимулювання дотримання мовних норм </w:t>
            </w:r>
            <w:r w:rsidR="00A56B5E">
              <w:t xml:space="preserve">та </w:t>
            </w:r>
            <w:r w:rsidR="00A56B5E">
              <w:lastRenderedPageBreak/>
              <w:t xml:space="preserve">мовленнєвого етикету </w:t>
            </w:r>
            <w:r>
              <w:t xml:space="preserve">учнями у власному мовленні. </w:t>
            </w:r>
          </w:p>
          <w:p w:rsidR="00BF00BA" w:rsidRDefault="00037E63" w:rsidP="004F3CDE">
            <w:pPr>
              <w:jc w:val="both"/>
            </w:pPr>
            <w:r>
              <w:t xml:space="preserve">Розвиток контролю (самоконтролю) учнів за власним мовленням та мовленням </w:t>
            </w:r>
            <w:r w:rsidR="00A56B5E">
              <w:t>педагога, однокласників</w:t>
            </w:r>
            <w:r>
              <w:t>.</w:t>
            </w:r>
          </w:p>
          <w:p w:rsidR="00BF00BA" w:rsidRPr="004F3CDE" w:rsidRDefault="00BF00BA" w:rsidP="004F3CDE">
            <w:pPr>
              <w:jc w:val="both"/>
              <w:rPr>
                <w:rStyle w:val="Exact"/>
                <w:rFonts w:ascii="Times New Roman" w:hAnsi="Times New Roman"/>
                <w:sz w:val="24"/>
              </w:rPr>
            </w:pPr>
          </w:p>
        </w:tc>
      </w:tr>
      <w:tr w:rsidR="00BF00BA" w:rsidTr="004F3CDE">
        <w:trPr>
          <w:trHeight w:val="23"/>
          <w:jc w:val="center"/>
        </w:trPr>
        <w:tc>
          <w:tcPr>
            <w:tcW w:w="14735" w:type="dxa"/>
            <w:gridSpan w:val="6"/>
          </w:tcPr>
          <w:p w:rsidR="00BF00BA" w:rsidRPr="00A56B5E" w:rsidRDefault="00037E63" w:rsidP="00BE3C14">
            <w:pPr>
              <w:numPr>
                <w:ilvl w:val="0"/>
                <w:numId w:val="5"/>
              </w:numPr>
              <w:jc w:val="center"/>
              <w:rPr>
                <w:i/>
              </w:rPr>
            </w:pPr>
            <w:r w:rsidRPr="00A56B5E">
              <w:rPr>
                <w:rStyle w:val="81"/>
                <w:rFonts w:ascii="Times New Roman" w:hAnsi="Times New Roman"/>
                <w:i w:val="0"/>
                <w:sz w:val="24"/>
              </w:rPr>
              <w:lastRenderedPageBreak/>
              <w:t xml:space="preserve">Будова слова </w:t>
            </w:r>
            <w:r w:rsidRPr="00A56B5E">
              <w:rPr>
                <w:rStyle w:val="80"/>
                <w:rFonts w:ascii="Times New Roman" w:hAnsi="Times New Roman"/>
                <w:i w:val="0"/>
                <w:sz w:val="24"/>
              </w:rPr>
              <w:t>(</w:t>
            </w:r>
            <w:r w:rsidR="00BE3C14">
              <w:rPr>
                <w:rStyle w:val="80"/>
                <w:rFonts w:ascii="Times New Roman" w:hAnsi="Times New Roman"/>
                <w:sz w:val="24"/>
              </w:rPr>
              <w:t>34</w:t>
            </w:r>
            <w:r w:rsidRPr="00C0520C">
              <w:rPr>
                <w:rStyle w:val="80"/>
                <w:rFonts w:ascii="Times New Roman" w:hAnsi="Times New Roman"/>
                <w:sz w:val="24"/>
              </w:rPr>
              <w:t xml:space="preserve"> годин</w:t>
            </w:r>
            <w:r w:rsidR="006C210D">
              <w:rPr>
                <w:rStyle w:val="80"/>
                <w:rFonts w:ascii="Times New Roman" w:hAnsi="Times New Roman"/>
                <w:sz w:val="24"/>
              </w:rPr>
              <w:t>и</w:t>
            </w:r>
            <w:r w:rsidRPr="00C0520C">
              <w:rPr>
                <w:rStyle w:val="80"/>
                <w:rFonts w:ascii="Times New Roman" w:hAnsi="Times New Roman"/>
                <w:sz w:val="24"/>
              </w:rPr>
              <w:t xml:space="preserve"> </w:t>
            </w:r>
            <w:r w:rsidR="00C0520C" w:rsidRPr="00C0520C">
              <w:rPr>
                <w:rStyle w:val="80"/>
                <w:rFonts w:ascii="Times New Roman" w:hAnsi="Times New Roman"/>
                <w:sz w:val="24"/>
              </w:rPr>
              <w:t xml:space="preserve">і </w:t>
            </w:r>
            <w:r w:rsidRPr="00C0520C">
              <w:rPr>
                <w:rStyle w:val="80"/>
                <w:rFonts w:ascii="Times New Roman" w:hAnsi="Times New Roman"/>
                <w:sz w:val="24"/>
              </w:rPr>
              <w:t>протягом року</w:t>
            </w:r>
            <w:r w:rsidRPr="00A56B5E">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Поняття про закінчення й основу слова. Роль закінчення як частини слова, за допомогою якої змінюється форма слова (на прикладах із різних частин мови). Закінчення як засіб зв’язку слів у реченні. Визначення закінчення способом змінювання слів за питаннями.</w:t>
            </w:r>
          </w:p>
          <w:p w:rsidR="00BF00BA" w:rsidRDefault="00037E63" w:rsidP="004F3CDE">
            <w:pPr>
              <w:jc w:val="both"/>
            </w:pPr>
            <w:r w:rsidRPr="004F3CDE">
              <w:rPr>
                <w:rStyle w:val="ad"/>
                <w:rFonts w:ascii="Times New Roman" w:hAnsi="Times New Roman"/>
                <w:sz w:val="24"/>
              </w:rPr>
              <w:t>Частини основи: корінь, префікс, суфікс.</w:t>
            </w:r>
          </w:p>
          <w:p w:rsidR="00BF00BA" w:rsidRDefault="00037E63" w:rsidP="004F3CDE">
            <w:pPr>
              <w:jc w:val="both"/>
            </w:pPr>
            <w:r w:rsidRPr="004F3CDE">
              <w:rPr>
                <w:rStyle w:val="ad"/>
                <w:rFonts w:ascii="Times New Roman" w:hAnsi="Times New Roman"/>
                <w:sz w:val="24"/>
              </w:rPr>
              <w:t>Корінь. Спільнокореневі слова і форми слова. Аналіз будови слова.</w:t>
            </w:r>
          </w:p>
          <w:p w:rsidR="00BF00BA" w:rsidRDefault="00037E63" w:rsidP="004F3CDE">
            <w:pPr>
              <w:jc w:val="both"/>
            </w:pPr>
            <w:r w:rsidRPr="004F3CDE">
              <w:rPr>
                <w:rStyle w:val="ad"/>
                <w:rFonts w:ascii="Times New Roman" w:hAnsi="Times New Roman"/>
                <w:sz w:val="24"/>
              </w:rPr>
              <w:t>Чергування голосних [о], [е] з [і] та приголосних [г], [к], [х] → [ж], [ч], [ш] → [з'], [ц'], [с'] у коренях слів.</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Вимова і правопис слів з ненаголошеними [е], [и] в корені слова, які перевіряються наголосом.</w:t>
            </w:r>
          </w:p>
          <w:p w:rsidR="00BF00BA" w:rsidRDefault="00037E63" w:rsidP="004F3CDE">
            <w:pPr>
              <w:jc w:val="both"/>
            </w:pPr>
            <w:r w:rsidRPr="004F3CDE">
              <w:rPr>
                <w:rStyle w:val="ad"/>
                <w:rFonts w:ascii="Times New Roman" w:hAnsi="Times New Roman"/>
                <w:sz w:val="24"/>
              </w:rPr>
              <w:t>Поняття «орфограма».</w:t>
            </w:r>
          </w:p>
          <w:p w:rsidR="00BF00BA" w:rsidRDefault="00037E63" w:rsidP="004F3CDE">
            <w:pPr>
              <w:jc w:val="both"/>
            </w:pPr>
            <w:r w:rsidRPr="004F3CDE">
              <w:rPr>
                <w:rStyle w:val="ad"/>
                <w:rFonts w:ascii="Times New Roman" w:hAnsi="Times New Roman"/>
                <w:sz w:val="24"/>
              </w:rPr>
              <w:t>Вимова і правопис слів із ненаголошеними [е], [и] в корені слова, що не перевіряються наголосом. Робота з орфографічним слов</w:t>
            </w:r>
            <w:r w:rsidRPr="004F3CDE">
              <w:rPr>
                <w:rStyle w:val="ad"/>
                <w:rFonts w:ascii="Times New Roman" w:hAnsi="Times New Roman"/>
                <w:sz w:val="24"/>
              </w:rPr>
              <w:softHyphen/>
              <w:t>ником.</w:t>
            </w:r>
          </w:p>
          <w:p w:rsidR="00BF00BA" w:rsidRDefault="00037E63" w:rsidP="004F3CDE">
            <w:pPr>
              <w:jc w:val="both"/>
            </w:pPr>
            <w:r w:rsidRPr="004F3CDE">
              <w:rPr>
                <w:rStyle w:val="ad"/>
                <w:rFonts w:ascii="Times New Roman" w:hAnsi="Times New Roman"/>
                <w:sz w:val="24"/>
              </w:rPr>
              <w:t xml:space="preserve">Поглиблення знань про дзвінкі та глухі приголосні (парні й непарні). Вимова і правопис слів із дзвінкими приголосними в кінці та середині слів перед глухими. Правило перевірки правопису слів типу </w:t>
            </w:r>
            <w:r w:rsidRPr="004F3CDE">
              <w:rPr>
                <w:rStyle w:val="af"/>
                <w:rFonts w:ascii="Times New Roman" w:hAnsi="Times New Roman"/>
                <w:sz w:val="24"/>
              </w:rPr>
              <w:t>просьба, боротьба, кігті, нігті</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lastRenderedPageBreak/>
              <w:t>Префікс. Словотворча роль префіксів. Творення слів з найуживанішими префіксами, складання з ними словосполучень і речень. З'ясування значення слів із різними префіксами.</w:t>
            </w:r>
          </w:p>
          <w:p w:rsidR="00BF00BA" w:rsidRDefault="00037E63" w:rsidP="004F3CDE">
            <w:pPr>
              <w:jc w:val="both"/>
            </w:pPr>
            <w:r w:rsidRPr="004F3CDE">
              <w:rPr>
                <w:rStyle w:val="ad"/>
                <w:rFonts w:ascii="Times New Roman" w:hAnsi="Times New Roman"/>
                <w:sz w:val="24"/>
              </w:rPr>
              <w:t>Префікси, співзвучні з прийменниками (спостереження за звучанням і написанням).</w:t>
            </w:r>
          </w:p>
          <w:p w:rsidR="00BF00BA" w:rsidRDefault="00037E63" w:rsidP="004F3CDE">
            <w:pPr>
              <w:jc w:val="both"/>
            </w:pPr>
            <w:r w:rsidRPr="004F3CDE">
              <w:rPr>
                <w:rStyle w:val="ad"/>
                <w:rFonts w:ascii="Times New Roman" w:hAnsi="Times New Roman"/>
                <w:sz w:val="24"/>
              </w:rPr>
              <w:t xml:space="preserve">Правопис префіксів </w:t>
            </w:r>
            <w:r w:rsidRPr="004F3CDE">
              <w:rPr>
                <w:rStyle w:val="af"/>
                <w:rFonts w:ascii="Times New Roman" w:hAnsi="Times New Roman"/>
                <w:sz w:val="24"/>
              </w:rPr>
              <w:t>роз-, без</w:t>
            </w:r>
            <w:r w:rsidRPr="004F3CDE">
              <w:rPr>
                <w:rStyle w:val="ae"/>
                <w:rFonts w:ascii="Times New Roman" w:hAnsi="Times New Roman"/>
                <w:sz w:val="24"/>
              </w:rPr>
              <w:t>-.</w:t>
            </w:r>
            <w:r w:rsidRPr="004F3CDE">
              <w:rPr>
                <w:rStyle w:val="ad"/>
                <w:rFonts w:ascii="Times New Roman" w:hAnsi="Times New Roman"/>
                <w:sz w:val="24"/>
              </w:rPr>
              <w:t xml:space="preserve"> Спостереження за збігом однакових приголосних звуків на межі префікса і кореня </w:t>
            </w:r>
            <w:r w:rsidRPr="004F3CDE">
              <w:rPr>
                <w:rStyle w:val="ae"/>
                <w:rFonts w:ascii="Times New Roman" w:hAnsi="Times New Roman"/>
                <w:sz w:val="24"/>
              </w:rPr>
              <w:t>(</w:t>
            </w:r>
            <w:r w:rsidRPr="004F3CDE">
              <w:rPr>
                <w:rStyle w:val="af"/>
                <w:rFonts w:ascii="Times New Roman" w:hAnsi="Times New Roman"/>
                <w:sz w:val="24"/>
              </w:rPr>
              <w:t>беззубий, беззвучний, беззмістовний, роззолочений, роззуватись, роззиратись</w:t>
            </w:r>
            <w:r w:rsidRPr="004F3CDE">
              <w:rPr>
                <w:rStyle w:val="ae"/>
                <w:rFonts w:ascii="Times New Roman" w:hAnsi="Times New Roman"/>
                <w:sz w:val="24"/>
              </w:rPr>
              <w:t>).</w:t>
            </w:r>
            <w:r w:rsidRPr="004F3CDE">
              <w:rPr>
                <w:rStyle w:val="ad"/>
                <w:rFonts w:ascii="Times New Roman" w:hAnsi="Times New Roman"/>
                <w:sz w:val="24"/>
              </w:rPr>
              <w:t xml:space="preserve"> Практичне ознайомлення з написанням префіксів з- (с-). Спостереження за значенням слів з різни</w:t>
            </w:r>
            <w:r w:rsidRPr="004F3CDE">
              <w:rPr>
                <w:rStyle w:val="ad"/>
                <w:rFonts w:ascii="Times New Roman" w:hAnsi="Times New Roman"/>
                <w:sz w:val="24"/>
              </w:rPr>
              <w:softHyphen/>
              <w:t>ми префіксами (у словосполученнях, реченнях, тексті).</w:t>
            </w:r>
          </w:p>
          <w:p w:rsidR="00BF00BA" w:rsidRDefault="00037E63" w:rsidP="004F3CDE">
            <w:pPr>
              <w:ind w:hanging="25"/>
              <w:jc w:val="both"/>
            </w:pPr>
            <w:r w:rsidRPr="004F3CDE">
              <w:rPr>
                <w:rStyle w:val="ad"/>
                <w:rFonts w:ascii="Times New Roman" w:hAnsi="Times New Roman"/>
                <w:sz w:val="24"/>
              </w:rPr>
              <w:t xml:space="preserve">Апостроф після префіксів перед </w:t>
            </w:r>
            <w:r w:rsidRPr="004F3CDE">
              <w:rPr>
                <w:rStyle w:val="af"/>
                <w:rFonts w:ascii="Times New Roman" w:hAnsi="Times New Roman"/>
                <w:sz w:val="24"/>
              </w:rPr>
              <w:t xml:space="preserve">я, ю, є, ї. </w:t>
            </w:r>
            <w:r w:rsidRPr="004F3CDE">
              <w:rPr>
                <w:rStyle w:val="ad"/>
                <w:rFonts w:ascii="Times New Roman" w:hAnsi="Times New Roman"/>
                <w:sz w:val="24"/>
              </w:rPr>
              <w:t>Перенос слів із префіксами.</w:t>
            </w:r>
          </w:p>
          <w:p w:rsidR="00BF00BA" w:rsidRDefault="00037E63" w:rsidP="004F3CDE">
            <w:pPr>
              <w:ind w:hanging="25"/>
              <w:jc w:val="both"/>
            </w:pPr>
            <w:r w:rsidRPr="004F3CDE">
              <w:rPr>
                <w:rStyle w:val="ad"/>
                <w:rFonts w:ascii="Times New Roman" w:hAnsi="Times New Roman"/>
                <w:sz w:val="24"/>
              </w:rPr>
              <w:t>Суфікс. Спостереження за роллю суфіксів на прикладі спільнокореневих слів, які належать до однієї і тієї самої частини мови.</w:t>
            </w:r>
          </w:p>
          <w:p w:rsidR="00BF00BA" w:rsidRDefault="00037E63" w:rsidP="004F3CDE">
            <w:pPr>
              <w:ind w:hanging="25"/>
              <w:jc w:val="both"/>
            </w:pPr>
            <w:r w:rsidRPr="004F3CDE">
              <w:rPr>
                <w:rStyle w:val="ad"/>
                <w:rFonts w:ascii="Times New Roman" w:hAnsi="Times New Roman"/>
                <w:sz w:val="24"/>
              </w:rPr>
              <w:t xml:space="preserve">Творення слів з найуживанішими суфіксами, введення їх у речення, текст. Спостереження за збігом однакових приголосних на межі кореня і суфікса </w:t>
            </w:r>
            <w:r w:rsidRPr="004F3CDE">
              <w:rPr>
                <w:rStyle w:val="ae"/>
                <w:rFonts w:ascii="Times New Roman" w:hAnsi="Times New Roman"/>
                <w:sz w:val="24"/>
              </w:rPr>
              <w:t>(</w:t>
            </w:r>
            <w:r w:rsidRPr="004F3CDE">
              <w:rPr>
                <w:rStyle w:val="af"/>
                <w:rFonts w:ascii="Times New Roman" w:hAnsi="Times New Roman"/>
                <w:sz w:val="24"/>
              </w:rPr>
              <w:t>сонний, денний, осінній</w:t>
            </w:r>
            <w:r w:rsidRPr="004F3CDE">
              <w:rPr>
                <w:rStyle w:val="ae"/>
                <w:rFonts w:ascii="Times New Roman" w:hAnsi="Times New Roman"/>
                <w:sz w:val="24"/>
              </w:rPr>
              <w:t>).</w:t>
            </w:r>
            <w:r w:rsidRPr="004F3CDE">
              <w:rPr>
                <w:rStyle w:val="ad"/>
                <w:rFonts w:ascii="Times New Roman" w:hAnsi="Times New Roman"/>
                <w:sz w:val="24"/>
              </w:rPr>
              <w:t xml:space="preserve"> Поділ таких слів для переносу. Спостереження за значенням слів із суфіксами (у реченнях, тексті)</w:t>
            </w:r>
          </w:p>
          <w:p w:rsidR="00BF00BA" w:rsidRPr="004F3CDE" w:rsidRDefault="00BF00BA" w:rsidP="004F3CDE">
            <w:pPr>
              <w:jc w:val="both"/>
              <w:rPr>
                <w:rStyle w:val="ad"/>
                <w:rFonts w:ascii="Times New Roman" w:hAnsi="Times New Roman"/>
                <w:sz w:val="24"/>
              </w:rPr>
            </w:pPr>
          </w:p>
        </w:tc>
        <w:tc>
          <w:tcPr>
            <w:tcW w:w="5063" w:type="dxa"/>
            <w:gridSpan w:val="3"/>
          </w:tcPr>
          <w:p w:rsidR="00BF00BA" w:rsidRDefault="00037E63" w:rsidP="004F3CDE">
            <w:pPr>
              <w:ind w:firstLine="33"/>
              <w:jc w:val="both"/>
            </w:pPr>
            <w:r w:rsidRPr="004F3CDE">
              <w:rPr>
                <w:rStyle w:val="80"/>
                <w:rFonts w:ascii="Times New Roman" w:hAnsi="Times New Roman"/>
                <w:sz w:val="24"/>
              </w:rPr>
              <w:lastRenderedPageBreak/>
              <w:t>Учень/учениця:</w:t>
            </w:r>
          </w:p>
          <w:p w:rsidR="00BF00BA" w:rsidRDefault="00037E63" w:rsidP="004F3CDE">
            <w:pPr>
              <w:ind w:firstLine="33"/>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за питаннями;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 xml:space="preserve">змінну частину, визначає основу; </w:t>
            </w:r>
            <w:r w:rsidRPr="004F3CDE">
              <w:rPr>
                <w:rStyle w:val="af"/>
                <w:rFonts w:ascii="Times New Roman" w:hAnsi="Times New Roman"/>
                <w:sz w:val="24"/>
              </w:rPr>
              <w:t>знаходить</w:t>
            </w:r>
            <w:r w:rsidRPr="004F3CDE">
              <w:rPr>
                <w:rStyle w:val="ad"/>
                <w:rFonts w:ascii="Times New Roman" w:hAnsi="Times New Roman"/>
                <w:sz w:val="24"/>
              </w:rPr>
              <w:t xml:space="preserve">,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у слові, поданому в кількох формах;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роль закінчення у зв'язках слів у реченні;</w:t>
            </w:r>
          </w:p>
          <w:p w:rsidR="00BF00BA" w:rsidRDefault="00037E63" w:rsidP="004F3CDE">
            <w:pPr>
              <w:ind w:firstLine="33"/>
              <w:jc w:val="both"/>
            </w:pPr>
            <w:r w:rsidRPr="004F3CDE">
              <w:rPr>
                <w:rStyle w:val="af"/>
                <w:rFonts w:ascii="Times New Roman" w:hAnsi="Times New Roman"/>
                <w:sz w:val="24"/>
              </w:rPr>
              <w:t>знаходить</w:t>
            </w:r>
            <w:r w:rsidRPr="004F3CDE">
              <w:rPr>
                <w:rStyle w:val="ad"/>
                <w:rFonts w:ascii="Times New Roman" w:hAnsi="Times New Roman"/>
                <w:sz w:val="24"/>
              </w:rPr>
              <w:t xml:space="preserve">,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корінь у ряді спільнокореневих слів;</w:t>
            </w:r>
          </w:p>
          <w:p w:rsidR="00BF00BA" w:rsidRDefault="00037E63" w:rsidP="004F3CDE">
            <w:pPr>
              <w:ind w:firstLine="33"/>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префікс, суфікс у ряді слів з одним і тим самим префіксом, суфіксом;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під керівництвом учителя спільнокореневі слова і форми того самого слова;</w:t>
            </w:r>
          </w:p>
          <w:p w:rsidR="00BF00BA" w:rsidRDefault="00037E63" w:rsidP="004F3CDE">
            <w:pPr>
              <w:ind w:firstLine="33"/>
              <w:jc w:val="both"/>
            </w:pP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в навчальній роботі під керівництвом учителя слова за будовою;</w:t>
            </w:r>
          </w:p>
          <w:p w:rsidR="00BF00BA" w:rsidRPr="004F3CDE" w:rsidRDefault="00037E63" w:rsidP="004F3CDE">
            <w:pPr>
              <w:ind w:firstLine="33"/>
              <w:jc w:val="both"/>
              <w:rPr>
                <w:rStyle w:val="ad"/>
                <w:rFonts w:ascii="Times New Roman" w:hAnsi="Times New Roman"/>
                <w:sz w:val="24"/>
              </w:rPr>
            </w:pPr>
            <w:r w:rsidRPr="004F3CDE">
              <w:rPr>
                <w:rStyle w:val="af"/>
                <w:rFonts w:ascii="Times New Roman" w:hAnsi="Times New Roman"/>
                <w:sz w:val="24"/>
              </w:rPr>
              <w:t>правильно вимовляє</w:t>
            </w:r>
            <w:r w:rsidRPr="004F3CDE">
              <w:rPr>
                <w:rStyle w:val="4pt"/>
                <w:rFonts w:ascii="Times New Roman" w:hAnsi="Times New Roman"/>
                <w:sz w:val="24"/>
              </w:rPr>
              <w:t xml:space="preserve"> </w:t>
            </w:r>
            <w:r w:rsidRPr="004F3CDE">
              <w:rPr>
                <w:rStyle w:val="ad"/>
                <w:rFonts w:ascii="Times New Roman" w:hAnsi="Times New Roman"/>
                <w:sz w:val="24"/>
              </w:rPr>
              <w:t>слова з ненаголошеними голосними звуками [е], [и];</w:t>
            </w:r>
          </w:p>
          <w:p w:rsidR="00BF00BA" w:rsidRDefault="00037E63" w:rsidP="004F3CDE">
            <w:pPr>
              <w:ind w:firstLine="33"/>
              <w:jc w:val="both"/>
            </w:pPr>
            <w:r w:rsidRPr="004F3CDE">
              <w:rPr>
                <w:rStyle w:val="af"/>
                <w:rFonts w:ascii="Times New Roman" w:hAnsi="Times New Roman"/>
                <w:sz w:val="24"/>
              </w:rPr>
              <w:t>знає</w:t>
            </w:r>
            <w:r w:rsidRPr="004F3CDE">
              <w:rPr>
                <w:rStyle w:val="ae"/>
                <w:rFonts w:ascii="Times New Roman" w:hAnsi="Times New Roman"/>
                <w:sz w:val="24"/>
              </w:rPr>
              <w:t>,</w:t>
            </w:r>
            <w:r w:rsidRPr="004F3CDE">
              <w:rPr>
                <w:rStyle w:val="ad"/>
                <w:rFonts w:ascii="Times New Roman" w:hAnsi="Times New Roman"/>
                <w:sz w:val="24"/>
              </w:rPr>
              <w:t xml:space="preserve"> що таке «орфограма»; </w:t>
            </w:r>
            <w:r w:rsidRPr="004F3CDE">
              <w:rPr>
                <w:rStyle w:val="af"/>
                <w:rFonts w:ascii="Times New Roman" w:hAnsi="Times New Roman"/>
                <w:sz w:val="24"/>
              </w:rPr>
              <w:t xml:space="preserve">знаходить </w:t>
            </w:r>
            <w:r w:rsidRPr="004F3CDE">
              <w:rPr>
                <w:rStyle w:val="ad"/>
                <w:rFonts w:ascii="Times New Roman" w:hAnsi="Times New Roman"/>
                <w:sz w:val="24"/>
              </w:rPr>
              <w:t xml:space="preserve">слова з орфограмами, </w:t>
            </w: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їх;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орфографічним словником для перевірки написання слів із ненаголошеними [е], [и], що не перевіряються наголосом;</w:t>
            </w:r>
          </w:p>
          <w:p w:rsidR="00BF00BA" w:rsidRDefault="00037E63" w:rsidP="004F3CDE">
            <w:pPr>
              <w:ind w:firstLine="33"/>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правило вимовляння дзвінких приголосних звуків у кінці слова і складу перед глухим 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його у мовленні;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правилом перевірки напи</w:t>
            </w:r>
            <w:r w:rsidRPr="004F3CDE">
              <w:rPr>
                <w:rStyle w:val="ad"/>
                <w:rFonts w:ascii="Times New Roman" w:hAnsi="Times New Roman"/>
                <w:sz w:val="24"/>
              </w:rPr>
              <w:softHyphen/>
              <w:t xml:space="preserve">сання слів із сумнівними приголосними, що піддаються асиміляції (про[зь]ба, моло[дь] </w:t>
            </w:r>
            <w:r w:rsidRPr="004F3CDE">
              <w:rPr>
                <w:rStyle w:val="af"/>
                <w:rFonts w:ascii="Times New Roman" w:hAnsi="Times New Roman"/>
                <w:sz w:val="24"/>
              </w:rPr>
              <w:lastRenderedPageBreak/>
              <w:t>ба</w:t>
            </w:r>
            <w:r w:rsidRPr="004F3CDE">
              <w:rPr>
                <w:rStyle w:val="ad"/>
                <w:rFonts w:ascii="Times New Roman" w:hAnsi="Times New Roman"/>
                <w:sz w:val="24"/>
              </w:rPr>
              <w:t xml:space="preserve">, </w:t>
            </w:r>
            <w:r w:rsidRPr="004F3CDE">
              <w:rPr>
                <w:rStyle w:val="af"/>
                <w:rFonts w:ascii="Times New Roman" w:hAnsi="Times New Roman"/>
                <w:sz w:val="24"/>
              </w:rPr>
              <w:t>кі</w:t>
            </w:r>
            <w:r w:rsidRPr="004F3CDE">
              <w:rPr>
                <w:rStyle w:val="ad"/>
                <w:rFonts w:ascii="Times New Roman" w:hAnsi="Times New Roman"/>
                <w:sz w:val="24"/>
              </w:rPr>
              <w:t>[х]</w:t>
            </w:r>
            <w:r w:rsidRPr="004F3CDE">
              <w:rPr>
                <w:rStyle w:val="af"/>
                <w:rFonts w:ascii="Times New Roman" w:hAnsi="Times New Roman"/>
                <w:sz w:val="24"/>
              </w:rPr>
              <w:t>ті</w:t>
            </w:r>
            <w:r w:rsidRPr="004F3CDE">
              <w:rPr>
                <w:rStyle w:val="ad"/>
                <w:rFonts w:ascii="Times New Roman" w:hAnsi="Times New Roman"/>
                <w:sz w:val="24"/>
              </w:rPr>
              <w:t xml:space="preserve">, </w:t>
            </w:r>
            <w:r w:rsidRPr="004F3CDE">
              <w:rPr>
                <w:rStyle w:val="af"/>
                <w:rFonts w:ascii="Times New Roman" w:hAnsi="Times New Roman"/>
                <w:sz w:val="24"/>
              </w:rPr>
              <w:t>ні</w:t>
            </w:r>
            <w:r w:rsidRPr="004F3CDE">
              <w:rPr>
                <w:rStyle w:val="ad"/>
                <w:rFonts w:ascii="Times New Roman" w:hAnsi="Times New Roman"/>
                <w:sz w:val="24"/>
              </w:rPr>
              <w:t>[х]</w:t>
            </w:r>
            <w:r w:rsidRPr="004F3CDE">
              <w:rPr>
                <w:rStyle w:val="af"/>
                <w:rFonts w:ascii="Times New Roman" w:hAnsi="Times New Roman"/>
                <w:sz w:val="24"/>
              </w:rPr>
              <w:t>ті</w:t>
            </w:r>
            <w:r w:rsidRPr="004F3CDE">
              <w:rPr>
                <w:rStyle w:val="ad"/>
                <w:rFonts w:ascii="Times New Roman" w:hAnsi="Times New Roman"/>
                <w:sz w:val="24"/>
              </w:rPr>
              <w:t>).</w:t>
            </w:r>
          </w:p>
          <w:p w:rsidR="00BF00BA" w:rsidRDefault="00037E63" w:rsidP="004F3CDE">
            <w:pPr>
              <w:ind w:firstLine="33"/>
              <w:jc w:val="both"/>
            </w:pPr>
            <w:r w:rsidRPr="004F3CDE">
              <w:rPr>
                <w:rStyle w:val="af"/>
                <w:rFonts w:ascii="Times New Roman" w:hAnsi="Times New Roman"/>
                <w:sz w:val="24"/>
              </w:rPr>
              <w:t>утворює</w:t>
            </w:r>
            <w:r w:rsidRPr="004F3CDE">
              <w:rPr>
                <w:rStyle w:val="4pt"/>
                <w:rFonts w:ascii="Times New Roman" w:hAnsi="Times New Roman"/>
                <w:sz w:val="24"/>
              </w:rPr>
              <w:t xml:space="preserve"> </w:t>
            </w:r>
            <w:r w:rsidRPr="004F3CDE">
              <w:rPr>
                <w:rStyle w:val="ad"/>
                <w:rFonts w:ascii="Times New Roman" w:hAnsi="Times New Roman"/>
                <w:sz w:val="24"/>
              </w:rPr>
              <w:t>нові слова від заданої основи за допомогою префіксів;</w:t>
            </w:r>
          </w:p>
          <w:p w:rsidR="00BF00BA" w:rsidRDefault="00037E63" w:rsidP="004F3CDE">
            <w:pPr>
              <w:ind w:firstLine="33"/>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значення префіксів у словах з опорою на введення їх у словосполучення, ре</w:t>
            </w:r>
            <w:r w:rsidRPr="004F3CDE">
              <w:rPr>
                <w:rStyle w:val="ad"/>
                <w:rFonts w:ascii="Times New Roman" w:hAnsi="Times New Roman"/>
                <w:sz w:val="24"/>
              </w:rPr>
              <w:softHyphen/>
              <w:t>чення;</w:t>
            </w:r>
          </w:p>
          <w:p w:rsidR="00BF00BA" w:rsidRDefault="00037E63" w:rsidP="004F3CDE">
            <w:pPr>
              <w:ind w:firstLine="33"/>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у процесі навчальної роботи співзвучні префікси і прийменники (напри</w:t>
            </w:r>
            <w:r w:rsidRPr="004F3CDE">
              <w:rPr>
                <w:rStyle w:val="ad"/>
                <w:rFonts w:ascii="Times New Roman" w:hAnsi="Times New Roman"/>
                <w:sz w:val="24"/>
              </w:rPr>
              <w:softHyphen/>
              <w:t xml:space="preserve">клад, </w:t>
            </w:r>
            <w:r w:rsidRPr="004F3CDE">
              <w:rPr>
                <w:rStyle w:val="af"/>
                <w:rFonts w:ascii="Times New Roman" w:hAnsi="Times New Roman"/>
                <w:sz w:val="24"/>
              </w:rPr>
              <w:t>без сорому</w:t>
            </w:r>
            <w:r w:rsidRPr="004F3CDE">
              <w:rPr>
                <w:rStyle w:val="4pt"/>
                <w:rFonts w:ascii="Times New Roman" w:hAnsi="Times New Roman"/>
                <w:sz w:val="24"/>
              </w:rPr>
              <w:t xml:space="preserve"> — </w:t>
            </w:r>
            <w:r w:rsidRPr="004F3CDE">
              <w:rPr>
                <w:rStyle w:val="af"/>
                <w:rFonts w:ascii="Times New Roman" w:hAnsi="Times New Roman"/>
                <w:sz w:val="24"/>
              </w:rPr>
              <w:t>безсоромний, на письмі</w:t>
            </w:r>
            <w:r w:rsidRPr="004F3CDE">
              <w:rPr>
                <w:rStyle w:val="4pt"/>
                <w:rFonts w:ascii="Times New Roman" w:hAnsi="Times New Roman"/>
                <w:sz w:val="24"/>
              </w:rPr>
              <w:t xml:space="preserve"> — </w:t>
            </w:r>
            <w:r w:rsidRPr="004F3CDE">
              <w:rPr>
                <w:rStyle w:val="af"/>
                <w:rFonts w:ascii="Times New Roman" w:hAnsi="Times New Roman"/>
                <w:sz w:val="24"/>
              </w:rPr>
              <w:t>написаний</w:t>
            </w:r>
            <w:r w:rsidRPr="004F3CDE">
              <w:rPr>
                <w:rStyle w:val="ae"/>
                <w:rFonts w:ascii="Times New Roman" w:hAnsi="Times New Roman"/>
                <w:sz w:val="24"/>
              </w:rPr>
              <w:t>)</w:t>
            </w:r>
            <w:r w:rsidRPr="004F3CDE">
              <w:rPr>
                <w:rStyle w:val="ad"/>
                <w:rFonts w:ascii="Times New Roman" w:hAnsi="Times New Roman"/>
                <w:sz w:val="24"/>
              </w:rPr>
              <w:t xml:space="preserve"> на слух і на письмі.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правила вимовляння і правопису префіксів </w:t>
            </w:r>
            <w:r w:rsidRPr="004F3CDE">
              <w:rPr>
                <w:rStyle w:val="af"/>
                <w:rFonts w:ascii="Times New Roman" w:hAnsi="Times New Roman"/>
                <w:sz w:val="24"/>
              </w:rPr>
              <w:t>роз-, без-, з-, с-</w:t>
            </w:r>
            <w:r w:rsidRPr="004F3CDE">
              <w:rPr>
                <w:rStyle w:val="ad"/>
                <w:rFonts w:ascii="Times New Roman" w:hAnsi="Times New Roman"/>
                <w:sz w:val="24"/>
              </w:rPr>
              <w:t>;</w:t>
            </w:r>
          </w:p>
          <w:p w:rsidR="00BF00BA" w:rsidRDefault="00037E63" w:rsidP="004F3CDE">
            <w:pPr>
              <w:ind w:firstLine="33"/>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правопису слів з апострофом після префіксів, переносу слів із префіксами у процесі виконання навчаль</w:t>
            </w:r>
            <w:r w:rsidRPr="004F3CDE">
              <w:rPr>
                <w:rStyle w:val="ad"/>
                <w:rFonts w:ascii="Times New Roman" w:hAnsi="Times New Roman"/>
                <w:sz w:val="24"/>
              </w:rPr>
              <w:softHyphen/>
              <w:t>них вправ;</w:t>
            </w:r>
          </w:p>
          <w:p w:rsidR="00BF00BA" w:rsidRDefault="00037E63" w:rsidP="004F3CDE">
            <w:pPr>
              <w:ind w:firstLine="33"/>
              <w:jc w:val="both"/>
            </w:pPr>
            <w:r w:rsidRPr="004F3CDE">
              <w:rPr>
                <w:rStyle w:val="af"/>
                <w:rFonts w:ascii="Times New Roman" w:hAnsi="Times New Roman"/>
                <w:sz w:val="24"/>
              </w:rPr>
              <w:t>утворює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нові слова, що належать до тієї самої частини мови за допомогою поданих суфіксів </w:t>
            </w:r>
            <w:r w:rsidRPr="004F3CDE">
              <w:rPr>
                <w:rStyle w:val="ae"/>
                <w:rFonts w:ascii="Times New Roman" w:hAnsi="Times New Roman"/>
                <w:sz w:val="24"/>
              </w:rPr>
              <w:t>(</w:t>
            </w:r>
            <w:r w:rsidRPr="004F3CDE">
              <w:rPr>
                <w:rStyle w:val="af"/>
                <w:rFonts w:ascii="Times New Roman" w:hAnsi="Times New Roman"/>
                <w:sz w:val="24"/>
              </w:rPr>
              <w:t>ручка, рученька, ручище; чорний, чорнявий, чорненький, чорнющий</w:t>
            </w:r>
            <w:r w:rsidRPr="004F3CDE">
              <w:rPr>
                <w:rStyle w:val="ae"/>
                <w:rFonts w:ascii="Times New Roman" w:hAnsi="Times New Roman"/>
                <w:sz w:val="24"/>
              </w:rPr>
              <w:t>);</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в навчальній роботі значення, якого надають словам найуживаніші суфікси, зокрема суфікси зменшення, здрібнілості, пестливості</w:t>
            </w:r>
          </w:p>
        </w:tc>
        <w:tc>
          <w:tcPr>
            <w:tcW w:w="4913" w:type="dxa"/>
            <w:gridSpan w:val="2"/>
          </w:tcPr>
          <w:p w:rsidR="00BF00BA" w:rsidRDefault="0059168E" w:rsidP="004F3CDE">
            <w:pPr>
              <w:jc w:val="both"/>
            </w:pPr>
            <w:r>
              <w:lastRenderedPageBreak/>
              <w:t>Розвиток навичок словотворення в учнів різними способами (префіксальний, суфіксальний, префіксально-суфіксальний).</w:t>
            </w:r>
          </w:p>
          <w:p w:rsidR="00BF00BA" w:rsidRDefault="00037E63" w:rsidP="004F3CDE">
            <w:pPr>
              <w:jc w:val="both"/>
            </w:pPr>
            <w:r>
              <w:t>Формування уміння учнів виділяти основу слова та закінчення шляхом спостереженням за різними граматичними формами слів.</w:t>
            </w:r>
          </w:p>
          <w:p w:rsidR="00BF00BA" w:rsidRDefault="00037E63" w:rsidP="004F3CDE">
            <w:pPr>
              <w:jc w:val="both"/>
            </w:pPr>
            <w:r>
              <w:t>Формування умінь виділяти у ряді слів з однотипним морфологічним оформленням спільний префікс, суфікс, корінь.</w:t>
            </w:r>
          </w:p>
          <w:p w:rsidR="00BF00BA" w:rsidRDefault="00037E63" w:rsidP="004F3CDE">
            <w:pPr>
              <w:jc w:val="both"/>
            </w:pPr>
            <w:r>
              <w:t>Формування умінь виділяти у ряді слів з однотипним морфологічним оформленням спільний корінь.</w:t>
            </w:r>
          </w:p>
          <w:p w:rsidR="00BF00BA" w:rsidRDefault="00037E63" w:rsidP="004F3CDE">
            <w:pPr>
              <w:jc w:val="both"/>
            </w:pPr>
            <w:r>
              <w:t>Розвиток навичок добору спільнокореневих слів, диференціації слів з омонімічними коренями.</w:t>
            </w:r>
          </w:p>
          <w:p w:rsidR="00BF00BA" w:rsidRDefault="00037E63" w:rsidP="004F3CDE">
            <w:pPr>
              <w:jc w:val="both"/>
            </w:pPr>
            <w:r>
              <w:t>Уточнення та диференціювання значення префіксів та похідних слів з ними.</w:t>
            </w:r>
          </w:p>
          <w:p w:rsidR="00BF00BA" w:rsidRDefault="00037E63" w:rsidP="004F3CDE">
            <w:pPr>
              <w:jc w:val="both"/>
            </w:pPr>
            <w:r>
              <w:t>Формування уміння виділяти у ряді слів з однотипним морфологічним оформленням спільний префікс.</w:t>
            </w:r>
          </w:p>
          <w:p w:rsidR="00BF00BA" w:rsidRDefault="00037E63" w:rsidP="004F3CDE">
            <w:pPr>
              <w:jc w:val="both"/>
            </w:pPr>
            <w:r>
              <w:t>Формування навичок диференціації прийменників та співзвучних префіксів (практичним способом).</w:t>
            </w:r>
          </w:p>
          <w:p w:rsidR="00BF00BA" w:rsidRDefault="00037E63" w:rsidP="004F3CDE">
            <w:pPr>
              <w:jc w:val="both"/>
            </w:pPr>
            <w:r>
              <w:t>Уточнення та диференціювання значень суфіксів та похідних слів з ними.</w:t>
            </w:r>
          </w:p>
          <w:p w:rsidR="00BF00BA" w:rsidRDefault="00037E63" w:rsidP="004F3CDE">
            <w:pPr>
              <w:jc w:val="both"/>
            </w:pPr>
            <w:r>
              <w:t xml:space="preserve">Формування умінь виділяти у ряді слів з однотипним морфологічним оформленням </w:t>
            </w:r>
            <w:r>
              <w:lastRenderedPageBreak/>
              <w:t>спільний суфікс.</w:t>
            </w:r>
          </w:p>
          <w:p w:rsidR="00BF00BA" w:rsidRDefault="00037E63" w:rsidP="004F3CDE">
            <w:pPr>
              <w:jc w:val="both"/>
            </w:pPr>
            <w:r>
              <w:t xml:space="preserve">Формування орфографічної пильності щодо слів із сумнівною вимовою ненаголошених </w:t>
            </w:r>
            <w:r w:rsidRPr="004F3CDE">
              <w:rPr>
                <w:i/>
              </w:rPr>
              <w:t>е, и</w:t>
            </w:r>
            <w:r>
              <w:t xml:space="preserve"> у коренях слів.</w:t>
            </w:r>
          </w:p>
          <w:p w:rsidR="00BF00BA" w:rsidRDefault="00037E63" w:rsidP="004F3CDE">
            <w:pPr>
              <w:jc w:val="both"/>
            </w:pPr>
            <w:r>
              <w:t xml:space="preserve">Розвиток уміння довільної словозміни та словотвору слів з </w:t>
            </w:r>
            <w:r w:rsidRPr="004F3CDE">
              <w:rPr>
                <w:i/>
              </w:rPr>
              <w:t>е, и</w:t>
            </w:r>
            <w:r>
              <w:t xml:space="preserve"> у корені</w:t>
            </w:r>
            <w:r w:rsidRPr="004F3CDE">
              <w:rPr>
                <w:i/>
              </w:rPr>
              <w:t xml:space="preserve"> </w:t>
            </w:r>
            <w:r>
              <w:t>з метою пошуку перевірочного слова.</w:t>
            </w:r>
          </w:p>
          <w:p w:rsidR="00BF00BA" w:rsidRDefault="00037E63" w:rsidP="004F3CDE">
            <w:pPr>
              <w:jc w:val="both"/>
            </w:pPr>
            <w:r>
              <w:t xml:space="preserve">Розвиток навичок вибору серед ряду спільнокореневих слів та словоформ слова у якому кореневі </w:t>
            </w:r>
            <w:r w:rsidRPr="004F3CDE">
              <w:rPr>
                <w:i/>
              </w:rPr>
              <w:t>е, и</w:t>
            </w:r>
            <w:r>
              <w:t xml:space="preserve"> знаходяться у наголошеній позиції.</w:t>
            </w:r>
          </w:p>
          <w:p w:rsidR="00BF00BA" w:rsidRDefault="00037E63" w:rsidP="004F3CDE">
            <w:pPr>
              <w:jc w:val="both"/>
            </w:pPr>
            <w:r>
              <w:t>Формування орфографічної пильності щодо слів із сумнівним звучанням дзвінких та глухих приголосних.</w:t>
            </w:r>
          </w:p>
          <w:p w:rsidR="00BF00BA" w:rsidRDefault="00037E63" w:rsidP="004F3CDE">
            <w:pPr>
              <w:jc w:val="both"/>
            </w:pPr>
            <w:r>
              <w:t>Розвиток умінь довільної словозміни та словотвору слів з глухими та дзвінкими приголосними</w:t>
            </w:r>
            <w:r w:rsidRPr="004F3CDE">
              <w:rPr>
                <w:i/>
              </w:rPr>
              <w:t xml:space="preserve"> </w:t>
            </w:r>
            <w:r>
              <w:t>з метою пошуку перевірочного слова.</w:t>
            </w:r>
          </w:p>
          <w:p w:rsidR="00BF00BA" w:rsidRDefault="00037E63" w:rsidP="004F3CDE">
            <w:pPr>
              <w:jc w:val="both"/>
            </w:pPr>
            <w:r>
              <w:t>Розвиток навичок вибору серед ряду спільнокореневих слів та словоформ слова у яких глухі та дзвінкі приголосні знаходяться ї перед голосним звуком.</w:t>
            </w:r>
          </w:p>
          <w:p w:rsidR="00BF00BA" w:rsidRDefault="00037E63" w:rsidP="004F3CDE">
            <w:pPr>
              <w:jc w:val="both"/>
            </w:pPr>
            <w:r>
              <w:t xml:space="preserve">Розвиток </w:t>
            </w:r>
            <w:r w:rsidR="0059168E">
              <w:t xml:space="preserve">та удосконалення </w:t>
            </w:r>
            <w:r>
              <w:t>навичок м</w:t>
            </w:r>
            <w:r w:rsidR="0059168E">
              <w:t>орфологічного аналізу префіксів, суфіксів, кореня.</w:t>
            </w:r>
          </w:p>
          <w:p w:rsidR="00BF00BA" w:rsidRDefault="00037E63" w:rsidP="004F3CDE">
            <w:pPr>
              <w:jc w:val="both"/>
            </w:pPr>
            <w:r>
              <w:t xml:space="preserve">Формування умінь практичним способом диференціювати префікси </w:t>
            </w:r>
            <w:r w:rsidRPr="004F3CDE">
              <w:rPr>
                <w:i/>
              </w:rPr>
              <w:t xml:space="preserve">роз-, без- </w:t>
            </w:r>
            <w:r>
              <w:t>зі співзвучними прийменниками.</w:t>
            </w:r>
          </w:p>
          <w:p w:rsidR="00BF00BA" w:rsidRDefault="00037E63" w:rsidP="004F3CDE">
            <w:pPr>
              <w:jc w:val="both"/>
            </w:pPr>
            <w:r>
              <w:t xml:space="preserve">Формування орфографічної пильності щодо </w:t>
            </w:r>
            <w:r w:rsidR="0059168E">
              <w:t xml:space="preserve">написання </w:t>
            </w:r>
            <w:r>
              <w:t xml:space="preserve">слів з префіксами </w:t>
            </w:r>
            <w:r w:rsidRPr="004F3CDE">
              <w:rPr>
                <w:i/>
              </w:rPr>
              <w:t>роз-, без-.</w:t>
            </w:r>
          </w:p>
          <w:p w:rsidR="00BF00BA" w:rsidRDefault="00037E63" w:rsidP="004F3CDE">
            <w:pPr>
              <w:jc w:val="both"/>
            </w:pPr>
            <w:r>
              <w:t>Закріплення правильної вимови, читання та правопису слів з апострофом.</w:t>
            </w:r>
          </w:p>
          <w:p w:rsidR="00BF00BA" w:rsidRDefault="00037E63" w:rsidP="004F3CDE">
            <w:pPr>
              <w:jc w:val="both"/>
            </w:pPr>
            <w:r>
              <w:t xml:space="preserve">Формування орфографічної пильності щодо слів з роздільною вимовою приголосного і </w:t>
            </w:r>
            <w:r>
              <w:lastRenderedPageBreak/>
              <w:t>йотованого на межі префікса і кореня.</w:t>
            </w:r>
          </w:p>
          <w:p w:rsidR="00BF00BA" w:rsidRDefault="00037E63" w:rsidP="004F3CDE">
            <w:pPr>
              <w:jc w:val="both"/>
            </w:pPr>
            <w:r>
              <w:t>Удосконалення навичок звукового анал</w:t>
            </w:r>
            <w:r w:rsidR="0059168E">
              <w:t>ізу слів з подовженням</w:t>
            </w:r>
            <w:r>
              <w:t xml:space="preserve"> та подвоєнням приголосних.</w:t>
            </w:r>
          </w:p>
          <w:p w:rsidR="00BF00BA" w:rsidRDefault="00037E63" w:rsidP="004F3CDE">
            <w:pPr>
              <w:jc w:val="both"/>
            </w:pPr>
            <w:r>
              <w:t>Формування орфографічної пильності щодо слів з подвоєнням та подовженням приголосних.</w:t>
            </w:r>
          </w:p>
          <w:p w:rsidR="00BF00BA" w:rsidRDefault="00037E63" w:rsidP="004F3CDE">
            <w:pPr>
              <w:jc w:val="both"/>
            </w:pPr>
            <w:r>
              <w:t>Закріплення знань алфавіту.</w:t>
            </w:r>
          </w:p>
          <w:p w:rsidR="00BF00BA" w:rsidRDefault="00037E63" w:rsidP="0059168E">
            <w:pPr>
              <w:jc w:val="both"/>
            </w:pPr>
            <w:r>
              <w:t>Формування умін</w:t>
            </w:r>
            <w:r w:rsidR="0059168E">
              <w:t>ь</w:t>
            </w:r>
            <w:r>
              <w:t xml:space="preserve"> користуватися словником, пошуку слів у словнику за першими літерами.</w:t>
            </w:r>
          </w:p>
        </w:tc>
      </w:tr>
      <w:tr w:rsidR="00BF00BA" w:rsidTr="004F3CDE">
        <w:trPr>
          <w:trHeight w:val="23"/>
          <w:jc w:val="center"/>
        </w:trPr>
        <w:tc>
          <w:tcPr>
            <w:tcW w:w="14735" w:type="dxa"/>
            <w:gridSpan w:val="6"/>
          </w:tcPr>
          <w:p w:rsidR="00BF00BA" w:rsidRPr="004F3CDE" w:rsidRDefault="00BF00BA" w:rsidP="004F3CDE">
            <w:pPr>
              <w:tabs>
                <w:tab w:val="left" w:pos="211"/>
              </w:tabs>
              <w:spacing w:line="160" w:lineRule="exact"/>
              <w:jc w:val="center"/>
              <w:rPr>
                <w:rStyle w:val="Exact"/>
                <w:rFonts w:ascii="Times New Roman" w:hAnsi="Times New Roman"/>
                <w:b/>
                <w:sz w:val="24"/>
              </w:rPr>
            </w:pPr>
          </w:p>
          <w:p w:rsidR="00BF00BA" w:rsidRPr="004F3CDE" w:rsidRDefault="00037E63" w:rsidP="004F3CDE">
            <w:pPr>
              <w:tabs>
                <w:tab w:val="left" w:pos="211"/>
              </w:tabs>
              <w:spacing w:line="160" w:lineRule="exact"/>
              <w:jc w:val="center"/>
              <w:rPr>
                <w:b/>
              </w:rPr>
            </w:pPr>
            <w:r w:rsidRPr="004F3CDE">
              <w:rPr>
                <w:rStyle w:val="Exact"/>
                <w:rFonts w:ascii="Times New Roman" w:hAnsi="Times New Roman"/>
                <w:b/>
                <w:sz w:val="24"/>
              </w:rPr>
              <w:t xml:space="preserve">6. Частини мови. Загальне поняття </w:t>
            </w:r>
            <w:r w:rsidRPr="004F3CDE">
              <w:rPr>
                <w:rStyle w:val="1f0"/>
                <w:rFonts w:ascii="Times New Roman" w:hAnsi="Times New Roman"/>
                <w:sz w:val="24"/>
              </w:rPr>
              <w:t>(</w:t>
            </w:r>
            <w:r w:rsidR="00BE3C14">
              <w:rPr>
                <w:rStyle w:val="1f0"/>
                <w:rFonts w:ascii="Times New Roman" w:hAnsi="Times New Roman"/>
                <w:sz w:val="24"/>
              </w:rPr>
              <w:t>8</w:t>
            </w:r>
            <w:r w:rsidRPr="004F3CDE">
              <w:rPr>
                <w:rStyle w:val="1f0"/>
                <w:rFonts w:ascii="Times New Roman" w:hAnsi="Times New Roman"/>
                <w:sz w:val="24"/>
              </w:rPr>
              <w:t xml:space="preserve"> годин)</w:t>
            </w:r>
          </w:p>
          <w:p w:rsidR="00BF00BA" w:rsidRPr="004F3CDE" w:rsidRDefault="00BF00BA" w:rsidP="004F3CDE">
            <w:pPr>
              <w:jc w:val="center"/>
              <w:rPr>
                <w:b/>
              </w:rPr>
            </w:pPr>
          </w:p>
        </w:tc>
      </w:tr>
      <w:tr w:rsidR="00BF00BA" w:rsidTr="004F3CDE">
        <w:trPr>
          <w:trHeight w:val="23"/>
          <w:jc w:val="center"/>
        </w:trPr>
        <w:tc>
          <w:tcPr>
            <w:tcW w:w="4910" w:type="dxa"/>
            <w:gridSpan w:val="3"/>
          </w:tcPr>
          <w:p w:rsidR="00BF00BA" w:rsidRDefault="00037E63" w:rsidP="004F3CDE">
            <w:pPr>
              <w:jc w:val="both"/>
            </w:pPr>
            <w:r w:rsidRPr="004F3CDE">
              <w:rPr>
                <w:rStyle w:val="ad"/>
                <w:rFonts w:ascii="Times New Roman" w:hAnsi="Times New Roman"/>
                <w:sz w:val="24"/>
              </w:rPr>
              <w:t xml:space="preserve">Спостереження за словами, що відповідають на питання </w:t>
            </w:r>
            <w:r w:rsidRPr="004F3CDE">
              <w:rPr>
                <w:rStyle w:val="af"/>
                <w:rFonts w:ascii="Times New Roman" w:hAnsi="Times New Roman"/>
                <w:sz w:val="24"/>
              </w:rPr>
              <w:t>хто</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що</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який</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яка</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яке</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які</w:t>
            </w:r>
            <w:r w:rsidRPr="0059168E">
              <w:rPr>
                <w:rStyle w:val="ad"/>
                <w:rFonts w:ascii="Times New Roman" w:hAnsi="Times New Roman"/>
                <w:i/>
                <w:sz w:val="24"/>
              </w:rPr>
              <w:t>?</w:t>
            </w:r>
            <w:r w:rsidRPr="004F3CDE">
              <w:rPr>
                <w:rStyle w:val="ad"/>
                <w:rFonts w:ascii="Times New Roman" w:hAnsi="Times New Roman"/>
                <w:sz w:val="24"/>
              </w:rPr>
              <w:t xml:space="preserve"> </w:t>
            </w:r>
            <w:r w:rsidRPr="004F3CDE">
              <w:rPr>
                <w:rStyle w:val="af"/>
                <w:rFonts w:ascii="Times New Roman" w:hAnsi="Times New Roman"/>
                <w:sz w:val="24"/>
              </w:rPr>
              <w:t>що робить</w:t>
            </w:r>
            <w:r w:rsidRPr="004F3CDE">
              <w:rPr>
                <w:rStyle w:val="ad"/>
                <w:rFonts w:ascii="Times New Roman" w:hAnsi="Times New Roman"/>
                <w:sz w:val="24"/>
              </w:rPr>
              <w:t xml:space="preserve">? </w:t>
            </w:r>
            <w:r w:rsidRPr="004F3CDE">
              <w:rPr>
                <w:rStyle w:val="af"/>
                <w:rFonts w:ascii="Times New Roman" w:hAnsi="Times New Roman"/>
                <w:sz w:val="24"/>
              </w:rPr>
              <w:t>що роблять</w:t>
            </w:r>
            <w:r w:rsidRPr="004F3CDE">
              <w:rPr>
                <w:rStyle w:val="ad"/>
                <w:rFonts w:ascii="Times New Roman" w:hAnsi="Times New Roman"/>
                <w:sz w:val="24"/>
              </w:rPr>
              <w:t xml:space="preserve">? </w:t>
            </w:r>
            <w:r w:rsidRPr="004F3CDE">
              <w:rPr>
                <w:rStyle w:val="af"/>
                <w:rFonts w:ascii="Times New Roman" w:hAnsi="Times New Roman"/>
                <w:sz w:val="24"/>
              </w:rPr>
              <w:t>скільки</w:t>
            </w:r>
            <w:r w:rsidRPr="004F3CDE">
              <w:rPr>
                <w:rStyle w:val="ad"/>
                <w:rFonts w:ascii="Times New Roman" w:hAnsi="Times New Roman"/>
                <w:sz w:val="24"/>
              </w:rPr>
              <w:t xml:space="preserve">? </w:t>
            </w:r>
            <w:r w:rsidRPr="004F3CDE">
              <w:rPr>
                <w:rStyle w:val="af"/>
                <w:rFonts w:ascii="Times New Roman" w:hAnsi="Times New Roman"/>
                <w:sz w:val="24"/>
              </w:rPr>
              <w:t>котрий</w:t>
            </w:r>
            <w:r w:rsidRPr="004F3CDE">
              <w:rPr>
                <w:rStyle w:val="ae"/>
                <w:rFonts w:ascii="Times New Roman" w:hAnsi="Times New Roman"/>
                <w:sz w:val="24"/>
              </w:rPr>
              <w:t xml:space="preserve">? </w:t>
            </w:r>
            <w:r w:rsidRPr="004F3CDE">
              <w:rPr>
                <w:rStyle w:val="af"/>
                <w:rFonts w:ascii="Times New Roman" w:hAnsi="Times New Roman"/>
                <w:sz w:val="24"/>
              </w:rPr>
              <w:t>котра</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котре</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котрі</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де</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коли</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w:t>
            </w:r>
            <w:r w:rsidRPr="0059168E">
              <w:rPr>
                <w:rStyle w:val="ad"/>
                <w:rFonts w:ascii="Times New Roman" w:hAnsi="Times New Roman"/>
                <w:i/>
                <w:sz w:val="24"/>
              </w:rPr>
              <w:t>?</w:t>
            </w:r>
            <w:r w:rsidRPr="004F3CDE">
              <w:rPr>
                <w:rStyle w:val="ad"/>
                <w:rFonts w:ascii="Times New Roman" w:hAnsi="Times New Roman"/>
                <w:sz w:val="24"/>
              </w:rPr>
              <w:t xml:space="preserve">, а також за службовими словами, до яких не можна поставити питання </w:t>
            </w:r>
            <w:r w:rsidRPr="0059168E">
              <w:rPr>
                <w:rStyle w:val="ae"/>
                <w:rFonts w:ascii="Times New Roman" w:hAnsi="Times New Roman"/>
                <w:b w:val="0"/>
                <w:sz w:val="24"/>
              </w:rPr>
              <w:t>(</w:t>
            </w:r>
            <w:r w:rsidRPr="004F3CDE">
              <w:rPr>
                <w:rStyle w:val="af"/>
                <w:rFonts w:ascii="Times New Roman" w:hAnsi="Times New Roman"/>
                <w:sz w:val="24"/>
              </w:rPr>
              <w:t>і, та, на, від, до, але</w:t>
            </w:r>
            <w:r w:rsidRPr="004F3CDE">
              <w:rPr>
                <w:rStyle w:val="4pt"/>
                <w:rFonts w:ascii="Times New Roman" w:hAnsi="Times New Roman"/>
                <w:sz w:val="24"/>
              </w:rPr>
              <w:t xml:space="preserve"> </w:t>
            </w:r>
            <w:r w:rsidRPr="004F3CDE">
              <w:rPr>
                <w:rStyle w:val="ad"/>
                <w:rFonts w:ascii="Times New Roman" w:hAnsi="Times New Roman"/>
                <w:sz w:val="24"/>
              </w:rPr>
              <w:t>тощо</w:t>
            </w:r>
            <w:r w:rsidRPr="0059168E">
              <w:rPr>
                <w:rStyle w:val="ad"/>
                <w:rFonts w:ascii="Times New Roman" w:hAnsi="Times New Roman"/>
                <w:i/>
                <w:sz w:val="24"/>
              </w:rPr>
              <w:t>)</w:t>
            </w:r>
            <w:r w:rsidRPr="004F3CDE">
              <w:rPr>
                <w:rStyle w:val="ad"/>
                <w:rFonts w:ascii="Times New Roman" w:hAnsi="Times New Roman"/>
                <w:sz w:val="24"/>
              </w:rPr>
              <w:t>. Розпізнавання таких слів.</w:t>
            </w:r>
          </w:p>
          <w:p w:rsidR="00BF00BA" w:rsidRDefault="00037E63" w:rsidP="004F3CDE">
            <w:pPr>
              <w:jc w:val="both"/>
            </w:pPr>
            <w:r w:rsidRPr="004F3CDE">
              <w:rPr>
                <w:rStyle w:val="ad"/>
                <w:rFonts w:ascii="Times New Roman" w:hAnsi="Times New Roman"/>
                <w:sz w:val="24"/>
              </w:rPr>
              <w:t>Логічні вправи на розрізнення слів за родовими і видовими ознаками та за смисловими групами у межах кожної частини мови.</w:t>
            </w:r>
          </w:p>
          <w:p w:rsidR="00BF00BA" w:rsidRDefault="00037E63" w:rsidP="004F3CDE">
            <w:pPr>
              <w:jc w:val="both"/>
            </w:pPr>
            <w:r w:rsidRPr="004F3CDE">
              <w:rPr>
                <w:rStyle w:val="ad"/>
                <w:rFonts w:ascii="Times New Roman" w:hAnsi="Times New Roman"/>
                <w:sz w:val="24"/>
              </w:rPr>
              <w:t>Спостереження і добір спільнокореневих слів, які належать до різних частин мови, розрізнення їх за питаннями, значенням, роллю в реченні та за граматичним і смисловим зв’язком з іншими словами (в межах словосполучень і речень)</w:t>
            </w:r>
          </w:p>
          <w:p w:rsidR="00BF00BA" w:rsidRPr="004F3CDE" w:rsidRDefault="00BF00BA" w:rsidP="004F3CDE">
            <w:pPr>
              <w:jc w:val="both"/>
              <w:rPr>
                <w:rStyle w:val="Exact"/>
                <w:rFonts w:ascii="Times New Roman" w:hAnsi="Times New Roman"/>
                <w:sz w:val="24"/>
              </w:rPr>
            </w:pPr>
          </w:p>
        </w:tc>
        <w:tc>
          <w:tcPr>
            <w:tcW w:w="4912"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на групи слова, які відповідають на питання різних частин мови (серед них чис</w:t>
            </w:r>
            <w:r w:rsidRPr="004F3CDE">
              <w:rPr>
                <w:rStyle w:val="ad"/>
                <w:rFonts w:ascii="Times New Roman" w:hAnsi="Times New Roman"/>
                <w:sz w:val="24"/>
              </w:rPr>
              <w:softHyphen/>
              <w:t xml:space="preserve">лівників, прислівників </w:t>
            </w:r>
            <w:r w:rsidRPr="004F3CDE">
              <w:rPr>
                <w:rStyle w:val="ae"/>
                <w:rFonts w:ascii="Times New Roman" w:hAnsi="Times New Roman"/>
                <w:sz w:val="24"/>
              </w:rPr>
              <w:t>(</w:t>
            </w:r>
            <w:r w:rsidRPr="004F3CDE">
              <w:rPr>
                <w:rStyle w:val="af"/>
                <w:rFonts w:ascii="Times New Roman" w:hAnsi="Times New Roman"/>
                <w:sz w:val="24"/>
              </w:rPr>
              <w:t>без уживання тер</w:t>
            </w:r>
            <w:r w:rsidRPr="004F3CDE">
              <w:rPr>
                <w:rStyle w:val="af"/>
                <w:rFonts w:ascii="Times New Roman" w:hAnsi="Times New Roman"/>
                <w:sz w:val="24"/>
              </w:rPr>
              <w:softHyphen/>
              <w:t>міна</w:t>
            </w:r>
            <w:r w:rsidRPr="004F3CDE">
              <w:rPr>
                <w:rStyle w:val="ad"/>
                <w:rFonts w:ascii="Times New Roman" w:hAnsi="Times New Roman"/>
                <w:sz w:val="24"/>
              </w:rPr>
              <w:t xml:space="preserve">), які розрізнюються за родом, числом (іменники, прикметники), стоять у формі того чи іншого часу (дієслова);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сполучення зі слів, що є різними частинами мови, використовуючи службові слова: </w:t>
            </w:r>
            <w:r w:rsidRPr="004F3CDE">
              <w:rPr>
                <w:rStyle w:val="af"/>
                <w:rFonts w:ascii="Times New Roman" w:hAnsi="Times New Roman"/>
                <w:sz w:val="24"/>
              </w:rPr>
              <w:t>пішли до лісу; хлопчики і дівчатка</w:t>
            </w:r>
            <w:r w:rsidRPr="004F3CDE">
              <w:rPr>
                <w:rStyle w:val="ae"/>
                <w:rFonts w:ascii="Times New Roman" w:hAnsi="Times New Roman"/>
                <w:sz w:val="24"/>
              </w:rPr>
              <w:t xml:space="preserve">;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за родовими і видовими ознаками: птахи: </w:t>
            </w:r>
            <w:r w:rsidRPr="004F3CDE">
              <w:rPr>
                <w:rStyle w:val="af"/>
                <w:rFonts w:ascii="Times New Roman" w:hAnsi="Times New Roman"/>
                <w:sz w:val="24"/>
              </w:rPr>
              <w:t>лелеки, зозулі, синиці, горобці</w:t>
            </w:r>
            <w:r w:rsidRPr="004F3CDE">
              <w:rPr>
                <w:rStyle w:val="ae"/>
                <w:rFonts w:ascii="Times New Roman" w:hAnsi="Times New Roman"/>
                <w:sz w:val="24"/>
              </w:rPr>
              <w:t>;</w:t>
            </w:r>
            <w:r w:rsidRPr="004F3CDE">
              <w:rPr>
                <w:rStyle w:val="ad"/>
                <w:rFonts w:ascii="Times New Roman" w:hAnsi="Times New Roman"/>
                <w:sz w:val="24"/>
              </w:rPr>
              <w:t xml:space="preserve"> дерева: </w:t>
            </w:r>
            <w:r w:rsidRPr="004F3CDE">
              <w:rPr>
                <w:rStyle w:val="af"/>
                <w:rFonts w:ascii="Times New Roman" w:hAnsi="Times New Roman"/>
                <w:sz w:val="24"/>
              </w:rPr>
              <w:t>дуб, клен, яблуня, вишня</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d"/>
                <w:rFonts w:ascii="Times New Roman" w:hAnsi="Times New Roman"/>
                <w:sz w:val="24"/>
              </w:rPr>
              <w:t xml:space="preserve">кольори: </w:t>
            </w:r>
            <w:r w:rsidRPr="004F3CDE">
              <w:rPr>
                <w:rStyle w:val="af"/>
                <w:rFonts w:ascii="Times New Roman" w:hAnsi="Times New Roman"/>
                <w:sz w:val="24"/>
              </w:rPr>
              <w:t xml:space="preserve">червоний, фіолетовий, зелений </w:t>
            </w:r>
            <w:r w:rsidRPr="004F3CDE">
              <w:rPr>
                <w:rStyle w:val="ad"/>
                <w:rFonts w:ascii="Times New Roman" w:hAnsi="Times New Roman"/>
                <w:sz w:val="24"/>
              </w:rPr>
              <w:t>тощо;</w:t>
            </w:r>
          </w:p>
          <w:p w:rsidR="00BF00BA" w:rsidRPr="004F3CDE" w:rsidRDefault="00037E63" w:rsidP="004F3CDE">
            <w:pPr>
              <w:ind w:firstLine="26"/>
              <w:jc w:val="both"/>
              <w:rPr>
                <w:rStyle w:val="Exact"/>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групи спільнокореневих слів, що належать до різних частин мови, </w:t>
            </w:r>
            <w:r w:rsidRPr="004F3CDE">
              <w:rPr>
                <w:rStyle w:val="af"/>
                <w:rFonts w:ascii="Times New Roman" w:hAnsi="Times New Roman"/>
                <w:sz w:val="24"/>
              </w:rPr>
              <w:t xml:space="preserve">вводить </w:t>
            </w:r>
            <w:r w:rsidRPr="004F3CDE">
              <w:rPr>
                <w:rStyle w:val="ad"/>
                <w:rFonts w:ascii="Times New Roman" w:hAnsi="Times New Roman"/>
                <w:sz w:val="24"/>
              </w:rPr>
              <w:t xml:space="preserve">їх у словосполучення і речення </w:t>
            </w:r>
            <w:r w:rsidRPr="004F3CDE">
              <w:rPr>
                <w:rStyle w:val="ae"/>
                <w:rFonts w:ascii="Times New Roman" w:hAnsi="Times New Roman"/>
                <w:sz w:val="24"/>
              </w:rPr>
              <w:t>(</w:t>
            </w:r>
            <w:r w:rsidRPr="004F3CDE">
              <w:rPr>
                <w:rStyle w:val="af"/>
                <w:rFonts w:ascii="Times New Roman" w:hAnsi="Times New Roman"/>
                <w:sz w:val="24"/>
              </w:rPr>
              <w:t>дуб, дубовий, задубіти; сміх, смішний, усміхатися</w:t>
            </w:r>
            <w:r w:rsidRPr="004F3CDE">
              <w:rPr>
                <w:rStyle w:val="ad"/>
                <w:rFonts w:ascii="Times New Roman" w:hAnsi="Times New Roman"/>
                <w:sz w:val="24"/>
              </w:rPr>
              <w:t>)</w:t>
            </w:r>
          </w:p>
        </w:tc>
        <w:tc>
          <w:tcPr>
            <w:tcW w:w="4913" w:type="dxa"/>
            <w:gridSpan w:val="2"/>
          </w:tcPr>
          <w:p w:rsidR="00726405" w:rsidRDefault="0059168E" w:rsidP="00726405">
            <w:pPr>
              <w:jc w:val="both"/>
              <w:rPr>
                <w:rStyle w:val="Exact"/>
                <w:rFonts w:ascii="Times New Roman" w:hAnsi="Times New Roman"/>
                <w:sz w:val="24"/>
              </w:rPr>
            </w:pPr>
            <w:r>
              <w:rPr>
                <w:rStyle w:val="Exact"/>
                <w:rFonts w:ascii="Times New Roman" w:hAnsi="Times New Roman"/>
                <w:sz w:val="24"/>
              </w:rPr>
              <w:t xml:space="preserve">Розвиток спостережень за </w:t>
            </w:r>
            <w:r w:rsidR="00726405">
              <w:rPr>
                <w:rStyle w:val="Exact"/>
                <w:rFonts w:ascii="Times New Roman" w:hAnsi="Times New Roman"/>
                <w:sz w:val="24"/>
              </w:rPr>
              <w:t>значенням слів, що відповідають на питання різних частин мови, розпізнавання та розрізнення таких слів у мові за різними ознаками.</w:t>
            </w:r>
          </w:p>
          <w:p w:rsidR="00BF00BA" w:rsidRDefault="00726405" w:rsidP="00726405">
            <w:pPr>
              <w:jc w:val="both"/>
              <w:rPr>
                <w:rStyle w:val="Exact"/>
                <w:rFonts w:ascii="Times New Roman" w:hAnsi="Times New Roman"/>
                <w:sz w:val="24"/>
              </w:rPr>
            </w:pPr>
            <w:r>
              <w:rPr>
                <w:rStyle w:val="Exact"/>
                <w:rFonts w:ascii="Times New Roman" w:hAnsi="Times New Roman"/>
                <w:sz w:val="24"/>
              </w:rPr>
              <w:t>Розвиток умінь групувати слова, встановлювати граматичний зв’язок між ними.</w:t>
            </w:r>
          </w:p>
          <w:p w:rsidR="00726405" w:rsidRPr="004F3CDE" w:rsidRDefault="00726405" w:rsidP="00726405">
            <w:pPr>
              <w:jc w:val="both"/>
              <w:rPr>
                <w:rStyle w:val="Exact"/>
                <w:rFonts w:ascii="Times New Roman" w:hAnsi="Times New Roman"/>
                <w:sz w:val="24"/>
              </w:rPr>
            </w:pPr>
            <w:r>
              <w:rPr>
                <w:rStyle w:val="Exact"/>
                <w:rFonts w:ascii="Times New Roman" w:hAnsi="Times New Roman"/>
                <w:sz w:val="24"/>
              </w:rPr>
              <w:t>Розвиток орфографічної пильності до написання слів у правильній граматичній формі.</w:t>
            </w:r>
          </w:p>
        </w:tc>
      </w:tr>
      <w:tr w:rsidR="00BF00BA" w:rsidTr="004F3CDE">
        <w:trPr>
          <w:trHeight w:val="23"/>
          <w:jc w:val="center"/>
        </w:trPr>
        <w:tc>
          <w:tcPr>
            <w:tcW w:w="14735" w:type="dxa"/>
            <w:gridSpan w:val="6"/>
          </w:tcPr>
          <w:p w:rsidR="00BF00BA" w:rsidRPr="004F3CDE" w:rsidRDefault="00037E63" w:rsidP="006D2E59">
            <w:pPr>
              <w:jc w:val="center"/>
              <w:rPr>
                <w:rStyle w:val="Exact"/>
                <w:rFonts w:ascii="Times New Roman" w:hAnsi="Times New Roman"/>
                <w:sz w:val="24"/>
              </w:rPr>
            </w:pPr>
            <w:r w:rsidRPr="004F3CDE">
              <w:rPr>
                <w:rStyle w:val="80"/>
                <w:rFonts w:ascii="Times New Roman" w:hAnsi="Times New Roman"/>
                <w:sz w:val="24"/>
              </w:rPr>
              <w:t>Іменник (1</w:t>
            </w:r>
            <w:r w:rsidR="006D2E59">
              <w:rPr>
                <w:rStyle w:val="80"/>
                <w:rFonts w:ascii="Times New Roman" w:hAnsi="Times New Roman"/>
                <w:sz w:val="24"/>
              </w:rPr>
              <w:t>7</w:t>
            </w:r>
            <w:r w:rsidRPr="004F3CDE">
              <w:rPr>
                <w:rStyle w:val="80"/>
                <w:rFonts w:ascii="Times New Roman" w:hAnsi="Times New Roman"/>
                <w:sz w:val="24"/>
              </w:rPr>
              <w:t xml:space="preserve"> годин)</w:t>
            </w:r>
          </w:p>
        </w:tc>
      </w:tr>
      <w:tr w:rsidR="00BF00BA" w:rsidTr="004F3CDE">
        <w:trPr>
          <w:trHeight w:val="2838"/>
          <w:jc w:val="center"/>
        </w:trPr>
        <w:tc>
          <w:tcPr>
            <w:tcW w:w="4910" w:type="dxa"/>
            <w:gridSpan w:val="3"/>
          </w:tcPr>
          <w:p w:rsidR="00BF00BA" w:rsidRDefault="00037E63" w:rsidP="004F3CDE">
            <w:pPr>
              <w:jc w:val="both"/>
            </w:pPr>
            <w:r w:rsidRPr="004F3CDE">
              <w:rPr>
                <w:rStyle w:val="ad"/>
                <w:rFonts w:ascii="Times New Roman" w:hAnsi="Times New Roman"/>
                <w:sz w:val="24"/>
              </w:rPr>
              <w:lastRenderedPageBreak/>
              <w:t>Загальне поняття (питання, значення, роль та зв’язок з іншими словами в реченні за допомогою закінчень та прийменників).</w:t>
            </w:r>
          </w:p>
          <w:p w:rsidR="00BF00BA" w:rsidRDefault="00037E63" w:rsidP="004F3CDE">
            <w:pPr>
              <w:jc w:val="both"/>
            </w:pPr>
            <w:r w:rsidRPr="004F3CDE">
              <w:rPr>
                <w:rStyle w:val="ad"/>
                <w:rFonts w:ascii="Times New Roman" w:hAnsi="Times New Roman"/>
                <w:sz w:val="24"/>
              </w:rPr>
              <w:t>Іменники, що означають назви істот (хто?), та іменники, які означають назви неістот (що?). Власні і загальні іменники. Велика буква у власних іменниках.</w:t>
            </w:r>
          </w:p>
          <w:p w:rsidR="00BF00BA" w:rsidRDefault="00037E63" w:rsidP="004F3CDE">
            <w:pPr>
              <w:jc w:val="both"/>
            </w:pPr>
            <w:r w:rsidRPr="004F3CDE">
              <w:rPr>
                <w:rStyle w:val="ad"/>
                <w:rFonts w:ascii="Times New Roman" w:hAnsi="Times New Roman"/>
                <w:sz w:val="24"/>
              </w:rPr>
              <w:t>Формування поняття предметності на прикладах іменників, які означають опредмечені якості, дії.</w:t>
            </w:r>
          </w:p>
          <w:p w:rsidR="00BF00BA" w:rsidRDefault="00037E63" w:rsidP="004F3CDE">
            <w:pPr>
              <w:jc w:val="both"/>
            </w:pPr>
            <w:r w:rsidRPr="004F3CDE">
              <w:rPr>
                <w:rStyle w:val="ad"/>
                <w:rFonts w:ascii="Times New Roman" w:hAnsi="Times New Roman"/>
                <w:sz w:val="24"/>
              </w:rPr>
              <w:t>Вживання іменників у прямому і переносному значеннях.</w:t>
            </w:r>
          </w:p>
          <w:p w:rsidR="00BF00BA" w:rsidRDefault="00037E63" w:rsidP="004F3CDE">
            <w:pPr>
              <w:jc w:val="both"/>
            </w:pPr>
            <w:r w:rsidRPr="004F3CDE">
              <w:rPr>
                <w:rStyle w:val="ad"/>
                <w:rFonts w:ascii="Times New Roman" w:hAnsi="Times New Roman"/>
                <w:sz w:val="24"/>
              </w:rPr>
              <w:t>Рід іменників: чоловічий, жіночий, середній. Віднесення слова до одного з родів.</w:t>
            </w:r>
          </w:p>
          <w:p w:rsidR="00BF00BA" w:rsidRDefault="00037E63" w:rsidP="004F3CDE">
            <w:pPr>
              <w:jc w:val="both"/>
            </w:pPr>
            <w:r w:rsidRPr="004F3CDE">
              <w:rPr>
                <w:rStyle w:val="ad"/>
                <w:rFonts w:ascii="Times New Roman" w:hAnsi="Times New Roman"/>
                <w:sz w:val="24"/>
              </w:rPr>
              <w:t>Змінювання іменників за числами (однина і множина).</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Практичне ознайомлення з відмінками іменника (назви відмінків, відмінкові питан</w:t>
            </w:r>
            <w:r w:rsidRPr="004F3CDE">
              <w:rPr>
                <w:rStyle w:val="ad"/>
                <w:rFonts w:ascii="Times New Roman" w:hAnsi="Times New Roman"/>
                <w:sz w:val="24"/>
              </w:rPr>
              <w:softHyphen/>
              <w:t>ня). Спостереження за змінюванням імен</w:t>
            </w:r>
            <w:r w:rsidRPr="004F3CDE">
              <w:rPr>
                <w:rStyle w:val="ad"/>
                <w:rFonts w:ascii="Times New Roman" w:hAnsi="Times New Roman"/>
                <w:sz w:val="24"/>
              </w:rPr>
              <w:softHyphen/>
              <w:t>ників за відмінками.</w:t>
            </w:r>
          </w:p>
          <w:p w:rsidR="00BF00BA" w:rsidRDefault="00037E63" w:rsidP="004F3CDE">
            <w:pPr>
              <w:jc w:val="both"/>
            </w:pPr>
            <w:r w:rsidRPr="004F3CDE">
              <w:rPr>
                <w:rStyle w:val="ad"/>
                <w:rFonts w:ascii="Times New Roman" w:hAnsi="Times New Roman"/>
                <w:sz w:val="24"/>
              </w:rPr>
              <w:t>Спостереження за влучним уживанням іменників-синонімів, іменників-антонімів у тексті, розмірковування про їх роль. Вибір із даних слів тих, що найбільше відповідають меті й типу висловлювання. Вправи на замі</w:t>
            </w:r>
            <w:r w:rsidRPr="004F3CDE">
              <w:rPr>
                <w:rStyle w:val="ad"/>
                <w:rFonts w:ascii="Times New Roman" w:hAnsi="Times New Roman"/>
                <w:sz w:val="24"/>
              </w:rPr>
              <w:softHyphen/>
              <w:t>ну в тексті недоречних лексичних повторів</w:t>
            </w:r>
            <w:r w:rsidR="00726405">
              <w:rPr>
                <w:rStyle w:val="ad"/>
                <w:rFonts w:ascii="Times New Roman" w:hAnsi="Times New Roman"/>
                <w:sz w:val="24"/>
              </w:rPr>
              <w:t>.</w:t>
            </w:r>
          </w:p>
          <w:p w:rsidR="00BF00BA" w:rsidRDefault="00BF00BA" w:rsidP="004F3CDE">
            <w:pPr>
              <w:jc w:val="both"/>
            </w:pPr>
          </w:p>
          <w:p w:rsidR="00BF00BA" w:rsidRPr="004F3CDE" w:rsidRDefault="00BF00BA" w:rsidP="004F3CDE">
            <w:pPr>
              <w:jc w:val="both"/>
              <w:rPr>
                <w:rStyle w:val="80"/>
                <w:rFonts w:ascii="Times New Roman" w:hAnsi="Times New Roman"/>
                <w:sz w:val="24"/>
              </w:rPr>
            </w:pPr>
          </w:p>
        </w:tc>
        <w:tc>
          <w:tcPr>
            <w:tcW w:w="4912" w:type="dxa"/>
          </w:tcPr>
          <w:p w:rsidR="00BF00BA" w:rsidRDefault="00037E63" w:rsidP="004F3CDE">
            <w:pPr>
              <w:ind w:firstLine="26"/>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іменник як частину мови;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в тексті й </w:t>
            </w:r>
            <w:r w:rsidRPr="004F3CDE">
              <w:rPr>
                <w:rStyle w:val="af"/>
                <w:rFonts w:ascii="Times New Roman" w:hAnsi="Times New Roman"/>
                <w:sz w:val="24"/>
              </w:rPr>
              <w:t>самостійно добирає</w:t>
            </w:r>
            <w:r w:rsidRPr="004F3CDE">
              <w:rPr>
                <w:rStyle w:val="4pt"/>
                <w:rFonts w:ascii="Times New Roman" w:hAnsi="Times New Roman"/>
                <w:sz w:val="24"/>
              </w:rPr>
              <w:t xml:space="preserve"> </w:t>
            </w:r>
            <w:r w:rsidRPr="004F3CDE">
              <w:rPr>
                <w:rStyle w:val="ad"/>
                <w:rFonts w:ascii="Times New Roman" w:hAnsi="Times New Roman"/>
                <w:sz w:val="24"/>
              </w:rPr>
              <w:t>імен</w:t>
            </w:r>
            <w:r w:rsidRPr="004F3CDE">
              <w:rPr>
                <w:rStyle w:val="ad"/>
                <w:rFonts w:ascii="Times New Roman" w:hAnsi="Times New Roman"/>
                <w:sz w:val="24"/>
              </w:rPr>
              <w:softHyphen/>
              <w:t xml:space="preserve">ники;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питання до іменників, що на</w:t>
            </w:r>
            <w:r w:rsidRPr="004F3CDE">
              <w:rPr>
                <w:rStyle w:val="ad"/>
                <w:rFonts w:ascii="Times New Roman" w:hAnsi="Times New Roman"/>
                <w:sz w:val="24"/>
              </w:rPr>
              <w:softHyphen/>
              <w:t xml:space="preserve">лежать до різних родів;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сполучення іменників з іншими словами, використову</w:t>
            </w:r>
            <w:r w:rsidRPr="004F3CDE">
              <w:rPr>
                <w:rStyle w:val="ad"/>
                <w:rFonts w:ascii="Times New Roman" w:hAnsi="Times New Roman"/>
                <w:sz w:val="24"/>
              </w:rPr>
              <w:softHyphen/>
              <w:t xml:space="preserve">ючи для зв’язку закінчення і прийменники;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 назви істот і неістот, правильно ставить до них питання;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власні і загальні іменники,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відповідні приклади;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в письмових текстах власні іменники з великою буквою;</w:t>
            </w:r>
          </w:p>
          <w:p w:rsidR="00BF00BA" w:rsidRDefault="00037E63" w:rsidP="004F3CDE">
            <w:pPr>
              <w:ind w:firstLine="26"/>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до іменників за поставленим пи</w:t>
            </w:r>
            <w:r w:rsidRPr="004F3CDE">
              <w:rPr>
                <w:rStyle w:val="ad"/>
                <w:rFonts w:ascii="Times New Roman" w:hAnsi="Times New Roman"/>
                <w:sz w:val="24"/>
              </w:rPr>
              <w:softHyphen/>
              <w:t xml:space="preserve">танням </w:t>
            </w:r>
            <w:r w:rsidRPr="004F3CDE">
              <w:rPr>
                <w:rStyle w:val="af"/>
                <w:rFonts w:ascii="Times New Roman" w:hAnsi="Times New Roman"/>
                <w:sz w:val="24"/>
              </w:rPr>
              <w:t>що</w:t>
            </w:r>
            <w:r w:rsidRPr="004F3CDE">
              <w:rPr>
                <w:rStyle w:val="ae"/>
                <w:rFonts w:ascii="Times New Roman" w:hAnsi="Times New Roman"/>
                <w:sz w:val="24"/>
              </w:rPr>
              <w:t>?</w:t>
            </w:r>
            <w:r w:rsidRPr="004F3CDE">
              <w:rPr>
                <w:rStyle w:val="ad"/>
                <w:rFonts w:ascii="Times New Roman" w:hAnsi="Times New Roman"/>
                <w:sz w:val="24"/>
              </w:rPr>
              <w:t xml:space="preserve"> опредмечені якості, дії </w:t>
            </w:r>
            <w:r w:rsidRPr="004F3CDE">
              <w:rPr>
                <w:rStyle w:val="ae"/>
                <w:rFonts w:ascii="Times New Roman" w:hAnsi="Times New Roman"/>
                <w:sz w:val="24"/>
              </w:rPr>
              <w:t>(</w:t>
            </w:r>
            <w:r w:rsidRPr="004F3CDE">
              <w:rPr>
                <w:rStyle w:val="af"/>
                <w:rFonts w:ascii="Times New Roman" w:hAnsi="Times New Roman"/>
                <w:sz w:val="24"/>
              </w:rPr>
              <w:t>зелень, добро, плавання, напис</w:t>
            </w:r>
            <w:r w:rsidRPr="004F3CDE">
              <w:rPr>
                <w:rStyle w:val="ad"/>
                <w:rFonts w:ascii="Times New Roman" w:hAnsi="Times New Roman"/>
                <w:sz w:val="24"/>
              </w:rPr>
              <w:t xml:space="preserve">); </w:t>
            </w:r>
            <w:r w:rsidRPr="004F3CDE">
              <w:rPr>
                <w:rStyle w:val="af"/>
                <w:rFonts w:ascii="Times New Roman" w:hAnsi="Times New Roman"/>
                <w:sz w:val="24"/>
              </w:rPr>
              <w:t>розрізнює і пояснює</w:t>
            </w:r>
            <w:r w:rsidRPr="004F3CDE">
              <w:rPr>
                <w:rStyle w:val="4pt"/>
                <w:rFonts w:ascii="Times New Roman" w:hAnsi="Times New Roman"/>
                <w:sz w:val="24"/>
              </w:rPr>
              <w:t xml:space="preserve"> </w:t>
            </w:r>
            <w:r w:rsidRPr="004F3CDE">
              <w:rPr>
                <w:rStyle w:val="ad"/>
                <w:rFonts w:ascii="Times New Roman" w:hAnsi="Times New Roman"/>
                <w:sz w:val="24"/>
              </w:rPr>
              <w:t>у процесі навчальної роботи іменники у прямому і переносному значеннях;</w:t>
            </w:r>
          </w:p>
          <w:p w:rsidR="00BF00BA" w:rsidRDefault="00037E63" w:rsidP="004F3CDE">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рід іменників, ставить питання і відносить іменник до одного з родів;</w:t>
            </w:r>
          </w:p>
          <w:p w:rsidR="00BF00BA" w:rsidRDefault="00037E63" w:rsidP="004F3CDE">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за числами;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число іменників;</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назви відмінків і відмінкові питання;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іменники різних родів за відмінками з орієнтуванням на зразок, навчальну таблицю</w:t>
            </w:r>
          </w:p>
          <w:p w:rsidR="00BF00BA" w:rsidRPr="004F3CDE" w:rsidRDefault="00037E63" w:rsidP="004F3CDE">
            <w:pPr>
              <w:ind w:firstLine="26"/>
              <w:jc w:val="both"/>
              <w:rPr>
                <w:rStyle w:val="80"/>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найуживаніші (1-3) синоніми та ан</w:t>
            </w:r>
            <w:r w:rsidRPr="004F3CDE">
              <w:rPr>
                <w:rStyle w:val="ad"/>
                <w:rFonts w:ascii="Times New Roman" w:hAnsi="Times New Roman"/>
                <w:sz w:val="24"/>
              </w:rPr>
              <w:softHyphen/>
              <w:t xml:space="preserve">тонім до кожного із заданих іменників;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синоніми й антоніми в усних і пись</w:t>
            </w:r>
            <w:r w:rsidRPr="004F3CDE">
              <w:rPr>
                <w:rStyle w:val="ad"/>
                <w:rFonts w:ascii="Times New Roman" w:hAnsi="Times New Roman"/>
                <w:sz w:val="24"/>
              </w:rPr>
              <w:softHyphen/>
              <w:t xml:space="preserve">мових висловлюваннях;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в удо</w:t>
            </w:r>
            <w:r w:rsidRPr="004F3CDE">
              <w:rPr>
                <w:rStyle w:val="ad"/>
                <w:rFonts w:ascii="Times New Roman" w:hAnsi="Times New Roman"/>
                <w:sz w:val="24"/>
              </w:rPr>
              <w:softHyphen/>
              <w:t>сконаленні навчальних і власних текстів за допомогою синонімів</w:t>
            </w:r>
          </w:p>
        </w:tc>
        <w:tc>
          <w:tcPr>
            <w:tcW w:w="4913" w:type="dxa"/>
            <w:gridSpan w:val="2"/>
          </w:tcPr>
          <w:p w:rsidR="00BF00BA" w:rsidRDefault="00037E63" w:rsidP="004F3CDE">
            <w:pPr>
              <w:jc w:val="both"/>
            </w:pPr>
            <w:r>
              <w:t>Закріплення умінь визначати лексико-граматичне значення іменників як назв предметів.</w:t>
            </w:r>
          </w:p>
          <w:p w:rsidR="00BF00BA" w:rsidRDefault="00037E63" w:rsidP="004F3CDE">
            <w:pPr>
              <w:jc w:val="both"/>
            </w:pPr>
            <w:r>
              <w:t xml:space="preserve">Розвиток навичок добору іменників за лексико-граматичним значенням предметності та питаннями </w:t>
            </w:r>
            <w:r w:rsidRPr="004F3CDE">
              <w:rPr>
                <w:i/>
              </w:rPr>
              <w:t>хто?, що?</w:t>
            </w:r>
          </w:p>
          <w:p w:rsidR="00BF00BA" w:rsidRDefault="00037E63" w:rsidP="004F3CDE">
            <w:pPr>
              <w:jc w:val="both"/>
            </w:pPr>
            <w:r>
              <w:t>Формування умінь диференціювати іменники назви істот та неістот, адекватно ставити питання до них.</w:t>
            </w:r>
          </w:p>
          <w:p w:rsidR="00BF00BA" w:rsidRDefault="00037E63" w:rsidP="004F3CDE">
            <w:pPr>
              <w:jc w:val="both"/>
            </w:pPr>
            <w:r>
              <w:t>Закріплення диференційованого граматичного значення числових форм іменників число іменників, уміння співвідносити числові форм іменників з обсягом множин предметів (один чи багато).</w:t>
            </w:r>
          </w:p>
          <w:p w:rsidR="00BF00BA" w:rsidRDefault="00037E63" w:rsidP="004F3CDE">
            <w:pPr>
              <w:jc w:val="both"/>
            </w:pPr>
            <w:r>
              <w:t>Розвиток умінь довільно змінювати іменник за числами.</w:t>
            </w:r>
          </w:p>
          <w:p w:rsidR="00BF00BA" w:rsidRDefault="00037E63" w:rsidP="004F3CDE">
            <w:pPr>
              <w:jc w:val="both"/>
            </w:pPr>
            <w:r>
              <w:t>Формування умінь визначати рід іменника шляхом узгодження його з особовим займенником 3-ї особи однини.</w:t>
            </w:r>
          </w:p>
          <w:p w:rsidR="00BF00BA" w:rsidRDefault="00037E63" w:rsidP="004F3CDE">
            <w:pPr>
              <w:jc w:val="both"/>
            </w:pPr>
            <w:r>
              <w:t>Розвиток умінь класифікувати іменник за родами, добирати іменник заданого роду.</w:t>
            </w:r>
          </w:p>
          <w:p w:rsidR="00BF00BA" w:rsidRDefault="00037E63" w:rsidP="004F3CDE">
            <w:pPr>
              <w:jc w:val="both"/>
            </w:pPr>
            <w:r>
              <w:t>Закріплення навичок добирати слова, що є іменами людей, кличками тварин, назвами міст, сіл, річок.</w:t>
            </w:r>
          </w:p>
          <w:p w:rsidR="00BF00BA" w:rsidRPr="004F3CDE" w:rsidRDefault="00037E63" w:rsidP="004F3CDE">
            <w:pPr>
              <w:jc w:val="both"/>
              <w:rPr>
                <w:rStyle w:val="80"/>
                <w:rFonts w:ascii="Times New Roman" w:hAnsi="Times New Roman"/>
                <w:sz w:val="24"/>
              </w:rPr>
            </w:pPr>
            <w:r>
              <w:t>Формування орфографічної пильності щодо власних назв.</w:t>
            </w:r>
          </w:p>
        </w:tc>
      </w:tr>
      <w:tr w:rsidR="00BF00BA" w:rsidTr="004F3CDE">
        <w:trPr>
          <w:trHeight w:val="23"/>
          <w:jc w:val="center"/>
        </w:trPr>
        <w:tc>
          <w:tcPr>
            <w:tcW w:w="14735" w:type="dxa"/>
            <w:gridSpan w:val="6"/>
          </w:tcPr>
          <w:p w:rsidR="00BF00BA" w:rsidRDefault="00037E63" w:rsidP="006D2E59">
            <w:pPr>
              <w:jc w:val="center"/>
            </w:pPr>
            <w:r w:rsidRPr="004F3CDE">
              <w:rPr>
                <w:rStyle w:val="80"/>
                <w:rFonts w:ascii="Times New Roman" w:hAnsi="Times New Roman"/>
                <w:sz w:val="24"/>
              </w:rPr>
              <w:t>Прикметник (1</w:t>
            </w:r>
            <w:r w:rsidR="006D2E59">
              <w:rPr>
                <w:rStyle w:val="80"/>
                <w:rFonts w:ascii="Times New Roman" w:hAnsi="Times New Roman"/>
                <w:sz w:val="24"/>
              </w:rPr>
              <w:t>7</w:t>
            </w:r>
            <w:r w:rsidRPr="004F3CDE">
              <w:rPr>
                <w:rStyle w:val="80"/>
                <w:rFonts w:ascii="Times New Roman" w:hAnsi="Times New Roman"/>
                <w:sz w:val="24"/>
              </w:rPr>
              <w:t xml:space="preserve"> годин)</w:t>
            </w:r>
          </w:p>
        </w:tc>
      </w:tr>
      <w:tr w:rsidR="00BF00BA" w:rsidTr="004F3CDE">
        <w:trPr>
          <w:trHeight w:val="23"/>
          <w:jc w:val="center"/>
        </w:trPr>
        <w:tc>
          <w:tcPr>
            <w:tcW w:w="4901" w:type="dxa"/>
            <w:gridSpan w:val="2"/>
          </w:tcPr>
          <w:p w:rsidR="00BF00BA" w:rsidRDefault="00037E63" w:rsidP="00726405">
            <w:pPr>
              <w:ind w:hanging="25"/>
              <w:jc w:val="both"/>
            </w:pPr>
            <w:r w:rsidRPr="004F3CDE">
              <w:rPr>
                <w:rStyle w:val="ad"/>
                <w:rFonts w:ascii="Times New Roman" w:hAnsi="Times New Roman"/>
                <w:sz w:val="24"/>
              </w:rPr>
              <w:t>Загальне поняття (питання, значення, роль у реченні).</w:t>
            </w:r>
          </w:p>
          <w:p w:rsidR="00BF00BA" w:rsidRDefault="00037E63" w:rsidP="00726405">
            <w:pPr>
              <w:ind w:hanging="25"/>
              <w:jc w:val="both"/>
            </w:pPr>
            <w:r w:rsidRPr="004F3CDE">
              <w:rPr>
                <w:rStyle w:val="ad"/>
                <w:rFonts w:ascii="Times New Roman" w:hAnsi="Times New Roman"/>
                <w:sz w:val="24"/>
              </w:rPr>
              <w:t xml:space="preserve">Встановлення зв’язку прикметників з </w:t>
            </w:r>
            <w:r w:rsidRPr="004F3CDE">
              <w:rPr>
                <w:rStyle w:val="ad"/>
                <w:rFonts w:ascii="Times New Roman" w:hAnsi="Times New Roman"/>
                <w:sz w:val="24"/>
              </w:rPr>
              <w:lastRenderedPageBreak/>
              <w:t>іменниками за допомогою питань від іменника до прикметника.</w:t>
            </w:r>
          </w:p>
          <w:p w:rsidR="00BF00BA" w:rsidRDefault="00037E63" w:rsidP="00726405">
            <w:pPr>
              <w:ind w:hanging="25"/>
              <w:jc w:val="both"/>
            </w:pPr>
            <w:r w:rsidRPr="004F3CDE">
              <w:rPr>
                <w:rStyle w:val="ad"/>
                <w:rFonts w:ascii="Times New Roman" w:hAnsi="Times New Roman"/>
                <w:sz w:val="24"/>
              </w:rPr>
              <w:t>Вживання прикметників у прямому і пере</w:t>
            </w:r>
            <w:r w:rsidRPr="004F3CDE">
              <w:rPr>
                <w:rStyle w:val="ad"/>
                <w:rFonts w:ascii="Times New Roman" w:hAnsi="Times New Roman"/>
                <w:sz w:val="24"/>
              </w:rPr>
              <w:softHyphen/>
              <w:t>носному значеннях.</w:t>
            </w:r>
          </w:p>
          <w:p w:rsidR="00BF00BA" w:rsidRDefault="00037E63" w:rsidP="00726405">
            <w:pPr>
              <w:ind w:hanging="25"/>
              <w:jc w:val="both"/>
            </w:pPr>
            <w:r w:rsidRPr="004F3CDE">
              <w:rPr>
                <w:rStyle w:val="ad"/>
                <w:rFonts w:ascii="Times New Roman" w:hAnsi="Times New Roman"/>
                <w:sz w:val="24"/>
              </w:rPr>
              <w:t>Прикметники-синоніми, прикметники- антоніми. Використання їх у зв’язних висловлюваннях.</w:t>
            </w:r>
          </w:p>
          <w:p w:rsidR="00BF00BA" w:rsidRDefault="00037E63" w:rsidP="00726405">
            <w:pPr>
              <w:ind w:hanging="25"/>
              <w:jc w:val="both"/>
            </w:pPr>
            <w:r w:rsidRPr="004F3CDE">
              <w:rPr>
                <w:rStyle w:val="ad"/>
                <w:rFonts w:ascii="Times New Roman" w:hAnsi="Times New Roman"/>
                <w:sz w:val="24"/>
              </w:rPr>
              <w:t>Спостереження за вживанням прикметни</w:t>
            </w:r>
            <w:r w:rsidRPr="004F3CDE">
              <w:rPr>
                <w:rStyle w:val="ad"/>
                <w:rFonts w:ascii="Times New Roman" w:hAnsi="Times New Roman"/>
                <w:sz w:val="24"/>
              </w:rPr>
              <w:softHyphen/>
              <w:t>ків у загадках.</w:t>
            </w:r>
          </w:p>
          <w:p w:rsidR="00BF00BA" w:rsidRDefault="00037E63" w:rsidP="00726405">
            <w:pPr>
              <w:ind w:hanging="25"/>
              <w:jc w:val="both"/>
            </w:pPr>
            <w:r w:rsidRPr="004F3CDE">
              <w:rPr>
                <w:rStyle w:val="ad"/>
                <w:rFonts w:ascii="Times New Roman" w:hAnsi="Times New Roman"/>
                <w:sz w:val="24"/>
              </w:rPr>
              <w:t>Вибір з-поміж поданих прикметників тих, що найточніше характеризують персонажів, події, явища.</w:t>
            </w:r>
          </w:p>
          <w:p w:rsidR="00BF00BA" w:rsidRDefault="00037E63" w:rsidP="00726405">
            <w:pPr>
              <w:ind w:hanging="25"/>
              <w:jc w:val="both"/>
            </w:pPr>
            <w:r w:rsidRPr="004F3CDE">
              <w:rPr>
                <w:rStyle w:val="ad"/>
                <w:rFonts w:ascii="Times New Roman" w:hAnsi="Times New Roman"/>
                <w:sz w:val="24"/>
              </w:rPr>
              <w:t>Спостереження за влучним уживанням прикметників у тексті, зокрема в описах, розмірковування над тим, з якою метою вони дібрані автором.</w:t>
            </w:r>
          </w:p>
          <w:p w:rsidR="00BF00BA" w:rsidRDefault="00037E63" w:rsidP="00726405">
            <w:pPr>
              <w:ind w:hanging="25"/>
              <w:jc w:val="both"/>
            </w:pPr>
            <w:r w:rsidRPr="004F3CDE">
              <w:rPr>
                <w:rStyle w:val="ad"/>
                <w:rFonts w:ascii="Times New Roman" w:hAnsi="Times New Roman"/>
                <w:sz w:val="24"/>
              </w:rPr>
              <w:t>Спостереження за вживанням прикметників у загадках.</w:t>
            </w:r>
          </w:p>
          <w:p w:rsidR="00BF00BA" w:rsidRDefault="00037E63" w:rsidP="00726405">
            <w:pPr>
              <w:ind w:hanging="25"/>
              <w:jc w:val="both"/>
            </w:pPr>
            <w:r w:rsidRPr="004F3CDE">
              <w:rPr>
                <w:rStyle w:val="ad"/>
                <w:rFonts w:ascii="Times New Roman" w:hAnsi="Times New Roman"/>
                <w:sz w:val="24"/>
              </w:rPr>
              <w:t>Вибір з-поміж поданих прикметників тих, що найточніше характеризують персонажів, події, явища.</w:t>
            </w:r>
          </w:p>
          <w:p w:rsidR="00BF00BA" w:rsidRDefault="00037E63" w:rsidP="00726405">
            <w:pPr>
              <w:ind w:hanging="25"/>
              <w:jc w:val="both"/>
            </w:pPr>
            <w:r w:rsidRPr="004F3CDE">
              <w:rPr>
                <w:rStyle w:val="ad"/>
                <w:rFonts w:ascii="Times New Roman" w:hAnsi="Times New Roman"/>
                <w:sz w:val="24"/>
              </w:rPr>
              <w:t xml:space="preserve">Змінювання прикметників за родами у сполученні з іменниками. Родові закінчення прикметників: </w:t>
            </w:r>
            <w:r w:rsidRPr="004F3CDE">
              <w:rPr>
                <w:rStyle w:val="ae"/>
                <w:rFonts w:ascii="Times New Roman" w:hAnsi="Times New Roman"/>
                <w:sz w:val="24"/>
              </w:rPr>
              <w:t>-</w:t>
            </w:r>
            <w:r w:rsidRPr="004F3CDE">
              <w:rPr>
                <w:rStyle w:val="af"/>
                <w:rFonts w:ascii="Times New Roman" w:hAnsi="Times New Roman"/>
                <w:sz w:val="24"/>
              </w:rPr>
              <w:t>ий</w:t>
            </w:r>
            <w:r w:rsidRPr="004F3CDE">
              <w:rPr>
                <w:rStyle w:val="ae"/>
                <w:rFonts w:ascii="Times New Roman" w:hAnsi="Times New Roman"/>
                <w:sz w:val="24"/>
              </w:rPr>
              <w:t>, -</w:t>
            </w:r>
            <w:r w:rsidRPr="004F3CDE">
              <w:rPr>
                <w:rStyle w:val="af"/>
                <w:rFonts w:ascii="Times New Roman" w:hAnsi="Times New Roman"/>
                <w:sz w:val="24"/>
              </w:rPr>
              <w:t>ій</w:t>
            </w:r>
            <w:r w:rsidRPr="004F3CDE">
              <w:rPr>
                <w:rStyle w:val="ae"/>
                <w:rFonts w:ascii="Times New Roman" w:hAnsi="Times New Roman"/>
                <w:sz w:val="24"/>
              </w:rPr>
              <w:t>, -</w:t>
            </w:r>
            <w:r w:rsidRPr="004F3CDE">
              <w:rPr>
                <w:rStyle w:val="af"/>
                <w:rFonts w:ascii="Times New Roman" w:hAnsi="Times New Roman"/>
                <w:sz w:val="24"/>
              </w:rPr>
              <w:t>а</w:t>
            </w:r>
            <w:r w:rsidRPr="004F3CDE">
              <w:rPr>
                <w:rStyle w:val="ae"/>
                <w:rFonts w:ascii="Times New Roman" w:hAnsi="Times New Roman"/>
                <w:sz w:val="24"/>
              </w:rPr>
              <w:t>, -</w:t>
            </w:r>
            <w:r w:rsidRPr="004F3CDE">
              <w:rPr>
                <w:rStyle w:val="af"/>
                <w:rFonts w:ascii="Times New Roman" w:hAnsi="Times New Roman"/>
                <w:sz w:val="24"/>
              </w:rPr>
              <w:t>я</w:t>
            </w:r>
            <w:r w:rsidRPr="004F3CDE">
              <w:rPr>
                <w:rStyle w:val="ae"/>
                <w:rFonts w:ascii="Times New Roman" w:hAnsi="Times New Roman"/>
                <w:sz w:val="24"/>
              </w:rPr>
              <w:t>, -</w:t>
            </w:r>
            <w:r w:rsidRPr="004F3CDE">
              <w:rPr>
                <w:rStyle w:val="af"/>
                <w:rFonts w:ascii="Times New Roman" w:hAnsi="Times New Roman"/>
                <w:sz w:val="24"/>
              </w:rPr>
              <w:t>е</w:t>
            </w:r>
            <w:r w:rsidRPr="004F3CDE">
              <w:rPr>
                <w:rStyle w:val="ae"/>
                <w:rFonts w:ascii="Times New Roman" w:hAnsi="Times New Roman"/>
                <w:sz w:val="24"/>
              </w:rPr>
              <w:t>, -</w:t>
            </w:r>
            <w:r w:rsidRPr="004F3CDE">
              <w:rPr>
                <w:rStyle w:val="af"/>
                <w:rFonts w:ascii="Times New Roman" w:hAnsi="Times New Roman"/>
                <w:sz w:val="24"/>
              </w:rPr>
              <w:t>є</w:t>
            </w:r>
            <w:r w:rsidRPr="004F3CDE">
              <w:rPr>
                <w:rStyle w:val="ae"/>
                <w:rFonts w:ascii="Times New Roman" w:hAnsi="Times New Roman"/>
                <w:sz w:val="24"/>
              </w:rPr>
              <w:t>.</w:t>
            </w:r>
            <w:r w:rsidRPr="004F3CDE">
              <w:rPr>
                <w:rStyle w:val="ad"/>
                <w:rFonts w:ascii="Times New Roman" w:hAnsi="Times New Roman"/>
                <w:sz w:val="24"/>
              </w:rPr>
              <w:t xml:space="preserve"> Розпіз</w:t>
            </w:r>
            <w:r w:rsidRPr="004F3CDE">
              <w:rPr>
                <w:rStyle w:val="ad"/>
                <w:rFonts w:ascii="Times New Roman" w:hAnsi="Times New Roman"/>
                <w:sz w:val="24"/>
              </w:rPr>
              <w:softHyphen/>
              <w:t>навання форм прикметників за родовими закінченнями та іменниками, від яких залежать прикметники.</w:t>
            </w:r>
          </w:p>
          <w:p w:rsidR="00BF00BA" w:rsidRDefault="00037E63" w:rsidP="00726405">
            <w:pPr>
              <w:ind w:hanging="25"/>
              <w:jc w:val="both"/>
            </w:pPr>
            <w:r w:rsidRPr="004F3CDE">
              <w:rPr>
                <w:rStyle w:val="ad"/>
                <w:rFonts w:ascii="Times New Roman" w:hAnsi="Times New Roman"/>
                <w:sz w:val="24"/>
              </w:rPr>
              <w:t>Змінювання прикметників за числами у спо</w:t>
            </w:r>
            <w:r w:rsidRPr="004F3CDE">
              <w:rPr>
                <w:rStyle w:val="ad"/>
                <w:rFonts w:ascii="Times New Roman" w:hAnsi="Times New Roman"/>
                <w:sz w:val="24"/>
              </w:rPr>
              <w:softHyphen/>
              <w:t>лученні з іменниками</w:t>
            </w:r>
            <w:r w:rsidR="00726405">
              <w:rPr>
                <w:rStyle w:val="ad"/>
                <w:rFonts w:ascii="Times New Roman" w:hAnsi="Times New Roman"/>
                <w:sz w:val="24"/>
              </w:rPr>
              <w:t>.</w:t>
            </w:r>
          </w:p>
          <w:p w:rsidR="00BF00BA" w:rsidRPr="004F3CDE" w:rsidRDefault="00BF00BA" w:rsidP="00726405">
            <w:pPr>
              <w:jc w:val="both"/>
              <w:rPr>
                <w:b/>
                <w:i/>
              </w:rPr>
            </w:pPr>
          </w:p>
        </w:tc>
        <w:tc>
          <w:tcPr>
            <w:tcW w:w="4962" w:type="dxa"/>
            <w:gridSpan w:val="3"/>
          </w:tcPr>
          <w:p w:rsidR="00BF00BA" w:rsidRDefault="00037E63" w:rsidP="00726405">
            <w:pPr>
              <w:jc w:val="both"/>
            </w:pPr>
            <w:r w:rsidRPr="004F3CDE">
              <w:rPr>
                <w:rStyle w:val="80"/>
                <w:rFonts w:ascii="Times New Roman" w:hAnsi="Times New Roman"/>
                <w:sz w:val="24"/>
              </w:rPr>
              <w:lastRenderedPageBreak/>
              <w:t>Учень/учениця:</w:t>
            </w:r>
          </w:p>
          <w:p w:rsidR="00BF00BA" w:rsidRDefault="00037E63" w:rsidP="00726405">
            <w:pPr>
              <w:jc w:val="both"/>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прикметник як частину мови;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прикметники в реченні і тексті; </w:t>
            </w:r>
            <w:r w:rsidRPr="004F3CDE">
              <w:rPr>
                <w:rStyle w:val="af"/>
                <w:rFonts w:ascii="Times New Roman" w:hAnsi="Times New Roman"/>
                <w:sz w:val="24"/>
              </w:rPr>
              <w:lastRenderedPageBreak/>
              <w:t>пояснює роль</w:t>
            </w:r>
            <w:r w:rsidRPr="004F3CDE">
              <w:rPr>
                <w:rStyle w:val="4pt"/>
                <w:rFonts w:ascii="Times New Roman" w:hAnsi="Times New Roman"/>
                <w:sz w:val="24"/>
              </w:rPr>
              <w:t xml:space="preserve"> </w:t>
            </w:r>
            <w:r w:rsidRPr="004F3CDE">
              <w:rPr>
                <w:rStyle w:val="ad"/>
                <w:rFonts w:ascii="Times New Roman" w:hAnsi="Times New Roman"/>
                <w:sz w:val="24"/>
              </w:rPr>
              <w:t xml:space="preserve">прикметників у мові і мовленні;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сполучення прикметників з іменни</w:t>
            </w:r>
            <w:r w:rsidRPr="004F3CDE">
              <w:rPr>
                <w:rStyle w:val="ad"/>
                <w:rFonts w:ascii="Times New Roman" w:hAnsi="Times New Roman"/>
                <w:sz w:val="24"/>
              </w:rPr>
              <w:softHyphen/>
              <w:t xml:space="preserve">ками;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між ними граматичний зв'язок за допомогою питань </w:t>
            </w:r>
            <w:r w:rsidRPr="004F3CDE">
              <w:rPr>
                <w:rStyle w:val="ae"/>
                <w:rFonts w:ascii="Times New Roman" w:hAnsi="Times New Roman"/>
                <w:sz w:val="24"/>
              </w:rPr>
              <w:t>(</w:t>
            </w:r>
            <w:r w:rsidRPr="004F3CDE">
              <w:rPr>
                <w:rStyle w:val="af"/>
                <w:rFonts w:ascii="Times New Roman" w:hAnsi="Times New Roman"/>
                <w:sz w:val="24"/>
              </w:rPr>
              <w:t>нове пальто</w:t>
            </w:r>
            <w:r w:rsidRPr="004F3CDE">
              <w:rPr>
                <w:rStyle w:val="4pt"/>
                <w:rFonts w:ascii="Times New Roman" w:hAnsi="Times New Roman"/>
                <w:sz w:val="24"/>
              </w:rPr>
              <w:t xml:space="preserve"> — </w:t>
            </w:r>
            <w:r w:rsidRPr="004F3CDE">
              <w:rPr>
                <w:rStyle w:val="af"/>
                <w:rFonts w:ascii="Times New Roman" w:hAnsi="Times New Roman"/>
                <w:sz w:val="24"/>
              </w:rPr>
              <w:t>пальто</w:t>
            </w:r>
            <w:r w:rsidRPr="004F3CDE">
              <w:rPr>
                <w:rStyle w:val="4pt"/>
                <w:rFonts w:ascii="Times New Roman" w:hAnsi="Times New Roman"/>
                <w:sz w:val="24"/>
              </w:rPr>
              <w:t xml:space="preserve"> </w:t>
            </w:r>
            <w:r w:rsidRPr="004F3CDE">
              <w:rPr>
                <w:rStyle w:val="ad"/>
                <w:rFonts w:ascii="Times New Roman" w:hAnsi="Times New Roman"/>
                <w:sz w:val="24"/>
              </w:rPr>
              <w:t xml:space="preserve">(яке?) </w:t>
            </w:r>
            <w:r w:rsidRPr="004F3CDE">
              <w:rPr>
                <w:rStyle w:val="af"/>
                <w:rFonts w:ascii="Times New Roman" w:hAnsi="Times New Roman"/>
                <w:sz w:val="24"/>
              </w:rPr>
              <w:t>нове</w:t>
            </w:r>
            <w:r w:rsidRPr="004F3CDE">
              <w:rPr>
                <w:rStyle w:val="ae"/>
                <w:rFonts w:ascii="Times New Roman" w:hAnsi="Times New Roman"/>
                <w:sz w:val="24"/>
              </w:rPr>
              <w:t>;</w:t>
            </w:r>
            <w:r w:rsidRPr="004F3CDE">
              <w:rPr>
                <w:rStyle w:val="ad"/>
                <w:rFonts w:ascii="Times New Roman" w:hAnsi="Times New Roman"/>
                <w:sz w:val="24"/>
              </w:rPr>
              <w:t xml:space="preserve"> у </w:t>
            </w:r>
            <w:r w:rsidRPr="004F3CDE">
              <w:rPr>
                <w:rStyle w:val="af"/>
                <w:rFonts w:ascii="Times New Roman" w:hAnsi="Times New Roman"/>
                <w:sz w:val="24"/>
              </w:rPr>
              <w:t>новому пальті</w:t>
            </w:r>
            <w:r w:rsidRPr="004F3CDE">
              <w:rPr>
                <w:rStyle w:val="4pt"/>
                <w:rFonts w:ascii="Times New Roman" w:hAnsi="Times New Roman"/>
                <w:sz w:val="24"/>
              </w:rPr>
              <w:t xml:space="preserve"> — </w:t>
            </w:r>
            <w:r w:rsidRPr="004F3CDE">
              <w:rPr>
                <w:rStyle w:val="af"/>
                <w:rFonts w:ascii="Times New Roman" w:hAnsi="Times New Roman"/>
                <w:sz w:val="24"/>
              </w:rPr>
              <w:t>у пальті</w:t>
            </w:r>
            <w:r w:rsidRPr="004F3CDE">
              <w:rPr>
                <w:rStyle w:val="4pt"/>
                <w:rFonts w:ascii="Times New Roman" w:hAnsi="Times New Roman"/>
                <w:sz w:val="24"/>
              </w:rPr>
              <w:t xml:space="preserve"> </w:t>
            </w:r>
            <w:r w:rsidRPr="004F3CDE">
              <w:rPr>
                <w:rStyle w:val="ad"/>
                <w:rFonts w:ascii="Times New Roman" w:hAnsi="Times New Roman"/>
                <w:sz w:val="24"/>
              </w:rPr>
              <w:t xml:space="preserve">(якому?) </w:t>
            </w:r>
            <w:r w:rsidRPr="004F3CDE">
              <w:rPr>
                <w:rStyle w:val="af"/>
                <w:rFonts w:ascii="Times New Roman" w:hAnsi="Times New Roman"/>
                <w:sz w:val="24"/>
              </w:rPr>
              <w:t>новому)</w:t>
            </w:r>
            <w:r w:rsidRPr="004F3CDE">
              <w:rPr>
                <w:rStyle w:val="ae"/>
                <w:rFonts w:ascii="Times New Roman" w:hAnsi="Times New Roman"/>
                <w:sz w:val="24"/>
              </w:rPr>
              <w:t xml:space="preserve">;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пряме і переносне значення прикметників у процесі виконання навчальних вправ;</w:t>
            </w:r>
          </w:p>
          <w:p w:rsidR="00BF00BA" w:rsidRDefault="00037E63" w:rsidP="00726405">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поданих прикметників 1-3 си</w:t>
            </w:r>
            <w:r w:rsidRPr="004F3CDE">
              <w:rPr>
                <w:rStyle w:val="ad"/>
                <w:rFonts w:ascii="Times New Roman" w:hAnsi="Times New Roman"/>
                <w:sz w:val="24"/>
              </w:rPr>
              <w:softHyphen/>
              <w:t xml:space="preserve">ноніми та антонім;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їх в усному і писемному мовленні, зокрема в описах;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прості загадки про предмети за до</w:t>
            </w:r>
            <w:r w:rsidRPr="004F3CDE">
              <w:rPr>
                <w:rStyle w:val="ad"/>
                <w:rFonts w:ascii="Times New Roman" w:hAnsi="Times New Roman"/>
                <w:sz w:val="24"/>
              </w:rPr>
              <w:softHyphen/>
              <w:t>помогою прикметників, що характеризують предмети-відгадки;</w:t>
            </w:r>
          </w:p>
          <w:p w:rsidR="00BF00BA" w:rsidRDefault="00037E63" w:rsidP="00726405">
            <w:pPr>
              <w:jc w:val="both"/>
            </w:pP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колективних навчальних вправах з удосконалення речень, текстів шляхом додавання (добору) прикметників до іменників;</w:t>
            </w:r>
          </w:p>
          <w:p w:rsidR="00BF00BA" w:rsidRDefault="00037E63" w:rsidP="00726405">
            <w:pPr>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прості загадки про предмети за до</w:t>
            </w:r>
            <w:r w:rsidRPr="004F3CDE">
              <w:rPr>
                <w:rStyle w:val="ad"/>
                <w:rFonts w:ascii="Times New Roman" w:hAnsi="Times New Roman"/>
                <w:sz w:val="24"/>
              </w:rPr>
              <w:softHyphen/>
              <w:t>помогою прикметників, що характеризують предмети-відгадки;</w:t>
            </w:r>
          </w:p>
          <w:p w:rsidR="00BF00BA" w:rsidRDefault="00037E63" w:rsidP="00726405">
            <w:pPr>
              <w:jc w:val="both"/>
            </w:pPr>
            <w:r w:rsidRPr="004F3CDE">
              <w:rPr>
                <w:rStyle w:val="af"/>
                <w:rFonts w:ascii="Times New Roman" w:hAnsi="Times New Roman"/>
                <w:sz w:val="24"/>
              </w:rPr>
              <w:t>змінює прикметники</w:t>
            </w:r>
            <w:r w:rsidRPr="004F3CDE">
              <w:rPr>
                <w:rStyle w:val="4pt"/>
                <w:rFonts w:ascii="Times New Roman" w:hAnsi="Times New Roman"/>
                <w:sz w:val="24"/>
              </w:rPr>
              <w:t xml:space="preserve"> </w:t>
            </w:r>
            <w:r w:rsidRPr="004F3CDE">
              <w:rPr>
                <w:rStyle w:val="ad"/>
                <w:rFonts w:ascii="Times New Roman" w:hAnsi="Times New Roman"/>
                <w:sz w:val="24"/>
              </w:rPr>
              <w:t>за родами; визначає рід прикметників за закінченням, поставленим питанням; за родом іменників, з якими вони зв’язані;</w:t>
            </w:r>
          </w:p>
          <w:p w:rsidR="00BF00BA" w:rsidRDefault="00037E63" w:rsidP="00726405">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прикметники за числами у сполученні з іменниками; вводить їх у речення</w:t>
            </w:r>
          </w:p>
        </w:tc>
        <w:tc>
          <w:tcPr>
            <w:tcW w:w="4872" w:type="dxa"/>
          </w:tcPr>
          <w:p w:rsidR="00BF00BA" w:rsidRDefault="00037E63" w:rsidP="00726405">
            <w:pPr>
              <w:jc w:val="both"/>
            </w:pPr>
            <w:r>
              <w:lastRenderedPageBreak/>
              <w:t>Закріплення умінь визначати лексико-граматичне значення прикметників як назв ознак предметів.</w:t>
            </w:r>
          </w:p>
          <w:p w:rsidR="00BF00BA" w:rsidRPr="004F3CDE" w:rsidRDefault="00037E63" w:rsidP="00726405">
            <w:pPr>
              <w:jc w:val="both"/>
              <w:rPr>
                <w:i/>
              </w:rPr>
            </w:pPr>
            <w:r>
              <w:lastRenderedPageBreak/>
              <w:t xml:space="preserve">Розвиток навичок добору прикметників за лексико-граматичним значенням ознаки предмету та питаннями </w:t>
            </w:r>
            <w:r w:rsidRPr="004F3CDE">
              <w:rPr>
                <w:i/>
              </w:rPr>
              <w:t>який?, яка?, яке?, які?</w:t>
            </w:r>
          </w:p>
          <w:p w:rsidR="00BF00BA" w:rsidRDefault="00037E63" w:rsidP="00726405">
            <w:pPr>
              <w:jc w:val="both"/>
            </w:pPr>
            <w:r>
              <w:t>Закріплення умінь визначати число та рід прикметників, узгоджувати прикметники з іменниками у роді, числі, відмінку.</w:t>
            </w:r>
          </w:p>
          <w:p w:rsidR="00BF00BA" w:rsidRDefault="00037E63" w:rsidP="00726405">
            <w:pPr>
              <w:jc w:val="both"/>
            </w:pPr>
            <w:r>
              <w:t>Розвиток умінь довільно змінювати прикметники за числами, родами, відмінками (разом з узгодженими з ними іменниками).</w:t>
            </w:r>
          </w:p>
          <w:p w:rsidR="00BF00BA" w:rsidRDefault="00037E63" w:rsidP="00726405">
            <w:pPr>
              <w:jc w:val="both"/>
            </w:pPr>
            <w:r>
              <w:t>Уточнення та диференціювання значення похідних прикметників.</w:t>
            </w:r>
          </w:p>
          <w:p w:rsidR="00BF00BA" w:rsidRDefault="00037E63" w:rsidP="00726405">
            <w:pPr>
              <w:jc w:val="both"/>
            </w:pPr>
            <w:r>
              <w:t>Закріплення навичок добору синонімів та антонімів до прикметників.</w:t>
            </w:r>
          </w:p>
          <w:p w:rsidR="00726405" w:rsidRDefault="00726405" w:rsidP="00726405">
            <w:pPr>
              <w:jc w:val="both"/>
            </w:pPr>
            <w:r>
              <w:t>Корекція вимови родових закінчень прикметників.</w:t>
            </w:r>
          </w:p>
          <w:p w:rsidR="00726405" w:rsidRDefault="00726405" w:rsidP="00726405">
            <w:pPr>
              <w:jc w:val="both"/>
            </w:pPr>
            <w:r>
              <w:t xml:space="preserve">Вправляння в узгодженні прикметників з іменниками. </w:t>
            </w:r>
          </w:p>
        </w:tc>
      </w:tr>
      <w:tr w:rsidR="00BF00BA" w:rsidTr="004F3CDE">
        <w:trPr>
          <w:trHeight w:val="23"/>
          <w:jc w:val="center"/>
        </w:trPr>
        <w:tc>
          <w:tcPr>
            <w:tcW w:w="14735" w:type="dxa"/>
            <w:gridSpan w:val="6"/>
          </w:tcPr>
          <w:p w:rsidR="00BF00BA" w:rsidRDefault="00037E63" w:rsidP="00BE3C14">
            <w:pPr>
              <w:jc w:val="center"/>
            </w:pPr>
            <w:r w:rsidRPr="004F3CDE">
              <w:rPr>
                <w:rStyle w:val="8Exact"/>
                <w:rFonts w:ascii="Times New Roman" w:hAnsi="Times New Roman"/>
                <w:spacing w:val="0"/>
                <w:sz w:val="24"/>
              </w:rPr>
              <w:lastRenderedPageBreak/>
              <w:t>Дієслово (1</w:t>
            </w:r>
            <w:r w:rsidR="00BE3C14">
              <w:rPr>
                <w:rStyle w:val="8Exact"/>
                <w:rFonts w:ascii="Times New Roman" w:hAnsi="Times New Roman"/>
                <w:spacing w:val="0"/>
                <w:sz w:val="24"/>
              </w:rPr>
              <w:t>7</w:t>
            </w:r>
            <w:r w:rsidRPr="004F3CDE">
              <w:rPr>
                <w:rStyle w:val="8Exact"/>
                <w:rFonts w:ascii="Times New Roman" w:hAnsi="Times New Roman"/>
                <w:spacing w:val="0"/>
                <w:sz w:val="24"/>
              </w:rPr>
              <w:t xml:space="preserve"> годин)</w:t>
            </w:r>
          </w:p>
        </w:tc>
      </w:tr>
      <w:tr w:rsidR="00BF00BA" w:rsidTr="004F3CDE">
        <w:trPr>
          <w:trHeight w:val="23"/>
          <w:jc w:val="center"/>
        </w:trPr>
        <w:tc>
          <w:tcPr>
            <w:tcW w:w="4901" w:type="dxa"/>
            <w:gridSpan w:val="2"/>
          </w:tcPr>
          <w:p w:rsidR="00BF00BA" w:rsidRDefault="00037E63" w:rsidP="00726405">
            <w:pPr>
              <w:jc w:val="both"/>
            </w:pPr>
            <w:r w:rsidRPr="004F3CDE">
              <w:rPr>
                <w:rStyle w:val="Exact"/>
                <w:rFonts w:ascii="Times New Roman" w:hAnsi="Times New Roman"/>
                <w:sz w:val="24"/>
              </w:rPr>
              <w:t>Загальне поняття (питання, роль у реченні). Зв’язок дієслова з іменником у реченні.</w:t>
            </w:r>
          </w:p>
          <w:p w:rsidR="00BF00BA" w:rsidRDefault="00037E63" w:rsidP="00726405">
            <w:pPr>
              <w:jc w:val="both"/>
            </w:pPr>
            <w:r w:rsidRPr="004F3CDE">
              <w:rPr>
                <w:rStyle w:val="ad"/>
                <w:rFonts w:ascii="Times New Roman" w:hAnsi="Times New Roman"/>
                <w:sz w:val="24"/>
              </w:rPr>
              <w:t xml:space="preserve">Дієслова-синоніми, дієслова-антоніми. </w:t>
            </w:r>
            <w:r w:rsidRPr="004F3CDE">
              <w:rPr>
                <w:rStyle w:val="ad"/>
                <w:rFonts w:ascii="Times New Roman" w:hAnsi="Times New Roman"/>
                <w:sz w:val="24"/>
              </w:rPr>
              <w:lastRenderedPageBreak/>
              <w:t>Вживання дієслів у переносному значенні. Спостереження за влучним добором дієслів автором тексту для змалювання подій, явищ. Вибір із даних дієслів тих, що найвиразніше передають думку, відповідають меті й типу висловлювання. Удосконалення висловлю</w:t>
            </w:r>
            <w:r w:rsidRPr="004F3CDE">
              <w:rPr>
                <w:rStyle w:val="ad"/>
                <w:rFonts w:ascii="Times New Roman" w:hAnsi="Times New Roman"/>
                <w:sz w:val="24"/>
              </w:rPr>
              <w:softHyphen/>
              <w:t>вань шляхом добору дієслівних синонімів. Час дієслова.</w:t>
            </w:r>
          </w:p>
          <w:p w:rsidR="00BF00BA" w:rsidRDefault="00037E63" w:rsidP="00726405">
            <w:pPr>
              <w:jc w:val="both"/>
            </w:pPr>
            <w:r w:rsidRPr="004F3CDE">
              <w:rPr>
                <w:rStyle w:val="ad"/>
                <w:rFonts w:ascii="Times New Roman" w:hAnsi="Times New Roman"/>
                <w:sz w:val="24"/>
              </w:rPr>
              <w:t>Змінювання дієслів за часами. Розпізнавання часових форм дієслів у тексті. Використання їх у власних висловлюваннях.</w:t>
            </w:r>
          </w:p>
          <w:p w:rsidR="00BF00BA" w:rsidRDefault="00037E63" w:rsidP="00726405">
            <w:pPr>
              <w:jc w:val="both"/>
            </w:pPr>
            <w:r w:rsidRPr="004F3CDE">
              <w:rPr>
                <w:rStyle w:val="ad"/>
                <w:rFonts w:ascii="Times New Roman" w:hAnsi="Times New Roman"/>
                <w:sz w:val="24"/>
              </w:rPr>
              <w:t xml:space="preserve">Правило написання </w:t>
            </w:r>
            <w:r w:rsidRPr="004F3CDE">
              <w:rPr>
                <w:rStyle w:val="ae"/>
                <w:rFonts w:ascii="Times New Roman" w:hAnsi="Times New Roman"/>
                <w:sz w:val="24"/>
              </w:rPr>
              <w:t>не</w:t>
            </w:r>
            <w:r w:rsidRPr="004F3CDE">
              <w:rPr>
                <w:rStyle w:val="ad"/>
                <w:rFonts w:ascii="Times New Roman" w:hAnsi="Times New Roman"/>
                <w:sz w:val="24"/>
              </w:rPr>
              <w:t xml:space="preserve"> з дієсловами. Використання дієслів з </w:t>
            </w:r>
            <w:r w:rsidRPr="004F3CDE">
              <w:rPr>
                <w:rStyle w:val="ae"/>
                <w:rFonts w:ascii="Times New Roman" w:hAnsi="Times New Roman"/>
                <w:sz w:val="24"/>
              </w:rPr>
              <w:t>не</w:t>
            </w:r>
            <w:r w:rsidRPr="004F3CDE">
              <w:rPr>
                <w:rStyle w:val="ad"/>
                <w:rFonts w:ascii="Times New Roman" w:hAnsi="Times New Roman"/>
                <w:sz w:val="24"/>
              </w:rPr>
              <w:t xml:space="preserve"> у монологічному та діалогічному мовленні</w:t>
            </w:r>
          </w:p>
          <w:p w:rsidR="00BF00BA" w:rsidRPr="004F3CDE" w:rsidRDefault="00BF00BA" w:rsidP="00726405">
            <w:pPr>
              <w:jc w:val="both"/>
              <w:rPr>
                <w:b/>
                <w:i/>
              </w:rPr>
            </w:pPr>
          </w:p>
        </w:tc>
        <w:tc>
          <w:tcPr>
            <w:tcW w:w="4962" w:type="dxa"/>
            <w:gridSpan w:val="3"/>
          </w:tcPr>
          <w:p w:rsidR="00BF00BA" w:rsidRDefault="00037E63" w:rsidP="00726405">
            <w:pPr>
              <w:ind w:firstLine="35"/>
              <w:jc w:val="both"/>
            </w:pPr>
            <w:r w:rsidRPr="004F3CDE">
              <w:rPr>
                <w:rStyle w:val="8Exact"/>
                <w:rFonts w:ascii="Times New Roman" w:hAnsi="Times New Roman"/>
                <w:spacing w:val="0"/>
                <w:sz w:val="24"/>
              </w:rPr>
              <w:lastRenderedPageBreak/>
              <w:t>Учень/учениця:</w:t>
            </w:r>
          </w:p>
          <w:p w:rsidR="00BF00BA" w:rsidRDefault="00037E63" w:rsidP="00726405">
            <w:pPr>
              <w:ind w:firstLine="35"/>
              <w:jc w:val="both"/>
            </w:pPr>
            <w:r w:rsidRPr="004F3CDE">
              <w:rPr>
                <w:rStyle w:val="1f1"/>
                <w:rFonts w:ascii="Times New Roman" w:hAnsi="Times New Roman"/>
                <w:sz w:val="24"/>
              </w:rPr>
              <w:t>має уявлення</w:t>
            </w:r>
            <w:r w:rsidRPr="004F3CDE">
              <w:rPr>
                <w:rStyle w:val="4pt1"/>
                <w:rFonts w:ascii="Times New Roman" w:hAnsi="Times New Roman"/>
                <w:sz w:val="24"/>
              </w:rPr>
              <w:t xml:space="preserve"> </w:t>
            </w:r>
            <w:r w:rsidRPr="004F3CDE">
              <w:rPr>
                <w:rStyle w:val="Exact"/>
                <w:rFonts w:ascii="Times New Roman" w:hAnsi="Times New Roman"/>
                <w:sz w:val="24"/>
              </w:rPr>
              <w:t xml:space="preserve">про дієслово як частину мови; </w:t>
            </w:r>
            <w:r w:rsidRPr="004F3CDE">
              <w:rPr>
                <w:rStyle w:val="1f1"/>
                <w:rFonts w:ascii="Times New Roman" w:hAnsi="Times New Roman"/>
                <w:sz w:val="24"/>
              </w:rPr>
              <w:t>впізнає</w:t>
            </w:r>
            <w:r w:rsidRPr="004F3CDE">
              <w:rPr>
                <w:rStyle w:val="4pt1"/>
                <w:rFonts w:ascii="Times New Roman" w:hAnsi="Times New Roman"/>
                <w:sz w:val="24"/>
              </w:rPr>
              <w:t xml:space="preserve"> </w:t>
            </w:r>
            <w:r w:rsidRPr="004F3CDE">
              <w:rPr>
                <w:rStyle w:val="Exact"/>
                <w:rFonts w:ascii="Times New Roman" w:hAnsi="Times New Roman"/>
                <w:sz w:val="24"/>
              </w:rPr>
              <w:t xml:space="preserve">дієслова в реченні, тексті, </w:t>
            </w:r>
            <w:r w:rsidRPr="004F3CDE">
              <w:rPr>
                <w:rStyle w:val="1f1"/>
                <w:rFonts w:ascii="Times New Roman" w:hAnsi="Times New Roman"/>
                <w:sz w:val="24"/>
              </w:rPr>
              <w:t xml:space="preserve">ставить </w:t>
            </w:r>
            <w:r w:rsidRPr="004F3CDE">
              <w:rPr>
                <w:rStyle w:val="Exact"/>
                <w:rFonts w:ascii="Times New Roman" w:hAnsi="Times New Roman"/>
                <w:sz w:val="24"/>
              </w:rPr>
              <w:lastRenderedPageBreak/>
              <w:t xml:space="preserve">до них питання; </w:t>
            </w:r>
            <w:r w:rsidRPr="004F3CDE">
              <w:rPr>
                <w:rStyle w:val="1f1"/>
                <w:rFonts w:ascii="Times New Roman" w:hAnsi="Times New Roman"/>
                <w:sz w:val="24"/>
              </w:rPr>
              <w:t>пояснює</w:t>
            </w:r>
            <w:r w:rsidRPr="004F3CDE">
              <w:rPr>
                <w:rStyle w:val="4pt1"/>
                <w:rFonts w:ascii="Times New Roman" w:hAnsi="Times New Roman"/>
                <w:sz w:val="24"/>
              </w:rPr>
              <w:t xml:space="preserve"> </w:t>
            </w:r>
            <w:r w:rsidRPr="004F3CDE">
              <w:rPr>
                <w:rStyle w:val="Exact"/>
                <w:rFonts w:ascii="Times New Roman" w:hAnsi="Times New Roman"/>
                <w:sz w:val="24"/>
              </w:rPr>
              <w:t>їх значення у мові і мовленні; зв'язує з іменниками;</w:t>
            </w:r>
          </w:p>
          <w:p w:rsidR="00BF00BA" w:rsidRDefault="00037E63" w:rsidP="00726405">
            <w:pPr>
              <w:ind w:firstLine="35"/>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до поданого дієслова 1-3 синоніми, антонім;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дієслова, вжиті у переносному значенні;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колективних навчальних вправах з удосконалення текстів шляхом добору дієслів-синонімів;</w:t>
            </w:r>
          </w:p>
          <w:p w:rsidR="00BF00BA" w:rsidRDefault="00037E63" w:rsidP="00726405">
            <w:pPr>
              <w:ind w:firstLine="35"/>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часові форми дієслова; </w:t>
            </w:r>
            <w:r w:rsidRPr="004F3CDE">
              <w:rPr>
                <w:rStyle w:val="af"/>
                <w:rFonts w:ascii="Times New Roman" w:hAnsi="Times New Roman"/>
                <w:sz w:val="24"/>
              </w:rPr>
              <w:t>ставить питання</w:t>
            </w:r>
            <w:r w:rsidRPr="004F3CDE">
              <w:rPr>
                <w:rStyle w:val="4pt"/>
                <w:rFonts w:ascii="Times New Roman" w:hAnsi="Times New Roman"/>
                <w:sz w:val="24"/>
              </w:rPr>
              <w:t xml:space="preserve"> </w:t>
            </w:r>
            <w:r w:rsidRPr="004F3CDE">
              <w:rPr>
                <w:rStyle w:val="ad"/>
                <w:rFonts w:ascii="Times New Roman" w:hAnsi="Times New Roman"/>
                <w:sz w:val="24"/>
              </w:rPr>
              <w:t xml:space="preserve">до дієслів різних часових форм;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за часами у формах доконаного і недоконаного виду (без уживання термінів) за допомогою питань: </w:t>
            </w:r>
            <w:r w:rsidRPr="004F3CDE">
              <w:rPr>
                <w:rStyle w:val="af"/>
                <w:rFonts w:ascii="Times New Roman" w:hAnsi="Times New Roman"/>
                <w:sz w:val="24"/>
              </w:rPr>
              <w:t>що робить</w:t>
            </w:r>
            <w:r w:rsidRPr="004F3CDE">
              <w:rPr>
                <w:rStyle w:val="ad"/>
                <w:rFonts w:ascii="Times New Roman" w:hAnsi="Times New Roman"/>
                <w:sz w:val="24"/>
              </w:rPr>
              <w:t xml:space="preserve">? </w:t>
            </w:r>
            <w:r w:rsidRPr="004F3CDE">
              <w:rPr>
                <w:rStyle w:val="af"/>
                <w:rFonts w:ascii="Times New Roman" w:hAnsi="Times New Roman"/>
                <w:sz w:val="24"/>
              </w:rPr>
              <w:t>що зробить? що робив? що зробив?; розпізнає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часові форми дієслів у тексті;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з </w:t>
            </w:r>
            <w:r w:rsidRPr="004F3CDE">
              <w:rPr>
                <w:rStyle w:val="ae"/>
                <w:rFonts w:ascii="Times New Roman" w:hAnsi="Times New Roman"/>
                <w:sz w:val="24"/>
              </w:rPr>
              <w:t>не</w:t>
            </w:r>
            <w:r w:rsidRPr="004F3CDE">
              <w:rPr>
                <w:rStyle w:val="ad"/>
                <w:rFonts w:ascii="Times New Roman" w:hAnsi="Times New Roman"/>
                <w:sz w:val="24"/>
              </w:rPr>
              <w:t xml:space="preserve"> в усному і писемному мовленні, в різних ситуаціях спілкування (в суперечках, дискусіях, застереженнях, ви</w:t>
            </w:r>
            <w:r w:rsidRPr="004F3CDE">
              <w:rPr>
                <w:rStyle w:val="ad"/>
                <w:rFonts w:ascii="Times New Roman" w:hAnsi="Times New Roman"/>
                <w:sz w:val="24"/>
              </w:rPr>
              <w:softHyphen/>
              <w:t>правдовуваннях, порадах , повчаннях)</w:t>
            </w:r>
          </w:p>
        </w:tc>
        <w:tc>
          <w:tcPr>
            <w:tcW w:w="4872" w:type="dxa"/>
          </w:tcPr>
          <w:p w:rsidR="00BF00BA" w:rsidRDefault="00037E63" w:rsidP="00726405">
            <w:pPr>
              <w:ind w:firstLine="34"/>
              <w:jc w:val="both"/>
            </w:pPr>
            <w:r>
              <w:lastRenderedPageBreak/>
              <w:t>Закріплення умінь визначати лексико-граматичне значення дієслів як назви дій.</w:t>
            </w:r>
          </w:p>
          <w:p w:rsidR="00BF00BA" w:rsidRPr="004F3CDE" w:rsidRDefault="00037E63" w:rsidP="00726405">
            <w:pPr>
              <w:ind w:firstLine="34"/>
              <w:jc w:val="both"/>
              <w:rPr>
                <w:i/>
              </w:rPr>
            </w:pPr>
            <w:r>
              <w:t xml:space="preserve">Розвиток навички добору іменників за </w:t>
            </w:r>
            <w:r>
              <w:lastRenderedPageBreak/>
              <w:t xml:space="preserve">лексико-граматичним значенням дії та питаннями </w:t>
            </w:r>
            <w:r w:rsidRPr="004F3CDE">
              <w:rPr>
                <w:i/>
              </w:rPr>
              <w:t>хто?, що?</w:t>
            </w:r>
          </w:p>
          <w:p w:rsidR="00BF00BA" w:rsidRDefault="00037E63" w:rsidP="00726405">
            <w:pPr>
              <w:ind w:firstLine="34"/>
              <w:jc w:val="both"/>
            </w:pPr>
            <w:r>
              <w:t>Закріплення умінь визначати число та рід дієслів, узгоджувати дієслова з іменниками у роді та числі.</w:t>
            </w:r>
          </w:p>
          <w:p w:rsidR="00BF00BA" w:rsidRDefault="00037E63" w:rsidP="00726405">
            <w:pPr>
              <w:ind w:firstLine="34"/>
              <w:jc w:val="both"/>
            </w:pPr>
            <w:r>
              <w:t>Розвиток умінь довільно змінювати дієслова за особами, числами родами, часами, видами (практично), адекватно ставити питання до різних граматичних форм дієслів.</w:t>
            </w:r>
          </w:p>
          <w:p w:rsidR="00BF00BA" w:rsidRDefault="00037E63" w:rsidP="00726405">
            <w:pPr>
              <w:ind w:firstLine="34"/>
              <w:jc w:val="both"/>
            </w:pPr>
            <w:r>
              <w:t>Закріплення навичок префіксального творення дієслів.</w:t>
            </w:r>
          </w:p>
          <w:p w:rsidR="00BF00BA" w:rsidRDefault="00037E63" w:rsidP="00726405">
            <w:pPr>
              <w:ind w:firstLine="34"/>
              <w:jc w:val="both"/>
            </w:pPr>
            <w:r>
              <w:t>Уточнення та диференціювання значення похідних дієслів.</w:t>
            </w:r>
          </w:p>
        </w:tc>
      </w:tr>
      <w:tr w:rsidR="00BF00BA" w:rsidTr="004F3CDE">
        <w:trPr>
          <w:trHeight w:val="23"/>
          <w:jc w:val="center"/>
        </w:trPr>
        <w:tc>
          <w:tcPr>
            <w:tcW w:w="14735" w:type="dxa"/>
            <w:gridSpan w:val="6"/>
          </w:tcPr>
          <w:p w:rsidR="00BF00BA" w:rsidRPr="004F3CDE" w:rsidRDefault="00037E63" w:rsidP="006C210D">
            <w:pPr>
              <w:jc w:val="center"/>
              <w:rPr>
                <w:b/>
              </w:rPr>
            </w:pPr>
            <w:r w:rsidRPr="004F3CDE">
              <w:rPr>
                <w:rStyle w:val="ad"/>
                <w:rFonts w:ascii="Times New Roman" w:hAnsi="Times New Roman"/>
                <w:b/>
                <w:sz w:val="24"/>
              </w:rPr>
              <w:lastRenderedPageBreak/>
              <w:t>Повторення вивченого за рік (</w:t>
            </w:r>
            <w:r w:rsidR="00BE3C14">
              <w:rPr>
                <w:rStyle w:val="ad"/>
                <w:rFonts w:ascii="Times New Roman" w:hAnsi="Times New Roman"/>
                <w:b/>
                <w:i/>
                <w:sz w:val="24"/>
              </w:rPr>
              <w:t>6</w:t>
            </w:r>
            <w:r w:rsidRPr="00C0520C">
              <w:rPr>
                <w:rStyle w:val="ad"/>
                <w:rFonts w:ascii="Times New Roman" w:hAnsi="Times New Roman"/>
                <w:b/>
                <w:i/>
                <w:sz w:val="24"/>
              </w:rPr>
              <w:t xml:space="preserve"> </w:t>
            </w:r>
            <w:r w:rsidRPr="004F3CDE">
              <w:rPr>
                <w:rStyle w:val="ae"/>
                <w:rFonts w:ascii="Times New Roman" w:hAnsi="Times New Roman"/>
                <w:sz w:val="24"/>
              </w:rPr>
              <w:t>годин)</w:t>
            </w:r>
          </w:p>
        </w:tc>
      </w:tr>
      <w:tr w:rsidR="00BF00BA" w:rsidTr="004F3CDE">
        <w:trPr>
          <w:trHeight w:val="23"/>
          <w:jc w:val="center"/>
        </w:trPr>
        <w:tc>
          <w:tcPr>
            <w:tcW w:w="4901" w:type="dxa"/>
            <w:gridSpan w:val="2"/>
          </w:tcPr>
          <w:p w:rsidR="00BF00BA" w:rsidRDefault="00037E63" w:rsidP="00726405">
            <w:pPr>
              <w:ind w:hanging="25"/>
              <w:jc w:val="both"/>
            </w:pPr>
            <w:r w:rsidRPr="004F3CDE">
              <w:rPr>
                <w:rStyle w:val="ad"/>
                <w:rFonts w:ascii="Times New Roman" w:hAnsi="Times New Roman"/>
                <w:sz w:val="24"/>
              </w:rPr>
              <w:t>Виконання навчальних і контрольних завдань</w:t>
            </w:r>
          </w:p>
          <w:p w:rsidR="00BF00BA" w:rsidRPr="004F3CDE" w:rsidRDefault="00BF00BA" w:rsidP="00726405">
            <w:pPr>
              <w:jc w:val="both"/>
              <w:rPr>
                <w:b/>
                <w:i/>
              </w:rPr>
            </w:pPr>
          </w:p>
        </w:tc>
        <w:tc>
          <w:tcPr>
            <w:tcW w:w="4962" w:type="dxa"/>
            <w:gridSpan w:val="3"/>
          </w:tcPr>
          <w:p w:rsidR="00BF00BA" w:rsidRDefault="00037E63" w:rsidP="00726405">
            <w:pPr>
              <w:ind w:firstLine="35"/>
              <w:jc w:val="both"/>
            </w:pPr>
            <w:r w:rsidRPr="004F3CDE">
              <w:rPr>
                <w:rStyle w:val="80"/>
                <w:rFonts w:ascii="Times New Roman" w:hAnsi="Times New Roman"/>
                <w:sz w:val="24"/>
              </w:rPr>
              <w:t>Учень/учениця:</w:t>
            </w:r>
          </w:p>
          <w:p w:rsidR="00BF00BA" w:rsidRDefault="00037E63" w:rsidP="00726405">
            <w:pPr>
              <w:ind w:firstLine="35"/>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здобуті протягом навчального року мовні знання і мовленнєві вміння у процесі виконання навчальних і контрольних завдань</w:t>
            </w:r>
          </w:p>
        </w:tc>
        <w:tc>
          <w:tcPr>
            <w:tcW w:w="4872" w:type="dxa"/>
          </w:tcPr>
          <w:p w:rsidR="00BF00BA" w:rsidRDefault="00037E63" w:rsidP="00726405">
            <w:pPr>
              <w:ind w:firstLine="34"/>
              <w:jc w:val="both"/>
            </w:pPr>
            <w:r>
              <w:t>Закріплення отриманих знань, умінь та навичок, розвиток контролю та самоконтролю.</w:t>
            </w:r>
          </w:p>
        </w:tc>
      </w:tr>
      <w:tr w:rsidR="00BF00BA" w:rsidTr="004F3CDE">
        <w:trPr>
          <w:trHeight w:val="23"/>
          <w:jc w:val="center"/>
        </w:trPr>
        <w:tc>
          <w:tcPr>
            <w:tcW w:w="14735" w:type="dxa"/>
            <w:gridSpan w:val="6"/>
          </w:tcPr>
          <w:p w:rsidR="00BF00BA" w:rsidRPr="004F3CDE" w:rsidRDefault="00037E63" w:rsidP="004F3CDE">
            <w:pPr>
              <w:ind w:firstLine="34"/>
              <w:jc w:val="center"/>
              <w:rPr>
                <w:b/>
              </w:rPr>
            </w:pPr>
            <w:r w:rsidRPr="004F3CDE">
              <w:rPr>
                <w:rStyle w:val="ad"/>
                <w:rFonts w:ascii="Times New Roman" w:hAnsi="Times New Roman"/>
                <w:b/>
                <w:sz w:val="24"/>
              </w:rPr>
              <w:t xml:space="preserve">8. Фонетика і графіка. Правопис </w:t>
            </w:r>
            <w:r w:rsidRPr="004F3CDE">
              <w:rPr>
                <w:rStyle w:val="ae"/>
                <w:rFonts w:ascii="Times New Roman" w:hAnsi="Times New Roman"/>
                <w:sz w:val="24"/>
              </w:rPr>
              <w:t>(протягом навчального року)</w:t>
            </w:r>
          </w:p>
        </w:tc>
      </w:tr>
      <w:tr w:rsidR="00BF00BA" w:rsidTr="004F3CDE">
        <w:trPr>
          <w:trHeight w:val="23"/>
          <w:jc w:val="center"/>
        </w:trPr>
        <w:tc>
          <w:tcPr>
            <w:tcW w:w="4901" w:type="dxa"/>
            <w:gridSpan w:val="2"/>
          </w:tcPr>
          <w:p w:rsidR="00BF00BA" w:rsidRDefault="00037E63" w:rsidP="0009563E">
            <w:pPr>
              <w:jc w:val="both"/>
            </w:pPr>
            <w:r w:rsidRPr="004F3CDE">
              <w:rPr>
                <w:rStyle w:val="ad"/>
                <w:rFonts w:ascii="Times New Roman" w:hAnsi="Times New Roman"/>
                <w:sz w:val="24"/>
              </w:rPr>
              <w:t>Українська абетка (алфавіт). Букви на позначення голосних і приголосних звуків. Способи позначення м’якості приголосних на письмі.</w:t>
            </w:r>
          </w:p>
          <w:p w:rsidR="00BF00BA" w:rsidRDefault="00037E63" w:rsidP="0009563E">
            <w:pPr>
              <w:jc w:val="both"/>
            </w:pPr>
            <w:r w:rsidRPr="004F3CDE">
              <w:rPr>
                <w:rStyle w:val="ad"/>
                <w:rFonts w:ascii="Times New Roman" w:hAnsi="Times New Roman"/>
                <w:sz w:val="24"/>
              </w:rPr>
              <w:t>Робота з орфографічним та іншими на</w:t>
            </w:r>
            <w:r w:rsidRPr="004F3CDE">
              <w:rPr>
                <w:rStyle w:val="ad"/>
                <w:rFonts w:ascii="Times New Roman" w:hAnsi="Times New Roman"/>
                <w:sz w:val="24"/>
              </w:rPr>
              <w:softHyphen/>
              <w:t>вчальними словниками.</w:t>
            </w:r>
          </w:p>
          <w:p w:rsidR="00BF00BA" w:rsidRDefault="00037E63" w:rsidP="0009563E">
            <w:pPr>
              <w:jc w:val="both"/>
            </w:pPr>
            <w:r w:rsidRPr="004F3CDE">
              <w:rPr>
                <w:rStyle w:val="ad"/>
                <w:rFonts w:ascii="Times New Roman" w:hAnsi="Times New Roman"/>
                <w:sz w:val="24"/>
              </w:rPr>
              <w:t xml:space="preserve">Правопис слів із ненаголошеними голосними [е], [и] в корені слова, що перевіряються </w:t>
            </w:r>
            <w:r w:rsidRPr="004F3CDE">
              <w:rPr>
                <w:rStyle w:val="ad"/>
                <w:rFonts w:ascii="Times New Roman" w:hAnsi="Times New Roman"/>
                <w:sz w:val="24"/>
              </w:rPr>
              <w:lastRenderedPageBreak/>
              <w:t>наголосом.</w:t>
            </w:r>
          </w:p>
          <w:p w:rsidR="00BF00BA" w:rsidRDefault="00037E63" w:rsidP="0009563E">
            <w:pPr>
              <w:jc w:val="both"/>
            </w:pPr>
            <w:r w:rsidRPr="004F3CDE">
              <w:rPr>
                <w:rStyle w:val="ad"/>
                <w:rFonts w:ascii="Times New Roman" w:hAnsi="Times New Roman"/>
                <w:sz w:val="24"/>
              </w:rPr>
              <w:t>Правопис слів із ненаголошеними [е], [и] в корені слова, що не перевіряються наголосом.</w:t>
            </w:r>
          </w:p>
          <w:p w:rsidR="00BF00BA" w:rsidRDefault="00037E63" w:rsidP="0009563E">
            <w:pPr>
              <w:jc w:val="both"/>
            </w:pPr>
            <w:r w:rsidRPr="004F3CDE">
              <w:rPr>
                <w:rStyle w:val="ad"/>
                <w:rFonts w:ascii="Times New Roman" w:hAnsi="Times New Roman"/>
                <w:sz w:val="24"/>
              </w:rPr>
              <w:t>Правопис слів із дзвінкими приголосними в кінці слова та складу перед глухими.</w:t>
            </w:r>
          </w:p>
          <w:p w:rsidR="00BF00BA" w:rsidRDefault="00037E63" w:rsidP="0009563E">
            <w:pPr>
              <w:jc w:val="both"/>
            </w:pPr>
            <w:r w:rsidRPr="004F3CDE">
              <w:rPr>
                <w:rStyle w:val="ad"/>
                <w:rFonts w:ascii="Times New Roman" w:hAnsi="Times New Roman"/>
                <w:sz w:val="24"/>
              </w:rPr>
              <w:t>Правопис слів із дзвінкими і глухими приголосними, що піддаються уподібненню за дзвінкістю-глухістю.</w:t>
            </w:r>
          </w:p>
          <w:p w:rsidR="00BF00BA" w:rsidRDefault="00037E63" w:rsidP="0009563E">
            <w:pPr>
              <w:jc w:val="both"/>
            </w:pPr>
            <w:r w:rsidRPr="004F3CDE">
              <w:rPr>
                <w:rStyle w:val="ad"/>
                <w:rFonts w:ascii="Times New Roman" w:hAnsi="Times New Roman"/>
                <w:sz w:val="24"/>
              </w:rPr>
              <w:t xml:space="preserve">Правопис префіксів </w:t>
            </w:r>
            <w:r w:rsidRPr="004F3CDE">
              <w:rPr>
                <w:rStyle w:val="af"/>
                <w:rFonts w:ascii="Times New Roman" w:hAnsi="Times New Roman"/>
                <w:sz w:val="24"/>
              </w:rPr>
              <w:t>роз</w:t>
            </w:r>
            <w:r w:rsidRPr="004F3CDE">
              <w:rPr>
                <w:rStyle w:val="ae"/>
                <w:rFonts w:ascii="Times New Roman" w:hAnsi="Times New Roman"/>
                <w:sz w:val="24"/>
              </w:rPr>
              <w:t xml:space="preserve">-, </w:t>
            </w:r>
            <w:r w:rsidRPr="004F3CDE">
              <w:rPr>
                <w:rStyle w:val="af"/>
                <w:rFonts w:ascii="Times New Roman" w:hAnsi="Times New Roman"/>
                <w:sz w:val="24"/>
              </w:rPr>
              <w:t>без</w:t>
            </w:r>
            <w:r w:rsidRPr="004F3CDE">
              <w:rPr>
                <w:rStyle w:val="ae"/>
                <w:rFonts w:ascii="Times New Roman" w:hAnsi="Times New Roman"/>
                <w:sz w:val="24"/>
              </w:rPr>
              <w:t xml:space="preserve">-, </w:t>
            </w:r>
            <w:r w:rsidRPr="004F3CDE">
              <w:rPr>
                <w:rStyle w:val="af"/>
                <w:rFonts w:ascii="Times New Roman" w:hAnsi="Times New Roman"/>
                <w:sz w:val="24"/>
              </w:rPr>
              <w:t>з</w:t>
            </w:r>
            <w:r w:rsidRPr="004F3CDE">
              <w:rPr>
                <w:rStyle w:val="ae"/>
                <w:rFonts w:ascii="Times New Roman" w:hAnsi="Times New Roman"/>
                <w:sz w:val="24"/>
              </w:rPr>
              <w:t>-</w:t>
            </w:r>
            <w:r w:rsidRPr="004F3CDE">
              <w:rPr>
                <w:rStyle w:val="ad"/>
                <w:rFonts w:ascii="Times New Roman" w:hAnsi="Times New Roman"/>
                <w:sz w:val="24"/>
              </w:rPr>
              <w:t xml:space="preserve"> (с-). Вживання апострофа після префіксів на приголосний перед буквами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 xml:space="preserve">, </w:t>
            </w:r>
            <w:r w:rsidRPr="004F3CDE">
              <w:rPr>
                <w:rStyle w:val="af"/>
                <w:rFonts w:ascii="Times New Roman" w:hAnsi="Times New Roman"/>
                <w:sz w:val="24"/>
              </w:rPr>
              <w:t>ї</w:t>
            </w:r>
            <w:r w:rsidRPr="004F3CDE">
              <w:rPr>
                <w:rStyle w:val="ae"/>
                <w:rFonts w:ascii="Times New Roman" w:hAnsi="Times New Roman"/>
                <w:sz w:val="24"/>
              </w:rPr>
              <w:t>.</w:t>
            </w:r>
          </w:p>
          <w:p w:rsidR="00BF00BA" w:rsidRDefault="00037E63" w:rsidP="0009563E">
            <w:pPr>
              <w:jc w:val="both"/>
            </w:pPr>
            <w:r w:rsidRPr="004F3CDE">
              <w:rPr>
                <w:rStyle w:val="ad"/>
                <w:rFonts w:ascii="Times New Roman" w:hAnsi="Times New Roman"/>
                <w:sz w:val="24"/>
              </w:rPr>
              <w:t>Правила переносу слів із префіксами та з апострофом після префіксів.</w:t>
            </w:r>
          </w:p>
          <w:p w:rsidR="00BF00BA" w:rsidRDefault="00037E63" w:rsidP="0009563E">
            <w:pPr>
              <w:jc w:val="both"/>
            </w:pPr>
            <w:r w:rsidRPr="004F3CDE">
              <w:rPr>
                <w:rStyle w:val="ad"/>
                <w:rFonts w:ascii="Times New Roman" w:hAnsi="Times New Roman"/>
                <w:sz w:val="24"/>
              </w:rPr>
              <w:t>Подвоєння приголосних на межі префікса і кореня, кореня і суфікса. Правило переносу слів із подвоєними буквами.</w:t>
            </w:r>
          </w:p>
          <w:p w:rsidR="00BF00BA" w:rsidRDefault="00037E63" w:rsidP="0009563E">
            <w:pPr>
              <w:jc w:val="both"/>
            </w:pPr>
            <w:r w:rsidRPr="004F3CDE">
              <w:rPr>
                <w:rStyle w:val="ad"/>
                <w:rFonts w:ascii="Times New Roman" w:hAnsi="Times New Roman"/>
                <w:sz w:val="24"/>
              </w:rPr>
              <w:t>Велика буква у власних іменниках.</w:t>
            </w:r>
          </w:p>
          <w:p w:rsidR="00BF00BA" w:rsidRDefault="00037E63" w:rsidP="0009563E">
            <w:pPr>
              <w:jc w:val="both"/>
            </w:pPr>
            <w:r w:rsidRPr="004F3CDE">
              <w:rPr>
                <w:rStyle w:val="ad"/>
                <w:rFonts w:ascii="Times New Roman" w:hAnsi="Times New Roman"/>
                <w:sz w:val="24"/>
              </w:rPr>
              <w:t xml:space="preserve">Правило написання </w:t>
            </w:r>
            <w:r w:rsidRPr="004F3CDE">
              <w:rPr>
                <w:rStyle w:val="ae"/>
                <w:rFonts w:ascii="Times New Roman" w:hAnsi="Times New Roman"/>
                <w:sz w:val="24"/>
              </w:rPr>
              <w:t>не</w:t>
            </w:r>
            <w:r w:rsidRPr="004F3CDE">
              <w:rPr>
                <w:rStyle w:val="ad"/>
                <w:rFonts w:ascii="Times New Roman" w:hAnsi="Times New Roman"/>
                <w:sz w:val="24"/>
              </w:rPr>
              <w:t xml:space="preserve"> з дієсловами. Розділові знаки в кінці речень.</w:t>
            </w:r>
          </w:p>
          <w:p w:rsidR="00BF00BA" w:rsidRDefault="00037E63" w:rsidP="0009563E">
            <w:pPr>
              <w:jc w:val="both"/>
            </w:pPr>
            <w:r w:rsidRPr="004F3CDE">
              <w:rPr>
                <w:rStyle w:val="ad"/>
                <w:rFonts w:ascii="Times New Roman" w:hAnsi="Times New Roman"/>
                <w:sz w:val="24"/>
              </w:rPr>
              <w:t>Звертання. Розділові знаки при них.</w:t>
            </w:r>
          </w:p>
          <w:p w:rsidR="00BF00BA" w:rsidRDefault="00037E63" w:rsidP="0009563E">
            <w:pPr>
              <w:jc w:val="both"/>
            </w:pPr>
            <w:r w:rsidRPr="004F3CDE">
              <w:rPr>
                <w:rStyle w:val="ad"/>
                <w:rFonts w:ascii="Times New Roman" w:hAnsi="Times New Roman"/>
                <w:sz w:val="24"/>
              </w:rPr>
              <w:t>Списування навчальних друкованих і ру</w:t>
            </w:r>
            <w:r w:rsidRPr="004F3CDE">
              <w:rPr>
                <w:rStyle w:val="ad"/>
                <w:rFonts w:ascii="Times New Roman" w:hAnsi="Times New Roman"/>
                <w:sz w:val="24"/>
              </w:rPr>
              <w:softHyphen/>
              <w:t>кописних текстів із дотриманням правил оформлення письмових робіт.</w:t>
            </w:r>
          </w:p>
          <w:p w:rsidR="00BF00BA" w:rsidRDefault="00037E63" w:rsidP="0009563E">
            <w:pPr>
              <w:jc w:val="both"/>
            </w:pPr>
            <w:r w:rsidRPr="004F3CDE">
              <w:rPr>
                <w:rStyle w:val="ad"/>
                <w:rFonts w:ascii="Times New Roman" w:hAnsi="Times New Roman"/>
                <w:sz w:val="24"/>
              </w:rPr>
              <w:t>Письмо під диктування: навчальні диктанти, матеріалом для яких є слова, речення, тексти.</w:t>
            </w:r>
          </w:p>
          <w:p w:rsidR="00BF00BA" w:rsidRDefault="00037E63" w:rsidP="0009563E">
            <w:pPr>
              <w:jc w:val="both"/>
            </w:pPr>
            <w:r w:rsidRPr="004F3CDE">
              <w:rPr>
                <w:rStyle w:val="ad"/>
                <w:rFonts w:ascii="Times New Roman" w:hAnsi="Times New Roman"/>
                <w:sz w:val="24"/>
              </w:rPr>
              <w:t>Контрольний диктант.</w:t>
            </w:r>
          </w:p>
          <w:p w:rsidR="00BF00BA" w:rsidRDefault="00037E63" w:rsidP="0009563E">
            <w:pPr>
              <w:jc w:val="both"/>
            </w:pPr>
            <w:r w:rsidRPr="004F3CDE">
              <w:rPr>
                <w:rStyle w:val="90"/>
                <w:rFonts w:ascii="Times New Roman" w:hAnsi="Times New Roman"/>
                <w:sz w:val="24"/>
              </w:rPr>
              <w:t xml:space="preserve">Слова, значення, вимову і написання яких учні мають запам’ятати: </w:t>
            </w:r>
            <w:r w:rsidRPr="004F3CDE">
              <w:rPr>
                <w:rStyle w:val="9"/>
                <w:rFonts w:ascii="Times New Roman" w:hAnsi="Times New Roman"/>
                <w:sz w:val="24"/>
              </w:rPr>
              <w:t xml:space="preserve">абрикос, адреса, айстра, автомобіль, агроном, акваріум, апельсин, апетит, асфальт, банкір, бензин, бетон, бібліотека, велосипед, верблюд, вогнище, вокзал, горизонт, гриміти, грім, депутат, дециметр, директор, електрика, </w:t>
            </w:r>
            <w:r w:rsidRPr="004F3CDE">
              <w:rPr>
                <w:rStyle w:val="9"/>
                <w:rFonts w:ascii="Times New Roman" w:hAnsi="Times New Roman"/>
                <w:sz w:val="24"/>
              </w:rPr>
              <w:lastRenderedPageBreak/>
              <w:t>кипіти, кишеня, колектив, комбайн, комбайнер і комбайнер, комп’ютер, коридор, космонавт, криниця, кукурудза, метал, минулий, очерет, пиріг, президент, пшениця, радіо, сантиметр, секунда, спасибі, тривога, фермер, хвилина, черемха, черешня</w:t>
            </w:r>
            <w:r w:rsidRPr="004F3CDE">
              <w:rPr>
                <w:rStyle w:val="94pt"/>
                <w:rFonts w:ascii="Times New Roman" w:hAnsi="Times New Roman"/>
                <w:sz w:val="24"/>
              </w:rPr>
              <w:t xml:space="preserve"> </w:t>
            </w:r>
            <w:r w:rsidRPr="004F3CDE">
              <w:rPr>
                <w:rStyle w:val="90"/>
                <w:rFonts w:ascii="Times New Roman" w:hAnsi="Times New Roman"/>
                <w:sz w:val="24"/>
              </w:rPr>
              <w:t>(49 слів)</w:t>
            </w:r>
          </w:p>
          <w:p w:rsidR="00BF00BA" w:rsidRPr="004F3CDE" w:rsidRDefault="00BF00BA" w:rsidP="0009563E">
            <w:pPr>
              <w:jc w:val="both"/>
              <w:rPr>
                <w:rStyle w:val="ad"/>
                <w:rFonts w:ascii="Times New Roman" w:hAnsi="Times New Roman"/>
                <w:sz w:val="24"/>
              </w:rPr>
            </w:pPr>
          </w:p>
        </w:tc>
        <w:tc>
          <w:tcPr>
            <w:tcW w:w="4962" w:type="dxa"/>
            <w:gridSpan w:val="3"/>
          </w:tcPr>
          <w:p w:rsidR="00BF00BA" w:rsidRDefault="00037E63" w:rsidP="0009563E">
            <w:pPr>
              <w:ind w:firstLine="35"/>
              <w:jc w:val="both"/>
            </w:pPr>
            <w:r w:rsidRPr="004F3CDE">
              <w:rPr>
                <w:rStyle w:val="80"/>
                <w:rFonts w:ascii="Times New Roman" w:hAnsi="Times New Roman"/>
                <w:sz w:val="24"/>
              </w:rPr>
              <w:lastRenderedPageBreak/>
              <w:t>Учень/учениця:</w:t>
            </w:r>
          </w:p>
          <w:p w:rsidR="00BF00BA" w:rsidRDefault="00037E63" w:rsidP="0009563E">
            <w:pPr>
              <w:ind w:firstLine="35"/>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усно український алфавіт; </w:t>
            </w:r>
            <w:r w:rsidRPr="004F3CDE">
              <w:rPr>
                <w:rStyle w:val="af"/>
                <w:rFonts w:ascii="Times New Roman" w:hAnsi="Times New Roman"/>
                <w:sz w:val="24"/>
              </w:rPr>
              <w:t>називає</w:t>
            </w:r>
            <w:r w:rsidRPr="004F3CDE">
              <w:rPr>
                <w:rStyle w:val="4pt"/>
                <w:rFonts w:ascii="Times New Roman" w:hAnsi="Times New Roman"/>
                <w:sz w:val="24"/>
              </w:rPr>
              <w:t xml:space="preserve"> </w:t>
            </w:r>
            <w:r w:rsidRPr="004F3CDE">
              <w:rPr>
                <w:rStyle w:val="ad"/>
                <w:rFonts w:ascii="Times New Roman" w:hAnsi="Times New Roman"/>
                <w:sz w:val="24"/>
              </w:rPr>
              <w:t>букви на позначення голосних і при</w:t>
            </w:r>
            <w:r w:rsidRPr="004F3CDE">
              <w:rPr>
                <w:rStyle w:val="ad"/>
                <w:rFonts w:ascii="Times New Roman" w:hAnsi="Times New Roman"/>
                <w:sz w:val="24"/>
              </w:rPr>
              <w:softHyphen/>
              <w:t xml:space="preserve">голосних звуків, парних дзвінких і глухих приголосних; </w:t>
            </w:r>
            <w:r w:rsidRPr="004F3CDE">
              <w:rPr>
                <w:rStyle w:val="af"/>
                <w:rFonts w:ascii="Times New Roman" w:hAnsi="Times New Roman"/>
                <w:sz w:val="24"/>
              </w:rPr>
              <w:t>правильно називає</w:t>
            </w:r>
            <w:r w:rsidRPr="004F3CDE">
              <w:rPr>
                <w:rStyle w:val="4pt"/>
                <w:rFonts w:ascii="Times New Roman" w:hAnsi="Times New Roman"/>
                <w:sz w:val="24"/>
              </w:rPr>
              <w:t xml:space="preserve"> </w:t>
            </w:r>
            <w:r w:rsidRPr="004F3CDE">
              <w:rPr>
                <w:rStyle w:val="ad"/>
                <w:rFonts w:ascii="Times New Roman" w:hAnsi="Times New Roman"/>
                <w:sz w:val="24"/>
              </w:rPr>
              <w:t xml:space="preserve">всі літери; </w:t>
            </w: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слова за алфавітом, орієнту</w:t>
            </w:r>
            <w:r w:rsidRPr="004F3CDE">
              <w:rPr>
                <w:rStyle w:val="ad"/>
                <w:rFonts w:ascii="Times New Roman" w:hAnsi="Times New Roman"/>
                <w:sz w:val="24"/>
              </w:rPr>
              <w:softHyphen/>
              <w:t xml:space="preserve">ючись на другу літеру;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орфографічним та іншими навчальними </w:t>
            </w:r>
            <w:r w:rsidRPr="004F3CDE">
              <w:rPr>
                <w:rStyle w:val="ad"/>
                <w:rFonts w:ascii="Times New Roman" w:hAnsi="Times New Roman"/>
                <w:sz w:val="24"/>
              </w:rPr>
              <w:lastRenderedPageBreak/>
              <w:t>словниками (тлумачним, перекладним та ін.);</w:t>
            </w:r>
          </w:p>
          <w:p w:rsidR="00BF00BA" w:rsidRDefault="00037E63" w:rsidP="0009563E">
            <w:pPr>
              <w:ind w:firstLine="35"/>
              <w:jc w:val="both"/>
            </w:pP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перевірки написання слів із ненаголошеними голосними [е], [и] в корені, що перевіряються наголосом;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орфографічним словником для перевірки написання слів із ненаголошеними [е], [и], що не перевіряються наго</w:t>
            </w:r>
            <w:r w:rsidRPr="004F3CDE">
              <w:rPr>
                <w:rStyle w:val="ad"/>
                <w:rFonts w:ascii="Times New Roman" w:hAnsi="Times New Roman"/>
                <w:sz w:val="24"/>
              </w:rPr>
              <w:softHyphen/>
              <w:t>лосом;</w:t>
            </w:r>
          </w:p>
          <w:p w:rsidR="00BF00BA" w:rsidRDefault="00037E63" w:rsidP="0009563E">
            <w:pPr>
              <w:ind w:firstLine="35"/>
              <w:jc w:val="both"/>
            </w:pP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слова із дзвінкими приголосними в кінці слова і складу перед глухими відпо</w:t>
            </w:r>
            <w:r w:rsidRPr="004F3CDE">
              <w:rPr>
                <w:rStyle w:val="ad"/>
                <w:rFonts w:ascii="Times New Roman" w:hAnsi="Times New Roman"/>
                <w:sz w:val="24"/>
              </w:rPr>
              <w:softHyphen/>
              <w:t xml:space="preserve">відно до літературної вимови; </w:t>
            </w: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правило перевірки букв на позначення дзвінких і глухих звуків, що піддаються уподібненню </w:t>
            </w:r>
            <w:r w:rsidRPr="004F3CDE">
              <w:rPr>
                <w:rStyle w:val="ae"/>
                <w:rFonts w:ascii="Times New Roman" w:hAnsi="Times New Roman"/>
                <w:sz w:val="24"/>
              </w:rPr>
              <w:t>(</w:t>
            </w:r>
            <w:r w:rsidRPr="004F3CDE">
              <w:rPr>
                <w:rStyle w:val="af"/>
                <w:rFonts w:ascii="Times New Roman" w:hAnsi="Times New Roman"/>
                <w:sz w:val="24"/>
              </w:rPr>
              <w:t>молотьба</w:t>
            </w:r>
            <w:r w:rsidRPr="004F3CDE">
              <w:rPr>
                <w:rStyle w:val="ae"/>
                <w:rFonts w:ascii="Times New Roman" w:hAnsi="Times New Roman"/>
                <w:sz w:val="24"/>
              </w:rPr>
              <w:t xml:space="preserve">, </w:t>
            </w:r>
            <w:r w:rsidRPr="004F3CDE">
              <w:rPr>
                <w:rStyle w:val="af"/>
                <w:rFonts w:ascii="Times New Roman" w:hAnsi="Times New Roman"/>
                <w:sz w:val="24"/>
              </w:rPr>
              <w:t>просьба</w:t>
            </w:r>
            <w:r w:rsidRPr="004F3CDE">
              <w:rPr>
                <w:rStyle w:val="ae"/>
                <w:rFonts w:ascii="Times New Roman" w:hAnsi="Times New Roman"/>
                <w:sz w:val="24"/>
              </w:rPr>
              <w:t xml:space="preserve">, </w:t>
            </w:r>
            <w:r w:rsidRPr="004F3CDE">
              <w:rPr>
                <w:rStyle w:val="af"/>
                <w:rFonts w:ascii="Times New Roman" w:hAnsi="Times New Roman"/>
                <w:sz w:val="24"/>
              </w:rPr>
              <w:t>легко</w:t>
            </w:r>
            <w:r w:rsidRPr="004F3CDE">
              <w:rPr>
                <w:rStyle w:val="ae"/>
                <w:rFonts w:ascii="Times New Roman" w:hAnsi="Times New Roman"/>
                <w:sz w:val="24"/>
              </w:rPr>
              <w:t xml:space="preserve">, </w:t>
            </w:r>
            <w:r w:rsidRPr="004F3CDE">
              <w:rPr>
                <w:rStyle w:val="af"/>
                <w:rFonts w:ascii="Times New Roman" w:hAnsi="Times New Roman"/>
                <w:sz w:val="24"/>
              </w:rPr>
              <w:t>нігті</w:t>
            </w:r>
            <w:r w:rsidRPr="004F3CDE">
              <w:rPr>
                <w:rStyle w:val="ad"/>
                <w:rFonts w:ascii="Times New Roman" w:hAnsi="Times New Roman"/>
                <w:sz w:val="24"/>
              </w:rPr>
              <w:t>);</w:t>
            </w:r>
          </w:p>
          <w:p w:rsidR="00BF00BA" w:rsidRDefault="00037E63" w:rsidP="0009563E">
            <w:pPr>
              <w:ind w:firstLine="35"/>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правопису префіксів </w:t>
            </w:r>
            <w:r w:rsidRPr="004F3CDE">
              <w:rPr>
                <w:rStyle w:val="af"/>
                <w:rFonts w:ascii="Times New Roman" w:hAnsi="Times New Roman"/>
                <w:sz w:val="24"/>
              </w:rPr>
              <w:t>роз</w:t>
            </w:r>
            <w:r w:rsidRPr="004F3CDE">
              <w:rPr>
                <w:rStyle w:val="ae"/>
                <w:rFonts w:ascii="Times New Roman" w:hAnsi="Times New Roman"/>
                <w:sz w:val="24"/>
              </w:rPr>
              <w:t xml:space="preserve">-, </w:t>
            </w:r>
            <w:r w:rsidRPr="004F3CDE">
              <w:rPr>
                <w:rStyle w:val="af"/>
                <w:rFonts w:ascii="Times New Roman" w:hAnsi="Times New Roman"/>
                <w:sz w:val="24"/>
              </w:rPr>
              <w:t>без</w:t>
            </w:r>
            <w:r w:rsidRPr="004F3CDE">
              <w:rPr>
                <w:rStyle w:val="ae"/>
                <w:rFonts w:ascii="Times New Roman" w:hAnsi="Times New Roman"/>
                <w:sz w:val="24"/>
              </w:rPr>
              <w:t xml:space="preserve">-, </w:t>
            </w:r>
            <w:r w:rsidRPr="004F3CDE">
              <w:rPr>
                <w:rStyle w:val="af"/>
                <w:rFonts w:ascii="Times New Roman" w:hAnsi="Times New Roman"/>
                <w:sz w:val="24"/>
              </w:rPr>
              <w:t>з</w:t>
            </w:r>
            <w:r w:rsidRPr="004F3CDE">
              <w:rPr>
                <w:rStyle w:val="ae"/>
                <w:rFonts w:ascii="Times New Roman" w:hAnsi="Times New Roman"/>
                <w:sz w:val="24"/>
              </w:rPr>
              <w:t>-</w:t>
            </w:r>
            <w:r w:rsidRPr="004F3CDE">
              <w:rPr>
                <w:rStyle w:val="ad"/>
                <w:rFonts w:ascii="Times New Roman" w:hAnsi="Times New Roman"/>
                <w:sz w:val="24"/>
              </w:rPr>
              <w:t xml:space="preserve"> (</w:t>
            </w:r>
            <w:r w:rsidRPr="004F3CDE">
              <w:rPr>
                <w:rStyle w:val="af"/>
                <w:rFonts w:ascii="Times New Roman" w:hAnsi="Times New Roman"/>
                <w:sz w:val="24"/>
              </w:rPr>
              <w:t>с</w:t>
            </w:r>
            <w:r w:rsidRPr="004F3CDE">
              <w:rPr>
                <w:rStyle w:val="ae"/>
                <w:rFonts w:ascii="Times New Roman" w:hAnsi="Times New Roman"/>
                <w:sz w:val="24"/>
              </w:rPr>
              <w:t>-</w:t>
            </w:r>
            <w:r w:rsidRPr="004F3CDE">
              <w:rPr>
                <w:rStyle w:val="ad"/>
                <w:rFonts w:ascii="Times New Roman" w:hAnsi="Times New Roman"/>
                <w:sz w:val="24"/>
              </w:rPr>
              <w:t>), вживання апострофа після префіксів на приголосний звук, пере</w:t>
            </w:r>
            <w:r w:rsidRPr="004F3CDE">
              <w:rPr>
                <w:rStyle w:val="Exact"/>
                <w:rFonts w:ascii="Times New Roman" w:hAnsi="Times New Roman"/>
                <w:sz w:val="24"/>
              </w:rPr>
              <w:t>носу слів із префіксами, з апострофом після префіксів;</w:t>
            </w:r>
          </w:p>
          <w:p w:rsidR="00BF00BA" w:rsidRDefault="00037E63" w:rsidP="0009563E">
            <w:pPr>
              <w:ind w:firstLine="35"/>
              <w:jc w:val="both"/>
            </w:pPr>
            <w:r w:rsidRPr="004F3CDE">
              <w:rPr>
                <w:rStyle w:val="1f1"/>
                <w:rFonts w:ascii="Times New Roman" w:hAnsi="Times New Roman"/>
                <w:sz w:val="24"/>
              </w:rPr>
              <w:t>правильно записує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слова зі збігом однакових приголосних звуків на межі морфем </w:t>
            </w:r>
            <w:r w:rsidRPr="004F3CDE">
              <w:rPr>
                <w:rStyle w:val="1f0"/>
                <w:rFonts w:ascii="Times New Roman" w:hAnsi="Times New Roman"/>
                <w:sz w:val="24"/>
              </w:rPr>
              <w:t>(</w:t>
            </w:r>
            <w:r w:rsidRPr="004F3CDE">
              <w:rPr>
                <w:rStyle w:val="1f1"/>
                <w:rFonts w:ascii="Times New Roman" w:hAnsi="Times New Roman"/>
                <w:sz w:val="24"/>
              </w:rPr>
              <w:t>беззахисний, осінній</w:t>
            </w:r>
            <w:r w:rsidRPr="004F3CDE">
              <w:rPr>
                <w:rStyle w:val="1f0"/>
                <w:rFonts w:ascii="Times New Roman" w:hAnsi="Times New Roman"/>
                <w:sz w:val="24"/>
              </w:rPr>
              <w:t>)</w:t>
            </w:r>
            <w:r w:rsidRPr="004F3CDE">
              <w:rPr>
                <w:rStyle w:val="Exact"/>
                <w:rFonts w:ascii="Times New Roman" w:hAnsi="Times New Roman"/>
                <w:sz w:val="24"/>
              </w:rPr>
              <w:t xml:space="preserve"> та </w:t>
            </w:r>
            <w:r w:rsidRPr="004F3CDE">
              <w:rPr>
                <w:rStyle w:val="1f1"/>
                <w:rFonts w:ascii="Times New Roman" w:hAnsi="Times New Roman"/>
                <w:sz w:val="24"/>
              </w:rPr>
              <w:t>переносить</w:t>
            </w:r>
            <w:r w:rsidRPr="004F3CDE">
              <w:rPr>
                <w:rStyle w:val="4pt1"/>
                <w:rFonts w:ascii="Times New Roman" w:hAnsi="Times New Roman"/>
                <w:sz w:val="24"/>
              </w:rPr>
              <w:t xml:space="preserve"> </w:t>
            </w:r>
            <w:r w:rsidRPr="004F3CDE">
              <w:rPr>
                <w:rStyle w:val="Exact"/>
                <w:rFonts w:ascii="Times New Roman" w:hAnsi="Times New Roman"/>
                <w:sz w:val="24"/>
              </w:rPr>
              <w:t>їх із рядка в рядок;</w:t>
            </w:r>
          </w:p>
          <w:p w:rsidR="00BF00BA" w:rsidRDefault="00037E63" w:rsidP="0009563E">
            <w:pPr>
              <w:ind w:firstLine="35"/>
              <w:jc w:val="both"/>
            </w:pPr>
            <w:r w:rsidRPr="004F3CDE">
              <w:rPr>
                <w:rStyle w:val="1f1"/>
                <w:rFonts w:ascii="Times New Roman" w:hAnsi="Times New Roman"/>
                <w:sz w:val="24"/>
              </w:rPr>
              <w:t>записує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власні іменники з великої букви; </w:t>
            </w:r>
            <w:r w:rsidRPr="004F3CDE">
              <w:rPr>
                <w:rStyle w:val="1f1"/>
                <w:rFonts w:ascii="Times New Roman" w:hAnsi="Times New Roman"/>
                <w:sz w:val="24"/>
              </w:rPr>
              <w:t>пише</w:t>
            </w:r>
            <w:r w:rsidRPr="004F3CDE">
              <w:rPr>
                <w:rStyle w:val="4pt1"/>
                <w:rFonts w:ascii="Times New Roman" w:hAnsi="Times New Roman"/>
                <w:sz w:val="24"/>
              </w:rPr>
              <w:t xml:space="preserve"> </w:t>
            </w:r>
            <w:r w:rsidRPr="004F3CDE">
              <w:rPr>
                <w:rStyle w:val="Exact"/>
                <w:rFonts w:ascii="Times New Roman" w:hAnsi="Times New Roman"/>
                <w:sz w:val="24"/>
              </w:rPr>
              <w:t xml:space="preserve">окремо </w:t>
            </w:r>
            <w:r w:rsidRPr="004F3CDE">
              <w:rPr>
                <w:rStyle w:val="1f0"/>
                <w:rFonts w:ascii="Times New Roman" w:hAnsi="Times New Roman"/>
                <w:sz w:val="24"/>
              </w:rPr>
              <w:t>не</w:t>
            </w:r>
            <w:r w:rsidRPr="004F3CDE">
              <w:rPr>
                <w:rStyle w:val="Exact"/>
                <w:rFonts w:ascii="Times New Roman" w:hAnsi="Times New Roman"/>
                <w:sz w:val="24"/>
              </w:rPr>
              <w:t xml:space="preserve"> з дієсловами; </w:t>
            </w:r>
            <w:r w:rsidRPr="004F3CDE">
              <w:rPr>
                <w:rStyle w:val="1f1"/>
                <w:rFonts w:ascii="Times New Roman" w:hAnsi="Times New Roman"/>
                <w:sz w:val="24"/>
              </w:rPr>
              <w:t>дотримується</w:t>
            </w:r>
            <w:r w:rsidRPr="004F3CDE">
              <w:rPr>
                <w:rStyle w:val="4pt1"/>
                <w:rFonts w:ascii="Times New Roman" w:hAnsi="Times New Roman"/>
                <w:sz w:val="24"/>
              </w:rPr>
              <w:t xml:space="preserve"> </w:t>
            </w:r>
            <w:r w:rsidRPr="004F3CDE">
              <w:rPr>
                <w:rStyle w:val="Exact"/>
                <w:rFonts w:ascii="Times New Roman" w:hAnsi="Times New Roman"/>
                <w:sz w:val="24"/>
              </w:rPr>
              <w:t xml:space="preserve">правил вживання розділових знаків у кінці речень, різних за метою висловлювання та інтонацією; </w:t>
            </w:r>
            <w:r w:rsidRPr="004F3CDE">
              <w:rPr>
                <w:rStyle w:val="1f1"/>
                <w:rFonts w:ascii="Times New Roman" w:hAnsi="Times New Roman"/>
                <w:sz w:val="24"/>
              </w:rPr>
              <w:t>виділяє</w:t>
            </w:r>
            <w:r w:rsidRPr="004F3CDE">
              <w:rPr>
                <w:rStyle w:val="4pt1"/>
                <w:rFonts w:ascii="Times New Roman" w:hAnsi="Times New Roman"/>
                <w:sz w:val="24"/>
              </w:rPr>
              <w:t xml:space="preserve"> </w:t>
            </w:r>
            <w:r w:rsidRPr="004F3CDE">
              <w:rPr>
                <w:rStyle w:val="Exact"/>
                <w:rFonts w:ascii="Times New Roman" w:hAnsi="Times New Roman"/>
                <w:sz w:val="24"/>
              </w:rPr>
              <w:t xml:space="preserve">на письмі звертання розділовими знаками: комою, знаком оклику; </w:t>
            </w:r>
            <w:r w:rsidRPr="004F3CDE">
              <w:rPr>
                <w:rStyle w:val="1f1"/>
                <w:rFonts w:ascii="Times New Roman" w:hAnsi="Times New Roman"/>
                <w:sz w:val="24"/>
              </w:rPr>
              <w:t>списує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текст із підручника, робочого зошита обсягом 50-70 слів із дотриманням правил правопису і каліграфії; </w:t>
            </w:r>
            <w:r w:rsidRPr="004F3CDE">
              <w:rPr>
                <w:rStyle w:val="1f1"/>
                <w:rFonts w:ascii="Times New Roman" w:hAnsi="Times New Roman"/>
                <w:sz w:val="24"/>
              </w:rPr>
              <w:t>звіряє</w:t>
            </w:r>
            <w:r w:rsidRPr="004F3CDE">
              <w:rPr>
                <w:rStyle w:val="4pt1"/>
                <w:rFonts w:ascii="Times New Roman" w:hAnsi="Times New Roman"/>
                <w:sz w:val="24"/>
              </w:rPr>
              <w:t xml:space="preserve"> </w:t>
            </w:r>
            <w:r w:rsidRPr="004F3CDE">
              <w:rPr>
                <w:rStyle w:val="Exact"/>
                <w:rFonts w:ascii="Times New Roman" w:hAnsi="Times New Roman"/>
                <w:sz w:val="24"/>
              </w:rPr>
              <w:t xml:space="preserve">записане зі зразком; </w:t>
            </w:r>
            <w:r w:rsidRPr="004F3CDE">
              <w:rPr>
                <w:rStyle w:val="1f1"/>
                <w:rFonts w:ascii="Times New Roman" w:hAnsi="Times New Roman"/>
                <w:sz w:val="24"/>
              </w:rPr>
              <w:t>виправляє</w:t>
            </w:r>
            <w:r w:rsidRPr="004F3CDE">
              <w:rPr>
                <w:rStyle w:val="4pt1"/>
                <w:rFonts w:ascii="Times New Roman" w:hAnsi="Times New Roman"/>
                <w:sz w:val="24"/>
              </w:rPr>
              <w:t xml:space="preserve"> </w:t>
            </w:r>
            <w:r w:rsidRPr="004F3CDE">
              <w:rPr>
                <w:rStyle w:val="Exact"/>
                <w:rFonts w:ascii="Times New Roman" w:hAnsi="Times New Roman"/>
                <w:sz w:val="24"/>
              </w:rPr>
              <w:t xml:space="preserve">допущені помилки; </w:t>
            </w:r>
            <w:r w:rsidRPr="004F3CDE">
              <w:rPr>
                <w:rStyle w:val="1f1"/>
                <w:rFonts w:ascii="Times New Roman" w:hAnsi="Times New Roman"/>
                <w:sz w:val="24"/>
              </w:rPr>
              <w:t>записує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під диктування текст (50-70 слів), складений зі </w:t>
            </w:r>
            <w:r w:rsidRPr="004F3CDE">
              <w:rPr>
                <w:rStyle w:val="Exact"/>
                <w:rFonts w:ascii="Times New Roman" w:hAnsi="Times New Roman"/>
                <w:sz w:val="24"/>
              </w:rPr>
              <w:lastRenderedPageBreak/>
              <w:t>слів, що пишуться за фонетичним принципом, за правилами, вивченими в 1-3 класах і визначеними програмою для самостійного застосування, а також слів, визначених програмою для запам’ятовування</w:t>
            </w:r>
          </w:p>
          <w:p w:rsidR="00BF00BA" w:rsidRPr="004F3CDE" w:rsidRDefault="00BF00BA" w:rsidP="0009563E">
            <w:pPr>
              <w:jc w:val="both"/>
              <w:rPr>
                <w:rStyle w:val="80"/>
                <w:rFonts w:ascii="Times New Roman" w:hAnsi="Times New Roman"/>
                <w:sz w:val="24"/>
              </w:rPr>
            </w:pPr>
          </w:p>
        </w:tc>
        <w:tc>
          <w:tcPr>
            <w:tcW w:w="4872" w:type="dxa"/>
          </w:tcPr>
          <w:p w:rsidR="00BF00BA" w:rsidRPr="0009563E" w:rsidRDefault="00037E63" w:rsidP="0009563E">
            <w:pPr>
              <w:jc w:val="both"/>
            </w:pPr>
            <w:r w:rsidRPr="0009563E">
              <w:lastRenderedPageBreak/>
              <w:t xml:space="preserve">Формування правильних фонематичних уявлень (передусім на матеріалі звуків, що змішуються </w:t>
            </w:r>
            <w:r w:rsidR="0009563E">
              <w:t>учнями</w:t>
            </w:r>
            <w:r w:rsidRPr="0009563E">
              <w:t xml:space="preserve"> у читанні та на письмі).</w:t>
            </w:r>
          </w:p>
          <w:p w:rsidR="00BF00BA" w:rsidRPr="0009563E" w:rsidRDefault="00037E63" w:rsidP="0009563E">
            <w:pPr>
              <w:jc w:val="both"/>
            </w:pPr>
            <w:r w:rsidRPr="0009563E">
              <w:t>Удосконалення навичок звукового аналізу слів з порою на слухове сприймання, власне приговорювання, за уявленнями.</w:t>
            </w:r>
          </w:p>
          <w:p w:rsidR="00BF00BA" w:rsidRPr="0009563E" w:rsidRDefault="00037E63" w:rsidP="0009563E">
            <w:pPr>
              <w:jc w:val="both"/>
            </w:pPr>
            <w:r w:rsidRPr="0009563E">
              <w:t>Розвиток слухової уваги, слухового контролю, слухової пам’яті.</w:t>
            </w:r>
          </w:p>
          <w:p w:rsidR="00BF00BA" w:rsidRPr="0009563E" w:rsidRDefault="00037E63" w:rsidP="0009563E">
            <w:pPr>
              <w:jc w:val="both"/>
            </w:pPr>
            <w:r w:rsidRPr="0009563E">
              <w:lastRenderedPageBreak/>
              <w:t xml:space="preserve">Розвиток навичок складового аналізу слів, визначення наголошених складів та звуків у слові. </w:t>
            </w:r>
          </w:p>
          <w:p w:rsidR="00BF00BA" w:rsidRDefault="00037E63" w:rsidP="0009563E">
            <w:pPr>
              <w:jc w:val="both"/>
            </w:pPr>
            <w:r w:rsidRPr="0009563E">
              <w:t>Розвиток умінь спостерігати за звучанням голосних та приголосних звуків у слабких та сильних фонетичних позиціях, порівнювати звучання та написання слів з такими звуками.</w:t>
            </w:r>
          </w:p>
          <w:p w:rsidR="0009563E" w:rsidRPr="00273C8D" w:rsidRDefault="0009563E" w:rsidP="0009563E">
            <w:pPr>
              <w:suppressLineNumbers/>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із сумнівною вимовою ненаголошених </w:t>
            </w:r>
            <w:r w:rsidRPr="00273C8D">
              <w:rPr>
                <w:i/>
                <w:iCs/>
              </w:rPr>
              <w:t>е, и</w:t>
            </w:r>
            <w:r w:rsidRPr="00273C8D">
              <w:t xml:space="preserve"> у коренях слів.</w:t>
            </w:r>
          </w:p>
          <w:p w:rsidR="00BF00BA" w:rsidRDefault="0009563E" w:rsidP="0009563E">
            <w:pPr>
              <w:jc w:val="both"/>
            </w:pPr>
            <w:r w:rsidRPr="00273C8D">
              <w:t>Розви</w:t>
            </w:r>
            <w:r>
              <w:t>ток</w:t>
            </w:r>
            <w:r w:rsidRPr="00273C8D">
              <w:t xml:space="preserve"> навички вибору серед ряду спільнокореневих слів та словоформ слова у якому кореневі </w:t>
            </w:r>
            <w:r w:rsidRPr="00273C8D">
              <w:rPr>
                <w:i/>
                <w:iCs/>
              </w:rPr>
              <w:t>е, и</w:t>
            </w:r>
            <w:r w:rsidRPr="00273C8D">
              <w:t xml:space="preserve"> знаходяться у наголошеній позиції.</w:t>
            </w:r>
          </w:p>
          <w:p w:rsidR="0009563E" w:rsidRPr="00273C8D" w:rsidRDefault="0009563E" w:rsidP="0009563E">
            <w:pPr>
              <w:suppressLineNumbers/>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із сумнівним звучанням дзвінких та глухих приголосних.</w:t>
            </w:r>
          </w:p>
          <w:p w:rsidR="0009563E" w:rsidRPr="00273C8D" w:rsidRDefault="0009563E" w:rsidP="0009563E">
            <w:pPr>
              <w:suppressLineNumbers/>
              <w:jc w:val="both"/>
            </w:pPr>
            <w:r w:rsidRPr="00273C8D">
              <w:t>Розви</w:t>
            </w:r>
            <w:r>
              <w:t>ток</w:t>
            </w:r>
            <w:r w:rsidRPr="00273C8D">
              <w:t xml:space="preserve"> умін</w:t>
            </w:r>
            <w:r>
              <w:t>ь</w:t>
            </w:r>
            <w:r w:rsidRPr="00273C8D">
              <w:t xml:space="preserve"> довільної словозміни та словотвору слів з глухими та дзвінкими приголосними</w:t>
            </w:r>
            <w:r w:rsidRPr="00273C8D">
              <w:rPr>
                <w:i/>
                <w:iCs/>
              </w:rPr>
              <w:t xml:space="preserve"> </w:t>
            </w:r>
            <w:r w:rsidRPr="00273C8D">
              <w:t>з метою пошуку перевірочного слова.</w:t>
            </w:r>
          </w:p>
          <w:p w:rsidR="0009563E" w:rsidRDefault="0009563E" w:rsidP="0009563E">
            <w:pPr>
              <w:jc w:val="both"/>
            </w:pPr>
            <w:r w:rsidRPr="00273C8D">
              <w:t>Розви</w:t>
            </w:r>
            <w:r>
              <w:t>ток</w:t>
            </w:r>
            <w:r w:rsidRPr="00273C8D">
              <w:t xml:space="preserve"> навички вибору серед ряду спільнокореневих слів та словоформ слова у яких глухі та </w:t>
            </w:r>
            <w:r>
              <w:t>дзвінкі приголосні знаходяться</w:t>
            </w:r>
            <w:r w:rsidRPr="00273C8D">
              <w:t xml:space="preserve"> перед голосним звуком.</w:t>
            </w:r>
          </w:p>
          <w:p w:rsidR="0009563E" w:rsidRPr="00273C8D" w:rsidRDefault="0009563E" w:rsidP="0009563E">
            <w:pPr>
              <w:suppressLineNumbers/>
              <w:jc w:val="both"/>
            </w:pPr>
            <w:r w:rsidRPr="00273C8D">
              <w:t xml:space="preserve">Формувати уміння практичним способом диференціювати префікси </w:t>
            </w:r>
            <w:r w:rsidRPr="00273C8D">
              <w:rPr>
                <w:i/>
                <w:iCs/>
              </w:rPr>
              <w:t xml:space="preserve">роз-, без- </w:t>
            </w:r>
            <w:r w:rsidRPr="00273C8D">
              <w:t>зі співзвучними прийменниками.</w:t>
            </w:r>
          </w:p>
          <w:p w:rsidR="0009563E" w:rsidRPr="00273C8D" w:rsidRDefault="0009563E" w:rsidP="0009563E">
            <w:pPr>
              <w:suppressLineNumbers/>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з префіксами </w:t>
            </w:r>
            <w:r w:rsidRPr="00273C8D">
              <w:rPr>
                <w:i/>
                <w:iCs/>
              </w:rPr>
              <w:t>роз-, без-.</w:t>
            </w:r>
          </w:p>
          <w:p w:rsidR="0009563E" w:rsidRPr="00273C8D" w:rsidRDefault="0009563E" w:rsidP="0009563E">
            <w:pPr>
              <w:suppressLineNumbers/>
              <w:jc w:val="both"/>
            </w:pPr>
            <w:r w:rsidRPr="00273C8D">
              <w:t>Закріпл</w:t>
            </w:r>
            <w:r>
              <w:t>ення</w:t>
            </w:r>
            <w:r w:rsidRPr="00273C8D">
              <w:t xml:space="preserve"> правильн</w:t>
            </w:r>
            <w:r>
              <w:t>ої</w:t>
            </w:r>
            <w:r w:rsidRPr="00273C8D">
              <w:t xml:space="preserve"> вимов</w:t>
            </w:r>
            <w:r>
              <w:t>и</w:t>
            </w:r>
            <w:r w:rsidRPr="00273C8D">
              <w:t>, читання та правопис</w:t>
            </w:r>
            <w:r>
              <w:t>у</w:t>
            </w:r>
            <w:r w:rsidRPr="00273C8D">
              <w:t xml:space="preserve"> слів з апострофом.</w:t>
            </w:r>
          </w:p>
          <w:p w:rsidR="0009563E" w:rsidRPr="00273C8D" w:rsidRDefault="0009563E" w:rsidP="0009563E">
            <w:pPr>
              <w:suppressLineNumbers/>
              <w:jc w:val="both"/>
            </w:pPr>
            <w:r w:rsidRPr="00273C8D">
              <w:t>Удосконал</w:t>
            </w:r>
            <w:r>
              <w:t>ення</w:t>
            </w:r>
            <w:r w:rsidRPr="00273C8D">
              <w:t xml:space="preserve"> навички звуко</w:t>
            </w:r>
            <w:r>
              <w:t xml:space="preserve">вого аналізу </w:t>
            </w:r>
            <w:r>
              <w:lastRenderedPageBreak/>
              <w:t>слів з подовженням</w:t>
            </w:r>
            <w:r w:rsidRPr="00273C8D">
              <w:t xml:space="preserve"> та подвоєнням приголосних.</w:t>
            </w:r>
          </w:p>
          <w:p w:rsidR="0009563E" w:rsidRDefault="0009563E" w:rsidP="0009563E">
            <w:pPr>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з подвоєнням та подовженням приголосних.</w:t>
            </w:r>
          </w:p>
          <w:p w:rsidR="0009563E" w:rsidRDefault="0009563E" w:rsidP="0009563E">
            <w:pPr>
              <w:jc w:val="both"/>
            </w:pPr>
            <w:r>
              <w:t xml:space="preserve">Формування орфографічної пильності щодо написання слів з великої букви, написання </w:t>
            </w:r>
            <w:r w:rsidRPr="0009563E">
              <w:rPr>
                <w:b/>
              </w:rPr>
              <w:t>не</w:t>
            </w:r>
            <w:r>
              <w:t xml:space="preserve"> з дієсловами.</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lastRenderedPageBreak/>
              <w:t xml:space="preserve">9. Графічні навички письма. Техніка письма. Культура оформлення письмових робіт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09563E">
            <w:pPr>
              <w:ind w:hanging="25"/>
              <w:jc w:val="both"/>
            </w:pPr>
            <w:r w:rsidRPr="004F3CDE">
              <w:rPr>
                <w:rStyle w:val="ad"/>
                <w:rFonts w:ascii="Times New Roman" w:hAnsi="Times New Roman"/>
                <w:sz w:val="24"/>
              </w:rPr>
              <w:t>Технічні навички.</w:t>
            </w:r>
          </w:p>
          <w:p w:rsidR="00BF00BA" w:rsidRDefault="00037E63" w:rsidP="0009563E">
            <w:pPr>
              <w:ind w:hanging="25"/>
              <w:jc w:val="both"/>
            </w:pPr>
            <w:r w:rsidRPr="004F3CDE">
              <w:rPr>
                <w:rStyle w:val="ad"/>
                <w:rFonts w:ascii="Times New Roman" w:hAnsi="Times New Roman"/>
                <w:sz w:val="24"/>
              </w:rPr>
              <w:t>Графічні навички.</w:t>
            </w:r>
          </w:p>
          <w:p w:rsidR="00BF00BA" w:rsidRDefault="00037E63" w:rsidP="0009563E">
            <w:pPr>
              <w:jc w:val="both"/>
            </w:pPr>
            <w:r w:rsidRPr="004F3CDE">
              <w:rPr>
                <w:rStyle w:val="ad"/>
                <w:rFonts w:ascii="Times New Roman" w:hAnsi="Times New Roman"/>
                <w:sz w:val="24"/>
              </w:rPr>
              <w:t>Поступовий перехід до письма в графічній сітці зошита в одну лінію.</w:t>
            </w:r>
          </w:p>
          <w:p w:rsidR="00BF00BA" w:rsidRDefault="00037E63" w:rsidP="0009563E">
            <w:pPr>
              <w:jc w:val="both"/>
            </w:pPr>
            <w:r w:rsidRPr="004F3CDE">
              <w:rPr>
                <w:rStyle w:val="ad"/>
                <w:rFonts w:ascii="Times New Roman" w:hAnsi="Times New Roman"/>
                <w:sz w:val="24"/>
              </w:rPr>
              <w:t>Підготовчі графічні вправи. Виконання окремих елементів та розчерків висотою в 1/3 рядка, у піврядка та в півтора рядка. Закріплення письма великих і малих букв та пунктуаційних знаків.</w:t>
            </w:r>
          </w:p>
          <w:p w:rsidR="00BF00BA" w:rsidRDefault="00037E63" w:rsidP="0009563E">
            <w:pPr>
              <w:jc w:val="both"/>
            </w:pPr>
            <w:r w:rsidRPr="004F3CDE">
              <w:rPr>
                <w:rStyle w:val="ad"/>
                <w:rFonts w:ascii="Times New Roman" w:hAnsi="Times New Roman"/>
                <w:sz w:val="24"/>
              </w:rPr>
              <w:t>Письмо букв за групами: у порядку усклад</w:t>
            </w:r>
            <w:r w:rsidRPr="004F3CDE">
              <w:rPr>
                <w:rStyle w:val="ad"/>
                <w:rFonts w:ascii="Times New Roman" w:hAnsi="Times New Roman"/>
                <w:sz w:val="24"/>
              </w:rPr>
              <w:softHyphen/>
              <w:t xml:space="preserve">нення їх форми </w:t>
            </w:r>
            <w:r w:rsidRPr="004F3CDE">
              <w:rPr>
                <w:rStyle w:val="ae"/>
                <w:rFonts w:ascii="Times New Roman" w:hAnsi="Times New Roman"/>
                <w:sz w:val="24"/>
              </w:rPr>
              <w:t>(</w:t>
            </w:r>
            <w:r w:rsidRPr="004F3CDE">
              <w:rPr>
                <w:rStyle w:val="af"/>
                <w:rFonts w:ascii="Times New Roman" w:hAnsi="Times New Roman"/>
                <w:sz w:val="24"/>
              </w:rPr>
              <w:t>і</w:t>
            </w:r>
            <w:r w:rsidRPr="004F3CDE">
              <w:rPr>
                <w:rStyle w:val="ae"/>
                <w:rFonts w:ascii="Times New Roman" w:hAnsi="Times New Roman"/>
                <w:sz w:val="24"/>
              </w:rPr>
              <w:t xml:space="preserve">, </w:t>
            </w:r>
            <w:r w:rsidRPr="004F3CDE">
              <w:rPr>
                <w:rStyle w:val="af"/>
                <w:rFonts w:ascii="Times New Roman" w:hAnsi="Times New Roman"/>
                <w:sz w:val="24"/>
              </w:rPr>
              <w:t>и</w:t>
            </w:r>
            <w:r w:rsidRPr="004F3CDE">
              <w:rPr>
                <w:rStyle w:val="ae"/>
                <w:rFonts w:ascii="Times New Roman" w:hAnsi="Times New Roman"/>
                <w:sz w:val="24"/>
              </w:rPr>
              <w:t xml:space="preserve">, </w:t>
            </w:r>
            <w:r w:rsidRPr="004F3CDE">
              <w:rPr>
                <w:rStyle w:val="af"/>
                <w:rFonts w:ascii="Times New Roman" w:hAnsi="Times New Roman"/>
                <w:sz w:val="24"/>
              </w:rPr>
              <w:t>ш</w:t>
            </w:r>
            <w:r w:rsidRPr="004F3CDE">
              <w:rPr>
                <w:rStyle w:val="ae"/>
                <w:rFonts w:ascii="Times New Roman" w:hAnsi="Times New Roman"/>
                <w:sz w:val="24"/>
              </w:rPr>
              <w:t xml:space="preserve">, </w:t>
            </w:r>
            <w:r w:rsidRPr="004F3CDE">
              <w:rPr>
                <w:rStyle w:val="af"/>
                <w:rFonts w:ascii="Times New Roman" w:hAnsi="Times New Roman"/>
                <w:sz w:val="24"/>
              </w:rPr>
              <w:t>щ...І</w:t>
            </w:r>
            <w:r w:rsidRPr="004F3CDE">
              <w:rPr>
                <w:rStyle w:val="ae"/>
                <w:rFonts w:ascii="Times New Roman" w:hAnsi="Times New Roman"/>
                <w:sz w:val="24"/>
              </w:rPr>
              <w:t xml:space="preserve">, </w:t>
            </w:r>
            <w:r w:rsidRPr="004F3CDE">
              <w:rPr>
                <w:rStyle w:val="af"/>
                <w:rFonts w:ascii="Times New Roman" w:hAnsi="Times New Roman"/>
                <w:sz w:val="24"/>
              </w:rPr>
              <w:t>Ї</w:t>
            </w:r>
            <w:r w:rsidRPr="004F3CDE">
              <w:rPr>
                <w:rStyle w:val="ae"/>
                <w:rFonts w:ascii="Times New Roman" w:hAnsi="Times New Roman"/>
                <w:sz w:val="24"/>
              </w:rPr>
              <w:t xml:space="preserve">, </w:t>
            </w:r>
            <w:r w:rsidRPr="004F3CDE">
              <w:rPr>
                <w:rStyle w:val="af"/>
                <w:rFonts w:ascii="Times New Roman" w:hAnsi="Times New Roman"/>
                <w:sz w:val="24"/>
              </w:rPr>
              <w:t>И</w:t>
            </w:r>
            <w:r w:rsidRPr="004F3CDE">
              <w:rPr>
                <w:rStyle w:val="ae"/>
                <w:rFonts w:ascii="Times New Roman" w:hAnsi="Times New Roman"/>
                <w:sz w:val="24"/>
              </w:rPr>
              <w:t>,</w:t>
            </w:r>
            <w:r w:rsidRPr="004F3CDE">
              <w:rPr>
                <w:rStyle w:val="ad"/>
                <w:rFonts w:ascii="Times New Roman" w:hAnsi="Times New Roman"/>
                <w:sz w:val="24"/>
              </w:rPr>
              <w:t xml:space="preserve"> Ш...), за початком написання букв (с, </w:t>
            </w:r>
            <w:r w:rsidRPr="004F3CDE">
              <w:rPr>
                <w:rStyle w:val="af"/>
                <w:rFonts w:ascii="Times New Roman" w:hAnsi="Times New Roman"/>
                <w:sz w:val="24"/>
              </w:rPr>
              <w:t>о</w:t>
            </w:r>
            <w:r w:rsidRPr="004F3CDE">
              <w:rPr>
                <w:rStyle w:val="ae"/>
                <w:rFonts w:ascii="Times New Roman" w:hAnsi="Times New Roman"/>
                <w:sz w:val="24"/>
              </w:rPr>
              <w:t xml:space="preserve">, </w:t>
            </w:r>
            <w:r w:rsidRPr="004F3CDE">
              <w:rPr>
                <w:rStyle w:val="af"/>
                <w:rFonts w:ascii="Times New Roman" w:hAnsi="Times New Roman"/>
                <w:sz w:val="24"/>
              </w:rPr>
              <w:t>а</w:t>
            </w:r>
            <w:r w:rsidRPr="004F3CDE">
              <w:rPr>
                <w:rStyle w:val="ae"/>
                <w:rFonts w:ascii="Times New Roman" w:hAnsi="Times New Roman"/>
                <w:sz w:val="24"/>
              </w:rPr>
              <w:t xml:space="preserve">, </w:t>
            </w:r>
            <w:r w:rsidRPr="004F3CDE">
              <w:rPr>
                <w:rStyle w:val="af"/>
                <w:rFonts w:ascii="Times New Roman" w:hAnsi="Times New Roman"/>
                <w:sz w:val="24"/>
              </w:rPr>
              <w:t>д... С</w:t>
            </w:r>
            <w:r w:rsidRPr="004F3CDE">
              <w:rPr>
                <w:rStyle w:val="ae"/>
                <w:rFonts w:ascii="Times New Roman" w:hAnsi="Times New Roman"/>
                <w:sz w:val="24"/>
              </w:rPr>
              <w:t xml:space="preserve">, </w:t>
            </w:r>
            <w:r w:rsidRPr="004F3CDE">
              <w:rPr>
                <w:rStyle w:val="af"/>
                <w:rFonts w:ascii="Times New Roman" w:hAnsi="Times New Roman"/>
                <w:sz w:val="24"/>
              </w:rPr>
              <w:t>О</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 xml:space="preserve">, </w:t>
            </w:r>
            <w:r w:rsidRPr="004F3CDE">
              <w:rPr>
                <w:rStyle w:val="af"/>
                <w:rFonts w:ascii="Times New Roman" w:hAnsi="Times New Roman"/>
                <w:sz w:val="24"/>
              </w:rPr>
              <w:t>Е...</w:t>
            </w:r>
            <w:r w:rsidRPr="004F3CDE">
              <w:rPr>
                <w:rStyle w:val="ae"/>
                <w:rFonts w:ascii="Times New Roman" w:hAnsi="Times New Roman"/>
                <w:sz w:val="24"/>
              </w:rPr>
              <w:t>).</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Удосконалення письма букв.</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Розвиток швидкості письма.</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Оформлення письмових робіт.</w:t>
            </w:r>
          </w:p>
          <w:p w:rsidR="00BF00BA" w:rsidRDefault="00037E63" w:rsidP="0009563E">
            <w:pPr>
              <w:jc w:val="both"/>
            </w:pPr>
            <w:r w:rsidRPr="004F3CDE">
              <w:rPr>
                <w:rStyle w:val="ad"/>
                <w:rFonts w:ascii="Times New Roman" w:hAnsi="Times New Roman"/>
                <w:sz w:val="24"/>
              </w:rPr>
              <w:t>Письмо на дошці.</w:t>
            </w:r>
          </w:p>
          <w:p w:rsidR="00BF00BA" w:rsidRPr="004F3CDE" w:rsidRDefault="00BF00BA" w:rsidP="0009563E">
            <w:pPr>
              <w:jc w:val="both"/>
              <w:rPr>
                <w:rStyle w:val="ad"/>
                <w:rFonts w:ascii="Times New Roman" w:hAnsi="Times New Roman"/>
                <w:sz w:val="24"/>
              </w:rPr>
            </w:pPr>
          </w:p>
        </w:tc>
        <w:tc>
          <w:tcPr>
            <w:tcW w:w="4962" w:type="dxa"/>
            <w:gridSpan w:val="3"/>
          </w:tcPr>
          <w:p w:rsidR="00BF00BA" w:rsidRDefault="00037E63" w:rsidP="0009563E">
            <w:pPr>
              <w:jc w:val="both"/>
            </w:pPr>
            <w:r w:rsidRPr="004F3CDE">
              <w:rPr>
                <w:rStyle w:val="80"/>
                <w:rFonts w:ascii="Times New Roman" w:hAnsi="Times New Roman"/>
                <w:sz w:val="24"/>
              </w:rPr>
              <w:t>Учень/учениця:</w:t>
            </w:r>
          </w:p>
          <w:p w:rsidR="00BF00BA" w:rsidRDefault="00037E63" w:rsidP="0009563E">
            <w:pPr>
              <w:jc w:val="both"/>
            </w:pPr>
            <w:r w:rsidRPr="004F3CDE">
              <w:rPr>
                <w:rStyle w:val="af"/>
                <w:rFonts w:ascii="Times New Roman" w:hAnsi="Times New Roman"/>
                <w:sz w:val="24"/>
              </w:rPr>
              <w:t>самостійно контролює</w:t>
            </w:r>
            <w:r w:rsidRPr="004F3CDE">
              <w:rPr>
                <w:rStyle w:val="4pt"/>
                <w:rFonts w:ascii="Times New Roman" w:hAnsi="Times New Roman"/>
                <w:sz w:val="24"/>
              </w:rPr>
              <w:t xml:space="preserve"> </w:t>
            </w:r>
            <w:r w:rsidRPr="004F3CDE">
              <w:rPr>
                <w:rStyle w:val="ad"/>
                <w:rFonts w:ascii="Times New Roman" w:hAnsi="Times New Roman"/>
                <w:sz w:val="24"/>
              </w:rPr>
              <w:t>виконання гігієнічних та технічних правил письма;</w:t>
            </w:r>
          </w:p>
          <w:p w:rsidR="00BF00BA" w:rsidRPr="004F3CDE" w:rsidRDefault="00037E63" w:rsidP="0009563E">
            <w:pPr>
              <w:jc w:val="both"/>
              <w:rPr>
                <w:rStyle w:val="ad"/>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підготовчі вправи-розчерки, зберігаючи однакову висоту, ширину, однаковий нахил елементів букв;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належної висоти, ширини, нахилу великих і малих букв та пунктуацій</w:t>
            </w:r>
            <w:r w:rsidRPr="004F3CDE">
              <w:rPr>
                <w:rStyle w:val="ad"/>
                <w:rFonts w:ascii="Times New Roman" w:hAnsi="Times New Roman"/>
                <w:sz w:val="24"/>
              </w:rPr>
              <w:softHyphen/>
              <w:t>них знаків (.?!) у зошиті в одну лінійку;</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безвідривно поєднує складові елементи букв н, р, ф;</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виконує розчерки у зростаючому темпі;</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безвідривно поєднує до 4 графем (рин, лин, дре; мили, ориз, трив тощо) у словах вправ підручника; самостійно контролює рухові дії у процесі такого письма;</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прискорює письмо в міру своїх можливостей, не змінюючи при цьому форми букв і поєднань;</w:t>
            </w:r>
          </w:p>
          <w:p w:rsidR="00BF00BA" w:rsidRPr="004F3CDE" w:rsidRDefault="00037E63" w:rsidP="0009563E">
            <w:pPr>
              <w:jc w:val="both"/>
              <w:rPr>
                <w:rStyle w:val="80"/>
                <w:rFonts w:ascii="Times New Roman" w:hAnsi="Times New Roman"/>
                <w:sz w:val="24"/>
              </w:rPr>
            </w:pPr>
            <w:r w:rsidRPr="004F3CDE">
              <w:rPr>
                <w:rStyle w:val="ad"/>
                <w:rFonts w:ascii="Times New Roman" w:hAnsi="Times New Roman"/>
                <w:sz w:val="24"/>
              </w:rPr>
              <w:t xml:space="preserve">правильно, охайно оформлює письмову роботу у зошиті в одну лінію: записує слова у стовпчик; підкреслює умовними лініями слова – різна частини мови; умовно позначає морфеми; будує графічні схеми синтаксичної структури речення; дотримується правил </w:t>
            </w:r>
            <w:r w:rsidRPr="004F3CDE">
              <w:rPr>
                <w:rStyle w:val="ad"/>
                <w:rFonts w:ascii="Times New Roman" w:hAnsi="Times New Roman"/>
                <w:sz w:val="24"/>
              </w:rPr>
              <w:lastRenderedPageBreak/>
              <w:t>письма на дошці: учень, який пише правою рукою, у процесі письма стоїть справа від написаного; тримає крейду трьома пальцями; зберігає пропорційність букв за всіма параметрами</w:t>
            </w:r>
          </w:p>
        </w:tc>
        <w:tc>
          <w:tcPr>
            <w:tcW w:w="4872" w:type="dxa"/>
          </w:tcPr>
          <w:p w:rsidR="00BF00BA" w:rsidRDefault="00E029B0" w:rsidP="0009563E">
            <w:pPr>
              <w:jc w:val="both"/>
            </w:pPr>
            <w:r>
              <w:lastRenderedPageBreak/>
              <w:t>Корекція</w:t>
            </w:r>
            <w:r w:rsidR="00037E63">
              <w:t xml:space="preserve"> зорових операцій та функцій (зоровий (буквений гнозис), зорово-просторовий гнозис, зорова увага і пам’ять, зоровий контроль).</w:t>
            </w:r>
          </w:p>
          <w:p w:rsidR="00BF00BA" w:rsidRDefault="00037E63" w:rsidP="0009563E">
            <w:pPr>
              <w:ind w:firstLine="34"/>
              <w:jc w:val="both"/>
            </w:pPr>
            <w:r>
              <w:t>Розвиток рухових операцій та функцій: дрібної моторики, кінетичного пра</w:t>
            </w:r>
            <w:r w:rsidR="00893430">
              <w:t>ксису, координованості і точно</w:t>
            </w:r>
            <w:r>
              <w:t>сті рухів пальців та кистей рук (передусім провідної), руховий контроль.</w:t>
            </w:r>
          </w:p>
          <w:p w:rsidR="00E029B0" w:rsidRPr="004F3CDE" w:rsidRDefault="00E029B0" w:rsidP="00E029B0">
            <w:pPr>
              <w:ind w:firstLine="34"/>
              <w:jc w:val="both"/>
              <w:rPr>
                <w:highlight w:val="cyan"/>
              </w:rPr>
            </w:pPr>
            <w:r>
              <w:t>Виховання гігієни письма, дотримання правил письма.</w:t>
            </w:r>
          </w:p>
        </w:tc>
      </w:tr>
      <w:tr w:rsidR="00BF00BA" w:rsidTr="004F3CDE">
        <w:trPr>
          <w:trHeight w:val="23"/>
          <w:jc w:val="center"/>
        </w:trPr>
        <w:tc>
          <w:tcPr>
            <w:tcW w:w="14735" w:type="dxa"/>
            <w:gridSpan w:val="6"/>
          </w:tcPr>
          <w:p w:rsidR="00BF00BA" w:rsidRPr="004F3CDE" w:rsidRDefault="00037E63" w:rsidP="004F3CDE">
            <w:pPr>
              <w:jc w:val="center"/>
              <w:rPr>
                <w:b/>
              </w:rPr>
            </w:pPr>
            <w:bookmarkStart w:id="11" w:name="bookmark22"/>
            <w:r w:rsidRPr="004F3CDE">
              <w:rPr>
                <w:rStyle w:val="2Exact0"/>
                <w:rFonts w:ascii="Times New Roman" w:hAnsi="Times New Roman"/>
                <w:spacing w:val="0"/>
                <w:sz w:val="24"/>
              </w:rPr>
              <w:lastRenderedPageBreak/>
              <w:t>ІІІ.</w:t>
            </w:r>
            <w:r w:rsidRPr="004F3CDE">
              <w:rPr>
                <w:rStyle w:val="2Exact0"/>
                <w:rFonts w:ascii="Times New Roman" w:hAnsi="Times New Roman"/>
                <w:spacing w:val="0"/>
                <w:sz w:val="24"/>
              </w:rPr>
              <w:tab/>
              <w:t>Соціокультурна змістова лінія</w:t>
            </w:r>
            <w:bookmarkEnd w:id="11"/>
          </w:p>
          <w:p w:rsidR="00BF00BA" w:rsidRPr="004F3CDE" w:rsidRDefault="00037E63" w:rsidP="004F3CDE">
            <w:pPr>
              <w:jc w:val="center"/>
              <w:rPr>
                <w:highlight w:val="cyan"/>
              </w:rPr>
            </w:pPr>
            <w:r w:rsidRPr="004F3CDE">
              <w:rPr>
                <w:rStyle w:val="Exact"/>
                <w:rFonts w:ascii="Times New Roman" w:hAnsi="Times New Roman"/>
                <w:b/>
                <w:sz w:val="24"/>
              </w:rPr>
              <w:t>1.Тематичні групи слів, що називають державу, її столицю, державну символіку, реалії життя (</w:t>
            </w:r>
            <w:r w:rsidRPr="00C0520C">
              <w:rPr>
                <w:rStyle w:val="Exact"/>
                <w:rFonts w:ascii="Times New Roman" w:hAnsi="Times New Roman"/>
                <w:b/>
                <w:i/>
                <w:sz w:val="24"/>
              </w:rPr>
              <w:t>протягом року</w:t>
            </w:r>
            <w:r w:rsidRPr="004F3CDE">
              <w:rPr>
                <w:rStyle w:val="Exact"/>
                <w:rFonts w:ascii="Times New Roman" w:hAnsi="Times New Roman"/>
                <w:b/>
                <w:sz w:val="24"/>
              </w:rPr>
              <w:t>)</w:t>
            </w:r>
          </w:p>
        </w:tc>
      </w:tr>
      <w:tr w:rsidR="00BF00BA" w:rsidTr="004F3CDE">
        <w:trPr>
          <w:trHeight w:val="23"/>
          <w:jc w:val="center"/>
        </w:trPr>
        <w:tc>
          <w:tcPr>
            <w:tcW w:w="4901" w:type="dxa"/>
            <w:gridSpan w:val="2"/>
          </w:tcPr>
          <w:p w:rsidR="00BF00BA" w:rsidRDefault="00037E63" w:rsidP="00B06B90">
            <w:pPr>
              <w:ind w:hanging="25"/>
              <w:jc w:val="both"/>
            </w:pPr>
            <w:r w:rsidRPr="004F3CDE">
              <w:rPr>
                <w:rStyle w:val="ad"/>
                <w:rFonts w:ascii="Times New Roman" w:hAnsi="Times New Roman"/>
                <w:sz w:val="24"/>
              </w:rPr>
              <w:t>Держава Україна, її столиця.</w:t>
            </w:r>
          </w:p>
          <w:p w:rsidR="00BF00BA" w:rsidRDefault="00037E63" w:rsidP="00B06B90">
            <w:pPr>
              <w:ind w:hanging="25"/>
              <w:jc w:val="both"/>
            </w:pPr>
            <w:r w:rsidRPr="004F3CDE">
              <w:rPr>
                <w:rStyle w:val="ad"/>
                <w:rFonts w:ascii="Times New Roman" w:hAnsi="Times New Roman"/>
                <w:sz w:val="24"/>
              </w:rPr>
              <w:t>Характерні особливості державних символів України.</w:t>
            </w:r>
          </w:p>
          <w:p w:rsidR="00BF00BA" w:rsidRDefault="00037E63" w:rsidP="00B06B90">
            <w:pPr>
              <w:ind w:hanging="25"/>
              <w:jc w:val="both"/>
            </w:pPr>
            <w:r w:rsidRPr="004F3CDE">
              <w:rPr>
                <w:rStyle w:val="ad"/>
                <w:rFonts w:ascii="Times New Roman" w:hAnsi="Times New Roman"/>
                <w:sz w:val="24"/>
              </w:rPr>
              <w:t>Рідний край: місце розташування на території України (Закарпаття, Буковина, Крим та ін.), природа, вулиці і майдани, пам’ятні місця.</w:t>
            </w:r>
          </w:p>
          <w:p w:rsidR="00BF00BA" w:rsidRDefault="00037E63" w:rsidP="00B06B90">
            <w:pPr>
              <w:jc w:val="both"/>
            </w:pPr>
            <w:r w:rsidRPr="004F3CDE">
              <w:rPr>
                <w:rStyle w:val="ad"/>
                <w:rFonts w:ascii="Times New Roman" w:hAnsi="Times New Roman"/>
                <w:sz w:val="24"/>
              </w:rPr>
              <w:t>Національні символи України — верба, калина, вишитий рушник, вишиванка, писанка та ін.</w:t>
            </w:r>
          </w:p>
          <w:p w:rsidR="00BF00BA" w:rsidRDefault="00037E63" w:rsidP="00B06B90">
            <w:pPr>
              <w:jc w:val="both"/>
            </w:pPr>
            <w:r w:rsidRPr="004F3CDE">
              <w:rPr>
                <w:rStyle w:val="ad"/>
                <w:rFonts w:ascii="Times New Roman" w:hAnsi="Times New Roman"/>
                <w:sz w:val="24"/>
              </w:rPr>
              <w:t>Історичне минуле України доби Київської Русі.</w:t>
            </w:r>
          </w:p>
          <w:p w:rsidR="00BF00BA" w:rsidRDefault="00037E63" w:rsidP="00B06B90">
            <w:pPr>
              <w:jc w:val="both"/>
            </w:pPr>
            <w:r w:rsidRPr="004F3CDE">
              <w:rPr>
                <w:rStyle w:val="ad"/>
                <w:rFonts w:ascii="Times New Roman" w:hAnsi="Times New Roman"/>
                <w:sz w:val="24"/>
              </w:rPr>
              <w:t>Відомі люди України минулого і сьогодення</w:t>
            </w:r>
          </w:p>
          <w:p w:rsidR="00BF00BA" w:rsidRPr="004F3CDE" w:rsidRDefault="00BF00BA" w:rsidP="00B06B90">
            <w:pPr>
              <w:jc w:val="both"/>
              <w:rPr>
                <w:rStyle w:val="ad"/>
                <w:rFonts w:ascii="Times New Roman" w:hAnsi="Times New Roman"/>
                <w:sz w:val="24"/>
              </w:rPr>
            </w:pPr>
          </w:p>
        </w:tc>
        <w:tc>
          <w:tcPr>
            <w:tcW w:w="4962" w:type="dxa"/>
            <w:gridSpan w:val="3"/>
          </w:tcPr>
          <w:p w:rsidR="00BF00BA" w:rsidRDefault="00037E63" w:rsidP="00B06B90">
            <w:pPr>
              <w:ind w:firstLine="35"/>
              <w:jc w:val="both"/>
            </w:pPr>
            <w:r w:rsidRPr="004F3CDE">
              <w:rPr>
                <w:rStyle w:val="80"/>
                <w:rFonts w:ascii="Times New Roman" w:hAnsi="Times New Roman"/>
                <w:sz w:val="24"/>
              </w:rPr>
              <w:t>Учень/учениця:</w:t>
            </w:r>
          </w:p>
          <w:p w:rsidR="00BF00BA" w:rsidRDefault="00037E63" w:rsidP="00B06B90">
            <w:pPr>
              <w:ind w:firstLine="35"/>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про походження назви держави і її столиці;</w:t>
            </w:r>
          </w:p>
          <w:p w:rsidR="00BF00BA" w:rsidRDefault="00037E63" w:rsidP="00B06B90">
            <w:pPr>
              <w:ind w:firstLine="35"/>
              <w:jc w:val="both"/>
            </w:pPr>
            <w:r w:rsidRPr="004F3CDE">
              <w:rPr>
                <w:rStyle w:val="af"/>
                <w:rFonts w:ascii="Times New Roman" w:hAnsi="Times New Roman"/>
                <w:sz w:val="24"/>
              </w:rPr>
              <w:t>описує</w:t>
            </w:r>
            <w:r w:rsidRPr="004F3CDE">
              <w:rPr>
                <w:rStyle w:val="4pt"/>
                <w:rFonts w:ascii="Times New Roman" w:hAnsi="Times New Roman"/>
                <w:sz w:val="24"/>
              </w:rPr>
              <w:t xml:space="preserve"> </w:t>
            </w:r>
            <w:r w:rsidRPr="004F3CDE">
              <w:rPr>
                <w:rStyle w:val="ad"/>
                <w:rFonts w:ascii="Times New Roman" w:hAnsi="Times New Roman"/>
                <w:sz w:val="24"/>
              </w:rPr>
              <w:t xml:space="preserve">усно Прапор і Герб України;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Державний гімн</w:t>
            </w:r>
            <w:r w:rsidR="00B06B90">
              <w:rPr>
                <w:rStyle w:val="ad"/>
                <w:rFonts w:ascii="Times New Roman" w:hAnsi="Times New Roman"/>
                <w:sz w:val="24"/>
              </w:rPr>
              <w:t xml:space="preserve"> (з урахуванням індивідуальних мовленнєвих можливостей)</w:t>
            </w:r>
            <w:r w:rsidRPr="004F3CDE">
              <w:rPr>
                <w:rStyle w:val="ad"/>
                <w:rFonts w:ascii="Times New Roman" w:hAnsi="Times New Roman"/>
                <w:sz w:val="24"/>
              </w:rPr>
              <w:t xml:space="preserve">;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00B06B90">
              <w:rPr>
                <w:rStyle w:val="ad"/>
                <w:rFonts w:ascii="Times New Roman" w:hAnsi="Times New Roman"/>
                <w:sz w:val="24"/>
              </w:rPr>
              <w:t>усно про рідний край, його при</w:t>
            </w:r>
            <w:r w:rsidRPr="004F3CDE">
              <w:rPr>
                <w:rStyle w:val="ad"/>
                <w:rFonts w:ascii="Times New Roman" w:hAnsi="Times New Roman"/>
                <w:sz w:val="24"/>
              </w:rPr>
              <w:t>роду</w:t>
            </w:r>
            <w:r w:rsidR="00B06B90">
              <w:rPr>
                <w:rStyle w:val="ad"/>
                <w:rFonts w:ascii="Times New Roman" w:hAnsi="Times New Roman"/>
                <w:sz w:val="24"/>
              </w:rPr>
              <w:t xml:space="preserve"> (з використанням опор)</w:t>
            </w:r>
            <w:r w:rsidRPr="004F3CDE">
              <w:rPr>
                <w:rStyle w:val="ad"/>
                <w:rFonts w:ascii="Times New Roman" w:hAnsi="Times New Roman"/>
                <w:sz w:val="24"/>
              </w:rPr>
              <w:t>;</w:t>
            </w:r>
          </w:p>
          <w:p w:rsidR="00BF00BA" w:rsidRPr="004F3CDE" w:rsidRDefault="00037E63" w:rsidP="00B06B90">
            <w:pPr>
              <w:ind w:firstLine="35"/>
              <w:jc w:val="both"/>
              <w:rPr>
                <w:rStyle w:val="80"/>
                <w:rFonts w:ascii="Times New Roman" w:hAnsi="Times New Roman"/>
                <w:sz w:val="24"/>
              </w:rPr>
            </w:pP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власні назви рідного міста чи села (назви вулиць, майдану, річки тощо); </w:t>
            </w:r>
            <w:r w:rsidRPr="004F3CDE">
              <w:rPr>
                <w:rStyle w:val="af"/>
                <w:rFonts w:ascii="Times New Roman" w:hAnsi="Times New Roman"/>
                <w:sz w:val="24"/>
              </w:rPr>
              <w:t xml:space="preserve">записує </w:t>
            </w:r>
            <w:r w:rsidRPr="004F3CDE">
              <w:rPr>
                <w:rStyle w:val="ad"/>
                <w:rFonts w:ascii="Times New Roman" w:hAnsi="Times New Roman"/>
                <w:sz w:val="24"/>
              </w:rPr>
              <w:t xml:space="preserve">свою домашню адресу;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00B06B90">
              <w:rPr>
                <w:rStyle w:val="ad"/>
                <w:rFonts w:ascii="Times New Roman" w:hAnsi="Times New Roman"/>
                <w:sz w:val="24"/>
              </w:rPr>
              <w:t>про українські національні сим</w:t>
            </w:r>
            <w:r w:rsidRPr="004F3CDE">
              <w:rPr>
                <w:rStyle w:val="ad"/>
                <w:rFonts w:ascii="Times New Roman" w:hAnsi="Times New Roman"/>
                <w:sz w:val="24"/>
              </w:rPr>
              <w:t xml:space="preserve">воли (верба, калина, вишитий рушник, вишиванка, писанка та ін.);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про Київську Русь, найвідоміших її князів (Ярослава Мудрого,</w:t>
            </w:r>
            <w:r w:rsidR="00B06B90">
              <w:rPr>
                <w:rStyle w:val="ad"/>
                <w:rFonts w:ascii="Times New Roman" w:hAnsi="Times New Roman"/>
                <w:sz w:val="24"/>
              </w:rPr>
              <w:t xml:space="preserve"> Воло</w:t>
            </w:r>
            <w:r w:rsidRPr="004F3CDE">
              <w:rPr>
                <w:rStyle w:val="ad"/>
                <w:rFonts w:ascii="Times New Roman" w:hAnsi="Times New Roman"/>
                <w:sz w:val="24"/>
              </w:rPr>
              <w:t xml:space="preserve">димира Великого, княгиню Ольгу та ін.);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імена окремих найвідоміших українських письменників, поетів, художників та ін.</w:t>
            </w:r>
          </w:p>
        </w:tc>
        <w:tc>
          <w:tcPr>
            <w:tcW w:w="4872" w:type="dxa"/>
          </w:tcPr>
          <w:p w:rsidR="00B06B90" w:rsidRPr="00273C8D" w:rsidRDefault="00B06B90" w:rsidP="00B06B90">
            <w:pPr>
              <w:suppressLineNumbers/>
              <w:jc w:val="both"/>
            </w:pPr>
            <w:r w:rsidRPr="00273C8D">
              <w:t>Формува</w:t>
            </w:r>
            <w:r>
              <w:t>ння</w:t>
            </w:r>
            <w:r w:rsidRPr="00273C8D">
              <w:t xml:space="preserve"> умін</w:t>
            </w:r>
            <w:r>
              <w:t>ь</w:t>
            </w:r>
            <w:r w:rsidRPr="00273C8D">
              <w:t xml:space="preserve"> породжувати невеликі монологічні вислови (опис, розповідь) з опорою на запитання, план, наочність, опорні слова та самостійно. </w:t>
            </w:r>
          </w:p>
          <w:p w:rsidR="00A27F5B" w:rsidRDefault="00B06B90" w:rsidP="00B06B90">
            <w:pPr>
              <w:suppressLineNumbers/>
              <w:jc w:val="both"/>
            </w:pPr>
            <w:r w:rsidRPr="00273C8D">
              <w:t>Розви</w:t>
            </w:r>
            <w:r>
              <w:t>ток</w:t>
            </w:r>
            <w:r w:rsidRPr="00273C8D">
              <w:t xml:space="preserve"> умін</w:t>
            </w:r>
            <w:r w:rsidR="00A27F5B">
              <w:t>ь</w:t>
            </w:r>
            <w:r w:rsidRPr="00273C8D">
              <w:t xml:space="preserve"> планувати </w:t>
            </w:r>
            <w:r>
              <w:t xml:space="preserve">невеликий </w:t>
            </w:r>
            <w:r w:rsidRPr="00273C8D">
              <w:t>зв’язний вислів</w:t>
            </w:r>
            <w:r w:rsidR="00A27F5B">
              <w:t xml:space="preserve"> про історію та сьогодення українського народу.</w:t>
            </w:r>
          </w:p>
          <w:p w:rsidR="00B06B90" w:rsidRPr="00273C8D" w:rsidRDefault="00B06B90" w:rsidP="00B06B90">
            <w:pPr>
              <w:suppressLineNumbers/>
              <w:jc w:val="both"/>
            </w:pPr>
            <w:r>
              <w:t>Розширення та активізація лексичного запасу власними географічними назвами.</w:t>
            </w:r>
          </w:p>
          <w:p w:rsidR="00B06B90" w:rsidRPr="00273C8D" w:rsidRDefault="00B06B90" w:rsidP="00B06B90">
            <w:pPr>
              <w:suppressLineNumbers/>
              <w:jc w:val="both"/>
            </w:pPr>
            <w:r w:rsidRPr="00273C8D">
              <w:t>Формува</w:t>
            </w:r>
            <w:r>
              <w:t>ння</w:t>
            </w:r>
            <w:r w:rsidRPr="00273C8D">
              <w:t xml:space="preserve"> культур</w:t>
            </w:r>
            <w:r>
              <w:t>и</w:t>
            </w:r>
            <w:r w:rsidRPr="00273C8D">
              <w:t xml:space="preserve"> мовленнєвої поведінки та норми мовленнєвого етикету, пошан</w:t>
            </w:r>
            <w:r>
              <w:t>и</w:t>
            </w:r>
            <w:r w:rsidRPr="00273C8D">
              <w:t xml:space="preserve"> до української мови, </w:t>
            </w:r>
            <w:r>
              <w:t xml:space="preserve">української символіки, </w:t>
            </w:r>
            <w:r w:rsidRPr="00273C8D">
              <w:t>інтерес</w:t>
            </w:r>
            <w:r>
              <w:t>у</w:t>
            </w:r>
            <w:r w:rsidRPr="00273C8D">
              <w:t xml:space="preserve"> до творів усної народної творчості, </w:t>
            </w:r>
            <w:r>
              <w:t>народних свят та обрядів</w:t>
            </w:r>
            <w:r w:rsidRPr="00273C8D">
              <w:t xml:space="preserve"> тощо.</w:t>
            </w:r>
          </w:p>
          <w:p w:rsidR="00BF00BA" w:rsidRPr="004F3CDE" w:rsidRDefault="00B06B90" w:rsidP="00B06B90">
            <w:pPr>
              <w:jc w:val="both"/>
              <w:rPr>
                <w:highlight w:val="cyan"/>
              </w:rPr>
            </w:pPr>
            <w:r>
              <w:t>Формування писемних умінь та навичок: написання слів з великої букви.</w:t>
            </w:r>
          </w:p>
        </w:tc>
      </w:tr>
      <w:tr w:rsidR="00BF00BA" w:rsidTr="004F3CDE">
        <w:trPr>
          <w:trHeight w:val="23"/>
          <w:jc w:val="center"/>
        </w:trPr>
        <w:tc>
          <w:tcPr>
            <w:tcW w:w="14735" w:type="dxa"/>
            <w:gridSpan w:val="6"/>
          </w:tcPr>
          <w:p w:rsidR="00BF00BA" w:rsidRDefault="00037E63" w:rsidP="00422156">
            <w:pPr>
              <w:numPr>
                <w:ilvl w:val="0"/>
                <w:numId w:val="9"/>
              </w:numPr>
              <w:jc w:val="center"/>
            </w:pPr>
            <w:r w:rsidRPr="004F3CDE">
              <w:rPr>
                <w:rStyle w:val="ad"/>
                <w:rFonts w:ascii="Times New Roman" w:hAnsi="Times New Roman"/>
                <w:b/>
                <w:sz w:val="24"/>
              </w:rPr>
              <w:t xml:space="preserve">Фольклорні твори </w:t>
            </w:r>
            <w:r w:rsidRPr="005C7409">
              <w:rPr>
                <w:rStyle w:val="ad"/>
                <w:rFonts w:ascii="Times New Roman" w:hAnsi="Times New Roman"/>
                <w:b/>
                <w:sz w:val="24"/>
              </w:rPr>
              <w:t>великої і</w:t>
            </w:r>
            <w:r w:rsidRPr="004F3CDE">
              <w:rPr>
                <w:rStyle w:val="25"/>
                <w:rFonts w:ascii="Times New Roman" w:hAnsi="Times New Roman"/>
                <w:sz w:val="24"/>
              </w:rPr>
              <w:t xml:space="preserve"> </w:t>
            </w:r>
            <w:r w:rsidRPr="005C7409">
              <w:rPr>
                <w:rStyle w:val="81"/>
                <w:rFonts w:ascii="Times New Roman" w:hAnsi="Times New Roman"/>
                <w:i w:val="0"/>
                <w:sz w:val="24"/>
              </w:rPr>
              <w:t xml:space="preserve">малої форм </w:t>
            </w:r>
            <w:r w:rsidRPr="004F3CDE">
              <w:rPr>
                <w:rStyle w:val="80"/>
                <w:rFonts w:ascii="Times New Roman" w:hAnsi="Times New Roman"/>
                <w:sz w:val="24"/>
              </w:rPr>
              <w:t>(протягом року)</w:t>
            </w:r>
          </w:p>
          <w:p w:rsidR="00BF00BA" w:rsidRPr="004F3CDE" w:rsidRDefault="00BF00BA" w:rsidP="004F3CDE">
            <w:pPr>
              <w:jc w:val="center"/>
              <w:rPr>
                <w:b/>
                <w:highlight w:val="cyan"/>
              </w:rPr>
            </w:pPr>
          </w:p>
        </w:tc>
      </w:tr>
      <w:tr w:rsidR="00BF00BA" w:rsidTr="004F3CDE">
        <w:trPr>
          <w:trHeight w:val="23"/>
          <w:jc w:val="center"/>
        </w:trPr>
        <w:tc>
          <w:tcPr>
            <w:tcW w:w="4901" w:type="dxa"/>
            <w:gridSpan w:val="2"/>
          </w:tcPr>
          <w:p w:rsidR="00BF00BA" w:rsidRDefault="00037E63" w:rsidP="005C7409">
            <w:pPr>
              <w:jc w:val="both"/>
            </w:pPr>
            <w:r w:rsidRPr="004F3CDE">
              <w:rPr>
                <w:rStyle w:val="ad"/>
                <w:rFonts w:ascii="Times New Roman" w:hAnsi="Times New Roman"/>
                <w:sz w:val="24"/>
              </w:rPr>
              <w:t>Читання й інсценування уривків із українських народних казок, визначення позитивних і негативних персонажів, головної думки казки.</w:t>
            </w:r>
          </w:p>
          <w:p w:rsidR="00BF00BA" w:rsidRDefault="00037E63" w:rsidP="005C7409">
            <w:pPr>
              <w:jc w:val="both"/>
            </w:pPr>
            <w:r w:rsidRPr="004F3CDE">
              <w:rPr>
                <w:rStyle w:val="ad"/>
                <w:rFonts w:ascii="Times New Roman" w:hAnsi="Times New Roman"/>
                <w:sz w:val="24"/>
              </w:rPr>
              <w:t>Відгадування, вивчення і складання загадок.</w:t>
            </w:r>
          </w:p>
          <w:p w:rsidR="00BF00BA" w:rsidRDefault="00037E63" w:rsidP="005C7409">
            <w:pPr>
              <w:jc w:val="both"/>
            </w:pPr>
            <w:r w:rsidRPr="004F3CDE">
              <w:rPr>
                <w:rStyle w:val="ad"/>
                <w:rFonts w:ascii="Times New Roman" w:hAnsi="Times New Roman"/>
                <w:sz w:val="24"/>
              </w:rPr>
              <w:t xml:space="preserve">Вивчення дитячих пісень, колискових, </w:t>
            </w:r>
            <w:r w:rsidRPr="004F3CDE">
              <w:rPr>
                <w:rStyle w:val="ad"/>
                <w:rFonts w:ascii="Times New Roman" w:hAnsi="Times New Roman"/>
                <w:sz w:val="24"/>
              </w:rPr>
              <w:lastRenderedPageBreak/>
              <w:t>колядок, щедрівок, посівалок, ознайомлення з особливостями їх уживання. Ознайомлення з народними прикметами.</w:t>
            </w:r>
          </w:p>
          <w:p w:rsidR="00BF00BA" w:rsidRDefault="00037E63" w:rsidP="005C7409">
            <w:pPr>
              <w:jc w:val="both"/>
            </w:pPr>
            <w:r w:rsidRPr="004F3CDE">
              <w:rPr>
                <w:rStyle w:val="ad"/>
                <w:rFonts w:ascii="Times New Roman" w:hAnsi="Times New Roman"/>
                <w:sz w:val="24"/>
              </w:rPr>
              <w:t xml:space="preserve">Читання </w:t>
            </w:r>
            <w:r w:rsidR="00A27F5B">
              <w:rPr>
                <w:rStyle w:val="ad"/>
                <w:rFonts w:ascii="Times New Roman" w:hAnsi="Times New Roman"/>
                <w:sz w:val="24"/>
              </w:rPr>
              <w:t>і розуміння</w:t>
            </w:r>
            <w:r w:rsidRPr="004F3CDE">
              <w:rPr>
                <w:rStyle w:val="ad"/>
                <w:rFonts w:ascii="Times New Roman" w:hAnsi="Times New Roman"/>
                <w:sz w:val="24"/>
              </w:rPr>
              <w:t xml:space="preserve"> доступних народних приказок</w:t>
            </w:r>
            <w:r w:rsidR="00A27F5B">
              <w:rPr>
                <w:rStyle w:val="ad"/>
                <w:rFonts w:ascii="Times New Roman" w:hAnsi="Times New Roman"/>
                <w:sz w:val="24"/>
              </w:rPr>
              <w:t>.</w:t>
            </w:r>
          </w:p>
          <w:p w:rsidR="00BF00BA" w:rsidRPr="004F3CDE" w:rsidRDefault="00BF00BA" w:rsidP="005C7409">
            <w:pPr>
              <w:jc w:val="both"/>
              <w:rPr>
                <w:rStyle w:val="ad"/>
                <w:rFonts w:ascii="Times New Roman" w:hAnsi="Times New Roman"/>
                <w:sz w:val="24"/>
              </w:rPr>
            </w:pPr>
          </w:p>
        </w:tc>
        <w:tc>
          <w:tcPr>
            <w:tcW w:w="4962" w:type="dxa"/>
            <w:gridSpan w:val="3"/>
          </w:tcPr>
          <w:p w:rsidR="00BF00BA" w:rsidRDefault="00037E63" w:rsidP="005C7409">
            <w:pPr>
              <w:ind w:firstLine="35"/>
              <w:jc w:val="both"/>
            </w:pPr>
            <w:r w:rsidRPr="004F3CDE">
              <w:rPr>
                <w:rStyle w:val="80"/>
                <w:rFonts w:ascii="Times New Roman" w:hAnsi="Times New Roman"/>
                <w:sz w:val="24"/>
              </w:rPr>
              <w:lastRenderedPageBreak/>
              <w:t>Учень/учениця:</w:t>
            </w:r>
          </w:p>
          <w:p w:rsidR="00BF00BA" w:rsidRDefault="00037E63" w:rsidP="005C7409">
            <w:pPr>
              <w:ind w:firstLine="35"/>
              <w:jc w:val="both"/>
            </w:pPr>
            <w:r w:rsidRPr="004F3CDE">
              <w:rPr>
                <w:rStyle w:val="af"/>
                <w:rFonts w:ascii="Times New Roman" w:hAnsi="Times New Roman"/>
                <w:sz w:val="24"/>
              </w:rPr>
              <w:t xml:space="preserve">виразно читає, розповідає і бере участь </w:t>
            </w:r>
            <w:r w:rsidRPr="004F3CDE">
              <w:rPr>
                <w:rStyle w:val="ad"/>
                <w:rFonts w:ascii="Times New Roman" w:hAnsi="Times New Roman"/>
                <w:sz w:val="24"/>
              </w:rPr>
              <w:t>в інсценуванні українських народних казок; визначає позитивних і негативних персона</w:t>
            </w:r>
            <w:r w:rsidRPr="004F3CDE">
              <w:rPr>
                <w:rStyle w:val="ad"/>
                <w:rFonts w:ascii="Times New Roman" w:hAnsi="Times New Roman"/>
                <w:sz w:val="24"/>
              </w:rPr>
              <w:softHyphen/>
              <w:t xml:space="preserve">жів, головну думку казки; </w:t>
            </w: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доступні загадки, </w:t>
            </w:r>
            <w:r w:rsidRPr="004F3CDE">
              <w:rPr>
                <w:rStyle w:val="af"/>
                <w:rFonts w:ascii="Times New Roman" w:hAnsi="Times New Roman"/>
                <w:sz w:val="24"/>
              </w:rPr>
              <w:t xml:space="preserve">знає напам’ять </w:t>
            </w:r>
            <w:r w:rsidRPr="004F3CDE">
              <w:rPr>
                <w:rStyle w:val="ad"/>
                <w:rFonts w:ascii="Times New Roman" w:hAnsi="Times New Roman"/>
                <w:sz w:val="24"/>
              </w:rPr>
              <w:t xml:space="preserve">окремі з них; </w:t>
            </w: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спроби самостійно складати найпростіші загадки про конкретні предмети, називаючи їх ознаки;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дитячі пісні, колискові, колядки, щедрівки, посівалки і </w:t>
            </w:r>
            <w:r w:rsidRPr="004F3CDE">
              <w:rPr>
                <w:rStyle w:val="af"/>
                <w:rFonts w:ascii="Times New Roman" w:hAnsi="Times New Roman"/>
                <w:sz w:val="24"/>
              </w:rPr>
              <w:t xml:space="preserve">використовує </w:t>
            </w:r>
            <w:r w:rsidRPr="004F3CDE">
              <w:rPr>
                <w:rStyle w:val="ad"/>
                <w:rFonts w:ascii="Times New Roman" w:hAnsi="Times New Roman"/>
                <w:sz w:val="24"/>
              </w:rPr>
              <w:t xml:space="preserve">їх під час дозвілля, ігор, свят;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найпоширеніші народні при</w:t>
            </w:r>
            <w:r w:rsidRPr="004F3CDE">
              <w:rPr>
                <w:rStyle w:val="ad"/>
                <w:rFonts w:ascii="Times New Roman" w:hAnsi="Times New Roman"/>
                <w:sz w:val="24"/>
              </w:rPr>
              <w:softHyphen/>
              <w:t>кмети;</w:t>
            </w:r>
          </w:p>
          <w:p w:rsidR="00BF00BA" w:rsidRDefault="00037E63" w:rsidP="005C7409">
            <w:pPr>
              <w:ind w:firstLine="35"/>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00A27F5B">
              <w:rPr>
                <w:rStyle w:val="ad"/>
                <w:rFonts w:ascii="Times New Roman" w:hAnsi="Times New Roman"/>
                <w:sz w:val="24"/>
              </w:rPr>
              <w:t>значення найпростіших народ</w:t>
            </w:r>
            <w:r w:rsidRPr="004F3CDE">
              <w:rPr>
                <w:rStyle w:val="ad"/>
                <w:rFonts w:ascii="Times New Roman" w:hAnsi="Times New Roman"/>
                <w:sz w:val="24"/>
              </w:rPr>
              <w:t xml:space="preserve">них приказок,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їх у власному мовленні</w:t>
            </w:r>
          </w:p>
          <w:p w:rsidR="00BF00BA" w:rsidRPr="004F3CDE" w:rsidRDefault="00BF00BA" w:rsidP="005C7409">
            <w:pPr>
              <w:jc w:val="both"/>
              <w:rPr>
                <w:rStyle w:val="80"/>
                <w:rFonts w:ascii="Times New Roman" w:hAnsi="Times New Roman"/>
                <w:sz w:val="24"/>
              </w:rPr>
            </w:pPr>
          </w:p>
        </w:tc>
        <w:tc>
          <w:tcPr>
            <w:tcW w:w="4872" w:type="dxa"/>
          </w:tcPr>
          <w:p w:rsidR="00A27F5B" w:rsidRDefault="00A27F5B" w:rsidP="005C7409">
            <w:pPr>
              <w:jc w:val="both"/>
            </w:pPr>
            <w:r>
              <w:lastRenderedPageBreak/>
              <w:t>Формування навичок виразного мовлення: уміння передавати за допомогою інтонації настрій, стан, характер персонажів, чітко та виразно декламувати вивчені напам’ять твори дитячої народної творчості.</w:t>
            </w:r>
          </w:p>
          <w:p w:rsidR="00A27F5B" w:rsidRDefault="00A27F5B" w:rsidP="005C7409">
            <w:pPr>
              <w:jc w:val="both"/>
            </w:pPr>
          </w:p>
          <w:p w:rsidR="00BF00BA" w:rsidRDefault="00A27F5B" w:rsidP="005C7409">
            <w:pPr>
              <w:jc w:val="both"/>
            </w:pPr>
            <w:r w:rsidRPr="00A27F5B">
              <w:lastRenderedPageBreak/>
              <w:t xml:space="preserve">Розвиток умінь </w:t>
            </w:r>
            <w:r>
              <w:t>складати невеликі загадки описового характеру.</w:t>
            </w:r>
          </w:p>
          <w:p w:rsidR="00A27F5B" w:rsidRDefault="00A27F5B" w:rsidP="005C7409">
            <w:pPr>
              <w:jc w:val="both"/>
            </w:pPr>
            <w:r>
              <w:t>Розвиток читацьких умінь.</w:t>
            </w:r>
          </w:p>
          <w:p w:rsidR="00A27F5B" w:rsidRPr="004F3CDE" w:rsidRDefault="00A27F5B" w:rsidP="005C7409">
            <w:pPr>
              <w:jc w:val="both"/>
              <w:rPr>
                <w:highlight w:val="cyan"/>
              </w:rPr>
            </w:pP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lastRenderedPageBreak/>
              <w:t>3. Особливості національного мовленнєвого етикету. Правила мовленнєвої поведінки під час спілкування (</w:t>
            </w:r>
            <w:r w:rsidRPr="008A1926">
              <w:rPr>
                <w:rStyle w:val="ad"/>
                <w:rFonts w:ascii="Times New Roman" w:hAnsi="Times New Roman"/>
                <w:b/>
                <w:i/>
                <w:sz w:val="24"/>
              </w:rPr>
              <w:t>протягом року</w:t>
            </w:r>
            <w:r w:rsidRPr="004F3CDE">
              <w:rPr>
                <w:rStyle w:val="ad"/>
                <w:rFonts w:ascii="Times New Roman" w:hAnsi="Times New Roman"/>
                <w:b/>
                <w:sz w:val="24"/>
              </w:rPr>
              <w:t>)</w:t>
            </w:r>
          </w:p>
        </w:tc>
      </w:tr>
      <w:tr w:rsidR="00BF00BA" w:rsidTr="004F3CDE">
        <w:trPr>
          <w:trHeight w:val="23"/>
          <w:jc w:val="center"/>
        </w:trPr>
        <w:tc>
          <w:tcPr>
            <w:tcW w:w="4901" w:type="dxa"/>
            <w:gridSpan w:val="2"/>
          </w:tcPr>
          <w:p w:rsidR="00BF00BA" w:rsidRDefault="00037E63" w:rsidP="00A27F5B">
            <w:pPr>
              <w:jc w:val="both"/>
            </w:pPr>
            <w:r w:rsidRPr="004F3CDE">
              <w:rPr>
                <w:rStyle w:val="ad"/>
                <w:rFonts w:ascii="Times New Roman" w:hAnsi="Times New Roman"/>
                <w:sz w:val="24"/>
              </w:rPr>
              <w:t>Ознайомлення з українськими формулами мовленнєвого етикету розмовного стилю.</w:t>
            </w:r>
          </w:p>
          <w:p w:rsidR="00BF00BA" w:rsidRDefault="00037E63" w:rsidP="00A27F5B">
            <w:pPr>
              <w:jc w:val="both"/>
            </w:pPr>
            <w:r w:rsidRPr="004F3CDE">
              <w:rPr>
                <w:rStyle w:val="ad"/>
                <w:rFonts w:ascii="Times New Roman" w:hAnsi="Times New Roman"/>
                <w:sz w:val="24"/>
              </w:rPr>
              <w:t>Використання українських формул мовлен</w:t>
            </w:r>
            <w:r w:rsidRPr="004F3CDE">
              <w:rPr>
                <w:rStyle w:val="ad"/>
                <w:rFonts w:ascii="Times New Roman" w:hAnsi="Times New Roman"/>
                <w:sz w:val="24"/>
              </w:rPr>
              <w:softHyphen/>
              <w:t>нєвого етикету з урахуванням віку і статусу особи, з якою відбувається спілкування.</w:t>
            </w:r>
          </w:p>
          <w:p w:rsidR="00BF00BA" w:rsidRDefault="00037E63" w:rsidP="00A27F5B">
            <w:pPr>
              <w:jc w:val="both"/>
            </w:pPr>
            <w:r w:rsidRPr="004F3CDE">
              <w:rPr>
                <w:rStyle w:val="ad"/>
                <w:rFonts w:ascii="Times New Roman" w:hAnsi="Times New Roman"/>
                <w:sz w:val="24"/>
              </w:rPr>
              <w:t>Ознайомлення з дотриманням правил ети</w:t>
            </w:r>
            <w:r w:rsidRPr="004F3CDE">
              <w:rPr>
                <w:rStyle w:val="ad"/>
                <w:rFonts w:ascii="Times New Roman" w:hAnsi="Times New Roman"/>
                <w:sz w:val="24"/>
              </w:rPr>
              <w:softHyphen/>
              <w:t>кету у громадських місцях</w:t>
            </w:r>
          </w:p>
          <w:p w:rsidR="00BF00BA" w:rsidRPr="004F3CDE" w:rsidRDefault="00BF00BA" w:rsidP="00A27F5B">
            <w:pPr>
              <w:jc w:val="both"/>
              <w:rPr>
                <w:rStyle w:val="ad"/>
                <w:rFonts w:ascii="Times New Roman" w:hAnsi="Times New Roman"/>
                <w:sz w:val="24"/>
              </w:rPr>
            </w:pPr>
          </w:p>
        </w:tc>
        <w:tc>
          <w:tcPr>
            <w:tcW w:w="4962" w:type="dxa"/>
            <w:gridSpan w:val="3"/>
          </w:tcPr>
          <w:p w:rsidR="00BF00BA" w:rsidRDefault="00037E63" w:rsidP="00A27F5B">
            <w:pPr>
              <w:ind w:firstLine="35"/>
              <w:jc w:val="both"/>
            </w:pPr>
            <w:r w:rsidRPr="004F3CDE">
              <w:rPr>
                <w:rStyle w:val="80"/>
                <w:rFonts w:ascii="Times New Roman" w:hAnsi="Times New Roman"/>
                <w:sz w:val="24"/>
              </w:rPr>
              <w:t>Учень/учениця:</w:t>
            </w:r>
          </w:p>
          <w:p w:rsidR="00BF00BA" w:rsidRDefault="00037E63" w:rsidP="00A27F5B">
            <w:pPr>
              <w:ind w:firstLine="35"/>
              <w:jc w:val="both"/>
            </w:pPr>
            <w:r w:rsidRPr="004F3CDE">
              <w:rPr>
                <w:rStyle w:val="af"/>
                <w:rFonts w:ascii="Times New Roman" w:hAnsi="Times New Roman"/>
                <w:sz w:val="24"/>
              </w:rPr>
              <w:t>знає і доцільно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українські формули мовленнєвого етикету розмовного стилю; </w:t>
            </w:r>
            <w:r w:rsidRPr="004F3CDE">
              <w:rPr>
                <w:rStyle w:val="af"/>
                <w:rFonts w:ascii="Times New Roman" w:hAnsi="Times New Roman"/>
                <w:sz w:val="24"/>
              </w:rPr>
              <w:t xml:space="preserve">знає, свідомо вживає і правильно записує </w:t>
            </w:r>
            <w:r w:rsidRPr="004F3CDE">
              <w:rPr>
                <w:rStyle w:val="ad"/>
                <w:rFonts w:ascii="Times New Roman" w:hAnsi="Times New Roman"/>
                <w:sz w:val="24"/>
              </w:rPr>
              <w:t>відповідн</w:t>
            </w:r>
            <w:r w:rsidR="00A27F5B">
              <w:rPr>
                <w:rStyle w:val="ad"/>
                <w:rFonts w:ascii="Times New Roman" w:hAnsi="Times New Roman"/>
                <w:sz w:val="24"/>
              </w:rPr>
              <w:t>і українські формули мовленнєво</w:t>
            </w:r>
            <w:r w:rsidRPr="004F3CDE">
              <w:rPr>
                <w:rStyle w:val="ad"/>
                <w:rFonts w:ascii="Times New Roman" w:hAnsi="Times New Roman"/>
                <w:sz w:val="24"/>
              </w:rPr>
              <w:t>го етикету вітання, прощання, прохання, ви</w:t>
            </w:r>
            <w:r w:rsidRPr="004F3CDE">
              <w:rPr>
                <w:rStyle w:val="ad"/>
                <w:rFonts w:ascii="Times New Roman" w:hAnsi="Times New Roman"/>
                <w:sz w:val="24"/>
              </w:rPr>
              <w:softHyphen/>
              <w:t xml:space="preserve">бачення, </w:t>
            </w:r>
            <w:r w:rsidR="00A27F5B">
              <w:rPr>
                <w:rStyle w:val="ad"/>
                <w:rFonts w:ascii="Times New Roman" w:hAnsi="Times New Roman"/>
                <w:sz w:val="24"/>
              </w:rPr>
              <w:t>запрошення у спілкуванні з людь</w:t>
            </w:r>
            <w:r w:rsidRPr="004F3CDE">
              <w:rPr>
                <w:rStyle w:val="ad"/>
                <w:rFonts w:ascii="Times New Roman" w:hAnsi="Times New Roman"/>
                <w:sz w:val="24"/>
              </w:rPr>
              <w:t>ми різного віку, статусу, родинних стосунків тощо;</w:t>
            </w:r>
          </w:p>
          <w:p w:rsidR="00BF00BA" w:rsidRPr="004F3CDE" w:rsidRDefault="00037E63" w:rsidP="00A27F5B">
            <w:pPr>
              <w:ind w:firstLine="35"/>
              <w:jc w:val="both"/>
              <w:rPr>
                <w:rStyle w:val="80"/>
                <w:rFonts w:ascii="Times New Roman" w:hAnsi="Times New Roman"/>
                <w:sz w:val="24"/>
              </w:rPr>
            </w:pPr>
            <w:r w:rsidRPr="004F3CDE">
              <w:rPr>
                <w:rStyle w:val="af"/>
                <w:rFonts w:ascii="Times New Roman" w:hAnsi="Times New Roman"/>
                <w:sz w:val="24"/>
              </w:rPr>
              <w:t>знає і 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етикету у гро</w:t>
            </w:r>
            <w:r w:rsidRPr="004F3CDE">
              <w:rPr>
                <w:rStyle w:val="ad"/>
                <w:rFonts w:ascii="Times New Roman" w:hAnsi="Times New Roman"/>
                <w:sz w:val="24"/>
              </w:rPr>
              <w:softHyphen/>
              <w:t>мадських місцях</w:t>
            </w:r>
          </w:p>
        </w:tc>
        <w:tc>
          <w:tcPr>
            <w:tcW w:w="4872" w:type="dxa"/>
          </w:tcPr>
          <w:p w:rsidR="00BF00BA" w:rsidRPr="004F3CDE" w:rsidRDefault="00A27F5B" w:rsidP="00A27F5B">
            <w:pPr>
              <w:jc w:val="both"/>
              <w:rPr>
                <w:highlight w:val="cyan"/>
              </w:rPr>
            </w:pPr>
            <w:r w:rsidRPr="00A27F5B">
              <w:t>Формування умінь</w:t>
            </w:r>
            <w:r>
              <w:t xml:space="preserve"> дотримуватись норм мовленнєвої поведінки, використання у власному мовленні етикетних кліше: вітання, звертання, прохання тощо</w:t>
            </w:r>
            <w:r w:rsidR="008A1926">
              <w:t>.</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t xml:space="preserve">4. Соціальні ролі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8A1926">
            <w:pPr>
              <w:jc w:val="both"/>
            </w:pPr>
            <w:r w:rsidRPr="004F3CDE">
              <w:rPr>
                <w:rStyle w:val="ad"/>
                <w:rFonts w:ascii="Times New Roman" w:hAnsi="Times New Roman"/>
                <w:sz w:val="24"/>
              </w:rPr>
              <w:t>Ставлення до членів сім</w:t>
            </w:r>
            <w:r w:rsidR="008A1926">
              <w:rPr>
                <w:rStyle w:val="ad"/>
                <w:rFonts w:ascii="Times New Roman" w:hAnsi="Times New Roman"/>
                <w:sz w:val="24"/>
              </w:rPr>
              <w:t>’</w:t>
            </w:r>
            <w:r w:rsidRPr="004F3CDE">
              <w:rPr>
                <w:rStyle w:val="ad"/>
                <w:rFonts w:ascii="Times New Roman" w:hAnsi="Times New Roman"/>
                <w:sz w:val="24"/>
              </w:rPr>
              <w:t>ї.</w:t>
            </w:r>
          </w:p>
          <w:p w:rsidR="00BF00BA" w:rsidRDefault="00037E63" w:rsidP="008A1926">
            <w:pPr>
              <w:jc w:val="both"/>
            </w:pPr>
            <w:r w:rsidRPr="004F3CDE">
              <w:rPr>
                <w:rStyle w:val="ad"/>
                <w:rFonts w:ascii="Times New Roman" w:hAnsi="Times New Roman"/>
                <w:sz w:val="24"/>
              </w:rPr>
              <w:t>Стосунки у школі.</w:t>
            </w:r>
          </w:p>
          <w:p w:rsidR="00BF00BA" w:rsidRDefault="00037E63" w:rsidP="008A1926">
            <w:pPr>
              <w:jc w:val="both"/>
            </w:pPr>
            <w:r w:rsidRPr="004F3CDE">
              <w:rPr>
                <w:rStyle w:val="ad"/>
                <w:rFonts w:ascii="Times New Roman" w:hAnsi="Times New Roman"/>
                <w:sz w:val="24"/>
              </w:rPr>
              <w:t>Правила етикетної поведінки у громадських місцях (кінотеатрі, музеї, на шкільному святі).</w:t>
            </w:r>
          </w:p>
          <w:p w:rsidR="00BF00BA" w:rsidRDefault="00037E63" w:rsidP="008A1926">
            <w:pPr>
              <w:jc w:val="both"/>
            </w:pPr>
            <w:r w:rsidRPr="004F3CDE">
              <w:rPr>
                <w:rStyle w:val="ad"/>
                <w:rFonts w:ascii="Times New Roman" w:hAnsi="Times New Roman"/>
                <w:sz w:val="24"/>
              </w:rPr>
              <w:t>Правила поведінки на природі. Ставлення до природи</w:t>
            </w:r>
            <w:r w:rsidR="008A1926">
              <w:rPr>
                <w:rStyle w:val="ad"/>
                <w:rFonts w:ascii="Times New Roman" w:hAnsi="Times New Roman"/>
                <w:sz w:val="24"/>
              </w:rPr>
              <w:t>.</w:t>
            </w:r>
          </w:p>
          <w:p w:rsidR="00BF00BA" w:rsidRPr="004F3CDE" w:rsidRDefault="00BF00BA" w:rsidP="008A1926">
            <w:pPr>
              <w:jc w:val="both"/>
              <w:rPr>
                <w:rStyle w:val="ad"/>
                <w:rFonts w:ascii="Times New Roman" w:hAnsi="Times New Roman"/>
                <w:sz w:val="24"/>
              </w:rPr>
            </w:pPr>
          </w:p>
        </w:tc>
        <w:tc>
          <w:tcPr>
            <w:tcW w:w="4962" w:type="dxa"/>
            <w:gridSpan w:val="3"/>
          </w:tcPr>
          <w:p w:rsidR="00BF00BA" w:rsidRDefault="00037E63" w:rsidP="008A1926">
            <w:pPr>
              <w:ind w:firstLine="35"/>
              <w:jc w:val="both"/>
            </w:pPr>
            <w:r w:rsidRPr="004F3CDE">
              <w:rPr>
                <w:rStyle w:val="80"/>
                <w:rFonts w:ascii="Times New Roman" w:hAnsi="Times New Roman"/>
                <w:sz w:val="24"/>
              </w:rPr>
              <w:t>Учень/учениця:</w:t>
            </w:r>
          </w:p>
          <w:p w:rsidR="00BF00BA" w:rsidRPr="004F3CDE" w:rsidRDefault="00037E63" w:rsidP="008A1926">
            <w:pPr>
              <w:ind w:firstLine="35"/>
              <w:jc w:val="both"/>
              <w:rPr>
                <w:rStyle w:val="80"/>
                <w:rFonts w:ascii="Times New Roman" w:hAnsi="Times New Roman"/>
                <w:sz w:val="24"/>
              </w:rPr>
            </w:pPr>
            <w:r w:rsidRPr="004F3CDE">
              <w:rPr>
                <w:rStyle w:val="af"/>
                <w:rFonts w:ascii="Times New Roman" w:hAnsi="Times New Roman"/>
                <w:sz w:val="24"/>
              </w:rPr>
              <w:t>уникає</w:t>
            </w:r>
            <w:r w:rsidRPr="004F3CDE">
              <w:rPr>
                <w:rStyle w:val="4pt"/>
                <w:rFonts w:ascii="Times New Roman" w:hAnsi="Times New Roman"/>
                <w:sz w:val="24"/>
              </w:rPr>
              <w:t xml:space="preserve"> </w:t>
            </w:r>
            <w:r w:rsidRPr="004F3CDE">
              <w:rPr>
                <w:rStyle w:val="ad"/>
                <w:rFonts w:ascii="Times New Roman" w:hAnsi="Times New Roman"/>
                <w:sz w:val="24"/>
              </w:rPr>
              <w:t xml:space="preserve">конфліктних ситуацій зі старшими і молодшими членами родини; </w:t>
            </w:r>
            <w:r w:rsidRPr="004F3CDE">
              <w:rPr>
                <w:rStyle w:val="af"/>
                <w:rFonts w:ascii="Times New Roman" w:hAnsi="Times New Roman"/>
                <w:sz w:val="24"/>
              </w:rPr>
              <w:t>прагне допо</w:t>
            </w:r>
            <w:r w:rsidRPr="004F3CDE">
              <w:rPr>
                <w:rStyle w:val="af"/>
                <w:rFonts w:ascii="Times New Roman" w:hAnsi="Times New Roman"/>
                <w:sz w:val="24"/>
              </w:rPr>
              <w:softHyphen/>
              <w:t>магати</w:t>
            </w:r>
            <w:r w:rsidRPr="004F3CDE">
              <w:rPr>
                <w:rStyle w:val="4pt"/>
                <w:rFonts w:ascii="Times New Roman" w:hAnsi="Times New Roman"/>
                <w:sz w:val="24"/>
              </w:rPr>
              <w:t xml:space="preserve"> </w:t>
            </w:r>
            <w:r w:rsidRPr="004F3CDE">
              <w:rPr>
                <w:rStyle w:val="ad"/>
                <w:rFonts w:ascii="Times New Roman" w:hAnsi="Times New Roman"/>
                <w:sz w:val="24"/>
              </w:rPr>
              <w:t xml:space="preserve">своїм рідним; </w:t>
            </w:r>
            <w:r w:rsidRPr="004F3CDE">
              <w:rPr>
                <w:rStyle w:val="af"/>
                <w:rFonts w:ascii="Times New Roman" w:hAnsi="Times New Roman"/>
                <w:sz w:val="24"/>
              </w:rPr>
              <w:t>радіє</w:t>
            </w:r>
            <w:r w:rsidRPr="004F3CDE">
              <w:rPr>
                <w:rStyle w:val="4pt"/>
                <w:rFonts w:ascii="Times New Roman" w:hAnsi="Times New Roman"/>
                <w:sz w:val="24"/>
              </w:rPr>
              <w:t xml:space="preserve"> </w:t>
            </w:r>
            <w:r w:rsidRPr="004F3CDE">
              <w:rPr>
                <w:rStyle w:val="ad"/>
                <w:rFonts w:ascii="Times New Roman" w:hAnsi="Times New Roman"/>
                <w:sz w:val="24"/>
              </w:rPr>
              <w:t xml:space="preserve">успіхам і </w:t>
            </w:r>
            <w:r w:rsidRPr="004F3CDE">
              <w:rPr>
                <w:rStyle w:val="af"/>
                <w:rFonts w:ascii="Times New Roman" w:hAnsi="Times New Roman"/>
                <w:sz w:val="24"/>
              </w:rPr>
              <w:t>співпереживає</w:t>
            </w:r>
            <w:r w:rsidRPr="004F3CDE">
              <w:rPr>
                <w:rStyle w:val="4pt"/>
                <w:rFonts w:ascii="Times New Roman" w:hAnsi="Times New Roman"/>
                <w:sz w:val="24"/>
              </w:rPr>
              <w:t xml:space="preserve"> </w:t>
            </w:r>
            <w:r w:rsidRPr="004F3CDE">
              <w:rPr>
                <w:rStyle w:val="ad"/>
                <w:rFonts w:ascii="Times New Roman" w:hAnsi="Times New Roman"/>
                <w:sz w:val="24"/>
              </w:rPr>
              <w:t xml:space="preserve">невдачі однокласників;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 xml:space="preserve">у класних і шкільних заходах; </w:t>
            </w:r>
            <w:r w:rsidRPr="004F3CDE">
              <w:rPr>
                <w:rStyle w:val="af"/>
                <w:rFonts w:ascii="Times New Roman" w:hAnsi="Times New Roman"/>
                <w:sz w:val="24"/>
              </w:rPr>
              <w:t>ставиться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з повагою до вчителів, технічного персоналу школи;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етикетної поведінки в кінотеатрі, музеї, поліклініці, на шкільному святі; </w:t>
            </w:r>
            <w:r w:rsidRPr="004F3CDE">
              <w:rPr>
                <w:rStyle w:val="af"/>
                <w:rFonts w:ascii="Times New Roman" w:hAnsi="Times New Roman"/>
                <w:sz w:val="24"/>
              </w:rPr>
              <w:lastRenderedPageBreak/>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відповідні формули мовленнєвого етикету; </w:t>
            </w:r>
            <w:r w:rsidRPr="004F3CDE">
              <w:rPr>
                <w:rStyle w:val="af"/>
                <w:rFonts w:ascii="Times New Roman" w:hAnsi="Times New Roman"/>
                <w:sz w:val="24"/>
              </w:rPr>
              <w:t>цікавиться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рослинним і тваринним світом; </w:t>
            </w:r>
            <w:r w:rsidRPr="004F3CDE">
              <w:rPr>
                <w:rStyle w:val="af"/>
                <w:rFonts w:ascii="Times New Roman" w:hAnsi="Times New Roman"/>
                <w:sz w:val="24"/>
              </w:rPr>
              <w:t>турбується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про природу рідного краю (допомагає птахам узимку тощо); </w:t>
            </w:r>
            <w:r w:rsidRPr="004F3CDE">
              <w:rPr>
                <w:rStyle w:val="af"/>
                <w:rFonts w:ascii="Times New Roman" w:hAnsi="Times New Roman"/>
                <w:sz w:val="24"/>
              </w:rPr>
              <w:t xml:space="preserve">поводиться </w:t>
            </w:r>
            <w:r w:rsidRPr="004F3CDE">
              <w:rPr>
                <w:rStyle w:val="ad"/>
                <w:rFonts w:ascii="Times New Roman" w:hAnsi="Times New Roman"/>
                <w:sz w:val="24"/>
              </w:rPr>
              <w:t>на природі так, щоб не завдати їй шкоди</w:t>
            </w:r>
          </w:p>
        </w:tc>
        <w:tc>
          <w:tcPr>
            <w:tcW w:w="4872" w:type="dxa"/>
          </w:tcPr>
          <w:p w:rsidR="00BF00BA" w:rsidRDefault="008A1926" w:rsidP="008A1926">
            <w:pPr>
              <w:jc w:val="both"/>
            </w:pPr>
            <w:r w:rsidRPr="00A27F5B">
              <w:lastRenderedPageBreak/>
              <w:t>Формування умінь</w:t>
            </w:r>
            <w:r>
              <w:t xml:space="preserve"> дотримуватись норм мовленнєвої поведінки, використання у власному мовленні формул мовленнєвого етикету.</w:t>
            </w:r>
          </w:p>
          <w:p w:rsidR="008A1926" w:rsidRPr="004F3CDE" w:rsidRDefault="008A1926" w:rsidP="008A1926">
            <w:pPr>
              <w:jc w:val="both"/>
              <w:rPr>
                <w:highlight w:val="cyan"/>
              </w:rPr>
            </w:pPr>
            <w:r>
              <w:t>Виховання поваги до людей старшого віку, бережливого ставлення до природи.</w:t>
            </w:r>
          </w:p>
        </w:tc>
      </w:tr>
      <w:tr w:rsidR="00BF00BA" w:rsidTr="004F3CDE">
        <w:trPr>
          <w:trHeight w:val="23"/>
          <w:jc w:val="center"/>
        </w:trPr>
        <w:tc>
          <w:tcPr>
            <w:tcW w:w="14735" w:type="dxa"/>
            <w:gridSpan w:val="6"/>
          </w:tcPr>
          <w:p w:rsidR="00BF00BA" w:rsidRPr="004F3CDE" w:rsidRDefault="00037E63" w:rsidP="004F3CDE">
            <w:pPr>
              <w:jc w:val="center"/>
              <w:rPr>
                <w:b/>
              </w:rPr>
            </w:pPr>
            <w:bookmarkStart w:id="12" w:name="bookmark23"/>
            <w:r w:rsidRPr="004F3CDE">
              <w:rPr>
                <w:rStyle w:val="2Exact0"/>
                <w:rFonts w:ascii="Times New Roman" w:hAnsi="Times New Roman"/>
                <w:spacing w:val="0"/>
                <w:sz w:val="24"/>
              </w:rPr>
              <w:lastRenderedPageBreak/>
              <w:t>IV. Діяльнісна змістова лінія</w:t>
            </w:r>
            <w:bookmarkEnd w:id="12"/>
          </w:p>
          <w:p w:rsidR="00BF00BA" w:rsidRPr="004F3CDE" w:rsidRDefault="00037E63" w:rsidP="00422156">
            <w:pPr>
              <w:numPr>
                <w:ilvl w:val="0"/>
                <w:numId w:val="10"/>
              </w:numPr>
              <w:jc w:val="center"/>
              <w:rPr>
                <w:b/>
              </w:rPr>
            </w:pPr>
            <w:r w:rsidRPr="004F3CDE">
              <w:rPr>
                <w:rStyle w:val="Exact"/>
                <w:rFonts w:ascii="Times New Roman" w:hAnsi="Times New Roman"/>
                <w:b/>
                <w:sz w:val="24"/>
              </w:rPr>
              <w:t xml:space="preserve">Формування навчально-організаційних умінь і навичок </w:t>
            </w:r>
            <w:r w:rsidRPr="004F3CDE">
              <w:rPr>
                <w:rStyle w:val="1f0"/>
                <w:rFonts w:ascii="Times New Roman" w:hAnsi="Times New Roman"/>
                <w:sz w:val="24"/>
              </w:rPr>
              <w:t>(протягом року)</w:t>
            </w:r>
          </w:p>
          <w:p w:rsidR="00BF00BA" w:rsidRPr="004F3CDE" w:rsidRDefault="00BF00BA" w:rsidP="004F3CDE">
            <w:pPr>
              <w:jc w:val="center"/>
              <w:rPr>
                <w:b/>
                <w:highlight w:val="cyan"/>
              </w:rPr>
            </w:pPr>
          </w:p>
        </w:tc>
      </w:tr>
      <w:tr w:rsidR="00BF00BA" w:rsidTr="004F3CDE">
        <w:trPr>
          <w:trHeight w:val="23"/>
          <w:jc w:val="center"/>
        </w:trPr>
        <w:tc>
          <w:tcPr>
            <w:tcW w:w="4901" w:type="dxa"/>
            <w:gridSpan w:val="2"/>
          </w:tcPr>
          <w:p w:rsidR="00BF00BA" w:rsidRDefault="00037E63" w:rsidP="008A1926">
            <w:pPr>
              <w:jc w:val="both"/>
            </w:pPr>
            <w:r w:rsidRPr="004F3CDE">
              <w:rPr>
                <w:rStyle w:val="ad"/>
                <w:rFonts w:ascii="Times New Roman" w:hAnsi="Times New Roman"/>
                <w:sz w:val="24"/>
              </w:rPr>
              <w:t>Організація робочого місця.</w:t>
            </w:r>
          </w:p>
          <w:p w:rsidR="00BF00BA" w:rsidRDefault="00037E63" w:rsidP="008A1926">
            <w:pPr>
              <w:jc w:val="both"/>
            </w:pPr>
            <w:r w:rsidRPr="004F3CDE">
              <w:rPr>
                <w:rStyle w:val="ad"/>
                <w:rFonts w:ascii="Times New Roman" w:hAnsi="Times New Roman"/>
                <w:sz w:val="24"/>
              </w:rPr>
              <w:t>Організація навчальної діяльності.</w:t>
            </w:r>
          </w:p>
          <w:p w:rsidR="00BF00BA" w:rsidRDefault="00037E63" w:rsidP="008A1926">
            <w:pPr>
              <w:jc w:val="both"/>
            </w:pPr>
            <w:r w:rsidRPr="004F3CDE">
              <w:rPr>
                <w:rStyle w:val="ad"/>
                <w:rFonts w:ascii="Times New Roman" w:hAnsi="Times New Roman"/>
                <w:sz w:val="24"/>
              </w:rPr>
              <w:t>Взаємодія з іншими учасниками навчального процесу</w:t>
            </w:r>
          </w:p>
          <w:p w:rsidR="00BF00BA" w:rsidRPr="004F3CDE" w:rsidRDefault="00BF00BA" w:rsidP="008A1926">
            <w:pPr>
              <w:jc w:val="both"/>
              <w:rPr>
                <w:rStyle w:val="ad"/>
                <w:rFonts w:ascii="Times New Roman" w:hAnsi="Times New Roman"/>
                <w:sz w:val="24"/>
              </w:rPr>
            </w:pPr>
          </w:p>
        </w:tc>
        <w:tc>
          <w:tcPr>
            <w:tcW w:w="4962" w:type="dxa"/>
            <w:gridSpan w:val="3"/>
          </w:tcPr>
          <w:p w:rsidR="00BF00BA" w:rsidRDefault="00037E63" w:rsidP="008A1926">
            <w:pPr>
              <w:ind w:firstLine="35"/>
              <w:jc w:val="both"/>
            </w:pPr>
            <w:r w:rsidRPr="004F3CDE">
              <w:rPr>
                <w:rStyle w:val="101"/>
                <w:rFonts w:ascii="Times New Roman" w:hAnsi="Times New Roman"/>
                <w:sz w:val="24"/>
              </w:rPr>
              <w:t>Учень/учениця:</w:t>
            </w:r>
          </w:p>
          <w:p w:rsidR="00BF00BA" w:rsidRPr="004F3CDE" w:rsidRDefault="00037E63" w:rsidP="008A1926">
            <w:pPr>
              <w:ind w:firstLine="35"/>
              <w:jc w:val="both"/>
              <w:rPr>
                <w:rStyle w:val="80"/>
                <w:rFonts w:ascii="Times New Roman" w:hAnsi="Times New Roman"/>
                <w:sz w:val="24"/>
              </w:rPr>
            </w:pPr>
            <w:r w:rsidRPr="004F3CDE">
              <w:rPr>
                <w:rStyle w:val="af"/>
                <w:rFonts w:ascii="Times New Roman" w:hAnsi="Times New Roman"/>
                <w:sz w:val="24"/>
              </w:rPr>
              <w:t>самостійно і своєчасно готується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до уроку; </w:t>
            </w:r>
            <w:r w:rsidRPr="004F3CDE">
              <w:rPr>
                <w:rStyle w:val="af"/>
                <w:rFonts w:ascii="Times New Roman" w:hAnsi="Times New Roman"/>
                <w:sz w:val="24"/>
              </w:rPr>
              <w:t>підтримує</w:t>
            </w:r>
            <w:r w:rsidRPr="004F3CDE">
              <w:rPr>
                <w:rStyle w:val="4pt"/>
                <w:rFonts w:ascii="Times New Roman" w:hAnsi="Times New Roman"/>
                <w:sz w:val="24"/>
              </w:rPr>
              <w:t xml:space="preserve"> </w:t>
            </w:r>
            <w:r w:rsidRPr="004F3CDE">
              <w:rPr>
                <w:rStyle w:val="ad"/>
                <w:rFonts w:ascii="Times New Roman" w:hAnsi="Times New Roman"/>
                <w:sz w:val="24"/>
              </w:rPr>
              <w:t xml:space="preserve">порядок на робочому місці;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під керівництвом учителя мету навчальної діяльності;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у тривалості часу, відведеному на виконання різних видів завдань; </w:t>
            </w:r>
            <w:r w:rsidRPr="004F3CDE">
              <w:rPr>
                <w:rStyle w:val="af"/>
                <w:rFonts w:ascii="Times New Roman" w:hAnsi="Times New Roman"/>
                <w:sz w:val="24"/>
              </w:rPr>
              <w:t>планує</w:t>
            </w:r>
            <w:r w:rsidRPr="004F3CDE">
              <w:rPr>
                <w:rStyle w:val="4pt"/>
                <w:rFonts w:ascii="Times New Roman" w:hAnsi="Times New Roman"/>
                <w:sz w:val="24"/>
              </w:rPr>
              <w:t xml:space="preserve"> </w:t>
            </w:r>
            <w:r w:rsidRPr="004F3CDE">
              <w:rPr>
                <w:rStyle w:val="ad"/>
                <w:rFonts w:ascii="Times New Roman" w:hAnsi="Times New Roman"/>
                <w:sz w:val="24"/>
              </w:rPr>
              <w:t xml:space="preserve">послідовність виконання завдання;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вста</w:t>
            </w:r>
            <w:r w:rsidRPr="004F3CDE">
              <w:rPr>
                <w:rStyle w:val="ad"/>
                <w:rFonts w:ascii="Times New Roman" w:hAnsi="Times New Roman"/>
                <w:sz w:val="24"/>
              </w:rPr>
              <w:softHyphen/>
              <w:t>новленого порядку під час виконання само</w:t>
            </w:r>
            <w:r w:rsidRPr="004F3CDE">
              <w:rPr>
                <w:rStyle w:val="ad"/>
                <w:rFonts w:ascii="Times New Roman" w:hAnsi="Times New Roman"/>
                <w:sz w:val="24"/>
              </w:rPr>
              <w:softHyphen/>
              <w:t xml:space="preserve">стійних завдань;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всі настанови вчителя; </w:t>
            </w:r>
            <w:r w:rsidRPr="004F3CDE">
              <w:rPr>
                <w:rStyle w:val="af"/>
                <w:rFonts w:ascii="Times New Roman" w:hAnsi="Times New Roman"/>
                <w:sz w:val="24"/>
              </w:rPr>
              <w:t>слухає й аналізує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відповіді однокласників; </w:t>
            </w:r>
            <w:r w:rsidRPr="004F3CDE">
              <w:rPr>
                <w:rStyle w:val="af"/>
                <w:rFonts w:ascii="Times New Roman" w:hAnsi="Times New Roman"/>
                <w:sz w:val="24"/>
              </w:rPr>
              <w:t>співпрацює</w:t>
            </w:r>
            <w:r w:rsidRPr="004F3CDE">
              <w:rPr>
                <w:rStyle w:val="4pt"/>
                <w:rFonts w:ascii="Times New Roman" w:hAnsi="Times New Roman"/>
                <w:sz w:val="24"/>
              </w:rPr>
              <w:t xml:space="preserve"> </w:t>
            </w:r>
            <w:r w:rsidRPr="004F3CDE">
              <w:rPr>
                <w:rStyle w:val="ad"/>
                <w:rFonts w:ascii="Times New Roman" w:hAnsi="Times New Roman"/>
                <w:sz w:val="24"/>
              </w:rPr>
              <w:t>з ними у парі, у невеликій групі</w:t>
            </w:r>
          </w:p>
        </w:tc>
        <w:tc>
          <w:tcPr>
            <w:tcW w:w="4872" w:type="dxa"/>
          </w:tcPr>
          <w:p w:rsidR="008A1926" w:rsidRDefault="008A1926" w:rsidP="008A1926">
            <w:pPr>
              <w:jc w:val="both"/>
              <w:rPr>
                <w:rStyle w:val="ad"/>
                <w:rFonts w:ascii="Times New Roman" w:hAnsi="Times New Roman"/>
                <w:sz w:val="24"/>
              </w:rPr>
            </w:pPr>
            <w:r>
              <w:rPr>
                <w:rStyle w:val="ad"/>
                <w:rFonts w:ascii="Times New Roman" w:hAnsi="Times New Roman"/>
                <w:sz w:val="24"/>
              </w:rPr>
              <w:t>Корекція слухової уваги</w:t>
            </w:r>
            <w:r w:rsidR="00D03B8B">
              <w:rPr>
                <w:rStyle w:val="ad"/>
                <w:rFonts w:ascii="Times New Roman" w:hAnsi="Times New Roman"/>
                <w:sz w:val="24"/>
              </w:rPr>
              <w:t xml:space="preserve"> до словесних інструкцій учителя</w:t>
            </w:r>
            <w:r>
              <w:rPr>
                <w:rStyle w:val="ad"/>
                <w:rFonts w:ascii="Times New Roman" w:hAnsi="Times New Roman"/>
                <w:sz w:val="24"/>
              </w:rPr>
              <w:t>, слухового сприймання, контролю.</w:t>
            </w:r>
          </w:p>
          <w:p w:rsidR="00BF00BA" w:rsidRDefault="008A1926" w:rsidP="008A1926">
            <w:pPr>
              <w:jc w:val="both"/>
              <w:rPr>
                <w:rStyle w:val="ad"/>
                <w:rFonts w:ascii="Times New Roman" w:hAnsi="Times New Roman"/>
                <w:sz w:val="24"/>
              </w:rPr>
            </w:pPr>
            <w:r w:rsidRPr="00392069">
              <w:rPr>
                <w:rStyle w:val="ad"/>
                <w:rFonts w:ascii="Times New Roman" w:hAnsi="Times New Roman"/>
                <w:sz w:val="24"/>
              </w:rPr>
              <w:t xml:space="preserve">Виховання </w:t>
            </w:r>
            <w:r>
              <w:rPr>
                <w:rStyle w:val="ad"/>
                <w:rFonts w:ascii="Times New Roman" w:hAnsi="Times New Roman"/>
                <w:sz w:val="24"/>
              </w:rPr>
              <w:t>правил поведінки на уроці, дотримання гігієнічних правил під час письма.</w:t>
            </w:r>
          </w:p>
          <w:p w:rsidR="00D03B8B" w:rsidRPr="004F3CDE" w:rsidRDefault="00D03B8B" w:rsidP="008A1926">
            <w:pPr>
              <w:jc w:val="both"/>
              <w:rPr>
                <w:highlight w:val="cyan"/>
              </w:rPr>
            </w:pPr>
            <w:r>
              <w:rPr>
                <w:rStyle w:val="ad"/>
                <w:rFonts w:ascii="Times New Roman" w:hAnsi="Times New Roman"/>
                <w:sz w:val="24"/>
              </w:rPr>
              <w:t>Розвиток самостійності, організованості, взаємодії.</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t xml:space="preserve">2. Формування навчально-інформаційних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D03B8B">
            <w:pPr>
              <w:jc w:val="both"/>
            </w:pPr>
            <w:r w:rsidRPr="004F3CDE">
              <w:rPr>
                <w:rStyle w:val="ad"/>
                <w:rFonts w:ascii="Times New Roman" w:hAnsi="Times New Roman"/>
                <w:sz w:val="24"/>
              </w:rPr>
              <w:t>Робота з підручником.</w:t>
            </w:r>
          </w:p>
          <w:p w:rsidR="00BF00BA" w:rsidRDefault="00037E63" w:rsidP="00D03B8B">
            <w:pPr>
              <w:jc w:val="both"/>
            </w:pPr>
            <w:r w:rsidRPr="004F3CDE">
              <w:rPr>
                <w:rStyle w:val="ad"/>
                <w:rFonts w:ascii="Times New Roman" w:hAnsi="Times New Roman"/>
                <w:sz w:val="24"/>
              </w:rPr>
              <w:t>Користування додатковими навчальними посібниками.</w:t>
            </w:r>
          </w:p>
          <w:p w:rsidR="00BF00BA" w:rsidRDefault="00037E63" w:rsidP="00D03B8B">
            <w:pPr>
              <w:jc w:val="both"/>
            </w:pPr>
            <w:r w:rsidRPr="004F3CDE">
              <w:rPr>
                <w:rStyle w:val="ad"/>
                <w:rFonts w:ascii="Times New Roman" w:hAnsi="Times New Roman"/>
                <w:sz w:val="24"/>
              </w:rPr>
              <w:t>Спілкування у процесі навчання</w:t>
            </w:r>
          </w:p>
          <w:p w:rsidR="00BF00BA" w:rsidRPr="004F3CDE" w:rsidRDefault="00BF00BA" w:rsidP="00D03B8B">
            <w:pPr>
              <w:jc w:val="both"/>
              <w:rPr>
                <w:rStyle w:val="ad"/>
                <w:rFonts w:ascii="Times New Roman" w:hAnsi="Times New Roman"/>
                <w:sz w:val="24"/>
              </w:rPr>
            </w:pPr>
          </w:p>
        </w:tc>
        <w:tc>
          <w:tcPr>
            <w:tcW w:w="4962" w:type="dxa"/>
            <w:gridSpan w:val="3"/>
          </w:tcPr>
          <w:p w:rsidR="00BF00BA" w:rsidRDefault="00037E63" w:rsidP="00D03B8B">
            <w:pPr>
              <w:ind w:firstLine="35"/>
              <w:jc w:val="both"/>
            </w:pPr>
            <w:r w:rsidRPr="004F3CDE">
              <w:rPr>
                <w:rStyle w:val="80"/>
                <w:rFonts w:ascii="Times New Roman" w:hAnsi="Times New Roman"/>
                <w:sz w:val="24"/>
              </w:rPr>
              <w:t>Учень/учениця:</w:t>
            </w:r>
          </w:p>
          <w:p w:rsidR="00BF00BA" w:rsidRDefault="00037E63" w:rsidP="00D03B8B">
            <w:pPr>
              <w:ind w:firstLine="35"/>
              <w:jc w:val="both"/>
            </w:pP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в методичному апараті під</w:t>
            </w:r>
            <w:r w:rsidRPr="004F3CDE">
              <w:rPr>
                <w:rStyle w:val="ad"/>
                <w:rFonts w:ascii="Times New Roman" w:hAnsi="Times New Roman"/>
                <w:sz w:val="24"/>
              </w:rPr>
              <w:softHyphen/>
              <w:t>ручника (у змістовому навантаженні осно</w:t>
            </w:r>
            <w:r w:rsidRPr="004F3CDE">
              <w:rPr>
                <w:rStyle w:val="ad"/>
                <w:rFonts w:ascii="Times New Roman" w:hAnsi="Times New Roman"/>
                <w:sz w:val="24"/>
              </w:rPr>
              <w:softHyphen/>
              <w:t xml:space="preserve">вних позначень);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потрібний за змістом матеріал;</w:t>
            </w:r>
          </w:p>
          <w:p w:rsidR="00BF00BA" w:rsidRDefault="00037E63" w:rsidP="00D03B8B">
            <w:pPr>
              <w:ind w:firstLine="35"/>
              <w:jc w:val="both"/>
            </w:pP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 xml:space="preserve">з дидактичним, роздатковим матеріалом, у зошитах із друкованою основою;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навчальними словниками; </w:t>
            </w:r>
            <w:r w:rsidRPr="004F3CDE">
              <w:rPr>
                <w:rStyle w:val="af"/>
                <w:rFonts w:ascii="Times New Roman" w:hAnsi="Times New Roman"/>
                <w:sz w:val="24"/>
              </w:rPr>
              <w:t>говорить</w:t>
            </w:r>
            <w:r w:rsidRPr="004F3CDE">
              <w:rPr>
                <w:rStyle w:val="4pt"/>
                <w:rFonts w:ascii="Times New Roman" w:hAnsi="Times New Roman"/>
                <w:sz w:val="24"/>
              </w:rPr>
              <w:t xml:space="preserve"> </w:t>
            </w:r>
            <w:r w:rsidRPr="004F3CDE">
              <w:rPr>
                <w:rStyle w:val="ad"/>
                <w:rFonts w:ascii="Times New Roman" w:hAnsi="Times New Roman"/>
                <w:sz w:val="24"/>
              </w:rPr>
              <w:t>у належному темпі, з відповідною інтонацією;</w:t>
            </w:r>
          </w:p>
          <w:p w:rsidR="00BF00BA" w:rsidRDefault="00037E63" w:rsidP="00D03B8B">
            <w:pPr>
              <w:ind w:firstLine="35"/>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послідовність подій;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причиново-наслідкові зв’язки у змісті прослуханого чи прочитаного тексту;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запитання до тексту, до пояснення вчителя, однокласникам під час опитування;</w:t>
            </w:r>
          </w:p>
          <w:p w:rsidR="00BF00BA" w:rsidRDefault="00037E63" w:rsidP="00D03B8B">
            <w:pPr>
              <w:ind w:firstLine="35"/>
              <w:jc w:val="both"/>
            </w:pPr>
            <w:r w:rsidRPr="004F3CDE">
              <w:rPr>
                <w:rStyle w:val="af"/>
                <w:rFonts w:ascii="Times New Roman" w:hAnsi="Times New Roman"/>
                <w:sz w:val="24"/>
              </w:rPr>
              <w:t>переказує</w:t>
            </w:r>
            <w:r w:rsidRPr="004F3CDE">
              <w:rPr>
                <w:rStyle w:val="4pt"/>
                <w:rFonts w:ascii="Times New Roman" w:hAnsi="Times New Roman"/>
                <w:sz w:val="24"/>
              </w:rPr>
              <w:t xml:space="preserve"> </w:t>
            </w:r>
            <w:r w:rsidRPr="004F3CDE">
              <w:rPr>
                <w:rStyle w:val="ad"/>
                <w:rFonts w:ascii="Times New Roman" w:hAnsi="Times New Roman"/>
                <w:sz w:val="24"/>
              </w:rPr>
              <w:t>прочитане;</w:t>
            </w:r>
          </w:p>
          <w:p w:rsidR="00BF00BA" w:rsidRDefault="00037E63" w:rsidP="00D03B8B">
            <w:pPr>
              <w:ind w:firstLine="35"/>
              <w:jc w:val="both"/>
            </w:pPr>
            <w:r w:rsidRPr="004F3CDE">
              <w:rPr>
                <w:rStyle w:val="9"/>
                <w:rFonts w:ascii="Times New Roman" w:hAnsi="Times New Roman"/>
                <w:sz w:val="24"/>
              </w:rPr>
              <w:t>зв’язно й послідовно описує</w:t>
            </w:r>
            <w:r w:rsidRPr="004F3CDE">
              <w:rPr>
                <w:rStyle w:val="94pt"/>
                <w:rFonts w:ascii="Times New Roman" w:hAnsi="Times New Roman"/>
                <w:sz w:val="24"/>
              </w:rPr>
              <w:t xml:space="preserve"> </w:t>
            </w:r>
            <w:r w:rsidRPr="004F3CDE">
              <w:rPr>
                <w:rStyle w:val="90"/>
                <w:rFonts w:ascii="Times New Roman" w:hAnsi="Times New Roman"/>
                <w:sz w:val="24"/>
              </w:rPr>
              <w:t>побачене, почуте;</w:t>
            </w:r>
          </w:p>
          <w:p w:rsidR="00BF00BA" w:rsidRPr="004F3CDE" w:rsidRDefault="00037E63" w:rsidP="00D03B8B">
            <w:pPr>
              <w:ind w:firstLine="35"/>
              <w:jc w:val="both"/>
              <w:rPr>
                <w:rStyle w:val="80"/>
                <w:rFonts w:ascii="Times New Roman" w:hAnsi="Times New Roman"/>
                <w:sz w:val="24"/>
              </w:rPr>
            </w:pP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власні міркування на доступні теми</w:t>
            </w:r>
          </w:p>
        </w:tc>
        <w:tc>
          <w:tcPr>
            <w:tcW w:w="4872" w:type="dxa"/>
          </w:tcPr>
          <w:p w:rsidR="00D03B8B" w:rsidRDefault="00D03B8B" w:rsidP="00D03B8B">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підручнику, його структурних елементах.</w:t>
            </w:r>
          </w:p>
          <w:p w:rsidR="00D03B8B" w:rsidRDefault="00D03B8B" w:rsidP="00D03B8B">
            <w:pPr>
              <w:jc w:val="both"/>
              <w:rPr>
                <w:rStyle w:val="ad"/>
                <w:rFonts w:ascii="Times New Roman" w:hAnsi="Times New Roman"/>
                <w:sz w:val="24"/>
              </w:rPr>
            </w:pPr>
            <w:r>
              <w:rPr>
                <w:rStyle w:val="ad"/>
                <w:rFonts w:ascii="Times New Roman" w:hAnsi="Times New Roman"/>
                <w:sz w:val="24"/>
              </w:rPr>
              <w:t>Корекція мовлення: зв’язного діалогічного та монологічного (переказ, розповідь) 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 та етапів корекції).</w:t>
            </w:r>
          </w:p>
          <w:p w:rsidR="00D03B8B" w:rsidRPr="00273C8D" w:rsidRDefault="00D03B8B" w:rsidP="00D03B8B">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w:t>
            </w:r>
            <w:r w:rsidRPr="00273C8D">
              <w:lastRenderedPageBreak/>
              <w:t>засвоєні слова, синтаксичні конструкції.</w:t>
            </w:r>
          </w:p>
          <w:p w:rsidR="00D03B8B" w:rsidRPr="00273C8D" w:rsidRDefault="00D03B8B" w:rsidP="00D03B8B">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D03B8B" w:rsidRDefault="00D03B8B" w:rsidP="00D03B8B">
            <w:pPr>
              <w:jc w:val="both"/>
              <w:rPr>
                <w:rStyle w:val="ad"/>
                <w:rFonts w:ascii="Times New Roman" w:hAnsi="Times New Roman"/>
                <w:sz w:val="24"/>
              </w:rPr>
            </w:pPr>
            <w:r>
              <w:rPr>
                <w:rStyle w:val="ad"/>
                <w:rFonts w:ascii="Times New Roman" w:hAnsi="Times New Roman"/>
                <w:sz w:val="24"/>
              </w:rPr>
              <w:t>Виховання культури поведінки у процесі спілкування.</w:t>
            </w:r>
          </w:p>
          <w:p w:rsidR="00BF00BA" w:rsidRPr="004F3CDE" w:rsidRDefault="00BF00BA" w:rsidP="00D03B8B">
            <w:pPr>
              <w:jc w:val="both"/>
              <w:rPr>
                <w:highlight w:val="cyan"/>
              </w:rPr>
            </w:pPr>
          </w:p>
        </w:tc>
      </w:tr>
      <w:tr w:rsidR="00BF00BA" w:rsidTr="004F3CDE">
        <w:trPr>
          <w:trHeight w:val="23"/>
          <w:jc w:val="center"/>
        </w:trPr>
        <w:tc>
          <w:tcPr>
            <w:tcW w:w="14735" w:type="dxa"/>
            <w:gridSpan w:val="6"/>
          </w:tcPr>
          <w:p w:rsidR="00BF00BA" w:rsidRPr="004F3CDE" w:rsidRDefault="00037E63" w:rsidP="004F3CDE">
            <w:pPr>
              <w:jc w:val="center"/>
              <w:rPr>
                <w:b/>
              </w:rPr>
            </w:pPr>
            <w:r w:rsidRPr="004F3CDE">
              <w:rPr>
                <w:rStyle w:val="Exact"/>
                <w:rFonts w:ascii="Times New Roman" w:hAnsi="Times New Roman"/>
                <w:b/>
                <w:sz w:val="24"/>
              </w:rPr>
              <w:lastRenderedPageBreak/>
              <w:t>3. Формування навчально-інтелектуальних і творчих умінь та навичок (</w:t>
            </w:r>
            <w:r w:rsidRPr="003D1E60">
              <w:rPr>
                <w:rStyle w:val="Exact"/>
                <w:rFonts w:ascii="Times New Roman" w:hAnsi="Times New Roman"/>
                <w:b/>
                <w:i/>
                <w:sz w:val="24"/>
              </w:rPr>
              <w:t>протягом року</w:t>
            </w:r>
            <w:r w:rsidRPr="004F3CDE">
              <w:rPr>
                <w:rStyle w:val="Exact"/>
                <w:rFonts w:ascii="Times New Roman" w:hAnsi="Times New Roman"/>
                <w:b/>
                <w:sz w:val="24"/>
              </w:rPr>
              <w:t>)</w:t>
            </w:r>
          </w:p>
          <w:p w:rsidR="00BF00BA" w:rsidRPr="004F3CDE" w:rsidRDefault="00037E63">
            <w:pPr>
              <w:rPr>
                <w:highlight w:val="cyan"/>
              </w:rPr>
            </w:pPr>
            <w:r w:rsidRPr="004F3CDE">
              <w:rPr>
                <w:rStyle w:val="8Exact"/>
                <w:rFonts w:ascii="Times New Roman" w:hAnsi="Times New Roman"/>
                <w:spacing w:val="0"/>
                <w:sz w:val="24"/>
              </w:rPr>
              <w:t>(</w:t>
            </w:r>
          </w:p>
        </w:tc>
      </w:tr>
      <w:tr w:rsidR="00BF00BA" w:rsidTr="004F3CDE">
        <w:trPr>
          <w:trHeight w:val="23"/>
          <w:jc w:val="center"/>
        </w:trPr>
        <w:tc>
          <w:tcPr>
            <w:tcW w:w="4901" w:type="dxa"/>
            <w:gridSpan w:val="2"/>
          </w:tcPr>
          <w:p w:rsidR="00BF00BA" w:rsidRDefault="00037E63" w:rsidP="003D1E60">
            <w:pPr>
              <w:jc w:val="both"/>
            </w:pPr>
            <w:r w:rsidRPr="004F3CDE">
              <w:rPr>
                <w:rStyle w:val="ad"/>
                <w:rFonts w:ascii="Times New Roman" w:hAnsi="Times New Roman"/>
                <w:sz w:val="24"/>
              </w:rPr>
              <w:t>Виконання мисленнєвих операцій.</w:t>
            </w:r>
          </w:p>
          <w:p w:rsidR="00BF00BA" w:rsidRDefault="00037E63" w:rsidP="003D1E60">
            <w:pPr>
              <w:jc w:val="both"/>
            </w:pPr>
            <w:r w:rsidRPr="004F3CDE">
              <w:rPr>
                <w:rStyle w:val="ad"/>
                <w:rFonts w:ascii="Times New Roman" w:hAnsi="Times New Roman"/>
                <w:sz w:val="24"/>
              </w:rPr>
              <w:t>Творче застосування знань, умінь, способів діяльності в нових умовах (обставинах)</w:t>
            </w:r>
          </w:p>
          <w:p w:rsidR="00BF00BA" w:rsidRPr="004F3CDE" w:rsidRDefault="00BF00BA" w:rsidP="003D1E60">
            <w:pPr>
              <w:jc w:val="both"/>
              <w:rPr>
                <w:rStyle w:val="ad"/>
                <w:rFonts w:ascii="Times New Roman" w:hAnsi="Times New Roman"/>
                <w:sz w:val="24"/>
              </w:rPr>
            </w:pPr>
          </w:p>
        </w:tc>
        <w:tc>
          <w:tcPr>
            <w:tcW w:w="4962" w:type="dxa"/>
            <w:gridSpan w:val="3"/>
          </w:tcPr>
          <w:p w:rsidR="00BF00BA" w:rsidRDefault="00037E63" w:rsidP="003D1E60">
            <w:pPr>
              <w:ind w:firstLine="35"/>
              <w:jc w:val="both"/>
            </w:pPr>
            <w:r w:rsidRPr="004F3CDE">
              <w:rPr>
                <w:rStyle w:val="80"/>
                <w:rFonts w:ascii="Times New Roman" w:hAnsi="Times New Roman"/>
                <w:sz w:val="24"/>
              </w:rPr>
              <w:t>Учень/учениця:</w:t>
            </w:r>
          </w:p>
          <w:p w:rsidR="00BF00BA" w:rsidRDefault="00037E63" w:rsidP="003D1E60">
            <w:pPr>
              <w:ind w:firstLine="35"/>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у предметах, мовних одиницях іс</w:t>
            </w:r>
            <w:r w:rsidRPr="004F3CDE">
              <w:rPr>
                <w:rStyle w:val="ad"/>
                <w:rFonts w:ascii="Times New Roman" w:hAnsi="Times New Roman"/>
                <w:sz w:val="24"/>
              </w:rPr>
              <w:softHyphen/>
              <w:t xml:space="preserve">тотні ознаки,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серед них головні і другорядні;</w:t>
            </w:r>
          </w:p>
          <w:p w:rsidR="00BF00BA" w:rsidRDefault="00037E63" w:rsidP="003D1E60">
            <w:pPr>
              <w:ind w:firstLine="35"/>
              <w:jc w:val="both"/>
            </w:pPr>
            <w:r w:rsidRPr="004F3CDE">
              <w:rPr>
                <w:rStyle w:val="af"/>
                <w:rFonts w:ascii="Times New Roman" w:hAnsi="Times New Roman"/>
                <w:sz w:val="24"/>
              </w:rPr>
              <w:t>порівнює</w:t>
            </w:r>
            <w:r w:rsidRPr="004F3CDE">
              <w:rPr>
                <w:rStyle w:val="4pt"/>
                <w:rFonts w:ascii="Times New Roman" w:hAnsi="Times New Roman"/>
                <w:sz w:val="24"/>
              </w:rPr>
              <w:t xml:space="preserve"> </w:t>
            </w:r>
            <w:r w:rsidRPr="004F3CDE">
              <w:rPr>
                <w:rStyle w:val="ad"/>
                <w:rFonts w:ascii="Times New Roman" w:hAnsi="Times New Roman"/>
                <w:sz w:val="24"/>
              </w:rPr>
              <w:t>предмети, мовні одиниці за різними ознаками;</w:t>
            </w:r>
          </w:p>
          <w:p w:rsidR="00BF00BA" w:rsidRDefault="00037E63" w:rsidP="003D1E60">
            <w:pPr>
              <w:ind w:firstLine="35"/>
              <w:jc w:val="both"/>
            </w:pP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t>висновок-узагальнення з допомогою вчителя;</w:t>
            </w:r>
          </w:p>
          <w:p w:rsidR="00BF00BA" w:rsidRPr="004F3CDE" w:rsidRDefault="00037E63" w:rsidP="003D1E60">
            <w:pPr>
              <w:ind w:firstLine="35"/>
              <w:jc w:val="both"/>
              <w:rPr>
                <w:rStyle w:val="80"/>
                <w:rFonts w:ascii="Times New Roman" w:hAnsi="Times New Roman"/>
                <w:sz w:val="24"/>
              </w:rPr>
            </w:pPr>
            <w:r w:rsidRPr="004F3CDE">
              <w:rPr>
                <w:rStyle w:val="af"/>
                <w:rFonts w:ascii="Times New Roman" w:hAnsi="Times New Roman"/>
                <w:sz w:val="24"/>
              </w:rPr>
              <w:t>добирає факти</w:t>
            </w:r>
            <w:r w:rsidRPr="004F3CDE">
              <w:rPr>
                <w:rStyle w:val="ae"/>
                <w:rFonts w:ascii="Times New Roman" w:hAnsi="Times New Roman"/>
                <w:sz w:val="24"/>
              </w:rPr>
              <w:t>,</w:t>
            </w:r>
            <w:r w:rsidRPr="004F3CDE">
              <w:rPr>
                <w:rStyle w:val="ad"/>
                <w:rFonts w:ascii="Times New Roman" w:hAnsi="Times New Roman"/>
                <w:sz w:val="24"/>
              </w:rPr>
              <w:t xml:space="preserve"> які підтверджують вислов</w:t>
            </w:r>
            <w:r w:rsidRPr="004F3CDE">
              <w:rPr>
                <w:rStyle w:val="ad"/>
                <w:rFonts w:ascii="Times New Roman" w:hAnsi="Times New Roman"/>
                <w:sz w:val="24"/>
              </w:rPr>
              <w:softHyphen/>
              <w:t xml:space="preserve">лену думку або суперечать їй; </w:t>
            </w: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мисленнєві операції, мовні знання і мовленнєві вміння у творчих завданнях</w:t>
            </w:r>
          </w:p>
        </w:tc>
        <w:tc>
          <w:tcPr>
            <w:tcW w:w="4872" w:type="dxa"/>
          </w:tcPr>
          <w:p w:rsidR="00BF00BA" w:rsidRDefault="003D1E60" w:rsidP="003D1E60">
            <w:pPr>
              <w:jc w:val="both"/>
              <w:rPr>
                <w:rStyle w:val="ad"/>
                <w:rFonts w:ascii="Times New Roman" w:hAnsi="Times New Roman"/>
                <w:sz w:val="24"/>
              </w:rPr>
            </w:pPr>
            <w:r w:rsidRPr="00AD6F0F">
              <w:rPr>
                <w:rStyle w:val="ad"/>
                <w:rFonts w:ascii="Times New Roman" w:hAnsi="Times New Roman"/>
                <w:sz w:val="24"/>
              </w:rPr>
              <w:t xml:space="preserve">Розвиток </w:t>
            </w:r>
            <w:r>
              <w:rPr>
                <w:rStyle w:val="ad"/>
                <w:rFonts w:ascii="Times New Roman" w:hAnsi="Times New Roman"/>
                <w:sz w:val="24"/>
              </w:rPr>
              <w:t>мисленнєвих операцій з мовними одиницями та предметами: аналіз та синтез; порівняння та співставлення схожих предметів, а також звуків за їх акустичними та артикуляційними характеристиками; розрізнення слів за їх фонемним складом; узагальнення за ознаками предметів, а також на фонетичному, лексичному, граматичному , синтаксичному рівнях мови; аналогія.</w:t>
            </w:r>
          </w:p>
          <w:p w:rsidR="003D1E60" w:rsidRPr="004F3CDE" w:rsidRDefault="003D1E60" w:rsidP="003D1E60">
            <w:pPr>
              <w:jc w:val="both"/>
              <w:rPr>
                <w:highlight w:val="cyan"/>
              </w:rPr>
            </w:pPr>
            <w:r>
              <w:rPr>
                <w:rStyle w:val="ad"/>
                <w:rFonts w:ascii="Times New Roman" w:hAnsi="Times New Roman"/>
                <w:sz w:val="24"/>
              </w:rPr>
              <w:t>Розвиток творчих здібностей.</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t xml:space="preserve">4. Формування контрольно-оцінювальних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3D1E60">
            <w:pPr>
              <w:jc w:val="both"/>
            </w:pPr>
            <w:r w:rsidRPr="004F3CDE">
              <w:rPr>
                <w:rStyle w:val="ad"/>
                <w:rFonts w:ascii="Times New Roman" w:hAnsi="Times New Roman"/>
                <w:sz w:val="24"/>
              </w:rPr>
              <w:t>Перевірка і самоперевірка усних висловлювань і письмових робіт.</w:t>
            </w:r>
          </w:p>
          <w:p w:rsidR="00BF00BA" w:rsidRDefault="00037E63" w:rsidP="003D1E60">
            <w:pPr>
              <w:jc w:val="both"/>
            </w:pPr>
            <w:r w:rsidRPr="004F3CDE">
              <w:rPr>
                <w:rStyle w:val="ad"/>
                <w:rFonts w:ascii="Times New Roman" w:hAnsi="Times New Roman"/>
                <w:sz w:val="24"/>
              </w:rPr>
              <w:t>Оцінювання результатів навчання</w:t>
            </w:r>
          </w:p>
          <w:p w:rsidR="00BF00BA" w:rsidRPr="004F3CDE" w:rsidRDefault="00BF00BA" w:rsidP="003D1E60">
            <w:pPr>
              <w:jc w:val="both"/>
              <w:rPr>
                <w:rStyle w:val="ad"/>
                <w:rFonts w:ascii="Times New Roman" w:hAnsi="Times New Roman"/>
                <w:sz w:val="24"/>
              </w:rPr>
            </w:pPr>
          </w:p>
        </w:tc>
        <w:tc>
          <w:tcPr>
            <w:tcW w:w="4962" w:type="dxa"/>
            <w:gridSpan w:val="3"/>
          </w:tcPr>
          <w:p w:rsidR="00BF00BA" w:rsidRDefault="00037E63" w:rsidP="003D1E60">
            <w:pPr>
              <w:ind w:firstLine="35"/>
              <w:jc w:val="both"/>
            </w:pPr>
            <w:r w:rsidRPr="004F3CDE">
              <w:rPr>
                <w:rStyle w:val="80"/>
                <w:rFonts w:ascii="Times New Roman" w:hAnsi="Times New Roman"/>
                <w:sz w:val="24"/>
              </w:rPr>
              <w:t>Учень/учениця:</w:t>
            </w:r>
          </w:p>
          <w:p w:rsidR="00BF00BA" w:rsidRDefault="00037E63" w:rsidP="003D1E60">
            <w:pPr>
              <w:ind w:firstLine="35"/>
              <w:jc w:val="both"/>
            </w:pPr>
            <w:r w:rsidRPr="004F3CDE">
              <w:rPr>
                <w:rStyle w:val="af"/>
                <w:rFonts w:ascii="Times New Roman" w:hAnsi="Times New Roman"/>
                <w:sz w:val="24"/>
              </w:rPr>
              <w:t>контролює</w:t>
            </w:r>
            <w:r w:rsidRPr="004F3CDE">
              <w:rPr>
                <w:rStyle w:val="4pt"/>
                <w:rFonts w:ascii="Times New Roman" w:hAnsi="Times New Roman"/>
                <w:sz w:val="24"/>
              </w:rPr>
              <w:t xml:space="preserve"> </w:t>
            </w:r>
            <w:r w:rsidRPr="004F3CDE">
              <w:rPr>
                <w:rStyle w:val="ad"/>
                <w:rFonts w:ascii="Times New Roman" w:hAnsi="Times New Roman"/>
                <w:sz w:val="24"/>
              </w:rPr>
              <w:t>послідовність виконання за</w:t>
            </w:r>
            <w:r w:rsidRPr="004F3CDE">
              <w:rPr>
                <w:rStyle w:val="ad"/>
                <w:rFonts w:ascii="Times New Roman" w:hAnsi="Times New Roman"/>
                <w:sz w:val="24"/>
              </w:rPr>
              <w:softHyphen/>
              <w:t xml:space="preserve">вдання та його проміжні результати;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засвоєні способи перевірки орфограм;</w:t>
            </w:r>
          </w:p>
          <w:p w:rsidR="00BF00BA" w:rsidRDefault="00037E63" w:rsidP="003D1E60">
            <w:pPr>
              <w:ind w:firstLine="35"/>
              <w:jc w:val="both"/>
            </w:pPr>
            <w:r w:rsidRPr="004F3CDE">
              <w:rPr>
                <w:rStyle w:val="af"/>
                <w:rFonts w:ascii="Times New Roman" w:hAnsi="Times New Roman"/>
                <w:sz w:val="24"/>
              </w:rPr>
              <w:t>знаходить і виправляє</w:t>
            </w:r>
            <w:r w:rsidRPr="004F3CDE">
              <w:rPr>
                <w:rStyle w:val="4pt"/>
                <w:rFonts w:ascii="Times New Roman" w:hAnsi="Times New Roman"/>
                <w:sz w:val="24"/>
              </w:rPr>
              <w:t xml:space="preserve"> </w:t>
            </w:r>
            <w:r w:rsidRPr="004F3CDE">
              <w:rPr>
                <w:rStyle w:val="ad"/>
                <w:rFonts w:ascii="Times New Roman" w:hAnsi="Times New Roman"/>
                <w:sz w:val="24"/>
              </w:rPr>
              <w:t>орфографічні та пунктуаційні помилки;</w:t>
            </w:r>
          </w:p>
          <w:p w:rsidR="00BF00BA" w:rsidRPr="004F3CDE" w:rsidRDefault="00037E63" w:rsidP="00863B48">
            <w:pPr>
              <w:ind w:firstLine="35"/>
              <w:jc w:val="both"/>
              <w:rPr>
                <w:rStyle w:val="80"/>
                <w:rFonts w:ascii="Times New Roman" w:hAnsi="Times New Roman"/>
                <w:sz w:val="24"/>
              </w:rPr>
            </w:pP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003D1E60">
              <w:rPr>
                <w:rStyle w:val="ad"/>
                <w:rFonts w:ascii="Times New Roman" w:hAnsi="Times New Roman"/>
                <w:sz w:val="24"/>
              </w:rPr>
              <w:t>результати навчання, застосову</w:t>
            </w:r>
            <w:r w:rsidRPr="004F3CDE">
              <w:rPr>
                <w:rStyle w:val="ad"/>
                <w:rFonts w:ascii="Times New Roman" w:hAnsi="Times New Roman"/>
                <w:sz w:val="24"/>
              </w:rPr>
              <w:t>ючи алгоритми й пам</w:t>
            </w:r>
            <w:r w:rsidR="00863B48">
              <w:rPr>
                <w:rStyle w:val="ad"/>
                <w:rFonts w:ascii="Times New Roman" w:hAnsi="Times New Roman"/>
                <w:sz w:val="24"/>
              </w:rPr>
              <w:t>’</w:t>
            </w:r>
            <w:r w:rsidRPr="004F3CDE">
              <w:rPr>
                <w:rStyle w:val="ad"/>
                <w:rFonts w:ascii="Times New Roman" w:hAnsi="Times New Roman"/>
                <w:sz w:val="24"/>
              </w:rPr>
              <w:t xml:space="preserve">ятки;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 xml:space="preserve">оцінні судження щодо якості усної відповіді, </w:t>
            </w:r>
            <w:r w:rsidRPr="004F3CDE">
              <w:rPr>
                <w:rStyle w:val="ad"/>
                <w:rFonts w:ascii="Times New Roman" w:hAnsi="Times New Roman"/>
                <w:sz w:val="24"/>
              </w:rPr>
              <w:lastRenderedPageBreak/>
              <w:t>письмової роботи власної та однокласників</w:t>
            </w:r>
          </w:p>
        </w:tc>
        <w:tc>
          <w:tcPr>
            <w:tcW w:w="4872" w:type="dxa"/>
          </w:tcPr>
          <w:p w:rsidR="003D1E60" w:rsidRDefault="003D1E60" w:rsidP="003D1E60">
            <w:pPr>
              <w:jc w:val="both"/>
              <w:rPr>
                <w:rStyle w:val="ad"/>
                <w:rFonts w:ascii="Times New Roman" w:hAnsi="Times New Roman"/>
                <w:sz w:val="24"/>
              </w:rPr>
            </w:pPr>
            <w:r w:rsidRPr="00B315A0">
              <w:rPr>
                <w:rStyle w:val="ad"/>
                <w:rFonts w:ascii="Times New Roman" w:hAnsi="Times New Roman"/>
                <w:sz w:val="24"/>
              </w:rPr>
              <w:lastRenderedPageBreak/>
              <w:t xml:space="preserve">Розвиток </w:t>
            </w:r>
            <w:r>
              <w:rPr>
                <w:rStyle w:val="ad"/>
                <w:rFonts w:ascii="Times New Roman" w:hAnsi="Times New Roman"/>
                <w:sz w:val="24"/>
              </w:rPr>
              <w:t>слухового сприймання, слухової пам’яті; слухового, зорового</w:t>
            </w:r>
            <w:r w:rsidR="00863B48">
              <w:rPr>
                <w:rStyle w:val="ad"/>
                <w:rFonts w:ascii="Times New Roman" w:hAnsi="Times New Roman"/>
                <w:sz w:val="24"/>
              </w:rPr>
              <w:t>, рухового</w:t>
            </w:r>
            <w:r>
              <w:rPr>
                <w:rStyle w:val="ad"/>
                <w:rFonts w:ascii="Times New Roman" w:hAnsi="Times New Roman"/>
                <w:sz w:val="24"/>
              </w:rPr>
              <w:t xml:space="preserve"> контролю та самоконтролю.</w:t>
            </w:r>
          </w:p>
          <w:p w:rsidR="00BF00BA" w:rsidRPr="004F3CDE" w:rsidRDefault="003D1E60" w:rsidP="00863B48">
            <w:pPr>
              <w:jc w:val="both"/>
              <w:rPr>
                <w:highlight w:val="cyan"/>
              </w:rPr>
            </w:pPr>
            <w:r>
              <w:rPr>
                <w:rStyle w:val="ad"/>
                <w:rFonts w:ascii="Times New Roman" w:hAnsi="Times New Roman"/>
                <w:sz w:val="24"/>
              </w:rPr>
              <w:t xml:space="preserve">Формування орфографічної пильності, попередження </w:t>
            </w:r>
            <w:r w:rsidR="00863B48">
              <w:rPr>
                <w:rStyle w:val="ad"/>
                <w:rFonts w:ascii="Times New Roman" w:hAnsi="Times New Roman"/>
                <w:sz w:val="24"/>
              </w:rPr>
              <w:t xml:space="preserve">дислексій, </w:t>
            </w:r>
            <w:r>
              <w:rPr>
                <w:rStyle w:val="ad"/>
                <w:rFonts w:ascii="Times New Roman" w:hAnsi="Times New Roman"/>
                <w:sz w:val="24"/>
              </w:rPr>
              <w:t>дисграфі</w:t>
            </w:r>
            <w:r w:rsidR="00863B48">
              <w:rPr>
                <w:rStyle w:val="ad"/>
                <w:rFonts w:ascii="Times New Roman" w:hAnsi="Times New Roman"/>
                <w:sz w:val="24"/>
              </w:rPr>
              <w:t>й</w:t>
            </w:r>
            <w:r>
              <w:rPr>
                <w:rStyle w:val="ad"/>
                <w:rFonts w:ascii="Times New Roman" w:hAnsi="Times New Roman"/>
                <w:sz w:val="24"/>
              </w:rPr>
              <w:t>, дизорфографі</w:t>
            </w:r>
            <w:r w:rsidR="00863B48">
              <w:rPr>
                <w:rStyle w:val="ad"/>
                <w:rFonts w:ascii="Times New Roman" w:hAnsi="Times New Roman"/>
                <w:sz w:val="24"/>
              </w:rPr>
              <w:t>й</w:t>
            </w:r>
            <w:r>
              <w:rPr>
                <w:rStyle w:val="ad"/>
                <w:rFonts w:ascii="Times New Roman" w:hAnsi="Times New Roman"/>
                <w:sz w:val="24"/>
              </w:rPr>
              <w:t>.</w:t>
            </w:r>
          </w:p>
        </w:tc>
      </w:tr>
      <w:tr w:rsidR="00BF00BA" w:rsidTr="004F3CDE">
        <w:trPr>
          <w:trHeight w:val="23"/>
          <w:jc w:val="center"/>
        </w:trPr>
        <w:tc>
          <w:tcPr>
            <w:tcW w:w="14735" w:type="dxa"/>
            <w:gridSpan w:val="6"/>
            <w:tcBorders>
              <w:bottom w:val="nil"/>
            </w:tcBorders>
          </w:tcPr>
          <w:p w:rsidR="00BF00BA" w:rsidRDefault="00BF00BA"/>
        </w:tc>
      </w:tr>
    </w:tbl>
    <w:p w:rsidR="00BF00BA" w:rsidRDefault="00037E63" w:rsidP="00C0520C">
      <w:pPr>
        <w:pStyle w:val="111"/>
        <w:spacing w:before="0" w:after="0" w:line="360" w:lineRule="auto"/>
      </w:pPr>
      <w:r>
        <w:t>4 клас</w:t>
      </w:r>
    </w:p>
    <w:p w:rsidR="00BF00BA" w:rsidRPr="00C0520C" w:rsidRDefault="00037E63" w:rsidP="00C0520C">
      <w:pPr>
        <w:spacing w:line="360" w:lineRule="auto"/>
        <w:jc w:val="center"/>
        <w:rPr>
          <w:sz w:val="28"/>
          <w:szCs w:val="28"/>
        </w:rPr>
      </w:pPr>
      <w:r w:rsidRPr="00C0520C">
        <w:rPr>
          <w:sz w:val="28"/>
          <w:szCs w:val="28"/>
        </w:rPr>
        <w:t>170 годин</w:t>
      </w:r>
      <w:r w:rsidR="00C0520C" w:rsidRPr="00C0520C">
        <w:rPr>
          <w:sz w:val="28"/>
          <w:szCs w:val="28"/>
        </w:rPr>
        <w:t xml:space="preserve"> (5 годин на тиждень)</w:t>
      </w:r>
    </w:p>
    <w:p w:rsidR="00BF00BA" w:rsidRPr="00375B59" w:rsidRDefault="00037E63" w:rsidP="00375B59">
      <w:pPr>
        <w:pStyle w:val="13"/>
        <w:spacing w:line="240" w:lineRule="auto"/>
      </w:pPr>
      <w:r w:rsidRPr="00375B59">
        <w:rPr>
          <w:rStyle w:val="42"/>
          <w:rFonts w:ascii="Times New Roman" w:hAnsi="Times New Roman"/>
          <w:sz w:val="24"/>
          <w:szCs w:val="24"/>
        </w:rPr>
        <w:t>У 4 класі завершується вивчення початкового курсу української мови. Учні мають не тільки здобути нові знання, уміння і навички в роботі над текстом, із граматики, фонетики, правопису та розвитку мов</w:t>
      </w:r>
      <w:r w:rsidR="00375B59">
        <w:rPr>
          <w:rStyle w:val="42"/>
          <w:rFonts w:ascii="Times New Roman" w:hAnsi="Times New Roman"/>
          <w:sz w:val="24"/>
          <w:szCs w:val="24"/>
        </w:rPr>
        <w:t xml:space="preserve">лення, а й систематизувати відомості з різних </w:t>
      </w:r>
      <w:r w:rsidRPr="00375B59">
        <w:rPr>
          <w:rStyle w:val="42"/>
          <w:rFonts w:ascii="Times New Roman" w:hAnsi="Times New Roman"/>
          <w:sz w:val="24"/>
          <w:szCs w:val="24"/>
        </w:rPr>
        <w:t>розділі</w:t>
      </w:r>
      <w:r w:rsidR="00375B59">
        <w:rPr>
          <w:rStyle w:val="42"/>
          <w:rFonts w:ascii="Times New Roman" w:hAnsi="Times New Roman"/>
          <w:sz w:val="24"/>
          <w:szCs w:val="24"/>
        </w:rPr>
        <w:t xml:space="preserve">в мови, узагальнити і закріпити опрацьоване в 1-3 </w:t>
      </w:r>
      <w:r w:rsidRPr="00375B59">
        <w:rPr>
          <w:rStyle w:val="42"/>
          <w:rFonts w:ascii="Times New Roman" w:hAnsi="Times New Roman"/>
          <w:sz w:val="24"/>
          <w:szCs w:val="24"/>
        </w:rPr>
        <w:t>класах.</w:t>
      </w:r>
      <w:r w:rsidR="00375B59">
        <w:t xml:space="preserve"> </w:t>
      </w:r>
      <w:r w:rsidR="00375B59">
        <w:rPr>
          <w:rStyle w:val="42"/>
          <w:rFonts w:ascii="Times New Roman" w:hAnsi="Times New Roman"/>
          <w:sz w:val="24"/>
          <w:szCs w:val="24"/>
        </w:rPr>
        <w:t xml:space="preserve">Адже знання і </w:t>
      </w:r>
      <w:r w:rsidRPr="00375B59">
        <w:rPr>
          <w:rStyle w:val="42"/>
          <w:rFonts w:ascii="Times New Roman" w:hAnsi="Times New Roman"/>
          <w:sz w:val="24"/>
          <w:szCs w:val="24"/>
        </w:rPr>
        <w:t>мовл</w:t>
      </w:r>
      <w:r w:rsidR="00375B59">
        <w:rPr>
          <w:rStyle w:val="42"/>
          <w:rFonts w:ascii="Times New Roman" w:hAnsi="Times New Roman"/>
          <w:sz w:val="24"/>
          <w:szCs w:val="24"/>
        </w:rPr>
        <w:t xml:space="preserve">еннєві вміння, набуті молодшими школярами в </w:t>
      </w:r>
      <w:r w:rsidRPr="00375B59">
        <w:rPr>
          <w:rStyle w:val="42"/>
          <w:rFonts w:ascii="Times New Roman" w:hAnsi="Times New Roman"/>
          <w:sz w:val="24"/>
          <w:szCs w:val="24"/>
        </w:rPr>
        <w:t>початкових</w:t>
      </w:r>
      <w:r w:rsidR="00375B59">
        <w:t xml:space="preserve"> </w:t>
      </w:r>
      <w:r w:rsidRPr="00375B59">
        <w:rPr>
          <w:rStyle w:val="42"/>
          <w:rFonts w:ascii="Times New Roman" w:hAnsi="Times New Roman"/>
          <w:sz w:val="24"/>
          <w:szCs w:val="24"/>
        </w:rPr>
        <w:t>класах, стануть основою для вивчення системат</w:t>
      </w:r>
      <w:r w:rsidR="00375B59">
        <w:rPr>
          <w:rStyle w:val="42"/>
          <w:rFonts w:ascii="Times New Roman" w:hAnsi="Times New Roman"/>
          <w:sz w:val="24"/>
          <w:szCs w:val="24"/>
        </w:rPr>
        <w:t>ичного курсу рідної мови в осно</w:t>
      </w:r>
      <w:r w:rsidRPr="00375B59">
        <w:rPr>
          <w:rStyle w:val="42"/>
          <w:rFonts w:ascii="Times New Roman" w:hAnsi="Times New Roman"/>
          <w:sz w:val="24"/>
          <w:szCs w:val="24"/>
        </w:rPr>
        <w:t>вній і старшій структурних ланках загальноосвітньої школи</w:t>
      </w:r>
      <w:r w:rsidR="00375B59">
        <w:rPr>
          <w:rStyle w:val="42"/>
          <w:rFonts w:ascii="Times New Roman" w:hAnsi="Times New Roman"/>
          <w:sz w:val="24"/>
          <w:szCs w:val="24"/>
        </w:rPr>
        <w:t xml:space="preserve"> для дітей з ТПМ</w:t>
      </w:r>
      <w:r w:rsidRPr="00375B59">
        <w:rPr>
          <w:rStyle w:val="42"/>
          <w:rFonts w:ascii="Times New Roman" w:hAnsi="Times New Roman"/>
          <w:sz w:val="24"/>
          <w:szCs w:val="24"/>
        </w:rPr>
        <w:t>.</w:t>
      </w:r>
    </w:p>
    <w:p w:rsidR="00BF00BA" w:rsidRPr="00375B59" w:rsidRDefault="00037E63" w:rsidP="00375B59">
      <w:pPr>
        <w:pStyle w:val="13"/>
        <w:spacing w:line="240" w:lineRule="auto"/>
      </w:pPr>
      <w:r w:rsidRPr="00375B59">
        <w:rPr>
          <w:rStyle w:val="42"/>
          <w:rFonts w:ascii="Times New Roman" w:hAnsi="Times New Roman"/>
          <w:sz w:val="24"/>
          <w:szCs w:val="24"/>
        </w:rPr>
        <w:t>Структурування курсу здійснено за принципом змістового узагальнення.</w:t>
      </w:r>
    </w:p>
    <w:p w:rsidR="00BF00BA" w:rsidRDefault="00BF00BA"/>
    <w:tbl>
      <w:tblPr>
        <w:tblW w:w="14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5"/>
        <w:gridCol w:w="157"/>
        <w:gridCol w:w="4913"/>
        <w:gridCol w:w="4915"/>
      </w:tblGrid>
      <w:tr w:rsidR="00BF00BA" w:rsidTr="004F3CDE">
        <w:trPr>
          <w:trHeight w:val="23"/>
          <w:jc w:val="center"/>
        </w:trPr>
        <w:tc>
          <w:tcPr>
            <w:tcW w:w="4755" w:type="dxa"/>
          </w:tcPr>
          <w:p w:rsidR="00BF00BA" w:rsidRPr="004F3CDE" w:rsidRDefault="00037E63" w:rsidP="004F3CDE">
            <w:pPr>
              <w:jc w:val="center"/>
              <w:rPr>
                <w:b/>
                <w:caps/>
              </w:rPr>
            </w:pPr>
            <w:r>
              <w:t>Зміст навчального матеріалу</w:t>
            </w:r>
          </w:p>
        </w:tc>
        <w:tc>
          <w:tcPr>
            <w:tcW w:w="5070" w:type="dxa"/>
            <w:gridSpan w:val="2"/>
          </w:tcPr>
          <w:p w:rsidR="00BF00BA" w:rsidRPr="004F3CDE" w:rsidRDefault="00037E63" w:rsidP="004F3CDE">
            <w:pPr>
              <w:jc w:val="center"/>
              <w:rPr>
                <w:b/>
                <w:caps/>
              </w:rPr>
            </w:pPr>
            <w:r>
              <w:t>Державні вимоги до рівня загальноосвітньої підготовки учнів</w:t>
            </w:r>
          </w:p>
        </w:tc>
        <w:tc>
          <w:tcPr>
            <w:tcW w:w="4915" w:type="dxa"/>
          </w:tcPr>
          <w:p w:rsidR="00BF00BA" w:rsidRDefault="00037E63">
            <w:r>
              <w:t>Спрямованість корекційно-розвиткової роботи та очікувані результати</w:t>
            </w:r>
          </w:p>
        </w:tc>
      </w:tr>
      <w:tr w:rsidR="00BF00BA" w:rsidTr="004F3CDE">
        <w:trPr>
          <w:trHeight w:val="23"/>
          <w:jc w:val="center"/>
        </w:trPr>
        <w:tc>
          <w:tcPr>
            <w:tcW w:w="14740" w:type="dxa"/>
            <w:gridSpan w:val="4"/>
          </w:tcPr>
          <w:p w:rsidR="00BF00BA" w:rsidRDefault="00037E63" w:rsidP="004F3CDE">
            <w:pPr>
              <w:jc w:val="center"/>
            </w:pPr>
            <w:r w:rsidRPr="004F3CDE">
              <w:rPr>
                <w:rStyle w:val="22"/>
                <w:rFonts w:ascii="Times New Roman" w:hAnsi="Times New Roman"/>
                <w:sz w:val="24"/>
              </w:rPr>
              <w:t>І.</w:t>
            </w:r>
            <w:r w:rsidRPr="004F3CDE">
              <w:rPr>
                <w:rStyle w:val="22"/>
                <w:rFonts w:ascii="Times New Roman" w:hAnsi="Times New Roman"/>
                <w:sz w:val="24"/>
              </w:rPr>
              <w:tab/>
              <w:t>Мовленнєва змістова лінія</w:t>
            </w:r>
          </w:p>
          <w:p w:rsidR="00BF00BA" w:rsidRPr="004F3CDE" w:rsidRDefault="00BF00BA">
            <w:pPr>
              <w:rPr>
                <w:b/>
                <w:caps/>
              </w:rPr>
            </w:pP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rStyle w:val="22"/>
                <w:rFonts w:ascii="Times New Roman" w:hAnsi="Times New Roman"/>
                <w:sz w:val="24"/>
              </w:rPr>
            </w:pPr>
            <w:r w:rsidRPr="004F3CDE">
              <w:rPr>
                <w:rStyle w:val="ad"/>
                <w:rFonts w:ascii="Times New Roman" w:hAnsi="Times New Roman"/>
                <w:b/>
                <w:sz w:val="24"/>
              </w:rPr>
              <w:t xml:space="preserve">Аудіювання — слухання-розуміння усного мовлення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863B48">
            <w:pPr>
              <w:jc w:val="both"/>
            </w:pPr>
            <w:r w:rsidRPr="004F3CDE">
              <w:rPr>
                <w:rStyle w:val="ad"/>
                <w:rFonts w:ascii="Times New Roman" w:hAnsi="Times New Roman"/>
                <w:sz w:val="24"/>
              </w:rPr>
              <w:t>Сприймання на слух текстів різних стилів, жанрів і типів, які містять не тільки прості речення, а й ускладнені однорідними чле</w:t>
            </w:r>
            <w:r w:rsidRPr="004F3CDE">
              <w:rPr>
                <w:rStyle w:val="ad"/>
                <w:rFonts w:ascii="Times New Roman" w:hAnsi="Times New Roman"/>
                <w:sz w:val="24"/>
              </w:rPr>
              <w:softHyphen/>
              <w:t>нами, порівняльними зворотами та складні. Робота над усвідомленням фактичного змісту тексту. Запам’ятовування послідовності</w:t>
            </w:r>
            <w:r w:rsidR="00863B48">
              <w:rPr>
                <w:rStyle w:val="ad"/>
                <w:rFonts w:ascii="Times New Roman" w:hAnsi="Times New Roman"/>
                <w:sz w:val="24"/>
              </w:rPr>
              <w:t xml:space="preserve"> подій, встановлення причиново-</w:t>
            </w:r>
            <w:r w:rsidRPr="004F3CDE">
              <w:rPr>
                <w:rStyle w:val="ad"/>
                <w:rFonts w:ascii="Times New Roman" w:hAnsi="Times New Roman"/>
                <w:sz w:val="24"/>
              </w:rPr>
              <w:t>наслідкових зв</w:t>
            </w:r>
            <w:r w:rsidR="00863B48">
              <w:rPr>
                <w:rStyle w:val="ad"/>
                <w:rFonts w:ascii="Times New Roman" w:hAnsi="Times New Roman"/>
                <w:sz w:val="24"/>
              </w:rPr>
              <w:t>’</w:t>
            </w:r>
            <w:r w:rsidRPr="004F3CDE">
              <w:rPr>
                <w:rStyle w:val="ad"/>
                <w:rFonts w:ascii="Times New Roman" w:hAnsi="Times New Roman"/>
                <w:sz w:val="24"/>
              </w:rPr>
              <w:t>язків, визначення виражальних засобів мови у прослуханому висловлюванні. Висловлювання власних думок з приводу почутого.</w:t>
            </w:r>
          </w:p>
          <w:p w:rsidR="00BF00BA" w:rsidRPr="004F3CDE" w:rsidRDefault="00037E63" w:rsidP="00863B48">
            <w:pPr>
              <w:jc w:val="both"/>
              <w:rPr>
                <w:b/>
                <w:caps/>
              </w:rPr>
            </w:pPr>
            <w:r w:rsidRPr="004F3CDE">
              <w:rPr>
                <w:rStyle w:val="ad"/>
                <w:rFonts w:ascii="Times New Roman" w:hAnsi="Times New Roman"/>
                <w:sz w:val="24"/>
              </w:rPr>
              <w:t>Опрацювання навчальних інструкцій.</w:t>
            </w:r>
          </w:p>
        </w:tc>
        <w:tc>
          <w:tcPr>
            <w:tcW w:w="4913" w:type="dxa"/>
          </w:tcPr>
          <w:p w:rsidR="00BF00BA" w:rsidRDefault="00037E63" w:rsidP="00863B48">
            <w:pPr>
              <w:ind w:firstLine="26"/>
              <w:jc w:val="both"/>
            </w:pPr>
            <w:r w:rsidRPr="004F3CDE">
              <w:rPr>
                <w:rStyle w:val="80"/>
                <w:rFonts w:ascii="Times New Roman" w:hAnsi="Times New Roman"/>
                <w:sz w:val="24"/>
              </w:rPr>
              <w:t>Учень/учениця:</w:t>
            </w:r>
          </w:p>
          <w:p w:rsidR="00BF00BA" w:rsidRDefault="00037E63" w:rsidP="00863B48">
            <w:pPr>
              <w:ind w:firstLine="26"/>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з одного</w:t>
            </w:r>
            <w:r w:rsidR="00863B48">
              <w:rPr>
                <w:rStyle w:val="ad"/>
                <w:rFonts w:ascii="Times New Roman" w:hAnsi="Times New Roman"/>
                <w:sz w:val="24"/>
              </w:rPr>
              <w:t>-двох</w:t>
            </w:r>
            <w:r w:rsidRPr="004F3CDE">
              <w:rPr>
                <w:rStyle w:val="ad"/>
                <w:rFonts w:ascii="Times New Roman" w:hAnsi="Times New Roman"/>
                <w:sz w:val="24"/>
              </w:rPr>
              <w:t xml:space="preserve"> прослуховуван</w:t>
            </w:r>
            <w:r w:rsidR="00863B48">
              <w:rPr>
                <w:rStyle w:val="ad"/>
                <w:rFonts w:ascii="Times New Roman" w:hAnsi="Times New Roman"/>
                <w:sz w:val="24"/>
              </w:rPr>
              <w:t>ь</w:t>
            </w:r>
            <w:r w:rsidRPr="004F3CDE">
              <w:rPr>
                <w:rStyle w:val="ad"/>
                <w:rFonts w:ascii="Times New Roman" w:hAnsi="Times New Roman"/>
                <w:sz w:val="24"/>
              </w:rPr>
              <w:t xml:space="preserve"> художній чи науково-популярний текст, час звучання якого триває 3-4 хвилини (320-400 слів); </w:t>
            </w:r>
            <w:r w:rsidRPr="004F3CDE">
              <w:rPr>
                <w:rStyle w:val="af"/>
                <w:rFonts w:ascii="Times New Roman" w:hAnsi="Times New Roman"/>
                <w:sz w:val="24"/>
              </w:rPr>
              <w:t>висловлюється</w:t>
            </w:r>
            <w:r w:rsidRPr="004F3CDE">
              <w:rPr>
                <w:rStyle w:val="4pt"/>
                <w:rFonts w:ascii="Times New Roman" w:hAnsi="Times New Roman"/>
                <w:sz w:val="24"/>
              </w:rPr>
              <w:t xml:space="preserve"> </w:t>
            </w:r>
            <w:r w:rsidRPr="004F3CDE">
              <w:rPr>
                <w:rStyle w:val="ad"/>
                <w:rFonts w:ascii="Times New Roman" w:hAnsi="Times New Roman"/>
                <w:sz w:val="24"/>
              </w:rPr>
              <w:t xml:space="preserve">з приводу змісту прослуханого;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у сприйнятих на слух текстах образні і влучні</w:t>
            </w:r>
            <w:r w:rsidR="00863B48">
              <w:rPr>
                <w:rStyle w:val="ad"/>
                <w:rFonts w:ascii="Times New Roman" w:hAnsi="Times New Roman"/>
                <w:sz w:val="24"/>
              </w:rPr>
              <w:t xml:space="preserve"> вислови (практично)</w:t>
            </w:r>
            <w:r w:rsidRPr="004F3CDE">
              <w:rPr>
                <w:rStyle w:val="ad"/>
                <w:rFonts w:ascii="Times New Roman" w:hAnsi="Times New Roman"/>
                <w:sz w:val="24"/>
              </w:rPr>
              <w:t xml:space="preserve">;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тему й основну думку почутого висловлювання, причиново-наслідкові зв’язки;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своє ставлення до дійових осіб, їхніх вчинків; </w:t>
            </w:r>
            <w:r w:rsidRPr="004F3CDE">
              <w:rPr>
                <w:rStyle w:val="af"/>
                <w:rFonts w:ascii="Times New Roman" w:hAnsi="Times New Roman"/>
                <w:sz w:val="24"/>
              </w:rPr>
              <w:t>пов’язує, зіставляє</w:t>
            </w:r>
            <w:r w:rsidRPr="004F3CDE">
              <w:rPr>
                <w:rStyle w:val="4pt"/>
                <w:rFonts w:ascii="Times New Roman" w:hAnsi="Times New Roman"/>
                <w:sz w:val="24"/>
              </w:rPr>
              <w:t xml:space="preserve"> </w:t>
            </w:r>
            <w:r w:rsidRPr="004F3CDE">
              <w:rPr>
                <w:rStyle w:val="ad"/>
                <w:rFonts w:ascii="Times New Roman" w:hAnsi="Times New Roman"/>
                <w:sz w:val="24"/>
              </w:rPr>
              <w:t>почу</w:t>
            </w:r>
            <w:r w:rsidRPr="004F3CDE">
              <w:rPr>
                <w:rStyle w:val="ad"/>
                <w:rFonts w:ascii="Times New Roman" w:hAnsi="Times New Roman"/>
                <w:sz w:val="24"/>
              </w:rPr>
              <w:softHyphen/>
              <w:t>те із власними спостереженнями, життєвим досвідом;</w:t>
            </w:r>
          </w:p>
          <w:p w:rsidR="00BF00BA" w:rsidRPr="004F3CDE" w:rsidRDefault="00037E63" w:rsidP="00863B48">
            <w:pPr>
              <w:ind w:firstLine="26"/>
              <w:jc w:val="both"/>
              <w:rPr>
                <w:b/>
                <w:caps/>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усні інструкції і настанови вчителя щодо навчальних завдань</w:t>
            </w:r>
          </w:p>
        </w:tc>
        <w:tc>
          <w:tcPr>
            <w:tcW w:w="4915" w:type="dxa"/>
          </w:tcPr>
          <w:p w:rsidR="00BF00BA" w:rsidRDefault="00863B48" w:rsidP="00863B48">
            <w:pPr>
              <w:pStyle w:val="13"/>
              <w:spacing w:line="240" w:lineRule="auto"/>
              <w:ind w:firstLine="74"/>
              <w:rPr>
                <w:sz w:val="24"/>
                <w:szCs w:val="24"/>
              </w:rPr>
            </w:pPr>
            <w:r w:rsidRPr="00863B48">
              <w:rPr>
                <w:sz w:val="24"/>
                <w:szCs w:val="24"/>
              </w:rPr>
              <w:t>Розвиток слухового сприймання, слухової пам’яті, слухового контро</w:t>
            </w:r>
            <w:r>
              <w:rPr>
                <w:sz w:val="24"/>
                <w:szCs w:val="24"/>
              </w:rPr>
              <w:t>л</w:t>
            </w:r>
            <w:r w:rsidRPr="00863B48">
              <w:rPr>
                <w:sz w:val="24"/>
                <w:szCs w:val="24"/>
              </w:rPr>
              <w:t>ю</w:t>
            </w:r>
            <w:r>
              <w:rPr>
                <w:sz w:val="24"/>
                <w:szCs w:val="24"/>
              </w:rPr>
              <w:t xml:space="preserve">. </w:t>
            </w:r>
          </w:p>
          <w:p w:rsidR="00863B48" w:rsidRDefault="00863B48" w:rsidP="00863B48">
            <w:pPr>
              <w:pStyle w:val="13"/>
              <w:spacing w:line="240" w:lineRule="auto"/>
              <w:ind w:firstLine="74"/>
              <w:rPr>
                <w:sz w:val="24"/>
                <w:szCs w:val="24"/>
              </w:rPr>
            </w:pPr>
            <w:r>
              <w:rPr>
                <w:sz w:val="24"/>
                <w:szCs w:val="24"/>
              </w:rPr>
              <w:t>Розвиток цілісного сприймання на слух простих та ускладнених текстів, усвідомлення ї</w:t>
            </w:r>
            <w:r w:rsidR="003C30B9">
              <w:rPr>
                <w:sz w:val="24"/>
                <w:szCs w:val="24"/>
              </w:rPr>
              <w:t>х змісту, основної думки.</w:t>
            </w:r>
          </w:p>
          <w:p w:rsidR="00863B48" w:rsidRDefault="00863B48" w:rsidP="00863B48">
            <w:pPr>
              <w:pStyle w:val="13"/>
              <w:spacing w:line="240" w:lineRule="auto"/>
              <w:ind w:firstLine="74"/>
              <w:rPr>
                <w:sz w:val="24"/>
                <w:szCs w:val="24"/>
              </w:rPr>
            </w:pPr>
            <w:r>
              <w:rPr>
                <w:sz w:val="24"/>
                <w:szCs w:val="24"/>
              </w:rPr>
              <w:t>Розвиток пізнавальної діяльності.</w:t>
            </w:r>
          </w:p>
          <w:p w:rsidR="00863B48" w:rsidRDefault="00863B48" w:rsidP="00863B48">
            <w:pPr>
              <w:pStyle w:val="13"/>
              <w:spacing w:line="240" w:lineRule="auto"/>
              <w:ind w:firstLine="74"/>
              <w:rPr>
                <w:sz w:val="24"/>
                <w:szCs w:val="24"/>
              </w:rPr>
            </w:pPr>
            <w:r>
              <w:rPr>
                <w:sz w:val="24"/>
                <w:szCs w:val="24"/>
              </w:rPr>
              <w:t>Розвиток умінь пов’язувати ситуації у сприйнятому тексті до власного життя.</w:t>
            </w:r>
          </w:p>
          <w:p w:rsidR="00863B48" w:rsidRDefault="003C30B9" w:rsidP="003C30B9">
            <w:pPr>
              <w:pStyle w:val="13"/>
              <w:spacing w:line="240" w:lineRule="auto"/>
              <w:ind w:firstLine="74"/>
              <w:rPr>
                <w:sz w:val="24"/>
                <w:szCs w:val="24"/>
              </w:rPr>
            </w:pPr>
            <w:r>
              <w:rPr>
                <w:sz w:val="24"/>
                <w:szCs w:val="24"/>
              </w:rPr>
              <w:t>Розвиток монологічного мовлення: породження висловлювань з приводу почутого.</w:t>
            </w:r>
          </w:p>
          <w:p w:rsidR="000876A8" w:rsidRPr="00863B48" w:rsidRDefault="000876A8" w:rsidP="000876A8">
            <w:pPr>
              <w:pStyle w:val="13"/>
              <w:spacing w:line="240" w:lineRule="auto"/>
              <w:ind w:firstLine="74"/>
              <w:rPr>
                <w:sz w:val="24"/>
                <w:szCs w:val="24"/>
              </w:rPr>
            </w:pPr>
            <w:r>
              <w:rPr>
                <w:sz w:val="24"/>
              </w:rPr>
              <w:t>Розвиток причиново-наслідкових зв’язків, розумової операції порівняння.</w:t>
            </w: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b/>
                <w:caps/>
              </w:rPr>
            </w:pPr>
            <w:r w:rsidRPr="003C30B9">
              <w:rPr>
                <w:rStyle w:val="81"/>
                <w:rFonts w:ascii="Times New Roman" w:hAnsi="Times New Roman"/>
                <w:i w:val="0"/>
                <w:sz w:val="24"/>
              </w:rPr>
              <w:t xml:space="preserve">Говоріння </w:t>
            </w:r>
            <w:r w:rsidRPr="004F3CDE">
              <w:rPr>
                <w:rStyle w:val="80"/>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C30B9">
            <w:pPr>
              <w:jc w:val="both"/>
            </w:pPr>
            <w:r w:rsidRPr="004F3CDE">
              <w:rPr>
                <w:rStyle w:val="ad"/>
                <w:rFonts w:ascii="Times New Roman" w:hAnsi="Times New Roman"/>
                <w:sz w:val="24"/>
              </w:rPr>
              <w:t xml:space="preserve">Регулювання дихання, сили голосу, темпу </w:t>
            </w:r>
            <w:r w:rsidRPr="004F3CDE">
              <w:rPr>
                <w:rStyle w:val="ad"/>
                <w:rFonts w:ascii="Times New Roman" w:hAnsi="Times New Roman"/>
                <w:sz w:val="24"/>
              </w:rPr>
              <w:lastRenderedPageBreak/>
              <w:t>мовлення.</w:t>
            </w:r>
          </w:p>
          <w:p w:rsidR="00BF00BA" w:rsidRDefault="00037E63" w:rsidP="003C30B9">
            <w:pPr>
              <w:jc w:val="both"/>
            </w:pPr>
            <w:r w:rsidRPr="004F3CDE">
              <w:rPr>
                <w:rStyle w:val="ad"/>
                <w:rFonts w:ascii="Times New Roman" w:hAnsi="Times New Roman"/>
                <w:sz w:val="24"/>
              </w:rPr>
              <w:t>Читання напам’ять віршових і прозових текстів.</w:t>
            </w:r>
          </w:p>
          <w:p w:rsidR="00BF00BA" w:rsidRDefault="00037E63" w:rsidP="003C30B9">
            <w:pPr>
              <w:jc w:val="both"/>
            </w:pPr>
            <w:r w:rsidRPr="004F3CDE">
              <w:rPr>
                <w:rStyle w:val="ad"/>
                <w:rFonts w:ascii="Times New Roman" w:hAnsi="Times New Roman"/>
                <w:sz w:val="24"/>
              </w:rPr>
              <w:t>Відтворення, розігрування діалогу із прослуханого або прочитаного твору. Складання діалогу за малюнком, описаною ситуацією — з опорою на допоміжні матеріали і без них.</w:t>
            </w:r>
          </w:p>
          <w:p w:rsidR="00BF00BA" w:rsidRDefault="00037E63" w:rsidP="003C30B9">
            <w:pPr>
              <w:jc w:val="both"/>
            </w:pPr>
            <w:r w:rsidRPr="004F3CDE">
              <w:rPr>
                <w:rStyle w:val="ad"/>
                <w:rFonts w:ascii="Times New Roman" w:hAnsi="Times New Roman"/>
                <w:sz w:val="24"/>
              </w:rPr>
              <w:t>Дотримання правил мовленнєвого етикету, культури спілкування.</w:t>
            </w:r>
          </w:p>
          <w:p w:rsidR="00BF00BA" w:rsidRDefault="00037E63" w:rsidP="003C30B9">
            <w:pPr>
              <w:jc w:val="both"/>
            </w:pPr>
            <w:r w:rsidRPr="004F3CDE">
              <w:rPr>
                <w:rStyle w:val="ad"/>
                <w:rFonts w:ascii="Times New Roman" w:hAnsi="Times New Roman"/>
                <w:sz w:val="24"/>
              </w:rPr>
              <w:t>Переказ (детальний або вибірковий) тексту з опорою</w:t>
            </w:r>
            <w:r w:rsidR="000876A8">
              <w:rPr>
                <w:rStyle w:val="ad"/>
                <w:rFonts w:ascii="Times New Roman" w:hAnsi="Times New Roman"/>
                <w:sz w:val="24"/>
              </w:rPr>
              <w:t xml:space="preserve"> на даний або колективно складе</w:t>
            </w:r>
            <w:r w:rsidRPr="004F3CDE">
              <w:rPr>
                <w:rStyle w:val="ad"/>
                <w:rFonts w:ascii="Times New Roman" w:hAnsi="Times New Roman"/>
                <w:sz w:val="24"/>
              </w:rPr>
              <w:t>ний план, опорні сполучення слів, а також без опори на допоміжні матеріали. Переказ</w:t>
            </w:r>
            <w:r>
              <w:t xml:space="preserve"> </w:t>
            </w:r>
            <w:r w:rsidRPr="004F3CDE">
              <w:rPr>
                <w:rStyle w:val="ad"/>
                <w:rFonts w:ascii="Times New Roman" w:hAnsi="Times New Roman"/>
                <w:sz w:val="24"/>
              </w:rPr>
              <w:t>епізоду із переглянутого фільму, розповіді, почутої в позаурочний час від близьких, знайомих.</w:t>
            </w:r>
          </w:p>
          <w:p w:rsidR="00BF00BA" w:rsidRDefault="00037E63" w:rsidP="003C30B9">
            <w:pPr>
              <w:jc w:val="both"/>
            </w:pPr>
            <w:r w:rsidRPr="004F3CDE">
              <w:rPr>
                <w:rStyle w:val="ad"/>
                <w:rFonts w:ascii="Times New Roman" w:hAnsi="Times New Roman"/>
                <w:sz w:val="24"/>
              </w:rPr>
              <w:t>Висловлення своєї думки про предмет почутого, обґрунтування її, доповнення тек</w:t>
            </w:r>
            <w:r w:rsidRPr="004F3CDE">
              <w:rPr>
                <w:rStyle w:val="ad"/>
                <w:rFonts w:ascii="Times New Roman" w:hAnsi="Times New Roman"/>
                <w:sz w:val="24"/>
              </w:rPr>
              <w:softHyphen/>
              <w:t>сту на основі особистого життєвого досвіду (використовуються тексти — розповіді, описи, міркування).</w:t>
            </w:r>
          </w:p>
          <w:p w:rsidR="00BF00BA" w:rsidRDefault="00037E63" w:rsidP="003C30B9">
            <w:pPr>
              <w:jc w:val="both"/>
            </w:pPr>
            <w:r w:rsidRPr="004F3CDE">
              <w:rPr>
                <w:rStyle w:val="ad"/>
                <w:rFonts w:ascii="Times New Roman" w:hAnsi="Times New Roman"/>
                <w:sz w:val="24"/>
              </w:rPr>
              <w:t>Повторення зразка зв’язного висловлювання, даного вчителем, внесення деяких доповнень, змін до тексту.</w:t>
            </w:r>
          </w:p>
          <w:p w:rsidR="00BF00BA" w:rsidRDefault="00037E63" w:rsidP="003C30B9">
            <w:pPr>
              <w:jc w:val="both"/>
            </w:pPr>
            <w:r w:rsidRPr="004F3CDE">
              <w:rPr>
                <w:rStyle w:val="ad"/>
                <w:rFonts w:ascii="Times New Roman" w:hAnsi="Times New Roman"/>
                <w:sz w:val="24"/>
              </w:rPr>
              <w:t xml:space="preserve">Складання зв’язного висловлювання (розповідь, опис, міркування) за малюнком, описаною ситуацією, з опорою на допоміжні матеріали </w:t>
            </w:r>
            <w:r w:rsidR="003C30B9">
              <w:rPr>
                <w:rStyle w:val="ad"/>
                <w:rFonts w:ascii="Times New Roman" w:hAnsi="Times New Roman"/>
                <w:sz w:val="24"/>
              </w:rPr>
              <w:t>(поданий зачин або кінець, опор</w:t>
            </w:r>
            <w:r w:rsidRPr="004F3CDE">
              <w:rPr>
                <w:rStyle w:val="ad"/>
                <w:rFonts w:ascii="Times New Roman" w:hAnsi="Times New Roman"/>
                <w:sz w:val="24"/>
              </w:rPr>
              <w:t>ні сполучення слів, даний або колективно складений план та ін.). Вираження свого ставлення до предмета висловлювання.</w:t>
            </w:r>
          </w:p>
          <w:p w:rsidR="00BF00BA" w:rsidRPr="004F3CDE" w:rsidRDefault="00037E63" w:rsidP="003C30B9">
            <w:pPr>
              <w:jc w:val="both"/>
              <w:rPr>
                <w:b/>
                <w:caps/>
              </w:rPr>
            </w:pPr>
            <w:r w:rsidRPr="004F3CDE">
              <w:rPr>
                <w:rStyle w:val="ad"/>
                <w:rFonts w:ascii="Times New Roman" w:hAnsi="Times New Roman"/>
                <w:sz w:val="24"/>
              </w:rPr>
              <w:t xml:space="preserve">Оцінювання (з </w:t>
            </w:r>
            <w:r w:rsidRPr="004F3CDE">
              <w:rPr>
                <w:rStyle w:val="af"/>
                <w:rFonts w:ascii="Times New Roman" w:hAnsi="Times New Roman"/>
                <w:sz w:val="24"/>
              </w:rPr>
              <w:t>допомогою вчителя</w:t>
            </w:r>
            <w:r w:rsidRPr="004F3CDE">
              <w:rPr>
                <w:rStyle w:val="ae"/>
                <w:rFonts w:ascii="Times New Roman" w:hAnsi="Times New Roman"/>
                <w:sz w:val="24"/>
              </w:rPr>
              <w:t>)</w:t>
            </w:r>
            <w:r w:rsidRPr="004F3CDE">
              <w:rPr>
                <w:rStyle w:val="ad"/>
                <w:rFonts w:ascii="Times New Roman" w:hAnsi="Times New Roman"/>
                <w:sz w:val="24"/>
              </w:rPr>
              <w:t xml:space="preserve"> сприйнятого діалогу або зв’язного </w:t>
            </w:r>
            <w:r w:rsidRPr="004F3CDE">
              <w:rPr>
                <w:rStyle w:val="ad"/>
                <w:rFonts w:ascii="Times New Roman" w:hAnsi="Times New Roman"/>
                <w:sz w:val="24"/>
              </w:rPr>
              <w:lastRenderedPageBreak/>
              <w:t>висловлювання, відзначення в ньому достоїнств, пропозиції щодо доопрацювання, удосконалення.</w:t>
            </w:r>
          </w:p>
        </w:tc>
        <w:tc>
          <w:tcPr>
            <w:tcW w:w="4913" w:type="dxa"/>
          </w:tcPr>
          <w:p w:rsidR="00BF00BA" w:rsidRDefault="00037E63" w:rsidP="003C30B9">
            <w:pPr>
              <w:jc w:val="both"/>
            </w:pPr>
            <w:r w:rsidRPr="004F3CDE">
              <w:rPr>
                <w:rStyle w:val="80"/>
                <w:rFonts w:ascii="Times New Roman" w:hAnsi="Times New Roman"/>
                <w:sz w:val="24"/>
              </w:rPr>
              <w:lastRenderedPageBreak/>
              <w:t>Учень/учениця:</w:t>
            </w:r>
          </w:p>
          <w:p w:rsidR="00BF00BA" w:rsidRDefault="00037E63" w:rsidP="003C30B9">
            <w:pPr>
              <w:ind w:firstLine="26"/>
              <w:jc w:val="both"/>
            </w:pPr>
            <w:r w:rsidRPr="004F3CDE">
              <w:rPr>
                <w:rStyle w:val="af"/>
                <w:rFonts w:ascii="Times New Roman" w:hAnsi="Times New Roman"/>
                <w:sz w:val="24"/>
              </w:rPr>
              <w:lastRenderedPageBreak/>
              <w:t>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темп мовлення залежно від ситуації мовлення і спілкування;</w:t>
            </w:r>
          </w:p>
          <w:p w:rsidR="00BF00BA" w:rsidRDefault="00037E63" w:rsidP="003C30B9">
            <w:pPr>
              <w:ind w:firstLine="26"/>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вірші, прозові твори, вивчені протягом навчального року; </w:t>
            </w:r>
            <w:r w:rsidRPr="004F3CDE">
              <w:rPr>
                <w:rStyle w:val="af"/>
                <w:rFonts w:ascii="Times New Roman" w:hAnsi="Times New Roman"/>
                <w:sz w:val="24"/>
              </w:rPr>
              <w:t>бере</w:t>
            </w:r>
            <w:r w:rsidRPr="004F3CDE">
              <w:rPr>
                <w:rStyle w:val="4pt"/>
                <w:rFonts w:ascii="Times New Roman" w:hAnsi="Times New Roman"/>
                <w:sz w:val="24"/>
              </w:rPr>
              <w:t xml:space="preserve"> </w:t>
            </w:r>
            <w:r w:rsidRPr="004F3CDE">
              <w:rPr>
                <w:rStyle w:val="ad"/>
                <w:rFonts w:ascii="Times New Roman" w:hAnsi="Times New Roman"/>
                <w:sz w:val="24"/>
              </w:rPr>
              <w:t>участь у відтворенні, розігруванні на</w:t>
            </w:r>
            <w:r w:rsidRPr="004F3CDE">
              <w:rPr>
                <w:rStyle w:val="ad"/>
                <w:rFonts w:ascii="Times New Roman" w:hAnsi="Times New Roman"/>
                <w:sz w:val="24"/>
              </w:rPr>
              <w:softHyphen/>
              <w:t>вчального діалогу, створенні діалогу на за</w:t>
            </w:r>
            <w:r w:rsidRPr="004F3CDE">
              <w:rPr>
                <w:rStyle w:val="ad"/>
                <w:rFonts w:ascii="Times New Roman" w:hAnsi="Times New Roman"/>
                <w:sz w:val="24"/>
              </w:rPr>
              <w:softHyphen/>
              <w:t>дану тему, за ілюстрацією (з 5-6 реплік для двох учасників без урахування етикетних реплік початку і завершення діалогу) — од</w:t>
            </w:r>
            <w:r w:rsidRPr="004F3CDE">
              <w:rPr>
                <w:rStyle w:val="ad"/>
                <w:rFonts w:ascii="Times New Roman" w:hAnsi="Times New Roman"/>
                <w:sz w:val="24"/>
              </w:rPr>
              <w:softHyphen/>
              <w:t xml:space="preserve">ним із учасників діалогу може бути вчитель; </w:t>
            </w:r>
            <w:r w:rsidRPr="004F3CDE">
              <w:rPr>
                <w:rStyle w:val="af"/>
                <w:rFonts w:ascii="Times New Roman" w:hAnsi="Times New Roman"/>
                <w:sz w:val="24"/>
              </w:rPr>
              <w:t>дотримується правил</w:t>
            </w:r>
            <w:r w:rsidRPr="004F3CDE">
              <w:rPr>
                <w:rStyle w:val="4pt"/>
                <w:rFonts w:ascii="Times New Roman" w:hAnsi="Times New Roman"/>
                <w:sz w:val="24"/>
              </w:rPr>
              <w:t xml:space="preserve"> </w:t>
            </w:r>
            <w:r w:rsidRPr="004F3CDE">
              <w:rPr>
                <w:rStyle w:val="ad"/>
                <w:rFonts w:ascii="Times New Roman" w:hAnsi="Times New Roman"/>
                <w:sz w:val="24"/>
              </w:rPr>
              <w:t>етикету, культури спілкування;</w:t>
            </w:r>
          </w:p>
          <w:p w:rsidR="00BF00BA" w:rsidRDefault="00037E63" w:rsidP="003C30B9">
            <w:pPr>
              <w:ind w:firstLine="26"/>
              <w:jc w:val="both"/>
            </w:pPr>
            <w:r w:rsidRPr="004F3CDE">
              <w:rPr>
                <w:rStyle w:val="af"/>
                <w:rFonts w:ascii="Times New Roman" w:hAnsi="Times New Roman"/>
                <w:sz w:val="24"/>
              </w:rPr>
              <w:t>усно переказує</w:t>
            </w:r>
            <w:r w:rsidRPr="004F3CDE">
              <w:rPr>
                <w:rStyle w:val="4pt"/>
                <w:rFonts w:ascii="Times New Roman" w:hAnsi="Times New Roman"/>
                <w:sz w:val="24"/>
              </w:rPr>
              <w:t xml:space="preserve"> </w:t>
            </w:r>
            <w:r w:rsidRPr="004F3CDE">
              <w:rPr>
                <w:rStyle w:val="ad"/>
                <w:rFonts w:ascii="Times New Roman" w:hAnsi="Times New Roman"/>
                <w:sz w:val="24"/>
              </w:rPr>
              <w:t>текст (детально або ви</w:t>
            </w:r>
            <w:r w:rsidRPr="004F3CDE">
              <w:rPr>
                <w:rStyle w:val="ad"/>
                <w:rFonts w:ascii="Times New Roman" w:hAnsi="Times New Roman"/>
                <w:sz w:val="24"/>
              </w:rPr>
              <w:softHyphen/>
              <w:t>бірково), що належить до художнього або науково-популярного стилю і одного з типів мовлення (розповідь, опис, міркування) — обсяг початкового матеріалу 70-100 слів;</w:t>
            </w:r>
          </w:p>
          <w:p w:rsidR="00BF00BA" w:rsidRDefault="00037E63" w:rsidP="003C30B9">
            <w:pPr>
              <w:ind w:firstLine="26"/>
              <w:jc w:val="both"/>
            </w:pP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власну думку про предмети, події, явища, почуті в розповіді, з переглянутого фільму, з приводу почутого; </w:t>
            </w:r>
            <w:r w:rsidRPr="004F3CDE">
              <w:rPr>
                <w:rStyle w:val="af"/>
                <w:rFonts w:ascii="Times New Roman" w:hAnsi="Times New Roman"/>
                <w:sz w:val="24"/>
              </w:rPr>
              <w:t xml:space="preserve">доповнює </w:t>
            </w:r>
            <w:r w:rsidRPr="004F3CDE">
              <w:rPr>
                <w:rStyle w:val="ad"/>
                <w:rFonts w:ascii="Times New Roman" w:hAnsi="Times New Roman"/>
                <w:sz w:val="24"/>
              </w:rPr>
              <w:t>почуте власними спостереженнями;</w:t>
            </w:r>
          </w:p>
          <w:p w:rsidR="00BF00BA" w:rsidRPr="004F3CDE" w:rsidRDefault="00037E63" w:rsidP="003C30B9">
            <w:pPr>
              <w:ind w:firstLine="26"/>
              <w:jc w:val="both"/>
              <w:rPr>
                <w:b/>
                <w:caps/>
              </w:rPr>
            </w:pPr>
            <w:r w:rsidRPr="004F3CDE">
              <w:rPr>
                <w:rStyle w:val="af"/>
                <w:rFonts w:ascii="Times New Roman" w:hAnsi="Times New Roman"/>
                <w:sz w:val="24"/>
              </w:rPr>
              <w:t>повторює</w:t>
            </w:r>
            <w:r w:rsidRPr="004F3CDE">
              <w:rPr>
                <w:rStyle w:val="4pt"/>
                <w:rFonts w:ascii="Times New Roman" w:hAnsi="Times New Roman"/>
                <w:sz w:val="24"/>
              </w:rPr>
              <w:t xml:space="preserve"> </w:t>
            </w:r>
            <w:r w:rsidRPr="004F3CDE">
              <w:rPr>
                <w:rStyle w:val="ad"/>
                <w:rFonts w:ascii="Times New Roman" w:hAnsi="Times New Roman"/>
                <w:sz w:val="24"/>
              </w:rPr>
              <w:t xml:space="preserve">зразок короткого висловлювання (до 5 речень), поданого вчителем, вносить свої доповнення, продовження;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самостійне зв’язне висловлювання (усний твір типу розповіді, опису або міркування) - за спостереженнями в навколишньому, ілюстрацією, поданим зачином або кінцівкою, за опорними словами, за поданим або колективно складеним планом (час звучання до 3 хвилин);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виражальні засоби мови; виражає своє ставлення до висловлюваного; </w:t>
            </w:r>
            <w:r w:rsidRPr="004F3CDE">
              <w:rPr>
                <w:rStyle w:val="af"/>
                <w:rFonts w:ascii="Times New Roman" w:hAnsi="Times New Roman"/>
                <w:sz w:val="24"/>
              </w:rPr>
              <w:t>дає</w:t>
            </w:r>
            <w:r w:rsidRPr="004F3CDE">
              <w:rPr>
                <w:rStyle w:val="4pt"/>
                <w:rFonts w:ascii="Times New Roman" w:hAnsi="Times New Roman"/>
                <w:sz w:val="24"/>
              </w:rPr>
              <w:t xml:space="preserve"> </w:t>
            </w:r>
            <w:r w:rsidRPr="004F3CDE">
              <w:rPr>
                <w:rStyle w:val="ad"/>
                <w:rFonts w:ascii="Times New Roman" w:hAnsi="Times New Roman"/>
                <w:sz w:val="24"/>
              </w:rPr>
              <w:t xml:space="preserve">загальну </w:t>
            </w:r>
            <w:r w:rsidRPr="004F3CDE">
              <w:rPr>
                <w:rStyle w:val="ad"/>
                <w:rFonts w:ascii="Times New Roman" w:hAnsi="Times New Roman"/>
                <w:sz w:val="24"/>
              </w:rPr>
              <w:lastRenderedPageBreak/>
              <w:t xml:space="preserve">оцінку почутому діалогу або розповіді, опису чи міркуванню; </w:t>
            </w:r>
            <w:r w:rsidRPr="004F3CDE">
              <w:rPr>
                <w:rStyle w:val="af"/>
                <w:rFonts w:ascii="Times New Roman" w:hAnsi="Times New Roman"/>
                <w:sz w:val="24"/>
              </w:rPr>
              <w:t xml:space="preserve">пропонує, </w:t>
            </w:r>
            <w:r w:rsidRPr="004F3CDE">
              <w:rPr>
                <w:rStyle w:val="ad"/>
                <w:rFonts w:ascii="Times New Roman" w:hAnsi="Times New Roman"/>
                <w:sz w:val="24"/>
              </w:rPr>
              <w:t>як можна його вдосконалити або доповнити</w:t>
            </w:r>
          </w:p>
        </w:tc>
        <w:tc>
          <w:tcPr>
            <w:tcW w:w="4915" w:type="dxa"/>
          </w:tcPr>
          <w:p w:rsidR="003C30B9" w:rsidRDefault="003C30B9" w:rsidP="003C30B9">
            <w:pPr>
              <w:jc w:val="both"/>
              <w:rPr>
                <w:szCs w:val="24"/>
              </w:rPr>
            </w:pPr>
            <w:r>
              <w:rPr>
                <w:szCs w:val="24"/>
              </w:rPr>
              <w:lastRenderedPageBreak/>
              <w:t xml:space="preserve">Корекція мовленнєвого дихання, </w:t>
            </w:r>
            <w:r>
              <w:rPr>
                <w:szCs w:val="24"/>
              </w:rPr>
              <w:lastRenderedPageBreak/>
              <w:t>темпоритмічної сторони мовлення.</w:t>
            </w:r>
          </w:p>
          <w:p w:rsidR="003C30B9" w:rsidRDefault="003C30B9" w:rsidP="003C30B9">
            <w:pPr>
              <w:jc w:val="both"/>
              <w:rPr>
                <w:szCs w:val="24"/>
              </w:rPr>
            </w:pPr>
            <w:r>
              <w:rPr>
                <w:szCs w:val="24"/>
              </w:rPr>
              <w:t>Розвиток умінь контролювати та регулювати дихання підчас говоріння.</w:t>
            </w:r>
          </w:p>
          <w:p w:rsidR="003C30B9" w:rsidRDefault="003C30B9" w:rsidP="003C30B9">
            <w:pPr>
              <w:jc w:val="both"/>
              <w:rPr>
                <w:szCs w:val="24"/>
              </w:rPr>
            </w:pPr>
            <w:r w:rsidRPr="00054592">
              <w:rPr>
                <w:szCs w:val="24"/>
              </w:rPr>
              <w:t>Розвиток рухів артикуляційного апарату, необхідних для правильної і чіткої вимови слів. Корекція недоліків вимови звуків у учнів з порушеннями рухомості чи будови артикуляційного апарату (відповідно до індивідуальних планів і загального плану навчання).</w:t>
            </w:r>
          </w:p>
          <w:p w:rsidR="003C30B9" w:rsidRPr="00291493" w:rsidRDefault="003C30B9" w:rsidP="003C30B9">
            <w:pPr>
              <w:suppressLineNumbers/>
              <w:jc w:val="both"/>
            </w:pPr>
            <w:r w:rsidRPr="00291493">
              <w:t>Розвиток навич</w:t>
            </w:r>
            <w:r>
              <w:t>ок</w:t>
            </w:r>
            <w:r w:rsidRPr="00291493">
              <w:t xml:space="preserve"> діалогічного мовлення: давати правильні, чіткі, повні відповіді на поставлені запитання, самостійно </w:t>
            </w:r>
            <w:r>
              <w:t>ставити</w:t>
            </w:r>
            <w:r w:rsidRPr="00291493">
              <w:t xml:space="preserve"> питання співрозмовнику, дотримуватись основної змістової лінії</w:t>
            </w:r>
            <w:r>
              <w:t>,</w:t>
            </w:r>
            <w:r w:rsidRPr="00291493">
              <w:t xml:space="preserve"> заданої у діалозі.</w:t>
            </w:r>
          </w:p>
          <w:p w:rsidR="003C30B9" w:rsidRDefault="003C30B9" w:rsidP="003C30B9">
            <w:pPr>
              <w:jc w:val="both"/>
              <w:rPr>
                <w:szCs w:val="24"/>
              </w:rPr>
            </w:pPr>
            <w:r>
              <w:rPr>
                <w:szCs w:val="24"/>
              </w:rPr>
              <w:t>Розвиток монологічного мовлення: переказ, складання розповіді за допомогою вчителя, зорових та слухових опор та без них.</w:t>
            </w:r>
          </w:p>
          <w:p w:rsidR="003C30B9" w:rsidRPr="00054592" w:rsidRDefault="003C30B9" w:rsidP="003C30B9">
            <w:pPr>
              <w:jc w:val="both"/>
              <w:rPr>
                <w:szCs w:val="24"/>
              </w:rPr>
            </w:pPr>
            <w:r>
              <w:rPr>
                <w:szCs w:val="24"/>
              </w:rPr>
              <w:t>Формування уміння</w:t>
            </w:r>
            <w:r w:rsidRPr="00054592">
              <w:rPr>
                <w:szCs w:val="24"/>
              </w:rPr>
              <w:t xml:space="preserve"> д</w:t>
            </w:r>
            <w:r>
              <w:rPr>
                <w:szCs w:val="24"/>
              </w:rPr>
              <w:t>одержуватися найістотніших особли</w:t>
            </w:r>
            <w:r w:rsidRPr="00054592">
              <w:rPr>
                <w:szCs w:val="24"/>
              </w:rPr>
              <w:t>востей, характерних для різних типів текстів</w:t>
            </w:r>
            <w:r>
              <w:rPr>
                <w:szCs w:val="24"/>
              </w:rPr>
              <w:t xml:space="preserve"> під час переказу</w:t>
            </w:r>
            <w:r w:rsidRPr="00054592">
              <w:rPr>
                <w:szCs w:val="24"/>
              </w:rPr>
              <w:t>.</w:t>
            </w:r>
          </w:p>
          <w:p w:rsidR="00BF00BA" w:rsidRDefault="003C30B9" w:rsidP="003C30B9">
            <w:pPr>
              <w:jc w:val="both"/>
              <w:rPr>
                <w:rStyle w:val="ad"/>
                <w:rFonts w:ascii="Times New Roman" w:hAnsi="Times New Roman"/>
                <w:sz w:val="24"/>
                <w:szCs w:val="24"/>
              </w:rPr>
            </w:pPr>
            <w:r w:rsidRPr="00E75774">
              <w:rPr>
                <w:rStyle w:val="ad"/>
                <w:rFonts w:ascii="Times New Roman" w:hAnsi="Times New Roman"/>
                <w:sz w:val="24"/>
                <w:szCs w:val="24"/>
              </w:rPr>
              <w:t xml:space="preserve">Виховання </w:t>
            </w:r>
            <w:r>
              <w:rPr>
                <w:rStyle w:val="ad"/>
                <w:rFonts w:ascii="Times New Roman" w:hAnsi="Times New Roman"/>
                <w:sz w:val="24"/>
                <w:szCs w:val="24"/>
              </w:rPr>
              <w:t>почуттів до ситуації, персонажів, уміння їх висловлювати.</w:t>
            </w:r>
          </w:p>
          <w:p w:rsidR="003C30B9" w:rsidRPr="00273C8D" w:rsidRDefault="003C30B9" w:rsidP="003C30B9">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засвоєні слова, </w:t>
            </w:r>
            <w:r>
              <w:t xml:space="preserve">речення, </w:t>
            </w:r>
            <w:r w:rsidRPr="00273C8D">
              <w:t>синтаксичні конструкції.</w:t>
            </w:r>
          </w:p>
          <w:p w:rsidR="003C30B9" w:rsidRPr="00273C8D" w:rsidRDefault="003C30B9" w:rsidP="003C30B9">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3C30B9" w:rsidRDefault="003C30B9" w:rsidP="003C30B9">
            <w:pPr>
              <w:jc w:val="both"/>
              <w:rPr>
                <w:rStyle w:val="ad"/>
                <w:rFonts w:ascii="Times New Roman" w:hAnsi="Times New Roman"/>
                <w:sz w:val="24"/>
              </w:rPr>
            </w:pPr>
            <w:r>
              <w:rPr>
                <w:rStyle w:val="ad"/>
                <w:rFonts w:ascii="Times New Roman" w:hAnsi="Times New Roman"/>
                <w:sz w:val="24"/>
              </w:rPr>
              <w:t>Виховання культури поведінки у процесі спілкування.</w:t>
            </w:r>
          </w:p>
          <w:p w:rsidR="003C30B9" w:rsidRPr="004F3CDE" w:rsidRDefault="003C30B9" w:rsidP="003C30B9">
            <w:pPr>
              <w:jc w:val="both"/>
              <w:rPr>
                <w:b/>
                <w:caps/>
              </w:rPr>
            </w:pP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b/>
                <w:caps/>
              </w:rPr>
            </w:pPr>
            <w:r w:rsidRPr="003C30B9">
              <w:rPr>
                <w:rStyle w:val="81"/>
                <w:rFonts w:ascii="Times New Roman" w:hAnsi="Times New Roman"/>
                <w:i w:val="0"/>
                <w:sz w:val="24"/>
              </w:rPr>
              <w:lastRenderedPageBreak/>
              <w:t xml:space="preserve">Читання </w:t>
            </w:r>
            <w:r w:rsidRPr="004F3CDE">
              <w:rPr>
                <w:rStyle w:val="80"/>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C30B9">
            <w:pPr>
              <w:jc w:val="both"/>
            </w:pPr>
            <w:r w:rsidRPr="004F3CDE">
              <w:rPr>
                <w:rStyle w:val="ad"/>
                <w:rFonts w:ascii="Times New Roman" w:hAnsi="Times New Roman"/>
                <w:sz w:val="24"/>
              </w:rPr>
              <w:t>Удосконалення навички миттєвого впізнавання найбільш уживаних слів із 4-7 букв, і сполучень коротких слів, складених із такої самої кількості знаків.</w:t>
            </w:r>
          </w:p>
          <w:p w:rsidR="00BF00BA" w:rsidRDefault="00037E63" w:rsidP="003C30B9">
            <w:pPr>
              <w:jc w:val="both"/>
            </w:pPr>
            <w:r w:rsidRPr="004F3CDE">
              <w:rPr>
                <w:rStyle w:val="ad"/>
                <w:rFonts w:ascii="Times New Roman" w:hAnsi="Times New Roman"/>
                <w:sz w:val="24"/>
              </w:rPr>
              <w:t>Розпізнавання окремих характерних ознак друкованого матеріалу: розрізнення очима в тексті з д</w:t>
            </w:r>
            <w:r w:rsidR="003C30B9">
              <w:rPr>
                <w:rStyle w:val="ad"/>
                <w:rFonts w:ascii="Times New Roman" w:hAnsi="Times New Roman"/>
                <w:sz w:val="24"/>
              </w:rPr>
              <w:t>іалогом слів дійових осіб, виді</w:t>
            </w:r>
            <w:r w:rsidRPr="004F3CDE">
              <w:rPr>
                <w:rStyle w:val="ad"/>
                <w:rFonts w:ascii="Times New Roman" w:hAnsi="Times New Roman"/>
                <w:sz w:val="24"/>
              </w:rPr>
              <w:t>лених за</w:t>
            </w:r>
            <w:r w:rsidR="003C30B9">
              <w:rPr>
                <w:rStyle w:val="ad"/>
                <w:rFonts w:ascii="Times New Roman" w:hAnsi="Times New Roman"/>
                <w:sz w:val="24"/>
              </w:rPr>
              <w:t xml:space="preserve"> допомогою тире або лапок, а та</w:t>
            </w:r>
            <w:r w:rsidRPr="004F3CDE">
              <w:rPr>
                <w:rStyle w:val="ad"/>
                <w:rFonts w:ascii="Times New Roman" w:hAnsi="Times New Roman"/>
                <w:sz w:val="24"/>
              </w:rPr>
              <w:t>кож слів ав</w:t>
            </w:r>
            <w:r w:rsidR="003C30B9">
              <w:rPr>
                <w:rStyle w:val="ad"/>
                <w:rFonts w:ascii="Times New Roman" w:hAnsi="Times New Roman"/>
                <w:sz w:val="24"/>
              </w:rPr>
              <w:t>тора; розпізнавання з одного по</w:t>
            </w:r>
            <w:r w:rsidRPr="004F3CDE">
              <w:rPr>
                <w:rStyle w:val="ad"/>
                <w:rFonts w:ascii="Times New Roman" w:hAnsi="Times New Roman"/>
                <w:sz w:val="24"/>
              </w:rPr>
              <w:t>гляду кількості слів у реченні, складеному з 4-5 слів, зміни порядку слів у двох схожих реченнях невеликої довжини.</w:t>
            </w:r>
          </w:p>
          <w:p w:rsidR="00BF00BA" w:rsidRDefault="00037E63" w:rsidP="003C30B9">
            <w:pPr>
              <w:jc w:val="both"/>
            </w:pPr>
            <w:r w:rsidRPr="004F3CDE">
              <w:rPr>
                <w:rStyle w:val="ad"/>
                <w:rFonts w:ascii="Times New Roman" w:hAnsi="Times New Roman"/>
                <w:sz w:val="24"/>
              </w:rPr>
              <w:t>Знаходження у книзі потрібних сторінок, параграфа, окремого оповідання тощо за змістом у кінці.</w:t>
            </w:r>
          </w:p>
          <w:p w:rsidR="00BF00BA" w:rsidRDefault="00037E63" w:rsidP="003C30B9">
            <w:pPr>
              <w:jc w:val="both"/>
            </w:pPr>
            <w:r w:rsidRPr="004F3CDE">
              <w:rPr>
                <w:rStyle w:val="ad"/>
                <w:rFonts w:ascii="Times New Roman" w:hAnsi="Times New Roman"/>
                <w:sz w:val="24"/>
              </w:rPr>
              <w:t>Вправляння в орієнтуванні у змісті опрацьованого тексту.</w:t>
            </w:r>
          </w:p>
          <w:p w:rsidR="00BF00BA" w:rsidRDefault="00037E63" w:rsidP="003C30B9">
            <w:pPr>
              <w:jc w:val="both"/>
            </w:pPr>
            <w:r w:rsidRPr="004F3CDE">
              <w:rPr>
                <w:rStyle w:val="ad"/>
                <w:rFonts w:ascii="Times New Roman" w:hAnsi="Times New Roman"/>
                <w:sz w:val="24"/>
              </w:rPr>
              <w:t>Виявлення елементів опису, міркування у тексті розповідного типу.</w:t>
            </w:r>
          </w:p>
          <w:p w:rsidR="00BF00BA" w:rsidRPr="004F3CDE" w:rsidRDefault="00037E63" w:rsidP="003C30B9">
            <w:pPr>
              <w:ind w:hanging="23"/>
              <w:jc w:val="both"/>
              <w:rPr>
                <w:rStyle w:val="ad"/>
                <w:rFonts w:ascii="Times New Roman" w:hAnsi="Times New Roman"/>
                <w:sz w:val="24"/>
              </w:rPr>
            </w:pPr>
            <w:r w:rsidRPr="004F3CDE">
              <w:rPr>
                <w:rStyle w:val="ad"/>
                <w:rFonts w:ascii="Times New Roman" w:hAnsi="Times New Roman"/>
                <w:sz w:val="24"/>
              </w:rPr>
              <w:t>Читання вголос із дотриманням правильного вимовляння слів із тими особливостями вимови, над якими на уроках велась робота.</w:t>
            </w:r>
          </w:p>
          <w:p w:rsidR="00BF00BA" w:rsidRDefault="00037E63" w:rsidP="003C30B9">
            <w:pPr>
              <w:ind w:hanging="23"/>
              <w:jc w:val="both"/>
            </w:pPr>
            <w:r w:rsidRPr="004F3CDE">
              <w:rPr>
                <w:rStyle w:val="ad"/>
                <w:rFonts w:ascii="Times New Roman" w:hAnsi="Times New Roman"/>
                <w:sz w:val="24"/>
              </w:rPr>
              <w:t>Інтонаційно правильне читання речень, різних за метою висловлювання, окличних речень.</w:t>
            </w:r>
          </w:p>
          <w:p w:rsidR="00BF00BA" w:rsidRDefault="00037E63" w:rsidP="003C30B9">
            <w:pPr>
              <w:ind w:hanging="23"/>
              <w:jc w:val="both"/>
            </w:pPr>
            <w:r w:rsidRPr="004F3CDE">
              <w:rPr>
                <w:rStyle w:val="ad"/>
                <w:rFonts w:ascii="Times New Roman" w:hAnsi="Times New Roman"/>
                <w:sz w:val="24"/>
              </w:rPr>
              <w:t xml:space="preserve">Інтонування речень зі звертаннями, що стоять на початку, в середині, у кінці речення; речень з однорідними членами, в яких є узагальнювальні слова </w:t>
            </w:r>
            <w:r w:rsidRPr="004F3CDE">
              <w:rPr>
                <w:rStyle w:val="ae"/>
                <w:rFonts w:ascii="Times New Roman" w:hAnsi="Times New Roman"/>
                <w:sz w:val="24"/>
              </w:rPr>
              <w:t>(</w:t>
            </w:r>
            <w:r w:rsidRPr="004F3CDE">
              <w:rPr>
                <w:rStyle w:val="af"/>
                <w:rFonts w:ascii="Times New Roman" w:hAnsi="Times New Roman"/>
                <w:sz w:val="24"/>
              </w:rPr>
              <w:t>за зразком, без уживання термінів</w:t>
            </w:r>
            <w:r w:rsidRPr="004F3CDE">
              <w:rPr>
                <w:rStyle w:val="ae"/>
                <w:rFonts w:ascii="Times New Roman" w:hAnsi="Times New Roman"/>
                <w:sz w:val="24"/>
              </w:rPr>
              <w:t>).</w:t>
            </w:r>
          </w:p>
          <w:p w:rsidR="00BF00BA" w:rsidRDefault="00037E63" w:rsidP="003C30B9">
            <w:pPr>
              <w:ind w:hanging="23"/>
              <w:jc w:val="both"/>
            </w:pPr>
            <w:r w:rsidRPr="004F3CDE">
              <w:rPr>
                <w:rStyle w:val="ad"/>
                <w:rFonts w:ascii="Times New Roman" w:hAnsi="Times New Roman"/>
                <w:sz w:val="24"/>
              </w:rPr>
              <w:lastRenderedPageBreak/>
              <w:t>Читання мовчки речень (коротких абзаців), що відрізняються 1-2 словами. Усвідомлення різниці у значенні схожих, але не однакових речень. Вправляння у виявленні</w:t>
            </w:r>
            <w:r>
              <w:t xml:space="preserve"> </w:t>
            </w:r>
            <w:r w:rsidRPr="004F3CDE">
              <w:rPr>
                <w:rStyle w:val="ad"/>
                <w:rFonts w:ascii="Times New Roman" w:hAnsi="Times New Roman"/>
                <w:sz w:val="24"/>
              </w:rPr>
              <w:t>з-поміж 2-3 речень того, що відповідає зазначеному вчителем змісту.</w:t>
            </w:r>
          </w:p>
          <w:p w:rsidR="00BF00BA" w:rsidRPr="004F3CDE" w:rsidRDefault="00037E63" w:rsidP="003C30B9">
            <w:pPr>
              <w:ind w:hanging="23"/>
              <w:jc w:val="both"/>
              <w:rPr>
                <w:rStyle w:val="ad"/>
                <w:rFonts w:ascii="Times New Roman" w:hAnsi="Times New Roman"/>
                <w:sz w:val="24"/>
              </w:rPr>
            </w:pPr>
            <w:r w:rsidRPr="004F3CDE">
              <w:rPr>
                <w:rStyle w:val="ad"/>
                <w:rFonts w:ascii="Times New Roman" w:hAnsi="Times New Roman"/>
                <w:sz w:val="24"/>
              </w:rPr>
              <w:t xml:space="preserve">Самостійне читання мовчки матеріалів, що мають комунікативне навантаження: більш поширені (порівняно з попереднім класом) інструкції до ігрових і навчальних завдань. Самостійне читання мовчки тексту, що міститься у вправі підручника. </w:t>
            </w:r>
          </w:p>
        </w:tc>
        <w:tc>
          <w:tcPr>
            <w:tcW w:w="4913" w:type="dxa"/>
          </w:tcPr>
          <w:p w:rsidR="00BF00BA" w:rsidRDefault="00037E63" w:rsidP="003C30B9">
            <w:pPr>
              <w:ind w:firstLine="26"/>
              <w:jc w:val="both"/>
            </w:pPr>
            <w:r w:rsidRPr="004F3CDE">
              <w:rPr>
                <w:rStyle w:val="80"/>
                <w:rFonts w:ascii="Times New Roman" w:hAnsi="Times New Roman"/>
                <w:sz w:val="24"/>
              </w:rPr>
              <w:lastRenderedPageBreak/>
              <w:t>Учень/учениця:</w:t>
            </w:r>
          </w:p>
          <w:p w:rsidR="00BF00BA" w:rsidRDefault="00037E63" w:rsidP="003C30B9">
            <w:pPr>
              <w:ind w:firstLine="26"/>
              <w:jc w:val="both"/>
            </w:pPr>
            <w:r w:rsidRPr="003C30B9">
              <w:rPr>
                <w:rStyle w:val="ad"/>
                <w:rFonts w:ascii="Times New Roman" w:hAnsi="Times New Roman"/>
                <w:i/>
                <w:sz w:val="24"/>
              </w:rPr>
              <w:t>впізнає</w:t>
            </w:r>
            <w:r w:rsidRPr="004F3CDE">
              <w:rPr>
                <w:rStyle w:val="ad"/>
                <w:rFonts w:ascii="Times New Roman" w:hAnsi="Times New Roman"/>
                <w:sz w:val="24"/>
              </w:rPr>
              <w:t xml:space="preserve"> в тексті добре знайомі слова, словосполучення (у </w:t>
            </w:r>
            <w:r w:rsidRPr="004F3CDE">
              <w:rPr>
                <w:rStyle w:val="af"/>
                <w:rFonts w:ascii="Times New Roman" w:hAnsi="Times New Roman"/>
                <w:sz w:val="24"/>
              </w:rPr>
              <w:t>нашій школі; уяви собі; кілька років; раптом хлопчик; українська мова</w:t>
            </w:r>
            <w:r w:rsidRPr="004F3CDE">
              <w:rPr>
                <w:rStyle w:val="4pt"/>
                <w:rFonts w:ascii="Times New Roman" w:hAnsi="Times New Roman"/>
                <w:sz w:val="24"/>
              </w:rPr>
              <w:t xml:space="preserve"> </w:t>
            </w:r>
            <w:r w:rsidRPr="004F3CDE">
              <w:rPr>
                <w:rStyle w:val="ad"/>
                <w:rFonts w:ascii="Times New Roman" w:hAnsi="Times New Roman"/>
                <w:sz w:val="24"/>
              </w:rPr>
              <w:t xml:space="preserve">тощо); </w:t>
            </w: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в тексті його окремі особливості: наявність діалогів, віршованих вставок, кількість абзаців на сторінці, кількість слів у невеликому (з</w:t>
            </w:r>
            <w:r>
              <w:t xml:space="preserve"> 4-</w:t>
            </w:r>
            <w:r w:rsidRPr="004F3CDE">
              <w:rPr>
                <w:rStyle w:val="ad"/>
                <w:rFonts w:ascii="Times New Roman" w:hAnsi="Times New Roman"/>
                <w:sz w:val="24"/>
              </w:rPr>
              <w:t>5 слів) реченні;</w:t>
            </w:r>
          </w:p>
          <w:p w:rsidR="00BF00BA" w:rsidRDefault="00037E63" w:rsidP="003C30B9">
            <w:pPr>
              <w:ind w:firstLine="26"/>
              <w:jc w:val="both"/>
            </w:pP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у змісті книжки: </w:t>
            </w:r>
            <w:r w:rsidRPr="004F3CDE">
              <w:rPr>
                <w:rStyle w:val="af"/>
                <w:rFonts w:ascii="Times New Roman" w:hAnsi="Times New Roman"/>
                <w:sz w:val="24"/>
              </w:rPr>
              <w:t>відшукує</w:t>
            </w:r>
            <w:r w:rsidRPr="004F3CDE">
              <w:rPr>
                <w:rStyle w:val="4pt"/>
                <w:rFonts w:ascii="Times New Roman" w:hAnsi="Times New Roman"/>
                <w:sz w:val="24"/>
              </w:rPr>
              <w:t xml:space="preserve"> </w:t>
            </w:r>
            <w:r w:rsidRPr="004F3CDE">
              <w:rPr>
                <w:rStyle w:val="ad"/>
                <w:rFonts w:ascii="Times New Roman" w:hAnsi="Times New Roman"/>
                <w:sz w:val="24"/>
              </w:rPr>
              <w:t>за змістом потрібний розділ, параграф, твір тощо;</w:t>
            </w:r>
          </w:p>
          <w:p w:rsidR="00BF00BA" w:rsidRDefault="00037E63" w:rsidP="003C30B9">
            <w:pPr>
              <w:ind w:firstLine="26"/>
              <w:jc w:val="both"/>
            </w:pP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в попередньо опрацьованому тексті;</w:t>
            </w:r>
          </w:p>
          <w:p w:rsidR="00BF00BA" w:rsidRDefault="00037E63" w:rsidP="003C30B9">
            <w:pPr>
              <w:ind w:firstLine="26"/>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протягом 0,5-1 секунди у тексті зазначені вчителем елементи змісту під час виконання завдань із вибіркового читання (місце, час, причину дії, вчинки дійових осіб тощо); елемент опису, міркування у розповідному тексті;</w:t>
            </w:r>
          </w:p>
          <w:p w:rsidR="00BF00BA" w:rsidRPr="004F3CDE" w:rsidRDefault="00037E63" w:rsidP="003C30B9">
            <w:pPr>
              <w:ind w:firstLine="26"/>
              <w:jc w:val="both"/>
              <w:rPr>
                <w:rStyle w:val="ad"/>
                <w:rFonts w:ascii="Times New Roman" w:hAnsi="Times New Roman"/>
                <w:sz w:val="24"/>
              </w:rPr>
            </w:pPr>
            <w:r w:rsidRPr="004F3CDE">
              <w:rPr>
                <w:rStyle w:val="af"/>
                <w:rFonts w:ascii="Times New Roman" w:hAnsi="Times New Roman"/>
                <w:sz w:val="24"/>
              </w:rPr>
              <w:t xml:space="preserve">виразно, інтонаційно правильно читає </w:t>
            </w:r>
            <w:r w:rsidRPr="004F3CDE">
              <w:rPr>
                <w:rStyle w:val="ad"/>
                <w:rFonts w:ascii="Times New Roman" w:hAnsi="Times New Roman"/>
                <w:sz w:val="24"/>
              </w:rPr>
              <w:t>речення, різні за метою висловлювання, зі звертаннями, з однорідними членами з орієнтацією на загальний зміст та розділові знаки в середині і в кінці;</w:t>
            </w:r>
          </w:p>
          <w:p w:rsidR="00BF00BA" w:rsidRDefault="00037E63" w:rsidP="003C30B9">
            <w:pPr>
              <w:ind w:firstLine="26"/>
              <w:jc w:val="both"/>
            </w:pP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читання усвідомлені паузи, виділяє в тексті логічно значущі слова; використовує міміку, жести під час читання текстів, вивчених напам’ять; </w:t>
            </w:r>
            <w:r w:rsidRPr="004F3CDE">
              <w:rPr>
                <w:rStyle w:val="af"/>
                <w:rFonts w:ascii="Times New Roman" w:hAnsi="Times New Roman"/>
                <w:sz w:val="24"/>
              </w:rPr>
              <w:t>помічає</w:t>
            </w:r>
            <w:r w:rsidRPr="004F3CDE">
              <w:rPr>
                <w:rStyle w:val="4pt"/>
                <w:rFonts w:ascii="Times New Roman" w:hAnsi="Times New Roman"/>
                <w:sz w:val="24"/>
              </w:rPr>
              <w:t xml:space="preserve"> </w:t>
            </w:r>
            <w:r w:rsidRPr="004F3CDE">
              <w:rPr>
                <w:rStyle w:val="ad"/>
                <w:rFonts w:ascii="Times New Roman" w:hAnsi="Times New Roman"/>
                <w:sz w:val="24"/>
              </w:rPr>
              <w:t>і п</w:t>
            </w:r>
            <w:r w:rsidR="00AB61A9">
              <w:rPr>
                <w:rStyle w:val="ad"/>
                <w:rFonts w:ascii="Times New Roman" w:hAnsi="Times New Roman"/>
                <w:sz w:val="24"/>
              </w:rPr>
              <w:t>ояснює різницю в змісті прочита</w:t>
            </w:r>
            <w:r w:rsidRPr="004F3CDE">
              <w:rPr>
                <w:rStyle w:val="ad"/>
                <w:rFonts w:ascii="Times New Roman" w:hAnsi="Times New Roman"/>
                <w:sz w:val="24"/>
              </w:rPr>
              <w:t xml:space="preserve">них </w:t>
            </w:r>
            <w:r w:rsidRPr="004F3CDE">
              <w:rPr>
                <w:rStyle w:val="ad"/>
                <w:rFonts w:ascii="Times New Roman" w:hAnsi="Times New Roman"/>
                <w:sz w:val="24"/>
              </w:rPr>
              <w:lastRenderedPageBreak/>
              <w:t>коротких абзаців, 2-3 речень, що від</w:t>
            </w:r>
            <w:r w:rsidRPr="004F3CDE">
              <w:rPr>
                <w:rStyle w:val="ad"/>
                <w:rFonts w:ascii="Times New Roman" w:hAnsi="Times New Roman"/>
                <w:sz w:val="24"/>
              </w:rPr>
              <w:softHyphen/>
              <w:t>різняються кількома словами (використову</w:t>
            </w:r>
            <w:r w:rsidRPr="004F3CDE">
              <w:rPr>
                <w:rStyle w:val="ad"/>
                <w:rFonts w:ascii="Times New Roman" w:hAnsi="Times New Roman"/>
                <w:sz w:val="24"/>
              </w:rPr>
              <w:softHyphen/>
              <w:t>ються речення довші і порівняно важчі, ніж у 3 класі);</w:t>
            </w:r>
          </w:p>
          <w:p w:rsidR="00BF00BA" w:rsidRDefault="00037E63" w:rsidP="003C30B9">
            <w:pPr>
              <w:ind w:firstLine="26"/>
              <w:jc w:val="both"/>
            </w:pPr>
            <w:r w:rsidRPr="004F3CDE">
              <w:rPr>
                <w:rStyle w:val="af"/>
                <w:rFonts w:ascii="Times New Roman" w:hAnsi="Times New Roman"/>
                <w:sz w:val="24"/>
              </w:rPr>
              <w:t>читає вголос</w:t>
            </w:r>
            <w:r w:rsidRPr="004F3CDE">
              <w:rPr>
                <w:rStyle w:val="4pt"/>
                <w:rFonts w:ascii="Times New Roman" w:hAnsi="Times New Roman"/>
                <w:sz w:val="24"/>
              </w:rPr>
              <w:t xml:space="preserve"> </w:t>
            </w:r>
            <w:r w:rsidRPr="004F3CDE">
              <w:rPr>
                <w:rStyle w:val="ad"/>
                <w:rFonts w:ascii="Times New Roman" w:hAnsi="Times New Roman"/>
                <w:sz w:val="24"/>
              </w:rPr>
              <w:t>наприкінці I семестру у темпі — 80-85 слів за хвилину; наприкінці II се</w:t>
            </w:r>
            <w:r w:rsidRPr="004F3CDE">
              <w:rPr>
                <w:rStyle w:val="ad"/>
                <w:rFonts w:ascii="Times New Roman" w:hAnsi="Times New Roman"/>
                <w:sz w:val="24"/>
              </w:rPr>
              <w:softHyphen/>
              <w:t>местру у темпі — 90-95 слів за хвилину;</w:t>
            </w:r>
          </w:p>
          <w:p w:rsidR="00BF00BA" w:rsidRDefault="00037E63" w:rsidP="003C30B9">
            <w:pPr>
              <w:ind w:firstLine="26"/>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і розуміє інструктивні матеріали до виконання навчальних та ігрових завдань;</w:t>
            </w:r>
          </w:p>
          <w:p w:rsidR="00BF00BA" w:rsidRPr="004F3CDE" w:rsidRDefault="00037E63" w:rsidP="003C30B9">
            <w:pPr>
              <w:ind w:firstLine="26"/>
              <w:jc w:val="both"/>
              <w:rPr>
                <w:rStyle w:val="80"/>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адекватні дії за навчальним текстом підручника</w:t>
            </w:r>
          </w:p>
        </w:tc>
        <w:tc>
          <w:tcPr>
            <w:tcW w:w="4915" w:type="dxa"/>
          </w:tcPr>
          <w:p w:rsidR="00BF00BA" w:rsidRDefault="00AB61A9" w:rsidP="00AB61A9">
            <w:pPr>
              <w:pStyle w:val="13"/>
              <w:spacing w:line="240" w:lineRule="auto"/>
              <w:ind w:firstLine="74"/>
              <w:rPr>
                <w:sz w:val="24"/>
                <w:szCs w:val="24"/>
              </w:rPr>
            </w:pPr>
            <w:r w:rsidRPr="00AB61A9">
              <w:rPr>
                <w:sz w:val="24"/>
                <w:szCs w:val="24"/>
              </w:rPr>
              <w:lastRenderedPageBreak/>
              <w:t xml:space="preserve">Розвиток </w:t>
            </w:r>
            <w:r>
              <w:rPr>
                <w:sz w:val="24"/>
                <w:szCs w:val="24"/>
              </w:rPr>
              <w:t>слухових, зорових, рухових функцій та операцій, де провідну роль відіграють зоровий та руховий аналізатори та</w:t>
            </w:r>
            <w:r w:rsidR="00E5704D">
              <w:rPr>
                <w:sz w:val="24"/>
                <w:szCs w:val="24"/>
              </w:rPr>
              <w:t xml:space="preserve"> </w:t>
            </w:r>
            <w:r>
              <w:rPr>
                <w:sz w:val="24"/>
                <w:szCs w:val="24"/>
              </w:rPr>
              <w:t>ї</w:t>
            </w:r>
            <w:r w:rsidR="00E5704D">
              <w:rPr>
                <w:sz w:val="24"/>
                <w:szCs w:val="24"/>
              </w:rPr>
              <w:t>х</w:t>
            </w:r>
            <w:r>
              <w:rPr>
                <w:sz w:val="24"/>
                <w:szCs w:val="24"/>
              </w:rPr>
              <w:t xml:space="preserve"> взаємодія.</w:t>
            </w:r>
          </w:p>
          <w:p w:rsidR="00AB61A9" w:rsidRDefault="00AB61A9" w:rsidP="00AB61A9">
            <w:pPr>
              <w:jc w:val="both"/>
            </w:pPr>
            <w:r>
              <w:t>Розвиток умінь розуміти запитання, виділяти головне, будувати відповідь, ставити запитання з максимальним урахуванням індивідуальних мовленнєвих можливостей, а також здійснювати контроль і вносити відповідні корективи.</w:t>
            </w:r>
          </w:p>
          <w:p w:rsidR="00AB61A9" w:rsidRDefault="00AB61A9" w:rsidP="00AB61A9">
            <w:pPr>
              <w:jc w:val="both"/>
            </w:pPr>
            <w:r>
              <w:t>Збагачення словникового запасу за рахунок нових слів, виразів; актуалізація слів з пасивного словника.</w:t>
            </w:r>
          </w:p>
          <w:p w:rsidR="00AB61A9" w:rsidRDefault="00AB61A9" w:rsidP="00AB61A9">
            <w:pPr>
              <w:jc w:val="both"/>
            </w:pPr>
            <w:r>
              <w:t>Розвиток умінь будувати власні усні висловлювання, дотримуючись правильної послідовності слів в реченнях.</w:t>
            </w:r>
          </w:p>
          <w:p w:rsidR="00AB61A9" w:rsidRDefault="00AB61A9" w:rsidP="00AB61A9">
            <w:pPr>
              <w:jc w:val="both"/>
            </w:pPr>
            <w:r>
              <w:t>Вдосконалення навичок правильної артикуляції звуків в процесі вільної розмови шляхом здійснення слухового контролю за власною вимовою та співставлення правильної вимови педагога, однокласників і власної.</w:t>
            </w:r>
          </w:p>
          <w:p w:rsidR="00AB61A9" w:rsidRDefault="00AB61A9" w:rsidP="00AB61A9">
            <w:pPr>
              <w:jc w:val="both"/>
            </w:pPr>
            <w:r>
              <w:t>Формування позитивно-стійкого ставлення до моральних норм поведінки та зразкових якостей характеру героїв, що розкриваються у творах (у відповідності до теми, яка вивчається).</w:t>
            </w:r>
          </w:p>
          <w:p w:rsidR="00AB61A9" w:rsidRDefault="00AB61A9" w:rsidP="00AB61A9">
            <w:pPr>
              <w:jc w:val="both"/>
            </w:pPr>
            <w:r>
              <w:t>Формування умінь аналізувати негативні ситуації, робити умовиводи (засудження різних проявів аморальної поведінки).</w:t>
            </w:r>
          </w:p>
          <w:p w:rsidR="00AB61A9" w:rsidRDefault="00AB61A9" w:rsidP="00AB61A9">
            <w:pPr>
              <w:jc w:val="both"/>
            </w:pPr>
            <w:r>
              <w:lastRenderedPageBreak/>
              <w:t>Формування навичок ймовірного прогнозування (уміння передбачати останнє слово рядка у віршах або останнє слово речення; уміння передбачати декілька слів, пов’язаних спільним змістом; останнього складу у словах різної структури).</w:t>
            </w:r>
          </w:p>
          <w:p w:rsidR="00AB61A9" w:rsidRDefault="00AB61A9" w:rsidP="00AB61A9">
            <w:pPr>
              <w:jc w:val="both"/>
            </w:pPr>
            <w:r>
              <w:t>Розвиток умінь розуміти значення (в тому числі й переносне) слів, загальний зміст речень, тексту в процесі читання.</w:t>
            </w:r>
          </w:p>
          <w:p w:rsidR="00AB61A9" w:rsidRDefault="00AB61A9" w:rsidP="00AB61A9">
            <w:pPr>
              <w:jc w:val="both"/>
            </w:pPr>
            <w:r>
              <w:t>Вдосконалення умінь користуватися опорою на уявлення про артикуляційні та акустичні ознаки мовних одиниць під час читання мовчки.</w:t>
            </w:r>
          </w:p>
          <w:p w:rsidR="00AB61A9" w:rsidRDefault="00AB61A9" w:rsidP="00AB61A9">
            <w:pPr>
              <w:jc w:val="both"/>
            </w:pPr>
            <w:r>
              <w:t>Формування умінь зосереджувати увагу на еталонах, що складають основу культури українського мовлення.</w:t>
            </w:r>
          </w:p>
          <w:p w:rsidR="00AB61A9" w:rsidRPr="00AB61A9" w:rsidRDefault="00AB61A9" w:rsidP="00AB61A9">
            <w:pPr>
              <w:pStyle w:val="13"/>
              <w:spacing w:line="240" w:lineRule="auto"/>
              <w:ind w:firstLine="74"/>
              <w:rPr>
                <w:sz w:val="24"/>
                <w:szCs w:val="24"/>
              </w:rPr>
            </w:pP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caps/>
              </w:rPr>
            </w:pPr>
            <w:r w:rsidRPr="00AB61A9">
              <w:rPr>
                <w:rStyle w:val="81"/>
                <w:rFonts w:ascii="Times New Roman" w:hAnsi="Times New Roman"/>
                <w:i w:val="0"/>
                <w:sz w:val="24"/>
              </w:rPr>
              <w:lastRenderedPageBreak/>
              <w:t>Писемне мовлення</w:t>
            </w:r>
            <w:r w:rsidRPr="004F3CDE">
              <w:rPr>
                <w:rStyle w:val="81"/>
                <w:rFonts w:ascii="Times New Roman" w:hAnsi="Times New Roman"/>
                <w:sz w:val="24"/>
              </w:rPr>
              <w:t xml:space="preserve"> </w:t>
            </w:r>
            <w:r w:rsidRPr="004F3CDE">
              <w:rPr>
                <w:rStyle w:val="80"/>
                <w:rFonts w:ascii="Times New Roman" w:hAnsi="Times New Roman"/>
                <w:sz w:val="24"/>
              </w:rPr>
              <w:t>(</w:t>
            </w:r>
            <w:r w:rsidR="006D2E59">
              <w:rPr>
                <w:rStyle w:val="80"/>
                <w:rFonts w:ascii="Times New Roman" w:hAnsi="Times New Roman"/>
                <w:sz w:val="24"/>
              </w:rPr>
              <w:t>21</w:t>
            </w:r>
            <w:r w:rsidRPr="004F3CDE">
              <w:rPr>
                <w:rStyle w:val="80"/>
                <w:rFonts w:ascii="Times New Roman" w:hAnsi="Times New Roman"/>
                <w:sz w:val="24"/>
              </w:rPr>
              <w:t xml:space="preserve"> годин</w:t>
            </w:r>
            <w:r w:rsidR="006C210D">
              <w:rPr>
                <w:rStyle w:val="80"/>
                <w:rFonts w:ascii="Times New Roman" w:hAnsi="Times New Roman"/>
                <w:sz w:val="24"/>
              </w:rPr>
              <w:t>а</w:t>
            </w:r>
            <w:r w:rsidRPr="004F3CDE">
              <w:rPr>
                <w:rStyle w:val="80"/>
                <w:rFonts w:ascii="Times New Roman" w:hAnsi="Times New Roman"/>
                <w:sz w:val="24"/>
              </w:rPr>
              <w:t xml:space="preserve"> і протягом року)</w:t>
            </w:r>
          </w:p>
        </w:tc>
      </w:tr>
      <w:tr w:rsidR="00BF00BA" w:rsidTr="004F3CDE">
        <w:trPr>
          <w:trHeight w:val="23"/>
          <w:jc w:val="center"/>
        </w:trPr>
        <w:tc>
          <w:tcPr>
            <w:tcW w:w="4912" w:type="dxa"/>
            <w:gridSpan w:val="2"/>
          </w:tcPr>
          <w:p w:rsidR="00BF00BA" w:rsidRPr="004F3CDE" w:rsidRDefault="00037E63" w:rsidP="00AB61A9">
            <w:pPr>
              <w:jc w:val="both"/>
              <w:rPr>
                <w:color w:val="000000"/>
              </w:rPr>
            </w:pPr>
            <w:r w:rsidRPr="004F3CDE">
              <w:rPr>
                <w:rStyle w:val="ad"/>
                <w:rFonts w:ascii="Times New Roman" w:hAnsi="Times New Roman"/>
                <w:sz w:val="24"/>
              </w:rPr>
              <w:t>Складання і записування зв’язаних між собою речень, які описують зміст малюнка, частину інтер’єру класу, навчальну ситуацію на уроці тощо.</w:t>
            </w:r>
          </w:p>
          <w:p w:rsidR="00BF00BA" w:rsidRDefault="00037E63" w:rsidP="00AB61A9">
            <w:pPr>
              <w:jc w:val="both"/>
            </w:pPr>
            <w:r w:rsidRPr="004F3CDE">
              <w:rPr>
                <w:rStyle w:val="ad"/>
                <w:rFonts w:ascii="Times New Roman" w:hAnsi="Times New Roman"/>
                <w:sz w:val="24"/>
              </w:rPr>
              <w:t>Складання і записування запитань на задану тему та відповідей на запитання, поставлені однокласниками (вчителем).</w:t>
            </w:r>
          </w:p>
          <w:p w:rsidR="00BF00BA" w:rsidRDefault="00037E63" w:rsidP="00AB61A9">
            <w:pPr>
              <w:jc w:val="both"/>
            </w:pPr>
            <w:r w:rsidRPr="004F3CDE">
              <w:rPr>
                <w:rStyle w:val="ad"/>
                <w:rFonts w:ascii="Times New Roman" w:hAnsi="Times New Roman"/>
                <w:sz w:val="24"/>
              </w:rPr>
              <w:t>Робота з деформованим текстом: виділення відсутніх абзаців, переставляння частин тексту, вилучення речень, які не відповідають темі, додавання кінця (заключного речення), заміна недоречно повторюваних слів, забезпечення зв’язку між реченнями та абзацами тексту.</w:t>
            </w:r>
          </w:p>
          <w:p w:rsidR="00BF00BA" w:rsidRDefault="00037E63" w:rsidP="00AB61A9">
            <w:pPr>
              <w:jc w:val="both"/>
            </w:pPr>
            <w:r w:rsidRPr="004F3CDE">
              <w:rPr>
                <w:rStyle w:val="ad"/>
                <w:rFonts w:ascii="Times New Roman" w:hAnsi="Times New Roman"/>
                <w:sz w:val="24"/>
              </w:rPr>
              <w:t xml:space="preserve">Детальний та вибірковий переказ (розповідний текст з елементами опису або </w:t>
            </w:r>
            <w:r w:rsidRPr="004F3CDE">
              <w:rPr>
                <w:rStyle w:val="ad"/>
                <w:rFonts w:ascii="Times New Roman" w:hAnsi="Times New Roman"/>
                <w:sz w:val="24"/>
              </w:rPr>
              <w:lastRenderedPageBreak/>
              <w:t>міркування), за колективно і самостійно складе</w:t>
            </w:r>
            <w:r w:rsidR="00E5704D">
              <w:rPr>
                <w:rStyle w:val="ad"/>
                <w:rFonts w:ascii="Times New Roman" w:hAnsi="Times New Roman"/>
                <w:sz w:val="24"/>
              </w:rPr>
              <w:t>ним планом, з опорою на допоміж</w:t>
            </w:r>
            <w:r w:rsidRPr="004F3CDE">
              <w:rPr>
                <w:rStyle w:val="ad"/>
                <w:rFonts w:ascii="Times New Roman" w:hAnsi="Times New Roman"/>
                <w:sz w:val="24"/>
              </w:rPr>
              <w:t>ні матеріали, дотримуючись тричастинної структури висловлювання.</w:t>
            </w:r>
          </w:p>
          <w:p w:rsidR="00BF00BA" w:rsidRDefault="00037E63" w:rsidP="00AB61A9">
            <w:pPr>
              <w:jc w:val="both"/>
            </w:pPr>
            <w:r w:rsidRPr="004F3CDE">
              <w:rPr>
                <w:rStyle w:val="ad"/>
                <w:rFonts w:ascii="Times New Roman" w:hAnsi="Times New Roman"/>
                <w:sz w:val="24"/>
              </w:rPr>
              <w:t>Самостійне складання письмового висловлювання типу розповіді, опису, міркування на добре відомі учням теми: про прочитаний твір, епізод переглянутого фільму, ситуації з життя класу або сім’ї та ін., використання виражальних засобів мови, виявлення свого ставлення до предмета висловлювання.</w:t>
            </w:r>
          </w:p>
          <w:p w:rsidR="00BF00BA" w:rsidRPr="004F3CDE" w:rsidRDefault="00037E63" w:rsidP="00AB61A9">
            <w:pPr>
              <w:jc w:val="both"/>
              <w:rPr>
                <w:rStyle w:val="ad"/>
                <w:rFonts w:ascii="Times New Roman" w:hAnsi="Times New Roman"/>
                <w:sz w:val="24"/>
              </w:rPr>
            </w:pPr>
            <w:r w:rsidRPr="004F3CDE">
              <w:rPr>
                <w:rStyle w:val="ad"/>
                <w:rFonts w:ascii="Times New Roman" w:hAnsi="Times New Roman"/>
                <w:sz w:val="24"/>
              </w:rPr>
              <w:t>Складання записки, яка містить пояснення якогось факту; привітання, запрошення, а також загадки, лічилки, казки.</w:t>
            </w:r>
          </w:p>
          <w:p w:rsidR="00BF00BA" w:rsidRPr="004F3CDE" w:rsidRDefault="00037E63" w:rsidP="00AB61A9">
            <w:pPr>
              <w:jc w:val="both"/>
              <w:rPr>
                <w:rStyle w:val="ad"/>
                <w:rFonts w:ascii="Times New Roman" w:hAnsi="Times New Roman"/>
                <w:sz w:val="24"/>
              </w:rPr>
            </w:pPr>
            <w:r w:rsidRPr="004F3CDE">
              <w:rPr>
                <w:rStyle w:val="ad"/>
                <w:rFonts w:ascii="Times New Roman" w:hAnsi="Times New Roman"/>
                <w:sz w:val="24"/>
              </w:rPr>
              <w:t>Обговорення своїх письмових робіт у парах, невеликих групах; відзначення позитивних сторін роботи, висловлення порад щодо їх доопрацювання. Удосконалення написаного.</w:t>
            </w:r>
          </w:p>
        </w:tc>
        <w:tc>
          <w:tcPr>
            <w:tcW w:w="4913" w:type="dxa"/>
          </w:tcPr>
          <w:p w:rsidR="00BF00BA" w:rsidRDefault="00037E63" w:rsidP="00AB61A9">
            <w:pPr>
              <w:ind w:firstLine="26"/>
              <w:jc w:val="both"/>
            </w:pPr>
            <w:r w:rsidRPr="004F3CDE">
              <w:rPr>
                <w:rStyle w:val="80"/>
                <w:rFonts w:ascii="Times New Roman" w:hAnsi="Times New Roman"/>
                <w:sz w:val="24"/>
              </w:rPr>
              <w:lastRenderedPageBreak/>
              <w:t>Учень/учениця:</w:t>
            </w:r>
          </w:p>
          <w:p w:rsidR="00BF00BA" w:rsidRDefault="00037E63" w:rsidP="00AB61A9">
            <w:pPr>
              <w:ind w:firstLine="26"/>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3-4 зв’язані між собою речення за змістом ілюстрації, навчальної ситуації, запропонованої вчителем; 3-4 запитання на задану тему, відповіді на запитання, поставлені однокласниками;</w:t>
            </w:r>
          </w:p>
          <w:p w:rsidR="00BF00BA" w:rsidRDefault="00037E63" w:rsidP="00AB61A9">
            <w:pPr>
              <w:ind w:firstLine="26"/>
              <w:jc w:val="both"/>
            </w:pP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деформований із навчальною метою текст, </w:t>
            </w:r>
            <w:r w:rsidRPr="004F3CDE">
              <w:rPr>
                <w:rStyle w:val="af"/>
                <w:rFonts w:ascii="Times New Roman" w:hAnsi="Times New Roman"/>
                <w:sz w:val="24"/>
              </w:rPr>
              <w:t>удосконалює</w:t>
            </w:r>
            <w:r w:rsidRPr="004F3CDE">
              <w:rPr>
                <w:rStyle w:val="4pt"/>
                <w:rFonts w:ascii="Times New Roman" w:hAnsi="Times New Roman"/>
                <w:sz w:val="24"/>
              </w:rPr>
              <w:t xml:space="preserve"> </w:t>
            </w:r>
            <w:r w:rsidRPr="004F3CDE">
              <w:rPr>
                <w:rStyle w:val="ad"/>
                <w:rFonts w:ascii="Times New Roman" w:hAnsi="Times New Roman"/>
                <w:sz w:val="24"/>
              </w:rPr>
              <w:t>його за настано</w:t>
            </w:r>
            <w:r w:rsidRPr="004F3CDE">
              <w:rPr>
                <w:rStyle w:val="ad"/>
                <w:rFonts w:ascii="Times New Roman" w:hAnsi="Times New Roman"/>
                <w:sz w:val="24"/>
              </w:rPr>
              <w:softHyphen/>
              <w:t>вами вчителя;</w:t>
            </w:r>
          </w:p>
          <w:p w:rsidR="00BF00BA" w:rsidRDefault="00037E63" w:rsidP="00AB61A9">
            <w:pPr>
              <w:ind w:firstLine="26"/>
              <w:jc w:val="both"/>
            </w:pP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переказ розповідного тексту з елементами опису або міркування (обсяг по</w:t>
            </w:r>
            <w:r w:rsidRPr="004F3CDE">
              <w:rPr>
                <w:rStyle w:val="ad"/>
                <w:rFonts w:ascii="Times New Roman" w:hAnsi="Times New Roman"/>
                <w:sz w:val="24"/>
              </w:rPr>
              <w:softHyphen/>
              <w:t xml:space="preserve">чаткового тексту 70-100 слів) за колективно або самостійно складеним планом з опорою на допоміжні матеріали (подані зачин або кінцівку, ключові словосполучення та ін.) із дотриманням тричастинної структури </w:t>
            </w:r>
            <w:r w:rsidRPr="004F3CDE">
              <w:rPr>
                <w:rStyle w:val="ad"/>
                <w:rFonts w:ascii="Times New Roman" w:hAnsi="Times New Roman"/>
                <w:sz w:val="24"/>
              </w:rPr>
              <w:lastRenderedPageBreak/>
              <w:t>висловлювання, використанням виражальних засобів мови;</w:t>
            </w:r>
          </w:p>
          <w:p w:rsidR="00BF00BA" w:rsidRPr="004F3CDE" w:rsidRDefault="00037E63" w:rsidP="00AB61A9">
            <w:pPr>
              <w:ind w:firstLine="26"/>
              <w:jc w:val="both"/>
              <w:rPr>
                <w:rStyle w:val="ad"/>
                <w:rFonts w:ascii="Times New Roman" w:hAnsi="Times New Roman"/>
                <w:sz w:val="24"/>
              </w:rPr>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самостійне письмове висловлювання (60-80 слів) типу розповіді, опису, міркування на добре знайомі учням теми: за прочитаним твором, епізодом з переглянутого фільму, ситуацією з життя класу, родини і т. ін.; використовує виражальні засоби мови; записує свою думку про предмет висловлювання; </w:t>
            </w:r>
          </w:p>
          <w:p w:rsidR="00BF00BA" w:rsidRPr="004F3CDE" w:rsidRDefault="00037E63" w:rsidP="00AB61A9">
            <w:pPr>
              <w:ind w:firstLine="26"/>
              <w:jc w:val="both"/>
              <w:rPr>
                <w:rStyle w:val="ad"/>
                <w:rFonts w:ascii="Times New Roman" w:hAnsi="Times New Roman"/>
                <w:sz w:val="24"/>
              </w:rPr>
            </w:pPr>
            <w:r w:rsidRPr="004F3CDE">
              <w:rPr>
                <w:rStyle w:val="ad"/>
                <w:rFonts w:ascii="Times New Roman" w:hAnsi="Times New Roman"/>
                <w:sz w:val="24"/>
              </w:rPr>
              <w:t>складає записку з поясненням певного факту, привітання, запрошення, загадку, лічилку, коротку казку тощо з орієнтацією на читача;</w:t>
            </w:r>
          </w:p>
          <w:p w:rsidR="00BF00BA" w:rsidRPr="004F3CDE" w:rsidRDefault="00037E63" w:rsidP="00AB61A9">
            <w:pPr>
              <w:ind w:firstLine="26"/>
              <w:jc w:val="both"/>
              <w:rPr>
                <w:rStyle w:val="80"/>
                <w:rFonts w:ascii="Times New Roman" w:hAnsi="Times New Roman"/>
                <w:sz w:val="24"/>
              </w:rPr>
            </w:pPr>
            <w:r w:rsidRPr="004F3CDE">
              <w:rPr>
                <w:rStyle w:val="ad"/>
                <w:rFonts w:ascii="Times New Roman" w:hAnsi="Times New Roman"/>
                <w:sz w:val="24"/>
              </w:rPr>
              <w:t>бере участь в обговоренні письмових робіт (навчальних або учнівських) к парах, групах, відзначає позитивні сторони; висловлює поради щодо можливого удосконалення тексту, спираючись на пам’ятку, підготовлену вчителем; удосконалює письмовий текст.</w:t>
            </w:r>
          </w:p>
        </w:tc>
        <w:tc>
          <w:tcPr>
            <w:tcW w:w="4915" w:type="dxa"/>
          </w:tcPr>
          <w:p w:rsidR="00AB61A9" w:rsidRDefault="00AB61A9" w:rsidP="00AB61A9">
            <w:pPr>
              <w:jc w:val="both"/>
              <w:rPr>
                <w:rStyle w:val="22"/>
                <w:rFonts w:ascii="Times New Roman" w:hAnsi="Times New Roman"/>
                <w:b w:val="0"/>
                <w:sz w:val="24"/>
              </w:rPr>
            </w:pPr>
            <w:r>
              <w:rPr>
                <w:rStyle w:val="22"/>
                <w:rFonts w:ascii="Times New Roman" w:hAnsi="Times New Roman"/>
                <w:b w:val="0"/>
                <w:sz w:val="24"/>
              </w:rPr>
              <w:lastRenderedPageBreak/>
              <w:t>Формування умінь самостійно складати речення</w:t>
            </w:r>
            <w:r w:rsidR="006D2EB7">
              <w:rPr>
                <w:rStyle w:val="22"/>
                <w:rFonts w:ascii="Times New Roman" w:hAnsi="Times New Roman"/>
                <w:b w:val="0"/>
                <w:sz w:val="24"/>
              </w:rPr>
              <w:t>, тексти (письмове висловлювання)</w:t>
            </w:r>
            <w:r>
              <w:rPr>
                <w:rStyle w:val="22"/>
                <w:rFonts w:ascii="Times New Roman" w:hAnsi="Times New Roman"/>
                <w:b w:val="0"/>
                <w:sz w:val="24"/>
              </w:rPr>
              <w:t xml:space="preserve"> з</w:t>
            </w:r>
            <w:r w:rsidR="006D2EB7">
              <w:rPr>
                <w:rStyle w:val="22"/>
                <w:rFonts w:ascii="Times New Roman" w:hAnsi="Times New Roman"/>
                <w:b w:val="0"/>
                <w:sz w:val="24"/>
              </w:rPr>
              <w:t xml:space="preserve">а участю слухових, зорових опор, за планом. </w:t>
            </w:r>
          </w:p>
          <w:p w:rsidR="00AB61A9" w:rsidRDefault="00AB61A9" w:rsidP="00AB61A9">
            <w:pPr>
              <w:suppressLineNumbers/>
              <w:jc w:val="both"/>
            </w:pPr>
            <w:r w:rsidRPr="00273C8D">
              <w:t>Коригува</w:t>
            </w:r>
            <w:r>
              <w:t>ння</w:t>
            </w:r>
            <w:r w:rsidRPr="00273C8D">
              <w:t xml:space="preserve"> за необхідності навички роздільного написання слів у реченні.</w:t>
            </w:r>
          </w:p>
          <w:p w:rsidR="00AB61A9" w:rsidRPr="00273C8D" w:rsidRDefault="00AB61A9" w:rsidP="00AB61A9">
            <w:pPr>
              <w:suppressLineNumbers/>
              <w:jc w:val="both"/>
            </w:pPr>
            <w:r w:rsidRPr="00273C8D">
              <w:t>Розви</w:t>
            </w:r>
            <w:r>
              <w:t>ток</w:t>
            </w:r>
            <w:r w:rsidRPr="00273C8D">
              <w:t xml:space="preserve"> умін</w:t>
            </w:r>
            <w:r>
              <w:t>ь</w:t>
            </w:r>
            <w:r w:rsidRPr="00273C8D">
              <w:t xml:space="preserve"> ставити запитання до всіх слів у реченні, встановлювати зв’язки між словами та словосполученнями у реченні, ділити речення на окремі словосполучення</w:t>
            </w:r>
            <w:r>
              <w:t>, вилучати зай</w:t>
            </w:r>
            <w:r w:rsidR="006D2EB7">
              <w:t>ве речення.</w:t>
            </w:r>
          </w:p>
          <w:p w:rsidR="00AB61A9" w:rsidRDefault="00AB61A9" w:rsidP="00AB61A9">
            <w:pPr>
              <w:ind w:firstLine="75"/>
              <w:jc w:val="both"/>
            </w:pPr>
            <w:r>
              <w:t>Розвиток навичок синтаксичних трансформацій (розширення, звуження, упорядкування деформованого тексту).</w:t>
            </w:r>
          </w:p>
          <w:p w:rsidR="00AB61A9" w:rsidRDefault="00AB61A9" w:rsidP="00AB61A9">
            <w:pPr>
              <w:jc w:val="both"/>
              <w:rPr>
                <w:rStyle w:val="22"/>
                <w:rFonts w:ascii="Times New Roman" w:hAnsi="Times New Roman"/>
                <w:b w:val="0"/>
                <w:sz w:val="24"/>
              </w:rPr>
            </w:pPr>
            <w:r>
              <w:t xml:space="preserve">Формування умінь записувати текст, </w:t>
            </w:r>
            <w:r w:rsidRPr="00273C8D">
              <w:t>ділити його на смислові частини, визначати тему тексту та його головну думку</w:t>
            </w:r>
            <w:r w:rsidR="006D2EB7">
              <w:t xml:space="preserve">, орієнтуватися </w:t>
            </w:r>
            <w:r w:rsidR="006D2EB7">
              <w:lastRenderedPageBreak/>
              <w:t>у частинах тексту, виділених абзацами.</w:t>
            </w:r>
          </w:p>
          <w:p w:rsidR="00AB61A9" w:rsidRDefault="00AB61A9" w:rsidP="00AB61A9">
            <w:pPr>
              <w:jc w:val="both"/>
              <w:rPr>
                <w:rStyle w:val="22"/>
                <w:rFonts w:ascii="Times New Roman" w:hAnsi="Times New Roman"/>
                <w:b w:val="0"/>
                <w:sz w:val="24"/>
              </w:rPr>
            </w:pPr>
            <w:r>
              <w:rPr>
                <w:rStyle w:val="22"/>
                <w:rFonts w:ascii="Times New Roman" w:hAnsi="Times New Roman"/>
                <w:b w:val="0"/>
                <w:sz w:val="24"/>
              </w:rPr>
              <w:t>Формування умінь складати та записувати різного роду невеликих ділових паперів (записки, привітання</w:t>
            </w:r>
            <w:r w:rsidR="006D2EB7">
              <w:rPr>
                <w:rStyle w:val="22"/>
                <w:rFonts w:ascii="Times New Roman" w:hAnsi="Times New Roman"/>
                <w:b w:val="0"/>
                <w:sz w:val="24"/>
              </w:rPr>
              <w:t>, запрошення тощо</w:t>
            </w:r>
            <w:r>
              <w:rPr>
                <w:rStyle w:val="22"/>
                <w:rFonts w:ascii="Times New Roman" w:hAnsi="Times New Roman"/>
                <w:b w:val="0"/>
                <w:sz w:val="24"/>
              </w:rPr>
              <w:t>).</w:t>
            </w:r>
          </w:p>
          <w:p w:rsidR="006D2EB7" w:rsidRDefault="00E5704D" w:rsidP="00AB61A9">
            <w:pPr>
              <w:jc w:val="both"/>
              <w:rPr>
                <w:rStyle w:val="22"/>
                <w:rFonts w:ascii="Times New Roman" w:hAnsi="Times New Roman"/>
                <w:b w:val="0"/>
                <w:sz w:val="24"/>
              </w:rPr>
            </w:pPr>
            <w:r>
              <w:rPr>
                <w:rStyle w:val="22"/>
                <w:rFonts w:ascii="Times New Roman" w:hAnsi="Times New Roman"/>
                <w:b w:val="0"/>
                <w:sz w:val="24"/>
              </w:rPr>
              <w:t>Розвиток умінь працювати у парах, невеликих групах.</w:t>
            </w:r>
          </w:p>
          <w:p w:rsidR="00E5704D" w:rsidRDefault="00E5704D" w:rsidP="00E5704D">
            <w:pPr>
              <w:pStyle w:val="13"/>
              <w:spacing w:line="240" w:lineRule="auto"/>
              <w:ind w:firstLine="74"/>
              <w:rPr>
                <w:sz w:val="24"/>
                <w:szCs w:val="24"/>
              </w:rPr>
            </w:pPr>
            <w:r w:rsidRPr="00AB61A9">
              <w:rPr>
                <w:sz w:val="24"/>
                <w:szCs w:val="24"/>
              </w:rPr>
              <w:t xml:space="preserve">Розвиток </w:t>
            </w:r>
            <w:r>
              <w:rPr>
                <w:sz w:val="24"/>
                <w:szCs w:val="24"/>
              </w:rPr>
              <w:t>зорових, рухових функцій та операцій, де провідну роль відіграють зоровий та руховий аналізатори та їх взаємодія.</w:t>
            </w:r>
          </w:p>
          <w:p w:rsidR="00BF00BA" w:rsidRDefault="00AB61A9" w:rsidP="00AB61A9">
            <w:pPr>
              <w:jc w:val="both"/>
              <w:rPr>
                <w:rStyle w:val="22"/>
                <w:rFonts w:ascii="Times New Roman" w:hAnsi="Times New Roman"/>
                <w:b w:val="0"/>
                <w:sz w:val="24"/>
              </w:rPr>
            </w:pPr>
            <w:r>
              <w:rPr>
                <w:rStyle w:val="22"/>
                <w:rFonts w:ascii="Times New Roman" w:hAnsi="Times New Roman"/>
                <w:b w:val="0"/>
                <w:sz w:val="24"/>
              </w:rPr>
              <w:t>Виховання позитивного ставлення до робіт товаришів.</w:t>
            </w:r>
          </w:p>
          <w:p w:rsidR="00E5704D" w:rsidRPr="004F3CDE" w:rsidRDefault="00E5704D" w:rsidP="00AB61A9">
            <w:pPr>
              <w:jc w:val="both"/>
              <w:rPr>
                <w:b/>
                <w:caps/>
              </w:rPr>
            </w:pPr>
          </w:p>
        </w:tc>
      </w:tr>
      <w:tr w:rsidR="00BF00BA" w:rsidTr="004F3CDE">
        <w:trPr>
          <w:trHeight w:val="23"/>
          <w:jc w:val="center"/>
        </w:trPr>
        <w:tc>
          <w:tcPr>
            <w:tcW w:w="14740" w:type="dxa"/>
            <w:gridSpan w:val="4"/>
          </w:tcPr>
          <w:p w:rsidR="00BF00BA" w:rsidRPr="004F3CDE" w:rsidRDefault="00037E63" w:rsidP="00422156">
            <w:pPr>
              <w:numPr>
                <w:ilvl w:val="0"/>
                <w:numId w:val="17"/>
              </w:numPr>
              <w:jc w:val="center"/>
              <w:rPr>
                <w:b/>
              </w:rPr>
            </w:pPr>
            <w:r w:rsidRPr="004F3CDE">
              <w:rPr>
                <w:b/>
              </w:rPr>
              <w:lastRenderedPageBreak/>
              <w:t>Мовна змістова лінія</w:t>
            </w:r>
          </w:p>
          <w:p w:rsidR="00BF00BA" w:rsidRDefault="00037E63" w:rsidP="006C210D">
            <w:pPr>
              <w:numPr>
                <w:ilvl w:val="0"/>
                <w:numId w:val="12"/>
              </w:numPr>
              <w:jc w:val="center"/>
            </w:pPr>
            <w:r w:rsidRPr="004F3CDE">
              <w:rPr>
                <w:b/>
              </w:rPr>
              <w:t>Мова і мовлення (</w:t>
            </w:r>
            <w:r w:rsidR="006D2E59">
              <w:rPr>
                <w:b/>
                <w:i/>
              </w:rPr>
              <w:t>6</w:t>
            </w:r>
            <w:r w:rsidRPr="00C0520C">
              <w:rPr>
                <w:b/>
                <w:i/>
              </w:rPr>
              <w:t xml:space="preserve"> годин </w:t>
            </w:r>
            <w:r w:rsidR="00C0520C" w:rsidRPr="00C0520C">
              <w:rPr>
                <w:b/>
                <w:i/>
              </w:rPr>
              <w:t xml:space="preserve">і </w:t>
            </w:r>
            <w:r w:rsidRPr="00C0520C">
              <w:rPr>
                <w:b/>
                <w:i/>
              </w:rPr>
              <w:t>протягом року</w:t>
            </w:r>
            <w:r w:rsidR="00C0520C">
              <w:rPr>
                <w:b/>
              </w:rPr>
              <w:t>)</w:t>
            </w:r>
          </w:p>
        </w:tc>
      </w:tr>
      <w:tr w:rsidR="00BF00BA" w:rsidTr="004F3CDE">
        <w:trPr>
          <w:trHeight w:val="23"/>
          <w:jc w:val="center"/>
        </w:trPr>
        <w:tc>
          <w:tcPr>
            <w:tcW w:w="4912" w:type="dxa"/>
            <w:gridSpan w:val="2"/>
          </w:tcPr>
          <w:p w:rsidR="00BF00BA" w:rsidRDefault="00037E63" w:rsidP="00E5704D">
            <w:pPr>
              <w:jc w:val="both"/>
            </w:pPr>
            <w:r w:rsidRPr="004F3CDE">
              <w:rPr>
                <w:rStyle w:val="ad"/>
                <w:rFonts w:ascii="Times New Roman" w:hAnsi="Times New Roman"/>
                <w:sz w:val="24"/>
              </w:rPr>
              <w:t>Мова − жива скарбниця історії народу. Неперервне поповнення словникового складу мови. Старі й нові слова в мові.</w:t>
            </w:r>
          </w:p>
          <w:p w:rsidR="00BF00BA" w:rsidRDefault="00037E63" w:rsidP="00E5704D">
            <w:pPr>
              <w:ind w:hanging="23"/>
              <w:jc w:val="both"/>
            </w:pPr>
            <w:r w:rsidRPr="004F3CDE">
              <w:rPr>
                <w:rStyle w:val="ad"/>
                <w:rFonts w:ascii="Times New Roman" w:hAnsi="Times New Roman"/>
                <w:sz w:val="24"/>
              </w:rPr>
              <w:t>Культура мовлення і спілкування в різних мовленнєвих ситуаціях.</w:t>
            </w:r>
          </w:p>
          <w:p w:rsidR="00BF00BA" w:rsidRPr="004F3CDE" w:rsidRDefault="00BF00BA" w:rsidP="00E5704D">
            <w:pPr>
              <w:jc w:val="both"/>
              <w:rPr>
                <w:rStyle w:val="ad"/>
                <w:rFonts w:ascii="Times New Roman" w:hAnsi="Times New Roman"/>
                <w:sz w:val="24"/>
              </w:rPr>
            </w:pPr>
          </w:p>
        </w:tc>
        <w:tc>
          <w:tcPr>
            <w:tcW w:w="4913" w:type="dxa"/>
          </w:tcPr>
          <w:p w:rsidR="00BF00BA" w:rsidRDefault="00037E63" w:rsidP="00E5704D">
            <w:pPr>
              <w:ind w:firstLine="26"/>
              <w:jc w:val="both"/>
            </w:pPr>
            <w:r w:rsidRPr="004F3CDE">
              <w:rPr>
                <w:rStyle w:val="80"/>
                <w:rFonts w:ascii="Times New Roman" w:hAnsi="Times New Roman"/>
                <w:sz w:val="24"/>
              </w:rPr>
              <w:t>Учень/учениця:</w:t>
            </w:r>
          </w:p>
          <w:p w:rsidR="00BF00BA" w:rsidRDefault="00037E63" w:rsidP="00E5704D">
            <w:pPr>
              <w:ind w:firstLine="26"/>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мови в житті народу; </w:t>
            </w: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t>старі й нові слова в наукових і художніх текстах;</w:t>
            </w:r>
          </w:p>
          <w:p w:rsidR="00BF00BA" w:rsidRPr="004F3CDE" w:rsidRDefault="00037E63" w:rsidP="00E5704D">
            <w:pPr>
              <w:ind w:firstLine="26"/>
              <w:jc w:val="both"/>
              <w:rPr>
                <w:rStyle w:val="80"/>
                <w:rFonts w:ascii="Times New Roman" w:hAnsi="Times New Roman"/>
                <w:sz w:val="24"/>
              </w:rPr>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основні ознаки культури усного і писемного мовлення; </w:t>
            </w:r>
            <w:r w:rsidRPr="004F3CDE">
              <w:rPr>
                <w:rStyle w:val="af"/>
                <w:rFonts w:ascii="Times New Roman" w:hAnsi="Times New Roman"/>
                <w:sz w:val="24"/>
              </w:rPr>
              <w:t>володіє</w:t>
            </w:r>
            <w:r w:rsidRPr="004F3CDE">
              <w:rPr>
                <w:rStyle w:val="4pt"/>
                <w:rFonts w:ascii="Times New Roman" w:hAnsi="Times New Roman"/>
                <w:sz w:val="24"/>
              </w:rPr>
              <w:t xml:space="preserve"> </w:t>
            </w:r>
            <w:r w:rsidRPr="004F3CDE">
              <w:rPr>
                <w:rStyle w:val="ad"/>
                <w:rFonts w:ascii="Times New Roman" w:hAnsi="Times New Roman"/>
                <w:sz w:val="24"/>
              </w:rPr>
              <w:t>лексичними за</w:t>
            </w:r>
            <w:r w:rsidRPr="004F3CDE">
              <w:rPr>
                <w:rStyle w:val="ad"/>
                <w:rFonts w:ascii="Times New Roman" w:hAnsi="Times New Roman"/>
                <w:sz w:val="24"/>
              </w:rPr>
              <w:softHyphen/>
              <w:t>собами її вираження з огляду на ситуацію та учасників спілкування.</w:t>
            </w:r>
          </w:p>
        </w:tc>
        <w:tc>
          <w:tcPr>
            <w:tcW w:w="4915" w:type="dxa"/>
          </w:tcPr>
          <w:p w:rsidR="00BF00BA" w:rsidRDefault="00E5704D" w:rsidP="00E5704D">
            <w:pPr>
              <w:pStyle w:val="13"/>
              <w:spacing w:line="240" w:lineRule="auto"/>
              <w:ind w:firstLine="0"/>
              <w:rPr>
                <w:sz w:val="24"/>
                <w:szCs w:val="24"/>
              </w:rPr>
            </w:pPr>
            <w:r>
              <w:rPr>
                <w:sz w:val="24"/>
                <w:szCs w:val="24"/>
              </w:rPr>
              <w:t>Розширення та активізація лексичного запасу, збагачення його новими словами, уміння користуватися ним в умовах спілкування на задану тему.</w:t>
            </w:r>
          </w:p>
          <w:p w:rsidR="00E5704D" w:rsidRDefault="00E5704D" w:rsidP="00E5704D">
            <w:pPr>
              <w:jc w:val="both"/>
            </w:pPr>
            <w:r>
              <w:t>Формування навички мовленнєвої культури та мовленнєвого етикету.</w:t>
            </w:r>
          </w:p>
          <w:p w:rsidR="00E5704D" w:rsidRDefault="00E5704D" w:rsidP="00E5704D">
            <w:pPr>
              <w:jc w:val="both"/>
            </w:pPr>
            <w:r>
              <w:t>Виховання шанобливе ставлення до мови та мовних норм.</w:t>
            </w:r>
          </w:p>
          <w:p w:rsidR="00E5704D" w:rsidRDefault="00E5704D" w:rsidP="00E5704D">
            <w:pPr>
              <w:jc w:val="both"/>
              <w:rPr>
                <w:rStyle w:val="22"/>
                <w:rFonts w:ascii="Times New Roman" w:hAnsi="Times New Roman"/>
                <w:b w:val="0"/>
                <w:sz w:val="24"/>
              </w:rPr>
            </w:pPr>
            <w:r w:rsidRPr="00A746C4">
              <w:rPr>
                <w:rStyle w:val="22"/>
                <w:rFonts w:ascii="Times New Roman" w:hAnsi="Times New Roman"/>
                <w:b w:val="0"/>
                <w:sz w:val="24"/>
              </w:rPr>
              <w:t>Формування умінь зосереджувати</w:t>
            </w:r>
            <w:r>
              <w:rPr>
                <w:rStyle w:val="22"/>
                <w:rFonts w:ascii="Times New Roman" w:hAnsi="Times New Roman"/>
                <w:b w:val="0"/>
                <w:sz w:val="24"/>
              </w:rPr>
              <w:t xml:space="preserve"> увагу на еталонах, що складають основу культури українського мовлення.</w:t>
            </w:r>
          </w:p>
          <w:p w:rsidR="00E5704D" w:rsidRPr="00E5704D" w:rsidRDefault="00E5704D" w:rsidP="00E5704D">
            <w:pPr>
              <w:pStyle w:val="13"/>
              <w:spacing w:line="240" w:lineRule="auto"/>
              <w:ind w:firstLine="0"/>
              <w:rPr>
                <w:sz w:val="24"/>
                <w:szCs w:val="24"/>
              </w:rPr>
            </w:pPr>
          </w:p>
        </w:tc>
      </w:tr>
      <w:tr w:rsidR="00BF00BA" w:rsidTr="004F3CDE">
        <w:trPr>
          <w:trHeight w:val="23"/>
          <w:jc w:val="center"/>
        </w:trPr>
        <w:tc>
          <w:tcPr>
            <w:tcW w:w="14740" w:type="dxa"/>
            <w:gridSpan w:val="4"/>
          </w:tcPr>
          <w:p w:rsidR="00BF00BA" w:rsidRPr="004F3CDE" w:rsidRDefault="00037E63" w:rsidP="00422156">
            <w:pPr>
              <w:numPr>
                <w:ilvl w:val="0"/>
                <w:numId w:val="12"/>
              </w:numPr>
              <w:jc w:val="center"/>
              <w:rPr>
                <w:b/>
              </w:rPr>
            </w:pPr>
            <w:r w:rsidRPr="004F3CDE">
              <w:rPr>
                <w:rStyle w:val="ad"/>
                <w:rFonts w:ascii="Times New Roman" w:hAnsi="Times New Roman"/>
                <w:b/>
                <w:sz w:val="24"/>
              </w:rPr>
              <w:lastRenderedPageBreak/>
              <w:t>Текст (</w:t>
            </w:r>
            <w:r w:rsidR="006D2E59">
              <w:rPr>
                <w:rStyle w:val="ad"/>
                <w:rFonts w:ascii="Times New Roman" w:hAnsi="Times New Roman"/>
                <w:b/>
                <w:sz w:val="24"/>
              </w:rPr>
              <w:t>12</w:t>
            </w:r>
            <w:r w:rsidRPr="004F3CDE">
              <w:rPr>
                <w:rStyle w:val="ad"/>
                <w:rFonts w:ascii="Times New Roman" w:hAnsi="Times New Roman"/>
                <w:b/>
                <w:sz w:val="24"/>
              </w:rPr>
              <w:t xml:space="preserve"> </w:t>
            </w:r>
            <w:r w:rsidRPr="004F3CDE">
              <w:rPr>
                <w:rStyle w:val="ae"/>
                <w:rFonts w:ascii="Times New Roman" w:hAnsi="Times New Roman"/>
                <w:sz w:val="24"/>
              </w:rPr>
              <w:t>годин</w:t>
            </w:r>
            <w:r w:rsidR="00C0520C">
              <w:rPr>
                <w:rStyle w:val="ae"/>
                <w:rFonts w:ascii="Times New Roman" w:hAnsi="Times New Roman"/>
                <w:sz w:val="24"/>
              </w:rPr>
              <w:t xml:space="preserve"> і протягом року</w:t>
            </w:r>
            <w:r w:rsidRPr="004F3CDE">
              <w:rPr>
                <w:rStyle w:val="ae"/>
                <w:rFonts w:ascii="Times New Roman" w:hAnsi="Times New Roman"/>
                <w:sz w:val="24"/>
              </w:rPr>
              <w:t>)</w:t>
            </w:r>
          </w:p>
          <w:p w:rsidR="00BF00BA" w:rsidRPr="004F3CDE" w:rsidRDefault="00BF00BA">
            <w:pPr>
              <w:rPr>
                <w:b/>
                <w:caps/>
              </w:rPr>
            </w:pPr>
          </w:p>
        </w:tc>
      </w:tr>
      <w:tr w:rsidR="00BF00BA" w:rsidTr="004F3CDE">
        <w:trPr>
          <w:trHeight w:val="23"/>
          <w:jc w:val="center"/>
        </w:trPr>
        <w:tc>
          <w:tcPr>
            <w:tcW w:w="4912" w:type="dxa"/>
            <w:gridSpan w:val="2"/>
          </w:tcPr>
          <w:p w:rsidR="00BF00BA" w:rsidRDefault="00037E63" w:rsidP="00E5704D">
            <w:pPr>
              <w:ind w:hanging="23"/>
              <w:jc w:val="both"/>
            </w:pPr>
            <w:r w:rsidRPr="004F3CDE">
              <w:rPr>
                <w:rStyle w:val="ad"/>
                <w:rFonts w:ascii="Times New Roman" w:hAnsi="Times New Roman"/>
                <w:sz w:val="24"/>
              </w:rPr>
              <w:t>Закріплення поняття про будову текстів різних типів. Тема і мета висловлювання. Заголовок.</w:t>
            </w:r>
          </w:p>
          <w:p w:rsidR="00BF00BA" w:rsidRDefault="00037E63" w:rsidP="00E5704D">
            <w:pPr>
              <w:ind w:hanging="23"/>
              <w:jc w:val="both"/>
            </w:pPr>
            <w:r w:rsidRPr="004F3CDE">
              <w:rPr>
                <w:rStyle w:val="ad"/>
                <w:rFonts w:ascii="Times New Roman" w:hAnsi="Times New Roman"/>
                <w:sz w:val="24"/>
              </w:rPr>
              <w:t>Визначення теми висловлювання у текстах-розповідях, описах, міркуваннях, фор</w:t>
            </w:r>
            <w:r w:rsidRPr="004F3CDE">
              <w:rPr>
                <w:rStyle w:val="ad"/>
                <w:rFonts w:ascii="Times New Roman" w:hAnsi="Times New Roman"/>
                <w:sz w:val="24"/>
              </w:rPr>
              <w:softHyphen/>
              <w:t>мулювання основної думки.</w:t>
            </w:r>
          </w:p>
          <w:p w:rsidR="00BF00BA" w:rsidRDefault="00037E63" w:rsidP="00E5704D">
            <w:pPr>
              <w:ind w:hanging="23"/>
              <w:jc w:val="both"/>
            </w:pPr>
            <w:r w:rsidRPr="004F3CDE">
              <w:rPr>
                <w:rStyle w:val="ad"/>
                <w:rFonts w:ascii="Times New Roman" w:hAnsi="Times New Roman"/>
                <w:sz w:val="24"/>
              </w:rPr>
              <w:t>Знаходження та інтонаційне виділення у реченнях тексту (монологічного і діалогічного) слів, найважливіших для висловлення думки. Спостереження над засобами зв’язку речень у тексті. Лексичні засоби для зв’язку речень у тексті.</w:t>
            </w:r>
          </w:p>
          <w:p w:rsidR="00BF00BA" w:rsidRDefault="00037E63" w:rsidP="00E5704D">
            <w:pPr>
              <w:ind w:hanging="23"/>
              <w:jc w:val="both"/>
            </w:pPr>
            <w:r w:rsidRPr="004F3CDE">
              <w:rPr>
                <w:rStyle w:val="ad"/>
                <w:rFonts w:ascii="Times New Roman" w:hAnsi="Times New Roman"/>
                <w:sz w:val="24"/>
              </w:rPr>
              <w:t>Поділ тексту на частини, складання плану з допомогою вчителя та самостійно. Спостереження за роллю абзаців. Спостереження за особливостями змісту та побудови тексту-міркування: наявність певного твердження, доказів та висновків. Побудова тексту-міркування, добір пере</w:t>
            </w:r>
            <w:r w:rsidRPr="004F3CDE">
              <w:rPr>
                <w:rStyle w:val="ad"/>
                <w:rFonts w:ascii="Times New Roman" w:hAnsi="Times New Roman"/>
                <w:sz w:val="24"/>
              </w:rPr>
              <w:softHyphen/>
              <w:t>конливих доказів, формулювання висновку. Опис найпростіших трудових процесів, у яких можуть брати участь самі учні. Скла</w:t>
            </w:r>
            <w:r w:rsidRPr="004F3CDE">
              <w:rPr>
                <w:rStyle w:val="ad"/>
                <w:rFonts w:ascii="Times New Roman" w:hAnsi="Times New Roman"/>
                <w:sz w:val="24"/>
              </w:rPr>
              <w:softHyphen/>
              <w:t>дання художніх і науково-популярних опи</w:t>
            </w:r>
            <w:r w:rsidRPr="004F3CDE">
              <w:rPr>
                <w:rStyle w:val="ad"/>
                <w:rFonts w:ascii="Times New Roman" w:hAnsi="Times New Roman"/>
                <w:sz w:val="24"/>
              </w:rPr>
              <w:softHyphen/>
              <w:t>сів. Вправи на порівняння художнього і нау</w:t>
            </w:r>
            <w:r w:rsidRPr="004F3CDE">
              <w:rPr>
                <w:rStyle w:val="ad"/>
                <w:rFonts w:ascii="Times New Roman" w:hAnsi="Times New Roman"/>
                <w:sz w:val="24"/>
              </w:rPr>
              <w:softHyphen/>
              <w:t>ково-популярного описів.</w:t>
            </w:r>
          </w:p>
          <w:p w:rsidR="00BF00BA" w:rsidRPr="004F3CDE" w:rsidRDefault="00037E63" w:rsidP="00E5704D">
            <w:pPr>
              <w:ind w:hanging="23"/>
              <w:jc w:val="both"/>
              <w:rPr>
                <w:b/>
                <w:caps/>
              </w:rPr>
            </w:pPr>
            <w:r w:rsidRPr="004F3CDE">
              <w:rPr>
                <w:rStyle w:val="ad"/>
                <w:rFonts w:ascii="Times New Roman" w:hAnsi="Times New Roman"/>
                <w:sz w:val="24"/>
              </w:rPr>
              <w:t>Вправляння у написанні замітки до стінгазети, листів (колективних та індивідуальних). Оформлення записів спостережень на екскурсії, у природі.</w:t>
            </w:r>
          </w:p>
        </w:tc>
        <w:tc>
          <w:tcPr>
            <w:tcW w:w="4913" w:type="dxa"/>
          </w:tcPr>
          <w:p w:rsidR="00BF00BA" w:rsidRDefault="00037E63" w:rsidP="00E5704D">
            <w:pPr>
              <w:ind w:firstLine="25"/>
              <w:jc w:val="both"/>
            </w:pPr>
            <w:r w:rsidRPr="004F3CDE">
              <w:rPr>
                <w:rStyle w:val="80"/>
                <w:rFonts w:ascii="Times New Roman" w:hAnsi="Times New Roman"/>
                <w:sz w:val="24"/>
              </w:rPr>
              <w:t>Учень/учениця:</w:t>
            </w:r>
          </w:p>
          <w:p w:rsidR="00BF00BA" w:rsidRDefault="00037E63" w:rsidP="00E5704D">
            <w:pPr>
              <w:ind w:firstLine="25"/>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у тексті зачин, основну частину, кінцівку (завершення); </w:t>
            </w:r>
            <w:r w:rsidRPr="004F3CDE">
              <w:rPr>
                <w:rStyle w:val="af"/>
                <w:rFonts w:ascii="Times New Roman" w:hAnsi="Times New Roman"/>
                <w:sz w:val="24"/>
              </w:rPr>
              <w:t>самостійно</w:t>
            </w:r>
            <w:r w:rsidRPr="004F3CDE">
              <w:rPr>
                <w:rStyle w:val="4pt"/>
                <w:rFonts w:ascii="Times New Roman" w:hAnsi="Times New Roman"/>
                <w:sz w:val="24"/>
              </w:rPr>
              <w:t xml:space="preserve"> </w:t>
            </w:r>
            <w:r w:rsidRPr="004F3CDE">
              <w:rPr>
                <w:rStyle w:val="ad"/>
                <w:rFonts w:ascii="Times New Roman" w:hAnsi="Times New Roman"/>
                <w:sz w:val="24"/>
              </w:rPr>
              <w:t xml:space="preserve">формулює тему і мету (основну думку) тексту;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заголовок, який відповідає темі або основній думці тексту;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в тексті слова, які містять важливі відомості тексту;</w:t>
            </w:r>
          </w:p>
          <w:p w:rsidR="00BF00BA" w:rsidRPr="004F3CDE" w:rsidRDefault="00037E63" w:rsidP="00E5704D">
            <w:pPr>
              <w:ind w:firstLine="25"/>
              <w:jc w:val="both"/>
              <w:rPr>
                <w:rStyle w:val="ad"/>
                <w:rFonts w:ascii="Times New Roman" w:hAnsi="Times New Roman"/>
                <w:sz w:val="24"/>
              </w:rPr>
            </w:pPr>
            <w:r w:rsidRPr="004F3CDE">
              <w:rPr>
                <w:rStyle w:val="af"/>
                <w:rFonts w:ascii="Times New Roman" w:hAnsi="Times New Roman"/>
                <w:sz w:val="24"/>
              </w:rPr>
              <w:t>зв’язує</w:t>
            </w:r>
            <w:r w:rsidRPr="004F3CDE">
              <w:rPr>
                <w:rStyle w:val="4pt"/>
                <w:rFonts w:ascii="Times New Roman" w:hAnsi="Times New Roman"/>
                <w:sz w:val="24"/>
              </w:rPr>
              <w:t xml:space="preserve"> </w:t>
            </w:r>
            <w:r w:rsidRPr="004F3CDE">
              <w:rPr>
                <w:rStyle w:val="ad"/>
                <w:rFonts w:ascii="Times New Roman" w:hAnsi="Times New Roman"/>
                <w:sz w:val="24"/>
              </w:rPr>
              <w:t xml:space="preserve">два речення за допомогою особових займенників </w:t>
            </w:r>
            <w:r w:rsidRPr="004F3CDE">
              <w:rPr>
                <w:rStyle w:val="ae"/>
                <w:rFonts w:ascii="Times New Roman" w:hAnsi="Times New Roman"/>
                <w:sz w:val="24"/>
              </w:rPr>
              <w:t>(</w:t>
            </w:r>
            <w:r w:rsidRPr="004F3CDE">
              <w:rPr>
                <w:rStyle w:val="af"/>
                <w:rFonts w:ascii="Times New Roman" w:hAnsi="Times New Roman"/>
                <w:sz w:val="24"/>
              </w:rPr>
              <w:t>він, цей, такий</w:t>
            </w:r>
            <w:r w:rsidRPr="004F3CDE">
              <w:rPr>
                <w:rStyle w:val="4pt"/>
                <w:rFonts w:ascii="Times New Roman" w:hAnsi="Times New Roman"/>
                <w:sz w:val="24"/>
              </w:rPr>
              <w:t xml:space="preserve"> </w:t>
            </w:r>
            <w:r w:rsidRPr="004F3CDE">
              <w:rPr>
                <w:rStyle w:val="ad"/>
                <w:rFonts w:ascii="Times New Roman" w:hAnsi="Times New Roman"/>
                <w:sz w:val="24"/>
              </w:rPr>
              <w:t xml:space="preserve">у різних родах і числах), слів </w:t>
            </w:r>
            <w:r w:rsidRPr="004F3CDE">
              <w:rPr>
                <w:rStyle w:val="af"/>
                <w:rFonts w:ascii="Times New Roman" w:hAnsi="Times New Roman"/>
                <w:sz w:val="24"/>
              </w:rPr>
              <w:t>тоді, спочатку, потім, по-перше, по-друге, нарешті</w:t>
            </w:r>
            <w:r w:rsidRPr="004F3CDE">
              <w:rPr>
                <w:rStyle w:val="4pt"/>
                <w:rFonts w:ascii="Times New Roman" w:hAnsi="Times New Roman"/>
                <w:sz w:val="24"/>
              </w:rPr>
              <w:t xml:space="preserve"> </w:t>
            </w:r>
            <w:r w:rsidRPr="004F3CDE">
              <w:rPr>
                <w:rStyle w:val="ad"/>
                <w:rFonts w:ascii="Times New Roman" w:hAnsi="Times New Roman"/>
                <w:sz w:val="24"/>
              </w:rPr>
              <w:t xml:space="preserve">тощо; </w:t>
            </w: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 xml:space="preserve">текст на частини за поданим планом і самостійно у процесі навчальної роботи; </w:t>
            </w: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кожну частину тексту з абзацу; </w:t>
            </w: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тексти-міркування;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в текстах-міркуваннях твердження, доказ та висновок;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тексти-міркування;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 xml:space="preserve">у їх удосконаленні; </w:t>
            </w: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тексти-описи;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які характеризують істотні ознаки описуваних предметів, явищ;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порівнянні однотемних текстів-описів художнього і науково-популярного стилів;</w:t>
            </w:r>
          </w:p>
          <w:p w:rsidR="00BF00BA" w:rsidRPr="004F3CDE" w:rsidRDefault="00037E63" w:rsidP="00E5704D">
            <w:pPr>
              <w:ind w:firstLine="25"/>
              <w:jc w:val="both"/>
              <w:rPr>
                <w:b/>
                <w:caps/>
              </w:rPr>
            </w:pPr>
            <w:r w:rsidRPr="004F3CDE">
              <w:rPr>
                <w:rStyle w:val="23"/>
                <w:rFonts w:ascii="Times New Roman" w:hAnsi="Times New Roman"/>
                <w:sz w:val="24"/>
              </w:rPr>
              <w:t>робить</w:t>
            </w:r>
            <w:r w:rsidRPr="004F3CDE">
              <w:rPr>
                <w:rStyle w:val="4pt2"/>
                <w:rFonts w:ascii="Times New Roman" w:hAnsi="Times New Roman"/>
                <w:sz w:val="24"/>
              </w:rPr>
              <w:t xml:space="preserve"> </w:t>
            </w:r>
            <w:r w:rsidRPr="004F3CDE">
              <w:rPr>
                <w:rStyle w:val="ad"/>
                <w:rFonts w:ascii="Times New Roman" w:hAnsi="Times New Roman"/>
                <w:sz w:val="24"/>
              </w:rPr>
              <w:t xml:space="preserve">спробу написати замітку до класної (шкільної) стінгазети; </w:t>
            </w:r>
            <w:r w:rsidRPr="004F3CDE">
              <w:rPr>
                <w:rStyle w:val="23"/>
                <w:rFonts w:ascii="Times New Roman" w:hAnsi="Times New Roman"/>
                <w:sz w:val="24"/>
              </w:rPr>
              <w:t>бере участь</w:t>
            </w:r>
            <w:r w:rsidRPr="004F3CDE">
              <w:rPr>
                <w:rStyle w:val="4pt2"/>
                <w:rFonts w:ascii="Times New Roman" w:hAnsi="Times New Roman"/>
                <w:sz w:val="24"/>
              </w:rPr>
              <w:t xml:space="preserve"> </w:t>
            </w:r>
            <w:r w:rsidRPr="004F3CDE">
              <w:rPr>
                <w:rStyle w:val="ad"/>
                <w:rFonts w:ascii="Times New Roman" w:hAnsi="Times New Roman"/>
                <w:sz w:val="24"/>
              </w:rPr>
              <w:t>у напи</w:t>
            </w:r>
            <w:r w:rsidRPr="004F3CDE">
              <w:rPr>
                <w:rStyle w:val="ad"/>
                <w:rFonts w:ascii="Times New Roman" w:hAnsi="Times New Roman"/>
                <w:sz w:val="24"/>
              </w:rPr>
              <w:softHyphen/>
              <w:t xml:space="preserve">санні колективного листа; </w:t>
            </w:r>
            <w:r w:rsidRPr="004F3CDE">
              <w:rPr>
                <w:rStyle w:val="23"/>
                <w:rFonts w:ascii="Times New Roman" w:hAnsi="Times New Roman"/>
                <w:sz w:val="24"/>
              </w:rPr>
              <w:t>пише</w:t>
            </w:r>
            <w:r w:rsidRPr="004F3CDE">
              <w:rPr>
                <w:rStyle w:val="4pt2"/>
                <w:rFonts w:ascii="Times New Roman" w:hAnsi="Times New Roman"/>
                <w:sz w:val="24"/>
              </w:rPr>
              <w:t xml:space="preserve"> </w:t>
            </w:r>
            <w:r w:rsidRPr="004F3CDE">
              <w:rPr>
                <w:rStyle w:val="ad"/>
                <w:rFonts w:ascii="Times New Roman" w:hAnsi="Times New Roman"/>
                <w:sz w:val="24"/>
              </w:rPr>
              <w:t>особистий лист, адресований близькій людині, ровес</w:t>
            </w:r>
            <w:r w:rsidRPr="004F3CDE">
              <w:rPr>
                <w:rStyle w:val="ad"/>
                <w:rFonts w:ascii="Times New Roman" w:hAnsi="Times New Roman"/>
                <w:sz w:val="24"/>
              </w:rPr>
              <w:softHyphen/>
              <w:t xml:space="preserve">нику тощо; </w:t>
            </w:r>
            <w:r w:rsidRPr="004F3CDE">
              <w:rPr>
                <w:rStyle w:val="23"/>
                <w:rFonts w:ascii="Times New Roman" w:hAnsi="Times New Roman"/>
                <w:sz w:val="24"/>
              </w:rPr>
              <w:t>веде</w:t>
            </w:r>
            <w:r w:rsidRPr="004F3CDE">
              <w:rPr>
                <w:rStyle w:val="4pt2"/>
                <w:rFonts w:ascii="Times New Roman" w:hAnsi="Times New Roman"/>
                <w:sz w:val="24"/>
              </w:rPr>
              <w:t xml:space="preserve"> </w:t>
            </w:r>
            <w:r w:rsidRPr="004F3CDE">
              <w:rPr>
                <w:rStyle w:val="ad"/>
                <w:rFonts w:ascii="Times New Roman" w:hAnsi="Times New Roman"/>
                <w:sz w:val="24"/>
              </w:rPr>
              <w:t>письмові спостереження за природними явищами.</w:t>
            </w:r>
          </w:p>
        </w:tc>
        <w:tc>
          <w:tcPr>
            <w:tcW w:w="4915" w:type="dxa"/>
          </w:tcPr>
          <w:p w:rsidR="00E5704D" w:rsidRDefault="00E5704D" w:rsidP="00EB3E87">
            <w:pPr>
              <w:jc w:val="both"/>
            </w:pPr>
            <w:r>
              <w:t>Розвиток та закріпл</w:t>
            </w:r>
            <w:r w:rsidR="00EB3E87">
              <w:t>ення</w:t>
            </w:r>
            <w:r>
              <w:t xml:space="preserve"> умін</w:t>
            </w:r>
            <w:r w:rsidR="00EB3E87">
              <w:t>ь</w:t>
            </w:r>
            <w:r>
              <w:t xml:space="preserve"> самостійно визначати тему, головну думку тексту, його основні смислові частини, добирати заголовок тексту та окремим його частинам, будувати план тексту, усно та письмово переказувати тексти.</w:t>
            </w:r>
          </w:p>
          <w:p w:rsidR="00EB3E87" w:rsidRDefault="00EB3E87" w:rsidP="00EB3E87">
            <w:pPr>
              <w:jc w:val="both"/>
            </w:pPr>
            <w:r>
              <w:t xml:space="preserve">Формування знань про особові займенники та умінь їх використовувати. </w:t>
            </w:r>
          </w:p>
          <w:p w:rsidR="00EB3E87" w:rsidRDefault="00EB3E87" w:rsidP="00EB3E87">
            <w:pPr>
              <w:jc w:val="both"/>
            </w:pPr>
            <w:r>
              <w:t>Розвиток умінь записувати значущі частини тексту з абзаців.</w:t>
            </w:r>
          </w:p>
          <w:p w:rsidR="00EB3E87" w:rsidRDefault="00EB3E87" w:rsidP="00EB3E87">
            <w:pPr>
              <w:jc w:val="both"/>
            </w:pPr>
            <w:r>
              <w:t>Формування навички проведення бесід за змістом прочитаного чи почутого тексту, постановки запитань, відповіді на запитання.</w:t>
            </w:r>
          </w:p>
          <w:p w:rsidR="00EB3E87" w:rsidRDefault="00EB3E87" w:rsidP="00EB3E87">
            <w:pPr>
              <w:jc w:val="both"/>
            </w:pPr>
            <w:r>
              <w:t>Розвиток умінь висловлювати власні міркування щодо змісту текстів: виражати ставлення до персонажів чи подій, наводити аналогічні приклади з власного досвіду тощо.</w:t>
            </w:r>
          </w:p>
          <w:p w:rsidR="00BF00BA" w:rsidRDefault="00EB3E87" w:rsidP="00EB3E87">
            <w:pPr>
              <w:jc w:val="both"/>
            </w:pPr>
            <w:r>
              <w:t>Розвиток уміння планувати власний вислів: визначати тему майбутнього вислову, його заголовок, основні частини, включення до нього елементів опису чи міркувань.</w:t>
            </w:r>
          </w:p>
          <w:p w:rsidR="00EB3E87" w:rsidRDefault="00EB3E87" w:rsidP="00EB3E87">
            <w:pPr>
              <w:jc w:val="both"/>
            </w:pPr>
            <w:r>
              <w:t xml:space="preserve">Формування умінь розрізняти тексти за жанром та стилем. </w:t>
            </w:r>
          </w:p>
          <w:p w:rsidR="00EB3E87" w:rsidRDefault="00EB3E87" w:rsidP="00EB3E87">
            <w:pPr>
              <w:jc w:val="both"/>
            </w:pPr>
            <w:r>
              <w:t>Вправляння у написанні листів, заміток, спостереження.</w:t>
            </w:r>
          </w:p>
          <w:p w:rsidR="00EB3E87" w:rsidRPr="004F3CDE" w:rsidRDefault="00EB3E87" w:rsidP="00EB3E87">
            <w:pPr>
              <w:jc w:val="both"/>
              <w:rPr>
                <w:b/>
                <w:caps/>
              </w:rPr>
            </w:pPr>
          </w:p>
        </w:tc>
      </w:tr>
      <w:tr w:rsidR="00BF00BA" w:rsidTr="004F3CDE">
        <w:trPr>
          <w:trHeight w:val="23"/>
          <w:jc w:val="center"/>
        </w:trPr>
        <w:tc>
          <w:tcPr>
            <w:tcW w:w="14740" w:type="dxa"/>
            <w:gridSpan w:val="4"/>
          </w:tcPr>
          <w:p w:rsidR="00BF00BA" w:rsidRPr="004F3CDE" w:rsidRDefault="00037E63" w:rsidP="004F3CDE">
            <w:pPr>
              <w:jc w:val="center"/>
              <w:rPr>
                <w:i/>
              </w:rPr>
            </w:pPr>
            <w:r w:rsidRPr="004F3CDE">
              <w:rPr>
                <w:rStyle w:val="af0"/>
                <w:rFonts w:ascii="Times New Roman" w:hAnsi="Times New Roman"/>
                <w:spacing w:val="0"/>
                <w:sz w:val="24"/>
              </w:rPr>
              <w:lastRenderedPageBreak/>
              <w:t xml:space="preserve">2. </w:t>
            </w:r>
            <w:r w:rsidRPr="00EB3E87">
              <w:rPr>
                <w:rStyle w:val="af0"/>
                <w:rFonts w:ascii="Times New Roman" w:hAnsi="Times New Roman"/>
                <w:i w:val="0"/>
                <w:spacing w:val="0"/>
                <w:sz w:val="24"/>
              </w:rPr>
              <w:t xml:space="preserve">Речення </w:t>
            </w:r>
            <w:r w:rsidRPr="004F3CDE">
              <w:rPr>
                <w:rStyle w:val="af0"/>
                <w:rFonts w:ascii="Times New Roman" w:hAnsi="Times New Roman"/>
                <w:spacing w:val="0"/>
                <w:sz w:val="24"/>
              </w:rPr>
              <w:t>(</w:t>
            </w:r>
            <w:r w:rsidR="006D2E59">
              <w:rPr>
                <w:rStyle w:val="af0"/>
                <w:rFonts w:ascii="Times New Roman" w:hAnsi="Times New Roman"/>
                <w:spacing w:val="0"/>
                <w:sz w:val="24"/>
              </w:rPr>
              <w:t>10</w:t>
            </w:r>
            <w:r w:rsidRPr="004F3CDE">
              <w:rPr>
                <w:rStyle w:val="af0"/>
                <w:rFonts w:ascii="Times New Roman" w:hAnsi="Times New Roman"/>
                <w:spacing w:val="0"/>
                <w:sz w:val="24"/>
              </w:rPr>
              <w:t xml:space="preserve"> </w:t>
            </w:r>
            <w:r w:rsidRPr="004F3CDE">
              <w:rPr>
                <w:rStyle w:val="Exact0"/>
                <w:rFonts w:ascii="Times New Roman" w:hAnsi="Times New Roman"/>
                <w:sz w:val="24"/>
              </w:rPr>
              <w:t>годин і протягом року)</w:t>
            </w:r>
          </w:p>
          <w:p w:rsidR="00BF00BA" w:rsidRPr="004F3CDE" w:rsidRDefault="00BF00BA">
            <w:pPr>
              <w:rPr>
                <w:b/>
                <w:caps/>
              </w:rPr>
            </w:pPr>
          </w:p>
        </w:tc>
      </w:tr>
      <w:tr w:rsidR="00BF00BA" w:rsidTr="004F3CDE">
        <w:trPr>
          <w:trHeight w:val="23"/>
          <w:jc w:val="center"/>
        </w:trPr>
        <w:tc>
          <w:tcPr>
            <w:tcW w:w="4912" w:type="dxa"/>
            <w:gridSpan w:val="2"/>
          </w:tcPr>
          <w:p w:rsidR="00BF00BA" w:rsidRDefault="00037E63" w:rsidP="00EB3E87">
            <w:pPr>
              <w:ind w:hanging="23"/>
              <w:jc w:val="both"/>
            </w:pPr>
            <w:r w:rsidRPr="004F3CDE">
              <w:rPr>
                <w:rStyle w:val="ad"/>
                <w:rFonts w:ascii="Times New Roman" w:hAnsi="Times New Roman"/>
                <w:sz w:val="24"/>
              </w:rPr>
              <w:t>Повторення й узагальнення вивченого про види речень за метою висловлювання, про головні і другорядні члени речення. Встановлення зв’язку слів у реченнях: виділення головних і другорядних членів. Визначення, за допомогою чого зв’язуються слова (за допомогою закінчень і прийменників; тільки закінчень).</w:t>
            </w:r>
          </w:p>
          <w:p w:rsidR="00BF00BA" w:rsidRDefault="00037E63" w:rsidP="00EB3E87">
            <w:pPr>
              <w:ind w:hanging="23"/>
              <w:jc w:val="both"/>
            </w:pPr>
            <w:r w:rsidRPr="004F3CDE">
              <w:rPr>
                <w:rStyle w:val="ad"/>
                <w:rFonts w:ascii="Times New Roman" w:hAnsi="Times New Roman"/>
                <w:sz w:val="24"/>
              </w:rPr>
              <w:t>Поширення речень словами та словосполученнями.</w:t>
            </w:r>
          </w:p>
          <w:p w:rsidR="00BF00BA" w:rsidRDefault="00037E63" w:rsidP="00EB3E87">
            <w:pPr>
              <w:ind w:hanging="23"/>
              <w:jc w:val="both"/>
            </w:pPr>
            <w:r w:rsidRPr="004F3CDE">
              <w:rPr>
                <w:rStyle w:val="ad"/>
                <w:rFonts w:ascii="Times New Roman" w:hAnsi="Times New Roman"/>
                <w:sz w:val="24"/>
              </w:rPr>
              <w:t>Складання речень за зразком, за схемою. Відновлення змісту деформованих речень.</w:t>
            </w:r>
          </w:p>
          <w:p w:rsidR="00BF00BA" w:rsidRDefault="00037E63" w:rsidP="00EB3E87">
            <w:pPr>
              <w:ind w:hanging="23"/>
              <w:jc w:val="both"/>
            </w:pPr>
            <w:r w:rsidRPr="004F3CDE">
              <w:rPr>
                <w:rStyle w:val="ad"/>
                <w:rFonts w:ascii="Times New Roman" w:hAnsi="Times New Roman"/>
                <w:sz w:val="24"/>
              </w:rPr>
              <w:t>Поняття про однорідні члени речення. Головні і другорядні однорідні члени речення. Спостереження за вживанням речень з однорідними членами в тексті. Кома при однорідних членах речення.</w:t>
            </w:r>
          </w:p>
          <w:p w:rsidR="00BF00BA" w:rsidRDefault="00037E63" w:rsidP="00EB3E87">
            <w:pPr>
              <w:ind w:hanging="23"/>
              <w:jc w:val="both"/>
            </w:pPr>
            <w:r w:rsidRPr="004F3CDE">
              <w:rPr>
                <w:rStyle w:val="ad"/>
                <w:rFonts w:ascii="Times New Roman" w:hAnsi="Times New Roman"/>
                <w:sz w:val="24"/>
              </w:rPr>
              <w:t>Поєднання однорідних членів за допомогою інтонації, сполучників. Інтонація перелічування та протиставлення.</w:t>
            </w:r>
          </w:p>
          <w:p w:rsidR="00BF00BA" w:rsidRDefault="00037E63" w:rsidP="00EB3E87">
            <w:pPr>
              <w:ind w:hanging="23"/>
              <w:jc w:val="both"/>
            </w:pPr>
            <w:r w:rsidRPr="004F3CDE">
              <w:rPr>
                <w:rStyle w:val="ad"/>
                <w:rFonts w:ascii="Times New Roman" w:hAnsi="Times New Roman"/>
                <w:sz w:val="24"/>
              </w:rPr>
              <w:t>Складання речень з однорідними членами, поширення їх залежними словами; використання речень з однорідними членами у побудові текстів. Граматичні питання до однорідних членів речення.</w:t>
            </w:r>
          </w:p>
          <w:p w:rsidR="00BF00BA" w:rsidRDefault="00037E63" w:rsidP="00EB3E87">
            <w:pPr>
              <w:ind w:hanging="23"/>
              <w:jc w:val="both"/>
            </w:pPr>
            <w:r w:rsidRPr="004F3CDE">
              <w:rPr>
                <w:rStyle w:val="ad"/>
                <w:rFonts w:ascii="Times New Roman" w:hAnsi="Times New Roman"/>
                <w:sz w:val="24"/>
              </w:rPr>
              <w:t>Уявлення про складне речення. Вправляння в аналізі складних речень та у складанні їх за зразком, схемою, малюнками, створеними ситуаціями</w:t>
            </w:r>
          </w:p>
          <w:p w:rsidR="00BF00BA" w:rsidRPr="004F3CDE" w:rsidRDefault="00BF00BA" w:rsidP="00EB3E87">
            <w:pPr>
              <w:jc w:val="both"/>
              <w:rPr>
                <w:b/>
                <w:caps/>
              </w:rPr>
            </w:pPr>
          </w:p>
        </w:tc>
        <w:tc>
          <w:tcPr>
            <w:tcW w:w="4913" w:type="dxa"/>
          </w:tcPr>
          <w:p w:rsidR="00BF00BA" w:rsidRDefault="00037E63" w:rsidP="00EB3E87">
            <w:pPr>
              <w:ind w:firstLine="26"/>
              <w:jc w:val="both"/>
            </w:pPr>
            <w:r w:rsidRPr="004F3CDE">
              <w:rPr>
                <w:rStyle w:val="80"/>
                <w:rFonts w:ascii="Times New Roman" w:hAnsi="Times New Roman"/>
                <w:sz w:val="24"/>
              </w:rPr>
              <w:t>Учень/учениця:</w:t>
            </w:r>
          </w:p>
          <w:p w:rsidR="00BF00BA" w:rsidRDefault="00037E63" w:rsidP="00EB3E87">
            <w:pPr>
              <w:ind w:firstLine="26"/>
              <w:jc w:val="both"/>
            </w:pPr>
            <w:r w:rsidRPr="004F3CDE">
              <w:rPr>
                <w:rStyle w:val="af"/>
                <w:rFonts w:ascii="Times New Roman" w:hAnsi="Times New Roman"/>
                <w:sz w:val="24"/>
              </w:rPr>
              <w:t>дає визначення</w:t>
            </w:r>
            <w:r w:rsidRPr="004F3CDE">
              <w:rPr>
                <w:rStyle w:val="4pt"/>
                <w:rFonts w:ascii="Times New Roman" w:hAnsi="Times New Roman"/>
                <w:sz w:val="24"/>
              </w:rPr>
              <w:t xml:space="preserve"> </w:t>
            </w:r>
            <w:r w:rsidRPr="004F3CDE">
              <w:rPr>
                <w:rStyle w:val="ad"/>
                <w:rFonts w:ascii="Times New Roman" w:hAnsi="Times New Roman"/>
                <w:sz w:val="24"/>
              </w:rPr>
              <w:t xml:space="preserve">речень за метою висловлювання;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і на письмі розповідні, питальні і спонукальні речення;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серед них окличні і неокличні;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головні і другорядні члени речення у найпростіших випадках;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логіко-граматичні зв’язки між членами речення за допомогою питань;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речення словами і словосполу</w:t>
            </w:r>
            <w:r w:rsidRPr="004F3CDE">
              <w:rPr>
                <w:rStyle w:val="ad"/>
                <w:rFonts w:ascii="Times New Roman" w:hAnsi="Times New Roman"/>
                <w:sz w:val="24"/>
              </w:rPr>
              <w:softHyphen/>
              <w:t>ченнями;</w:t>
            </w:r>
          </w:p>
          <w:p w:rsidR="00BF00BA" w:rsidRDefault="00037E63" w:rsidP="00EB3E87">
            <w:pPr>
              <w:ind w:firstLine="26"/>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за поданими графічними схемами; </w:t>
            </w: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зміст деформованих речень;</w:t>
            </w:r>
          </w:p>
          <w:p w:rsidR="00BF00BA" w:rsidRDefault="00037E63" w:rsidP="00EB3E87">
            <w:pPr>
              <w:ind w:firstLine="26"/>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в реченні однорідні члени (головні і другорядні);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навчальні вправи з реченнями з однорідними членами; </w:t>
            </w:r>
            <w:r w:rsidRPr="004F3CDE">
              <w:rPr>
                <w:rStyle w:val="af"/>
                <w:rFonts w:ascii="Times New Roman" w:hAnsi="Times New Roman"/>
                <w:sz w:val="24"/>
              </w:rPr>
              <w:t xml:space="preserve">вживає </w:t>
            </w:r>
            <w:r w:rsidRPr="004F3CDE">
              <w:rPr>
                <w:rStyle w:val="ad"/>
                <w:rFonts w:ascii="Times New Roman" w:hAnsi="Times New Roman"/>
                <w:sz w:val="24"/>
              </w:rPr>
              <w:t xml:space="preserve">кому при однорідних членах речення в навчальних вправляннях; </w:t>
            </w:r>
            <w:r w:rsidRPr="004F3CDE">
              <w:rPr>
                <w:rStyle w:val="af"/>
                <w:rFonts w:ascii="Times New Roman" w:hAnsi="Times New Roman"/>
                <w:sz w:val="24"/>
              </w:rPr>
              <w:t>поєднує</w:t>
            </w:r>
            <w:r w:rsidRPr="004F3CDE">
              <w:rPr>
                <w:rStyle w:val="4pt"/>
                <w:rFonts w:ascii="Times New Roman" w:hAnsi="Times New Roman"/>
                <w:sz w:val="24"/>
              </w:rPr>
              <w:t xml:space="preserve"> </w:t>
            </w:r>
            <w:r w:rsidRPr="004F3CDE">
              <w:rPr>
                <w:rStyle w:val="ad"/>
                <w:rFonts w:ascii="Times New Roman" w:hAnsi="Times New Roman"/>
                <w:sz w:val="24"/>
              </w:rPr>
              <w:t>однорідні чле</w:t>
            </w:r>
            <w:r w:rsidR="00EB3E87">
              <w:rPr>
                <w:rStyle w:val="ad"/>
                <w:rFonts w:ascii="Times New Roman" w:hAnsi="Times New Roman"/>
                <w:sz w:val="24"/>
              </w:rPr>
              <w:t>ни речення сполуч</w:t>
            </w:r>
            <w:r w:rsidRPr="004F3CDE">
              <w:rPr>
                <w:rStyle w:val="ad"/>
                <w:rFonts w:ascii="Times New Roman" w:hAnsi="Times New Roman"/>
                <w:sz w:val="24"/>
              </w:rPr>
              <w:t xml:space="preserve">никами </w:t>
            </w:r>
            <w:r w:rsidRPr="004F3CDE">
              <w:rPr>
                <w:rStyle w:val="af"/>
                <w:rFonts w:ascii="Times New Roman" w:hAnsi="Times New Roman"/>
                <w:sz w:val="24"/>
              </w:rPr>
              <w:t>і, та, а, але</w:t>
            </w:r>
            <w:r w:rsidRPr="004F3CDE">
              <w:rPr>
                <w:rStyle w:val="4pt"/>
                <w:rFonts w:ascii="Times New Roman" w:hAnsi="Times New Roman"/>
                <w:sz w:val="24"/>
              </w:rPr>
              <w:t xml:space="preserve"> </w:t>
            </w:r>
            <w:r w:rsidRPr="004F3CDE">
              <w:rPr>
                <w:rStyle w:val="ad"/>
                <w:rFonts w:ascii="Times New Roman" w:hAnsi="Times New Roman"/>
                <w:sz w:val="24"/>
              </w:rPr>
              <w:t>(без повторення);</w:t>
            </w:r>
          </w:p>
          <w:p w:rsidR="00BF00BA" w:rsidRPr="004F3CDE" w:rsidRDefault="00037E63" w:rsidP="00EB3E87">
            <w:pPr>
              <w:ind w:firstLine="26"/>
              <w:jc w:val="both"/>
              <w:rPr>
                <w:b/>
                <w:caps/>
              </w:rPr>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з однорідними членами,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 xml:space="preserve">їх залежними словами </w:t>
            </w:r>
            <w:r w:rsidRPr="004F3CDE">
              <w:rPr>
                <w:rStyle w:val="ae"/>
                <w:rFonts w:ascii="Times New Roman" w:hAnsi="Times New Roman"/>
                <w:sz w:val="24"/>
              </w:rPr>
              <w:t>(</w:t>
            </w:r>
            <w:r w:rsidRPr="004F3CDE">
              <w:rPr>
                <w:rStyle w:val="af"/>
                <w:rFonts w:ascii="Times New Roman" w:hAnsi="Times New Roman"/>
                <w:sz w:val="24"/>
              </w:rPr>
              <w:t xml:space="preserve">добирає </w:t>
            </w:r>
            <w:r w:rsidRPr="004F3CDE">
              <w:rPr>
                <w:rStyle w:val="ad"/>
                <w:rFonts w:ascii="Times New Roman" w:hAnsi="Times New Roman"/>
                <w:sz w:val="24"/>
              </w:rPr>
              <w:t xml:space="preserve">прикметники, що характеризують однорідні слова-іменники тощо); </w:t>
            </w:r>
            <w:r w:rsidRPr="004F3CDE">
              <w:rPr>
                <w:rStyle w:val="af"/>
                <w:rFonts w:ascii="Times New Roman" w:hAnsi="Times New Roman"/>
                <w:sz w:val="24"/>
              </w:rPr>
              <w:t xml:space="preserve">правильно інтонує </w:t>
            </w:r>
            <w:r w:rsidRPr="004F3CDE">
              <w:rPr>
                <w:rStyle w:val="ad"/>
                <w:rFonts w:ascii="Times New Roman" w:hAnsi="Times New Roman"/>
                <w:sz w:val="24"/>
              </w:rPr>
              <w:t xml:space="preserve">речення з перелічуванням та протиставленням;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з однорідними членами за зразком, за поданими схемами; </w:t>
            </w: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складне речення; </w:t>
            </w:r>
            <w:r w:rsidRPr="004F3CDE">
              <w:rPr>
                <w:rStyle w:val="ad"/>
                <w:rFonts w:ascii="Times New Roman" w:hAnsi="Times New Roman"/>
                <w:i/>
                <w:sz w:val="24"/>
              </w:rPr>
              <w:t>спів</w:t>
            </w: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частини складного речення із простими реченнями; </w:t>
            </w:r>
            <w:r w:rsidRPr="004F3CDE">
              <w:rPr>
                <w:rStyle w:val="af"/>
                <w:rFonts w:ascii="Times New Roman" w:hAnsi="Times New Roman"/>
                <w:sz w:val="24"/>
              </w:rPr>
              <w:t>об’єднує</w:t>
            </w:r>
            <w:r w:rsidRPr="004F3CDE">
              <w:rPr>
                <w:rStyle w:val="4pt"/>
                <w:rFonts w:ascii="Times New Roman" w:hAnsi="Times New Roman"/>
                <w:sz w:val="24"/>
              </w:rPr>
              <w:t xml:space="preserve"> </w:t>
            </w:r>
            <w:r w:rsidRPr="004F3CDE">
              <w:rPr>
                <w:rStyle w:val="ad"/>
                <w:rFonts w:ascii="Times New Roman" w:hAnsi="Times New Roman"/>
                <w:sz w:val="24"/>
              </w:rPr>
              <w:t>два простих речення в одне</w:t>
            </w:r>
          </w:p>
        </w:tc>
        <w:tc>
          <w:tcPr>
            <w:tcW w:w="4915" w:type="dxa"/>
          </w:tcPr>
          <w:p w:rsidR="00BF00BA" w:rsidRDefault="00037E63" w:rsidP="00EB3E87">
            <w:pPr>
              <w:jc w:val="both"/>
            </w:pPr>
            <w:r>
              <w:t>Закріплення уміння ставити запитання до всіх слів у реченні, встановлювати зв’язки між словами та словосполученнями у реченні, ділити речення на окремі словосполучення.</w:t>
            </w:r>
          </w:p>
          <w:p w:rsidR="00BF00BA" w:rsidRDefault="00037E63" w:rsidP="00EB3E87">
            <w:pPr>
              <w:jc w:val="both"/>
            </w:pPr>
            <w:r>
              <w:t>Розвиток навичок синтаксичних трансформацій (розширення, звуження, упорядкування деформованого речення).</w:t>
            </w:r>
          </w:p>
          <w:p w:rsidR="00BF00BA" w:rsidRDefault="00037E63" w:rsidP="00EB3E87">
            <w:pPr>
              <w:jc w:val="both"/>
            </w:pPr>
            <w:r>
              <w:t>Закріплення умінь визначати головні члени речення за запитанням та за синтаксичним значенням.</w:t>
            </w:r>
          </w:p>
          <w:p w:rsidR="00BF00BA" w:rsidRDefault="00037E63" w:rsidP="00EB3E87">
            <w:pPr>
              <w:jc w:val="both"/>
            </w:pPr>
            <w:r>
              <w:t>Формування умінь визначати другорядні члени речення, що відносяться до підмета та присудка.</w:t>
            </w:r>
          </w:p>
          <w:p w:rsidR="00BF00BA" w:rsidRDefault="00037E63" w:rsidP="00EB3E87">
            <w:pPr>
              <w:jc w:val="both"/>
            </w:pPr>
            <w:r>
              <w:t>Формування умінь визначати однорідні члени речення, правильно інтонувати їх у вимові чи під час читання.</w:t>
            </w:r>
          </w:p>
          <w:p w:rsidR="00BF00BA" w:rsidRDefault="00037E63" w:rsidP="00EB3E87">
            <w:pPr>
              <w:jc w:val="both"/>
            </w:pPr>
            <w:r>
              <w:t>Розвиток умінь поширювати речення однорідним членами (додатками, присудками, підметами, означеннями), поєднувати однорідні члени речення сполучними та протиставними сполучниками.</w:t>
            </w:r>
          </w:p>
          <w:p w:rsidR="00BF00BA" w:rsidRDefault="00037E63" w:rsidP="00EB3E87">
            <w:pPr>
              <w:jc w:val="both"/>
            </w:pPr>
            <w:r>
              <w:t>Розвиток розуміння безсполучникових та сполучникових складних речень з сурядним і підрядним зв’язком.</w:t>
            </w:r>
          </w:p>
          <w:p w:rsidR="00BF00BA" w:rsidRDefault="00037E63" w:rsidP="00EB3E87">
            <w:pPr>
              <w:jc w:val="both"/>
            </w:pPr>
            <w:r>
              <w:t>Розвиток навичок побудови таких речень із заданих простих, чи самостійно з опорою та без опори на наочність, запитання тощо.</w:t>
            </w:r>
          </w:p>
          <w:p w:rsidR="00BF00BA" w:rsidRPr="004F3CDE" w:rsidRDefault="00037E63" w:rsidP="00EB3E87">
            <w:pPr>
              <w:jc w:val="both"/>
              <w:rPr>
                <w:b/>
                <w:caps/>
              </w:rPr>
            </w:pPr>
            <w:r>
              <w:t>Стимулювання учнів до вживання складних речень в усному та писемному мовленні.</w:t>
            </w:r>
          </w:p>
        </w:tc>
      </w:tr>
      <w:tr w:rsidR="00BF00BA" w:rsidTr="004F3CDE">
        <w:trPr>
          <w:trHeight w:val="23"/>
          <w:jc w:val="center"/>
        </w:trPr>
        <w:tc>
          <w:tcPr>
            <w:tcW w:w="14740" w:type="dxa"/>
            <w:gridSpan w:val="4"/>
          </w:tcPr>
          <w:p w:rsidR="00BF00BA" w:rsidRPr="004F3CDE" w:rsidRDefault="00037E63" w:rsidP="006D2E59">
            <w:pPr>
              <w:jc w:val="center"/>
              <w:rPr>
                <w:b/>
                <w:caps/>
              </w:rPr>
            </w:pPr>
            <w:r w:rsidRPr="004F3CDE">
              <w:rPr>
                <w:rStyle w:val="ad"/>
                <w:rFonts w:ascii="Times New Roman" w:hAnsi="Times New Roman"/>
                <w:b/>
                <w:sz w:val="24"/>
              </w:rPr>
              <w:lastRenderedPageBreak/>
              <w:t>4. Слово. Значення слова. Частини мови (</w:t>
            </w:r>
            <w:r w:rsidR="006D2E59" w:rsidRPr="006D2E59">
              <w:rPr>
                <w:rStyle w:val="ad"/>
                <w:rFonts w:ascii="Times New Roman" w:hAnsi="Times New Roman"/>
                <w:b/>
                <w:i/>
                <w:sz w:val="24"/>
              </w:rPr>
              <w:t>4</w:t>
            </w:r>
            <w:r w:rsidRPr="004F3CDE">
              <w:rPr>
                <w:rStyle w:val="ad"/>
                <w:rFonts w:ascii="Times New Roman" w:hAnsi="Times New Roman"/>
                <w:b/>
                <w:sz w:val="24"/>
              </w:rPr>
              <w:t xml:space="preserve"> </w:t>
            </w:r>
            <w:r w:rsidRPr="004F3CDE">
              <w:rPr>
                <w:rStyle w:val="ae"/>
                <w:rFonts w:ascii="Times New Roman" w:hAnsi="Times New Roman"/>
                <w:sz w:val="24"/>
              </w:rPr>
              <w:t>години)</w:t>
            </w:r>
          </w:p>
        </w:tc>
      </w:tr>
      <w:tr w:rsidR="00BF00BA" w:rsidTr="004F3CDE">
        <w:trPr>
          <w:trHeight w:val="23"/>
          <w:jc w:val="center"/>
        </w:trPr>
        <w:tc>
          <w:tcPr>
            <w:tcW w:w="4912" w:type="dxa"/>
            <w:gridSpan w:val="2"/>
          </w:tcPr>
          <w:p w:rsidR="00BF00BA" w:rsidRDefault="00037E63" w:rsidP="00EB3E87">
            <w:pPr>
              <w:jc w:val="both"/>
            </w:pPr>
            <w:r w:rsidRPr="004F3CDE">
              <w:rPr>
                <w:rStyle w:val="ad"/>
                <w:rFonts w:ascii="Times New Roman" w:hAnsi="Times New Roman"/>
                <w:sz w:val="24"/>
              </w:rPr>
              <w:t>Повторення й узагальнення знань і вмінь учнів про: лексичне значення слова; мор</w:t>
            </w:r>
            <w:r w:rsidRPr="004F3CDE">
              <w:rPr>
                <w:rStyle w:val="ad"/>
                <w:rFonts w:ascii="Times New Roman" w:hAnsi="Times New Roman"/>
                <w:sz w:val="24"/>
              </w:rPr>
              <w:softHyphen/>
              <w:t>фемну будову слова; розрізнення слів, що належать до гнізда спільнокореневих, і форм одного з таких слів.</w:t>
            </w:r>
          </w:p>
          <w:p w:rsidR="00BF00BA" w:rsidRPr="004F3CDE" w:rsidRDefault="00037E63" w:rsidP="00EB3E87">
            <w:pPr>
              <w:jc w:val="both"/>
              <w:rPr>
                <w:rStyle w:val="ad"/>
                <w:rFonts w:ascii="Times New Roman" w:hAnsi="Times New Roman"/>
                <w:sz w:val="24"/>
              </w:rPr>
            </w:pPr>
            <w:r w:rsidRPr="004F3CDE">
              <w:rPr>
                <w:rStyle w:val="ad"/>
                <w:rFonts w:ascii="Times New Roman" w:hAnsi="Times New Roman"/>
                <w:sz w:val="24"/>
              </w:rPr>
              <w:t xml:space="preserve">Спостереження за словами, що відповідають на питання </w:t>
            </w:r>
            <w:r w:rsidRPr="004F3CDE">
              <w:rPr>
                <w:rStyle w:val="af"/>
                <w:rFonts w:ascii="Times New Roman" w:hAnsi="Times New Roman"/>
                <w:sz w:val="24"/>
              </w:rPr>
              <w:t>хто</w:t>
            </w:r>
            <w:r w:rsidRPr="004F3CDE">
              <w:rPr>
                <w:rStyle w:val="ad"/>
                <w:rFonts w:ascii="Times New Roman" w:hAnsi="Times New Roman"/>
                <w:sz w:val="24"/>
              </w:rPr>
              <w:t xml:space="preserve">? </w:t>
            </w:r>
            <w:r w:rsidRPr="004F3CDE">
              <w:rPr>
                <w:rStyle w:val="af"/>
                <w:rFonts w:ascii="Times New Roman" w:hAnsi="Times New Roman"/>
                <w:sz w:val="24"/>
              </w:rPr>
              <w:t>що</w:t>
            </w:r>
            <w:r w:rsidRPr="004F3CDE">
              <w:rPr>
                <w:rStyle w:val="ad"/>
                <w:rFonts w:ascii="Times New Roman" w:hAnsi="Times New Roman"/>
                <w:sz w:val="24"/>
              </w:rPr>
              <w:t xml:space="preserve">? </w:t>
            </w:r>
            <w:r w:rsidRPr="004F3CDE">
              <w:rPr>
                <w:rStyle w:val="af"/>
                <w:rFonts w:ascii="Times New Roman" w:hAnsi="Times New Roman"/>
                <w:sz w:val="24"/>
              </w:rPr>
              <w:t>який</w:t>
            </w:r>
            <w:r w:rsidRPr="004F3CDE">
              <w:rPr>
                <w:rStyle w:val="ad"/>
                <w:rFonts w:ascii="Times New Roman" w:hAnsi="Times New Roman"/>
                <w:sz w:val="24"/>
              </w:rPr>
              <w:t xml:space="preserve">? </w:t>
            </w:r>
            <w:r w:rsidRPr="004F3CDE">
              <w:rPr>
                <w:rStyle w:val="af"/>
                <w:rFonts w:ascii="Times New Roman" w:hAnsi="Times New Roman"/>
                <w:sz w:val="24"/>
              </w:rPr>
              <w:t>яка</w:t>
            </w:r>
            <w:r w:rsidRPr="004F3CDE">
              <w:rPr>
                <w:rStyle w:val="ad"/>
                <w:rFonts w:ascii="Times New Roman" w:hAnsi="Times New Roman"/>
                <w:sz w:val="24"/>
              </w:rPr>
              <w:t xml:space="preserve">? яке? </w:t>
            </w:r>
            <w:r w:rsidRPr="004F3CDE">
              <w:rPr>
                <w:rStyle w:val="af"/>
                <w:rFonts w:ascii="Times New Roman" w:hAnsi="Times New Roman"/>
                <w:sz w:val="24"/>
              </w:rPr>
              <w:t>які</w:t>
            </w:r>
            <w:r w:rsidRPr="004F3CDE">
              <w:rPr>
                <w:rStyle w:val="ad"/>
                <w:rFonts w:ascii="Times New Roman" w:hAnsi="Times New Roman"/>
                <w:sz w:val="24"/>
              </w:rPr>
              <w:t xml:space="preserve">? </w:t>
            </w:r>
            <w:r w:rsidRPr="004F3CDE">
              <w:rPr>
                <w:rStyle w:val="af"/>
                <w:rFonts w:ascii="Times New Roman" w:hAnsi="Times New Roman"/>
                <w:sz w:val="24"/>
              </w:rPr>
              <w:t>що робить? що роблять? скільки? котрий</w:t>
            </w:r>
            <w:r w:rsidRPr="004F3CDE">
              <w:rPr>
                <w:rStyle w:val="ad"/>
                <w:rFonts w:ascii="Times New Roman" w:hAnsi="Times New Roman"/>
                <w:sz w:val="24"/>
              </w:rPr>
              <w:t xml:space="preserve">? </w:t>
            </w:r>
            <w:r w:rsidRPr="004F3CDE">
              <w:rPr>
                <w:rStyle w:val="af"/>
                <w:rFonts w:ascii="Times New Roman" w:hAnsi="Times New Roman"/>
                <w:sz w:val="24"/>
              </w:rPr>
              <w:t>котра</w:t>
            </w:r>
            <w:r w:rsidRPr="004F3CDE">
              <w:rPr>
                <w:rStyle w:val="ad"/>
                <w:rFonts w:ascii="Times New Roman" w:hAnsi="Times New Roman"/>
                <w:sz w:val="24"/>
              </w:rPr>
              <w:t xml:space="preserve">? </w:t>
            </w:r>
            <w:r w:rsidRPr="004F3CDE">
              <w:rPr>
                <w:rStyle w:val="af"/>
                <w:rFonts w:ascii="Times New Roman" w:hAnsi="Times New Roman"/>
                <w:sz w:val="24"/>
              </w:rPr>
              <w:t>котре</w:t>
            </w:r>
            <w:r w:rsidRPr="004F3CDE">
              <w:rPr>
                <w:rStyle w:val="ad"/>
                <w:rFonts w:ascii="Times New Roman" w:hAnsi="Times New Roman"/>
                <w:sz w:val="24"/>
              </w:rPr>
              <w:t xml:space="preserve">? </w:t>
            </w:r>
            <w:r w:rsidRPr="004F3CDE">
              <w:rPr>
                <w:rStyle w:val="af"/>
                <w:rFonts w:ascii="Times New Roman" w:hAnsi="Times New Roman"/>
                <w:sz w:val="24"/>
              </w:rPr>
              <w:t>котрі</w:t>
            </w:r>
            <w:r w:rsidRPr="004F3CDE">
              <w:rPr>
                <w:rStyle w:val="ad"/>
                <w:rFonts w:ascii="Times New Roman" w:hAnsi="Times New Roman"/>
                <w:sz w:val="24"/>
              </w:rPr>
              <w:t xml:space="preserve">? </w:t>
            </w:r>
            <w:r w:rsidRPr="004F3CDE">
              <w:rPr>
                <w:rStyle w:val="af"/>
                <w:rFonts w:ascii="Times New Roman" w:hAnsi="Times New Roman"/>
                <w:sz w:val="24"/>
              </w:rPr>
              <w:t>де</w:t>
            </w:r>
            <w:r w:rsidRPr="004F3CDE">
              <w:rPr>
                <w:rStyle w:val="ad"/>
                <w:rFonts w:ascii="Times New Roman" w:hAnsi="Times New Roman"/>
                <w:sz w:val="24"/>
              </w:rPr>
              <w:t xml:space="preserve">? </w:t>
            </w:r>
            <w:r w:rsidRPr="004F3CDE">
              <w:rPr>
                <w:rStyle w:val="af"/>
                <w:rFonts w:ascii="Times New Roman" w:hAnsi="Times New Roman"/>
                <w:sz w:val="24"/>
              </w:rPr>
              <w:t>коли</w:t>
            </w:r>
            <w:r w:rsidRPr="004F3CDE">
              <w:rPr>
                <w:rStyle w:val="ad"/>
                <w:rFonts w:ascii="Times New Roman" w:hAnsi="Times New Roman"/>
                <w:sz w:val="24"/>
              </w:rPr>
              <w:t xml:space="preserve">? </w:t>
            </w:r>
            <w:r w:rsidRPr="004F3CDE">
              <w:rPr>
                <w:rStyle w:val="af"/>
                <w:rFonts w:ascii="Times New Roman" w:hAnsi="Times New Roman"/>
                <w:sz w:val="24"/>
              </w:rPr>
              <w:t>як</w:t>
            </w:r>
            <w:r w:rsidRPr="004F3CDE">
              <w:rPr>
                <w:rStyle w:val="ad"/>
                <w:rFonts w:ascii="Times New Roman" w:hAnsi="Times New Roman"/>
                <w:sz w:val="24"/>
              </w:rPr>
              <w:t xml:space="preserve">?, а також за службовими словами, до яких не можна поставити питання (і, та, на, </w:t>
            </w:r>
            <w:r w:rsidRPr="004F3CDE">
              <w:rPr>
                <w:rStyle w:val="af"/>
                <w:rFonts w:ascii="Times New Roman" w:hAnsi="Times New Roman"/>
                <w:sz w:val="24"/>
              </w:rPr>
              <w:t>від, але</w:t>
            </w:r>
            <w:r w:rsidRPr="004F3CDE">
              <w:rPr>
                <w:rStyle w:val="4pt"/>
                <w:rFonts w:ascii="Times New Roman" w:hAnsi="Times New Roman"/>
                <w:sz w:val="24"/>
              </w:rPr>
              <w:t xml:space="preserve"> </w:t>
            </w:r>
            <w:r w:rsidRPr="004F3CDE">
              <w:rPr>
                <w:rStyle w:val="ad"/>
                <w:rFonts w:ascii="Times New Roman" w:hAnsi="Times New Roman"/>
                <w:sz w:val="24"/>
              </w:rPr>
              <w:t>тощо)</w:t>
            </w:r>
          </w:p>
        </w:tc>
        <w:tc>
          <w:tcPr>
            <w:tcW w:w="4913" w:type="dxa"/>
          </w:tcPr>
          <w:p w:rsidR="00BF00BA" w:rsidRDefault="00037E63" w:rsidP="00EB3E87">
            <w:pPr>
              <w:jc w:val="both"/>
            </w:pPr>
            <w:r w:rsidRPr="004F3CDE">
              <w:rPr>
                <w:rStyle w:val="80"/>
                <w:rFonts w:ascii="Times New Roman" w:hAnsi="Times New Roman"/>
                <w:sz w:val="24"/>
              </w:rPr>
              <w:t>Учень/учениця:</w:t>
            </w:r>
          </w:p>
          <w:p w:rsidR="00BF00BA" w:rsidRDefault="00037E63" w:rsidP="00EB3E87">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значущі частини слова: основу, за</w:t>
            </w:r>
            <w:r w:rsidRPr="004F3CDE">
              <w:rPr>
                <w:rStyle w:val="ad"/>
                <w:rFonts w:ascii="Times New Roman" w:hAnsi="Times New Roman"/>
                <w:sz w:val="24"/>
              </w:rPr>
              <w:softHyphen/>
              <w:t>кінчення, частини основи — корінь, суфікс, префікс;</w:t>
            </w:r>
          </w:p>
          <w:p w:rsidR="00BF00BA" w:rsidRPr="004F3CDE" w:rsidRDefault="00037E63" w:rsidP="00EB3E87">
            <w:pPr>
              <w:jc w:val="both"/>
              <w:rPr>
                <w:rStyle w:val="ad"/>
                <w:rFonts w:ascii="Times New Roman" w:hAnsi="Times New Roman"/>
                <w:sz w:val="24"/>
              </w:rPr>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основу та закінчення у слові, поданому в кількох граматичних формах, корінь у ряду поданих спільнокореневих слів, суфікс, префікс у ряду слів із тим самим суфіксом, префіксом;</w:t>
            </w:r>
          </w:p>
          <w:p w:rsidR="00BF00BA" w:rsidRDefault="00037E63" w:rsidP="00EB3E87">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спільнокореневі слова та форми того самого слова;</w:t>
            </w:r>
          </w:p>
          <w:p w:rsidR="00BF00BA" w:rsidRPr="004F3CDE" w:rsidRDefault="00037E63" w:rsidP="00EB3E87">
            <w:pPr>
              <w:jc w:val="both"/>
              <w:rPr>
                <w:rStyle w:val="80"/>
                <w:rFonts w:ascii="Times New Roman" w:hAnsi="Times New Roman"/>
                <w:sz w:val="24"/>
              </w:rPr>
            </w:pP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на групи слова, що відповідають на питання різних частин мови (</w:t>
            </w:r>
            <w:r w:rsidRPr="004F3CDE">
              <w:rPr>
                <w:rStyle w:val="af"/>
                <w:rFonts w:ascii="Times New Roman" w:hAnsi="Times New Roman"/>
                <w:sz w:val="24"/>
              </w:rPr>
              <w:t xml:space="preserve">серед них </w:t>
            </w:r>
            <w:r w:rsidRPr="004F3CDE">
              <w:rPr>
                <w:rStyle w:val="ad"/>
                <w:rFonts w:ascii="Times New Roman" w:hAnsi="Times New Roman"/>
                <w:sz w:val="24"/>
              </w:rPr>
              <w:t xml:space="preserve">числівники, прислівники — </w:t>
            </w:r>
            <w:r w:rsidRPr="004F3CDE">
              <w:rPr>
                <w:rStyle w:val="af"/>
                <w:rFonts w:ascii="Times New Roman" w:hAnsi="Times New Roman"/>
                <w:sz w:val="24"/>
              </w:rPr>
              <w:t>без уживання термінів</w:t>
            </w:r>
          </w:p>
        </w:tc>
        <w:tc>
          <w:tcPr>
            <w:tcW w:w="4915" w:type="dxa"/>
          </w:tcPr>
          <w:p w:rsidR="00131EFF" w:rsidRDefault="00131EFF" w:rsidP="009B3574">
            <w:pPr>
              <w:jc w:val="both"/>
              <w:rPr>
                <w:rStyle w:val="Exact"/>
                <w:rFonts w:ascii="Times New Roman" w:hAnsi="Times New Roman"/>
                <w:sz w:val="24"/>
              </w:rPr>
            </w:pPr>
            <w:r>
              <w:rPr>
                <w:rStyle w:val="Exact"/>
                <w:rFonts w:ascii="Times New Roman" w:hAnsi="Times New Roman"/>
                <w:sz w:val="24"/>
              </w:rPr>
              <w:t>Формування та узагальнення знань про морфемну будову слова. Орієнтування у будові слова. Розрізнення форм одного і того ж слова та спільнокореневих слів.</w:t>
            </w:r>
          </w:p>
          <w:p w:rsidR="00131EFF" w:rsidRDefault="00131EFF" w:rsidP="009B3574">
            <w:pPr>
              <w:jc w:val="both"/>
              <w:rPr>
                <w:rStyle w:val="Exact"/>
                <w:rFonts w:ascii="Times New Roman" w:hAnsi="Times New Roman"/>
                <w:sz w:val="24"/>
              </w:rPr>
            </w:pPr>
            <w:r>
              <w:rPr>
                <w:rStyle w:val="Exact"/>
                <w:rFonts w:ascii="Times New Roman" w:hAnsi="Times New Roman"/>
                <w:sz w:val="24"/>
              </w:rPr>
              <w:t>Розвиток спостережень за значенням слів, що відповідають на питання різних частин мови, розпізнавання та розрізнення таких слів у мові за різними ознаками.</w:t>
            </w:r>
          </w:p>
          <w:p w:rsidR="00131EFF" w:rsidRDefault="00131EFF" w:rsidP="009B3574">
            <w:pPr>
              <w:jc w:val="both"/>
              <w:rPr>
                <w:rStyle w:val="Exact"/>
                <w:rFonts w:ascii="Times New Roman" w:hAnsi="Times New Roman"/>
                <w:sz w:val="24"/>
              </w:rPr>
            </w:pPr>
            <w:r>
              <w:rPr>
                <w:rStyle w:val="Exact"/>
                <w:rFonts w:ascii="Times New Roman" w:hAnsi="Times New Roman"/>
                <w:sz w:val="24"/>
              </w:rPr>
              <w:t>Розвиток умінь групувати різні частини мови, встановлювати граматичний зв’язок між ними.</w:t>
            </w:r>
          </w:p>
          <w:p w:rsidR="009B3574" w:rsidRDefault="00131EFF" w:rsidP="009B3574">
            <w:pPr>
              <w:jc w:val="both"/>
            </w:pPr>
            <w:r>
              <w:rPr>
                <w:rStyle w:val="Exact"/>
                <w:rFonts w:ascii="Times New Roman" w:hAnsi="Times New Roman"/>
                <w:sz w:val="24"/>
              </w:rPr>
              <w:t>Розвиток орфографічної пильності до написання слів у правильній граматичній формі.</w:t>
            </w:r>
            <w:r w:rsidR="009B3574">
              <w:t xml:space="preserve"> Збагачення словника учнів новими словами, які використовуються під час вивчення шкільних дисциплін, зустрічаються у рекомендованій для читання літературі.</w:t>
            </w:r>
          </w:p>
          <w:p w:rsidR="009B3574" w:rsidRDefault="009B3574" w:rsidP="009B3574">
            <w:pPr>
              <w:jc w:val="both"/>
            </w:pPr>
            <w:r>
              <w:t>Стимулювання учнів до з’ясування значень нових слів, самостійно (з опорою на контекст чи ситуацію), за допомогою дорослих.</w:t>
            </w:r>
          </w:p>
          <w:p w:rsidR="00BF00BA" w:rsidRPr="004F3CDE" w:rsidRDefault="00BF00BA" w:rsidP="009B3574">
            <w:pPr>
              <w:jc w:val="both"/>
              <w:rPr>
                <w:b/>
                <w:caps/>
              </w:rPr>
            </w:pPr>
          </w:p>
        </w:tc>
      </w:tr>
      <w:tr w:rsidR="00BF00BA" w:rsidTr="004F3CDE">
        <w:trPr>
          <w:trHeight w:val="23"/>
          <w:jc w:val="center"/>
        </w:trPr>
        <w:tc>
          <w:tcPr>
            <w:tcW w:w="14740" w:type="dxa"/>
            <w:gridSpan w:val="4"/>
          </w:tcPr>
          <w:p w:rsidR="00BF00BA" w:rsidRPr="004F3CDE" w:rsidRDefault="00037E63" w:rsidP="00AD4B47">
            <w:pPr>
              <w:jc w:val="center"/>
              <w:rPr>
                <w:caps/>
              </w:rPr>
            </w:pPr>
            <w:r w:rsidRPr="004F3CDE">
              <w:rPr>
                <w:rStyle w:val="80"/>
                <w:rFonts w:ascii="Times New Roman" w:hAnsi="Times New Roman"/>
                <w:sz w:val="24"/>
              </w:rPr>
              <w:t>Іменник (</w:t>
            </w:r>
            <w:r w:rsidR="006D2E59">
              <w:rPr>
                <w:rStyle w:val="80"/>
                <w:rFonts w:ascii="Times New Roman" w:hAnsi="Times New Roman"/>
                <w:sz w:val="24"/>
              </w:rPr>
              <w:t>2</w:t>
            </w:r>
            <w:r w:rsidR="00AD4B47">
              <w:rPr>
                <w:rStyle w:val="80"/>
                <w:rFonts w:ascii="Times New Roman" w:hAnsi="Times New Roman"/>
                <w:sz w:val="24"/>
              </w:rPr>
              <w:t>7</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131EFF">
            <w:pPr>
              <w:ind w:hanging="23"/>
              <w:jc w:val="both"/>
            </w:pPr>
            <w:r w:rsidRPr="004F3CDE">
              <w:rPr>
                <w:rStyle w:val="ad"/>
                <w:rFonts w:ascii="Times New Roman" w:hAnsi="Times New Roman"/>
                <w:sz w:val="24"/>
              </w:rPr>
              <w:t xml:space="preserve">Розширення уявлень про лексичне значення іменника (слова з абстрактним значенням: </w:t>
            </w:r>
            <w:r w:rsidRPr="004F3CDE">
              <w:rPr>
                <w:rStyle w:val="af"/>
                <w:rFonts w:ascii="Times New Roman" w:hAnsi="Times New Roman"/>
                <w:sz w:val="24"/>
              </w:rPr>
              <w:t>радість</w:t>
            </w:r>
            <w:r w:rsidRPr="004F3CDE">
              <w:rPr>
                <w:rStyle w:val="ae"/>
                <w:rFonts w:ascii="Times New Roman" w:hAnsi="Times New Roman"/>
                <w:sz w:val="24"/>
              </w:rPr>
              <w:t xml:space="preserve">, </w:t>
            </w:r>
            <w:r w:rsidRPr="004F3CDE">
              <w:rPr>
                <w:rStyle w:val="af"/>
                <w:rFonts w:ascii="Times New Roman" w:hAnsi="Times New Roman"/>
                <w:sz w:val="24"/>
              </w:rPr>
              <w:t>сум</w:t>
            </w:r>
            <w:r w:rsidRPr="004F3CDE">
              <w:rPr>
                <w:rStyle w:val="ae"/>
                <w:rFonts w:ascii="Times New Roman" w:hAnsi="Times New Roman"/>
                <w:sz w:val="24"/>
              </w:rPr>
              <w:t xml:space="preserve">, </w:t>
            </w:r>
            <w:r w:rsidRPr="004F3CDE">
              <w:rPr>
                <w:rStyle w:val="af"/>
                <w:rFonts w:ascii="Times New Roman" w:hAnsi="Times New Roman"/>
                <w:sz w:val="24"/>
              </w:rPr>
              <w:t>сміливість</w:t>
            </w:r>
            <w:r w:rsidRPr="004F3CDE">
              <w:rPr>
                <w:rStyle w:val="4pt"/>
                <w:rFonts w:ascii="Times New Roman" w:hAnsi="Times New Roman"/>
                <w:sz w:val="24"/>
              </w:rPr>
              <w:t xml:space="preserve"> </w:t>
            </w:r>
            <w:r w:rsidRPr="004F3CDE">
              <w:rPr>
                <w:rStyle w:val="ad"/>
                <w:rFonts w:ascii="Times New Roman" w:hAnsi="Times New Roman"/>
                <w:sz w:val="24"/>
              </w:rPr>
              <w:t>тощо).</w:t>
            </w:r>
          </w:p>
          <w:p w:rsidR="00BF00BA" w:rsidRDefault="00037E63" w:rsidP="00131EFF">
            <w:pPr>
              <w:jc w:val="both"/>
            </w:pPr>
            <w:r w:rsidRPr="004F3CDE">
              <w:rPr>
                <w:rStyle w:val="ad"/>
                <w:rFonts w:ascii="Times New Roman" w:hAnsi="Times New Roman"/>
                <w:sz w:val="24"/>
              </w:rPr>
              <w:t>Іменники-синоніми, іменники-антоніми, багатозначність окремих іменників. Вживання іменників у прямому і переносному значеннях. Спостереження за точним і влучним уживанням із ряду синонімів тих слів, які найбільше відповідають змісту.</w:t>
            </w:r>
          </w:p>
          <w:p w:rsidR="00BF00BA" w:rsidRDefault="00037E63" w:rsidP="00131EFF">
            <w:pPr>
              <w:jc w:val="both"/>
            </w:pPr>
            <w:r w:rsidRPr="004F3CDE">
              <w:rPr>
                <w:rStyle w:val="ad"/>
                <w:rFonts w:ascii="Times New Roman" w:hAnsi="Times New Roman"/>
                <w:sz w:val="24"/>
              </w:rPr>
              <w:t xml:space="preserve">Рід іменників. Віднесення іменника до </w:t>
            </w:r>
            <w:r w:rsidRPr="004F3CDE">
              <w:rPr>
                <w:rStyle w:val="ad"/>
                <w:rFonts w:ascii="Times New Roman" w:hAnsi="Times New Roman"/>
                <w:sz w:val="24"/>
              </w:rPr>
              <w:lastRenderedPageBreak/>
              <w:t>одного з родів. Змінювання іменників за чис</w:t>
            </w:r>
            <w:r w:rsidRPr="004F3CDE">
              <w:rPr>
                <w:rStyle w:val="ad"/>
                <w:rFonts w:ascii="Times New Roman" w:hAnsi="Times New Roman"/>
                <w:sz w:val="24"/>
              </w:rPr>
              <w:softHyphen/>
              <w:t>лами і відмінками. Формування умінь стави</w:t>
            </w:r>
            <w:r w:rsidRPr="004F3CDE">
              <w:rPr>
                <w:rStyle w:val="ad"/>
                <w:rFonts w:ascii="Times New Roman" w:hAnsi="Times New Roman"/>
                <w:sz w:val="24"/>
              </w:rPr>
              <w:softHyphen/>
              <w:t xml:space="preserve">ти іменники в початкову форму. Спостереження за закінченнями іменників, що належать до різних відмін </w:t>
            </w:r>
            <w:r w:rsidRPr="004F3CDE">
              <w:rPr>
                <w:rStyle w:val="ae"/>
                <w:rFonts w:ascii="Times New Roman" w:hAnsi="Times New Roman"/>
                <w:sz w:val="24"/>
              </w:rPr>
              <w:t>(</w:t>
            </w:r>
            <w:r w:rsidRPr="004F3CDE">
              <w:rPr>
                <w:rStyle w:val="af"/>
                <w:rFonts w:ascii="Times New Roman" w:hAnsi="Times New Roman"/>
                <w:sz w:val="24"/>
              </w:rPr>
              <w:t>без уживання терміна</w:t>
            </w:r>
            <w:r w:rsidRPr="004F3CDE">
              <w:rPr>
                <w:rStyle w:val="ae"/>
                <w:rFonts w:ascii="Times New Roman" w:hAnsi="Times New Roman"/>
                <w:sz w:val="24"/>
              </w:rPr>
              <w:t>)</w:t>
            </w:r>
            <w:r w:rsidRPr="004F3CDE">
              <w:rPr>
                <w:rStyle w:val="ad"/>
                <w:rFonts w:ascii="Times New Roman" w:hAnsi="Times New Roman"/>
                <w:sz w:val="24"/>
              </w:rPr>
              <w:t xml:space="preserve"> у тому самому відмінку.</w:t>
            </w:r>
          </w:p>
          <w:p w:rsidR="00BF00BA" w:rsidRDefault="00037E63" w:rsidP="00131EFF">
            <w:pPr>
              <w:jc w:val="both"/>
            </w:pPr>
            <w:r w:rsidRPr="004F3CDE">
              <w:rPr>
                <w:rStyle w:val="ad"/>
                <w:rFonts w:ascii="Times New Roman" w:hAnsi="Times New Roman"/>
                <w:sz w:val="24"/>
              </w:rPr>
              <w:t xml:space="preserve">Зміна приголосних [г], [к], [х] на [з'], [ц'|, [с'| перед закінченням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в іменниках різного роду.</w:t>
            </w:r>
          </w:p>
          <w:p w:rsidR="00BF00BA" w:rsidRDefault="00037E63" w:rsidP="00131EFF">
            <w:pPr>
              <w:jc w:val="both"/>
            </w:pPr>
            <w:r w:rsidRPr="004F3CDE">
              <w:rPr>
                <w:rStyle w:val="ad"/>
                <w:rFonts w:ascii="Times New Roman" w:hAnsi="Times New Roman"/>
                <w:sz w:val="24"/>
              </w:rPr>
              <w:t>Спостереження за явищами чергування кореневих [і] з [е], [о] в окремих іменниках жіночого роду з основою на приголосний.</w:t>
            </w:r>
          </w:p>
          <w:p w:rsidR="00BF00BA" w:rsidRDefault="00037E63" w:rsidP="00131EFF">
            <w:pPr>
              <w:jc w:val="both"/>
            </w:pPr>
            <w:r w:rsidRPr="004F3CDE">
              <w:rPr>
                <w:rStyle w:val="ad"/>
                <w:rFonts w:ascii="Times New Roman" w:hAnsi="Times New Roman"/>
                <w:sz w:val="24"/>
              </w:rPr>
              <w:t xml:space="preserve">Закінчення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 xml:space="preserve">а </w:t>
            </w:r>
            <w:r w:rsidRPr="004F3CDE">
              <w:rPr>
                <w:rStyle w:val="ad"/>
                <w:rFonts w:ascii="Times New Roman" w:hAnsi="Times New Roman"/>
                <w:sz w:val="24"/>
              </w:rPr>
              <w:t xml:space="preserve">в родовому відмінку однини з основою на твердий і м’який приголосний та на [ж, ч, ш]. Закінчення іменників в орудному відмінку однини: закінчення </w:t>
            </w:r>
            <w:r w:rsidRPr="004F3CDE">
              <w:rPr>
                <w:rStyle w:val="ae"/>
                <w:rFonts w:ascii="Times New Roman" w:hAnsi="Times New Roman"/>
                <w:sz w:val="24"/>
              </w:rPr>
              <w:t>-</w:t>
            </w:r>
            <w:r w:rsidRPr="004F3CDE">
              <w:rPr>
                <w:rStyle w:val="af"/>
                <w:rFonts w:ascii="Times New Roman" w:hAnsi="Times New Roman"/>
                <w:sz w:val="24"/>
              </w:rPr>
              <w:t>ею</w:t>
            </w:r>
            <w:r w:rsidRPr="004F3CDE">
              <w:rPr>
                <w:rStyle w:val="4pt"/>
                <w:rFonts w:ascii="Times New Roman" w:hAnsi="Times New Roman"/>
                <w:sz w:val="24"/>
              </w:rPr>
              <w:t xml:space="preserve"> </w:t>
            </w:r>
            <w:r w:rsidRPr="004F3CDE">
              <w:rPr>
                <w:rStyle w:val="ad"/>
                <w:rFonts w:ascii="Times New Roman" w:hAnsi="Times New Roman"/>
                <w:sz w:val="24"/>
              </w:rPr>
              <w:t>в іменниках жіночо</w:t>
            </w:r>
            <w:r w:rsidRPr="004F3CDE">
              <w:rPr>
                <w:rStyle w:val="ad"/>
                <w:rFonts w:ascii="Times New Roman" w:hAnsi="Times New Roman"/>
                <w:sz w:val="24"/>
              </w:rPr>
              <w:softHyphen/>
              <w:t>го роду з основою на м</w:t>
            </w:r>
            <w:r w:rsidR="00131EFF">
              <w:rPr>
                <w:rStyle w:val="ad"/>
                <w:rFonts w:ascii="Times New Roman" w:hAnsi="Times New Roman"/>
                <w:sz w:val="24"/>
              </w:rPr>
              <w:t>’</w:t>
            </w:r>
            <w:r w:rsidRPr="004F3CDE">
              <w:rPr>
                <w:rStyle w:val="ad"/>
                <w:rFonts w:ascii="Times New Roman" w:hAnsi="Times New Roman"/>
                <w:sz w:val="24"/>
              </w:rPr>
              <w:t xml:space="preserve">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на </w:t>
            </w:r>
            <w:r w:rsidRPr="004F3CDE">
              <w:rPr>
                <w:rStyle w:val="ae"/>
                <w:rFonts w:ascii="Times New Roman" w:hAnsi="Times New Roman"/>
                <w:sz w:val="24"/>
              </w:rPr>
              <w:t>-</w:t>
            </w:r>
            <w:r w:rsidRPr="004F3CDE">
              <w:rPr>
                <w:rStyle w:val="af"/>
                <w:rFonts w:ascii="Times New Roman" w:hAnsi="Times New Roman"/>
                <w:sz w:val="24"/>
              </w:rPr>
              <w:t>ія</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ем</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чоловічого роду з основою на м’який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в іменниках з основою на [й].</w:t>
            </w:r>
          </w:p>
          <w:p w:rsidR="00BF00BA" w:rsidRDefault="00037E63" w:rsidP="00131EFF">
            <w:pPr>
              <w:jc w:val="both"/>
            </w:pPr>
            <w:r w:rsidRPr="004F3CDE">
              <w:rPr>
                <w:rStyle w:val="ad"/>
                <w:rFonts w:ascii="Times New Roman" w:hAnsi="Times New Roman"/>
                <w:sz w:val="24"/>
              </w:rPr>
              <w:t xml:space="preserve">Практичне засвоєння правопису закінчень найуживаніших іменників чоловічого роду на </w:t>
            </w:r>
            <w:r w:rsidRPr="004F3CDE">
              <w:rPr>
                <w:rStyle w:val="ae"/>
                <w:rFonts w:ascii="Times New Roman" w:hAnsi="Times New Roman"/>
                <w:sz w:val="24"/>
              </w:rPr>
              <w:t>-</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ae"/>
                <w:rFonts w:ascii="Times New Roman" w:hAnsi="Times New Roman"/>
                <w:sz w:val="24"/>
              </w:rPr>
              <w:t>.</w:t>
            </w:r>
          </w:p>
          <w:p w:rsidR="00BF00BA" w:rsidRDefault="00037E63" w:rsidP="00131EFF">
            <w:pPr>
              <w:jc w:val="both"/>
            </w:pPr>
            <w:r w:rsidRPr="004F3CDE">
              <w:rPr>
                <w:rStyle w:val="ad"/>
                <w:rFonts w:ascii="Times New Roman" w:hAnsi="Times New Roman"/>
                <w:sz w:val="24"/>
              </w:rPr>
              <w:t>Спостереження над паралельними закінченнями іменників чоловічого роду — назв істот у давальному та місцевому відмінках однини.</w:t>
            </w:r>
          </w:p>
          <w:p w:rsidR="00BF00BA" w:rsidRDefault="00037E63" w:rsidP="00131EFF">
            <w:pPr>
              <w:jc w:val="both"/>
            </w:pPr>
            <w:r w:rsidRPr="004F3CDE">
              <w:rPr>
                <w:rStyle w:val="ad"/>
                <w:rFonts w:ascii="Times New Roman" w:hAnsi="Times New Roman"/>
                <w:sz w:val="24"/>
              </w:rPr>
              <w:t>Спостереження за закінченнями іменників у множині (таблиця відмінювання). Вправи на вживання правильних відмінкових закін</w:t>
            </w:r>
            <w:r w:rsidRPr="004F3CDE">
              <w:rPr>
                <w:rStyle w:val="ad"/>
                <w:rFonts w:ascii="Times New Roman" w:hAnsi="Times New Roman"/>
                <w:sz w:val="24"/>
              </w:rPr>
              <w:softHyphen/>
              <w:t>чень іменників у множині.</w:t>
            </w:r>
          </w:p>
          <w:p w:rsidR="00BF00BA" w:rsidRDefault="00037E63" w:rsidP="00131EFF">
            <w:pPr>
              <w:jc w:val="both"/>
            </w:pPr>
            <w:r w:rsidRPr="004F3CDE">
              <w:rPr>
                <w:rStyle w:val="ad"/>
                <w:rFonts w:ascii="Times New Roman" w:hAnsi="Times New Roman"/>
                <w:sz w:val="24"/>
              </w:rPr>
              <w:lastRenderedPageBreak/>
              <w:t>Розвиток умінь правильно використовувати прийменники з іменниками в різних відмінках.</w:t>
            </w:r>
          </w:p>
          <w:p w:rsidR="00BF00BA" w:rsidRPr="004F3CDE" w:rsidRDefault="00037E63" w:rsidP="00131EFF">
            <w:pPr>
              <w:jc w:val="both"/>
              <w:rPr>
                <w:rStyle w:val="ad"/>
                <w:rFonts w:ascii="Times New Roman" w:hAnsi="Times New Roman"/>
                <w:sz w:val="24"/>
              </w:rPr>
            </w:pPr>
            <w:r w:rsidRPr="004F3CDE">
              <w:rPr>
                <w:rStyle w:val="ad"/>
                <w:rFonts w:ascii="Times New Roman" w:hAnsi="Times New Roman"/>
                <w:sz w:val="24"/>
              </w:rPr>
              <w:t>Засвоєння літературних форм іменників у місцевому відмінку множини з прийменником</w:t>
            </w:r>
          </w:p>
        </w:tc>
        <w:tc>
          <w:tcPr>
            <w:tcW w:w="4913" w:type="dxa"/>
          </w:tcPr>
          <w:p w:rsidR="00BF00BA" w:rsidRDefault="00037E63" w:rsidP="00131EFF">
            <w:pPr>
              <w:ind w:firstLine="26"/>
              <w:jc w:val="both"/>
            </w:pPr>
            <w:r w:rsidRPr="004F3CDE">
              <w:rPr>
                <w:rStyle w:val="80"/>
                <w:rFonts w:ascii="Times New Roman" w:hAnsi="Times New Roman"/>
                <w:sz w:val="24"/>
              </w:rPr>
              <w:lastRenderedPageBreak/>
              <w:t>Учень/учениця:</w:t>
            </w:r>
          </w:p>
          <w:p w:rsidR="00BF00BA" w:rsidRDefault="00037E63" w:rsidP="00131EFF">
            <w:pPr>
              <w:ind w:firstLine="26"/>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до іменників слова з абстрактним значенням, які відповідають на питання </w:t>
            </w:r>
            <w:r w:rsidRPr="004F3CDE">
              <w:rPr>
                <w:rStyle w:val="af"/>
                <w:rFonts w:ascii="Times New Roman" w:hAnsi="Times New Roman"/>
                <w:sz w:val="24"/>
              </w:rPr>
              <w:t>що</w:t>
            </w:r>
            <w:r w:rsidRPr="004F3CDE">
              <w:rPr>
                <w:rStyle w:val="ae"/>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до поданого іменника 2-3 синоніми, антонім; </w:t>
            </w:r>
            <w:r w:rsidRPr="004F3CDE">
              <w:rPr>
                <w:rStyle w:val="af"/>
                <w:rFonts w:ascii="Times New Roman" w:hAnsi="Times New Roman"/>
                <w:sz w:val="24"/>
              </w:rPr>
              <w:t>розкриває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(2-3) багатозначного іменника; </w:t>
            </w:r>
            <w:r w:rsidRPr="004F3CDE">
              <w:rPr>
                <w:rStyle w:val="af"/>
                <w:rFonts w:ascii="Times New Roman" w:hAnsi="Times New Roman"/>
                <w:sz w:val="24"/>
              </w:rPr>
              <w:t>вводить</w:t>
            </w:r>
            <w:r w:rsidRPr="004F3CDE">
              <w:rPr>
                <w:rStyle w:val="4pt"/>
                <w:rFonts w:ascii="Times New Roman" w:hAnsi="Times New Roman"/>
                <w:sz w:val="24"/>
              </w:rPr>
              <w:t xml:space="preserve"> </w:t>
            </w:r>
            <w:r w:rsidRPr="004F3CDE">
              <w:rPr>
                <w:rStyle w:val="ad"/>
                <w:rFonts w:ascii="Times New Roman" w:hAnsi="Times New Roman"/>
                <w:sz w:val="24"/>
              </w:rPr>
              <w:t>його у словосполучення, речення (у процесі вико</w:t>
            </w:r>
            <w:r w:rsidRPr="004F3CDE">
              <w:rPr>
                <w:rStyle w:val="ad"/>
                <w:rFonts w:ascii="Times New Roman" w:hAnsi="Times New Roman"/>
                <w:sz w:val="24"/>
              </w:rPr>
              <w:softHyphen/>
              <w:t>нання навчальних вправ);</w:t>
            </w:r>
          </w:p>
          <w:p w:rsidR="00BF00BA" w:rsidRDefault="00037E63" w:rsidP="00131EFF">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рід і число іменників;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за числами і відмінками;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початкову форму іменника (називний </w:t>
            </w:r>
            <w:r w:rsidRPr="004F3CDE">
              <w:rPr>
                <w:rStyle w:val="ad"/>
                <w:rFonts w:ascii="Times New Roman" w:hAnsi="Times New Roman"/>
                <w:sz w:val="24"/>
              </w:rPr>
              <w:lastRenderedPageBreak/>
              <w:t>відмінок однини), відмінок іменника в реченні у формі колективної навчальної роботи під керівництвом учителя;</w:t>
            </w:r>
          </w:p>
          <w:p w:rsidR="00BF00BA" w:rsidRDefault="00037E63" w:rsidP="00131EFF">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словозміни іменників приголосні [г], [к], [х] перед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на м’які [з'], [ц'], [с']; голосний [і] на [о], [е];</w:t>
            </w:r>
          </w:p>
          <w:p w:rsidR="00BF00BA" w:rsidRDefault="00037E63" w:rsidP="00131EFF">
            <w:pPr>
              <w:ind w:firstLine="26"/>
              <w:jc w:val="both"/>
            </w:pPr>
            <w:r w:rsidRPr="004F3CDE">
              <w:rPr>
                <w:rStyle w:val="af"/>
                <w:rFonts w:ascii="Times New Roman" w:hAnsi="Times New Roman"/>
                <w:sz w:val="24"/>
              </w:rPr>
              <w:t>відображає</w:t>
            </w:r>
            <w:r w:rsidRPr="004F3CDE">
              <w:rPr>
                <w:rStyle w:val="4pt"/>
                <w:rFonts w:ascii="Times New Roman" w:hAnsi="Times New Roman"/>
                <w:sz w:val="24"/>
              </w:rPr>
              <w:t xml:space="preserve"> </w:t>
            </w:r>
            <w:r w:rsidRPr="004F3CDE">
              <w:rPr>
                <w:rStyle w:val="ad"/>
                <w:rFonts w:ascii="Times New Roman" w:hAnsi="Times New Roman"/>
                <w:sz w:val="24"/>
              </w:rPr>
              <w:t>ці звукові явища на письмі</w:t>
            </w:r>
          </w:p>
          <w:p w:rsidR="00BF00BA" w:rsidRDefault="00037E63" w:rsidP="00131EFF">
            <w:pPr>
              <w:ind w:firstLine="26"/>
              <w:jc w:val="both"/>
            </w:pPr>
            <w:r w:rsidRPr="004F3CDE">
              <w:rPr>
                <w:rStyle w:val="92"/>
                <w:rFonts w:ascii="Times New Roman" w:hAnsi="Times New Roman"/>
                <w:sz w:val="24"/>
              </w:rPr>
              <w:t>(</w:t>
            </w:r>
            <w:r w:rsidRPr="004F3CDE">
              <w:rPr>
                <w:rStyle w:val="9"/>
                <w:rFonts w:ascii="Times New Roman" w:hAnsi="Times New Roman"/>
                <w:sz w:val="24"/>
              </w:rPr>
              <w:t>нога</w:t>
            </w:r>
            <w:r w:rsidRPr="004F3CDE">
              <w:rPr>
                <w:rStyle w:val="94pt"/>
                <w:rFonts w:ascii="Times New Roman" w:hAnsi="Times New Roman"/>
                <w:sz w:val="24"/>
              </w:rPr>
              <w:t xml:space="preserve"> — </w:t>
            </w:r>
            <w:r w:rsidRPr="004F3CDE">
              <w:rPr>
                <w:rStyle w:val="9"/>
                <w:rFonts w:ascii="Times New Roman" w:hAnsi="Times New Roman"/>
                <w:sz w:val="24"/>
              </w:rPr>
              <w:t>нозі</w:t>
            </w:r>
            <w:r w:rsidRPr="004F3CDE">
              <w:rPr>
                <w:rStyle w:val="92"/>
                <w:rFonts w:ascii="Times New Roman" w:hAnsi="Times New Roman"/>
                <w:sz w:val="24"/>
              </w:rPr>
              <w:t xml:space="preserve">, </w:t>
            </w:r>
            <w:r w:rsidRPr="004F3CDE">
              <w:rPr>
                <w:rStyle w:val="9"/>
                <w:rFonts w:ascii="Times New Roman" w:hAnsi="Times New Roman"/>
                <w:sz w:val="24"/>
              </w:rPr>
              <w:t>яблуко</w:t>
            </w:r>
            <w:r w:rsidRPr="004F3CDE">
              <w:rPr>
                <w:rStyle w:val="94pt"/>
                <w:rFonts w:ascii="Times New Roman" w:hAnsi="Times New Roman"/>
                <w:sz w:val="24"/>
              </w:rPr>
              <w:t xml:space="preserve"> — </w:t>
            </w:r>
            <w:r w:rsidRPr="004F3CDE">
              <w:rPr>
                <w:rStyle w:val="9"/>
                <w:rFonts w:ascii="Times New Roman" w:hAnsi="Times New Roman"/>
                <w:sz w:val="24"/>
              </w:rPr>
              <w:t>в яблуці</w:t>
            </w:r>
            <w:r w:rsidRPr="004F3CDE">
              <w:rPr>
                <w:rStyle w:val="92"/>
                <w:rFonts w:ascii="Times New Roman" w:hAnsi="Times New Roman"/>
                <w:sz w:val="24"/>
              </w:rPr>
              <w:t xml:space="preserve">, </w:t>
            </w:r>
            <w:r w:rsidRPr="004F3CDE">
              <w:rPr>
                <w:rStyle w:val="9"/>
                <w:rFonts w:ascii="Times New Roman" w:hAnsi="Times New Roman"/>
                <w:sz w:val="24"/>
              </w:rPr>
              <w:t>рух</w:t>
            </w:r>
            <w:r w:rsidRPr="004F3CDE">
              <w:rPr>
                <w:rStyle w:val="94pt"/>
                <w:rFonts w:ascii="Times New Roman" w:hAnsi="Times New Roman"/>
                <w:sz w:val="24"/>
              </w:rPr>
              <w:t xml:space="preserve"> — </w:t>
            </w:r>
            <w:r w:rsidRPr="004F3CDE">
              <w:rPr>
                <w:rStyle w:val="9"/>
                <w:rFonts w:ascii="Times New Roman" w:hAnsi="Times New Roman"/>
                <w:sz w:val="24"/>
              </w:rPr>
              <w:t>у русі</w:t>
            </w:r>
            <w:r w:rsidRPr="004F3CDE">
              <w:rPr>
                <w:rStyle w:val="92"/>
                <w:rFonts w:ascii="Times New Roman" w:hAnsi="Times New Roman"/>
                <w:sz w:val="24"/>
              </w:rPr>
              <w:t>); (</w:t>
            </w:r>
            <w:r w:rsidRPr="004F3CDE">
              <w:rPr>
                <w:rStyle w:val="9"/>
                <w:rFonts w:ascii="Times New Roman" w:hAnsi="Times New Roman"/>
                <w:sz w:val="24"/>
              </w:rPr>
              <w:t>піч</w:t>
            </w:r>
            <w:r w:rsidRPr="004F3CDE">
              <w:rPr>
                <w:rStyle w:val="94pt"/>
                <w:rFonts w:ascii="Times New Roman" w:hAnsi="Times New Roman"/>
                <w:sz w:val="24"/>
              </w:rPr>
              <w:t xml:space="preserve"> — </w:t>
            </w:r>
            <w:r w:rsidRPr="004F3CDE">
              <w:rPr>
                <w:rStyle w:val="9"/>
                <w:rFonts w:ascii="Times New Roman" w:hAnsi="Times New Roman"/>
                <w:sz w:val="24"/>
              </w:rPr>
              <w:t>печі</w:t>
            </w:r>
            <w:r w:rsidRPr="004F3CDE">
              <w:rPr>
                <w:rStyle w:val="92"/>
                <w:rFonts w:ascii="Times New Roman" w:hAnsi="Times New Roman"/>
                <w:sz w:val="24"/>
              </w:rPr>
              <w:t xml:space="preserve">, </w:t>
            </w:r>
            <w:r w:rsidRPr="004F3CDE">
              <w:rPr>
                <w:rStyle w:val="9"/>
                <w:rFonts w:ascii="Times New Roman" w:hAnsi="Times New Roman"/>
                <w:sz w:val="24"/>
              </w:rPr>
              <w:t>ніч</w:t>
            </w:r>
            <w:r w:rsidRPr="004F3CDE">
              <w:rPr>
                <w:rStyle w:val="94pt"/>
                <w:rFonts w:ascii="Times New Roman" w:hAnsi="Times New Roman"/>
                <w:sz w:val="24"/>
              </w:rPr>
              <w:t xml:space="preserve"> — </w:t>
            </w:r>
            <w:r w:rsidRPr="004F3CDE">
              <w:rPr>
                <w:rStyle w:val="9"/>
                <w:rFonts w:ascii="Times New Roman" w:hAnsi="Times New Roman"/>
                <w:sz w:val="24"/>
              </w:rPr>
              <w:t>ночі</w:t>
            </w:r>
            <w:r w:rsidRPr="004F3CDE">
              <w:rPr>
                <w:rStyle w:val="92"/>
                <w:rFonts w:ascii="Times New Roman" w:hAnsi="Times New Roman"/>
                <w:sz w:val="24"/>
              </w:rPr>
              <w:t xml:space="preserve">, </w:t>
            </w:r>
            <w:r w:rsidRPr="004F3CDE">
              <w:rPr>
                <w:rStyle w:val="9"/>
                <w:rFonts w:ascii="Times New Roman" w:hAnsi="Times New Roman"/>
                <w:sz w:val="24"/>
              </w:rPr>
              <w:t>ночей</w:t>
            </w:r>
            <w:r w:rsidRPr="004F3CDE">
              <w:rPr>
                <w:rStyle w:val="92"/>
                <w:rFonts w:ascii="Times New Roman" w:hAnsi="Times New Roman"/>
                <w:sz w:val="24"/>
              </w:rPr>
              <w:t>);</w:t>
            </w:r>
          </w:p>
          <w:p w:rsidR="00BF00BA" w:rsidRDefault="00037E63" w:rsidP="00131EFF">
            <w:pPr>
              <w:jc w:val="both"/>
            </w:pP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виконання навчальних вправ: у родовому відмінку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а</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и</w:t>
            </w:r>
            <w:r w:rsidRPr="004F3CDE">
              <w:rPr>
                <w:rStyle w:val="ae"/>
                <w:rFonts w:ascii="Times New Roman" w:hAnsi="Times New Roman"/>
                <w:sz w:val="24"/>
              </w:rPr>
              <w:t>, -</w:t>
            </w:r>
            <w:r w:rsidRPr="004F3CDE">
              <w:rPr>
                <w:rStyle w:val="af"/>
                <w:rFonts w:ascii="Times New Roman" w:hAnsi="Times New Roman"/>
                <w:sz w:val="24"/>
              </w:rPr>
              <w:t xml:space="preserve">і </w:t>
            </w:r>
            <w:r w:rsidRPr="004F3CDE">
              <w:rPr>
                <w:rStyle w:val="ae"/>
                <w:rFonts w:ascii="Times New Roman" w:hAnsi="Times New Roman"/>
                <w:sz w:val="24"/>
              </w:rPr>
              <w:t>(</w:t>
            </w:r>
            <w:r w:rsidRPr="004F3CDE">
              <w:rPr>
                <w:rStyle w:val="af"/>
                <w:rFonts w:ascii="Times New Roman" w:hAnsi="Times New Roman"/>
                <w:sz w:val="24"/>
              </w:rPr>
              <w:t>стіни</w:t>
            </w:r>
            <w:r w:rsidRPr="004F3CDE">
              <w:rPr>
                <w:rStyle w:val="ae"/>
                <w:rFonts w:ascii="Times New Roman" w:hAnsi="Times New Roman"/>
                <w:sz w:val="24"/>
              </w:rPr>
              <w:t xml:space="preserve">, </w:t>
            </w:r>
            <w:r w:rsidRPr="004F3CDE">
              <w:rPr>
                <w:rStyle w:val="af"/>
                <w:rFonts w:ascii="Times New Roman" w:hAnsi="Times New Roman"/>
                <w:sz w:val="24"/>
              </w:rPr>
              <w:t>пісні</w:t>
            </w:r>
            <w:r w:rsidRPr="004F3CDE">
              <w:rPr>
                <w:rStyle w:val="ae"/>
                <w:rFonts w:ascii="Times New Roman" w:hAnsi="Times New Roman"/>
                <w:sz w:val="24"/>
              </w:rPr>
              <w:t xml:space="preserve">, </w:t>
            </w:r>
            <w:r w:rsidRPr="004F3CDE">
              <w:rPr>
                <w:rStyle w:val="af"/>
                <w:rFonts w:ascii="Times New Roman" w:hAnsi="Times New Roman"/>
                <w:sz w:val="24"/>
              </w:rPr>
              <w:t>межі</w:t>
            </w:r>
            <w:r w:rsidRPr="004F3CDE">
              <w:rPr>
                <w:rStyle w:val="ae"/>
                <w:rFonts w:ascii="Times New Roman" w:hAnsi="Times New Roman"/>
                <w:sz w:val="24"/>
              </w:rPr>
              <w:t xml:space="preserve">, </w:t>
            </w:r>
            <w:r w:rsidRPr="004F3CDE">
              <w:rPr>
                <w:rStyle w:val="af"/>
                <w:rFonts w:ascii="Times New Roman" w:hAnsi="Times New Roman"/>
                <w:sz w:val="24"/>
              </w:rPr>
              <w:t>кручі</w:t>
            </w:r>
            <w:r w:rsidRPr="004F3CDE">
              <w:rPr>
                <w:rStyle w:val="ae"/>
                <w:rFonts w:ascii="Times New Roman" w:hAnsi="Times New Roman"/>
                <w:sz w:val="24"/>
              </w:rPr>
              <w:t xml:space="preserve">, </w:t>
            </w:r>
            <w:r w:rsidRPr="004F3CDE">
              <w:rPr>
                <w:rStyle w:val="af"/>
                <w:rFonts w:ascii="Times New Roman" w:hAnsi="Times New Roman"/>
                <w:sz w:val="24"/>
              </w:rPr>
              <w:t>груші</w:t>
            </w:r>
            <w:r w:rsidRPr="004F3CDE">
              <w:rPr>
                <w:rStyle w:val="ae"/>
                <w:rFonts w:ascii="Times New Roman" w:hAnsi="Times New Roman"/>
                <w:sz w:val="24"/>
              </w:rPr>
              <w:t>);</w:t>
            </w:r>
            <w:r w:rsidRPr="004F3CDE">
              <w:rPr>
                <w:rStyle w:val="ad"/>
                <w:rFonts w:ascii="Times New Roman" w:hAnsi="Times New Roman"/>
                <w:sz w:val="24"/>
              </w:rPr>
              <w:t xml:space="preserve"> в орудному відмінку однини в іменниках чоловічого та жіночого роду з основою на м’який приголосний та [ж, ч, ш] закінчення - </w:t>
            </w:r>
            <w:r w:rsidRPr="004F3CDE">
              <w:rPr>
                <w:rStyle w:val="af"/>
                <w:rFonts w:ascii="Times New Roman" w:hAnsi="Times New Roman"/>
                <w:sz w:val="24"/>
              </w:rPr>
              <w:t xml:space="preserve">ею </w:t>
            </w:r>
            <w:r w:rsidRPr="004F3CDE">
              <w:rPr>
                <w:rStyle w:val="ae"/>
                <w:rFonts w:ascii="Times New Roman" w:hAnsi="Times New Roman"/>
                <w:sz w:val="24"/>
              </w:rPr>
              <w:t>(</w:t>
            </w:r>
            <w:r w:rsidRPr="004F3CDE">
              <w:rPr>
                <w:rStyle w:val="af"/>
                <w:rFonts w:ascii="Times New Roman" w:hAnsi="Times New Roman"/>
                <w:sz w:val="24"/>
              </w:rPr>
              <w:t>землею</w:t>
            </w:r>
            <w:r w:rsidRPr="004F3CDE">
              <w:rPr>
                <w:rStyle w:val="ae"/>
                <w:rFonts w:ascii="Times New Roman" w:hAnsi="Times New Roman"/>
                <w:sz w:val="24"/>
              </w:rPr>
              <w:t xml:space="preserve">, </w:t>
            </w:r>
            <w:r w:rsidRPr="004F3CDE">
              <w:rPr>
                <w:rStyle w:val="af"/>
                <w:rFonts w:ascii="Times New Roman" w:hAnsi="Times New Roman"/>
                <w:sz w:val="24"/>
              </w:rPr>
              <w:t>межею</w:t>
            </w:r>
            <w:r w:rsidRPr="004F3CDE">
              <w:rPr>
                <w:rStyle w:val="ae"/>
                <w:rFonts w:ascii="Times New Roman" w:hAnsi="Times New Roman"/>
                <w:sz w:val="24"/>
              </w:rPr>
              <w:t xml:space="preserve">, </w:t>
            </w:r>
            <w:r w:rsidRPr="004F3CDE">
              <w:rPr>
                <w:rStyle w:val="af"/>
                <w:rFonts w:ascii="Times New Roman" w:hAnsi="Times New Roman"/>
                <w:sz w:val="24"/>
              </w:rPr>
              <w:t>кручею</w:t>
            </w:r>
            <w:r w:rsidRPr="004F3CDE">
              <w:rPr>
                <w:rStyle w:val="ae"/>
                <w:rFonts w:ascii="Times New Roman" w:hAnsi="Times New Roman"/>
                <w:sz w:val="24"/>
              </w:rPr>
              <w:t xml:space="preserve">, </w:t>
            </w:r>
            <w:r w:rsidRPr="004F3CDE">
              <w:rPr>
                <w:rStyle w:val="af"/>
                <w:rFonts w:ascii="Times New Roman" w:hAnsi="Times New Roman"/>
                <w:sz w:val="24"/>
              </w:rPr>
              <w:t>тишею</w:t>
            </w:r>
            <w:r w:rsidRPr="004F3CDE">
              <w:rPr>
                <w:rStyle w:val="ae"/>
                <w:rFonts w:ascii="Times New Roman" w:hAnsi="Times New Roman"/>
                <w:sz w:val="24"/>
              </w:rPr>
              <w:t>); -</w:t>
            </w:r>
            <w:r w:rsidRPr="004F3CDE">
              <w:rPr>
                <w:rStyle w:val="af"/>
                <w:rFonts w:ascii="Times New Roman" w:hAnsi="Times New Roman"/>
                <w:sz w:val="24"/>
              </w:rPr>
              <w:t xml:space="preserve">ем </w:t>
            </w:r>
            <w:r w:rsidRPr="004F3CDE">
              <w:rPr>
                <w:rStyle w:val="ae"/>
                <w:rFonts w:ascii="Times New Roman" w:hAnsi="Times New Roman"/>
                <w:sz w:val="24"/>
              </w:rPr>
              <w:t>(</w:t>
            </w:r>
            <w:r w:rsidRPr="004F3CDE">
              <w:rPr>
                <w:rStyle w:val="af"/>
                <w:rFonts w:ascii="Times New Roman" w:hAnsi="Times New Roman"/>
                <w:sz w:val="24"/>
              </w:rPr>
              <w:t>конем</w:t>
            </w:r>
            <w:r w:rsidRPr="004F3CDE">
              <w:rPr>
                <w:rStyle w:val="ae"/>
                <w:rFonts w:ascii="Times New Roman" w:hAnsi="Times New Roman"/>
                <w:sz w:val="24"/>
              </w:rPr>
              <w:t xml:space="preserve">, </w:t>
            </w:r>
            <w:r w:rsidRPr="004F3CDE">
              <w:rPr>
                <w:rStyle w:val="af"/>
                <w:rFonts w:ascii="Times New Roman" w:hAnsi="Times New Roman"/>
                <w:sz w:val="24"/>
              </w:rPr>
              <w:t>ножем</w:t>
            </w:r>
            <w:r w:rsidRPr="004F3CDE">
              <w:rPr>
                <w:rStyle w:val="ae"/>
                <w:rFonts w:ascii="Times New Roman" w:hAnsi="Times New Roman"/>
                <w:sz w:val="24"/>
              </w:rPr>
              <w:t xml:space="preserve">, </w:t>
            </w:r>
            <w:r w:rsidRPr="004F3CDE">
              <w:rPr>
                <w:rStyle w:val="af"/>
                <w:rFonts w:ascii="Times New Roman" w:hAnsi="Times New Roman"/>
                <w:sz w:val="24"/>
              </w:rPr>
              <w:t>мечем</w:t>
            </w:r>
            <w:r w:rsidRPr="004F3CDE">
              <w:rPr>
                <w:rStyle w:val="ae"/>
                <w:rFonts w:ascii="Times New Roman" w:hAnsi="Times New Roman"/>
                <w:sz w:val="24"/>
              </w:rPr>
              <w:t xml:space="preserve">, </w:t>
            </w:r>
            <w:r w:rsidRPr="004F3CDE">
              <w:rPr>
                <w:rStyle w:val="af"/>
                <w:rFonts w:ascii="Times New Roman" w:hAnsi="Times New Roman"/>
                <w:sz w:val="24"/>
              </w:rPr>
              <w:t>споришем</w:t>
            </w:r>
            <w:r w:rsidRPr="004F3CDE">
              <w:rPr>
                <w:rStyle w:val="ae"/>
                <w:rFonts w:ascii="Times New Roman" w:hAnsi="Times New Roman"/>
                <w:sz w:val="24"/>
              </w:rPr>
              <w:t xml:space="preserve">); </w:t>
            </w:r>
            <w:r w:rsidRPr="004F3CDE">
              <w:rPr>
                <w:rStyle w:val="af"/>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жіночого роду на </w:t>
            </w:r>
            <w:r w:rsidRPr="004F3CDE">
              <w:rPr>
                <w:rStyle w:val="ae"/>
                <w:rFonts w:ascii="Times New Roman" w:hAnsi="Times New Roman"/>
                <w:sz w:val="24"/>
              </w:rPr>
              <w:t>-</w:t>
            </w:r>
            <w:r w:rsidRPr="004F3CDE">
              <w:rPr>
                <w:rStyle w:val="af"/>
                <w:rFonts w:ascii="Times New Roman" w:hAnsi="Times New Roman"/>
                <w:sz w:val="24"/>
              </w:rPr>
              <w:t xml:space="preserve">ія </w:t>
            </w:r>
            <w:r w:rsidRPr="004F3CDE">
              <w:rPr>
                <w:rStyle w:val="ae"/>
                <w:rFonts w:ascii="Times New Roman" w:hAnsi="Times New Roman"/>
                <w:sz w:val="24"/>
              </w:rPr>
              <w:t>(</w:t>
            </w:r>
            <w:r w:rsidRPr="004F3CDE">
              <w:rPr>
                <w:rStyle w:val="af"/>
                <w:rFonts w:ascii="Times New Roman" w:hAnsi="Times New Roman"/>
                <w:sz w:val="24"/>
              </w:rPr>
              <w:t>лінія</w:t>
            </w:r>
            <w:r w:rsidRPr="004F3CDE">
              <w:rPr>
                <w:rStyle w:val="4pt"/>
                <w:rFonts w:ascii="Times New Roman" w:hAnsi="Times New Roman"/>
                <w:sz w:val="24"/>
              </w:rPr>
              <w:t xml:space="preserve"> — </w:t>
            </w:r>
            <w:r w:rsidRPr="004F3CDE">
              <w:rPr>
                <w:rStyle w:val="af"/>
                <w:rFonts w:ascii="Times New Roman" w:hAnsi="Times New Roman"/>
                <w:sz w:val="24"/>
              </w:rPr>
              <w:t>лінією</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в іменниках чоловічого роду на [й] (</w:t>
            </w:r>
            <w:r w:rsidRPr="004F3CDE">
              <w:rPr>
                <w:rStyle w:val="af"/>
                <w:rFonts w:ascii="Times New Roman" w:hAnsi="Times New Roman"/>
                <w:sz w:val="24"/>
              </w:rPr>
              <w:t xml:space="preserve">гай </w:t>
            </w:r>
            <w:r w:rsidRPr="004F3CDE">
              <w:rPr>
                <w:rStyle w:val="ae"/>
                <w:rFonts w:ascii="Times New Roman" w:hAnsi="Times New Roman"/>
                <w:sz w:val="24"/>
              </w:rPr>
              <w:t xml:space="preserve">— </w:t>
            </w:r>
            <w:r w:rsidRPr="004F3CDE">
              <w:rPr>
                <w:rStyle w:val="af"/>
                <w:rFonts w:ascii="Times New Roman" w:hAnsi="Times New Roman"/>
                <w:sz w:val="24"/>
              </w:rPr>
              <w:t>гаєм</w:t>
            </w:r>
            <w:r w:rsidRPr="004F3CDE">
              <w:rPr>
                <w:rStyle w:val="ad"/>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за словником закінчення в родовому й орудному відмінках іменників на </w:t>
            </w:r>
            <w:r w:rsidRPr="004F3CDE">
              <w:rPr>
                <w:rStyle w:val="ae"/>
                <w:rFonts w:ascii="Times New Roman" w:hAnsi="Times New Roman"/>
                <w:sz w:val="24"/>
              </w:rPr>
              <w:t>-</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4pt"/>
                <w:rFonts w:ascii="Times New Roman" w:hAnsi="Times New Roman"/>
                <w:sz w:val="24"/>
              </w:rPr>
              <w:t xml:space="preserve"> </w:t>
            </w:r>
            <w:r w:rsidRPr="004F3CDE">
              <w:rPr>
                <w:rStyle w:val="ad"/>
                <w:rFonts w:ascii="Times New Roman" w:hAnsi="Times New Roman"/>
                <w:sz w:val="24"/>
              </w:rPr>
              <w:t>(</w:t>
            </w:r>
            <w:r w:rsidRPr="004F3CDE">
              <w:rPr>
                <w:rStyle w:val="af"/>
                <w:rFonts w:ascii="Times New Roman" w:hAnsi="Times New Roman"/>
                <w:sz w:val="24"/>
              </w:rPr>
              <w:t>вівчарем</w:t>
            </w:r>
            <w:r w:rsidRPr="004F3CDE">
              <w:rPr>
                <w:rStyle w:val="ae"/>
                <w:rFonts w:ascii="Times New Roman" w:hAnsi="Times New Roman"/>
                <w:sz w:val="24"/>
              </w:rPr>
              <w:t xml:space="preserve">, </w:t>
            </w:r>
            <w:r w:rsidRPr="004F3CDE">
              <w:rPr>
                <w:rStyle w:val="af"/>
                <w:rFonts w:ascii="Times New Roman" w:hAnsi="Times New Roman"/>
                <w:sz w:val="24"/>
              </w:rPr>
              <w:t>слюсарем</w:t>
            </w:r>
            <w:r w:rsidRPr="004F3CDE">
              <w:rPr>
                <w:rStyle w:val="ae"/>
                <w:rFonts w:ascii="Times New Roman" w:hAnsi="Times New Roman"/>
                <w:sz w:val="24"/>
              </w:rPr>
              <w:t xml:space="preserve">, </w:t>
            </w:r>
            <w:r w:rsidRPr="004F3CDE">
              <w:rPr>
                <w:rStyle w:val="af"/>
                <w:rFonts w:ascii="Times New Roman" w:hAnsi="Times New Roman"/>
                <w:sz w:val="24"/>
              </w:rPr>
              <w:t>школярем</w:t>
            </w:r>
            <w:r w:rsidRPr="004F3CDE">
              <w:rPr>
                <w:rStyle w:val="ae"/>
                <w:rFonts w:ascii="Times New Roman" w:hAnsi="Times New Roman"/>
                <w:sz w:val="24"/>
              </w:rPr>
              <w:t>,</w:t>
            </w:r>
            <w:r w:rsidRPr="004F3CDE">
              <w:rPr>
                <w:rStyle w:val="ad"/>
                <w:rFonts w:ascii="Times New Roman" w:hAnsi="Times New Roman"/>
                <w:sz w:val="24"/>
              </w:rPr>
              <w:t xml:space="preserve"> але </w:t>
            </w:r>
            <w:r w:rsidRPr="004F3CDE">
              <w:rPr>
                <w:rStyle w:val="af"/>
                <w:rFonts w:ascii="Times New Roman" w:hAnsi="Times New Roman"/>
                <w:sz w:val="24"/>
              </w:rPr>
              <w:t>столяром</w:t>
            </w:r>
            <w:r w:rsidRPr="004F3CDE">
              <w:rPr>
                <w:rStyle w:val="ad"/>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у мовленні паралельні форми іменників чоловічого роду — назв істот у давальному і місцевому відмінках однини</w:t>
            </w:r>
            <w:r>
              <w:t xml:space="preserve"> </w:t>
            </w:r>
            <w:r w:rsidRPr="004F3CDE">
              <w:rPr>
                <w:rStyle w:val="92"/>
                <w:rFonts w:ascii="Times New Roman" w:hAnsi="Times New Roman"/>
                <w:sz w:val="24"/>
              </w:rPr>
              <w:t>(</w:t>
            </w:r>
            <w:r w:rsidRPr="004F3CDE">
              <w:rPr>
                <w:rStyle w:val="9"/>
                <w:rFonts w:ascii="Times New Roman" w:hAnsi="Times New Roman"/>
                <w:sz w:val="24"/>
              </w:rPr>
              <w:t>братові</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брату</w:t>
            </w:r>
            <w:r w:rsidRPr="004F3CDE">
              <w:rPr>
                <w:rStyle w:val="92"/>
                <w:rFonts w:ascii="Times New Roman" w:hAnsi="Times New Roman"/>
                <w:sz w:val="24"/>
              </w:rPr>
              <w:t xml:space="preserve">, </w:t>
            </w:r>
            <w:r w:rsidRPr="004F3CDE">
              <w:rPr>
                <w:rStyle w:val="9"/>
                <w:rFonts w:ascii="Times New Roman" w:hAnsi="Times New Roman"/>
                <w:sz w:val="24"/>
              </w:rPr>
              <w:t>батькові</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батьку</w:t>
            </w:r>
            <w:r w:rsidRPr="004F3CDE">
              <w:rPr>
                <w:rStyle w:val="92"/>
                <w:rFonts w:ascii="Times New Roman" w:hAnsi="Times New Roman"/>
                <w:sz w:val="24"/>
              </w:rPr>
              <w:t xml:space="preserve">, </w:t>
            </w:r>
            <w:r w:rsidRPr="004F3CDE">
              <w:rPr>
                <w:rStyle w:val="9"/>
                <w:rFonts w:ascii="Times New Roman" w:hAnsi="Times New Roman"/>
                <w:sz w:val="24"/>
              </w:rPr>
              <w:t>Василеві</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Василю</w:t>
            </w:r>
            <w:r w:rsidRPr="004F3CDE">
              <w:rPr>
                <w:rStyle w:val="92"/>
                <w:rFonts w:ascii="Times New Roman" w:hAnsi="Times New Roman"/>
                <w:sz w:val="24"/>
              </w:rPr>
              <w:t>)</w:t>
            </w:r>
            <w:r w:rsidRPr="004F3CDE">
              <w:rPr>
                <w:rStyle w:val="9"/>
                <w:rFonts w:ascii="Times New Roman" w:hAnsi="Times New Roman"/>
                <w:sz w:val="24"/>
              </w:rPr>
              <w:t>;</w:t>
            </w:r>
          </w:p>
          <w:p w:rsidR="00BF00BA" w:rsidRDefault="00037E63" w:rsidP="00131EFF">
            <w:pPr>
              <w:jc w:val="both"/>
            </w:pPr>
            <w:r w:rsidRPr="004F3CDE">
              <w:rPr>
                <w:rStyle w:val="af"/>
                <w:rFonts w:ascii="Times New Roman" w:hAnsi="Times New Roman"/>
                <w:sz w:val="24"/>
              </w:rPr>
              <w:t>вживає</w:t>
            </w:r>
            <w:r w:rsidRPr="004F3CDE">
              <w:rPr>
                <w:rStyle w:val="ae"/>
                <w:rFonts w:ascii="Times New Roman" w:hAnsi="Times New Roman"/>
                <w:sz w:val="24"/>
              </w:rPr>
              <w:t>:</w:t>
            </w:r>
            <w:r w:rsidRPr="004F3CDE">
              <w:rPr>
                <w:rStyle w:val="ad"/>
                <w:rFonts w:ascii="Times New Roman" w:hAnsi="Times New Roman"/>
                <w:sz w:val="24"/>
              </w:rPr>
              <w:t xml:space="preserve"> подвоєні букви на позначення м’яких приголосних перед закінченням </w:t>
            </w:r>
            <w:r w:rsidRPr="004F3CDE">
              <w:rPr>
                <w:rStyle w:val="ae"/>
                <w:rFonts w:ascii="Times New Roman" w:hAnsi="Times New Roman"/>
                <w:sz w:val="24"/>
              </w:rPr>
              <w:t>-</w:t>
            </w:r>
            <w:r w:rsidRPr="004F3CDE">
              <w:rPr>
                <w:rStyle w:val="af"/>
                <w:rFonts w:ascii="Times New Roman" w:hAnsi="Times New Roman"/>
                <w:sz w:val="24"/>
              </w:rPr>
              <w:t xml:space="preserve">ю </w:t>
            </w:r>
            <w:r w:rsidRPr="004F3CDE">
              <w:rPr>
                <w:rStyle w:val="ad"/>
                <w:rFonts w:ascii="Times New Roman" w:hAnsi="Times New Roman"/>
                <w:sz w:val="24"/>
              </w:rPr>
              <w:t xml:space="preserve">в орудному відмінку іменників жіночого роду </w:t>
            </w:r>
            <w:r w:rsidRPr="004F3CDE">
              <w:rPr>
                <w:rStyle w:val="ad"/>
                <w:rFonts w:ascii="Times New Roman" w:hAnsi="Times New Roman"/>
                <w:sz w:val="24"/>
              </w:rPr>
              <w:lastRenderedPageBreak/>
              <w:t xml:space="preserve">з основою на приголосний </w:t>
            </w:r>
            <w:r w:rsidRPr="004F3CDE">
              <w:rPr>
                <w:rStyle w:val="ae"/>
                <w:rFonts w:ascii="Times New Roman" w:hAnsi="Times New Roman"/>
                <w:sz w:val="24"/>
              </w:rPr>
              <w:t>(</w:t>
            </w:r>
            <w:r w:rsidRPr="004F3CDE">
              <w:rPr>
                <w:rStyle w:val="af"/>
                <w:rFonts w:ascii="Times New Roman" w:hAnsi="Times New Roman"/>
                <w:sz w:val="24"/>
              </w:rPr>
              <w:t>тінню</w:t>
            </w:r>
            <w:r w:rsidRPr="004F3CDE">
              <w:rPr>
                <w:rStyle w:val="ae"/>
                <w:rFonts w:ascii="Times New Roman" w:hAnsi="Times New Roman"/>
                <w:sz w:val="24"/>
              </w:rPr>
              <w:t xml:space="preserve">, </w:t>
            </w:r>
            <w:r w:rsidRPr="004F3CDE">
              <w:rPr>
                <w:rStyle w:val="af"/>
                <w:rFonts w:ascii="Times New Roman" w:hAnsi="Times New Roman"/>
                <w:sz w:val="24"/>
              </w:rPr>
              <w:t>молоддю</w:t>
            </w:r>
            <w:r w:rsidRPr="004F3CDE">
              <w:rPr>
                <w:rStyle w:val="ad"/>
                <w:rFonts w:ascii="Times New Roman" w:hAnsi="Times New Roman"/>
                <w:sz w:val="24"/>
              </w:rPr>
              <w:t xml:space="preserve">); апостроф перед закінченням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з основою на [б], [п], [в], [м], [ф] </w:t>
            </w:r>
            <w:r w:rsidRPr="004F3CDE">
              <w:rPr>
                <w:rStyle w:val="ae"/>
                <w:rFonts w:ascii="Times New Roman" w:hAnsi="Times New Roman"/>
                <w:sz w:val="24"/>
              </w:rPr>
              <w:t>(</w:t>
            </w:r>
            <w:r w:rsidRPr="004F3CDE">
              <w:rPr>
                <w:rStyle w:val="af"/>
                <w:rFonts w:ascii="Times New Roman" w:hAnsi="Times New Roman"/>
                <w:sz w:val="24"/>
              </w:rPr>
              <w:t>любов’ю</w:t>
            </w:r>
            <w:r w:rsidRPr="004F3CDE">
              <w:rPr>
                <w:rStyle w:val="ae"/>
                <w:rFonts w:ascii="Times New Roman" w:hAnsi="Times New Roman"/>
                <w:sz w:val="24"/>
              </w:rPr>
              <w:t xml:space="preserve">, </w:t>
            </w:r>
            <w:r w:rsidRPr="004F3CDE">
              <w:rPr>
                <w:rStyle w:val="af"/>
                <w:rFonts w:ascii="Times New Roman" w:hAnsi="Times New Roman"/>
                <w:sz w:val="24"/>
              </w:rPr>
              <w:t>Об’ю</w:t>
            </w:r>
            <w:r w:rsidRPr="004F3CDE">
              <w:rPr>
                <w:rStyle w:val="ae"/>
                <w:rFonts w:ascii="Times New Roman" w:hAnsi="Times New Roman"/>
                <w:sz w:val="24"/>
              </w:rPr>
              <w:t xml:space="preserve">, </w:t>
            </w:r>
            <w:r w:rsidRPr="004F3CDE">
              <w:rPr>
                <w:rStyle w:val="af"/>
                <w:rFonts w:ascii="Times New Roman" w:hAnsi="Times New Roman"/>
                <w:sz w:val="24"/>
              </w:rPr>
              <w:t>верф’ю</w:t>
            </w:r>
            <w:r w:rsidRPr="004F3CDE">
              <w:rPr>
                <w:rStyle w:val="ae"/>
                <w:rFonts w:ascii="Times New Roman" w:hAnsi="Times New Roman"/>
                <w:sz w:val="24"/>
              </w:rPr>
              <w:t>);</w:t>
            </w:r>
            <w:r w:rsidRPr="004F3CDE">
              <w:rPr>
                <w:rStyle w:val="ad"/>
                <w:rFonts w:ascii="Times New Roman" w:hAnsi="Times New Roman"/>
                <w:sz w:val="24"/>
              </w:rPr>
              <w:t xml:space="preserve"> в іменнику </w:t>
            </w:r>
            <w:r w:rsidRPr="004F3CDE">
              <w:rPr>
                <w:rStyle w:val="af"/>
                <w:rFonts w:ascii="Times New Roman" w:hAnsi="Times New Roman"/>
                <w:sz w:val="24"/>
              </w:rPr>
              <w:t xml:space="preserve">мати </w:t>
            </w:r>
            <w:r w:rsidRPr="004F3CDE">
              <w:rPr>
                <w:rStyle w:val="ae"/>
                <w:rFonts w:ascii="Times New Roman" w:hAnsi="Times New Roman"/>
                <w:sz w:val="24"/>
              </w:rPr>
              <w:t>(</w:t>
            </w:r>
            <w:r w:rsidRPr="004F3CDE">
              <w:rPr>
                <w:rStyle w:val="af"/>
                <w:rFonts w:ascii="Times New Roman" w:hAnsi="Times New Roman"/>
                <w:sz w:val="24"/>
              </w:rPr>
              <w:t>матір’ю)</w:t>
            </w:r>
            <w:r w:rsidRPr="004F3CDE">
              <w:rPr>
                <w:rStyle w:val="ae"/>
                <w:rFonts w:ascii="Times New Roman" w:hAnsi="Times New Roman"/>
                <w:sz w:val="24"/>
              </w:rPr>
              <w:t xml:space="preserve">; </w:t>
            </w:r>
            <w:r w:rsidRPr="004F3CDE">
              <w:rPr>
                <w:rStyle w:val="af"/>
                <w:rFonts w:ascii="Times New Roman" w:hAnsi="Times New Roman"/>
                <w:sz w:val="24"/>
              </w:rPr>
              <w:t>не вживає</w:t>
            </w:r>
            <w:r w:rsidRPr="004F3CDE">
              <w:rPr>
                <w:rStyle w:val="4pt"/>
                <w:rFonts w:ascii="Times New Roman" w:hAnsi="Times New Roman"/>
                <w:sz w:val="24"/>
              </w:rPr>
              <w:t xml:space="preserve"> </w:t>
            </w:r>
            <w:r w:rsidRPr="004F3CDE">
              <w:rPr>
                <w:rStyle w:val="ad"/>
                <w:rFonts w:ascii="Times New Roman" w:hAnsi="Times New Roman"/>
                <w:sz w:val="24"/>
              </w:rPr>
              <w:t>подвоєння в іменниках зі збігом приголосних в основі (</w:t>
            </w:r>
            <w:r w:rsidRPr="004F3CDE">
              <w:rPr>
                <w:rStyle w:val="af"/>
                <w:rFonts w:ascii="Times New Roman" w:hAnsi="Times New Roman"/>
                <w:sz w:val="24"/>
              </w:rPr>
              <w:t>якістю</w:t>
            </w:r>
            <w:r w:rsidRPr="004F3CDE">
              <w:rPr>
                <w:rStyle w:val="ae"/>
                <w:rFonts w:ascii="Times New Roman" w:hAnsi="Times New Roman"/>
                <w:sz w:val="24"/>
              </w:rPr>
              <w:t xml:space="preserve">, </w:t>
            </w:r>
            <w:r w:rsidRPr="004F3CDE">
              <w:rPr>
                <w:rStyle w:val="af"/>
                <w:rFonts w:ascii="Times New Roman" w:hAnsi="Times New Roman"/>
                <w:sz w:val="24"/>
              </w:rPr>
              <w:t>повістю</w:t>
            </w:r>
            <w:r w:rsidRPr="004F3CDE">
              <w:rPr>
                <w:rStyle w:val="ad"/>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навчальною таблицею відмінювання іменників у множині під час виконання вправ на практичне засвоєння від</w:t>
            </w:r>
            <w:r w:rsidRPr="004F3CDE">
              <w:rPr>
                <w:rStyle w:val="ad"/>
                <w:rFonts w:ascii="Times New Roman" w:hAnsi="Times New Roman"/>
                <w:sz w:val="24"/>
              </w:rPr>
              <w:softHyphen/>
              <w:t xml:space="preserve">мінкових закінчень іменників; </w:t>
            </w: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прийменники з іменниками в окремих відмінках;</w:t>
            </w:r>
          </w:p>
          <w:p w:rsidR="00BF00BA" w:rsidRPr="004F3CDE" w:rsidRDefault="00037E63" w:rsidP="00131EFF">
            <w:pPr>
              <w:ind w:firstLine="26"/>
              <w:jc w:val="both"/>
              <w:rPr>
                <w:rStyle w:val="80"/>
                <w:rFonts w:ascii="Times New Roman" w:hAnsi="Times New Roman"/>
                <w:sz w:val="24"/>
              </w:rPr>
            </w:pP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літературні форми закінчень </w:t>
            </w:r>
            <w:r w:rsidRPr="004F3CDE">
              <w:rPr>
                <w:rStyle w:val="ae"/>
                <w:rFonts w:ascii="Times New Roman" w:hAnsi="Times New Roman"/>
                <w:sz w:val="24"/>
              </w:rPr>
              <w:t>-</w:t>
            </w:r>
            <w:r w:rsidRPr="004F3CDE">
              <w:rPr>
                <w:rStyle w:val="af"/>
                <w:rFonts w:ascii="Times New Roman" w:hAnsi="Times New Roman"/>
                <w:sz w:val="24"/>
              </w:rPr>
              <w:t xml:space="preserve">ах </w:t>
            </w:r>
            <w:r w:rsidRPr="004F3CDE">
              <w:rPr>
                <w:rStyle w:val="ad"/>
                <w:rFonts w:ascii="Times New Roman" w:hAnsi="Times New Roman"/>
                <w:sz w:val="24"/>
              </w:rPr>
              <w:t xml:space="preserve">(-ях) іменників у місцевому відмінку множини </w:t>
            </w:r>
            <w:r w:rsidRPr="004F3CDE">
              <w:rPr>
                <w:rStyle w:val="ae"/>
                <w:rFonts w:ascii="Times New Roman" w:hAnsi="Times New Roman"/>
                <w:sz w:val="24"/>
              </w:rPr>
              <w:t>(</w:t>
            </w:r>
            <w:r w:rsidRPr="004F3CDE">
              <w:rPr>
                <w:rStyle w:val="af"/>
                <w:rFonts w:ascii="Times New Roman" w:hAnsi="Times New Roman"/>
                <w:sz w:val="24"/>
              </w:rPr>
              <w:t>по вікнах</w:t>
            </w:r>
            <w:r w:rsidRPr="004F3CDE">
              <w:rPr>
                <w:rStyle w:val="ae"/>
                <w:rFonts w:ascii="Times New Roman" w:hAnsi="Times New Roman"/>
                <w:sz w:val="24"/>
              </w:rPr>
              <w:t xml:space="preserve">, </w:t>
            </w:r>
            <w:r w:rsidRPr="004F3CDE">
              <w:rPr>
                <w:rStyle w:val="af"/>
                <w:rFonts w:ascii="Times New Roman" w:hAnsi="Times New Roman"/>
                <w:sz w:val="24"/>
              </w:rPr>
              <w:t>по полях</w:t>
            </w:r>
            <w:r w:rsidRPr="004F3CDE">
              <w:rPr>
                <w:rStyle w:val="ae"/>
                <w:rFonts w:ascii="Times New Roman" w:hAnsi="Times New Roman"/>
                <w:sz w:val="24"/>
              </w:rPr>
              <w:t xml:space="preserve">, </w:t>
            </w:r>
            <w:r w:rsidRPr="004F3CDE">
              <w:rPr>
                <w:rStyle w:val="af"/>
                <w:rFonts w:ascii="Times New Roman" w:hAnsi="Times New Roman"/>
                <w:sz w:val="24"/>
              </w:rPr>
              <w:t>на морях</w:t>
            </w:r>
            <w:r w:rsidRPr="004F3CDE">
              <w:rPr>
                <w:rStyle w:val="ae"/>
                <w:rFonts w:ascii="Times New Roman" w:hAnsi="Times New Roman"/>
                <w:sz w:val="24"/>
              </w:rPr>
              <w:t xml:space="preserve">, </w:t>
            </w:r>
            <w:r w:rsidRPr="004F3CDE">
              <w:rPr>
                <w:rStyle w:val="af"/>
                <w:rFonts w:ascii="Times New Roman" w:hAnsi="Times New Roman"/>
                <w:sz w:val="24"/>
              </w:rPr>
              <w:t>по нòчах, на гòрах)</w:t>
            </w:r>
          </w:p>
        </w:tc>
        <w:tc>
          <w:tcPr>
            <w:tcW w:w="4915" w:type="dxa"/>
          </w:tcPr>
          <w:p w:rsidR="00BF00BA" w:rsidRDefault="00037E63" w:rsidP="00131EFF">
            <w:pPr>
              <w:jc w:val="both"/>
            </w:pPr>
            <w:r>
              <w:lastRenderedPageBreak/>
              <w:t>Закріплення навичок визначати лексико-граматичне значення слів-іменників як назв предметі та явищ.</w:t>
            </w:r>
          </w:p>
          <w:p w:rsidR="00BF00BA" w:rsidRPr="004F3CDE" w:rsidRDefault="00131EFF" w:rsidP="00131EFF">
            <w:pPr>
              <w:jc w:val="both"/>
              <w:rPr>
                <w:i/>
              </w:rPr>
            </w:pPr>
            <w:r>
              <w:t>Розвиток</w:t>
            </w:r>
            <w:r w:rsidR="00037E63">
              <w:t xml:space="preserve"> уміння добирати іменник за лексико-граматичним значенням предметності та за питаннями </w:t>
            </w:r>
            <w:r w:rsidR="00037E63" w:rsidRPr="004F3CDE">
              <w:rPr>
                <w:i/>
              </w:rPr>
              <w:t>хто?, що?</w:t>
            </w:r>
          </w:p>
          <w:p w:rsidR="00BF00BA" w:rsidRDefault="00037E63" w:rsidP="00131EFF">
            <w:pPr>
              <w:jc w:val="both"/>
            </w:pPr>
            <w:r>
              <w:t>Розвиток уміння диференціювати іменник істоти та неістоти, правильно ставити питання прямого та непрямих відмінків до них.</w:t>
            </w:r>
          </w:p>
          <w:p w:rsidR="00BF00BA" w:rsidRDefault="00037E63" w:rsidP="00131EFF">
            <w:pPr>
              <w:jc w:val="both"/>
            </w:pPr>
            <w:r>
              <w:t xml:space="preserve">Закріплення диференційованого </w:t>
            </w:r>
            <w:r>
              <w:lastRenderedPageBreak/>
              <w:t>граматичного значення числових форм іменників число іменників, уміння співвідносити числові форм іменників з обсягом множин предметів (один чи багато), класифікувати іменники за числами.</w:t>
            </w:r>
          </w:p>
          <w:p w:rsidR="00BF00BA" w:rsidRDefault="00037E63" w:rsidP="00131EFF">
            <w:pPr>
              <w:jc w:val="both"/>
            </w:pPr>
            <w:r>
              <w:t>Розвиток умінь довільно змінювати іменник за числами.</w:t>
            </w:r>
          </w:p>
          <w:p w:rsidR="00BF00BA" w:rsidRDefault="00037E63" w:rsidP="00131EFF">
            <w:pPr>
              <w:jc w:val="both"/>
            </w:pPr>
            <w:r>
              <w:t>Закріплення умінь визначати рід іменника шляхом узгодження його з особовим займенником 3-ї особи однини.</w:t>
            </w:r>
          </w:p>
          <w:p w:rsidR="00BF00BA" w:rsidRDefault="00037E63" w:rsidP="00131EFF">
            <w:pPr>
              <w:jc w:val="both"/>
            </w:pPr>
            <w:r>
              <w:t>Розвиток умінь класифікувати іменник за родами, добирати іменник заданого роду.</w:t>
            </w:r>
          </w:p>
          <w:p w:rsidR="00BF00BA" w:rsidRDefault="00037E63" w:rsidP="00131EFF">
            <w:pPr>
              <w:jc w:val="both"/>
            </w:pPr>
            <w:r>
              <w:t>Закріплення уміння визначати закінчення слів.</w:t>
            </w:r>
          </w:p>
          <w:p w:rsidR="00BF00BA" w:rsidRDefault="00037E63" w:rsidP="00131EFF">
            <w:pPr>
              <w:jc w:val="both"/>
            </w:pPr>
            <w:r>
              <w:t>Розвиток навичок відмінювання іменників з опорою на запитання та практичним способом шляхом підстановки у речення іменників формі відповідного відмінка.</w:t>
            </w:r>
          </w:p>
          <w:p w:rsidR="00BF00BA" w:rsidRDefault="00037E63" w:rsidP="00131EFF">
            <w:pPr>
              <w:jc w:val="both"/>
            </w:pPr>
            <w:r>
              <w:t>Розвиток навичок довільного відмінювання іменників.</w:t>
            </w:r>
          </w:p>
          <w:p w:rsidR="00BF00BA" w:rsidRDefault="00037E63" w:rsidP="00131EFF">
            <w:pPr>
              <w:jc w:val="both"/>
            </w:pPr>
            <w:r>
              <w:t>Формування умінь визначати початкову форму іменника.</w:t>
            </w:r>
          </w:p>
          <w:p w:rsidR="00BF00BA" w:rsidRDefault="00037E63" w:rsidP="00131EFF">
            <w:pPr>
              <w:jc w:val="both"/>
            </w:pPr>
            <w:r>
              <w:t>Організація спостережень учнів за однотипністю відмінкових закінчень у іменників, що мають однакові закінчення у називному відмінку.</w:t>
            </w:r>
          </w:p>
          <w:p w:rsidR="00BF00BA" w:rsidRDefault="00037E63" w:rsidP="00131EFF">
            <w:pPr>
              <w:jc w:val="both"/>
            </w:pPr>
            <w:r>
              <w:t>Розвиток та закріплення навичок диференційованого відмінювання іменників, що належать до різних відмін.</w:t>
            </w:r>
          </w:p>
          <w:p w:rsidR="00BF00BA" w:rsidRDefault="00037E63" w:rsidP="00131EFF">
            <w:pPr>
              <w:jc w:val="both"/>
            </w:pPr>
            <w:r>
              <w:t>Закріплення навичок вживання іменників з прийменниками у родовому відмінку у власному мовленні.</w:t>
            </w:r>
          </w:p>
          <w:p w:rsidR="00BF00BA" w:rsidRDefault="00037E63" w:rsidP="00131EFF">
            <w:pPr>
              <w:jc w:val="both"/>
            </w:pPr>
            <w:r>
              <w:t xml:space="preserve">Закріплення та диференціація, що виражають іменники у родовому відмінку: матеріал, з </w:t>
            </w:r>
            <w:r>
              <w:lastRenderedPageBreak/>
              <w:t>якого зроблено предмет, спрямованість дії, відношення цілого до частини та ін.</w:t>
            </w:r>
          </w:p>
          <w:p w:rsidR="00BF00BA" w:rsidRDefault="00037E63" w:rsidP="00131EFF">
            <w:pPr>
              <w:jc w:val="both"/>
            </w:pPr>
            <w:r>
              <w:t xml:space="preserve">Закріплення та диференціація значень, які виражають іменники у давальному (адресат дії, об’єкт дії чи стану) та місцевому відмінках (місце дії). </w:t>
            </w:r>
          </w:p>
          <w:p w:rsidR="00BF00BA" w:rsidRDefault="00037E63" w:rsidP="00131EFF">
            <w:pPr>
              <w:jc w:val="both"/>
            </w:pPr>
            <w:r>
              <w:t xml:space="preserve">Закріплення навичок утворення відмінкових форм давального та місцевого відмінків з чергуванням </w:t>
            </w:r>
            <w:r w:rsidRPr="004F3CDE">
              <w:rPr>
                <w:i/>
              </w:rPr>
              <w:t>г, к, х</w:t>
            </w:r>
            <w:r>
              <w:t xml:space="preserve"> перед закінченням </w:t>
            </w:r>
            <w:r w:rsidRPr="004F3CDE">
              <w:rPr>
                <w:i/>
              </w:rPr>
              <w:t xml:space="preserve">-і, </w:t>
            </w:r>
            <w:r>
              <w:t>правильної вимови таких слів.</w:t>
            </w:r>
          </w:p>
          <w:p w:rsidR="00BF00BA" w:rsidRDefault="00037E63" w:rsidP="00131EFF">
            <w:pPr>
              <w:jc w:val="both"/>
            </w:pPr>
            <w:r>
              <w:t>Закріплення навичок вживання прийменників з іменниками у місцевому відмінку та іменників у давальному відмінку у власному мовленні.</w:t>
            </w:r>
          </w:p>
          <w:p w:rsidR="00BF00BA" w:rsidRDefault="00037E63" w:rsidP="00131EFF">
            <w:pPr>
              <w:jc w:val="both"/>
            </w:pPr>
            <w:r>
              <w:t xml:space="preserve">Закріплення та диференціація семантико-синтаксичних (граматичних) значень, які виражають іменники в орудному відмінку (місце, знаряддя дії, сумісність дії та ін.). </w:t>
            </w:r>
          </w:p>
          <w:p w:rsidR="00BF00BA" w:rsidRDefault="00037E63" w:rsidP="00131EFF">
            <w:pPr>
              <w:jc w:val="both"/>
            </w:pPr>
            <w:r>
              <w:t>Закріплення навичок вживання прийменників з іменниками в орудному відмінку у власному мовленні.</w:t>
            </w:r>
          </w:p>
          <w:p w:rsidR="00BF00BA" w:rsidRDefault="00037E63" w:rsidP="00131EFF">
            <w:pPr>
              <w:jc w:val="both"/>
            </w:pPr>
            <w:r>
              <w:t xml:space="preserve">Організація спостережень учнів за подовженням, збігом приголосних, роздільною вимовою кінцевих приголосних з наступним йотованим в орудному відмінку перед закінченням </w:t>
            </w:r>
            <w:r w:rsidRPr="004F3CDE">
              <w:rPr>
                <w:i/>
              </w:rPr>
              <w:noBreakHyphen/>
              <w:t xml:space="preserve">ю; </w:t>
            </w:r>
            <w:r>
              <w:t>закріплення навичок правильної вимови та написання таких слів.</w:t>
            </w:r>
          </w:p>
          <w:p w:rsidR="00BF00BA" w:rsidRDefault="00037E63" w:rsidP="00131EFF">
            <w:pPr>
              <w:jc w:val="both"/>
            </w:pPr>
            <w:r>
              <w:t>Формування орфографічної пильності щодо форм орудного відмінка іменників з кінцевими приголосними у початковій формі.</w:t>
            </w:r>
          </w:p>
          <w:p w:rsidR="00BF00BA" w:rsidRDefault="00037E63" w:rsidP="00131EFF">
            <w:pPr>
              <w:jc w:val="both"/>
            </w:pPr>
            <w:r>
              <w:t xml:space="preserve">Формування та закріплення навичок диференційованого утворення форм знахідного відмінка іменників істот та </w:t>
            </w:r>
            <w:r>
              <w:lastRenderedPageBreak/>
              <w:t>неістот та правильного вживання їх у власному мовленні.</w:t>
            </w:r>
          </w:p>
          <w:p w:rsidR="00BF00BA" w:rsidRDefault="00037E63" w:rsidP="00131EFF">
            <w:pPr>
              <w:jc w:val="both"/>
            </w:pPr>
            <w:r>
              <w:t>Формування навичок відмінювання іменників у множині за питаннями та практичним способом (доповнюючи речення, початі педагогом іменником у відповідній відмінковій та числовій формі).</w:t>
            </w:r>
          </w:p>
          <w:p w:rsidR="00BF00BA" w:rsidRDefault="00037E63" w:rsidP="00131EFF">
            <w:pPr>
              <w:jc w:val="both"/>
            </w:pPr>
            <w:r>
              <w:t>Розвиток навичок довільного відмінювання іменників в однині та множині.</w:t>
            </w:r>
          </w:p>
          <w:p w:rsidR="00BF00BA" w:rsidRPr="004F3CDE" w:rsidRDefault="00037E63" w:rsidP="00131EFF">
            <w:pPr>
              <w:jc w:val="both"/>
              <w:rPr>
                <w:b/>
                <w:caps/>
              </w:rPr>
            </w:pPr>
            <w:r>
              <w:t>Розвиток навичок правильного використання відмінкових форм іменників у множині у власному мовленні.</w:t>
            </w:r>
          </w:p>
        </w:tc>
      </w:tr>
      <w:tr w:rsidR="00BF00BA" w:rsidTr="004F3CDE">
        <w:trPr>
          <w:trHeight w:val="23"/>
          <w:jc w:val="center"/>
        </w:trPr>
        <w:tc>
          <w:tcPr>
            <w:tcW w:w="14740" w:type="dxa"/>
            <w:gridSpan w:val="4"/>
          </w:tcPr>
          <w:p w:rsidR="00BF00BA" w:rsidRPr="004F3CDE" w:rsidRDefault="00037E63" w:rsidP="006D2E59">
            <w:pPr>
              <w:jc w:val="center"/>
              <w:rPr>
                <w:caps/>
              </w:rPr>
            </w:pPr>
            <w:r w:rsidRPr="004F3CDE">
              <w:rPr>
                <w:rStyle w:val="80"/>
                <w:rFonts w:ascii="Times New Roman" w:hAnsi="Times New Roman"/>
                <w:sz w:val="24"/>
              </w:rPr>
              <w:lastRenderedPageBreak/>
              <w:t>Прикметник (2</w:t>
            </w:r>
            <w:r w:rsidR="006D2E59">
              <w:rPr>
                <w:rStyle w:val="80"/>
                <w:rFonts w:ascii="Times New Roman" w:hAnsi="Times New Roman"/>
                <w:sz w:val="24"/>
              </w:rPr>
              <w:t>5</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131EFF">
            <w:pPr>
              <w:jc w:val="both"/>
            </w:pPr>
            <w:r w:rsidRPr="004F3CDE">
              <w:rPr>
                <w:rStyle w:val="ad"/>
                <w:rFonts w:ascii="Times New Roman" w:hAnsi="Times New Roman"/>
                <w:sz w:val="24"/>
              </w:rPr>
              <w:t>Розвиток умінь упізнавати прикметники в тексті, спостереження за їх роллю у мовленні.</w:t>
            </w:r>
          </w:p>
          <w:p w:rsidR="00BF00BA" w:rsidRDefault="00037E63" w:rsidP="00131EFF">
            <w:pPr>
              <w:jc w:val="both"/>
            </w:pPr>
            <w:r w:rsidRPr="004F3CDE">
              <w:rPr>
                <w:rStyle w:val="ad"/>
                <w:rFonts w:ascii="Times New Roman" w:hAnsi="Times New Roman"/>
                <w:sz w:val="24"/>
              </w:rPr>
              <w:t>Прикметники-синоніми та прикметники-антоніми. Уживання прикметників у прямому та переносному значеннях. Спостереження за вживанням прикметників у текстах різних стилів: художньому і науковому (</w:t>
            </w:r>
            <w:r w:rsidRPr="004F3CDE">
              <w:rPr>
                <w:rStyle w:val="af"/>
                <w:rFonts w:ascii="Times New Roman" w:hAnsi="Times New Roman"/>
                <w:sz w:val="24"/>
              </w:rPr>
              <w:t>без термінів</w:t>
            </w:r>
            <w:r w:rsidRPr="004F3CDE">
              <w:rPr>
                <w:rStyle w:val="ad"/>
                <w:rFonts w:ascii="Times New Roman" w:hAnsi="Times New Roman"/>
                <w:sz w:val="24"/>
              </w:rPr>
              <w:t>).</w:t>
            </w:r>
          </w:p>
          <w:p w:rsidR="00BF00BA" w:rsidRDefault="00037E63" w:rsidP="00131EFF">
            <w:pPr>
              <w:jc w:val="both"/>
            </w:pPr>
            <w:r w:rsidRPr="004F3CDE">
              <w:rPr>
                <w:rStyle w:val="ad"/>
                <w:rFonts w:ascii="Times New Roman" w:hAnsi="Times New Roman"/>
                <w:sz w:val="24"/>
              </w:rPr>
              <w:t>Змінювання прикметників за родами та числами у сполученні з іменниками. Родові закінчення прикметників. Розрізнення роду і числа прикметників у сполученнях з іменниками.</w:t>
            </w:r>
          </w:p>
          <w:p w:rsidR="00BF00BA" w:rsidRDefault="00037E63" w:rsidP="00131EFF">
            <w:pPr>
              <w:jc w:val="both"/>
            </w:pPr>
            <w:r w:rsidRPr="004F3CDE">
              <w:rPr>
                <w:rStyle w:val="ad"/>
                <w:rFonts w:ascii="Times New Roman" w:hAnsi="Times New Roman"/>
                <w:sz w:val="24"/>
              </w:rPr>
              <w:t>Відмінювання прикметників у сполученні з іменниками (таблиця відмінювання) в однині та множині. Граматичне питання до прикметника у сполученні з іменником.</w:t>
            </w:r>
          </w:p>
          <w:p w:rsidR="00BF00BA" w:rsidRDefault="00037E63" w:rsidP="00131EFF">
            <w:pPr>
              <w:jc w:val="both"/>
            </w:pPr>
            <w:r w:rsidRPr="004F3CDE">
              <w:rPr>
                <w:rStyle w:val="ad"/>
                <w:rFonts w:ascii="Times New Roman" w:hAnsi="Times New Roman"/>
                <w:sz w:val="24"/>
              </w:rPr>
              <w:t>Зіставлення закінчень прикметників з основою на твердий та м’який приголосний в однині і множині.</w:t>
            </w:r>
          </w:p>
          <w:p w:rsidR="00BF00BA" w:rsidRDefault="00037E63" w:rsidP="00131EFF">
            <w:pPr>
              <w:jc w:val="both"/>
            </w:pPr>
            <w:r w:rsidRPr="004F3CDE">
              <w:rPr>
                <w:rStyle w:val="ad"/>
                <w:rFonts w:ascii="Times New Roman" w:hAnsi="Times New Roman"/>
                <w:sz w:val="24"/>
              </w:rPr>
              <w:lastRenderedPageBreak/>
              <w:t>Побудова сполучень слів і речень із прикметниками в різних відмінкових формах, введення їх у текст.</w:t>
            </w:r>
          </w:p>
          <w:p w:rsidR="00BF00BA" w:rsidRDefault="00037E63" w:rsidP="00131EFF">
            <w:pPr>
              <w:jc w:val="both"/>
            </w:pPr>
            <w:r w:rsidRPr="004F3CDE">
              <w:rPr>
                <w:rStyle w:val="ad"/>
                <w:rFonts w:ascii="Times New Roman" w:hAnsi="Times New Roman"/>
                <w:sz w:val="24"/>
              </w:rPr>
              <w:t>Визначення відмінків прикметників за відмінками іменників.</w:t>
            </w:r>
          </w:p>
          <w:p w:rsidR="00BF00BA" w:rsidRPr="004F3CDE" w:rsidRDefault="00037E63" w:rsidP="00131EFF">
            <w:pPr>
              <w:jc w:val="both"/>
              <w:rPr>
                <w:rStyle w:val="ad"/>
                <w:rFonts w:ascii="Times New Roman" w:hAnsi="Times New Roman"/>
                <w:sz w:val="24"/>
              </w:rPr>
            </w:pPr>
            <w:r w:rsidRPr="004F3CDE">
              <w:rPr>
                <w:rStyle w:val="ad"/>
                <w:rFonts w:ascii="Times New Roman" w:hAnsi="Times New Roman"/>
                <w:sz w:val="24"/>
              </w:rPr>
              <w:t>Побудова речень з однорідними членами, вираженими прикметниками, складних речень за зразком, за схемами з поданими сполучниками, введення їх у тексти.</w:t>
            </w:r>
          </w:p>
          <w:p w:rsidR="00BF00BA" w:rsidRDefault="00037E63" w:rsidP="00131EFF">
            <w:pPr>
              <w:jc w:val="both"/>
            </w:pPr>
            <w:r w:rsidRPr="004F3CDE">
              <w:rPr>
                <w:rStyle w:val="ad"/>
                <w:rFonts w:ascii="Times New Roman" w:hAnsi="Times New Roman"/>
                <w:sz w:val="24"/>
              </w:rPr>
              <w:t xml:space="preserve">Вимова і написання найуживаніших прикметників на </w:t>
            </w:r>
            <w:r w:rsidRPr="004F3CDE">
              <w:rPr>
                <w:rStyle w:val="ae"/>
                <w:rFonts w:ascii="Times New Roman" w:hAnsi="Times New Roman"/>
                <w:sz w:val="24"/>
              </w:rPr>
              <w:t>-</w:t>
            </w:r>
            <w:r w:rsidRPr="004F3CDE">
              <w:rPr>
                <w:rStyle w:val="af"/>
                <w:rFonts w:ascii="Times New Roman" w:hAnsi="Times New Roman"/>
                <w:sz w:val="24"/>
              </w:rPr>
              <w:t>ський</w:t>
            </w:r>
            <w:r w:rsidRPr="004F3CDE">
              <w:rPr>
                <w:rStyle w:val="ae"/>
                <w:rFonts w:ascii="Times New Roman" w:hAnsi="Times New Roman"/>
                <w:sz w:val="24"/>
              </w:rPr>
              <w:t>, -</w:t>
            </w:r>
            <w:r w:rsidRPr="004F3CDE">
              <w:rPr>
                <w:rStyle w:val="af"/>
                <w:rFonts w:ascii="Times New Roman" w:hAnsi="Times New Roman"/>
                <w:sz w:val="24"/>
              </w:rPr>
              <w:t>цький</w:t>
            </w:r>
            <w:r w:rsidRPr="004F3CDE">
              <w:rPr>
                <w:rStyle w:val="ae"/>
                <w:rFonts w:ascii="Times New Roman" w:hAnsi="Times New Roman"/>
                <w:sz w:val="24"/>
              </w:rPr>
              <w:t>, -</w:t>
            </w:r>
            <w:r w:rsidRPr="004F3CDE">
              <w:rPr>
                <w:rStyle w:val="af"/>
                <w:rFonts w:ascii="Times New Roman" w:hAnsi="Times New Roman"/>
                <w:sz w:val="24"/>
              </w:rPr>
              <w:t>зький</w:t>
            </w:r>
            <w:r w:rsidRPr="004F3CDE">
              <w:rPr>
                <w:rStyle w:val="ae"/>
                <w:rFonts w:ascii="Times New Roman" w:hAnsi="Times New Roman"/>
                <w:sz w:val="24"/>
              </w:rPr>
              <w:t xml:space="preserve">. </w:t>
            </w:r>
            <w:r w:rsidRPr="004F3CDE">
              <w:rPr>
                <w:rStyle w:val="ad"/>
                <w:rFonts w:ascii="Times New Roman" w:hAnsi="Times New Roman"/>
                <w:sz w:val="24"/>
              </w:rPr>
              <w:t xml:space="preserve">Уживання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перед закінченнями прикмет</w:t>
            </w:r>
            <w:r w:rsidRPr="004F3CDE">
              <w:rPr>
                <w:rStyle w:val="ad"/>
                <w:rFonts w:ascii="Times New Roman" w:hAnsi="Times New Roman"/>
                <w:sz w:val="24"/>
              </w:rPr>
              <w:softHyphen/>
              <w:t>ників у родовому, давальному, орудному та місцевому відмінках однини.</w:t>
            </w:r>
          </w:p>
          <w:p w:rsidR="00BF00BA" w:rsidRDefault="00037E63" w:rsidP="00131EFF">
            <w:pPr>
              <w:jc w:val="both"/>
            </w:pPr>
            <w:r w:rsidRPr="004F3CDE">
              <w:rPr>
                <w:rStyle w:val="ad"/>
                <w:rFonts w:ascii="Times New Roman" w:hAnsi="Times New Roman"/>
                <w:sz w:val="24"/>
              </w:rPr>
              <w:t>Вимова і написання закінчень (-ій) у прикметниках жіночого роду в давальному і місцевому відмінках однини.</w:t>
            </w:r>
          </w:p>
          <w:p w:rsidR="00BF00BA" w:rsidRDefault="00037E63" w:rsidP="00131EFF">
            <w:pPr>
              <w:jc w:val="both"/>
            </w:pPr>
            <w:r w:rsidRPr="004F3CDE">
              <w:rPr>
                <w:rStyle w:val="ad"/>
                <w:rFonts w:ascii="Times New Roman" w:hAnsi="Times New Roman"/>
                <w:sz w:val="24"/>
              </w:rPr>
              <w:t xml:space="preserve">Уживання відмінкових форм прикметників у множині. Закінчення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у називному відмінку множини (вимова та правопис)</w:t>
            </w:r>
            <w:r w:rsidR="00864A43">
              <w:rPr>
                <w:rStyle w:val="ad"/>
                <w:rFonts w:ascii="Times New Roman" w:hAnsi="Times New Roman"/>
                <w:sz w:val="24"/>
              </w:rPr>
              <w:t>.</w:t>
            </w:r>
          </w:p>
          <w:p w:rsidR="00BF00BA" w:rsidRPr="004F3CDE" w:rsidRDefault="00BF00BA" w:rsidP="00131EFF">
            <w:pPr>
              <w:jc w:val="both"/>
              <w:rPr>
                <w:rStyle w:val="ad"/>
                <w:rFonts w:ascii="Times New Roman" w:hAnsi="Times New Roman"/>
                <w:sz w:val="24"/>
              </w:rPr>
            </w:pPr>
          </w:p>
        </w:tc>
        <w:tc>
          <w:tcPr>
            <w:tcW w:w="4913" w:type="dxa"/>
          </w:tcPr>
          <w:p w:rsidR="00BF00BA" w:rsidRDefault="00037E63" w:rsidP="00131EFF">
            <w:pPr>
              <w:jc w:val="both"/>
            </w:pPr>
            <w:r w:rsidRPr="004F3CDE">
              <w:rPr>
                <w:rStyle w:val="80"/>
                <w:rFonts w:ascii="Times New Roman" w:hAnsi="Times New Roman"/>
                <w:sz w:val="24"/>
              </w:rPr>
              <w:lastRenderedPageBreak/>
              <w:t>Учень/учениця:</w:t>
            </w:r>
          </w:p>
          <w:p w:rsidR="00BF00BA" w:rsidRDefault="00037E63" w:rsidP="00131EFF">
            <w:pPr>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прикметників слова, що означають різні ознаки предметів;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поданого прикметника 2-3 синоніми, антонім;</w:t>
            </w:r>
          </w:p>
          <w:p w:rsidR="00BF00BA" w:rsidRDefault="00131EFF" w:rsidP="00131EFF">
            <w:pPr>
              <w:jc w:val="both"/>
            </w:pPr>
            <w:r>
              <w:rPr>
                <w:rStyle w:val="af"/>
                <w:rFonts w:ascii="Times New Roman" w:hAnsi="Times New Roman"/>
                <w:sz w:val="24"/>
              </w:rPr>
              <w:t xml:space="preserve">розуміє </w:t>
            </w:r>
            <w:r w:rsidR="00037E63" w:rsidRPr="004F3CDE">
              <w:rPr>
                <w:rStyle w:val="ad"/>
                <w:rFonts w:ascii="Times New Roman" w:hAnsi="Times New Roman"/>
                <w:sz w:val="24"/>
              </w:rPr>
              <w:t xml:space="preserve">і </w:t>
            </w:r>
            <w:r w:rsidR="00037E63" w:rsidRPr="004F3CDE">
              <w:rPr>
                <w:rStyle w:val="af"/>
                <w:rFonts w:ascii="Times New Roman" w:hAnsi="Times New Roman"/>
                <w:sz w:val="24"/>
              </w:rPr>
              <w:t>вживає</w:t>
            </w:r>
            <w:r w:rsidR="00037E63" w:rsidRPr="004F3CDE">
              <w:rPr>
                <w:rStyle w:val="4pt"/>
                <w:rFonts w:ascii="Times New Roman" w:hAnsi="Times New Roman"/>
                <w:sz w:val="24"/>
              </w:rPr>
              <w:t xml:space="preserve"> </w:t>
            </w:r>
            <w:r w:rsidR="00037E63" w:rsidRPr="004F3CDE">
              <w:rPr>
                <w:rStyle w:val="ad"/>
                <w:rFonts w:ascii="Times New Roman" w:hAnsi="Times New Roman"/>
                <w:sz w:val="24"/>
              </w:rPr>
              <w:t>у мовленні прикметники у прямому і переносному значеннях у художніх і науково-популярних текстах (на вибір);</w:t>
            </w:r>
          </w:p>
          <w:p w:rsidR="00BF00BA" w:rsidRDefault="00037E63" w:rsidP="00131EFF">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прикметники за числами і в однині за родами;</w:t>
            </w:r>
          </w:p>
          <w:p w:rsidR="00BF00BA" w:rsidRDefault="00037E63" w:rsidP="00131EFF">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рід і число прикметника за родом зв’язаного з ним іменника та за характерним закінченням;</w:t>
            </w:r>
          </w:p>
          <w:p w:rsidR="00BF00BA" w:rsidRDefault="00037E63" w:rsidP="00131EFF">
            <w:pPr>
              <w:jc w:val="both"/>
            </w:pPr>
            <w:r w:rsidRPr="004F3CDE">
              <w:rPr>
                <w:rStyle w:val="af"/>
                <w:rFonts w:ascii="Times New Roman" w:hAnsi="Times New Roman"/>
                <w:sz w:val="24"/>
              </w:rPr>
              <w:t>зіставляє</w:t>
            </w:r>
            <w:r w:rsidRPr="004F3CDE">
              <w:rPr>
                <w:rStyle w:val="4pt"/>
                <w:rFonts w:ascii="Times New Roman" w:hAnsi="Times New Roman"/>
                <w:sz w:val="24"/>
              </w:rPr>
              <w:t xml:space="preserve"> </w:t>
            </w:r>
            <w:r w:rsidRPr="004F3CDE">
              <w:rPr>
                <w:rStyle w:val="ad"/>
                <w:rFonts w:ascii="Times New Roman" w:hAnsi="Times New Roman"/>
                <w:sz w:val="24"/>
              </w:rPr>
              <w:t xml:space="preserve">і розрізнює відмінкові закінчення прикметників з орієнтацією на твердий і м’який приголосний основи;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у процесі виконання навчальних вправ відмінки прикметників за відмінками іменників (на основі встановлення зв’язку слів у реченні);</w:t>
            </w:r>
          </w:p>
          <w:p w:rsidR="00BF00BA" w:rsidRDefault="00037E63" w:rsidP="00131EFF">
            <w:pPr>
              <w:jc w:val="both"/>
            </w:pPr>
            <w:r w:rsidRPr="004F3CDE">
              <w:rPr>
                <w:rStyle w:val="af"/>
                <w:rFonts w:ascii="Times New Roman" w:hAnsi="Times New Roman"/>
                <w:sz w:val="24"/>
              </w:rPr>
              <w:lastRenderedPageBreak/>
              <w:t>будує, поширює</w:t>
            </w:r>
            <w:r w:rsidRPr="004F3CDE">
              <w:rPr>
                <w:rStyle w:val="4pt"/>
                <w:rFonts w:ascii="Times New Roman" w:hAnsi="Times New Roman"/>
                <w:sz w:val="24"/>
              </w:rPr>
              <w:t xml:space="preserve"> </w:t>
            </w:r>
            <w:r w:rsidRPr="004F3CDE">
              <w:rPr>
                <w:rStyle w:val="ad"/>
                <w:rFonts w:ascii="Times New Roman" w:hAnsi="Times New Roman"/>
                <w:sz w:val="24"/>
              </w:rPr>
              <w:t>прості речення однорідними членами речення, вираженими прикметниками;</w:t>
            </w:r>
          </w:p>
          <w:p w:rsidR="00BF00BA" w:rsidRDefault="00037E63" w:rsidP="00131EFF">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вимови і написання прикметників на </w:t>
            </w:r>
            <w:r w:rsidRPr="004F3CDE">
              <w:rPr>
                <w:rStyle w:val="ae"/>
                <w:rFonts w:ascii="Times New Roman" w:hAnsi="Times New Roman"/>
                <w:sz w:val="24"/>
              </w:rPr>
              <w:t>-</w:t>
            </w:r>
            <w:r w:rsidRPr="004F3CDE">
              <w:rPr>
                <w:rStyle w:val="af"/>
                <w:rFonts w:ascii="Times New Roman" w:hAnsi="Times New Roman"/>
                <w:sz w:val="24"/>
              </w:rPr>
              <w:t>ський</w:t>
            </w:r>
            <w:r w:rsidRPr="004F3CDE">
              <w:rPr>
                <w:rStyle w:val="ae"/>
                <w:rFonts w:ascii="Times New Roman" w:hAnsi="Times New Roman"/>
                <w:sz w:val="24"/>
              </w:rPr>
              <w:t>, -</w:t>
            </w:r>
            <w:r w:rsidRPr="004F3CDE">
              <w:rPr>
                <w:rStyle w:val="af"/>
                <w:rFonts w:ascii="Times New Roman" w:hAnsi="Times New Roman"/>
                <w:sz w:val="24"/>
              </w:rPr>
              <w:t>цький</w:t>
            </w:r>
            <w:r w:rsidRPr="004F3CDE">
              <w:rPr>
                <w:rStyle w:val="ae"/>
                <w:rFonts w:ascii="Times New Roman" w:hAnsi="Times New Roman"/>
                <w:sz w:val="24"/>
              </w:rPr>
              <w:t>, -</w:t>
            </w:r>
            <w:r w:rsidRPr="004F3CDE">
              <w:rPr>
                <w:rStyle w:val="af"/>
                <w:rFonts w:ascii="Times New Roman" w:hAnsi="Times New Roman"/>
                <w:sz w:val="24"/>
              </w:rPr>
              <w:t>зький</w:t>
            </w:r>
            <w:r w:rsidRPr="004F3CDE">
              <w:rPr>
                <w:rStyle w:val="ae"/>
                <w:rFonts w:ascii="Times New Roman" w:hAnsi="Times New Roman"/>
                <w:sz w:val="24"/>
              </w:rPr>
              <w:t xml:space="preserve">;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букву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 xml:space="preserve">для позначення м’якості кінцевого приголосного основи у відмінкових формах прикметників </w:t>
            </w:r>
            <w:r w:rsidRPr="004F3CDE">
              <w:rPr>
                <w:rStyle w:val="ae"/>
                <w:rFonts w:ascii="Times New Roman" w:hAnsi="Times New Roman"/>
                <w:sz w:val="24"/>
              </w:rPr>
              <w:t>(</w:t>
            </w:r>
            <w:r w:rsidRPr="004F3CDE">
              <w:rPr>
                <w:rStyle w:val="af"/>
                <w:rFonts w:ascii="Times New Roman" w:hAnsi="Times New Roman"/>
                <w:sz w:val="24"/>
              </w:rPr>
              <w:t>синьої</w:t>
            </w:r>
            <w:r w:rsidRPr="004F3CDE">
              <w:rPr>
                <w:rStyle w:val="ae"/>
                <w:rFonts w:ascii="Times New Roman" w:hAnsi="Times New Roman"/>
                <w:sz w:val="24"/>
              </w:rPr>
              <w:t xml:space="preserve">, </w:t>
            </w:r>
            <w:r w:rsidRPr="004F3CDE">
              <w:rPr>
                <w:rStyle w:val="af"/>
                <w:rFonts w:ascii="Times New Roman" w:hAnsi="Times New Roman"/>
                <w:sz w:val="24"/>
              </w:rPr>
              <w:t>давнього</w:t>
            </w:r>
            <w:r w:rsidRPr="004F3CDE">
              <w:rPr>
                <w:rStyle w:val="ae"/>
                <w:rFonts w:ascii="Times New Roman" w:hAnsi="Times New Roman"/>
                <w:sz w:val="24"/>
              </w:rPr>
              <w:t xml:space="preserve">, </w:t>
            </w:r>
            <w:r w:rsidRPr="004F3CDE">
              <w:rPr>
                <w:rStyle w:val="af"/>
                <w:rFonts w:ascii="Times New Roman" w:hAnsi="Times New Roman"/>
                <w:sz w:val="24"/>
              </w:rPr>
              <w:t>братньою</w:t>
            </w:r>
            <w:r w:rsidRPr="004F3CDE">
              <w:rPr>
                <w:rStyle w:val="ae"/>
                <w:rFonts w:ascii="Times New Roman" w:hAnsi="Times New Roman"/>
                <w:sz w:val="24"/>
              </w:rPr>
              <w:t xml:space="preserve">, </w:t>
            </w:r>
            <w:r w:rsidRPr="004F3CDE">
              <w:rPr>
                <w:rStyle w:val="af"/>
                <w:rFonts w:ascii="Times New Roman" w:hAnsi="Times New Roman"/>
                <w:sz w:val="24"/>
              </w:rPr>
              <w:t>літньому</w:t>
            </w:r>
            <w:r w:rsidRPr="004F3CDE">
              <w:rPr>
                <w:rStyle w:val="ae"/>
                <w:rFonts w:ascii="Times New Roman" w:hAnsi="Times New Roman"/>
                <w:sz w:val="24"/>
              </w:rPr>
              <w:t xml:space="preserve">, </w:t>
            </w:r>
            <w:r w:rsidRPr="004F3CDE">
              <w:rPr>
                <w:rStyle w:val="af"/>
                <w:rFonts w:ascii="Times New Roman" w:hAnsi="Times New Roman"/>
                <w:sz w:val="24"/>
              </w:rPr>
              <w:t>у могутньому</w:t>
            </w:r>
            <w:r w:rsidRPr="004F3CDE">
              <w:rPr>
                <w:rStyle w:val="ae"/>
                <w:rFonts w:ascii="Times New Roman" w:hAnsi="Times New Roman"/>
                <w:sz w:val="24"/>
              </w:rPr>
              <w:t xml:space="preserve">); </w:t>
            </w:r>
            <w:r w:rsidRPr="004F3CDE">
              <w:rPr>
                <w:rStyle w:val="af"/>
                <w:rFonts w:ascii="Times New Roman" w:hAnsi="Times New Roman"/>
                <w:sz w:val="24"/>
              </w:rPr>
              <w:t>правильно вимовляє і позначає</w:t>
            </w:r>
            <w:r w:rsidRPr="004F3CDE">
              <w:rPr>
                <w:rStyle w:val="4pt"/>
                <w:rFonts w:ascii="Times New Roman" w:hAnsi="Times New Roman"/>
                <w:sz w:val="24"/>
              </w:rPr>
              <w:t xml:space="preserve"> </w:t>
            </w:r>
            <w:r w:rsidRPr="004F3CDE">
              <w:rPr>
                <w:rStyle w:val="ad"/>
                <w:rFonts w:ascii="Times New Roman" w:hAnsi="Times New Roman"/>
                <w:sz w:val="24"/>
              </w:rPr>
              <w:t>на письмі форми прикметників жіночого роду у давальному і</w:t>
            </w:r>
            <w:r>
              <w:t xml:space="preserve"> </w:t>
            </w:r>
            <w:r w:rsidRPr="004F3CDE">
              <w:rPr>
                <w:rStyle w:val="ad"/>
                <w:rFonts w:ascii="Times New Roman" w:hAnsi="Times New Roman"/>
                <w:sz w:val="24"/>
              </w:rPr>
              <w:t xml:space="preserve">місцевому відмінках </w:t>
            </w:r>
            <w:r w:rsidRPr="004F3CDE">
              <w:rPr>
                <w:rStyle w:val="ae"/>
                <w:rFonts w:ascii="Times New Roman" w:hAnsi="Times New Roman"/>
                <w:sz w:val="24"/>
              </w:rPr>
              <w:t>(</w:t>
            </w:r>
            <w:r w:rsidRPr="004F3CDE">
              <w:rPr>
                <w:rStyle w:val="af"/>
                <w:rFonts w:ascii="Times New Roman" w:hAnsi="Times New Roman"/>
                <w:sz w:val="24"/>
              </w:rPr>
              <w:t>зимовій</w:t>
            </w:r>
            <w:r w:rsidRPr="004F3CDE">
              <w:rPr>
                <w:rStyle w:val="ae"/>
                <w:rFonts w:ascii="Times New Roman" w:hAnsi="Times New Roman"/>
                <w:sz w:val="24"/>
              </w:rPr>
              <w:t xml:space="preserve">, </w:t>
            </w:r>
            <w:r w:rsidRPr="004F3CDE">
              <w:rPr>
                <w:rStyle w:val="af"/>
                <w:rFonts w:ascii="Times New Roman" w:hAnsi="Times New Roman"/>
                <w:sz w:val="24"/>
              </w:rPr>
              <w:t>холодній</w:t>
            </w:r>
            <w:r w:rsidRPr="004F3CDE">
              <w:rPr>
                <w:rStyle w:val="ae"/>
                <w:rFonts w:ascii="Times New Roman" w:hAnsi="Times New Roman"/>
                <w:sz w:val="24"/>
              </w:rPr>
              <w:t xml:space="preserve">, </w:t>
            </w:r>
            <w:r w:rsidRPr="004F3CDE">
              <w:rPr>
                <w:rStyle w:val="af"/>
                <w:rFonts w:ascii="Times New Roman" w:hAnsi="Times New Roman"/>
                <w:sz w:val="24"/>
              </w:rPr>
              <w:t>хорошій</w:t>
            </w:r>
            <w:r w:rsidRPr="004F3CDE">
              <w:rPr>
                <w:rStyle w:val="ad"/>
                <w:rFonts w:ascii="Times New Roman" w:hAnsi="Times New Roman"/>
                <w:sz w:val="24"/>
              </w:rPr>
              <w:t>);</w:t>
            </w:r>
          </w:p>
          <w:p w:rsidR="00BF00BA" w:rsidRPr="004F3CDE" w:rsidRDefault="00037E63" w:rsidP="00131EFF">
            <w:pPr>
              <w:jc w:val="both"/>
              <w:rPr>
                <w:rStyle w:val="80"/>
                <w:rFonts w:ascii="Times New Roman" w:hAnsi="Times New Roman"/>
                <w:sz w:val="24"/>
              </w:rPr>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м’якої і пом’якшеної вимови кінцевих приголосних основи прикметників у називному відмінку множини (хороші, далекі)</w:t>
            </w:r>
          </w:p>
        </w:tc>
        <w:tc>
          <w:tcPr>
            <w:tcW w:w="4915" w:type="dxa"/>
          </w:tcPr>
          <w:p w:rsidR="00BF00BA" w:rsidRDefault="00037E63" w:rsidP="00131EFF">
            <w:pPr>
              <w:jc w:val="both"/>
            </w:pPr>
            <w:r>
              <w:lastRenderedPageBreak/>
              <w:t>Закріплення навичок визначати лексико-граматичне значення прикметників як назв ознак предметів.</w:t>
            </w:r>
          </w:p>
          <w:p w:rsidR="00BF00BA" w:rsidRPr="004F3CDE" w:rsidRDefault="00037E63" w:rsidP="00131EFF">
            <w:pPr>
              <w:jc w:val="both"/>
              <w:rPr>
                <w:i/>
              </w:rPr>
            </w:pPr>
            <w:r>
              <w:t xml:space="preserve">Закріплення умінь добирати прикметники за лексико-граматичним значенням ознаки предмета чи за питаннями </w:t>
            </w:r>
            <w:r w:rsidRPr="004F3CDE">
              <w:rPr>
                <w:i/>
              </w:rPr>
              <w:t>який?, яка?, яке?, які?</w:t>
            </w:r>
          </w:p>
          <w:p w:rsidR="00BF00BA" w:rsidRDefault="00037E63" w:rsidP="00131EFF">
            <w:pPr>
              <w:jc w:val="both"/>
            </w:pPr>
            <w:r>
              <w:t>Формування умінь визначати число та рід іменників за формою узгодженого з ними іменника.</w:t>
            </w:r>
          </w:p>
          <w:p w:rsidR="00BF00BA" w:rsidRDefault="00037E63" w:rsidP="00131EFF">
            <w:pPr>
              <w:jc w:val="both"/>
            </w:pPr>
            <w:r>
              <w:t>Закріплення навичок узгодження прикметників з іменниками у роді та числі у словосполученнях і реченнях.</w:t>
            </w:r>
          </w:p>
          <w:p w:rsidR="00BF00BA" w:rsidRDefault="00037E63" w:rsidP="00131EFF">
            <w:pPr>
              <w:jc w:val="both"/>
            </w:pPr>
            <w:r>
              <w:t>Формування умінь добирати іменники відповідного роду до прикметника у заданій родовій чи числовій формі.</w:t>
            </w:r>
          </w:p>
          <w:p w:rsidR="00BF00BA" w:rsidRDefault="00037E63" w:rsidP="00131EFF">
            <w:pPr>
              <w:jc w:val="both"/>
            </w:pPr>
            <w:r>
              <w:t>Формування навичок довільного відмінювання прикметників за відмінками у сполученні іменником.</w:t>
            </w:r>
          </w:p>
          <w:p w:rsidR="00BF00BA" w:rsidRDefault="00037E63" w:rsidP="00131EFF">
            <w:pPr>
              <w:jc w:val="both"/>
            </w:pPr>
            <w:r>
              <w:t xml:space="preserve">Закріплення навичок узгодження іменників та прикметників у роді, числі та відмінку у </w:t>
            </w:r>
            <w:r>
              <w:lastRenderedPageBreak/>
              <w:t>словосполученнях та реченнях.</w:t>
            </w:r>
          </w:p>
          <w:p w:rsidR="00D3647C" w:rsidRPr="00D3647C" w:rsidRDefault="00131EFF" w:rsidP="00D3647C">
            <w:pPr>
              <w:jc w:val="both"/>
            </w:pPr>
            <w:r>
              <w:t xml:space="preserve">Корекція та уточнення вимови </w:t>
            </w:r>
            <w:r w:rsidR="00D3647C">
              <w:t xml:space="preserve">закінчень </w:t>
            </w:r>
            <w:r w:rsidRPr="00131EFF">
              <w:rPr>
                <w:rStyle w:val="ae"/>
                <w:rFonts w:ascii="Times New Roman" w:hAnsi="Times New Roman"/>
                <w:b w:val="0"/>
                <w:i w:val="0"/>
                <w:sz w:val="24"/>
              </w:rPr>
              <w:t xml:space="preserve">в </w:t>
            </w:r>
            <w:r>
              <w:t>прикметниках</w:t>
            </w:r>
            <w:r w:rsidR="00D3647C">
              <w:t>.</w:t>
            </w:r>
          </w:p>
        </w:tc>
      </w:tr>
      <w:tr w:rsidR="00BF00BA" w:rsidTr="004F3CDE">
        <w:trPr>
          <w:trHeight w:val="23"/>
          <w:jc w:val="center"/>
        </w:trPr>
        <w:tc>
          <w:tcPr>
            <w:tcW w:w="14740" w:type="dxa"/>
            <w:gridSpan w:val="4"/>
          </w:tcPr>
          <w:p w:rsidR="00BF00BA" w:rsidRPr="004F3CDE" w:rsidRDefault="00037E63" w:rsidP="006C210D">
            <w:pPr>
              <w:jc w:val="center"/>
              <w:rPr>
                <w:caps/>
              </w:rPr>
            </w:pPr>
            <w:r w:rsidRPr="004F3CDE">
              <w:rPr>
                <w:rStyle w:val="80"/>
                <w:rFonts w:ascii="Times New Roman" w:hAnsi="Times New Roman"/>
                <w:sz w:val="24"/>
              </w:rPr>
              <w:lastRenderedPageBreak/>
              <w:t>Числівник (</w:t>
            </w:r>
            <w:r w:rsidR="006D2E59">
              <w:rPr>
                <w:rStyle w:val="80"/>
                <w:rFonts w:ascii="Times New Roman" w:hAnsi="Times New Roman"/>
                <w:sz w:val="24"/>
              </w:rPr>
              <w:t>11</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131EFF">
            <w:pPr>
              <w:jc w:val="both"/>
            </w:pPr>
            <w:r w:rsidRPr="004F3CDE">
              <w:rPr>
                <w:rStyle w:val="ad"/>
                <w:rFonts w:ascii="Times New Roman" w:hAnsi="Times New Roman"/>
                <w:sz w:val="24"/>
              </w:rPr>
              <w:t>Загальне уявлення про числівник як частину мови.</w:t>
            </w:r>
          </w:p>
          <w:p w:rsidR="00BF00BA" w:rsidRDefault="00037E63" w:rsidP="00131EFF">
            <w:pPr>
              <w:jc w:val="both"/>
            </w:pPr>
            <w:r w:rsidRPr="004F3CDE">
              <w:rPr>
                <w:rStyle w:val="ad"/>
                <w:rFonts w:ascii="Times New Roman" w:hAnsi="Times New Roman"/>
                <w:sz w:val="24"/>
              </w:rPr>
              <w:t>Вимова і правопис найуживаніших числівників, уживання їх у мовленні.</w:t>
            </w:r>
          </w:p>
          <w:p w:rsidR="00BF00BA" w:rsidRDefault="00037E63" w:rsidP="00131EFF">
            <w:pPr>
              <w:jc w:val="both"/>
            </w:pPr>
            <w:r w:rsidRPr="004F3CDE">
              <w:rPr>
                <w:rStyle w:val="ad"/>
                <w:rFonts w:ascii="Times New Roman" w:hAnsi="Times New Roman"/>
                <w:sz w:val="24"/>
              </w:rPr>
              <w:t>Практичне засвоєння вимовляння і письма та відмінкових форм окремих числівників (11, 14, 16, 50, 60, 70, 80, 1000).</w:t>
            </w:r>
          </w:p>
          <w:p w:rsidR="00BF00BA" w:rsidRDefault="00037E63" w:rsidP="00131EFF">
            <w:pPr>
              <w:jc w:val="both"/>
            </w:pPr>
            <w:r w:rsidRPr="004F3CDE">
              <w:rPr>
                <w:rStyle w:val="ad"/>
                <w:rFonts w:ascii="Times New Roman" w:hAnsi="Times New Roman"/>
                <w:sz w:val="24"/>
              </w:rPr>
              <w:t>Питання до кількісних і порядкових числівників.</w:t>
            </w:r>
          </w:p>
          <w:p w:rsidR="00BF00BA" w:rsidRDefault="00037E63" w:rsidP="00131EFF">
            <w:pPr>
              <w:jc w:val="both"/>
            </w:pPr>
            <w:r w:rsidRPr="004F3CDE">
              <w:rPr>
                <w:rStyle w:val="ad"/>
                <w:rFonts w:ascii="Times New Roman" w:hAnsi="Times New Roman"/>
                <w:sz w:val="24"/>
              </w:rPr>
              <w:t>Словесні формули на означення показників часу протягом доби</w:t>
            </w:r>
            <w:r w:rsidR="00864A43">
              <w:rPr>
                <w:rStyle w:val="ad"/>
                <w:rFonts w:ascii="Times New Roman" w:hAnsi="Times New Roman"/>
                <w:sz w:val="24"/>
              </w:rPr>
              <w:t>.</w:t>
            </w:r>
          </w:p>
          <w:p w:rsidR="00BF00BA" w:rsidRPr="004F3CDE" w:rsidRDefault="00BF00BA" w:rsidP="00131EFF">
            <w:pPr>
              <w:jc w:val="both"/>
              <w:rPr>
                <w:rStyle w:val="ad"/>
                <w:rFonts w:ascii="Times New Roman" w:hAnsi="Times New Roman"/>
                <w:sz w:val="24"/>
              </w:rPr>
            </w:pPr>
          </w:p>
        </w:tc>
        <w:tc>
          <w:tcPr>
            <w:tcW w:w="4913" w:type="dxa"/>
          </w:tcPr>
          <w:p w:rsidR="00BF00BA" w:rsidRDefault="00037E63" w:rsidP="00131EFF">
            <w:pPr>
              <w:jc w:val="both"/>
            </w:pPr>
            <w:r w:rsidRPr="004F3CDE">
              <w:rPr>
                <w:rStyle w:val="80"/>
                <w:rFonts w:ascii="Times New Roman" w:hAnsi="Times New Roman"/>
                <w:sz w:val="24"/>
              </w:rPr>
              <w:t>Учень/учениця:</w:t>
            </w:r>
          </w:p>
          <w:p w:rsidR="00BF00BA" w:rsidRDefault="00037E63" w:rsidP="00131EFF">
            <w:pPr>
              <w:jc w:val="both"/>
            </w:pPr>
            <w:r w:rsidRPr="004F3CDE">
              <w:rPr>
                <w:rStyle w:val="9"/>
                <w:rFonts w:ascii="Times New Roman" w:hAnsi="Times New Roman"/>
                <w:sz w:val="24"/>
              </w:rPr>
              <w:t>упізнає</w:t>
            </w:r>
            <w:r w:rsidRPr="004F3CDE">
              <w:rPr>
                <w:rStyle w:val="94pt"/>
                <w:rFonts w:ascii="Times New Roman" w:hAnsi="Times New Roman"/>
                <w:sz w:val="24"/>
              </w:rPr>
              <w:t xml:space="preserve"> </w:t>
            </w:r>
            <w:r w:rsidRPr="004F3CDE">
              <w:rPr>
                <w:rStyle w:val="90"/>
                <w:rFonts w:ascii="Times New Roman" w:hAnsi="Times New Roman"/>
                <w:sz w:val="24"/>
              </w:rPr>
              <w:t xml:space="preserve">серед слів числівники, </w:t>
            </w:r>
            <w:r w:rsidRPr="004F3CDE">
              <w:rPr>
                <w:rStyle w:val="9"/>
                <w:rFonts w:ascii="Times New Roman" w:hAnsi="Times New Roman"/>
                <w:sz w:val="24"/>
              </w:rPr>
              <w:t>ставить</w:t>
            </w:r>
            <w:r w:rsidRPr="004F3CDE">
              <w:rPr>
                <w:rStyle w:val="94pt"/>
                <w:rFonts w:ascii="Times New Roman" w:hAnsi="Times New Roman"/>
                <w:sz w:val="24"/>
              </w:rPr>
              <w:t xml:space="preserve"> </w:t>
            </w:r>
            <w:r w:rsidRPr="004F3CDE">
              <w:rPr>
                <w:rStyle w:val="90"/>
                <w:rFonts w:ascii="Times New Roman" w:hAnsi="Times New Roman"/>
                <w:sz w:val="24"/>
              </w:rPr>
              <w:t xml:space="preserve">до них питання </w:t>
            </w:r>
            <w:r w:rsidRPr="004F3CDE">
              <w:rPr>
                <w:rStyle w:val="9"/>
                <w:rFonts w:ascii="Times New Roman" w:hAnsi="Times New Roman"/>
                <w:sz w:val="24"/>
              </w:rPr>
              <w:t>скільки</w:t>
            </w:r>
            <w:r w:rsidRPr="004F3CDE">
              <w:rPr>
                <w:rStyle w:val="90"/>
                <w:rFonts w:ascii="Times New Roman" w:hAnsi="Times New Roman"/>
                <w:sz w:val="24"/>
              </w:rPr>
              <w:t xml:space="preserve">? </w:t>
            </w:r>
            <w:r w:rsidRPr="004F3CDE">
              <w:rPr>
                <w:rStyle w:val="9"/>
                <w:rFonts w:ascii="Times New Roman" w:hAnsi="Times New Roman"/>
                <w:sz w:val="24"/>
              </w:rPr>
              <w:t>який</w:t>
            </w:r>
            <w:r w:rsidRPr="004F3CDE">
              <w:rPr>
                <w:rStyle w:val="90"/>
                <w:rFonts w:ascii="Times New Roman" w:hAnsi="Times New Roman"/>
                <w:sz w:val="24"/>
              </w:rPr>
              <w:t xml:space="preserve">? </w:t>
            </w:r>
            <w:r w:rsidRPr="004F3CDE">
              <w:rPr>
                <w:rStyle w:val="9"/>
                <w:rFonts w:ascii="Times New Roman" w:hAnsi="Times New Roman"/>
                <w:sz w:val="24"/>
              </w:rPr>
              <w:t>котрий</w:t>
            </w:r>
            <w:r w:rsidRPr="004F3CDE">
              <w:rPr>
                <w:rStyle w:val="90"/>
                <w:rFonts w:ascii="Times New Roman" w:hAnsi="Times New Roman"/>
                <w:sz w:val="24"/>
              </w:rPr>
              <w:t xml:space="preserve">? </w:t>
            </w:r>
            <w:r w:rsidR="00D3647C">
              <w:rPr>
                <w:rStyle w:val="9"/>
                <w:rFonts w:ascii="Times New Roman" w:hAnsi="Times New Roman"/>
                <w:sz w:val="24"/>
              </w:rPr>
              <w:t>ко</w:t>
            </w:r>
            <w:r w:rsidRPr="004F3CDE">
              <w:rPr>
                <w:rStyle w:val="9"/>
                <w:rFonts w:ascii="Times New Roman" w:hAnsi="Times New Roman"/>
                <w:sz w:val="24"/>
              </w:rPr>
              <w:t>тра</w:t>
            </w:r>
            <w:r w:rsidRPr="004F3CDE">
              <w:rPr>
                <w:rStyle w:val="90"/>
                <w:rFonts w:ascii="Times New Roman" w:hAnsi="Times New Roman"/>
                <w:sz w:val="24"/>
              </w:rPr>
              <w:t xml:space="preserve">? </w:t>
            </w:r>
            <w:r w:rsidRPr="004F3CDE">
              <w:rPr>
                <w:rStyle w:val="9"/>
                <w:rFonts w:ascii="Times New Roman" w:hAnsi="Times New Roman"/>
                <w:sz w:val="24"/>
              </w:rPr>
              <w:t>котре</w:t>
            </w:r>
            <w:r w:rsidRPr="004F3CDE">
              <w:rPr>
                <w:rStyle w:val="92"/>
                <w:rFonts w:ascii="Times New Roman" w:hAnsi="Times New Roman"/>
                <w:sz w:val="24"/>
              </w:rPr>
              <w:t xml:space="preserve">? </w:t>
            </w:r>
            <w:r w:rsidRPr="004F3CDE">
              <w:rPr>
                <w:rStyle w:val="9"/>
                <w:rFonts w:ascii="Times New Roman" w:hAnsi="Times New Roman"/>
                <w:sz w:val="24"/>
              </w:rPr>
              <w:t>котрі'</w:t>
            </w:r>
            <w:r w:rsidRPr="004F3CDE">
              <w:rPr>
                <w:rStyle w:val="92"/>
                <w:rFonts w:ascii="Times New Roman" w:hAnsi="Times New Roman"/>
                <w:sz w:val="24"/>
              </w:rPr>
              <w:t>?</w:t>
            </w:r>
          </w:p>
          <w:p w:rsidR="00BF00BA" w:rsidRDefault="00037E63" w:rsidP="00131EFF">
            <w:pPr>
              <w:jc w:val="both"/>
            </w:pPr>
            <w:r w:rsidRPr="004F3CDE">
              <w:rPr>
                <w:rStyle w:val="af"/>
                <w:rFonts w:ascii="Times New Roman" w:hAnsi="Times New Roman"/>
                <w:sz w:val="24"/>
              </w:rPr>
              <w:t>правильно вимовляє і пише</w:t>
            </w:r>
            <w:r w:rsidRPr="004F3CDE">
              <w:rPr>
                <w:rStyle w:val="4pt"/>
                <w:rFonts w:ascii="Times New Roman" w:hAnsi="Times New Roman"/>
                <w:sz w:val="24"/>
              </w:rPr>
              <w:t xml:space="preserve"> </w:t>
            </w:r>
            <w:r w:rsidR="00D3647C">
              <w:rPr>
                <w:rStyle w:val="ad"/>
                <w:rFonts w:ascii="Times New Roman" w:hAnsi="Times New Roman"/>
                <w:sz w:val="24"/>
              </w:rPr>
              <w:t>числівни</w:t>
            </w:r>
            <w:r w:rsidRPr="004F3CDE">
              <w:rPr>
                <w:rStyle w:val="ad"/>
                <w:rFonts w:ascii="Times New Roman" w:hAnsi="Times New Roman"/>
                <w:sz w:val="24"/>
              </w:rPr>
              <w:t>ки, пе</w:t>
            </w:r>
            <w:r w:rsidR="00D3647C">
              <w:rPr>
                <w:rStyle w:val="ad"/>
                <w:rFonts w:ascii="Times New Roman" w:hAnsi="Times New Roman"/>
                <w:sz w:val="24"/>
              </w:rPr>
              <w:t>редбачені програмою для 1-4 кла</w:t>
            </w:r>
            <w:r w:rsidRPr="004F3CDE">
              <w:rPr>
                <w:rStyle w:val="ad"/>
                <w:rFonts w:ascii="Times New Roman" w:hAnsi="Times New Roman"/>
                <w:sz w:val="24"/>
              </w:rPr>
              <w:t xml:space="preserve">сів, форми родового відмінка числівників 50-80 </w:t>
            </w:r>
            <w:r w:rsidRPr="004F3CDE">
              <w:rPr>
                <w:rStyle w:val="ae"/>
                <w:rFonts w:ascii="Times New Roman" w:hAnsi="Times New Roman"/>
                <w:sz w:val="24"/>
              </w:rPr>
              <w:t>(</w:t>
            </w:r>
            <w:r w:rsidR="00D3647C">
              <w:rPr>
                <w:rStyle w:val="af"/>
                <w:rFonts w:ascii="Times New Roman" w:hAnsi="Times New Roman"/>
                <w:sz w:val="24"/>
              </w:rPr>
              <w:t>п’ятдесяти, шістдесяти, сімдеся</w:t>
            </w:r>
            <w:r w:rsidRPr="004F3CDE">
              <w:rPr>
                <w:rStyle w:val="af"/>
                <w:rFonts w:ascii="Times New Roman" w:hAnsi="Times New Roman"/>
                <w:sz w:val="24"/>
              </w:rPr>
              <w:t>ти, вісімдесяти</w:t>
            </w:r>
            <w:r w:rsidRPr="004F3CDE">
              <w:rPr>
                <w:rStyle w:val="ad"/>
                <w:rFonts w:ascii="Times New Roman" w:hAnsi="Times New Roman"/>
                <w:sz w:val="24"/>
              </w:rPr>
              <w:t>);</w:t>
            </w:r>
          </w:p>
          <w:p w:rsidR="00BF00BA" w:rsidRPr="004F3CDE" w:rsidRDefault="00037E63" w:rsidP="00131EFF">
            <w:pPr>
              <w:jc w:val="both"/>
              <w:rPr>
                <w:rStyle w:val="80"/>
                <w:rFonts w:ascii="Times New Roman" w:hAnsi="Times New Roman"/>
                <w:sz w:val="24"/>
              </w:rPr>
            </w:pPr>
            <w:r w:rsidRPr="004F3CDE">
              <w:rPr>
                <w:rStyle w:val="af"/>
                <w:rFonts w:ascii="Times New Roman" w:hAnsi="Times New Roman"/>
                <w:sz w:val="24"/>
              </w:rPr>
              <w:t>ставить питання</w:t>
            </w:r>
            <w:r w:rsidRPr="004F3CDE">
              <w:rPr>
                <w:rStyle w:val="4pt"/>
                <w:rFonts w:ascii="Times New Roman" w:hAnsi="Times New Roman"/>
                <w:sz w:val="24"/>
              </w:rPr>
              <w:t xml:space="preserve"> </w:t>
            </w:r>
            <w:r w:rsidR="00D3647C">
              <w:rPr>
                <w:rStyle w:val="ad"/>
                <w:rFonts w:ascii="Times New Roman" w:hAnsi="Times New Roman"/>
                <w:sz w:val="24"/>
              </w:rPr>
              <w:t>до кількісних і порядко</w:t>
            </w:r>
            <w:r w:rsidRPr="004F3CDE">
              <w:rPr>
                <w:rStyle w:val="ad"/>
                <w:rFonts w:ascii="Times New Roman" w:hAnsi="Times New Roman"/>
                <w:sz w:val="24"/>
              </w:rPr>
              <w:t xml:space="preserve">вих </w:t>
            </w:r>
            <w:r w:rsidRPr="004F3CDE">
              <w:rPr>
                <w:rStyle w:val="ae"/>
                <w:rFonts w:ascii="Times New Roman" w:hAnsi="Times New Roman"/>
                <w:sz w:val="24"/>
              </w:rPr>
              <w:t>(</w:t>
            </w:r>
            <w:r w:rsidRPr="004F3CDE">
              <w:rPr>
                <w:rStyle w:val="af"/>
                <w:rFonts w:ascii="Times New Roman" w:hAnsi="Times New Roman"/>
                <w:sz w:val="24"/>
              </w:rPr>
              <w:t>без уживання термінів</w:t>
            </w:r>
            <w:r w:rsidRPr="004F3CDE">
              <w:rPr>
                <w:rStyle w:val="ae"/>
                <w:rFonts w:ascii="Times New Roman" w:hAnsi="Times New Roman"/>
                <w:sz w:val="24"/>
              </w:rPr>
              <w:t>)</w:t>
            </w:r>
            <w:r w:rsidRPr="004F3CDE">
              <w:rPr>
                <w:rStyle w:val="ad"/>
                <w:rFonts w:ascii="Times New Roman" w:hAnsi="Times New Roman"/>
                <w:sz w:val="24"/>
              </w:rPr>
              <w:t xml:space="preserve"> числівників; </w:t>
            </w: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правильні форми </w:t>
            </w:r>
            <w:r w:rsidRPr="004F3CDE">
              <w:rPr>
                <w:rStyle w:val="ae"/>
                <w:rFonts w:ascii="Times New Roman" w:hAnsi="Times New Roman"/>
                <w:sz w:val="24"/>
              </w:rPr>
              <w:t>(</w:t>
            </w:r>
            <w:r w:rsidRPr="004F3CDE">
              <w:rPr>
                <w:rStyle w:val="af"/>
                <w:rFonts w:ascii="Times New Roman" w:hAnsi="Times New Roman"/>
                <w:sz w:val="24"/>
              </w:rPr>
              <w:t xml:space="preserve">за зразком у </w:t>
            </w:r>
            <w:r w:rsidRPr="004F3CDE">
              <w:rPr>
                <w:rStyle w:val="af"/>
                <w:rFonts w:ascii="Times New Roman" w:hAnsi="Times New Roman"/>
                <w:sz w:val="24"/>
              </w:rPr>
              <w:lastRenderedPageBreak/>
              <w:t>підручнику, поданим учителем</w:t>
            </w:r>
            <w:r w:rsidRPr="004F3CDE">
              <w:rPr>
                <w:rStyle w:val="ad"/>
                <w:rFonts w:ascii="Times New Roman" w:hAnsi="Times New Roman"/>
                <w:sz w:val="24"/>
              </w:rPr>
              <w:t xml:space="preserve">) на означення часу протягом доби;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словосполучення з числівниками за зразком, підстановочною таблицею</w:t>
            </w:r>
          </w:p>
        </w:tc>
        <w:tc>
          <w:tcPr>
            <w:tcW w:w="4915" w:type="dxa"/>
          </w:tcPr>
          <w:p w:rsidR="00864A43" w:rsidRDefault="00864A43" w:rsidP="00864A43">
            <w:pPr>
              <w:jc w:val="both"/>
            </w:pPr>
            <w:r>
              <w:lastRenderedPageBreak/>
              <w:t>Розвиток навичок визначати лексико-граматичне значення числівників як частини мови, що позначає число, кількість предметів.</w:t>
            </w:r>
          </w:p>
          <w:p w:rsidR="00BF00BA" w:rsidRDefault="00575180" w:rsidP="00D3647C">
            <w:pPr>
              <w:pStyle w:val="13"/>
              <w:spacing w:line="240" w:lineRule="auto"/>
              <w:ind w:firstLine="0"/>
              <w:rPr>
                <w:sz w:val="24"/>
                <w:szCs w:val="24"/>
              </w:rPr>
            </w:pPr>
            <w:r>
              <w:rPr>
                <w:sz w:val="24"/>
                <w:szCs w:val="24"/>
              </w:rPr>
              <w:t>Закріплення</w:t>
            </w:r>
            <w:r w:rsidR="00D3647C" w:rsidRPr="00D3647C">
              <w:rPr>
                <w:sz w:val="24"/>
                <w:szCs w:val="24"/>
              </w:rPr>
              <w:t xml:space="preserve"> </w:t>
            </w:r>
            <w:r>
              <w:rPr>
                <w:sz w:val="24"/>
                <w:szCs w:val="24"/>
              </w:rPr>
              <w:t>навички</w:t>
            </w:r>
            <w:r w:rsidR="00D3647C" w:rsidRPr="00D3647C">
              <w:rPr>
                <w:sz w:val="24"/>
                <w:szCs w:val="24"/>
              </w:rPr>
              <w:t xml:space="preserve"> </w:t>
            </w:r>
            <w:r>
              <w:rPr>
                <w:sz w:val="24"/>
              </w:rPr>
              <w:t>орфоепічно</w:t>
            </w:r>
            <w:r w:rsidRPr="00D3647C">
              <w:rPr>
                <w:sz w:val="24"/>
                <w:szCs w:val="24"/>
              </w:rPr>
              <w:t xml:space="preserve"> </w:t>
            </w:r>
            <w:r w:rsidR="00D3647C" w:rsidRPr="00D3647C">
              <w:rPr>
                <w:sz w:val="24"/>
                <w:szCs w:val="24"/>
              </w:rPr>
              <w:t xml:space="preserve">правильно </w:t>
            </w:r>
            <w:r w:rsidR="00D3647C">
              <w:rPr>
                <w:sz w:val="24"/>
                <w:szCs w:val="24"/>
              </w:rPr>
              <w:t>вимовляти та записувати числівники.</w:t>
            </w:r>
          </w:p>
          <w:p w:rsidR="00D3647C" w:rsidRDefault="00D3647C" w:rsidP="00D3647C">
            <w:pPr>
              <w:jc w:val="both"/>
            </w:pPr>
            <w:r>
              <w:t>Формувати спрямованість уваги на використання наголосу у словах.</w:t>
            </w:r>
          </w:p>
          <w:p w:rsidR="00D3647C" w:rsidRDefault="00D3647C" w:rsidP="00D3647C">
            <w:pPr>
              <w:jc w:val="both"/>
            </w:pPr>
            <w:r>
              <w:t>Розвивати контроль (самоконтроль) за використанням наголосу у власному мовленні та мовленні оточуючих.</w:t>
            </w:r>
          </w:p>
          <w:p w:rsidR="00575180" w:rsidRDefault="00575180" w:rsidP="00D3647C">
            <w:pPr>
              <w:jc w:val="both"/>
            </w:pPr>
            <w:r>
              <w:t xml:space="preserve">Розвиток умінь ставити запитання до </w:t>
            </w:r>
            <w:r>
              <w:lastRenderedPageBreak/>
              <w:t>кількісних та порядкових числівників.</w:t>
            </w:r>
          </w:p>
          <w:p w:rsidR="00D3647C" w:rsidRPr="00D3647C" w:rsidRDefault="00D3647C" w:rsidP="00D3647C">
            <w:pPr>
              <w:pStyle w:val="13"/>
              <w:spacing w:line="240" w:lineRule="auto"/>
              <w:ind w:firstLine="0"/>
              <w:rPr>
                <w:sz w:val="24"/>
                <w:szCs w:val="24"/>
              </w:rPr>
            </w:pPr>
          </w:p>
        </w:tc>
      </w:tr>
      <w:tr w:rsidR="00BF00BA" w:rsidTr="004F3CDE">
        <w:trPr>
          <w:trHeight w:val="23"/>
          <w:jc w:val="center"/>
        </w:trPr>
        <w:tc>
          <w:tcPr>
            <w:tcW w:w="14740" w:type="dxa"/>
            <w:gridSpan w:val="4"/>
          </w:tcPr>
          <w:p w:rsidR="00BF00BA" w:rsidRPr="004F3CDE" w:rsidRDefault="00037E63" w:rsidP="006D2E59">
            <w:pPr>
              <w:jc w:val="center"/>
              <w:rPr>
                <w:caps/>
              </w:rPr>
            </w:pPr>
            <w:r w:rsidRPr="004F3CDE">
              <w:rPr>
                <w:rStyle w:val="80"/>
                <w:rFonts w:ascii="Times New Roman" w:hAnsi="Times New Roman"/>
                <w:sz w:val="24"/>
              </w:rPr>
              <w:lastRenderedPageBreak/>
              <w:t>Займенник (</w:t>
            </w:r>
            <w:r w:rsidR="006D2E59">
              <w:rPr>
                <w:rStyle w:val="80"/>
                <w:rFonts w:ascii="Times New Roman" w:hAnsi="Times New Roman"/>
                <w:sz w:val="24"/>
              </w:rPr>
              <w:t>12</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D3647C">
            <w:pPr>
              <w:jc w:val="both"/>
            </w:pPr>
            <w:r w:rsidRPr="004F3CDE">
              <w:rPr>
                <w:rStyle w:val="ad"/>
                <w:rFonts w:ascii="Times New Roman" w:hAnsi="Times New Roman"/>
                <w:sz w:val="24"/>
              </w:rPr>
              <w:t>Поняття про займенник як частину мови. Спостереження за роллю різних займенників у тексті.</w:t>
            </w:r>
          </w:p>
          <w:p w:rsidR="00BF00BA" w:rsidRDefault="00037E63" w:rsidP="00D3647C">
            <w:pPr>
              <w:jc w:val="both"/>
            </w:pPr>
            <w:r w:rsidRPr="004F3CDE">
              <w:rPr>
                <w:rStyle w:val="ad"/>
                <w:rFonts w:ascii="Times New Roman" w:hAnsi="Times New Roman"/>
                <w:sz w:val="24"/>
              </w:rPr>
              <w:t>Особові займенники.</w:t>
            </w:r>
          </w:p>
          <w:p w:rsidR="00BF00BA" w:rsidRDefault="00037E63" w:rsidP="00D3647C">
            <w:pPr>
              <w:jc w:val="both"/>
            </w:pPr>
            <w:r w:rsidRPr="004F3CDE">
              <w:rPr>
                <w:rStyle w:val="ad"/>
                <w:rFonts w:ascii="Times New Roman" w:hAnsi="Times New Roman"/>
                <w:sz w:val="24"/>
              </w:rPr>
              <w:t>Займенники 1-3-ої особи однини і множи</w:t>
            </w:r>
            <w:r w:rsidRPr="004F3CDE">
              <w:rPr>
                <w:rStyle w:val="ad"/>
                <w:rFonts w:ascii="Times New Roman" w:hAnsi="Times New Roman"/>
                <w:sz w:val="24"/>
              </w:rPr>
              <w:softHyphen/>
              <w:t>ни. Їх значення, синтаксична роль. Відмінювання особових займенників. Уживання займенників з прийменниками.</w:t>
            </w:r>
          </w:p>
          <w:p w:rsidR="00BF00BA" w:rsidRDefault="00037E63" w:rsidP="00D3647C">
            <w:pPr>
              <w:jc w:val="both"/>
            </w:pPr>
            <w:r w:rsidRPr="004F3CDE">
              <w:rPr>
                <w:rStyle w:val="ad"/>
                <w:rFonts w:ascii="Times New Roman" w:hAnsi="Times New Roman"/>
                <w:sz w:val="24"/>
              </w:rPr>
              <w:t>Побудова сполучень слів і речень із займенниками в різних формах. Вправи на використ</w:t>
            </w:r>
            <w:r w:rsidR="00864A43">
              <w:rPr>
                <w:rStyle w:val="ad"/>
                <w:rFonts w:ascii="Times New Roman" w:hAnsi="Times New Roman"/>
                <w:sz w:val="24"/>
              </w:rPr>
              <w:t>ання займенників для зв’язку ре</w:t>
            </w:r>
            <w:r w:rsidRPr="004F3CDE">
              <w:rPr>
                <w:rStyle w:val="ad"/>
                <w:rFonts w:ascii="Times New Roman" w:hAnsi="Times New Roman"/>
                <w:sz w:val="24"/>
              </w:rPr>
              <w:t>чень у текстах. Удосконалення текстів, шляхом використання займенників замість лексичних повторів</w:t>
            </w:r>
          </w:p>
          <w:p w:rsidR="00BF00BA" w:rsidRPr="004F3CDE" w:rsidRDefault="00BF00BA" w:rsidP="00D3647C">
            <w:pPr>
              <w:jc w:val="both"/>
              <w:rPr>
                <w:rStyle w:val="ad"/>
                <w:rFonts w:ascii="Times New Roman" w:hAnsi="Times New Roman"/>
                <w:sz w:val="24"/>
              </w:rPr>
            </w:pPr>
          </w:p>
        </w:tc>
        <w:tc>
          <w:tcPr>
            <w:tcW w:w="4913" w:type="dxa"/>
          </w:tcPr>
          <w:p w:rsidR="00BF00BA" w:rsidRDefault="00037E63" w:rsidP="00D3647C">
            <w:pPr>
              <w:jc w:val="both"/>
            </w:pPr>
            <w:r w:rsidRPr="004F3CDE">
              <w:rPr>
                <w:rStyle w:val="80"/>
                <w:rFonts w:ascii="Times New Roman" w:hAnsi="Times New Roman"/>
                <w:sz w:val="24"/>
              </w:rPr>
              <w:t>Учень/учениця:</w:t>
            </w:r>
          </w:p>
          <w:p w:rsidR="00BF00BA" w:rsidRDefault="00037E63" w:rsidP="00D3647C">
            <w:pPr>
              <w:jc w:val="both"/>
            </w:pP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серед слів займенники, які вказують на предмети, їх ознаки, кількість, але не називають їх; </w:t>
            </w:r>
            <w:r w:rsidRPr="004F3CDE">
              <w:rPr>
                <w:rStyle w:val="af"/>
                <w:rFonts w:ascii="Times New Roman" w:hAnsi="Times New Roman"/>
                <w:sz w:val="24"/>
              </w:rPr>
              <w:t>ставить питання</w:t>
            </w:r>
            <w:r w:rsidRPr="004F3CDE">
              <w:rPr>
                <w:rStyle w:val="4pt"/>
                <w:rFonts w:ascii="Times New Roman" w:hAnsi="Times New Roman"/>
                <w:sz w:val="24"/>
              </w:rPr>
              <w:t xml:space="preserve"> </w:t>
            </w:r>
            <w:r w:rsidRPr="004F3CDE">
              <w:rPr>
                <w:rStyle w:val="ad"/>
                <w:rFonts w:ascii="Times New Roman" w:hAnsi="Times New Roman"/>
                <w:sz w:val="24"/>
              </w:rPr>
              <w:t>до за</w:t>
            </w:r>
            <w:r w:rsidRPr="004F3CDE">
              <w:rPr>
                <w:rStyle w:val="ad"/>
                <w:rFonts w:ascii="Times New Roman" w:hAnsi="Times New Roman"/>
                <w:sz w:val="24"/>
              </w:rPr>
              <w:softHyphen/>
              <w:t>йменників;</w:t>
            </w:r>
          </w:p>
          <w:p w:rsidR="00BF00BA" w:rsidRDefault="00037E63" w:rsidP="00D3647C">
            <w:pPr>
              <w:jc w:val="both"/>
            </w:pP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і в текстах особові займенники;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їх лексичне значення, роль у реченні;</w:t>
            </w:r>
          </w:p>
          <w:p w:rsidR="00BF00BA" w:rsidRPr="004F3CDE" w:rsidRDefault="00037E63" w:rsidP="00D3647C">
            <w:pPr>
              <w:jc w:val="both"/>
              <w:rPr>
                <w:rStyle w:val="80"/>
                <w:rFonts w:ascii="Times New Roman" w:hAnsi="Times New Roman"/>
                <w:sz w:val="24"/>
              </w:rPr>
            </w:pPr>
            <w:r w:rsidRPr="004F3CDE">
              <w:rPr>
                <w:rStyle w:val="af"/>
                <w:rFonts w:ascii="Times New Roman" w:hAnsi="Times New Roman"/>
                <w:sz w:val="24"/>
              </w:rPr>
              <w:t>відмінює</w:t>
            </w:r>
            <w:r w:rsidRPr="004F3CDE">
              <w:rPr>
                <w:rStyle w:val="4pt"/>
                <w:rFonts w:ascii="Times New Roman" w:hAnsi="Times New Roman"/>
                <w:sz w:val="24"/>
              </w:rPr>
              <w:t xml:space="preserve"> </w:t>
            </w:r>
            <w:r w:rsidRPr="004F3CDE">
              <w:rPr>
                <w:rStyle w:val="ad"/>
                <w:rFonts w:ascii="Times New Roman" w:hAnsi="Times New Roman"/>
                <w:sz w:val="24"/>
              </w:rPr>
              <w:t xml:space="preserve">особові займенники за зразком;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навчальною таблицею для визначення відмінків займенників у реченні;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вживання займенників із прийменниками;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словосполучення і речення з особовими займенниками;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займенн</w:t>
            </w:r>
            <w:r w:rsidR="00864A43">
              <w:rPr>
                <w:rStyle w:val="ad"/>
                <w:rFonts w:ascii="Times New Roman" w:hAnsi="Times New Roman"/>
                <w:sz w:val="24"/>
              </w:rPr>
              <w:t>ики для зв’язку речень у тексті</w:t>
            </w:r>
            <w:r w:rsidRPr="004F3CDE">
              <w:rPr>
                <w:rStyle w:val="ad"/>
                <w:rFonts w:ascii="Times New Roman" w:hAnsi="Times New Roman"/>
                <w:sz w:val="24"/>
              </w:rPr>
              <w:t xml:space="preserve"> з метою уникнення лексичних повторів</w:t>
            </w:r>
          </w:p>
        </w:tc>
        <w:tc>
          <w:tcPr>
            <w:tcW w:w="4915" w:type="dxa"/>
          </w:tcPr>
          <w:p w:rsidR="00864A43" w:rsidRDefault="00864A43" w:rsidP="00737C22">
            <w:pPr>
              <w:jc w:val="both"/>
            </w:pPr>
            <w:r w:rsidRPr="00864A43">
              <w:rPr>
                <w:szCs w:val="24"/>
              </w:rPr>
              <w:t>Розвиток</w:t>
            </w:r>
            <w:r>
              <w:rPr>
                <w:szCs w:val="24"/>
              </w:rPr>
              <w:t xml:space="preserve"> </w:t>
            </w:r>
            <w:r>
              <w:t>навичок визначати та пояснювати лексико-граматичне значення займенників як частини мови, яка вказує на предмет, його ознаку, не називаючи його.</w:t>
            </w:r>
          </w:p>
          <w:p w:rsidR="00BF00BA" w:rsidRDefault="00864A43" w:rsidP="00737C22">
            <w:pPr>
              <w:pStyle w:val="13"/>
              <w:spacing w:line="240" w:lineRule="auto"/>
              <w:ind w:firstLine="0"/>
              <w:rPr>
                <w:sz w:val="24"/>
                <w:szCs w:val="24"/>
              </w:rPr>
            </w:pPr>
            <w:r>
              <w:rPr>
                <w:sz w:val="24"/>
                <w:szCs w:val="24"/>
              </w:rPr>
              <w:t>Розвиток умінь ставити запитання до займенників, відмінювати за зразком.</w:t>
            </w:r>
          </w:p>
          <w:p w:rsidR="00864A43" w:rsidRDefault="00864A43" w:rsidP="00737C22">
            <w:pPr>
              <w:pStyle w:val="13"/>
              <w:spacing w:line="240" w:lineRule="auto"/>
              <w:ind w:firstLine="0"/>
              <w:rPr>
                <w:sz w:val="24"/>
                <w:szCs w:val="24"/>
              </w:rPr>
            </w:pPr>
            <w:r>
              <w:rPr>
                <w:sz w:val="24"/>
                <w:szCs w:val="24"/>
              </w:rPr>
              <w:t>Розвиток умінь правильно будувати, записувати словосполучення, речення з займенниками.</w:t>
            </w:r>
          </w:p>
          <w:p w:rsidR="00864A43" w:rsidRDefault="00864A43" w:rsidP="00737C22">
            <w:pPr>
              <w:pStyle w:val="13"/>
              <w:spacing w:line="240" w:lineRule="auto"/>
              <w:ind w:firstLine="0"/>
              <w:rPr>
                <w:sz w:val="24"/>
                <w:szCs w:val="24"/>
              </w:rPr>
            </w:pPr>
            <w:r>
              <w:rPr>
                <w:sz w:val="24"/>
              </w:rPr>
              <w:t>Розви</w:t>
            </w:r>
            <w:r w:rsidR="00737C22">
              <w:rPr>
                <w:sz w:val="24"/>
              </w:rPr>
              <w:t>ток</w:t>
            </w:r>
            <w:r>
              <w:rPr>
                <w:sz w:val="24"/>
              </w:rPr>
              <w:t xml:space="preserve"> навички правильного використання відмінкових форм займенників у власному мовленні.</w:t>
            </w:r>
          </w:p>
          <w:p w:rsidR="00864A43" w:rsidRPr="00864A43" w:rsidRDefault="00864A43" w:rsidP="00737C22">
            <w:pPr>
              <w:pStyle w:val="13"/>
              <w:spacing w:line="240" w:lineRule="auto"/>
              <w:ind w:firstLine="0"/>
              <w:rPr>
                <w:sz w:val="24"/>
                <w:szCs w:val="24"/>
              </w:rPr>
            </w:pPr>
          </w:p>
        </w:tc>
      </w:tr>
      <w:tr w:rsidR="00BF00BA" w:rsidTr="004F3CDE">
        <w:trPr>
          <w:trHeight w:val="23"/>
          <w:jc w:val="center"/>
        </w:trPr>
        <w:tc>
          <w:tcPr>
            <w:tcW w:w="14740" w:type="dxa"/>
            <w:gridSpan w:val="4"/>
          </w:tcPr>
          <w:p w:rsidR="00BF00BA" w:rsidRDefault="00037E63" w:rsidP="006D2E59">
            <w:pPr>
              <w:jc w:val="center"/>
            </w:pPr>
            <w:r w:rsidRPr="004F3CDE">
              <w:rPr>
                <w:rStyle w:val="80"/>
                <w:rFonts w:ascii="Times New Roman" w:hAnsi="Times New Roman"/>
                <w:sz w:val="24"/>
              </w:rPr>
              <w:t>Дієслово (</w:t>
            </w:r>
            <w:r w:rsidR="006D2E59">
              <w:rPr>
                <w:rStyle w:val="80"/>
                <w:rFonts w:ascii="Times New Roman" w:hAnsi="Times New Roman"/>
                <w:sz w:val="24"/>
              </w:rPr>
              <w:t>21</w:t>
            </w:r>
            <w:r w:rsidRPr="004F3CDE">
              <w:rPr>
                <w:rStyle w:val="80"/>
                <w:rFonts w:ascii="Times New Roman" w:hAnsi="Times New Roman"/>
                <w:sz w:val="24"/>
              </w:rPr>
              <w:t xml:space="preserve"> годин</w:t>
            </w:r>
            <w:r w:rsidR="006C210D">
              <w:rPr>
                <w:rStyle w:val="80"/>
                <w:rFonts w:ascii="Times New Roman" w:hAnsi="Times New Roman"/>
                <w:sz w:val="24"/>
              </w:rPr>
              <w:t>а</w:t>
            </w:r>
            <w:r w:rsidRPr="004F3CDE">
              <w:rPr>
                <w:rStyle w:val="80"/>
                <w:rFonts w:ascii="Times New Roman" w:hAnsi="Times New Roman"/>
                <w:sz w:val="24"/>
              </w:rPr>
              <w:t>)</w:t>
            </w:r>
          </w:p>
        </w:tc>
      </w:tr>
      <w:tr w:rsidR="00BF00BA" w:rsidTr="004F3CDE">
        <w:trPr>
          <w:trHeight w:val="23"/>
          <w:jc w:val="center"/>
        </w:trPr>
        <w:tc>
          <w:tcPr>
            <w:tcW w:w="4912" w:type="dxa"/>
            <w:gridSpan w:val="2"/>
          </w:tcPr>
          <w:p w:rsidR="00BF00BA" w:rsidRDefault="00037E63" w:rsidP="00737C22">
            <w:pPr>
              <w:jc w:val="both"/>
            </w:pPr>
            <w:r w:rsidRPr="004F3CDE">
              <w:rPr>
                <w:rStyle w:val="ad"/>
                <w:rFonts w:ascii="Times New Roman" w:hAnsi="Times New Roman"/>
                <w:sz w:val="24"/>
              </w:rPr>
              <w:t>Повторення вивченого про дієслово (питання, значення, роль у реченні, зв’язок з іменниками).</w:t>
            </w:r>
          </w:p>
          <w:p w:rsidR="00BF00BA" w:rsidRDefault="00037E63" w:rsidP="00737C22">
            <w:pPr>
              <w:jc w:val="both"/>
            </w:pPr>
            <w:r w:rsidRPr="004F3CDE">
              <w:rPr>
                <w:rStyle w:val="ad"/>
                <w:rFonts w:ascii="Times New Roman" w:hAnsi="Times New Roman"/>
                <w:sz w:val="24"/>
              </w:rPr>
              <w:t>Узагальнення і розширення уявлень про лексичне значення дієслів. Спостереження за дієсловами різних семантичних груп.</w:t>
            </w:r>
          </w:p>
          <w:p w:rsidR="00BF00BA" w:rsidRDefault="00037E63" w:rsidP="00737C22">
            <w:pPr>
              <w:jc w:val="both"/>
            </w:pPr>
            <w:r w:rsidRPr="004F3CDE">
              <w:rPr>
                <w:rStyle w:val="ad"/>
                <w:rFonts w:ascii="Times New Roman" w:hAnsi="Times New Roman"/>
                <w:sz w:val="24"/>
              </w:rPr>
              <w:t>Дієслова-синоніми, дієслова-антоніми, багатозначні дієслова. Вживання дієслів у прямому і переносному значеннях.</w:t>
            </w:r>
          </w:p>
          <w:p w:rsidR="00BF00BA" w:rsidRDefault="00037E63" w:rsidP="00737C22">
            <w:pPr>
              <w:jc w:val="both"/>
            </w:pPr>
            <w:r w:rsidRPr="004F3CDE">
              <w:rPr>
                <w:rStyle w:val="ad"/>
                <w:rFonts w:ascii="Times New Roman" w:hAnsi="Times New Roman"/>
                <w:sz w:val="24"/>
              </w:rPr>
              <w:t xml:space="preserve">Побудова сполучень слів зі спільнокореневими та синонімічними </w:t>
            </w:r>
            <w:r w:rsidRPr="004F3CDE">
              <w:rPr>
                <w:rStyle w:val="ad"/>
                <w:rFonts w:ascii="Times New Roman" w:hAnsi="Times New Roman"/>
                <w:sz w:val="24"/>
              </w:rPr>
              <w:lastRenderedPageBreak/>
              <w:t>дієсловами різних семантичних груп, введення їх у речення, текст.</w:t>
            </w:r>
          </w:p>
          <w:p w:rsidR="00BF00BA" w:rsidRDefault="00037E63" w:rsidP="00737C22">
            <w:pPr>
              <w:jc w:val="both"/>
            </w:pPr>
            <w:r w:rsidRPr="004F3CDE">
              <w:rPr>
                <w:rStyle w:val="ad"/>
                <w:rFonts w:ascii="Times New Roman" w:hAnsi="Times New Roman"/>
                <w:sz w:val="24"/>
              </w:rPr>
              <w:t>Побудова речень з однорідними членами-присудками.</w:t>
            </w:r>
          </w:p>
          <w:p w:rsidR="00BF00BA" w:rsidRDefault="00037E63" w:rsidP="00737C22">
            <w:pPr>
              <w:jc w:val="both"/>
            </w:pPr>
            <w:r w:rsidRPr="004F3CDE">
              <w:rPr>
                <w:rStyle w:val="ad"/>
                <w:rFonts w:ascii="Times New Roman" w:hAnsi="Times New Roman"/>
                <w:sz w:val="24"/>
              </w:rPr>
              <w:t>Спостереження за роллю дієслів у текстах розповідного та описового характеру. Розвиток умінь вибирати з ряду дієслів те дієслово, яке найбільш відповідає мовній ситуації, уникати одноманітності у використанні дієслів в усних і письмових навчальних висловлюваннях різних типів. Неозначена форма дієслова (початкова форма).</w:t>
            </w:r>
          </w:p>
          <w:p w:rsidR="00BF00BA" w:rsidRDefault="00037E63" w:rsidP="00737C22">
            <w:pPr>
              <w:jc w:val="both"/>
            </w:pPr>
            <w:r w:rsidRPr="004F3CDE">
              <w:rPr>
                <w:rStyle w:val="ad"/>
                <w:rFonts w:ascii="Times New Roman" w:hAnsi="Times New Roman"/>
                <w:sz w:val="24"/>
              </w:rPr>
              <w:t>Спостереження за вживанням дієслів неозначеної форми у приказках і прислів’ях, порадах, інструкціях.</w:t>
            </w:r>
          </w:p>
          <w:p w:rsidR="00BF00BA" w:rsidRDefault="00037E63" w:rsidP="00737C22">
            <w:pPr>
              <w:jc w:val="both"/>
            </w:pPr>
            <w:r w:rsidRPr="004F3CDE">
              <w:rPr>
                <w:rStyle w:val="ad"/>
                <w:rFonts w:ascii="Times New Roman" w:hAnsi="Times New Roman"/>
                <w:sz w:val="24"/>
              </w:rPr>
              <w:t>Побудова порад, інструкцій.</w:t>
            </w:r>
          </w:p>
          <w:p w:rsidR="00BF00BA" w:rsidRDefault="00037E63" w:rsidP="00737C22">
            <w:pPr>
              <w:jc w:val="both"/>
            </w:pPr>
            <w:r w:rsidRPr="004F3CDE">
              <w:rPr>
                <w:rStyle w:val="ad"/>
                <w:rFonts w:ascii="Times New Roman" w:hAnsi="Times New Roman"/>
                <w:sz w:val="24"/>
              </w:rPr>
              <w:t>Часи дієслова. Змінювання дієслів за часами і числами.</w:t>
            </w:r>
          </w:p>
          <w:p w:rsidR="00BF00BA" w:rsidRDefault="00037E63" w:rsidP="00737C22">
            <w:pPr>
              <w:jc w:val="both"/>
            </w:pPr>
            <w:r w:rsidRPr="004F3CDE">
              <w:rPr>
                <w:rStyle w:val="ad"/>
                <w:rFonts w:ascii="Times New Roman" w:hAnsi="Times New Roman"/>
                <w:sz w:val="24"/>
              </w:rPr>
              <w:t>Змінювання дієслів за особами і числами у теперішньому і в майбутньому часі. Побудова речень з дієсловами різних особових форм теперішнього і майбутнього часу. Переконструювання тексту зі зміною граматичної форми (із заміною однієї часової форми іншою, неозначеної форми дієслова часовою і навпаки).</w:t>
            </w:r>
          </w:p>
          <w:p w:rsidR="00BF00BA" w:rsidRPr="004F3CDE" w:rsidRDefault="00037E63" w:rsidP="00737C22">
            <w:pPr>
              <w:jc w:val="both"/>
              <w:rPr>
                <w:rStyle w:val="ad"/>
                <w:rFonts w:ascii="Times New Roman" w:hAnsi="Times New Roman"/>
                <w:sz w:val="24"/>
              </w:rPr>
            </w:pPr>
            <w:r w:rsidRPr="004F3CDE">
              <w:rPr>
                <w:rStyle w:val="ad"/>
                <w:rFonts w:ascii="Times New Roman" w:hAnsi="Times New Roman"/>
                <w:sz w:val="24"/>
              </w:rPr>
              <w:t xml:space="preserve">І і ІІ дієвідміни дієслова. Особові закінчення дієслів І і ІІ дієвідмін </w:t>
            </w:r>
            <w:r w:rsidRPr="004F3CDE">
              <w:rPr>
                <w:rStyle w:val="ae"/>
                <w:rFonts w:ascii="Times New Roman" w:hAnsi="Times New Roman"/>
                <w:sz w:val="24"/>
              </w:rPr>
              <w:t>(</w:t>
            </w:r>
            <w:r w:rsidRPr="004F3CDE">
              <w:rPr>
                <w:rStyle w:val="af"/>
                <w:rFonts w:ascii="Times New Roman" w:hAnsi="Times New Roman"/>
                <w:sz w:val="24"/>
              </w:rPr>
              <w:t>без уживання терміна</w:t>
            </w:r>
            <w:r w:rsidRPr="004F3CDE">
              <w:rPr>
                <w:rStyle w:val="ad"/>
                <w:rFonts w:ascii="Times New Roman" w:hAnsi="Times New Roman"/>
                <w:sz w:val="24"/>
              </w:rPr>
              <w:t>).</w:t>
            </w:r>
          </w:p>
          <w:p w:rsidR="00BF00BA" w:rsidRDefault="00037E63" w:rsidP="00737C22">
            <w:pPr>
              <w:jc w:val="both"/>
            </w:pPr>
            <w:r w:rsidRPr="004F3CDE">
              <w:rPr>
                <w:rStyle w:val="ad"/>
                <w:rFonts w:ascii="Times New Roman" w:hAnsi="Times New Roman"/>
                <w:sz w:val="24"/>
              </w:rPr>
              <w:t>Дієслова минулого часу.</w:t>
            </w:r>
          </w:p>
          <w:p w:rsidR="00BF00BA" w:rsidRPr="004F3CDE" w:rsidRDefault="00037E63" w:rsidP="00737C22">
            <w:pPr>
              <w:jc w:val="both"/>
              <w:rPr>
                <w:rStyle w:val="ad"/>
                <w:rFonts w:ascii="Times New Roman" w:hAnsi="Times New Roman"/>
                <w:sz w:val="24"/>
              </w:rPr>
            </w:pPr>
            <w:r w:rsidRPr="004F3CDE">
              <w:rPr>
                <w:rStyle w:val="ad"/>
                <w:rFonts w:ascii="Times New Roman" w:hAnsi="Times New Roman"/>
                <w:sz w:val="24"/>
              </w:rPr>
              <w:t>Змінювання дієслів у минулому часі за родами (в однині) і числами.</w:t>
            </w:r>
          </w:p>
          <w:p w:rsidR="00BF00BA" w:rsidRDefault="00037E63" w:rsidP="00737C22">
            <w:pPr>
              <w:jc w:val="both"/>
            </w:pPr>
            <w:r w:rsidRPr="004F3CDE">
              <w:rPr>
                <w:rStyle w:val="ad"/>
                <w:rFonts w:ascii="Times New Roman" w:hAnsi="Times New Roman"/>
                <w:sz w:val="24"/>
              </w:rPr>
              <w:t xml:space="preserve">Дієслова на –ся (літературна вимова і </w:t>
            </w:r>
            <w:r w:rsidRPr="004F3CDE">
              <w:rPr>
                <w:rStyle w:val="ad"/>
                <w:rFonts w:ascii="Times New Roman" w:hAnsi="Times New Roman"/>
                <w:sz w:val="24"/>
              </w:rPr>
              <w:lastRenderedPageBreak/>
              <w:t xml:space="preserve">правопис). Спостереження за значенням дієслів на –ся у тексті. Утворення (за зразком) різних форм дієслів на </w:t>
            </w:r>
            <w:r w:rsidRPr="004F3CDE">
              <w:rPr>
                <w:rStyle w:val="ae"/>
                <w:rFonts w:ascii="Times New Roman" w:hAnsi="Times New Roman"/>
                <w:sz w:val="24"/>
              </w:rPr>
              <w:t>-</w:t>
            </w:r>
            <w:r w:rsidRPr="004F3CDE">
              <w:rPr>
                <w:rStyle w:val="af"/>
                <w:rFonts w:ascii="Times New Roman" w:hAnsi="Times New Roman"/>
                <w:sz w:val="24"/>
              </w:rPr>
              <w:t>ся</w:t>
            </w:r>
            <w:r w:rsidRPr="004F3CDE">
              <w:rPr>
                <w:rStyle w:val="4pt"/>
                <w:rFonts w:ascii="Times New Roman" w:hAnsi="Times New Roman"/>
                <w:sz w:val="24"/>
              </w:rPr>
              <w:t xml:space="preserve"> </w:t>
            </w:r>
            <w:r w:rsidRPr="004F3CDE">
              <w:rPr>
                <w:rStyle w:val="ad"/>
                <w:rFonts w:ascii="Times New Roman" w:hAnsi="Times New Roman"/>
                <w:sz w:val="24"/>
              </w:rPr>
              <w:t>і вживання їх у реченнях, мовленні</w:t>
            </w:r>
          </w:p>
          <w:p w:rsidR="00BF00BA" w:rsidRPr="004F3CDE" w:rsidRDefault="00BF00BA" w:rsidP="00737C22">
            <w:pPr>
              <w:jc w:val="both"/>
              <w:rPr>
                <w:rStyle w:val="ad"/>
                <w:rFonts w:ascii="Times New Roman" w:hAnsi="Times New Roman"/>
                <w:sz w:val="24"/>
              </w:rPr>
            </w:pPr>
          </w:p>
        </w:tc>
        <w:tc>
          <w:tcPr>
            <w:tcW w:w="4913" w:type="dxa"/>
          </w:tcPr>
          <w:p w:rsidR="00BF00BA" w:rsidRDefault="00037E63" w:rsidP="00737C22">
            <w:pPr>
              <w:jc w:val="both"/>
            </w:pPr>
            <w:r w:rsidRPr="004F3CDE">
              <w:rPr>
                <w:rStyle w:val="80"/>
                <w:rFonts w:ascii="Times New Roman" w:hAnsi="Times New Roman"/>
                <w:sz w:val="24"/>
              </w:rPr>
              <w:lastRenderedPageBreak/>
              <w:t>Учень/учениця:</w:t>
            </w:r>
          </w:p>
          <w:p w:rsidR="00BF00BA" w:rsidRDefault="00037E63" w:rsidP="00737C22">
            <w:pPr>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до дієслів слова, що означають різні дії;</w:t>
            </w:r>
          </w:p>
          <w:p w:rsidR="00BF00BA" w:rsidRDefault="00037E63" w:rsidP="00737C22">
            <w:pPr>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лексичні значення дієслів;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дієслова до г</w:t>
            </w:r>
            <w:r w:rsidR="00737C22">
              <w:rPr>
                <w:rStyle w:val="ad"/>
                <w:rFonts w:ascii="Times New Roman" w:hAnsi="Times New Roman"/>
                <w:sz w:val="24"/>
              </w:rPr>
              <w:t>руп з різними лексич</w:t>
            </w:r>
            <w:r w:rsidRPr="004F3CDE">
              <w:rPr>
                <w:rStyle w:val="ad"/>
                <w:rFonts w:ascii="Times New Roman" w:hAnsi="Times New Roman"/>
                <w:sz w:val="24"/>
              </w:rPr>
              <w:t>ними значеннями (руху, праці, спілкування, сприймання, явищ природи тощо);</w:t>
            </w:r>
          </w:p>
          <w:p w:rsidR="00BF00BA" w:rsidRDefault="00037E63" w:rsidP="00737C22">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до поданого дієслова 2-3 синоніми, антонім;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пряме і переносне значення дієслів, 2-3 значення багатозначного дієслова, вводячи їх у словосполучення, </w:t>
            </w:r>
            <w:r w:rsidRPr="004F3CDE">
              <w:rPr>
                <w:rStyle w:val="ad"/>
                <w:rFonts w:ascii="Times New Roman" w:hAnsi="Times New Roman"/>
                <w:sz w:val="24"/>
              </w:rPr>
              <w:lastRenderedPageBreak/>
              <w:t xml:space="preserve">речення, зв’язні висловлювання;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речення з однорідними присудками, вираженими дієсловами, за ілюстраціями, мовленнєвими ситуаціями, графічними моделями;</w:t>
            </w:r>
          </w:p>
          <w:p w:rsidR="00BF00BA" w:rsidRDefault="00037E63" w:rsidP="00737C22">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у навчальних вправах, у текстах розповідного та описового типу;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з-поміж поданих дієслів те, що найбільш відповідає мовленнєвій ситуації; </w:t>
            </w:r>
            <w:r w:rsidRPr="004F3CDE">
              <w:rPr>
                <w:rStyle w:val="af"/>
                <w:rFonts w:ascii="Times New Roman" w:hAnsi="Times New Roman"/>
                <w:sz w:val="24"/>
              </w:rPr>
              <w:t>уникає</w:t>
            </w:r>
            <w:r w:rsidRPr="004F3CDE">
              <w:rPr>
                <w:rStyle w:val="4pt"/>
                <w:rFonts w:ascii="Times New Roman" w:hAnsi="Times New Roman"/>
                <w:sz w:val="24"/>
              </w:rPr>
              <w:t xml:space="preserve"> </w:t>
            </w:r>
            <w:r w:rsidRPr="004F3CDE">
              <w:rPr>
                <w:rStyle w:val="ad"/>
                <w:rFonts w:ascii="Times New Roman" w:hAnsi="Times New Roman"/>
                <w:sz w:val="24"/>
              </w:rPr>
              <w:t>одноманітності у використанні дієслів зі значенням руху, мовлення та ін.;</w:t>
            </w:r>
          </w:p>
          <w:p w:rsidR="00BF00BA" w:rsidRDefault="00037E63" w:rsidP="00737C22">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та в письмових текстах неозначену форму дієслова;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неозначену форму до дієслів, поданих в інших формах;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неозначену форму у побудові навчальних текстів-інструкцій, порад;</w:t>
            </w:r>
          </w:p>
          <w:p w:rsidR="00BF00BA" w:rsidRDefault="00037E63" w:rsidP="00737C22">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час дієслова у реченнях, тексті;</w:t>
            </w:r>
          </w:p>
          <w:p w:rsidR="00BF00BA" w:rsidRDefault="00037E63" w:rsidP="00737C22">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за особами і числами в теперішньому і майбутньому часі за зразком (таблицею);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ці дієслівні форми в реченнях і зв’язних висловлюваннях; </w:t>
            </w:r>
            <w:r w:rsidRPr="004F3CDE">
              <w:rPr>
                <w:rStyle w:val="af"/>
                <w:rFonts w:ascii="Times New Roman" w:hAnsi="Times New Roman"/>
                <w:sz w:val="24"/>
              </w:rPr>
              <w:t>переконструйовує</w:t>
            </w:r>
            <w:r w:rsidRPr="004F3CDE">
              <w:rPr>
                <w:rStyle w:val="4pt"/>
                <w:rFonts w:ascii="Times New Roman" w:hAnsi="Times New Roman"/>
                <w:sz w:val="24"/>
              </w:rPr>
              <w:t xml:space="preserve"> </w:t>
            </w:r>
            <w:r w:rsidRPr="004F3CDE">
              <w:rPr>
                <w:rStyle w:val="ad"/>
                <w:rFonts w:ascii="Times New Roman" w:hAnsi="Times New Roman"/>
                <w:sz w:val="24"/>
              </w:rPr>
              <w:t>навчальні тексти шляхом заміни дієслівних форм відповідно до поставленого завдання;</w:t>
            </w:r>
          </w:p>
          <w:p w:rsidR="00BF00BA" w:rsidRDefault="00037E63" w:rsidP="00737C22">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які належать до І і ІІ дієвідміни з опорою на закінчення в 3-ій особі множини;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навчальну таблицю для визначення особи дієслів теперішнього і майбутнього часу, їх закінчень у різних особових формах;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минулого часу за родами з опорою на навчальну таблицю та за зразком;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минулого часу в потрібну </w:t>
            </w:r>
            <w:r w:rsidRPr="004F3CDE">
              <w:rPr>
                <w:rStyle w:val="ad"/>
                <w:rFonts w:ascii="Times New Roman" w:hAnsi="Times New Roman"/>
                <w:sz w:val="24"/>
              </w:rPr>
              <w:lastRenderedPageBreak/>
              <w:t xml:space="preserve">родову форму за питанням </w:t>
            </w:r>
            <w:r w:rsidRPr="004F3CDE">
              <w:rPr>
                <w:rStyle w:val="ae"/>
                <w:rFonts w:ascii="Times New Roman" w:hAnsi="Times New Roman"/>
                <w:sz w:val="24"/>
              </w:rPr>
              <w:t>(</w:t>
            </w:r>
            <w:r w:rsidRPr="004F3CDE">
              <w:rPr>
                <w:rStyle w:val="af"/>
                <w:rFonts w:ascii="Times New Roman" w:hAnsi="Times New Roman"/>
                <w:sz w:val="24"/>
              </w:rPr>
              <w:t>що робив</w:t>
            </w:r>
            <w:r w:rsidRPr="004F3CDE">
              <w:rPr>
                <w:rStyle w:val="ae"/>
                <w:rFonts w:ascii="Times New Roman" w:hAnsi="Times New Roman"/>
                <w:sz w:val="24"/>
              </w:rPr>
              <w:t>? (-</w:t>
            </w:r>
            <w:r w:rsidRPr="004F3CDE">
              <w:rPr>
                <w:rStyle w:val="af"/>
                <w:rFonts w:ascii="Times New Roman" w:hAnsi="Times New Roman"/>
                <w:sz w:val="24"/>
              </w:rPr>
              <w:t>ла, -ло</w:t>
            </w:r>
            <w:r w:rsidRPr="004F3CDE">
              <w:rPr>
                <w:rStyle w:val="ae"/>
                <w:rFonts w:ascii="Times New Roman" w:hAnsi="Times New Roman"/>
                <w:sz w:val="24"/>
              </w:rPr>
              <w:t xml:space="preserve">), </w:t>
            </w:r>
            <w:r w:rsidRPr="004F3CDE">
              <w:rPr>
                <w:rStyle w:val="af"/>
                <w:rFonts w:ascii="Times New Roman" w:hAnsi="Times New Roman"/>
                <w:sz w:val="24"/>
              </w:rPr>
              <w:t>що зробив</w:t>
            </w:r>
            <w:r w:rsidRPr="004F3CDE">
              <w:rPr>
                <w:rStyle w:val="ae"/>
                <w:rFonts w:ascii="Times New Roman" w:hAnsi="Times New Roman"/>
                <w:sz w:val="24"/>
              </w:rPr>
              <w:t>? (-</w:t>
            </w:r>
            <w:r w:rsidRPr="004F3CDE">
              <w:rPr>
                <w:rStyle w:val="af"/>
                <w:rFonts w:ascii="Times New Roman" w:hAnsi="Times New Roman"/>
                <w:sz w:val="24"/>
              </w:rPr>
              <w:t>ла, -ло</w:t>
            </w:r>
            <w:r w:rsidRPr="004F3CDE">
              <w:rPr>
                <w:rStyle w:val="ae"/>
                <w:rFonts w:ascii="Times New Roman" w:hAnsi="Times New Roman"/>
                <w:sz w:val="24"/>
              </w:rPr>
              <w:t>);</w:t>
            </w:r>
          </w:p>
          <w:p w:rsidR="00BF00BA" w:rsidRPr="004F3CDE" w:rsidRDefault="00037E63" w:rsidP="00737C22">
            <w:pPr>
              <w:jc w:val="both"/>
              <w:rPr>
                <w:rStyle w:val="80"/>
                <w:rFonts w:ascii="Times New Roman" w:hAnsi="Times New Roman"/>
                <w:sz w:val="24"/>
              </w:rPr>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літературної вимови і правопису дієслів на </w:t>
            </w:r>
            <w:r w:rsidRPr="004F3CDE">
              <w:rPr>
                <w:rStyle w:val="ae"/>
                <w:rFonts w:ascii="Times New Roman" w:hAnsi="Times New Roman"/>
                <w:sz w:val="24"/>
              </w:rPr>
              <w:t>-</w:t>
            </w:r>
            <w:r w:rsidRPr="004F3CDE">
              <w:rPr>
                <w:rStyle w:val="af"/>
                <w:rFonts w:ascii="Times New Roman" w:hAnsi="Times New Roman"/>
                <w:sz w:val="24"/>
              </w:rPr>
              <w:t>ся; утворює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 xml:space="preserve">пояснює </w:t>
            </w:r>
            <w:r w:rsidRPr="004F3CDE">
              <w:rPr>
                <w:rStyle w:val="ad"/>
                <w:rFonts w:ascii="Times New Roman" w:hAnsi="Times New Roman"/>
                <w:sz w:val="24"/>
              </w:rPr>
              <w:t xml:space="preserve">(за зразком) значення дієслів на - </w:t>
            </w:r>
            <w:r w:rsidRPr="004F3CDE">
              <w:rPr>
                <w:rStyle w:val="af"/>
                <w:rFonts w:ascii="Times New Roman" w:hAnsi="Times New Roman"/>
                <w:sz w:val="24"/>
              </w:rPr>
              <w:t xml:space="preserve">ся; вживає </w:t>
            </w:r>
            <w:r w:rsidRPr="004F3CDE">
              <w:rPr>
                <w:rStyle w:val="ad"/>
                <w:rFonts w:ascii="Times New Roman" w:hAnsi="Times New Roman"/>
                <w:sz w:val="24"/>
              </w:rPr>
              <w:t>їх у побудові речень, у зв’язному мовленні</w:t>
            </w:r>
          </w:p>
        </w:tc>
        <w:tc>
          <w:tcPr>
            <w:tcW w:w="4915" w:type="dxa"/>
          </w:tcPr>
          <w:p w:rsidR="00BF00BA" w:rsidRDefault="00037E63" w:rsidP="00737C22">
            <w:pPr>
              <w:jc w:val="both"/>
            </w:pPr>
            <w:r>
              <w:lastRenderedPageBreak/>
              <w:t>Закріплення навичок визначати лексико-граматичне значення дієслів як назв дій та станів.</w:t>
            </w:r>
          </w:p>
          <w:p w:rsidR="00BF00BA" w:rsidRDefault="00037E63" w:rsidP="00737C22">
            <w:pPr>
              <w:jc w:val="both"/>
            </w:pPr>
            <w:r>
              <w:t>Закріплення умінь добирати дієслова за лексико-граматичним значенням дії чи стану предмета (явища) чи за питаннями що робить?, що робив?, що зробив?, що буде робити?</w:t>
            </w:r>
          </w:p>
          <w:p w:rsidR="00BF00BA" w:rsidRDefault="00037E63" w:rsidP="00737C22">
            <w:pPr>
              <w:jc w:val="both"/>
            </w:pPr>
            <w:r>
              <w:t>Формування навичок довільної словозміни дієслів за часами, особами, родами.</w:t>
            </w:r>
          </w:p>
          <w:p w:rsidR="00BF00BA" w:rsidRDefault="00037E63" w:rsidP="00737C22">
            <w:pPr>
              <w:jc w:val="both"/>
            </w:pPr>
            <w:r>
              <w:t xml:space="preserve">Закріплення навичок узгодження дієслів з </w:t>
            </w:r>
            <w:r>
              <w:lastRenderedPageBreak/>
              <w:t>іменниками у числі та роді (для дієслів у формі минулого часу) у словосполученнях та реченнях.</w:t>
            </w:r>
          </w:p>
          <w:p w:rsidR="00BF00BA" w:rsidRDefault="00037E63" w:rsidP="00737C22">
            <w:pPr>
              <w:jc w:val="both"/>
            </w:pPr>
            <w:r>
              <w:t>Розвиток умінь добирати іменники відповідного числа та роду до дієслів у заданій числові</w:t>
            </w:r>
            <w:r w:rsidR="00737C22">
              <w:t>й</w:t>
            </w:r>
            <w:r>
              <w:t xml:space="preserve"> чи родовій формі.</w:t>
            </w:r>
          </w:p>
          <w:p w:rsidR="00BF00BA" w:rsidRDefault="00037E63" w:rsidP="00737C22">
            <w:pPr>
              <w:jc w:val="both"/>
            </w:pPr>
            <w:r>
              <w:t>Розвиток навичок виділення дієслів в усному мовленні та під час письма.</w:t>
            </w:r>
          </w:p>
          <w:p w:rsidR="00BF00BA" w:rsidRDefault="00037E63" w:rsidP="00737C22">
            <w:pPr>
              <w:jc w:val="both"/>
            </w:pPr>
            <w:r>
              <w:t>Формування орфографічної пильності щодо написання дієслів із -ся.</w:t>
            </w:r>
          </w:p>
          <w:p w:rsidR="00BF00BA" w:rsidRPr="004F3CDE" w:rsidRDefault="00037E63" w:rsidP="00737C22">
            <w:pPr>
              <w:jc w:val="both"/>
              <w:rPr>
                <w:caps/>
              </w:rPr>
            </w:pPr>
            <w:r>
              <w:t xml:space="preserve">Формування зорової, слухової уваги. </w:t>
            </w:r>
          </w:p>
        </w:tc>
      </w:tr>
      <w:tr w:rsidR="00BF00BA" w:rsidTr="004F3CDE">
        <w:trPr>
          <w:trHeight w:val="23"/>
          <w:jc w:val="center"/>
        </w:trPr>
        <w:tc>
          <w:tcPr>
            <w:tcW w:w="14740" w:type="dxa"/>
            <w:gridSpan w:val="4"/>
          </w:tcPr>
          <w:p w:rsidR="00BF00BA" w:rsidRPr="004F3CDE" w:rsidRDefault="00037E63" w:rsidP="006D2E59">
            <w:pPr>
              <w:jc w:val="center"/>
              <w:rPr>
                <w:caps/>
              </w:rPr>
            </w:pPr>
            <w:r w:rsidRPr="004F3CDE">
              <w:rPr>
                <w:rStyle w:val="80"/>
                <w:rFonts w:ascii="Times New Roman" w:hAnsi="Times New Roman"/>
                <w:sz w:val="24"/>
              </w:rPr>
              <w:lastRenderedPageBreak/>
              <w:t>Прислівник (</w:t>
            </w:r>
            <w:r w:rsidR="006D2E59">
              <w:rPr>
                <w:rStyle w:val="80"/>
                <w:rFonts w:ascii="Times New Roman" w:hAnsi="Times New Roman"/>
                <w:sz w:val="24"/>
              </w:rPr>
              <w:t>15</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737C22">
            <w:pPr>
              <w:jc w:val="both"/>
            </w:pPr>
            <w:r w:rsidRPr="004F3CDE">
              <w:rPr>
                <w:rStyle w:val="ad"/>
                <w:rFonts w:ascii="Times New Roman" w:hAnsi="Times New Roman"/>
                <w:sz w:val="24"/>
              </w:rPr>
              <w:t>Поняття про прислівник як частину мови (значення, питання, роль у реченні, зв’язок із дієсловами). Незмінюваність — основна граматична ознака прислівників.</w:t>
            </w:r>
          </w:p>
          <w:p w:rsidR="00BF00BA" w:rsidRPr="004F3CDE" w:rsidRDefault="00737C22" w:rsidP="00737C22">
            <w:pPr>
              <w:jc w:val="both"/>
              <w:rPr>
                <w:rStyle w:val="ad"/>
                <w:rFonts w:ascii="Times New Roman" w:hAnsi="Times New Roman"/>
                <w:sz w:val="24"/>
              </w:rPr>
            </w:pPr>
            <w:r>
              <w:rPr>
                <w:rStyle w:val="ad"/>
                <w:rFonts w:ascii="Times New Roman" w:hAnsi="Times New Roman"/>
                <w:sz w:val="24"/>
              </w:rPr>
              <w:t>Прислівники</w:t>
            </w:r>
            <w:r w:rsidR="00037E63" w:rsidRPr="004F3CDE">
              <w:rPr>
                <w:rStyle w:val="ad"/>
                <w:rFonts w:ascii="Times New Roman" w:hAnsi="Times New Roman"/>
                <w:sz w:val="24"/>
              </w:rPr>
              <w:t xml:space="preserve"> близькі і протилежні за значенням. Поширення речень (тексту) при</w:t>
            </w:r>
            <w:r w:rsidR="00037E63" w:rsidRPr="004F3CDE">
              <w:rPr>
                <w:rStyle w:val="ad"/>
                <w:rFonts w:ascii="Times New Roman" w:hAnsi="Times New Roman"/>
                <w:sz w:val="24"/>
              </w:rPr>
              <w:softHyphen/>
              <w:t>слівниками. Побудова речень із однорідними членами, вираженими прислівниками.</w:t>
            </w:r>
          </w:p>
          <w:p w:rsidR="00BF00BA" w:rsidRDefault="00037E63" w:rsidP="00737C22">
            <w:pPr>
              <w:jc w:val="both"/>
            </w:pPr>
            <w:r w:rsidRPr="004F3CDE">
              <w:rPr>
                <w:rStyle w:val="ad"/>
                <w:rFonts w:ascii="Times New Roman" w:hAnsi="Times New Roman"/>
                <w:sz w:val="24"/>
              </w:rPr>
              <w:t>Спостереження за роллю прислівників у тексті. Вибір із поданих прислівників тих, які найбільше відповідають меті та типу ви</w:t>
            </w:r>
            <w:r w:rsidRPr="004F3CDE">
              <w:rPr>
                <w:rStyle w:val="ad"/>
                <w:rFonts w:ascii="Times New Roman" w:hAnsi="Times New Roman"/>
                <w:sz w:val="24"/>
              </w:rPr>
              <w:softHyphen/>
              <w:t>словлювання.</w:t>
            </w:r>
          </w:p>
          <w:p w:rsidR="00BF00BA" w:rsidRDefault="00037E63" w:rsidP="00737C22">
            <w:pPr>
              <w:jc w:val="both"/>
            </w:pPr>
            <w:r w:rsidRPr="004F3CDE">
              <w:rPr>
                <w:rStyle w:val="ad"/>
                <w:rFonts w:ascii="Times New Roman" w:hAnsi="Times New Roman"/>
                <w:sz w:val="24"/>
              </w:rPr>
              <w:t>Уживання прислівників під час побудови текстів</w:t>
            </w:r>
          </w:p>
          <w:p w:rsidR="00BF00BA" w:rsidRPr="004F3CDE" w:rsidRDefault="00BF00BA" w:rsidP="00737C22">
            <w:pPr>
              <w:jc w:val="both"/>
              <w:rPr>
                <w:rStyle w:val="ad"/>
                <w:rFonts w:ascii="Times New Roman" w:hAnsi="Times New Roman"/>
                <w:sz w:val="24"/>
              </w:rPr>
            </w:pPr>
          </w:p>
        </w:tc>
        <w:tc>
          <w:tcPr>
            <w:tcW w:w="4913" w:type="dxa"/>
          </w:tcPr>
          <w:p w:rsidR="00BF00BA" w:rsidRDefault="00037E63" w:rsidP="00737C22">
            <w:pPr>
              <w:jc w:val="both"/>
            </w:pPr>
            <w:r w:rsidRPr="004F3CDE">
              <w:rPr>
                <w:rStyle w:val="80"/>
                <w:rFonts w:ascii="Times New Roman" w:hAnsi="Times New Roman"/>
                <w:sz w:val="24"/>
              </w:rPr>
              <w:t>Учень/учениця:</w:t>
            </w:r>
          </w:p>
          <w:p w:rsidR="00BF00BA" w:rsidRDefault="00037E63" w:rsidP="00737C22">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серед поданих слів прислівники;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їх основну граматичну ознаку — незмінюваність;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них питання; </w:t>
            </w:r>
            <w:r w:rsidRPr="004F3CDE">
              <w:rPr>
                <w:rStyle w:val="af"/>
                <w:rFonts w:ascii="Times New Roman" w:hAnsi="Times New Roman"/>
                <w:sz w:val="24"/>
              </w:rPr>
              <w:t>зв’язує</w:t>
            </w:r>
            <w:r w:rsidRPr="004F3CDE">
              <w:rPr>
                <w:rStyle w:val="4pt"/>
                <w:rFonts w:ascii="Times New Roman" w:hAnsi="Times New Roman"/>
                <w:sz w:val="24"/>
              </w:rPr>
              <w:t xml:space="preserve"> </w:t>
            </w:r>
            <w:r w:rsidRPr="004F3CDE">
              <w:rPr>
                <w:rStyle w:val="ad"/>
                <w:rFonts w:ascii="Times New Roman" w:hAnsi="Times New Roman"/>
                <w:sz w:val="24"/>
              </w:rPr>
              <w:t xml:space="preserve">їх із дієсловами у словосполучення, </w:t>
            </w:r>
            <w:r w:rsidRPr="004F3CDE">
              <w:rPr>
                <w:rStyle w:val="af"/>
                <w:rFonts w:ascii="Times New Roman" w:hAnsi="Times New Roman"/>
                <w:sz w:val="24"/>
              </w:rPr>
              <w:t>вводить</w:t>
            </w:r>
            <w:r w:rsidRPr="004F3CDE">
              <w:rPr>
                <w:rStyle w:val="4pt"/>
                <w:rFonts w:ascii="Times New Roman" w:hAnsi="Times New Roman"/>
                <w:sz w:val="24"/>
              </w:rPr>
              <w:t xml:space="preserve"> </w:t>
            </w:r>
            <w:r w:rsidRPr="004F3CDE">
              <w:rPr>
                <w:rStyle w:val="ad"/>
                <w:rFonts w:ascii="Times New Roman" w:hAnsi="Times New Roman"/>
                <w:sz w:val="24"/>
              </w:rPr>
              <w:t>у</w:t>
            </w:r>
            <w:r>
              <w:t xml:space="preserve"> </w:t>
            </w:r>
            <w:r w:rsidRPr="004F3CDE">
              <w:rPr>
                <w:rStyle w:val="ad"/>
                <w:rFonts w:ascii="Times New Roman" w:hAnsi="Times New Roman"/>
                <w:sz w:val="24"/>
              </w:rPr>
              <w:t xml:space="preserve">речення;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найуживанішими прислівниками;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поданого прислівника синоніми й антонім;</w:t>
            </w:r>
          </w:p>
          <w:p w:rsidR="00BF00BA" w:rsidRDefault="00037E63" w:rsidP="00737C22">
            <w:pPr>
              <w:jc w:val="both"/>
            </w:pP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речення з однорідними прислівниками;</w:t>
            </w:r>
          </w:p>
          <w:p w:rsidR="00BF00BA" w:rsidRPr="004F3CDE" w:rsidRDefault="00037E63" w:rsidP="00737C22">
            <w:pPr>
              <w:jc w:val="both"/>
              <w:rPr>
                <w:rStyle w:val="ad"/>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значення прислівників у тексті;</w:t>
            </w:r>
          </w:p>
          <w:p w:rsidR="00BF00BA" w:rsidRDefault="00037E63" w:rsidP="00737C22">
            <w:pPr>
              <w:jc w:val="both"/>
            </w:pPr>
            <w:r w:rsidRPr="004F3CDE">
              <w:rPr>
                <w:rStyle w:val="ad"/>
                <w:rFonts w:ascii="Times New Roman" w:hAnsi="Times New Roman"/>
                <w:sz w:val="24"/>
              </w:rPr>
              <w:t>вибирає з-поміж поданих прислівник, який найбільше відповідає змісту речення, тексту</w:t>
            </w:r>
          </w:p>
          <w:p w:rsidR="00BF00BA" w:rsidRPr="004F3CDE" w:rsidRDefault="00BF00BA" w:rsidP="00737C22">
            <w:pPr>
              <w:jc w:val="both"/>
              <w:rPr>
                <w:rStyle w:val="80"/>
                <w:rFonts w:ascii="Times New Roman" w:hAnsi="Times New Roman"/>
                <w:sz w:val="24"/>
              </w:rPr>
            </w:pPr>
          </w:p>
        </w:tc>
        <w:tc>
          <w:tcPr>
            <w:tcW w:w="4915" w:type="dxa"/>
          </w:tcPr>
          <w:p w:rsidR="00737C22" w:rsidRDefault="00737C22" w:rsidP="00737C22">
            <w:pPr>
              <w:jc w:val="both"/>
            </w:pPr>
            <w:r>
              <w:t>Закріплення навичок визначати лексико-граматичне значення прислівника як частину мови, що виражає різні обставини, за яких відбувається дія.</w:t>
            </w:r>
          </w:p>
          <w:p w:rsidR="00737C22" w:rsidRDefault="00737C22" w:rsidP="00737C22">
            <w:pPr>
              <w:jc w:val="both"/>
            </w:pPr>
            <w:r>
              <w:t>Формування знань про незмінюваність прислівників.</w:t>
            </w:r>
          </w:p>
          <w:p w:rsidR="00737C22" w:rsidRDefault="00737C22" w:rsidP="00737C22">
            <w:pPr>
              <w:jc w:val="both"/>
            </w:pPr>
            <w:r>
              <w:t>Розвиток спостереження за роллю прислівника у реченні (практично).</w:t>
            </w:r>
          </w:p>
          <w:p w:rsidR="00737C22" w:rsidRDefault="00737C22" w:rsidP="00737C22">
            <w:pPr>
              <w:jc w:val="both"/>
            </w:pPr>
            <w:r>
              <w:t>Розвиток умінь побудови речень з однорідними прислівниками.</w:t>
            </w:r>
          </w:p>
          <w:p w:rsidR="00737C22" w:rsidRDefault="00737C22" w:rsidP="00737C22">
            <w:pPr>
              <w:jc w:val="both"/>
            </w:pPr>
            <w:r>
              <w:t>Розвиток зорової уваги, зорової пам’яті, зорового контролю.</w:t>
            </w:r>
          </w:p>
          <w:p w:rsidR="00BF00BA" w:rsidRPr="004F3CDE" w:rsidRDefault="00BF00BA" w:rsidP="00737C22">
            <w:pPr>
              <w:jc w:val="both"/>
              <w:rPr>
                <w:b/>
                <w:caps/>
              </w:rPr>
            </w:pPr>
          </w:p>
        </w:tc>
      </w:tr>
      <w:tr w:rsidR="00BF00BA" w:rsidTr="004F3CDE">
        <w:trPr>
          <w:trHeight w:val="23"/>
          <w:jc w:val="center"/>
        </w:trPr>
        <w:tc>
          <w:tcPr>
            <w:tcW w:w="14740" w:type="dxa"/>
            <w:gridSpan w:val="4"/>
          </w:tcPr>
          <w:p w:rsidR="00BF00BA" w:rsidRPr="004F3CDE" w:rsidRDefault="00037E63" w:rsidP="006C210D">
            <w:pPr>
              <w:numPr>
                <w:ilvl w:val="0"/>
                <w:numId w:val="11"/>
              </w:numPr>
              <w:jc w:val="center"/>
              <w:rPr>
                <w:b/>
                <w:caps/>
              </w:rPr>
            </w:pPr>
            <w:r w:rsidRPr="004F3CDE">
              <w:rPr>
                <w:rStyle w:val="ad"/>
                <w:rFonts w:ascii="Times New Roman" w:hAnsi="Times New Roman"/>
                <w:b/>
                <w:sz w:val="24"/>
              </w:rPr>
              <w:t xml:space="preserve">Повторення вивченого у початкових класах </w:t>
            </w:r>
            <w:r w:rsidRPr="004F3CDE">
              <w:rPr>
                <w:rStyle w:val="ae"/>
                <w:rFonts w:ascii="Times New Roman" w:hAnsi="Times New Roman"/>
                <w:sz w:val="24"/>
              </w:rPr>
              <w:t>(</w:t>
            </w:r>
            <w:r w:rsidR="006D2E59">
              <w:rPr>
                <w:rStyle w:val="ae"/>
                <w:rFonts w:ascii="Times New Roman" w:hAnsi="Times New Roman"/>
                <w:sz w:val="24"/>
              </w:rPr>
              <w:t>6</w:t>
            </w:r>
            <w:r w:rsidRPr="004F3CDE">
              <w:rPr>
                <w:rStyle w:val="ae"/>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737C22">
            <w:pPr>
              <w:jc w:val="both"/>
            </w:pPr>
            <w:r w:rsidRPr="004F3CDE">
              <w:rPr>
                <w:rStyle w:val="ad"/>
                <w:rFonts w:ascii="Times New Roman" w:hAnsi="Times New Roman"/>
                <w:sz w:val="24"/>
              </w:rPr>
              <w:t>Виконання навчальних і контрольних завдань</w:t>
            </w:r>
          </w:p>
          <w:p w:rsidR="00BF00BA" w:rsidRPr="004F3CDE" w:rsidRDefault="00BF00BA" w:rsidP="00737C22">
            <w:pPr>
              <w:jc w:val="both"/>
              <w:rPr>
                <w:rStyle w:val="ad"/>
                <w:rFonts w:ascii="Times New Roman" w:hAnsi="Times New Roman"/>
                <w:sz w:val="24"/>
              </w:rPr>
            </w:pPr>
          </w:p>
        </w:tc>
        <w:tc>
          <w:tcPr>
            <w:tcW w:w="4913" w:type="dxa"/>
          </w:tcPr>
          <w:p w:rsidR="00BF00BA" w:rsidRDefault="00037E63" w:rsidP="00737C22">
            <w:pPr>
              <w:jc w:val="both"/>
            </w:pPr>
            <w:r w:rsidRPr="004F3CDE">
              <w:rPr>
                <w:rStyle w:val="80"/>
                <w:rFonts w:ascii="Times New Roman" w:hAnsi="Times New Roman"/>
                <w:sz w:val="24"/>
              </w:rPr>
              <w:t>Учень/учениця:</w:t>
            </w:r>
          </w:p>
          <w:p w:rsidR="00BF00BA" w:rsidRPr="004F3CDE" w:rsidRDefault="00037E63" w:rsidP="00737C22">
            <w:pPr>
              <w:jc w:val="both"/>
              <w:rPr>
                <w:rStyle w:val="80"/>
                <w:rFonts w:ascii="Times New Roman" w:hAnsi="Times New Roman"/>
                <w:sz w:val="24"/>
              </w:rPr>
            </w:pP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здобуті протягом навчання в початкових класах мовні знання і мовленнєві вміння у процесі виконання навчальних і контрольних завдань</w:t>
            </w:r>
          </w:p>
        </w:tc>
        <w:tc>
          <w:tcPr>
            <w:tcW w:w="4915" w:type="dxa"/>
          </w:tcPr>
          <w:p w:rsidR="00BF00BA" w:rsidRPr="00737C22" w:rsidRDefault="00737C22" w:rsidP="00737C22">
            <w:pPr>
              <w:pStyle w:val="13"/>
              <w:spacing w:line="240" w:lineRule="auto"/>
              <w:ind w:firstLine="0"/>
              <w:rPr>
                <w:sz w:val="24"/>
                <w:szCs w:val="24"/>
              </w:rPr>
            </w:pPr>
            <w:r w:rsidRPr="00737C22">
              <w:rPr>
                <w:sz w:val="24"/>
                <w:szCs w:val="24"/>
              </w:rPr>
              <w:t xml:space="preserve">Закріплення </w:t>
            </w:r>
            <w:r>
              <w:rPr>
                <w:sz w:val="24"/>
                <w:szCs w:val="24"/>
              </w:rPr>
              <w:t xml:space="preserve">умінь та навичок </w:t>
            </w:r>
            <w:r w:rsidRPr="004F3CDE">
              <w:rPr>
                <w:rStyle w:val="ad"/>
                <w:rFonts w:ascii="Times New Roman" w:hAnsi="Times New Roman"/>
                <w:sz w:val="24"/>
              </w:rPr>
              <w:t>у процесі виконання навчальних і контрольних завдань</w:t>
            </w:r>
            <w:r>
              <w:rPr>
                <w:rStyle w:val="ad"/>
                <w:rFonts w:ascii="Times New Roman" w:hAnsi="Times New Roman"/>
                <w:sz w:val="24"/>
              </w:rPr>
              <w:t xml:space="preserve"> з використанням (за необхідності) зорових, слухових опор.</w:t>
            </w: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caps/>
              </w:rPr>
            </w:pPr>
            <w:r w:rsidRPr="00737C22">
              <w:rPr>
                <w:rStyle w:val="81"/>
                <w:rFonts w:ascii="Times New Roman" w:hAnsi="Times New Roman"/>
                <w:i w:val="0"/>
                <w:sz w:val="24"/>
              </w:rPr>
              <w:t xml:space="preserve">Правопис </w:t>
            </w:r>
            <w:r w:rsidRPr="004F3CDE">
              <w:rPr>
                <w:rStyle w:val="80"/>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9B3574">
            <w:pPr>
              <w:jc w:val="both"/>
            </w:pPr>
            <w:r w:rsidRPr="004F3CDE">
              <w:rPr>
                <w:rStyle w:val="ad"/>
                <w:rFonts w:ascii="Times New Roman" w:hAnsi="Times New Roman"/>
                <w:sz w:val="24"/>
              </w:rPr>
              <w:t>Українська абетка (алфавіт).</w:t>
            </w:r>
          </w:p>
          <w:p w:rsidR="00BF00BA" w:rsidRDefault="00037E63" w:rsidP="009B3574">
            <w:pPr>
              <w:jc w:val="both"/>
            </w:pPr>
            <w:r w:rsidRPr="004F3CDE">
              <w:rPr>
                <w:rStyle w:val="ad"/>
                <w:rFonts w:ascii="Times New Roman" w:hAnsi="Times New Roman"/>
                <w:sz w:val="24"/>
              </w:rPr>
              <w:t>Робота з орфографічним та іншими навчальними словниками.</w:t>
            </w:r>
          </w:p>
          <w:p w:rsidR="00BF00BA" w:rsidRDefault="00037E63" w:rsidP="009B3574">
            <w:pPr>
              <w:jc w:val="both"/>
            </w:pPr>
            <w:r w:rsidRPr="004F3CDE">
              <w:rPr>
                <w:rStyle w:val="ad"/>
                <w:rFonts w:ascii="Times New Roman" w:hAnsi="Times New Roman"/>
                <w:sz w:val="24"/>
              </w:rPr>
              <w:t xml:space="preserve">Використання орфографічного словника для перевірки закінчення іменників чоловічого </w:t>
            </w:r>
            <w:r w:rsidRPr="004F3CDE">
              <w:rPr>
                <w:rStyle w:val="ad"/>
                <w:rFonts w:ascii="Times New Roman" w:hAnsi="Times New Roman"/>
                <w:sz w:val="24"/>
              </w:rPr>
              <w:lastRenderedPageBreak/>
              <w:t>роду з основою на приголосний у родовому відмінку.</w:t>
            </w:r>
          </w:p>
          <w:p w:rsidR="00BF00BA" w:rsidRPr="004F3CDE" w:rsidRDefault="00037E63" w:rsidP="009B3574">
            <w:pPr>
              <w:jc w:val="both"/>
              <w:rPr>
                <w:rStyle w:val="ad"/>
                <w:rFonts w:ascii="Times New Roman" w:hAnsi="Times New Roman"/>
                <w:sz w:val="24"/>
              </w:rPr>
            </w:pPr>
            <w:r w:rsidRPr="004F3CDE">
              <w:rPr>
                <w:rStyle w:val="ad"/>
                <w:rFonts w:ascii="Times New Roman" w:hAnsi="Times New Roman"/>
                <w:sz w:val="24"/>
              </w:rPr>
              <w:t xml:space="preserve">Правопис іменників, у яких при змінюванні кінцеві приголосні основи [г], [к], [х] перед закінченням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змінюються на [з'], [ц'], [с']; кореневий [і] в окремих іменниках жіночого роду змінюється на [е], [о].</w:t>
            </w:r>
          </w:p>
          <w:p w:rsidR="00BF00BA" w:rsidRDefault="00037E63" w:rsidP="009B3574">
            <w:pPr>
              <w:jc w:val="both"/>
            </w:pPr>
            <w:r w:rsidRPr="004F3CDE">
              <w:rPr>
                <w:rStyle w:val="ad"/>
                <w:rFonts w:ascii="Times New Roman" w:hAnsi="Times New Roman"/>
                <w:sz w:val="24"/>
              </w:rPr>
              <w:t xml:space="preserve">Правопис закінчень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а</w:t>
            </w:r>
            <w:r w:rsidRPr="004F3CDE">
              <w:rPr>
                <w:rStyle w:val="4pt"/>
                <w:rFonts w:ascii="Times New Roman" w:hAnsi="Times New Roman"/>
                <w:sz w:val="24"/>
              </w:rPr>
              <w:t xml:space="preserve"> </w:t>
            </w:r>
            <w:r w:rsidRPr="004F3CDE">
              <w:rPr>
                <w:rStyle w:val="ad"/>
                <w:rFonts w:ascii="Times New Roman" w:hAnsi="Times New Roman"/>
                <w:sz w:val="24"/>
              </w:rPr>
              <w:t>в родовому відмінку однини з основою на твердий і м</w:t>
            </w:r>
            <w:r w:rsidR="009B3574">
              <w:rPr>
                <w:rStyle w:val="ad"/>
                <w:rFonts w:ascii="Times New Roman" w:hAnsi="Times New Roman"/>
                <w:sz w:val="24"/>
              </w:rPr>
              <w:t>’</w:t>
            </w:r>
            <w:r w:rsidRPr="004F3CDE">
              <w:rPr>
                <w:rStyle w:val="ad"/>
                <w:rFonts w:ascii="Times New Roman" w:hAnsi="Times New Roman"/>
                <w:sz w:val="24"/>
              </w:rPr>
              <w:t>який приголосний та на [ж], [ч], [ш].</w:t>
            </w:r>
          </w:p>
          <w:p w:rsidR="00BF00BA" w:rsidRPr="004F3CDE" w:rsidRDefault="00037E63" w:rsidP="009B3574">
            <w:pPr>
              <w:jc w:val="both"/>
              <w:rPr>
                <w:color w:val="000000"/>
              </w:rPr>
            </w:pPr>
            <w:r w:rsidRPr="004F3CDE">
              <w:rPr>
                <w:rStyle w:val="ad"/>
                <w:rFonts w:ascii="Times New Roman" w:hAnsi="Times New Roman"/>
                <w:sz w:val="24"/>
              </w:rPr>
              <w:t xml:space="preserve">Правопис закінчень іменників в орудному відмінку однини: закінчення </w:t>
            </w:r>
            <w:r w:rsidRPr="004F3CDE">
              <w:rPr>
                <w:rStyle w:val="ae"/>
                <w:rFonts w:ascii="Times New Roman" w:hAnsi="Times New Roman"/>
                <w:sz w:val="24"/>
              </w:rPr>
              <w:t>-</w:t>
            </w:r>
            <w:r w:rsidRPr="004F3CDE">
              <w:rPr>
                <w:rStyle w:val="af"/>
                <w:rFonts w:ascii="Times New Roman" w:hAnsi="Times New Roman"/>
                <w:sz w:val="24"/>
              </w:rPr>
              <w:t>ею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жіночого роду з основою на м’який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на </w:t>
            </w:r>
            <w:r w:rsidRPr="004F3CDE">
              <w:rPr>
                <w:rStyle w:val="ae"/>
                <w:rFonts w:ascii="Times New Roman" w:hAnsi="Times New Roman"/>
                <w:sz w:val="24"/>
              </w:rPr>
              <w:t>-</w:t>
            </w:r>
            <w:r w:rsidRPr="004F3CDE">
              <w:rPr>
                <w:rStyle w:val="af"/>
                <w:rFonts w:ascii="Times New Roman" w:hAnsi="Times New Roman"/>
                <w:sz w:val="24"/>
              </w:rPr>
              <w:t>ія</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f"/>
                <w:rFonts w:ascii="Times New Roman" w:hAnsi="Times New Roman"/>
                <w:sz w:val="24"/>
              </w:rPr>
              <w:t>ем</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чоловічого роду з основою на м'який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в іменниках з основою на [й].</w:t>
            </w:r>
          </w:p>
          <w:p w:rsidR="00BF00BA" w:rsidRDefault="00037E63" w:rsidP="009B3574">
            <w:pPr>
              <w:jc w:val="both"/>
            </w:pPr>
            <w:r w:rsidRPr="004F3CDE">
              <w:rPr>
                <w:rStyle w:val="ad"/>
                <w:rFonts w:ascii="Times New Roman" w:hAnsi="Times New Roman"/>
                <w:sz w:val="24"/>
              </w:rPr>
              <w:t xml:space="preserve">Практичне засвоєння правопису закінчень найуживаніших іменників чоловічого роду на </w:t>
            </w:r>
            <w:r w:rsidRPr="004F3CDE">
              <w:rPr>
                <w:rStyle w:val="ae"/>
                <w:rFonts w:ascii="Times New Roman" w:hAnsi="Times New Roman"/>
                <w:sz w:val="24"/>
              </w:rPr>
              <w:t>-</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ae"/>
                <w:rFonts w:ascii="Times New Roman" w:hAnsi="Times New Roman"/>
                <w:sz w:val="24"/>
              </w:rPr>
              <w:t>.</w:t>
            </w:r>
          </w:p>
          <w:p w:rsidR="00BF00BA" w:rsidRDefault="00037E63" w:rsidP="009B3574">
            <w:pPr>
              <w:jc w:val="both"/>
            </w:pPr>
            <w:r w:rsidRPr="004F3CDE">
              <w:rPr>
                <w:rStyle w:val="ad"/>
                <w:rFonts w:ascii="Times New Roman" w:hAnsi="Times New Roman"/>
                <w:sz w:val="24"/>
              </w:rPr>
              <w:t>Подвоєння букв на позначення м’яких приголосних, вживання апострофа після кін</w:t>
            </w:r>
            <w:r w:rsidRPr="004F3CDE">
              <w:rPr>
                <w:rStyle w:val="ad"/>
                <w:rFonts w:ascii="Times New Roman" w:hAnsi="Times New Roman"/>
                <w:sz w:val="24"/>
              </w:rPr>
              <w:softHyphen/>
              <w:t>цевих основи [б], [п], [в], [м], [ф] перед за</w:t>
            </w:r>
            <w:r w:rsidRPr="004F3CDE">
              <w:rPr>
                <w:rStyle w:val="ad"/>
                <w:rFonts w:ascii="Times New Roman" w:hAnsi="Times New Roman"/>
                <w:sz w:val="24"/>
              </w:rPr>
              <w:softHyphen/>
              <w:t xml:space="preserve">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в іменниках жіночого роду з основою на приголосний в орудному відмін</w:t>
            </w:r>
            <w:r w:rsidRPr="004F3CDE">
              <w:rPr>
                <w:rStyle w:val="ad"/>
                <w:rFonts w:ascii="Times New Roman" w:hAnsi="Times New Roman"/>
                <w:sz w:val="24"/>
              </w:rPr>
              <w:softHyphen/>
              <w:t>ку однини; відсутність подвоєння при збігу приголосних основи.</w:t>
            </w:r>
          </w:p>
          <w:p w:rsidR="00BF00BA" w:rsidRDefault="00037E63" w:rsidP="009B3574">
            <w:pPr>
              <w:jc w:val="both"/>
            </w:pPr>
            <w:r w:rsidRPr="004F3CDE">
              <w:rPr>
                <w:rStyle w:val="ad"/>
                <w:rFonts w:ascii="Times New Roman" w:hAnsi="Times New Roman"/>
                <w:sz w:val="24"/>
              </w:rPr>
              <w:t>Правопис відмінкових закінчень іменників у множині.</w:t>
            </w:r>
          </w:p>
          <w:p w:rsidR="00BF00BA" w:rsidRDefault="00037E63" w:rsidP="009B3574">
            <w:pPr>
              <w:jc w:val="both"/>
            </w:pPr>
            <w:r w:rsidRPr="004F3CDE">
              <w:rPr>
                <w:rStyle w:val="ad"/>
                <w:rFonts w:ascii="Times New Roman" w:hAnsi="Times New Roman"/>
                <w:sz w:val="24"/>
              </w:rPr>
              <w:t>Закінчення іменників у місцевому відмінку множини.</w:t>
            </w:r>
          </w:p>
          <w:p w:rsidR="00BF00BA" w:rsidRDefault="00037E63" w:rsidP="009B3574">
            <w:pPr>
              <w:jc w:val="both"/>
            </w:pPr>
            <w:r w:rsidRPr="004F3CDE">
              <w:rPr>
                <w:rStyle w:val="ad"/>
                <w:rFonts w:ascii="Times New Roman" w:hAnsi="Times New Roman"/>
                <w:sz w:val="24"/>
              </w:rPr>
              <w:t xml:space="preserve">Уживання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 xml:space="preserve">перед закінченнями </w:t>
            </w:r>
            <w:r w:rsidRPr="004F3CDE">
              <w:rPr>
                <w:rStyle w:val="ad"/>
                <w:rFonts w:ascii="Times New Roman" w:hAnsi="Times New Roman"/>
                <w:sz w:val="24"/>
              </w:rPr>
              <w:lastRenderedPageBreak/>
              <w:t>прикметників у родовому, давальному, орудному та місцевому відмінках однини.</w:t>
            </w:r>
          </w:p>
          <w:p w:rsidR="00BF00BA" w:rsidRDefault="00037E63" w:rsidP="009B3574">
            <w:pPr>
              <w:jc w:val="both"/>
            </w:pPr>
            <w:r w:rsidRPr="004F3CDE">
              <w:rPr>
                <w:rStyle w:val="ad"/>
                <w:rFonts w:ascii="Times New Roman" w:hAnsi="Times New Roman"/>
                <w:sz w:val="24"/>
              </w:rPr>
              <w:t>Написання закінчення (-ій) у прикметниках жіночого роду в давальному і місцевому відмінках однини.</w:t>
            </w:r>
          </w:p>
          <w:p w:rsidR="00BF00BA" w:rsidRDefault="00037E63" w:rsidP="009B3574">
            <w:pPr>
              <w:jc w:val="both"/>
            </w:pPr>
            <w:r w:rsidRPr="004F3CDE">
              <w:rPr>
                <w:rStyle w:val="ad"/>
                <w:rFonts w:ascii="Times New Roman" w:hAnsi="Times New Roman"/>
                <w:sz w:val="24"/>
              </w:rPr>
              <w:t xml:space="preserve">Правопис закінчення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у прикметниках називного відмінка множини.</w:t>
            </w:r>
          </w:p>
          <w:p w:rsidR="00BF00BA" w:rsidRDefault="00037E63" w:rsidP="009B3574">
            <w:pPr>
              <w:jc w:val="both"/>
            </w:pPr>
            <w:r w:rsidRPr="004F3CDE">
              <w:rPr>
                <w:rStyle w:val="ad"/>
                <w:rFonts w:ascii="Times New Roman" w:hAnsi="Times New Roman"/>
                <w:sz w:val="24"/>
              </w:rPr>
              <w:t>Правопис найуживаніших числівників.</w:t>
            </w:r>
          </w:p>
          <w:p w:rsidR="00BF00BA" w:rsidRPr="004F3CDE" w:rsidRDefault="00037E63" w:rsidP="009B3574">
            <w:pPr>
              <w:jc w:val="both"/>
              <w:rPr>
                <w:rStyle w:val="ad"/>
                <w:rFonts w:ascii="Times New Roman" w:hAnsi="Times New Roman"/>
                <w:sz w:val="24"/>
              </w:rPr>
            </w:pPr>
            <w:r w:rsidRPr="004F3CDE">
              <w:rPr>
                <w:rStyle w:val="ad"/>
                <w:rFonts w:ascii="Times New Roman" w:hAnsi="Times New Roman"/>
                <w:sz w:val="24"/>
              </w:rPr>
              <w:t>Роздільне написання прийменників із займенниками.</w:t>
            </w:r>
          </w:p>
          <w:p w:rsidR="00BF00BA" w:rsidRDefault="00037E63" w:rsidP="009B3574">
            <w:pPr>
              <w:jc w:val="both"/>
            </w:pPr>
            <w:r w:rsidRPr="004F3CDE">
              <w:rPr>
                <w:rStyle w:val="ad"/>
                <w:rFonts w:ascii="Times New Roman" w:hAnsi="Times New Roman"/>
                <w:sz w:val="24"/>
              </w:rPr>
              <w:t xml:space="preserve">Вживання приставної букви </w:t>
            </w:r>
            <w:r w:rsidRPr="004F3CDE">
              <w:rPr>
                <w:rStyle w:val="af"/>
                <w:rFonts w:ascii="Times New Roman" w:hAnsi="Times New Roman"/>
                <w:sz w:val="24"/>
              </w:rPr>
              <w:t>н у</w:t>
            </w:r>
            <w:r w:rsidRPr="004F3CDE">
              <w:rPr>
                <w:rStyle w:val="4pt"/>
                <w:rFonts w:ascii="Times New Roman" w:hAnsi="Times New Roman"/>
                <w:sz w:val="24"/>
              </w:rPr>
              <w:t xml:space="preserve"> </w:t>
            </w:r>
            <w:r w:rsidRPr="004F3CDE">
              <w:rPr>
                <w:rStyle w:val="ad"/>
                <w:rFonts w:ascii="Times New Roman" w:hAnsi="Times New Roman"/>
                <w:sz w:val="24"/>
              </w:rPr>
              <w:t>займенниках 3-ї особи після прийменників.</w:t>
            </w:r>
          </w:p>
          <w:p w:rsidR="00BF00BA" w:rsidRDefault="00037E63" w:rsidP="009B3574">
            <w:pPr>
              <w:jc w:val="both"/>
            </w:pPr>
            <w:r w:rsidRPr="004F3CDE">
              <w:rPr>
                <w:rStyle w:val="ad"/>
                <w:rFonts w:ascii="Times New Roman" w:hAnsi="Times New Roman"/>
                <w:sz w:val="24"/>
              </w:rPr>
              <w:t xml:space="preserve">Закріплення правопису </w:t>
            </w:r>
            <w:r w:rsidRPr="004F3CDE">
              <w:rPr>
                <w:rStyle w:val="ae"/>
                <w:rFonts w:ascii="Times New Roman" w:hAnsi="Times New Roman"/>
                <w:sz w:val="24"/>
              </w:rPr>
              <w:t>не</w:t>
            </w:r>
            <w:r w:rsidRPr="004F3CDE">
              <w:rPr>
                <w:rStyle w:val="ad"/>
                <w:rFonts w:ascii="Times New Roman" w:hAnsi="Times New Roman"/>
                <w:sz w:val="24"/>
              </w:rPr>
              <w:t xml:space="preserve"> з дієсловами.</w:t>
            </w:r>
          </w:p>
          <w:p w:rsidR="00BF00BA" w:rsidRDefault="00037E63" w:rsidP="009B3574">
            <w:pPr>
              <w:jc w:val="both"/>
            </w:pPr>
            <w:r w:rsidRPr="004F3CDE">
              <w:rPr>
                <w:rStyle w:val="ad"/>
                <w:rFonts w:ascii="Times New Roman" w:hAnsi="Times New Roman"/>
                <w:sz w:val="24"/>
              </w:rPr>
              <w:t>Правопис ненаголошених особових закінчень дієслів теперішнього і майбутнього часу (опора на наголошені форми та на форму 3-ї особи множини).</w:t>
            </w:r>
          </w:p>
          <w:p w:rsidR="00BF00BA" w:rsidRDefault="00037E63" w:rsidP="009B3574">
            <w:pPr>
              <w:jc w:val="both"/>
            </w:pPr>
            <w:r w:rsidRPr="004F3CDE">
              <w:rPr>
                <w:rStyle w:val="ad"/>
                <w:rFonts w:ascii="Times New Roman" w:hAnsi="Times New Roman"/>
                <w:sz w:val="24"/>
              </w:rPr>
              <w:t xml:space="preserve">Правопис дієслів на </w:t>
            </w:r>
            <w:r w:rsidRPr="004F3CDE">
              <w:rPr>
                <w:rStyle w:val="ae"/>
                <w:rFonts w:ascii="Times New Roman" w:hAnsi="Times New Roman"/>
                <w:sz w:val="24"/>
              </w:rPr>
              <w:t>-</w:t>
            </w:r>
            <w:r w:rsidRPr="004F3CDE">
              <w:rPr>
                <w:rStyle w:val="af"/>
                <w:rFonts w:ascii="Times New Roman" w:hAnsi="Times New Roman"/>
                <w:sz w:val="24"/>
              </w:rPr>
              <w:t>ся</w:t>
            </w:r>
            <w:r w:rsidRPr="004F3CDE">
              <w:rPr>
                <w:rStyle w:val="ae"/>
                <w:rFonts w:ascii="Times New Roman" w:hAnsi="Times New Roman"/>
                <w:sz w:val="24"/>
              </w:rPr>
              <w:t>.</w:t>
            </w:r>
          </w:p>
          <w:p w:rsidR="00BF00BA" w:rsidRDefault="00037E63" w:rsidP="009B3574">
            <w:pPr>
              <w:jc w:val="both"/>
            </w:pPr>
            <w:r w:rsidRPr="004F3CDE">
              <w:rPr>
                <w:rStyle w:val="ad"/>
                <w:rFonts w:ascii="Times New Roman" w:hAnsi="Times New Roman"/>
                <w:sz w:val="24"/>
              </w:rPr>
              <w:t>Практичне ознайомлення з правописом найуживаніших прислівників.</w:t>
            </w:r>
          </w:p>
          <w:p w:rsidR="00BF00BA" w:rsidRDefault="00037E63" w:rsidP="009B3574">
            <w:pPr>
              <w:jc w:val="both"/>
            </w:pPr>
            <w:r w:rsidRPr="004F3CDE">
              <w:rPr>
                <w:rStyle w:val="ad"/>
                <w:rFonts w:ascii="Times New Roman" w:hAnsi="Times New Roman"/>
                <w:sz w:val="24"/>
              </w:rPr>
              <w:t>Використання орфографічного словника для перевірки правильного написання прислівників.</w:t>
            </w:r>
          </w:p>
          <w:p w:rsidR="00BF00BA" w:rsidRDefault="00037E63" w:rsidP="009B3574">
            <w:pPr>
              <w:jc w:val="both"/>
            </w:pPr>
            <w:r w:rsidRPr="004F3CDE">
              <w:rPr>
                <w:rStyle w:val="ad"/>
                <w:rFonts w:ascii="Times New Roman" w:hAnsi="Times New Roman"/>
                <w:sz w:val="24"/>
              </w:rPr>
              <w:t>Розділові знаки в кінці речень.</w:t>
            </w:r>
          </w:p>
          <w:p w:rsidR="00BF00BA" w:rsidRDefault="00037E63" w:rsidP="009B3574">
            <w:pPr>
              <w:jc w:val="both"/>
            </w:pPr>
            <w:r w:rsidRPr="004F3CDE">
              <w:rPr>
                <w:rStyle w:val="ad"/>
                <w:rFonts w:ascii="Times New Roman" w:hAnsi="Times New Roman"/>
                <w:sz w:val="24"/>
              </w:rPr>
              <w:t>Кома при однорідних членах речення.</w:t>
            </w:r>
          </w:p>
          <w:p w:rsidR="00BF00BA" w:rsidRDefault="00037E63" w:rsidP="009B3574">
            <w:pPr>
              <w:jc w:val="both"/>
            </w:pPr>
            <w:r w:rsidRPr="004F3CDE">
              <w:rPr>
                <w:rStyle w:val="ad"/>
                <w:rFonts w:ascii="Times New Roman" w:hAnsi="Times New Roman"/>
                <w:sz w:val="24"/>
              </w:rPr>
              <w:t xml:space="preserve">Кома перед сполучниками </w:t>
            </w:r>
            <w:r w:rsidRPr="004F3CDE">
              <w:rPr>
                <w:rStyle w:val="af"/>
                <w:rFonts w:ascii="Times New Roman" w:hAnsi="Times New Roman"/>
                <w:sz w:val="24"/>
              </w:rPr>
              <w:t>а, але</w:t>
            </w:r>
            <w:r w:rsidRPr="004F3CDE">
              <w:rPr>
                <w:rStyle w:val="4pt"/>
                <w:rFonts w:ascii="Times New Roman" w:hAnsi="Times New Roman"/>
                <w:sz w:val="24"/>
              </w:rPr>
              <w:t xml:space="preserve"> </w:t>
            </w:r>
            <w:r w:rsidR="00F12F75">
              <w:rPr>
                <w:rStyle w:val="ad"/>
                <w:rFonts w:ascii="Times New Roman" w:hAnsi="Times New Roman"/>
                <w:sz w:val="24"/>
              </w:rPr>
              <w:t>в речен</w:t>
            </w:r>
            <w:r w:rsidRPr="004F3CDE">
              <w:rPr>
                <w:rStyle w:val="ad"/>
                <w:rFonts w:ascii="Times New Roman" w:hAnsi="Times New Roman"/>
                <w:sz w:val="24"/>
              </w:rPr>
              <w:t>нях з однорідними членами та у складних реченнях.</w:t>
            </w:r>
          </w:p>
          <w:p w:rsidR="00BF00BA" w:rsidRDefault="00037E63" w:rsidP="009B3574">
            <w:pPr>
              <w:jc w:val="both"/>
            </w:pPr>
            <w:r w:rsidRPr="004F3CDE">
              <w:rPr>
                <w:rStyle w:val="ad"/>
                <w:rFonts w:ascii="Times New Roman" w:hAnsi="Times New Roman"/>
                <w:sz w:val="24"/>
              </w:rPr>
              <w:t>Списування навчальних друкованих і рукописних текстів з дотриманням правил оформлення письмових робіт.</w:t>
            </w:r>
          </w:p>
          <w:p w:rsidR="00BF00BA" w:rsidRDefault="00037E63" w:rsidP="009B3574">
            <w:pPr>
              <w:jc w:val="both"/>
            </w:pPr>
            <w:r w:rsidRPr="004F3CDE">
              <w:rPr>
                <w:rStyle w:val="ad"/>
                <w:rFonts w:ascii="Times New Roman" w:hAnsi="Times New Roman"/>
                <w:sz w:val="24"/>
              </w:rPr>
              <w:t>Письмо під диктування слів, речень, текстів за орфографічними правилами, вивченими в 2-4 класах.</w:t>
            </w:r>
          </w:p>
          <w:p w:rsidR="00BF00BA" w:rsidRDefault="00037E63" w:rsidP="009B3574">
            <w:pPr>
              <w:jc w:val="both"/>
            </w:pPr>
            <w:r w:rsidRPr="004F3CDE">
              <w:rPr>
                <w:rStyle w:val="ad"/>
                <w:rFonts w:ascii="Times New Roman" w:hAnsi="Times New Roman"/>
                <w:sz w:val="24"/>
              </w:rPr>
              <w:lastRenderedPageBreak/>
              <w:t>Контрольний диктант.</w:t>
            </w:r>
          </w:p>
          <w:p w:rsidR="00BF00BA" w:rsidRDefault="00037E63" w:rsidP="009B3574">
            <w:pPr>
              <w:jc w:val="both"/>
            </w:pPr>
            <w:r w:rsidRPr="004F3CDE">
              <w:rPr>
                <w:rStyle w:val="90"/>
                <w:rFonts w:ascii="Times New Roman" w:hAnsi="Times New Roman"/>
                <w:sz w:val="24"/>
              </w:rPr>
              <w:t xml:space="preserve">Слова, значення, вимову і написання яких учні протягом навчального року мають запам’ятати: </w:t>
            </w:r>
            <w:r w:rsidRPr="004F3CDE">
              <w:rPr>
                <w:rStyle w:val="9"/>
                <w:rFonts w:ascii="Times New Roman" w:hAnsi="Times New Roman"/>
                <w:sz w:val="24"/>
              </w:rPr>
              <w:t>аеродром, будь ласка, ввечері, вдень, взимку, вісімдесяти, влітку, восени, вперед, вранці, вчора, гардероб, гектар, гвинтівка, до побачення, держава, дисципліна, ззаду, інженер, кілометр, ліворуч, механік, мізинець, мільйон, назад, напам’ять, океан, попереду, посередині, портрет, праворуч, п’ятдесят, п’ятдесяти, п’ятсот, революція, республіка, сигнал, сімдесяти, телеграма, телефон, температура, тепер, терпуг, трамвай, тролейбус, фанера, фартух, футбол, цемент, чернетка, шеренга, шістнадцять, шістдесят, шістдесяти, шістсот, щогодини, щоденно, щотижня, юннат, яринá</w:t>
            </w:r>
            <w:r w:rsidRPr="004F3CDE">
              <w:rPr>
                <w:rStyle w:val="94pt"/>
                <w:rFonts w:ascii="Times New Roman" w:hAnsi="Times New Roman"/>
                <w:sz w:val="24"/>
              </w:rPr>
              <w:t xml:space="preserve"> </w:t>
            </w:r>
            <w:r w:rsidRPr="004F3CDE">
              <w:rPr>
                <w:rStyle w:val="90"/>
                <w:rFonts w:ascii="Times New Roman" w:hAnsi="Times New Roman"/>
                <w:sz w:val="24"/>
              </w:rPr>
              <w:t>(60 слів)</w:t>
            </w:r>
          </w:p>
          <w:p w:rsidR="00BF00BA" w:rsidRPr="004F3CDE" w:rsidRDefault="00BF00BA" w:rsidP="009B3574">
            <w:pPr>
              <w:jc w:val="both"/>
              <w:rPr>
                <w:rStyle w:val="ad"/>
                <w:rFonts w:ascii="Times New Roman" w:hAnsi="Times New Roman"/>
                <w:sz w:val="24"/>
              </w:rPr>
            </w:pPr>
          </w:p>
        </w:tc>
        <w:tc>
          <w:tcPr>
            <w:tcW w:w="4913" w:type="dxa"/>
          </w:tcPr>
          <w:p w:rsidR="00BF00BA" w:rsidRDefault="00037E63" w:rsidP="009B3574">
            <w:pPr>
              <w:jc w:val="both"/>
            </w:pPr>
            <w:r w:rsidRPr="004F3CDE">
              <w:rPr>
                <w:rStyle w:val="80"/>
                <w:rFonts w:ascii="Times New Roman" w:hAnsi="Times New Roman"/>
                <w:sz w:val="24"/>
              </w:rPr>
              <w:lastRenderedPageBreak/>
              <w:t>Учень/учениця:</w:t>
            </w:r>
          </w:p>
          <w:p w:rsidR="00BF00BA" w:rsidRDefault="00037E63" w:rsidP="009B3574">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українську абетку (алфавіт); </w:t>
            </w:r>
            <w:r w:rsidRPr="004F3CDE">
              <w:rPr>
                <w:rStyle w:val="af"/>
                <w:rFonts w:ascii="Times New Roman" w:hAnsi="Times New Roman"/>
                <w:sz w:val="24"/>
              </w:rPr>
              <w:t>називає</w:t>
            </w:r>
            <w:r w:rsidRPr="004F3CDE">
              <w:rPr>
                <w:rStyle w:val="4pt"/>
                <w:rFonts w:ascii="Times New Roman" w:hAnsi="Times New Roman"/>
                <w:sz w:val="24"/>
              </w:rPr>
              <w:t xml:space="preserve"> </w:t>
            </w:r>
            <w:r w:rsidRPr="004F3CDE">
              <w:rPr>
                <w:rStyle w:val="ad"/>
                <w:rFonts w:ascii="Times New Roman" w:hAnsi="Times New Roman"/>
                <w:sz w:val="24"/>
              </w:rPr>
              <w:t>букви на позначення голосних і приголосних звуків, парних дзвінких і глухих приголосних;</w:t>
            </w:r>
          </w:p>
          <w:p w:rsidR="00BF00BA" w:rsidRDefault="00037E63" w:rsidP="009B3574">
            <w:pPr>
              <w:jc w:val="both"/>
            </w:pPr>
            <w:r w:rsidRPr="004F3CDE">
              <w:rPr>
                <w:rStyle w:val="af"/>
                <w:rFonts w:ascii="Times New Roman" w:hAnsi="Times New Roman"/>
                <w:sz w:val="24"/>
              </w:rPr>
              <w:lastRenderedPageBreak/>
              <w:t>розташовує</w:t>
            </w:r>
            <w:r w:rsidRPr="004F3CDE">
              <w:rPr>
                <w:rStyle w:val="4pt"/>
                <w:rFonts w:ascii="Times New Roman" w:hAnsi="Times New Roman"/>
                <w:sz w:val="24"/>
              </w:rPr>
              <w:t xml:space="preserve"> </w:t>
            </w:r>
            <w:r w:rsidRPr="004F3CDE">
              <w:rPr>
                <w:rStyle w:val="ad"/>
                <w:rFonts w:ascii="Times New Roman" w:hAnsi="Times New Roman"/>
                <w:sz w:val="24"/>
              </w:rPr>
              <w:t>10-12 слів у списку за абеткою (алфавітом), орієнтуючись на другу і третю літери у слові;</w:t>
            </w:r>
          </w:p>
          <w:p w:rsidR="00BF00BA" w:rsidRDefault="00037E63" w:rsidP="009B3574">
            <w:pPr>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потрібне слово у навчальному словнику;</w:t>
            </w:r>
          </w:p>
          <w:p w:rsidR="00BF00BA" w:rsidRDefault="00037E63" w:rsidP="009B3574">
            <w:pPr>
              <w:jc w:val="both"/>
            </w:pP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орфографічним словником для перевірки закінчення іменників чоловічого роду на приголосний у родовому відмінку </w:t>
            </w:r>
            <w:r w:rsidRPr="004F3CDE">
              <w:rPr>
                <w:rStyle w:val="ae"/>
                <w:rFonts w:ascii="Times New Roman" w:hAnsi="Times New Roman"/>
                <w:sz w:val="24"/>
              </w:rPr>
              <w:t>(</w:t>
            </w:r>
            <w:r w:rsidRPr="004F3CDE">
              <w:rPr>
                <w:rStyle w:val="af"/>
                <w:rFonts w:ascii="Times New Roman" w:hAnsi="Times New Roman"/>
                <w:sz w:val="24"/>
              </w:rPr>
              <w:t>будинку</w:t>
            </w:r>
            <w:r w:rsidRPr="004F3CDE">
              <w:rPr>
                <w:rStyle w:val="ae"/>
                <w:rFonts w:ascii="Times New Roman" w:hAnsi="Times New Roman"/>
                <w:sz w:val="24"/>
              </w:rPr>
              <w:t>,</w:t>
            </w:r>
            <w:r w:rsidRPr="004F3CDE">
              <w:rPr>
                <w:rStyle w:val="ad"/>
                <w:rFonts w:ascii="Times New Roman" w:hAnsi="Times New Roman"/>
                <w:sz w:val="24"/>
              </w:rPr>
              <w:t xml:space="preserve"> а не </w:t>
            </w:r>
            <w:r w:rsidRPr="004F3CDE">
              <w:rPr>
                <w:rStyle w:val="af"/>
                <w:rFonts w:ascii="Times New Roman" w:hAnsi="Times New Roman"/>
                <w:sz w:val="24"/>
              </w:rPr>
              <w:t>будинка</w:t>
            </w:r>
            <w:r w:rsidRPr="004F3CDE">
              <w:rPr>
                <w:rStyle w:val="ae"/>
                <w:rFonts w:ascii="Times New Roman" w:hAnsi="Times New Roman"/>
                <w:sz w:val="24"/>
              </w:rPr>
              <w:t xml:space="preserve">; </w:t>
            </w:r>
            <w:r w:rsidRPr="004F3CDE">
              <w:rPr>
                <w:rStyle w:val="af"/>
                <w:rFonts w:ascii="Times New Roman" w:hAnsi="Times New Roman"/>
                <w:sz w:val="24"/>
              </w:rPr>
              <w:t>кетяга</w:t>
            </w:r>
            <w:r w:rsidRPr="004F3CDE">
              <w:rPr>
                <w:rStyle w:val="ae"/>
                <w:rFonts w:ascii="Times New Roman" w:hAnsi="Times New Roman"/>
                <w:sz w:val="24"/>
              </w:rPr>
              <w:t>,</w:t>
            </w:r>
            <w:r w:rsidRPr="004F3CDE">
              <w:rPr>
                <w:rStyle w:val="ad"/>
                <w:rFonts w:ascii="Times New Roman" w:hAnsi="Times New Roman"/>
                <w:sz w:val="24"/>
              </w:rPr>
              <w:t xml:space="preserve"> а не </w:t>
            </w:r>
            <w:r w:rsidRPr="004F3CDE">
              <w:rPr>
                <w:rStyle w:val="af"/>
                <w:rFonts w:ascii="Times New Roman" w:hAnsi="Times New Roman"/>
                <w:sz w:val="24"/>
              </w:rPr>
              <w:t>кетягу</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відображає</w:t>
            </w:r>
            <w:r w:rsidRPr="004F3CDE">
              <w:rPr>
                <w:rStyle w:val="4pt"/>
                <w:rFonts w:ascii="Times New Roman" w:hAnsi="Times New Roman"/>
                <w:sz w:val="24"/>
              </w:rPr>
              <w:t xml:space="preserve"> </w:t>
            </w:r>
            <w:r w:rsidRPr="004F3CDE">
              <w:rPr>
                <w:rStyle w:val="ad"/>
                <w:rFonts w:ascii="Times New Roman" w:hAnsi="Times New Roman"/>
                <w:sz w:val="24"/>
              </w:rPr>
              <w:t xml:space="preserve">на письмі явища чергування приголосних [г], [к], [х] із [з'], [ц'], [с'] та голосного [і] з [е], [о] </w:t>
            </w:r>
            <w:r w:rsidRPr="004F3CDE">
              <w:rPr>
                <w:rStyle w:val="ae"/>
                <w:rFonts w:ascii="Times New Roman" w:hAnsi="Times New Roman"/>
                <w:sz w:val="24"/>
              </w:rPr>
              <w:t>(</w:t>
            </w:r>
            <w:r w:rsidRPr="004F3CDE">
              <w:rPr>
                <w:rStyle w:val="af"/>
                <w:rFonts w:ascii="Times New Roman" w:hAnsi="Times New Roman"/>
                <w:sz w:val="24"/>
              </w:rPr>
              <w:t>нога</w:t>
            </w:r>
            <w:r w:rsidRPr="004F3CDE">
              <w:rPr>
                <w:rStyle w:val="4pt"/>
                <w:rFonts w:ascii="Times New Roman" w:hAnsi="Times New Roman"/>
                <w:sz w:val="24"/>
              </w:rPr>
              <w:t xml:space="preserve"> — </w:t>
            </w:r>
            <w:r w:rsidRPr="004F3CDE">
              <w:rPr>
                <w:rStyle w:val="af"/>
                <w:rFonts w:ascii="Times New Roman" w:hAnsi="Times New Roman"/>
                <w:sz w:val="24"/>
              </w:rPr>
              <w:t>на нозі, яблуко</w:t>
            </w:r>
            <w:r w:rsidRPr="004F3CDE">
              <w:rPr>
                <w:rStyle w:val="4pt"/>
                <w:rFonts w:ascii="Times New Roman" w:hAnsi="Times New Roman"/>
                <w:sz w:val="24"/>
              </w:rPr>
              <w:t xml:space="preserve"> — </w:t>
            </w:r>
            <w:r w:rsidRPr="004F3CDE">
              <w:rPr>
                <w:rStyle w:val="9"/>
                <w:rFonts w:ascii="Times New Roman" w:hAnsi="Times New Roman"/>
                <w:sz w:val="24"/>
              </w:rPr>
              <w:t>яблуці</w:t>
            </w:r>
            <w:r w:rsidRPr="004F3CDE">
              <w:rPr>
                <w:rStyle w:val="92"/>
                <w:rFonts w:ascii="Times New Roman" w:hAnsi="Times New Roman"/>
                <w:sz w:val="24"/>
              </w:rPr>
              <w:t xml:space="preserve">, </w:t>
            </w:r>
            <w:r w:rsidRPr="004F3CDE">
              <w:rPr>
                <w:rStyle w:val="9"/>
                <w:rFonts w:ascii="Times New Roman" w:hAnsi="Times New Roman"/>
                <w:sz w:val="24"/>
              </w:rPr>
              <w:t>рух</w:t>
            </w:r>
            <w:r w:rsidRPr="004F3CDE">
              <w:rPr>
                <w:rStyle w:val="94pt"/>
                <w:rFonts w:ascii="Times New Roman" w:hAnsi="Times New Roman"/>
                <w:sz w:val="24"/>
              </w:rPr>
              <w:t xml:space="preserve"> — </w:t>
            </w:r>
            <w:r w:rsidRPr="004F3CDE">
              <w:rPr>
                <w:rStyle w:val="9"/>
                <w:rFonts w:ascii="Times New Roman" w:hAnsi="Times New Roman"/>
                <w:sz w:val="24"/>
              </w:rPr>
              <w:t>у русі</w:t>
            </w:r>
            <w:r w:rsidRPr="004F3CDE">
              <w:rPr>
                <w:rStyle w:val="92"/>
                <w:rFonts w:ascii="Times New Roman" w:hAnsi="Times New Roman"/>
                <w:sz w:val="24"/>
              </w:rPr>
              <w:t>), (</w:t>
            </w:r>
            <w:r w:rsidRPr="004F3CDE">
              <w:rPr>
                <w:rStyle w:val="9"/>
                <w:rFonts w:ascii="Times New Roman" w:hAnsi="Times New Roman"/>
                <w:sz w:val="24"/>
              </w:rPr>
              <w:t>піч</w:t>
            </w:r>
            <w:r w:rsidRPr="004F3CDE">
              <w:rPr>
                <w:rStyle w:val="94pt"/>
                <w:rFonts w:ascii="Times New Roman" w:hAnsi="Times New Roman"/>
                <w:sz w:val="24"/>
              </w:rPr>
              <w:t xml:space="preserve"> — </w:t>
            </w:r>
            <w:r w:rsidRPr="004F3CDE">
              <w:rPr>
                <w:rStyle w:val="9"/>
                <w:rFonts w:ascii="Times New Roman" w:hAnsi="Times New Roman"/>
                <w:sz w:val="24"/>
              </w:rPr>
              <w:t>печі</w:t>
            </w:r>
            <w:r w:rsidRPr="004F3CDE">
              <w:rPr>
                <w:rStyle w:val="92"/>
                <w:rFonts w:ascii="Times New Roman" w:hAnsi="Times New Roman"/>
                <w:sz w:val="24"/>
              </w:rPr>
              <w:t xml:space="preserve">, </w:t>
            </w:r>
            <w:r w:rsidRPr="004F3CDE">
              <w:rPr>
                <w:rStyle w:val="9"/>
                <w:rFonts w:ascii="Times New Roman" w:hAnsi="Times New Roman"/>
                <w:sz w:val="24"/>
              </w:rPr>
              <w:t>ніч</w:t>
            </w:r>
            <w:r w:rsidRPr="004F3CDE">
              <w:rPr>
                <w:rStyle w:val="94pt"/>
                <w:rFonts w:ascii="Times New Roman" w:hAnsi="Times New Roman"/>
                <w:sz w:val="24"/>
              </w:rPr>
              <w:t xml:space="preserve"> — </w:t>
            </w:r>
            <w:r w:rsidRPr="004F3CDE">
              <w:rPr>
                <w:rStyle w:val="9"/>
                <w:rFonts w:ascii="Times New Roman" w:hAnsi="Times New Roman"/>
                <w:sz w:val="24"/>
              </w:rPr>
              <w:t>ночі</w:t>
            </w:r>
            <w:r w:rsidRPr="004F3CDE">
              <w:rPr>
                <w:rStyle w:val="92"/>
                <w:rFonts w:ascii="Times New Roman" w:hAnsi="Times New Roman"/>
                <w:sz w:val="24"/>
              </w:rPr>
              <w:t xml:space="preserve">, </w:t>
            </w:r>
            <w:r w:rsidRPr="004F3CDE">
              <w:rPr>
                <w:rStyle w:val="9"/>
                <w:rFonts w:ascii="Times New Roman" w:hAnsi="Times New Roman"/>
                <w:sz w:val="24"/>
              </w:rPr>
              <w:t>ночей</w:t>
            </w:r>
            <w:r w:rsidRPr="004F3CDE">
              <w:rPr>
                <w:rStyle w:val="90"/>
                <w:rFonts w:ascii="Times New Roman" w:hAnsi="Times New Roman"/>
                <w:sz w:val="24"/>
              </w:rPr>
              <w:t>);</w:t>
            </w:r>
          </w:p>
          <w:p w:rsidR="00BF00BA" w:rsidRDefault="00037E63" w:rsidP="009B3574">
            <w:pPr>
              <w:jc w:val="both"/>
            </w:pP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виконання навчальних вправ: у родовому відмінку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а</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и</w:t>
            </w:r>
            <w:r w:rsidRPr="004F3CDE">
              <w:rPr>
                <w:rStyle w:val="ae"/>
                <w:rFonts w:ascii="Times New Roman" w:hAnsi="Times New Roman"/>
                <w:sz w:val="24"/>
              </w:rPr>
              <w:t>, -</w:t>
            </w:r>
            <w:r w:rsidRPr="004F3CDE">
              <w:rPr>
                <w:rStyle w:val="af"/>
                <w:rFonts w:ascii="Times New Roman" w:hAnsi="Times New Roman"/>
                <w:sz w:val="24"/>
              </w:rPr>
              <w:t xml:space="preserve">і </w:t>
            </w:r>
            <w:r w:rsidRPr="004F3CDE">
              <w:rPr>
                <w:rStyle w:val="ae"/>
                <w:rFonts w:ascii="Times New Roman" w:hAnsi="Times New Roman"/>
                <w:sz w:val="24"/>
              </w:rPr>
              <w:t>(</w:t>
            </w:r>
            <w:r w:rsidRPr="004F3CDE">
              <w:rPr>
                <w:rStyle w:val="af"/>
                <w:rFonts w:ascii="Times New Roman" w:hAnsi="Times New Roman"/>
                <w:sz w:val="24"/>
              </w:rPr>
              <w:t>стіни</w:t>
            </w:r>
            <w:r w:rsidRPr="004F3CDE">
              <w:rPr>
                <w:rStyle w:val="ae"/>
                <w:rFonts w:ascii="Times New Roman" w:hAnsi="Times New Roman"/>
                <w:sz w:val="24"/>
              </w:rPr>
              <w:t xml:space="preserve">, </w:t>
            </w:r>
            <w:r w:rsidRPr="004F3CDE">
              <w:rPr>
                <w:rStyle w:val="af"/>
                <w:rFonts w:ascii="Times New Roman" w:hAnsi="Times New Roman"/>
                <w:sz w:val="24"/>
              </w:rPr>
              <w:t>пісні</w:t>
            </w:r>
            <w:r w:rsidRPr="004F3CDE">
              <w:rPr>
                <w:rStyle w:val="ae"/>
                <w:rFonts w:ascii="Times New Roman" w:hAnsi="Times New Roman"/>
                <w:sz w:val="24"/>
              </w:rPr>
              <w:t xml:space="preserve">, </w:t>
            </w:r>
            <w:r w:rsidRPr="004F3CDE">
              <w:rPr>
                <w:rStyle w:val="af"/>
                <w:rFonts w:ascii="Times New Roman" w:hAnsi="Times New Roman"/>
                <w:sz w:val="24"/>
              </w:rPr>
              <w:t>межі</w:t>
            </w:r>
            <w:r w:rsidRPr="004F3CDE">
              <w:rPr>
                <w:rStyle w:val="ae"/>
                <w:rFonts w:ascii="Times New Roman" w:hAnsi="Times New Roman"/>
                <w:sz w:val="24"/>
              </w:rPr>
              <w:t xml:space="preserve">, </w:t>
            </w:r>
            <w:r w:rsidRPr="004F3CDE">
              <w:rPr>
                <w:rStyle w:val="af"/>
                <w:rFonts w:ascii="Times New Roman" w:hAnsi="Times New Roman"/>
                <w:sz w:val="24"/>
              </w:rPr>
              <w:t>кручі</w:t>
            </w:r>
            <w:r w:rsidRPr="004F3CDE">
              <w:rPr>
                <w:rStyle w:val="ae"/>
                <w:rFonts w:ascii="Times New Roman" w:hAnsi="Times New Roman"/>
                <w:sz w:val="24"/>
              </w:rPr>
              <w:t xml:space="preserve">, </w:t>
            </w:r>
            <w:r w:rsidRPr="004F3CDE">
              <w:rPr>
                <w:rStyle w:val="af"/>
                <w:rFonts w:ascii="Times New Roman" w:hAnsi="Times New Roman"/>
                <w:sz w:val="24"/>
              </w:rPr>
              <w:t>груші</w:t>
            </w:r>
            <w:r w:rsidRPr="004F3CDE">
              <w:rPr>
                <w:rStyle w:val="ad"/>
                <w:rFonts w:ascii="Times New Roman" w:hAnsi="Times New Roman"/>
                <w:sz w:val="24"/>
              </w:rPr>
              <w:t>);</w:t>
            </w:r>
          </w:p>
          <w:p w:rsidR="00BF00BA" w:rsidRPr="004F3CDE" w:rsidRDefault="00037E63" w:rsidP="009B3574">
            <w:pPr>
              <w:jc w:val="both"/>
              <w:rPr>
                <w:rStyle w:val="ae"/>
                <w:rFonts w:ascii="Times New Roman" w:hAnsi="Times New Roman"/>
                <w:sz w:val="24"/>
              </w:rPr>
            </w:pPr>
            <w:r w:rsidRPr="004F3CDE">
              <w:rPr>
                <w:rStyle w:val="af"/>
                <w:rFonts w:ascii="Times New Roman" w:hAnsi="Times New Roman"/>
                <w:sz w:val="24"/>
              </w:rPr>
              <w:t>в</w:t>
            </w:r>
            <w:r w:rsidRPr="004F3CDE">
              <w:rPr>
                <w:rStyle w:val="4pt"/>
                <w:rFonts w:ascii="Times New Roman" w:hAnsi="Times New Roman"/>
                <w:sz w:val="24"/>
              </w:rPr>
              <w:t xml:space="preserve"> </w:t>
            </w:r>
            <w:r w:rsidRPr="004F3CDE">
              <w:rPr>
                <w:rStyle w:val="ad"/>
                <w:rFonts w:ascii="Times New Roman" w:hAnsi="Times New Roman"/>
                <w:sz w:val="24"/>
              </w:rPr>
              <w:t xml:space="preserve">орудному відмінку однини в іменниках чоловічого та жіночого роду з основою на м’який приголосний та [ж], [ч], [ш] закінчення </w:t>
            </w:r>
            <w:r w:rsidRPr="004F3CDE">
              <w:rPr>
                <w:rStyle w:val="ae"/>
                <w:rFonts w:ascii="Times New Roman" w:hAnsi="Times New Roman"/>
                <w:sz w:val="24"/>
              </w:rPr>
              <w:t>-</w:t>
            </w:r>
            <w:r w:rsidRPr="004F3CDE">
              <w:rPr>
                <w:rStyle w:val="af"/>
                <w:rFonts w:ascii="Times New Roman" w:hAnsi="Times New Roman"/>
                <w:sz w:val="24"/>
              </w:rPr>
              <w:t>ею</w:t>
            </w:r>
            <w:r w:rsidRPr="004F3CDE">
              <w:rPr>
                <w:rStyle w:val="4pt"/>
                <w:rFonts w:ascii="Times New Roman" w:hAnsi="Times New Roman"/>
                <w:sz w:val="24"/>
              </w:rPr>
              <w:t xml:space="preserve"> </w:t>
            </w:r>
            <w:r w:rsidRPr="004F3CDE">
              <w:rPr>
                <w:rStyle w:val="ad"/>
                <w:rFonts w:ascii="Times New Roman" w:hAnsi="Times New Roman"/>
                <w:sz w:val="24"/>
              </w:rPr>
              <w:t>(</w:t>
            </w:r>
            <w:r w:rsidRPr="004F3CDE">
              <w:rPr>
                <w:rStyle w:val="af"/>
                <w:rFonts w:ascii="Times New Roman" w:hAnsi="Times New Roman"/>
                <w:sz w:val="24"/>
              </w:rPr>
              <w:t>землею</w:t>
            </w:r>
            <w:r w:rsidRPr="004F3CDE">
              <w:rPr>
                <w:rStyle w:val="ae"/>
                <w:rFonts w:ascii="Times New Roman" w:hAnsi="Times New Roman"/>
                <w:sz w:val="24"/>
              </w:rPr>
              <w:t xml:space="preserve">, </w:t>
            </w:r>
            <w:r w:rsidRPr="004F3CDE">
              <w:rPr>
                <w:rStyle w:val="af"/>
                <w:rFonts w:ascii="Times New Roman" w:hAnsi="Times New Roman"/>
                <w:sz w:val="24"/>
              </w:rPr>
              <w:t>межею</w:t>
            </w:r>
            <w:r w:rsidRPr="004F3CDE">
              <w:rPr>
                <w:rStyle w:val="ae"/>
                <w:rFonts w:ascii="Times New Roman" w:hAnsi="Times New Roman"/>
                <w:sz w:val="24"/>
              </w:rPr>
              <w:t xml:space="preserve">, </w:t>
            </w:r>
            <w:r w:rsidRPr="004F3CDE">
              <w:rPr>
                <w:rStyle w:val="af"/>
                <w:rFonts w:ascii="Times New Roman" w:hAnsi="Times New Roman"/>
                <w:sz w:val="24"/>
              </w:rPr>
              <w:t>кручею</w:t>
            </w:r>
            <w:r w:rsidRPr="004F3CDE">
              <w:rPr>
                <w:rStyle w:val="ae"/>
                <w:rFonts w:ascii="Times New Roman" w:hAnsi="Times New Roman"/>
                <w:sz w:val="24"/>
              </w:rPr>
              <w:t xml:space="preserve">, </w:t>
            </w:r>
            <w:r w:rsidRPr="004F3CDE">
              <w:rPr>
                <w:rStyle w:val="af"/>
                <w:rFonts w:ascii="Times New Roman" w:hAnsi="Times New Roman"/>
                <w:sz w:val="24"/>
              </w:rPr>
              <w:t>тишею</w:t>
            </w:r>
            <w:r w:rsidRPr="004F3CDE">
              <w:rPr>
                <w:rStyle w:val="ad"/>
                <w:rFonts w:ascii="Times New Roman" w:hAnsi="Times New Roman"/>
                <w:sz w:val="24"/>
              </w:rPr>
              <w:t xml:space="preserve">); </w:t>
            </w:r>
            <w:r w:rsidRPr="004F3CDE">
              <w:rPr>
                <w:rStyle w:val="ae"/>
                <w:rFonts w:ascii="Times New Roman" w:hAnsi="Times New Roman"/>
                <w:sz w:val="24"/>
              </w:rPr>
              <w:t>-</w:t>
            </w:r>
            <w:r w:rsidRPr="004F3CDE">
              <w:rPr>
                <w:rStyle w:val="af"/>
                <w:rFonts w:ascii="Times New Roman" w:hAnsi="Times New Roman"/>
                <w:sz w:val="24"/>
              </w:rPr>
              <w:t xml:space="preserve">ем </w:t>
            </w:r>
            <w:r w:rsidRPr="004F3CDE">
              <w:rPr>
                <w:rStyle w:val="ad"/>
                <w:rFonts w:ascii="Times New Roman" w:hAnsi="Times New Roman"/>
                <w:sz w:val="24"/>
              </w:rPr>
              <w:t>(</w:t>
            </w:r>
            <w:r w:rsidRPr="004F3CDE">
              <w:rPr>
                <w:rStyle w:val="af"/>
                <w:rFonts w:ascii="Times New Roman" w:hAnsi="Times New Roman"/>
                <w:sz w:val="24"/>
              </w:rPr>
              <w:t>конем</w:t>
            </w:r>
            <w:r w:rsidRPr="004F3CDE">
              <w:rPr>
                <w:rStyle w:val="ae"/>
                <w:rFonts w:ascii="Times New Roman" w:hAnsi="Times New Roman"/>
                <w:sz w:val="24"/>
              </w:rPr>
              <w:t xml:space="preserve">, </w:t>
            </w:r>
            <w:r w:rsidRPr="004F3CDE">
              <w:rPr>
                <w:rStyle w:val="af"/>
                <w:rFonts w:ascii="Times New Roman" w:hAnsi="Times New Roman"/>
                <w:sz w:val="24"/>
              </w:rPr>
              <w:t>ножем</w:t>
            </w:r>
            <w:r w:rsidRPr="004F3CDE">
              <w:rPr>
                <w:rStyle w:val="ae"/>
                <w:rFonts w:ascii="Times New Roman" w:hAnsi="Times New Roman"/>
                <w:sz w:val="24"/>
              </w:rPr>
              <w:t xml:space="preserve">, </w:t>
            </w:r>
            <w:r w:rsidRPr="004F3CDE">
              <w:rPr>
                <w:rStyle w:val="af"/>
                <w:rFonts w:ascii="Times New Roman" w:hAnsi="Times New Roman"/>
                <w:sz w:val="24"/>
              </w:rPr>
              <w:t>мечем</w:t>
            </w:r>
            <w:r w:rsidRPr="004F3CDE">
              <w:rPr>
                <w:rStyle w:val="ae"/>
                <w:rFonts w:ascii="Times New Roman" w:hAnsi="Times New Roman"/>
                <w:sz w:val="24"/>
              </w:rPr>
              <w:t xml:space="preserve">, </w:t>
            </w:r>
            <w:r w:rsidRPr="004F3CDE">
              <w:rPr>
                <w:rStyle w:val="af"/>
                <w:rFonts w:ascii="Times New Roman" w:hAnsi="Times New Roman"/>
                <w:sz w:val="24"/>
              </w:rPr>
              <w:t>споришем</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жіночого роду на </w:t>
            </w:r>
            <w:r w:rsidRPr="004F3CDE">
              <w:rPr>
                <w:rStyle w:val="ae"/>
                <w:rFonts w:ascii="Times New Roman" w:hAnsi="Times New Roman"/>
                <w:sz w:val="24"/>
              </w:rPr>
              <w:t>-</w:t>
            </w:r>
            <w:r w:rsidRPr="004F3CDE">
              <w:rPr>
                <w:rStyle w:val="af"/>
                <w:rFonts w:ascii="Times New Roman" w:hAnsi="Times New Roman"/>
                <w:sz w:val="24"/>
              </w:rPr>
              <w:t xml:space="preserve">ія </w:t>
            </w:r>
            <w:r w:rsidRPr="004F3CDE">
              <w:rPr>
                <w:rStyle w:val="ae"/>
                <w:rFonts w:ascii="Times New Roman" w:hAnsi="Times New Roman"/>
                <w:sz w:val="24"/>
              </w:rPr>
              <w:t>(</w:t>
            </w:r>
            <w:r w:rsidRPr="004F3CDE">
              <w:rPr>
                <w:rStyle w:val="af"/>
                <w:rFonts w:ascii="Times New Roman" w:hAnsi="Times New Roman"/>
                <w:sz w:val="24"/>
              </w:rPr>
              <w:t>лінія</w:t>
            </w:r>
            <w:r w:rsidRPr="004F3CDE">
              <w:rPr>
                <w:rStyle w:val="4pt"/>
                <w:rFonts w:ascii="Times New Roman" w:hAnsi="Times New Roman"/>
                <w:sz w:val="24"/>
              </w:rPr>
              <w:t xml:space="preserve"> — </w:t>
            </w:r>
            <w:r w:rsidRPr="004F3CDE">
              <w:rPr>
                <w:rStyle w:val="af"/>
                <w:rFonts w:ascii="Times New Roman" w:hAnsi="Times New Roman"/>
                <w:sz w:val="24"/>
              </w:rPr>
              <w:t>лінією</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чоловічого роду на [й] </w:t>
            </w:r>
            <w:r w:rsidRPr="004F3CDE">
              <w:rPr>
                <w:rStyle w:val="ae"/>
                <w:rFonts w:ascii="Times New Roman" w:hAnsi="Times New Roman"/>
                <w:sz w:val="24"/>
              </w:rPr>
              <w:t>(</w:t>
            </w:r>
            <w:r w:rsidRPr="004F3CDE">
              <w:rPr>
                <w:rStyle w:val="af"/>
                <w:rFonts w:ascii="Times New Roman" w:hAnsi="Times New Roman"/>
                <w:sz w:val="24"/>
              </w:rPr>
              <w:t>гай</w:t>
            </w:r>
            <w:r w:rsidRPr="004F3CDE">
              <w:rPr>
                <w:rStyle w:val="4pt"/>
                <w:rFonts w:ascii="Times New Roman" w:hAnsi="Times New Roman"/>
                <w:sz w:val="24"/>
              </w:rPr>
              <w:t xml:space="preserve"> — </w:t>
            </w:r>
            <w:r w:rsidRPr="004F3CDE">
              <w:rPr>
                <w:rStyle w:val="af"/>
                <w:rFonts w:ascii="Times New Roman" w:hAnsi="Times New Roman"/>
                <w:sz w:val="24"/>
              </w:rPr>
              <w:t>гаєм</w:t>
            </w:r>
            <w:r w:rsidRPr="004F3CDE">
              <w:rPr>
                <w:rStyle w:val="ae"/>
                <w:rFonts w:ascii="Times New Roman" w:hAnsi="Times New Roman"/>
                <w:sz w:val="24"/>
              </w:rPr>
              <w:t>);</w:t>
            </w:r>
          </w:p>
          <w:p w:rsidR="00BF00BA" w:rsidRDefault="00037E63" w:rsidP="009B3574">
            <w:pPr>
              <w:jc w:val="both"/>
            </w:pP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за словником закінчення в родовому й орудному відмінках іменників на - </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4pt"/>
                <w:rFonts w:ascii="Times New Roman" w:hAnsi="Times New Roman"/>
                <w:sz w:val="24"/>
              </w:rPr>
              <w:t xml:space="preserve"> </w:t>
            </w:r>
            <w:r w:rsidRPr="004F3CDE">
              <w:rPr>
                <w:rStyle w:val="ad"/>
                <w:rFonts w:ascii="Times New Roman" w:hAnsi="Times New Roman"/>
                <w:sz w:val="24"/>
              </w:rPr>
              <w:t>(</w:t>
            </w:r>
            <w:r w:rsidRPr="004F3CDE">
              <w:rPr>
                <w:rStyle w:val="af"/>
                <w:rFonts w:ascii="Times New Roman" w:hAnsi="Times New Roman"/>
                <w:sz w:val="24"/>
              </w:rPr>
              <w:t>вівчарем</w:t>
            </w:r>
            <w:r w:rsidRPr="004F3CDE">
              <w:rPr>
                <w:rStyle w:val="ae"/>
                <w:rFonts w:ascii="Times New Roman" w:hAnsi="Times New Roman"/>
                <w:sz w:val="24"/>
              </w:rPr>
              <w:t xml:space="preserve">, </w:t>
            </w:r>
            <w:r w:rsidRPr="004F3CDE">
              <w:rPr>
                <w:rStyle w:val="af"/>
                <w:rFonts w:ascii="Times New Roman" w:hAnsi="Times New Roman"/>
                <w:sz w:val="24"/>
              </w:rPr>
              <w:t>слюсарем</w:t>
            </w:r>
            <w:r w:rsidRPr="004F3CDE">
              <w:rPr>
                <w:rStyle w:val="ae"/>
                <w:rFonts w:ascii="Times New Roman" w:hAnsi="Times New Roman"/>
                <w:sz w:val="24"/>
              </w:rPr>
              <w:t xml:space="preserve">, </w:t>
            </w:r>
            <w:r w:rsidRPr="004F3CDE">
              <w:rPr>
                <w:rStyle w:val="af"/>
                <w:rFonts w:ascii="Times New Roman" w:hAnsi="Times New Roman"/>
                <w:sz w:val="24"/>
              </w:rPr>
              <w:t>школярем</w:t>
            </w:r>
            <w:r w:rsidRPr="004F3CDE">
              <w:rPr>
                <w:rStyle w:val="ae"/>
                <w:rFonts w:ascii="Times New Roman" w:hAnsi="Times New Roman"/>
                <w:sz w:val="24"/>
              </w:rPr>
              <w:t>,</w:t>
            </w:r>
            <w:r w:rsidRPr="004F3CDE">
              <w:rPr>
                <w:rStyle w:val="ad"/>
                <w:rFonts w:ascii="Times New Roman" w:hAnsi="Times New Roman"/>
                <w:sz w:val="24"/>
              </w:rPr>
              <w:t xml:space="preserve"> але </w:t>
            </w:r>
            <w:r w:rsidRPr="004F3CDE">
              <w:rPr>
                <w:rStyle w:val="af"/>
                <w:rFonts w:ascii="Times New Roman" w:hAnsi="Times New Roman"/>
                <w:sz w:val="24"/>
              </w:rPr>
              <w:t>столяром</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вживає</w:t>
            </w:r>
            <w:r w:rsidRPr="004F3CDE">
              <w:rPr>
                <w:rStyle w:val="ae"/>
                <w:rFonts w:ascii="Times New Roman" w:hAnsi="Times New Roman"/>
                <w:sz w:val="24"/>
              </w:rPr>
              <w:t>:</w:t>
            </w:r>
            <w:r w:rsidRPr="004F3CDE">
              <w:rPr>
                <w:rStyle w:val="ad"/>
                <w:rFonts w:ascii="Times New Roman" w:hAnsi="Times New Roman"/>
                <w:sz w:val="24"/>
              </w:rPr>
              <w:t xml:space="preserve"> подвоєні букви на позначення м’яких приголосних перед закінченням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 xml:space="preserve">в орудному відмінку іменників жіночого роду </w:t>
            </w:r>
            <w:r w:rsidRPr="004F3CDE">
              <w:rPr>
                <w:rStyle w:val="ad"/>
                <w:rFonts w:ascii="Times New Roman" w:hAnsi="Times New Roman"/>
                <w:sz w:val="24"/>
              </w:rPr>
              <w:lastRenderedPageBreak/>
              <w:t>з основою на приголосний (</w:t>
            </w:r>
            <w:r w:rsidRPr="004F3CDE">
              <w:rPr>
                <w:rStyle w:val="af"/>
                <w:rFonts w:ascii="Times New Roman" w:hAnsi="Times New Roman"/>
                <w:sz w:val="24"/>
              </w:rPr>
              <w:t>тінню</w:t>
            </w:r>
            <w:r w:rsidRPr="004F3CDE">
              <w:rPr>
                <w:rStyle w:val="ae"/>
                <w:rFonts w:ascii="Times New Roman" w:hAnsi="Times New Roman"/>
                <w:sz w:val="24"/>
              </w:rPr>
              <w:t xml:space="preserve">, </w:t>
            </w:r>
            <w:r w:rsidRPr="004F3CDE">
              <w:rPr>
                <w:rStyle w:val="af"/>
                <w:rFonts w:ascii="Times New Roman" w:hAnsi="Times New Roman"/>
                <w:sz w:val="24"/>
              </w:rPr>
              <w:t>молоддю</w:t>
            </w:r>
            <w:r w:rsidRPr="004F3CDE">
              <w:rPr>
                <w:rStyle w:val="ae"/>
                <w:rFonts w:ascii="Times New Roman" w:hAnsi="Times New Roman"/>
                <w:sz w:val="24"/>
              </w:rPr>
              <w:t>);</w:t>
            </w:r>
            <w:r w:rsidRPr="004F3CDE">
              <w:rPr>
                <w:rStyle w:val="ad"/>
                <w:rFonts w:ascii="Times New Roman" w:hAnsi="Times New Roman"/>
                <w:sz w:val="24"/>
              </w:rPr>
              <w:t xml:space="preserve"> апостроф перед закінченням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з основою на [б, п, в, м, ф] </w:t>
            </w:r>
            <w:r w:rsidRPr="004F3CDE">
              <w:rPr>
                <w:rStyle w:val="ae"/>
                <w:rFonts w:ascii="Times New Roman" w:hAnsi="Times New Roman"/>
                <w:sz w:val="24"/>
              </w:rPr>
              <w:t>(</w:t>
            </w:r>
            <w:r w:rsidRPr="004F3CDE">
              <w:rPr>
                <w:rStyle w:val="af"/>
                <w:rFonts w:ascii="Times New Roman" w:hAnsi="Times New Roman"/>
                <w:sz w:val="24"/>
              </w:rPr>
              <w:t>любов’ю</w:t>
            </w:r>
            <w:r w:rsidRPr="004F3CDE">
              <w:rPr>
                <w:rStyle w:val="ae"/>
                <w:rFonts w:ascii="Times New Roman" w:hAnsi="Times New Roman"/>
                <w:sz w:val="24"/>
              </w:rPr>
              <w:t xml:space="preserve">, </w:t>
            </w:r>
            <w:r w:rsidRPr="004F3CDE">
              <w:rPr>
                <w:rStyle w:val="af"/>
                <w:rFonts w:ascii="Times New Roman" w:hAnsi="Times New Roman"/>
                <w:sz w:val="24"/>
              </w:rPr>
              <w:t>Об’ю</w:t>
            </w:r>
            <w:r w:rsidRPr="004F3CDE">
              <w:rPr>
                <w:rStyle w:val="ae"/>
                <w:rFonts w:ascii="Times New Roman" w:hAnsi="Times New Roman"/>
                <w:sz w:val="24"/>
              </w:rPr>
              <w:t xml:space="preserve">, </w:t>
            </w:r>
            <w:r w:rsidRPr="004F3CDE">
              <w:rPr>
                <w:rStyle w:val="af"/>
                <w:rFonts w:ascii="Times New Roman" w:hAnsi="Times New Roman"/>
                <w:sz w:val="24"/>
              </w:rPr>
              <w:t>верф’ю</w:t>
            </w:r>
            <w:r w:rsidRPr="004F3CDE">
              <w:rPr>
                <w:rStyle w:val="ae"/>
                <w:rFonts w:ascii="Times New Roman" w:hAnsi="Times New Roman"/>
                <w:sz w:val="24"/>
              </w:rPr>
              <w:t>);</w:t>
            </w:r>
            <w:r w:rsidRPr="004F3CDE">
              <w:rPr>
                <w:rStyle w:val="ad"/>
                <w:rFonts w:ascii="Times New Roman" w:hAnsi="Times New Roman"/>
                <w:sz w:val="24"/>
              </w:rPr>
              <w:t xml:space="preserve"> в іменнику </w:t>
            </w:r>
            <w:r w:rsidRPr="004F3CDE">
              <w:rPr>
                <w:rStyle w:val="af"/>
                <w:rFonts w:ascii="Times New Roman" w:hAnsi="Times New Roman"/>
                <w:sz w:val="24"/>
              </w:rPr>
              <w:t xml:space="preserve">мати </w:t>
            </w:r>
            <w:r w:rsidRPr="004F3CDE">
              <w:rPr>
                <w:rStyle w:val="ae"/>
                <w:rFonts w:ascii="Times New Roman" w:hAnsi="Times New Roman"/>
                <w:sz w:val="24"/>
              </w:rPr>
              <w:t>(</w:t>
            </w:r>
            <w:r w:rsidRPr="004F3CDE">
              <w:rPr>
                <w:rStyle w:val="af"/>
                <w:rFonts w:ascii="Times New Roman" w:hAnsi="Times New Roman"/>
                <w:sz w:val="24"/>
              </w:rPr>
              <w:t>матір’ю</w:t>
            </w:r>
            <w:r w:rsidRPr="004F3CDE">
              <w:rPr>
                <w:rStyle w:val="ae"/>
                <w:rFonts w:ascii="Times New Roman" w:hAnsi="Times New Roman"/>
                <w:sz w:val="24"/>
              </w:rPr>
              <w:t xml:space="preserve">); </w:t>
            </w:r>
            <w:r w:rsidRPr="004F3CDE">
              <w:rPr>
                <w:rStyle w:val="af"/>
                <w:rFonts w:ascii="Times New Roman" w:hAnsi="Times New Roman"/>
                <w:sz w:val="24"/>
              </w:rPr>
              <w:t>не вживає</w:t>
            </w:r>
            <w:r w:rsidRPr="004F3CDE">
              <w:rPr>
                <w:rStyle w:val="4pt"/>
                <w:rFonts w:ascii="Times New Roman" w:hAnsi="Times New Roman"/>
                <w:sz w:val="24"/>
              </w:rPr>
              <w:t xml:space="preserve"> </w:t>
            </w:r>
            <w:r w:rsidRPr="004F3CDE">
              <w:rPr>
                <w:rStyle w:val="ad"/>
                <w:rFonts w:ascii="Times New Roman" w:hAnsi="Times New Roman"/>
                <w:sz w:val="24"/>
              </w:rPr>
              <w:t>подвоєння в іменниках зі збігом приголосних в основі (</w:t>
            </w:r>
            <w:r w:rsidRPr="004F3CDE">
              <w:rPr>
                <w:rStyle w:val="af"/>
                <w:rFonts w:ascii="Times New Roman" w:hAnsi="Times New Roman"/>
                <w:sz w:val="24"/>
              </w:rPr>
              <w:t>якістю</w:t>
            </w:r>
            <w:r w:rsidRPr="004F3CDE">
              <w:rPr>
                <w:rStyle w:val="ae"/>
                <w:rFonts w:ascii="Times New Roman" w:hAnsi="Times New Roman"/>
                <w:sz w:val="24"/>
              </w:rPr>
              <w:t xml:space="preserve">, </w:t>
            </w:r>
            <w:r w:rsidRPr="004F3CDE">
              <w:rPr>
                <w:rStyle w:val="af"/>
                <w:rFonts w:ascii="Times New Roman" w:hAnsi="Times New Roman"/>
                <w:sz w:val="24"/>
              </w:rPr>
              <w:t>повістю</w:t>
            </w:r>
            <w:r w:rsidRPr="004F3CDE">
              <w:rPr>
                <w:rStyle w:val="ad"/>
                <w:rFonts w:ascii="Times New Roman" w:hAnsi="Times New Roman"/>
                <w:sz w:val="24"/>
              </w:rPr>
              <w:t xml:space="preserve">);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навчальною таблицею відмінювання іменників у множині у процесі виконання вправ на практичне засвоєння відмінкових закінчень іменників; </w:t>
            </w: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ах</w:t>
            </w:r>
            <w:r w:rsidRPr="004F3CDE">
              <w:rPr>
                <w:rStyle w:val="4pt"/>
                <w:rFonts w:ascii="Times New Roman" w:hAnsi="Times New Roman"/>
                <w:sz w:val="24"/>
              </w:rPr>
              <w:t xml:space="preserve"> </w:t>
            </w:r>
            <w:r w:rsidRPr="004F3CDE">
              <w:rPr>
                <w:rStyle w:val="ad"/>
                <w:rFonts w:ascii="Times New Roman" w:hAnsi="Times New Roman"/>
                <w:sz w:val="24"/>
              </w:rPr>
              <w:t xml:space="preserve">(-ях) в іменниках місцевого відмінка множини (по </w:t>
            </w:r>
            <w:r w:rsidRPr="004F3CDE">
              <w:rPr>
                <w:rStyle w:val="af"/>
                <w:rFonts w:ascii="Times New Roman" w:hAnsi="Times New Roman"/>
                <w:sz w:val="24"/>
              </w:rPr>
              <w:t>вікнах</w:t>
            </w:r>
            <w:r w:rsidRPr="004F3CDE">
              <w:rPr>
                <w:rStyle w:val="ae"/>
                <w:rFonts w:ascii="Times New Roman" w:hAnsi="Times New Roman"/>
                <w:sz w:val="24"/>
              </w:rPr>
              <w:t xml:space="preserve">, </w:t>
            </w:r>
            <w:r w:rsidRPr="004F3CDE">
              <w:rPr>
                <w:rStyle w:val="af"/>
                <w:rFonts w:ascii="Times New Roman" w:hAnsi="Times New Roman"/>
                <w:sz w:val="24"/>
              </w:rPr>
              <w:t>по полях</w:t>
            </w:r>
            <w:r w:rsidRPr="004F3CDE">
              <w:rPr>
                <w:rStyle w:val="ae"/>
                <w:rFonts w:ascii="Times New Roman" w:hAnsi="Times New Roman"/>
                <w:sz w:val="24"/>
              </w:rPr>
              <w:t xml:space="preserve">, </w:t>
            </w:r>
            <w:r w:rsidRPr="004F3CDE">
              <w:rPr>
                <w:rStyle w:val="af"/>
                <w:rFonts w:ascii="Times New Roman" w:hAnsi="Times New Roman"/>
                <w:sz w:val="24"/>
              </w:rPr>
              <w:t>на морях</w:t>
            </w:r>
            <w:r w:rsidRPr="004F3CDE">
              <w:rPr>
                <w:rStyle w:val="ae"/>
                <w:rFonts w:ascii="Times New Roman" w:hAnsi="Times New Roman"/>
                <w:sz w:val="24"/>
              </w:rPr>
              <w:t xml:space="preserve">, </w:t>
            </w:r>
            <w:r w:rsidRPr="004F3CDE">
              <w:rPr>
                <w:rStyle w:val="af"/>
                <w:rFonts w:ascii="Times New Roman" w:hAnsi="Times New Roman"/>
                <w:sz w:val="24"/>
              </w:rPr>
              <w:t>по ночах</w:t>
            </w:r>
            <w:r w:rsidRPr="004F3CDE">
              <w:rPr>
                <w:rStyle w:val="ae"/>
                <w:rFonts w:ascii="Times New Roman" w:hAnsi="Times New Roman"/>
                <w:sz w:val="24"/>
              </w:rPr>
              <w:t xml:space="preserve">, </w:t>
            </w:r>
            <w:r w:rsidRPr="004F3CDE">
              <w:rPr>
                <w:rStyle w:val="af"/>
                <w:rFonts w:ascii="Times New Roman" w:hAnsi="Times New Roman"/>
                <w:sz w:val="24"/>
              </w:rPr>
              <w:t>на горах</w:t>
            </w:r>
            <w:r w:rsidRPr="004F3CDE">
              <w:rPr>
                <w:rStyle w:val="ad"/>
                <w:rFonts w:ascii="Times New Roman" w:hAnsi="Times New Roman"/>
                <w:sz w:val="24"/>
              </w:rPr>
              <w:t xml:space="preserve">); </w:t>
            </w: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букву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 xml:space="preserve">для позначення м’якості кінцевого приголосного основи у відмінкових формах прикметників </w:t>
            </w:r>
            <w:r w:rsidRPr="004F3CDE">
              <w:rPr>
                <w:rStyle w:val="ae"/>
                <w:rFonts w:ascii="Times New Roman" w:hAnsi="Times New Roman"/>
                <w:sz w:val="24"/>
              </w:rPr>
              <w:t>(</w:t>
            </w:r>
            <w:r w:rsidRPr="004F3CDE">
              <w:rPr>
                <w:rStyle w:val="af"/>
                <w:rFonts w:ascii="Times New Roman" w:hAnsi="Times New Roman"/>
                <w:sz w:val="24"/>
              </w:rPr>
              <w:t>синьої</w:t>
            </w:r>
            <w:r w:rsidRPr="004F3CDE">
              <w:rPr>
                <w:rStyle w:val="ae"/>
                <w:rFonts w:ascii="Times New Roman" w:hAnsi="Times New Roman"/>
                <w:sz w:val="24"/>
              </w:rPr>
              <w:t xml:space="preserve">, </w:t>
            </w:r>
            <w:r w:rsidRPr="004F3CDE">
              <w:rPr>
                <w:rStyle w:val="af"/>
                <w:rFonts w:ascii="Times New Roman" w:hAnsi="Times New Roman"/>
                <w:sz w:val="24"/>
              </w:rPr>
              <w:t>давнього</w:t>
            </w:r>
            <w:r w:rsidRPr="004F3CDE">
              <w:rPr>
                <w:rStyle w:val="ae"/>
                <w:rFonts w:ascii="Times New Roman" w:hAnsi="Times New Roman"/>
                <w:sz w:val="24"/>
              </w:rPr>
              <w:t xml:space="preserve">, </w:t>
            </w:r>
            <w:r w:rsidRPr="004F3CDE">
              <w:rPr>
                <w:rStyle w:val="af"/>
                <w:rFonts w:ascii="Times New Roman" w:hAnsi="Times New Roman"/>
                <w:sz w:val="24"/>
              </w:rPr>
              <w:t>братньою</w:t>
            </w:r>
            <w:r w:rsidRPr="004F3CDE">
              <w:rPr>
                <w:rStyle w:val="ae"/>
                <w:rFonts w:ascii="Times New Roman" w:hAnsi="Times New Roman"/>
                <w:sz w:val="24"/>
              </w:rPr>
              <w:t xml:space="preserve">, </w:t>
            </w:r>
            <w:r w:rsidRPr="004F3CDE">
              <w:rPr>
                <w:rStyle w:val="af"/>
                <w:rFonts w:ascii="Times New Roman" w:hAnsi="Times New Roman"/>
                <w:sz w:val="24"/>
              </w:rPr>
              <w:t>літньому</w:t>
            </w:r>
            <w:r w:rsidRPr="004F3CDE">
              <w:rPr>
                <w:rStyle w:val="ae"/>
                <w:rFonts w:ascii="Times New Roman" w:hAnsi="Times New Roman"/>
                <w:sz w:val="24"/>
              </w:rPr>
              <w:t xml:space="preserve">, </w:t>
            </w:r>
            <w:r w:rsidRPr="004F3CDE">
              <w:rPr>
                <w:rStyle w:val="af"/>
                <w:rFonts w:ascii="Times New Roman" w:hAnsi="Times New Roman"/>
                <w:sz w:val="24"/>
              </w:rPr>
              <w:t>у могутньому</w:t>
            </w:r>
            <w:r w:rsidRPr="004F3CDE">
              <w:rPr>
                <w:rStyle w:val="ae"/>
                <w:rFonts w:ascii="Times New Roman" w:hAnsi="Times New Roman"/>
                <w:sz w:val="24"/>
              </w:rPr>
              <w:t xml:space="preserve">); </w:t>
            </w:r>
            <w:r w:rsidRPr="004F3CDE">
              <w:rPr>
                <w:rStyle w:val="af"/>
                <w:rFonts w:ascii="Times New Roman" w:hAnsi="Times New Roman"/>
                <w:sz w:val="24"/>
              </w:rPr>
              <w:t>правильно позначає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на письмі закінчення прикметників жіночого роду у давальному і місцевому відмінках </w:t>
            </w:r>
            <w:r w:rsidRPr="004F3CDE">
              <w:rPr>
                <w:rStyle w:val="ae"/>
                <w:rFonts w:ascii="Times New Roman" w:hAnsi="Times New Roman"/>
                <w:sz w:val="24"/>
              </w:rPr>
              <w:t>(</w:t>
            </w:r>
            <w:r w:rsidRPr="004F3CDE">
              <w:rPr>
                <w:rStyle w:val="af"/>
                <w:rFonts w:ascii="Times New Roman" w:hAnsi="Times New Roman"/>
                <w:sz w:val="24"/>
              </w:rPr>
              <w:t>зимовій</w:t>
            </w:r>
            <w:r w:rsidRPr="004F3CDE">
              <w:rPr>
                <w:rStyle w:val="ae"/>
                <w:rFonts w:ascii="Times New Roman" w:hAnsi="Times New Roman"/>
                <w:sz w:val="24"/>
              </w:rPr>
              <w:t xml:space="preserve">, </w:t>
            </w:r>
            <w:r w:rsidRPr="004F3CDE">
              <w:rPr>
                <w:rStyle w:val="af"/>
                <w:rFonts w:ascii="Times New Roman" w:hAnsi="Times New Roman"/>
                <w:sz w:val="24"/>
              </w:rPr>
              <w:t>холодній</w:t>
            </w:r>
            <w:r w:rsidRPr="004F3CDE">
              <w:rPr>
                <w:rStyle w:val="ae"/>
                <w:rFonts w:ascii="Times New Roman" w:hAnsi="Times New Roman"/>
                <w:sz w:val="24"/>
              </w:rPr>
              <w:t xml:space="preserve">, </w:t>
            </w:r>
            <w:r w:rsidRPr="004F3CDE">
              <w:rPr>
                <w:rStyle w:val="af"/>
                <w:rFonts w:ascii="Times New Roman" w:hAnsi="Times New Roman"/>
                <w:sz w:val="24"/>
              </w:rPr>
              <w:t>у хорошій</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правила написання при</w:t>
            </w:r>
            <w:r w:rsidRPr="004F3CDE">
              <w:rPr>
                <w:rStyle w:val="ad"/>
                <w:rFonts w:ascii="Times New Roman" w:hAnsi="Times New Roman"/>
                <w:sz w:val="24"/>
              </w:rPr>
              <w:softHyphen/>
              <w:t>кметників у називному відмінку множини (із закінченням -</w:t>
            </w:r>
            <w:r w:rsidRPr="004F3CDE">
              <w:rPr>
                <w:rStyle w:val="af"/>
                <w:rFonts w:ascii="Times New Roman" w:hAnsi="Times New Roman"/>
                <w:sz w:val="24"/>
              </w:rPr>
              <w:t>і</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числівники 11, 14, 16, 50, 60, 70, 80, 1000; форми родового відмінка числівників 50-80 (</w:t>
            </w:r>
            <w:r w:rsidRPr="004F3CDE">
              <w:rPr>
                <w:rStyle w:val="af"/>
                <w:rFonts w:ascii="Times New Roman" w:hAnsi="Times New Roman"/>
                <w:sz w:val="24"/>
              </w:rPr>
              <w:t>п</w:t>
            </w:r>
            <w:r w:rsidRPr="004F3CDE">
              <w:rPr>
                <w:rStyle w:val="ae"/>
                <w:rFonts w:ascii="Times New Roman" w:hAnsi="Times New Roman"/>
                <w:sz w:val="24"/>
              </w:rPr>
              <w:t>’</w:t>
            </w:r>
            <w:r w:rsidRPr="004F3CDE">
              <w:rPr>
                <w:rStyle w:val="af"/>
                <w:rFonts w:ascii="Times New Roman" w:hAnsi="Times New Roman"/>
                <w:sz w:val="24"/>
              </w:rPr>
              <w:t>ятдесяти</w:t>
            </w:r>
            <w:r w:rsidRPr="004F3CDE">
              <w:rPr>
                <w:rStyle w:val="ae"/>
                <w:rFonts w:ascii="Times New Roman" w:hAnsi="Times New Roman"/>
                <w:sz w:val="24"/>
              </w:rPr>
              <w:t xml:space="preserve">, </w:t>
            </w:r>
            <w:r w:rsidRPr="004F3CDE">
              <w:rPr>
                <w:rStyle w:val="af"/>
                <w:rFonts w:ascii="Times New Roman" w:hAnsi="Times New Roman"/>
                <w:sz w:val="24"/>
              </w:rPr>
              <w:t>шістдесяти</w:t>
            </w:r>
            <w:r w:rsidRPr="004F3CDE">
              <w:rPr>
                <w:rStyle w:val="ae"/>
                <w:rFonts w:ascii="Times New Roman" w:hAnsi="Times New Roman"/>
                <w:sz w:val="24"/>
              </w:rPr>
              <w:t xml:space="preserve">, </w:t>
            </w:r>
            <w:r w:rsidRPr="004F3CDE">
              <w:rPr>
                <w:rStyle w:val="af"/>
                <w:rFonts w:ascii="Times New Roman" w:hAnsi="Times New Roman"/>
                <w:sz w:val="24"/>
              </w:rPr>
              <w:t>сімдесяти</w:t>
            </w:r>
            <w:r w:rsidRPr="004F3CDE">
              <w:rPr>
                <w:rStyle w:val="ae"/>
                <w:rFonts w:ascii="Times New Roman" w:hAnsi="Times New Roman"/>
                <w:sz w:val="24"/>
              </w:rPr>
              <w:t xml:space="preserve">, </w:t>
            </w:r>
            <w:r w:rsidRPr="004F3CDE">
              <w:rPr>
                <w:rStyle w:val="af"/>
                <w:rFonts w:ascii="Times New Roman" w:hAnsi="Times New Roman"/>
                <w:sz w:val="24"/>
              </w:rPr>
              <w:t>вісімдесяти</w:t>
            </w:r>
            <w:r w:rsidRPr="004F3CDE">
              <w:rPr>
                <w:rStyle w:val="ad"/>
                <w:rFonts w:ascii="Times New Roman" w:hAnsi="Times New Roman"/>
                <w:sz w:val="24"/>
              </w:rPr>
              <w:t xml:space="preserve">);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займенники окремо від прийменників;</w:t>
            </w:r>
          </w:p>
          <w:p w:rsidR="00BF00BA" w:rsidRDefault="00037E63" w:rsidP="009B3574">
            <w:pPr>
              <w:jc w:val="both"/>
            </w:pP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приставну літеру </w:t>
            </w:r>
            <w:r w:rsidRPr="004F3CDE">
              <w:rPr>
                <w:rStyle w:val="af"/>
                <w:rFonts w:ascii="Times New Roman" w:hAnsi="Times New Roman"/>
                <w:sz w:val="24"/>
              </w:rPr>
              <w:t>н</w:t>
            </w:r>
            <w:r w:rsidRPr="004F3CDE">
              <w:rPr>
                <w:rStyle w:val="4pt"/>
                <w:rFonts w:ascii="Times New Roman" w:hAnsi="Times New Roman"/>
                <w:sz w:val="24"/>
              </w:rPr>
              <w:t xml:space="preserve"> </w:t>
            </w:r>
            <w:r w:rsidRPr="004F3CDE">
              <w:rPr>
                <w:rStyle w:val="ad"/>
                <w:rFonts w:ascii="Times New Roman" w:hAnsi="Times New Roman"/>
                <w:sz w:val="24"/>
              </w:rPr>
              <w:t xml:space="preserve">після прийменників у займенниках 3-ї особи </w:t>
            </w:r>
            <w:r w:rsidRPr="004F3CDE">
              <w:rPr>
                <w:rStyle w:val="ae"/>
                <w:rFonts w:ascii="Times New Roman" w:hAnsi="Times New Roman"/>
                <w:sz w:val="24"/>
              </w:rPr>
              <w:t>(</w:t>
            </w:r>
            <w:r w:rsidRPr="004F3CDE">
              <w:rPr>
                <w:rStyle w:val="af"/>
                <w:rFonts w:ascii="Times New Roman" w:hAnsi="Times New Roman"/>
                <w:sz w:val="24"/>
              </w:rPr>
              <w:t>біля нього</w:t>
            </w:r>
            <w:r w:rsidRPr="004F3CDE">
              <w:rPr>
                <w:rStyle w:val="ae"/>
                <w:rFonts w:ascii="Times New Roman" w:hAnsi="Times New Roman"/>
                <w:sz w:val="24"/>
              </w:rPr>
              <w:t xml:space="preserve">, </w:t>
            </w:r>
            <w:r w:rsidRPr="004F3CDE">
              <w:rPr>
                <w:rStyle w:val="af"/>
                <w:rFonts w:ascii="Times New Roman" w:hAnsi="Times New Roman"/>
                <w:sz w:val="24"/>
              </w:rPr>
              <w:t>з нею</w:t>
            </w:r>
            <w:r w:rsidRPr="004F3CDE">
              <w:rPr>
                <w:rStyle w:val="ae"/>
                <w:rFonts w:ascii="Times New Roman" w:hAnsi="Times New Roman"/>
                <w:sz w:val="24"/>
              </w:rPr>
              <w:t xml:space="preserve">, </w:t>
            </w:r>
            <w:r w:rsidRPr="004F3CDE">
              <w:rPr>
                <w:rStyle w:val="af"/>
                <w:rFonts w:ascii="Times New Roman" w:hAnsi="Times New Roman"/>
                <w:sz w:val="24"/>
              </w:rPr>
              <w:t>при них</w:t>
            </w:r>
            <w:r w:rsidRPr="004F3CDE">
              <w:rPr>
                <w:rStyle w:val="4pt"/>
                <w:rFonts w:ascii="Times New Roman" w:hAnsi="Times New Roman"/>
                <w:sz w:val="24"/>
              </w:rPr>
              <w:t xml:space="preserve"> </w:t>
            </w:r>
            <w:r w:rsidRPr="004F3CDE">
              <w:rPr>
                <w:rStyle w:val="ad"/>
                <w:rFonts w:ascii="Times New Roman" w:hAnsi="Times New Roman"/>
                <w:sz w:val="24"/>
              </w:rPr>
              <w:t>та ін.);</w:t>
            </w:r>
          </w:p>
          <w:p w:rsidR="00BF00BA" w:rsidRPr="004F3CDE" w:rsidRDefault="00037E63" w:rsidP="009B3574">
            <w:pPr>
              <w:jc w:val="both"/>
              <w:rPr>
                <w:i/>
                <w:color w:val="000000"/>
              </w:rPr>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окремого написання </w:t>
            </w:r>
            <w:r w:rsidRPr="004F3CDE">
              <w:rPr>
                <w:rStyle w:val="ae"/>
                <w:rFonts w:ascii="Times New Roman" w:hAnsi="Times New Roman"/>
                <w:sz w:val="24"/>
              </w:rPr>
              <w:t>не</w:t>
            </w:r>
            <w:r w:rsidRPr="004F3CDE">
              <w:rPr>
                <w:rStyle w:val="ad"/>
                <w:rFonts w:ascii="Times New Roman" w:hAnsi="Times New Roman"/>
                <w:sz w:val="24"/>
              </w:rPr>
              <w:t xml:space="preserve"> з дієсловами;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форми 3-ї особи множини та опорні </w:t>
            </w:r>
            <w:r w:rsidR="00F12F75">
              <w:rPr>
                <w:rStyle w:val="ad"/>
                <w:rFonts w:ascii="Times New Roman" w:hAnsi="Times New Roman"/>
                <w:sz w:val="24"/>
              </w:rPr>
              <w:t xml:space="preserve">форми </w:t>
            </w:r>
            <w:r w:rsidR="00F12F75">
              <w:rPr>
                <w:rStyle w:val="ad"/>
                <w:rFonts w:ascii="Times New Roman" w:hAnsi="Times New Roman"/>
                <w:sz w:val="24"/>
              </w:rPr>
              <w:lastRenderedPageBreak/>
              <w:t>дієслів із наголошеним за</w:t>
            </w:r>
            <w:r w:rsidRPr="004F3CDE">
              <w:rPr>
                <w:rStyle w:val="ad"/>
                <w:rFonts w:ascii="Times New Roman" w:hAnsi="Times New Roman"/>
                <w:sz w:val="24"/>
              </w:rPr>
              <w:t>кінченням для</w:t>
            </w:r>
            <w:r w:rsidRPr="004F3CDE">
              <w:rPr>
                <w:rStyle w:val="af"/>
                <w:rFonts w:ascii="Times New Roman" w:hAnsi="Times New Roman"/>
                <w:sz w:val="24"/>
              </w:rPr>
              <w:t xml:space="preserve"> </w:t>
            </w:r>
            <w:r w:rsidRPr="004F3CDE">
              <w:rPr>
                <w:rStyle w:val="ad"/>
                <w:rFonts w:ascii="Times New Roman" w:hAnsi="Times New Roman"/>
                <w:sz w:val="24"/>
              </w:rPr>
              <w:t xml:space="preserve">перевірки ненаголошених особових закінчень дієслів теперішнього і майбутнього часу </w:t>
            </w:r>
            <w:r w:rsidRPr="004F3CDE">
              <w:rPr>
                <w:rStyle w:val="ae"/>
                <w:rFonts w:ascii="Times New Roman" w:hAnsi="Times New Roman"/>
                <w:sz w:val="24"/>
              </w:rPr>
              <w:t>(</w:t>
            </w:r>
            <w:r w:rsidRPr="004F3CDE">
              <w:rPr>
                <w:rStyle w:val="af"/>
                <w:rFonts w:ascii="Times New Roman" w:hAnsi="Times New Roman"/>
                <w:sz w:val="24"/>
              </w:rPr>
              <w:t>ходить</w:t>
            </w:r>
            <w:r w:rsidRPr="004F3CDE">
              <w:rPr>
                <w:rStyle w:val="ae"/>
                <w:rFonts w:ascii="Times New Roman" w:hAnsi="Times New Roman"/>
                <w:sz w:val="24"/>
              </w:rPr>
              <w:t xml:space="preserve">, </w:t>
            </w:r>
            <w:r w:rsidRPr="004F3CDE">
              <w:rPr>
                <w:rStyle w:val="af"/>
                <w:rFonts w:ascii="Times New Roman" w:hAnsi="Times New Roman"/>
                <w:sz w:val="24"/>
              </w:rPr>
              <w:t>бо кричить</w:t>
            </w:r>
            <w:r w:rsidRPr="004F3CDE">
              <w:rPr>
                <w:rStyle w:val="ae"/>
                <w:rFonts w:ascii="Times New Roman" w:hAnsi="Times New Roman"/>
                <w:sz w:val="24"/>
              </w:rPr>
              <w:t xml:space="preserve">);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правопису дієслів на </w:t>
            </w:r>
            <w:r w:rsidRPr="004F3CDE">
              <w:rPr>
                <w:rStyle w:val="ae"/>
                <w:rFonts w:ascii="Times New Roman" w:hAnsi="Times New Roman"/>
                <w:sz w:val="24"/>
              </w:rPr>
              <w:t xml:space="preserve">- </w:t>
            </w:r>
            <w:r w:rsidRPr="004F3CDE">
              <w:rPr>
                <w:rStyle w:val="af"/>
                <w:rFonts w:ascii="Times New Roman" w:hAnsi="Times New Roman"/>
                <w:sz w:val="24"/>
              </w:rPr>
              <w:t>ся</w:t>
            </w:r>
            <w:r w:rsidRPr="004F3CDE">
              <w:rPr>
                <w:rStyle w:val="ae"/>
                <w:rFonts w:ascii="Times New Roman" w:hAnsi="Times New Roman"/>
                <w:sz w:val="24"/>
              </w:rPr>
              <w:t>;</w:t>
            </w:r>
          </w:p>
          <w:p w:rsidR="00BF00BA" w:rsidRDefault="00037E63" w:rsidP="009B3574">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правопису найуживаніших прислівників, зокрема, передбачених програмою для запам’ятовування;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орфографічний словник для перевірки правильного написання прислівників у процесі виконання навчальних вправ і творчих робіт;</w:t>
            </w:r>
          </w:p>
          <w:p w:rsidR="00BF00BA" w:rsidRDefault="00037E63" w:rsidP="009B3574">
            <w:pPr>
              <w:jc w:val="both"/>
            </w:pP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розділові знаки в кінці речень;</w:t>
            </w:r>
          </w:p>
          <w:p w:rsidR="00BF00BA" w:rsidRDefault="00037E63" w:rsidP="009B3574">
            <w:pPr>
              <w:jc w:val="both"/>
            </w:pP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кому при однорідних членах речення, у складних реченнях (у навчальних вправляннях);</w:t>
            </w:r>
          </w:p>
          <w:p w:rsidR="00BF00BA" w:rsidRDefault="00037E63" w:rsidP="009B3574">
            <w:pPr>
              <w:jc w:val="both"/>
            </w:pP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із рукописного і друкованого текстів обсягом 70-90 слів;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оформлення письмової роботи, правил правопису і каліграфії; </w:t>
            </w:r>
            <w:r w:rsidRPr="004F3CDE">
              <w:rPr>
                <w:rStyle w:val="af"/>
                <w:rFonts w:ascii="Times New Roman" w:hAnsi="Times New Roman"/>
                <w:sz w:val="24"/>
              </w:rPr>
              <w:t xml:space="preserve">зіставляє </w:t>
            </w:r>
            <w:r w:rsidRPr="004F3CDE">
              <w:rPr>
                <w:rStyle w:val="ad"/>
                <w:rFonts w:ascii="Times New Roman" w:hAnsi="Times New Roman"/>
                <w:sz w:val="24"/>
              </w:rPr>
              <w:t xml:space="preserve">написане зі зразком,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допущені помилки;</w:t>
            </w:r>
          </w:p>
          <w:p w:rsidR="00BF00BA" w:rsidRPr="004F3CDE" w:rsidRDefault="00037E63" w:rsidP="009B3574">
            <w:pPr>
              <w:jc w:val="both"/>
              <w:rPr>
                <w:rStyle w:val="9"/>
                <w:rFonts w:ascii="Times New Roman" w:hAnsi="Times New Roman"/>
                <w:sz w:val="24"/>
              </w:rPr>
            </w:pP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під диктування текст обсягом 70-90 слів, який складається зі слів, що пишуться за фонетичним принципом та за правилами, вивченими в 2-4 класах і ви</w:t>
            </w:r>
            <w:r w:rsidRPr="004F3CDE">
              <w:rPr>
                <w:rStyle w:val="ad"/>
                <w:rFonts w:ascii="Times New Roman" w:hAnsi="Times New Roman"/>
                <w:sz w:val="24"/>
              </w:rPr>
              <w:softHyphen/>
              <w:t xml:space="preserve">значеними програмою для самостійного застосування учнями, а також за правилами, які були опрацьовані на уроках з допомогою вчителя; слова, передбачені програмою 1-4 класів для запам’ятовування; </w:t>
            </w:r>
            <w:r w:rsidRPr="004F3CDE">
              <w:rPr>
                <w:rStyle w:val="af"/>
                <w:rFonts w:ascii="Times New Roman" w:hAnsi="Times New Roman"/>
                <w:sz w:val="24"/>
              </w:rPr>
              <w:t>правильно тлумачить</w:t>
            </w:r>
            <w:r w:rsidRPr="004F3CDE">
              <w:rPr>
                <w:rStyle w:val="ad"/>
                <w:rFonts w:ascii="Times New Roman" w:hAnsi="Times New Roman"/>
                <w:sz w:val="24"/>
              </w:rPr>
              <w:t xml:space="preserve">, </w:t>
            </w:r>
            <w:r w:rsidRPr="004F3CDE">
              <w:rPr>
                <w:rStyle w:val="af"/>
                <w:rFonts w:ascii="Times New Roman" w:hAnsi="Times New Roman"/>
                <w:sz w:val="24"/>
              </w:rPr>
              <w:t>вимовляє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 xml:space="preserve">пише </w:t>
            </w:r>
            <w:r w:rsidRPr="004F3CDE">
              <w:rPr>
                <w:rStyle w:val="ad"/>
                <w:rFonts w:ascii="Times New Roman" w:hAnsi="Times New Roman"/>
                <w:sz w:val="24"/>
              </w:rPr>
              <w:t xml:space="preserve">слова, передбачені </w:t>
            </w:r>
            <w:r w:rsidRPr="004F3CDE">
              <w:rPr>
                <w:rStyle w:val="ad"/>
                <w:rFonts w:ascii="Times New Roman" w:hAnsi="Times New Roman"/>
                <w:sz w:val="24"/>
              </w:rPr>
              <w:lastRenderedPageBreak/>
              <w:t>програмою для 1-3 та для 4 класу</w:t>
            </w:r>
          </w:p>
          <w:p w:rsidR="00BF00BA" w:rsidRPr="004F3CDE" w:rsidRDefault="00BF00BA" w:rsidP="009B3574">
            <w:pPr>
              <w:jc w:val="both"/>
              <w:rPr>
                <w:rStyle w:val="80"/>
                <w:rFonts w:ascii="Times New Roman" w:hAnsi="Times New Roman"/>
                <w:sz w:val="24"/>
              </w:rPr>
            </w:pPr>
          </w:p>
        </w:tc>
        <w:tc>
          <w:tcPr>
            <w:tcW w:w="4915" w:type="dxa"/>
          </w:tcPr>
          <w:p w:rsidR="009B3574" w:rsidRDefault="009B3574" w:rsidP="00F12F75">
            <w:pPr>
              <w:jc w:val="both"/>
            </w:pPr>
            <w:r>
              <w:lastRenderedPageBreak/>
              <w:t>Закріплювати знання алфавіту.</w:t>
            </w:r>
          </w:p>
          <w:p w:rsidR="00BF00BA" w:rsidRDefault="009B3574" w:rsidP="00F12F75">
            <w:pPr>
              <w:jc w:val="both"/>
            </w:pPr>
            <w:r>
              <w:t>Формувати уміння користуватися словником та іншою довідковою літературою.</w:t>
            </w:r>
          </w:p>
          <w:p w:rsidR="009B3574" w:rsidRDefault="009B3574" w:rsidP="00F12F75">
            <w:pPr>
              <w:jc w:val="both"/>
            </w:pPr>
            <w:r>
              <w:t xml:space="preserve">Закріплювати правильну вимову, читання та  правопис слів з апострофом перед </w:t>
            </w:r>
            <w:r>
              <w:lastRenderedPageBreak/>
              <w:t>закінченням.</w:t>
            </w:r>
          </w:p>
          <w:p w:rsidR="009B3574" w:rsidRDefault="009B3574" w:rsidP="00F12F75">
            <w:pPr>
              <w:jc w:val="both"/>
            </w:pPr>
            <w:r>
              <w:t>Удосконалювати навички морфологічного аналізу слів.</w:t>
            </w:r>
          </w:p>
          <w:p w:rsidR="009B3574" w:rsidRDefault="009B3574" w:rsidP="00F12F75">
            <w:pPr>
              <w:jc w:val="both"/>
            </w:pPr>
            <w:r>
              <w:t>Формувати орфографічну пильність щодо слів з роздільною вимовою приголосного і йотованого на межі основи і закінчення.</w:t>
            </w:r>
          </w:p>
          <w:p w:rsidR="00F12F75" w:rsidRDefault="00F12F75" w:rsidP="00F12F75">
            <w:pPr>
              <w:jc w:val="both"/>
            </w:pPr>
            <w:r>
              <w:t>Формування правильних фонематичних уявлень (передусім на матеріалі звуків, що змішуються дітьми у читанні та на письмі).</w:t>
            </w:r>
          </w:p>
          <w:p w:rsidR="00F12F75" w:rsidRDefault="00F12F75" w:rsidP="00F12F75">
            <w:pPr>
              <w:jc w:val="both"/>
            </w:pPr>
            <w:r>
              <w:t>Розвиток слухової уваги, слухового контролю, слухової пам’яті.</w:t>
            </w:r>
          </w:p>
          <w:p w:rsidR="00F12F75" w:rsidRDefault="00F12F75" w:rsidP="00F12F75">
            <w:pPr>
              <w:jc w:val="both"/>
            </w:pPr>
            <w:r>
              <w:t xml:space="preserve">Закріплення навички складового аналізу слів, визначення наголошених складів та звуків у слові. </w:t>
            </w:r>
          </w:p>
          <w:p w:rsidR="00F12F75" w:rsidRDefault="00F12F75" w:rsidP="00F12F75">
            <w:pPr>
              <w:jc w:val="both"/>
            </w:pPr>
            <w:r>
              <w:t>Удосконалення уміння спостерігати за звучанням голосних та приголосних звуків у слабких та сильних фонетичних позиціях, порівнювати звучання та написання слів з такими звуками.</w:t>
            </w:r>
          </w:p>
          <w:p w:rsidR="009B3574" w:rsidRDefault="00F12F75" w:rsidP="00F12F75">
            <w:pPr>
              <w:jc w:val="both"/>
            </w:pPr>
            <w:r>
              <w:t>Формування орфографічної пильності щодо частки</w:t>
            </w:r>
            <w:r>
              <w:rPr>
                <w:i/>
                <w:iCs/>
              </w:rPr>
              <w:t xml:space="preserve"> не </w:t>
            </w:r>
            <w:r>
              <w:t>перед дієсловами.</w:t>
            </w:r>
          </w:p>
          <w:p w:rsidR="00F12F75" w:rsidRDefault="00F12F75" w:rsidP="00F12F75">
            <w:pPr>
              <w:jc w:val="both"/>
            </w:pPr>
            <w:r>
              <w:t>Формування навички правильного вживання розділових знаків усередині речення, на кінці.</w:t>
            </w:r>
          </w:p>
          <w:p w:rsidR="003F38F5" w:rsidRDefault="003F38F5" w:rsidP="003F38F5">
            <w:pPr>
              <w:jc w:val="both"/>
            </w:pPr>
            <w:r>
              <w:t>Формування знань про роль абзаців у тексті та слів,  що допомагають зв’язувати речення або частини тексту (</w:t>
            </w:r>
            <w:r>
              <w:rPr>
                <w:i/>
                <w:iCs/>
              </w:rPr>
              <w:t>він, вона, вони; цей, ця, ці; той, та, те; спочатку, потім, після цього, нарешті</w:t>
            </w:r>
            <w:r>
              <w:t>);</w:t>
            </w:r>
          </w:p>
          <w:p w:rsidR="00F12F75" w:rsidRDefault="00F12F75" w:rsidP="00F12F75">
            <w:pPr>
              <w:pStyle w:val="13"/>
              <w:spacing w:line="240" w:lineRule="auto"/>
              <w:ind w:firstLine="74"/>
              <w:rPr>
                <w:sz w:val="24"/>
                <w:szCs w:val="24"/>
              </w:rPr>
            </w:pPr>
            <w:r w:rsidRPr="00F12F75">
              <w:rPr>
                <w:sz w:val="24"/>
                <w:szCs w:val="24"/>
              </w:rPr>
              <w:t>Розвиток умінь орієнтуватися на зразок</w:t>
            </w:r>
            <w:r>
              <w:rPr>
                <w:sz w:val="24"/>
                <w:szCs w:val="24"/>
              </w:rPr>
              <w:t xml:space="preserve">, спів ставляти виконане завдання з еталоном. </w:t>
            </w:r>
          </w:p>
          <w:p w:rsidR="00F12F75" w:rsidRPr="00F12F75" w:rsidRDefault="00F12F75" w:rsidP="00F12F75">
            <w:pPr>
              <w:pStyle w:val="13"/>
              <w:spacing w:line="240" w:lineRule="auto"/>
              <w:ind w:firstLine="74"/>
              <w:rPr>
                <w:sz w:val="24"/>
                <w:szCs w:val="24"/>
              </w:rPr>
            </w:pPr>
            <w:r>
              <w:rPr>
                <w:sz w:val="24"/>
                <w:szCs w:val="24"/>
              </w:rPr>
              <w:t>Розвиток зорового контролю за виконанням письмових завдань.</w:t>
            </w:r>
          </w:p>
        </w:tc>
      </w:tr>
      <w:tr w:rsidR="00BF00BA" w:rsidTr="004F3CDE">
        <w:trPr>
          <w:trHeight w:val="23"/>
          <w:jc w:val="center"/>
        </w:trPr>
        <w:tc>
          <w:tcPr>
            <w:tcW w:w="14740" w:type="dxa"/>
            <w:gridSpan w:val="4"/>
          </w:tcPr>
          <w:p w:rsidR="00BF00BA" w:rsidRPr="004F3CDE" w:rsidRDefault="00037E63" w:rsidP="004F3CDE">
            <w:pPr>
              <w:jc w:val="center"/>
              <w:rPr>
                <w:b/>
                <w:caps/>
              </w:rPr>
            </w:pPr>
            <w:r w:rsidRPr="004F3CDE">
              <w:rPr>
                <w:rStyle w:val="Exact"/>
                <w:rFonts w:ascii="Times New Roman" w:hAnsi="Times New Roman"/>
                <w:b/>
                <w:sz w:val="24"/>
              </w:rPr>
              <w:lastRenderedPageBreak/>
              <w:t xml:space="preserve">7. Графічні навички письма. Техніка письма. Культура оформлення письмових робіт </w:t>
            </w:r>
            <w:r w:rsidRPr="004F3CDE">
              <w:rPr>
                <w:rStyle w:val="1f0"/>
                <w:rFonts w:ascii="Times New Roman" w:hAnsi="Times New Roman"/>
                <w:sz w:val="24"/>
              </w:rPr>
              <w:t>(протягом року)</w:t>
            </w:r>
          </w:p>
        </w:tc>
      </w:tr>
      <w:tr w:rsidR="00BF00BA" w:rsidTr="004F3CDE">
        <w:trPr>
          <w:trHeight w:val="23"/>
          <w:jc w:val="center"/>
        </w:trPr>
        <w:tc>
          <w:tcPr>
            <w:tcW w:w="4912" w:type="dxa"/>
            <w:gridSpan w:val="2"/>
          </w:tcPr>
          <w:p w:rsidR="00BF00BA" w:rsidRPr="004F3CDE" w:rsidRDefault="00037E63" w:rsidP="00F12F75">
            <w:pPr>
              <w:jc w:val="both"/>
              <w:rPr>
                <w:rStyle w:val="Exact"/>
                <w:rFonts w:ascii="Times New Roman" w:hAnsi="Times New Roman"/>
                <w:sz w:val="24"/>
              </w:rPr>
            </w:pPr>
            <w:r w:rsidRPr="004F3CDE">
              <w:rPr>
                <w:rStyle w:val="Exact"/>
                <w:rFonts w:ascii="Times New Roman" w:hAnsi="Times New Roman"/>
                <w:sz w:val="24"/>
              </w:rPr>
              <w:t>Технічні навички.</w:t>
            </w:r>
          </w:p>
          <w:p w:rsidR="00BF00BA" w:rsidRDefault="00037E63" w:rsidP="00F12F75">
            <w:pPr>
              <w:jc w:val="both"/>
            </w:pPr>
            <w:r w:rsidRPr="004F3CDE">
              <w:rPr>
                <w:rStyle w:val="ad"/>
                <w:rFonts w:ascii="Times New Roman" w:hAnsi="Times New Roman"/>
                <w:sz w:val="24"/>
              </w:rPr>
              <w:t>Графічні навички.</w:t>
            </w:r>
          </w:p>
          <w:p w:rsidR="00BF00BA" w:rsidRDefault="00037E63" w:rsidP="00F12F75">
            <w:pPr>
              <w:jc w:val="both"/>
            </w:pPr>
            <w:r w:rsidRPr="004F3CDE">
              <w:rPr>
                <w:rStyle w:val="ad"/>
                <w:rFonts w:ascii="Times New Roman" w:hAnsi="Times New Roman"/>
                <w:sz w:val="24"/>
              </w:rPr>
              <w:t>Закріплення й удосконалення письма великих, малих букв та пунктуаційних знаків.</w:t>
            </w:r>
          </w:p>
          <w:p w:rsidR="00BF00BA" w:rsidRDefault="00037E63" w:rsidP="00F12F75">
            <w:pPr>
              <w:jc w:val="both"/>
            </w:pPr>
            <w:r w:rsidRPr="004F3CDE">
              <w:rPr>
                <w:rStyle w:val="ad"/>
                <w:rFonts w:ascii="Times New Roman" w:hAnsi="Times New Roman"/>
                <w:sz w:val="24"/>
              </w:rPr>
              <w:t>Індивідуальні особливості письма.</w:t>
            </w:r>
          </w:p>
          <w:p w:rsidR="00BF00BA" w:rsidRDefault="00037E63" w:rsidP="00F12F75">
            <w:pPr>
              <w:jc w:val="both"/>
            </w:pPr>
            <w:r w:rsidRPr="004F3CDE">
              <w:rPr>
                <w:rStyle w:val="ad"/>
                <w:rFonts w:ascii="Times New Roman" w:hAnsi="Times New Roman"/>
                <w:sz w:val="24"/>
              </w:rPr>
              <w:t>Розвиток швидкості письма.</w:t>
            </w:r>
          </w:p>
          <w:p w:rsidR="00BF00BA" w:rsidRDefault="00037E63" w:rsidP="00F12F75">
            <w:pPr>
              <w:jc w:val="both"/>
            </w:pPr>
            <w:r w:rsidRPr="004F3CDE">
              <w:rPr>
                <w:rStyle w:val="ad"/>
                <w:rFonts w:ascii="Times New Roman" w:hAnsi="Times New Roman"/>
                <w:sz w:val="24"/>
              </w:rPr>
              <w:t>Оформлення письмових робіт.</w:t>
            </w:r>
          </w:p>
          <w:p w:rsidR="00BF00BA" w:rsidRDefault="00037E63" w:rsidP="00F12F75">
            <w:pPr>
              <w:jc w:val="both"/>
            </w:pPr>
            <w:r w:rsidRPr="004F3CDE">
              <w:rPr>
                <w:rStyle w:val="ad"/>
                <w:rFonts w:ascii="Times New Roman" w:hAnsi="Times New Roman"/>
                <w:sz w:val="24"/>
              </w:rPr>
              <w:t>Письмо на дошці без графічної сітки</w:t>
            </w:r>
            <w:r w:rsidR="00F12F75">
              <w:rPr>
                <w:rStyle w:val="ad"/>
                <w:rFonts w:ascii="Times New Roman" w:hAnsi="Times New Roman"/>
                <w:sz w:val="24"/>
              </w:rPr>
              <w:t>.</w:t>
            </w:r>
          </w:p>
          <w:p w:rsidR="00BF00BA" w:rsidRPr="004F3CDE" w:rsidRDefault="00BF00BA" w:rsidP="00F12F75">
            <w:pPr>
              <w:jc w:val="both"/>
              <w:rPr>
                <w:rStyle w:val="ad"/>
                <w:rFonts w:ascii="Times New Roman" w:hAnsi="Times New Roman"/>
                <w:sz w:val="24"/>
              </w:rPr>
            </w:pPr>
          </w:p>
        </w:tc>
        <w:tc>
          <w:tcPr>
            <w:tcW w:w="4913" w:type="dxa"/>
          </w:tcPr>
          <w:p w:rsidR="00BF00BA" w:rsidRDefault="00037E63" w:rsidP="00F12F75">
            <w:pPr>
              <w:jc w:val="both"/>
            </w:pPr>
            <w:r w:rsidRPr="004F3CDE">
              <w:rPr>
                <w:rStyle w:val="80"/>
                <w:rFonts w:ascii="Times New Roman" w:hAnsi="Times New Roman"/>
                <w:sz w:val="24"/>
              </w:rPr>
              <w:t>Учень/учениця:</w:t>
            </w:r>
          </w:p>
          <w:p w:rsidR="00BF00BA" w:rsidRDefault="00037E63" w:rsidP="00F12F75">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гігієнічних та технічних правил письма;</w:t>
            </w:r>
          </w:p>
          <w:p w:rsidR="00BF00BA" w:rsidRDefault="00037E63" w:rsidP="00F12F75">
            <w:pPr>
              <w:jc w:val="both"/>
            </w:pPr>
            <w:r w:rsidRPr="004F3CDE">
              <w:rPr>
                <w:rStyle w:val="af"/>
                <w:rFonts w:ascii="Times New Roman" w:hAnsi="Times New Roman"/>
                <w:sz w:val="24"/>
              </w:rPr>
              <w:t>вільно 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рухи пальцями і передпліччям під час письма у рядку;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правильно букви, їх поєднання, пунктуаційні знаки; </w:t>
            </w:r>
            <w:r w:rsidRPr="004F3CDE">
              <w:rPr>
                <w:rStyle w:val="af"/>
                <w:rFonts w:ascii="Times New Roman" w:hAnsi="Times New Roman"/>
                <w:sz w:val="24"/>
              </w:rPr>
              <w:t>акуратно 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нерозбірливі форми графем та їх поєднання; </w:t>
            </w:r>
            <w:r w:rsidRPr="004F3CDE">
              <w:rPr>
                <w:rStyle w:val="af"/>
                <w:rFonts w:ascii="Times New Roman" w:hAnsi="Times New Roman"/>
                <w:sz w:val="24"/>
              </w:rPr>
              <w:t>безвідривно</w:t>
            </w:r>
            <w:r w:rsidRPr="004F3CDE">
              <w:rPr>
                <w:rStyle w:val="4pt"/>
                <w:rFonts w:ascii="Times New Roman" w:hAnsi="Times New Roman"/>
                <w:sz w:val="24"/>
              </w:rPr>
              <w:t xml:space="preserve"> </w:t>
            </w:r>
            <w:r w:rsidRPr="004F3CDE">
              <w:rPr>
                <w:rStyle w:val="ad"/>
                <w:rFonts w:ascii="Times New Roman" w:hAnsi="Times New Roman"/>
                <w:sz w:val="24"/>
              </w:rPr>
              <w:t xml:space="preserve">поєднує елементи букв </w:t>
            </w:r>
            <w:r w:rsidRPr="004F3CDE">
              <w:rPr>
                <w:rStyle w:val="af"/>
                <w:rFonts w:ascii="Times New Roman" w:hAnsi="Times New Roman"/>
                <w:sz w:val="24"/>
              </w:rPr>
              <w:t>х, ж, ю; змінює</w:t>
            </w:r>
            <w:r w:rsidRPr="004F3CDE">
              <w:rPr>
                <w:rStyle w:val="4pt"/>
                <w:rFonts w:ascii="Times New Roman" w:hAnsi="Times New Roman"/>
                <w:sz w:val="24"/>
              </w:rPr>
              <w:t xml:space="preserve"> </w:t>
            </w:r>
            <w:r w:rsidRPr="004F3CDE">
              <w:rPr>
                <w:rStyle w:val="ad"/>
                <w:rFonts w:ascii="Times New Roman" w:hAnsi="Times New Roman"/>
                <w:sz w:val="24"/>
              </w:rPr>
              <w:t>форми букв, їх поєднань, пунктуаційних знаків, зберігаючи розбірливість письма;</w:t>
            </w:r>
          </w:p>
          <w:p w:rsidR="00BF00BA" w:rsidRDefault="00037E63" w:rsidP="00F12F75">
            <w:pPr>
              <w:jc w:val="both"/>
            </w:pPr>
            <w:r w:rsidRPr="004F3CDE">
              <w:rPr>
                <w:rStyle w:val="9"/>
                <w:rFonts w:ascii="Times New Roman" w:hAnsi="Times New Roman"/>
                <w:sz w:val="24"/>
              </w:rPr>
              <w:t>безвідривно поєднує</w:t>
            </w:r>
            <w:r w:rsidRPr="004F3CDE">
              <w:rPr>
                <w:rStyle w:val="94pt"/>
                <w:rFonts w:ascii="Times New Roman" w:hAnsi="Times New Roman"/>
                <w:sz w:val="24"/>
              </w:rPr>
              <w:t xml:space="preserve"> </w:t>
            </w:r>
            <w:r w:rsidRPr="004F3CDE">
              <w:rPr>
                <w:rStyle w:val="90"/>
                <w:rFonts w:ascii="Times New Roman" w:hAnsi="Times New Roman"/>
                <w:sz w:val="24"/>
              </w:rPr>
              <w:t>до 6 графем (</w:t>
            </w:r>
            <w:r w:rsidRPr="004F3CDE">
              <w:rPr>
                <w:rStyle w:val="9"/>
                <w:rFonts w:ascii="Times New Roman" w:hAnsi="Times New Roman"/>
                <w:sz w:val="24"/>
              </w:rPr>
              <w:t xml:space="preserve">сир, вуж, день, глум; злива, земля; очерет, апетит </w:t>
            </w:r>
            <w:r w:rsidRPr="004F3CDE">
              <w:rPr>
                <w:rStyle w:val="90"/>
                <w:rFonts w:ascii="Times New Roman" w:hAnsi="Times New Roman"/>
                <w:sz w:val="24"/>
              </w:rPr>
              <w:t>тощо) у словах вправ підручника та інших посібників;</w:t>
            </w:r>
          </w:p>
          <w:p w:rsidR="00BF00BA" w:rsidRDefault="00037E63" w:rsidP="00F12F75">
            <w:pPr>
              <w:jc w:val="both"/>
            </w:pPr>
            <w:r w:rsidRPr="004F3CDE">
              <w:rPr>
                <w:rStyle w:val="af"/>
                <w:rFonts w:ascii="Times New Roman" w:hAnsi="Times New Roman"/>
                <w:sz w:val="24"/>
              </w:rPr>
              <w:t>прискорює</w:t>
            </w:r>
            <w:r w:rsidRPr="004F3CDE">
              <w:rPr>
                <w:rStyle w:val="4pt"/>
                <w:rFonts w:ascii="Times New Roman" w:hAnsi="Times New Roman"/>
                <w:sz w:val="24"/>
              </w:rPr>
              <w:t xml:space="preserve"> </w:t>
            </w:r>
            <w:r w:rsidRPr="004F3CDE">
              <w:rPr>
                <w:rStyle w:val="ad"/>
                <w:rFonts w:ascii="Times New Roman" w:hAnsi="Times New Roman"/>
                <w:sz w:val="24"/>
              </w:rPr>
              <w:t>письмо у межах своїх фізіологічних можливостей, зберігаючи його розбірливість та дотримуючись гігієнічних і технічних правил;</w:t>
            </w:r>
          </w:p>
          <w:p w:rsidR="00BF00BA" w:rsidRPr="004F3CDE" w:rsidRDefault="00037E63" w:rsidP="00F12F75">
            <w:pPr>
              <w:jc w:val="both"/>
              <w:rPr>
                <w:rStyle w:val="80"/>
                <w:rFonts w:ascii="Times New Roman" w:hAnsi="Times New Roman"/>
                <w:sz w:val="24"/>
              </w:rPr>
            </w:pPr>
            <w:r w:rsidRPr="004F3CDE">
              <w:rPr>
                <w:rStyle w:val="af"/>
                <w:rFonts w:ascii="Times New Roman" w:hAnsi="Times New Roman"/>
                <w:sz w:val="24"/>
              </w:rPr>
              <w:t>оформлює</w:t>
            </w:r>
            <w:r w:rsidRPr="004F3CDE">
              <w:rPr>
                <w:rStyle w:val="4pt"/>
                <w:rFonts w:ascii="Times New Roman" w:hAnsi="Times New Roman"/>
                <w:sz w:val="24"/>
              </w:rPr>
              <w:t xml:space="preserve"> </w:t>
            </w:r>
            <w:r w:rsidRPr="004F3CDE">
              <w:rPr>
                <w:rStyle w:val="ad"/>
                <w:rFonts w:ascii="Times New Roman" w:hAnsi="Times New Roman"/>
                <w:sz w:val="24"/>
              </w:rPr>
              <w:t xml:space="preserve">письмову роботу відповідно до вимог, зазначених у методичних рекомендаціях «Контроль та оцінювання навчальних досягнень учнів початкової школи»; </w:t>
            </w:r>
            <w:r w:rsidRPr="004F3CDE">
              <w:rPr>
                <w:rStyle w:val="af"/>
                <w:rFonts w:ascii="Times New Roman" w:hAnsi="Times New Roman"/>
                <w:sz w:val="24"/>
              </w:rPr>
              <w:t>контролює</w:t>
            </w:r>
            <w:r w:rsidRPr="004F3CDE">
              <w:rPr>
                <w:rStyle w:val="4pt"/>
                <w:rFonts w:ascii="Times New Roman" w:hAnsi="Times New Roman"/>
                <w:sz w:val="24"/>
              </w:rPr>
              <w:t xml:space="preserve"> </w:t>
            </w:r>
            <w:r w:rsidRPr="004F3CDE">
              <w:rPr>
                <w:rStyle w:val="ad"/>
                <w:rFonts w:ascii="Times New Roman" w:hAnsi="Times New Roman"/>
                <w:sz w:val="24"/>
              </w:rPr>
              <w:t xml:space="preserve">своє письмо на дошці без сітки: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лінійності письма на дошці без сітки, </w:t>
            </w:r>
            <w:r w:rsidRPr="004F3CDE">
              <w:rPr>
                <w:rStyle w:val="af"/>
                <w:rFonts w:ascii="Times New Roman" w:hAnsi="Times New Roman"/>
                <w:sz w:val="24"/>
              </w:rPr>
              <w:t>зберігає</w:t>
            </w:r>
            <w:r w:rsidRPr="004F3CDE">
              <w:rPr>
                <w:rStyle w:val="4pt"/>
                <w:rFonts w:ascii="Times New Roman" w:hAnsi="Times New Roman"/>
                <w:sz w:val="24"/>
              </w:rPr>
              <w:t xml:space="preserve"> </w:t>
            </w:r>
            <w:r w:rsidRPr="004F3CDE">
              <w:rPr>
                <w:rStyle w:val="ad"/>
                <w:rFonts w:ascii="Times New Roman" w:hAnsi="Times New Roman"/>
                <w:sz w:val="24"/>
              </w:rPr>
              <w:t>пропорційність букв</w:t>
            </w:r>
          </w:p>
        </w:tc>
        <w:tc>
          <w:tcPr>
            <w:tcW w:w="4915" w:type="dxa"/>
          </w:tcPr>
          <w:p w:rsidR="00BF00BA" w:rsidRDefault="00037E63" w:rsidP="00F12F75">
            <w:pPr>
              <w:jc w:val="both"/>
            </w:pPr>
            <w:r>
              <w:t>Удосконалення та закріплення навичок каліграфічно правильного, чіткого, швидкого, розбірливого письма.</w:t>
            </w:r>
          </w:p>
          <w:p w:rsidR="00BF00BA" w:rsidRDefault="00037E63" w:rsidP="00F12F75">
            <w:pPr>
              <w:jc w:val="both"/>
            </w:pPr>
            <w:r>
              <w:t>Розвиток зорових та рухових операцій і функцій.</w:t>
            </w:r>
          </w:p>
          <w:p w:rsidR="00BF00BA" w:rsidRDefault="00037E63" w:rsidP="00F12F75">
            <w:pPr>
              <w:jc w:val="both"/>
            </w:pPr>
            <w:r>
              <w:t>Розвиток уміння графічно правильно, плавно, виразно, ритмічно записувати слова та речення.</w:t>
            </w:r>
          </w:p>
          <w:p w:rsidR="00BF00BA" w:rsidRDefault="00037E63" w:rsidP="00F12F75">
            <w:pPr>
              <w:jc w:val="both"/>
            </w:pPr>
            <w:r>
              <w:t>Вправляння у прискореному записі слів та речень.</w:t>
            </w:r>
          </w:p>
          <w:p w:rsidR="00BF00BA" w:rsidRPr="004F3CDE" w:rsidRDefault="00037E63" w:rsidP="00F12F75">
            <w:pPr>
              <w:jc w:val="both"/>
              <w:rPr>
                <w:b/>
                <w:caps/>
              </w:rPr>
            </w:pPr>
            <w:r>
              <w:t>Виховання акуратності, старанності.</w:t>
            </w:r>
          </w:p>
        </w:tc>
      </w:tr>
      <w:tr w:rsidR="00BF00BA" w:rsidTr="004F3CDE">
        <w:trPr>
          <w:trHeight w:val="23"/>
          <w:jc w:val="center"/>
        </w:trPr>
        <w:tc>
          <w:tcPr>
            <w:tcW w:w="14740" w:type="dxa"/>
            <w:gridSpan w:val="4"/>
          </w:tcPr>
          <w:p w:rsidR="00BF00BA" w:rsidRPr="004F3CDE" w:rsidRDefault="00037E63" w:rsidP="004F3CDE">
            <w:pPr>
              <w:jc w:val="center"/>
              <w:rPr>
                <w:b/>
              </w:rPr>
            </w:pPr>
            <w:bookmarkStart w:id="13" w:name="bookmark27"/>
            <w:r w:rsidRPr="004F3CDE">
              <w:rPr>
                <w:rStyle w:val="22"/>
                <w:rFonts w:ascii="Times New Roman" w:hAnsi="Times New Roman"/>
                <w:sz w:val="24"/>
              </w:rPr>
              <w:t>ІІІ.</w:t>
            </w:r>
            <w:r w:rsidRPr="004F3CDE">
              <w:rPr>
                <w:rStyle w:val="22"/>
                <w:rFonts w:ascii="Times New Roman" w:hAnsi="Times New Roman"/>
                <w:sz w:val="24"/>
              </w:rPr>
              <w:tab/>
              <w:t>Соціокультурна змістова лінія</w:t>
            </w:r>
            <w:bookmarkEnd w:id="13"/>
          </w:p>
          <w:p w:rsidR="00BF00BA" w:rsidRPr="004F3CDE" w:rsidRDefault="00037E63" w:rsidP="004F3CDE">
            <w:pPr>
              <w:jc w:val="center"/>
              <w:rPr>
                <w:b/>
                <w:caps/>
              </w:rPr>
            </w:pPr>
            <w:r w:rsidRPr="004F3CDE">
              <w:rPr>
                <w:rStyle w:val="ad"/>
                <w:rFonts w:ascii="Times New Roman" w:hAnsi="Times New Roman"/>
                <w:b/>
                <w:sz w:val="24"/>
              </w:rPr>
              <w:t xml:space="preserve">1. Тематичні групи слів, що називають державу, її столицю, державну символіку, реалії життя народу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F38F5">
            <w:pPr>
              <w:jc w:val="both"/>
            </w:pPr>
            <w:r w:rsidRPr="004F3CDE">
              <w:rPr>
                <w:rStyle w:val="ad"/>
                <w:rFonts w:ascii="Times New Roman" w:hAnsi="Times New Roman"/>
                <w:sz w:val="24"/>
              </w:rPr>
              <w:t>Історичне минуле держави Україна, її столиці.</w:t>
            </w:r>
          </w:p>
          <w:p w:rsidR="00BF00BA" w:rsidRDefault="00037E63" w:rsidP="003F38F5">
            <w:pPr>
              <w:jc w:val="both"/>
            </w:pPr>
            <w:r w:rsidRPr="004F3CDE">
              <w:rPr>
                <w:rStyle w:val="ad"/>
                <w:rFonts w:ascii="Times New Roman" w:hAnsi="Times New Roman"/>
                <w:sz w:val="24"/>
              </w:rPr>
              <w:lastRenderedPageBreak/>
              <w:t>Розташування України в Європі.</w:t>
            </w:r>
          </w:p>
          <w:p w:rsidR="00BF00BA" w:rsidRDefault="00037E63" w:rsidP="003F38F5">
            <w:pPr>
              <w:jc w:val="both"/>
            </w:pPr>
            <w:r w:rsidRPr="004F3CDE">
              <w:rPr>
                <w:rStyle w:val="ad"/>
                <w:rFonts w:ascii="Times New Roman" w:hAnsi="Times New Roman"/>
                <w:sz w:val="24"/>
              </w:rPr>
              <w:t>Характерні особливості державних символів України. Українська мова як державний символ України. Державні свята.</w:t>
            </w:r>
          </w:p>
          <w:p w:rsidR="00BF00BA" w:rsidRDefault="00037E63" w:rsidP="003F38F5">
            <w:pPr>
              <w:jc w:val="both"/>
            </w:pPr>
            <w:r w:rsidRPr="004F3CDE">
              <w:rPr>
                <w:rStyle w:val="ad"/>
                <w:rFonts w:ascii="Times New Roman" w:hAnsi="Times New Roman"/>
                <w:sz w:val="24"/>
              </w:rPr>
              <w:t>Минуле і сьогодення рідного краю, його природа, люди, що прославили рідне місто чи село.</w:t>
            </w:r>
          </w:p>
          <w:p w:rsidR="00BF00BA" w:rsidRDefault="00037E63" w:rsidP="003F38F5">
            <w:pPr>
              <w:jc w:val="both"/>
            </w:pPr>
            <w:r w:rsidRPr="004F3CDE">
              <w:rPr>
                <w:rStyle w:val="ad"/>
                <w:rFonts w:ascii="Times New Roman" w:hAnsi="Times New Roman"/>
                <w:sz w:val="24"/>
              </w:rPr>
              <w:t xml:space="preserve">Українські </w:t>
            </w:r>
            <w:r w:rsidR="003F38F5">
              <w:rPr>
                <w:rStyle w:val="ad"/>
                <w:rFonts w:ascii="Times New Roman" w:hAnsi="Times New Roman"/>
                <w:sz w:val="24"/>
              </w:rPr>
              <w:t>народні звичаї, традиції, обере</w:t>
            </w:r>
            <w:r w:rsidRPr="004F3CDE">
              <w:rPr>
                <w:rStyle w:val="ad"/>
                <w:rFonts w:ascii="Times New Roman" w:hAnsi="Times New Roman"/>
                <w:sz w:val="24"/>
              </w:rPr>
              <w:t>ги.</w:t>
            </w:r>
          </w:p>
          <w:p w:rsidR="00BF00BA" w:rsidRDefault="00037E63" w:rsidP="003F38F5">
            <w:pPr>
              <w:jc w:val="both"/>
            </w:pPr>
            <w:r w:rsidRPr="004F3CDE">
              <w:rPr>
                <w:rStyle w:val="ad"/>
                <w:rFonts w:ascii="Times New Roman" w:hAnsi="Times New Roman"/>
                <w:sz w:val="24"/>
              </w:rPr>
              <w:t>Історичне минуле України часів Запорізької Січі.</w:t>
            </w:r>
          </w:p>
          <w:p w:rsidR="00BF00BA" w:rsidRPr="004F3CDE" w:rsidRDefault="00037E63" w:rsidP="003F38F5">
            <w:pPr>
              <w:jc w:val="both"/>
              <w:rPr>
                <w:rStyle w:val="ad"/>
                <w:rFonts w:ascii="Times New Roman" w:hAnsi="Times New Roman"/>
                <w:sz w:val="24"/>
              </w:rPr>
            </w:pPr>
            <w:r w:rsidRPr="004F3CDE">
              <w:rPr>
                <w:rStyle w:val="ad"/>
                <w:rFonts w:ascii="Times New Roman" w:hAnsi="Times New Roman"/>
                <w:sz w:val="24"/>
              </w:rPr>
              <w:t>Відомі люди України минулого і сьогодення</w:t>
            </w:r>
          </w:p>
        </w:tc>
        <w:tc>
          <w:tcPr>
            <w:tcW w:w="4913" w:type="dxa"/>
          </w:tcPr>
          <w:p w:rsidR="00BF00BA" w:rsidRDefault="00037E63" w:rsidP="003F38F5">
            <w:pPr>
              <w:jc w:val="both"/>
            </w:pPr>
            <w:r w:rsidRPr="004F3CDE">
              <w:rPr>
                <w:rStyle w:val="80"/>
                <w:rFonts w:ascii="Times New Roman" w:hAnsi="Times New Roman"/>
                <w:sz w:val="24"/>
              </w:rPr>
              <w:lastRenderedPageBreak/>
              <w:t>Учень/учениця:</w:t>
            </w:r>
          </w:p>
          <w:p w:rsidR="00BF00BA" w:rsidRDefault="00037E63" w:rsidP="003F38F5">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про утворення української </w:t>
            </w:r>
            <w:r w:rsidRPr="004F3CDE">
              <w:rPr>
                <w:rStyle w:val="ad"/>
                <w:rFonts w:ascii="Times New Roman" w:hAnsi="Times New Roman"/>
                <w:sz w:val="24"/>
              </w:rPr>
              <w:lastRenderedPageBreak/>
              <w:t xml:space="preserve">держави, засновників її столиці;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про те, що Україна є європейською державою, про розташування на українській території географічного центру Європи;</w:t>
            </w:r>
          </w:p>
          <w:p w:rsidR="00BF00BA" w:rsidRPr="004F3CDE" w:rsidRDefault="00037E63" w:rsidP="003F38F5">
            <w:pPr>
              <w:jc w:val="both"/>
              <w:rPr>
                <w:rStyle w:val="ad"/>
                <w:rFonts w:ascii="Times New Roman" w:hAnsi="Times New Roman"/>
                <w:sz w:val="24"/>
              </w:rPr>
            </w:pPr>
            <w:r w:rsidRPr="004F3CDE">
              <w:rPr>
                <w:rStyle w:val="af"/>
                <w:rFonts w:ascii="Times New Roman" w:hAnsi="Times New Roman"/>
                <w:sz w:val="24"/>
              </w:rPr>
              <w:t>знає і пояснює</w:t>
            </w:r>
            <w:r w:rsidRPr="004F3CDE">
              <w:rPr>
                <w:rStyle w:val="ad"/>
                <w:rFonts w:ascii="Times New Roman" w:hAnsi="Times New Roman"/>
                <w:sz w:val="24"/>
              </w:rPr>
              <w:t xml:space="preserve">, що символізують кольори на прапорі України, герб-тризуб;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Державний гімн і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його зміст; </w:t>
            </w:r>
            <w:r w:rsidRPr="004F3CDE">
              <w:rPr>
                <w:rStyle w:val="af"/>
                <w:rFonts w:ascii="Times New Roman" w:hAnsi="Times New Roman"/>
                <w:sz w:val="24"/>
              </w:rPr>
              <w:t>усвідомлює і пояснює</w:t>
            </w:r>
            <w:r w:rsidRPr="004F3CDE">
              <w:rPr>
                <w:rStyle w:val="ae"/>
                <w:rFonts w:ascii="Times New Roman" w:hAnsi="Times New Roman"/>
                <w:sz w:val="24"/>
              </w:rPr>
              <w:t>,</w:t>
            </w:r>
            <w:r w:rsidRPr="004F3CDE">
              <w:rPr>
                <w:rStyle w:val="ad"/>
                <w:rFonts w:ascii="Times New Roman" w:hAnsi="Times New Roman"/>
                <w:sz w:val="24"/>
              </w:rPr>
              <w:t xml:space="preserve"> чому українська мова є державним символом нашої держави;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державні свята (День Незалежності, День Конституції, День Соборності та Свободи України);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письмову розповідь про походження назви рідного міста чи села, вулиці, на якій мешкає, майдану, річки тощо, про природу, відомих людей рідного краю (</w:t>
            </w:r>
            <w:r w:rsidRPr="004F3CDE">
              <w:rPr>
                <w:rStyle w:val="ad"/>
                <w:rFonts w:ascii="Times New Roman" w:hAnsi="Times New Roman"/>
                <w:i/>
                <w:sz w:val="24"/>
              </w:rPr>
              <w:t>з урахуванням індивідуальних можливостей, з допомогою вчителя</w:t>
            </w:r>
            <w:r w:rsidRPr="004F3CDE">
              <w:rPr>
                <w:rStyle w:val="ad"/>
                <w:rFonts w:ascii="Times New Roman" w:hAnsi="Times New Roman"/>
                <w:sz w:val="24"/>
              </w:rPr>
              <w:t>);</w:t>
            </w:r>
          </w:p>
          <w:p w:rsidR="00BF00BA" w:rsidRPr="004F3CDE" w:rsidRDefault="00037E63" w:rsidP="003F38F5">
            <w:pPr>
              <w:jc w:val="both"/>
              <w:rPr>
                <w:rStyle w:val="80"/>
                <w:rFonts w:ascii="Times New Roman" w:hAnsi="Times New Roman"/>
                <w:sz w:val="24"/>
              </w:rPr>
            </w:pPr>
            <w:r w:rsidRPr="004F3CDE">
              <w:rPr>
                <w:rStyle w:val="23"/>
                <w:rFonts w:ascii="Times New Roman" w:hAnsi="Times New Roman"/>
                <w:sz w:val="24"/>
              </w:rPr>
              <w:t>знає і розповідає</w:t>
            </w:r>
            <w:r w:rsidRPr="004F3CDE">
              <w:rPr>
                <w:rStyle w:val="4pt2"/>
                <w:rFonts w:ascii="Times New Roman" w:hAnsi="Times New Roman"/>
                <w:sz w:val="24"/>
              </w:rPr>
              <w:t xml:space="preserve"> </w:t>
            </w:r>
            <w:r w:rsidRPr="004F3CDE">
              <w:rPr>
                <w:rStyle w:val="ad"/>
                <w:rFonts w:ascii="Times New Roman" w:hAnsi="Times New Roman"/>
                <w:sz w:val="24"/>
              </w:rPr>
              <w:t xml:space="preserve">про найпоширеніші народні звичаї і традиції (зустрічати гостей із хлібом-сіллю, дарувати вишитий рушник тощо); </w:t>
            </w:r>
            <w:r w:rsidRPr="004F3CDE">
              <w:rPr>
                <w:rStyle w:val="23"/>
                <w:rFonts w:ascii="Times New Roman" w:hAnsi="Times New Roman"/>
                <w:sz w:val="24"/>
              </w:rPr>
              <w:t>знає і розповідає</w:t>
            </w:r>
            <w:r w:rsidRPr="004F3CDE">
              <w:rPr>
                <w:rStyle w:val="4pt2"/>
                <w:rFonts w:ascii="Times New Roman" w:hAnsi="Times New Roman"/>
                <w:sz w:val="24"/>
              </w:rPr>
              <w:t xml:space="preserve"> </w:t>
            </w:r>
            <w:r w:rsidRPr="004F3CDE">
              <w:rPr>
                <w:rStyle w:val="ad"/>
                <w:rFonts w:ascii="Times New Roman" w:hAnsi="Times New Roman"/>
                <w:sz w:val="24"/>
              </w:rPr>
              <w:t>про українські обе</w:t>
            </w:r>
            <w:r w:rsidRPr="004F3CDE">
              <w:rPr>
                <w:rStyle w:val="ad"/>
                <w:rFonts w:ascii="Times New Roman" w:hAnsi="Times New Roman"/>
                <w:sz w:val="24"/>
              </w:rPr>
              <w:softHyphen/>
              <w:t xml:space="preserve">реги (вишиванка, вишитий рушник, підкова, часник, пучечки зілля тощо); </w:t>
            </w:r>
            <w:r w:rsidRPr="004F3CDE">
              <w:rPr>
                <w:rStyle w:val="23"/>
                <w:rFonts w:ascii="Times New Roman" w:hAnsi="Times New Roman"/>
                <w:sz w:val="24"/>
              </w:rPr>
              <w:t>знає і розповідає</w:t>
            </w:r>
            <w:r w:rsidRPr="004F3CDE">
              <w:rPr>
                <w:rStyle w:val="4pt2"/>
                <w:rFonts w:ascii="Times New Roman" w:hAnsi="Times New Roman"/>
                <w:sz w:val="24"/>
              </w:rPr>
              <w:t xml:space="preserve"> </w:t>
            </w:r>
            <w:r w:rsidRPr="004F3CDE">
              <w:rPr>
                <w:rStyle w:val="ad"/>
                <w:rFonts w:ascii="Times New Roman" w:hAnsi="Times New Roman"/>
                <w:sz w:val="24"/>
              </w:rPr>
              <w:t xml:space="preserve">про утворення і значення в історії України Запорізької Січі, найвідоміших гетьманів (Петра Сагайдачного, Богдана Хмельницького та ін.); </w:t>
            </w: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імена окремих найвідоміших українських винахідників, учених, письменників, акторів, музикантів та ін.</w:t>
            </w:r>
          </w:p>
        </w:tc>
        <w:tc>
          <w:tcPr>
            <w:tcW w:w="4915" w:type="dxa"/>
          </w:tcPr>
          <w:p w:rsidR="003F38F5" w:rsidRPr="00273C8D" w:rsidRDefault="003F38F5" w:rsidP="003F38F5">
            <w:pPr>
              <w:suppressLineNumbers/>
              <w:jc w:val="both"/>
            </w:pPr>
            <w:r w:rsidRPr="00273C8D">
              <w:lastRenderedPageBreak/>
              <w:t>Формува</w:t>
            </w:r>
            <w:r>
              <w:t>ння</w:t>
            </w:r>
            <w:r w:rsidRPr="00273C8D">
              <w:t xml:space="preserve"> умін</w:t>
            </w:r>
            <w:r>
              <w:t>ь</w:t>
            </w:r>
            <w:r w:rsidRPr="00273C8D">
              <w:t xml:space="preserve"> породжувати невеликі монологічні вислови (опис, розповідь). </w:t>
            </w:r>
          </w:p>
          <w:p w:rsidR="003F38F5" w:rsidRDefault="003F38F5" w:rsidP="003F38F5">
            <w:pPr>
              <w:suppressLineNumbers/>
              <w:jc w:val="both"/>
            </w:pPr>
            <w:r w:rsidRPr="00273C8D">
              <w:lastRenderedPageBreak/>
              <w:t>Розви</w:t>
            </w:r>
            <w:r>
              <w:t>ток</w:t>
            </w:r>
            <w:r w:rsidRPr="00273C8D">
              <w:t xml:space="preserve"> умін</w:t>
            </w:r>
            <w:r>
              <w:t>ь</w:t>
            </w:r>
            <w:r w:rsidRPr="00273C8D">
              <w:t xml:space="preserve"> планувати </w:t>
            </w:r>
            <w:r>
              <w:t xml:space="preserve">невеликий </w:t>
            </w:r>
            <w:r w:rsidRPr="00273C8D">
              <w:t>зв’язний вислів</w:t>
            </w:r>
            <w:r>
              <w:t xml:space="preserve"> про історію та сьогодення українського народу, її природу, географічне положення.</w:t>
            </w:r>
          </w:p>
          <w:p w:rsidR="003F38F5" w:rsidRPr="00273C8D" w:rsidRDefault="003F38F5" w:rsidP="003F38F5">
            <w:pPr>
              <w:suppressLineNumbers/>
              <w:jc w:val="both"/>
            </w:pPr>
            <w:r>
              <w:t>Розширення та активізація лексичного запасу географічними назвами, назвами державних свят, відомих людей тощо.</w:t>
            </w:r>
          </w:p>
          <w:p w:rsidR="003F38F5" w:rsidRPr="00273C8D" w:rsidRDefault="003F38F5" w:rsidP="003F38F5">
            <w:pPr>
              <w:suppressLineNumbers/>
              <w:jc w:val="both"/>
            </w:pPr>
            <w:r w:rsidRPr="00273C8D">
              <w:t>Формува</w:t>
            </w:r>
            <w:r>
              <w:t>ння</w:t>
            </w:r>
            <w:r w:rsidRPr="00273C8D">
              <w:t xml:space="preserve"> культур</w:t>
            </w:r>
            <w:r>
              <w:t>и</w:t>
            </w:r>
            <w:r w:rsidRPr="00273C8D">
              <w:t xml:space="preserve"> мовленнєвої поведінки та норми мовленнєвого етикету, пошан</w:t>
            </w:r>
            <w:r>
              <w:t>и</w:t>
            </w:r>
            <w:r w:rsidRPr="00273C8D">
              <w:t xml:space="preserve"> до української мови, </w:t>
            </w:r>
            <w:r>
              <w:t xml:space="preserve">української символіки, </w:t>
            </w:r>
            <w:r w:rsidRPr="00273C8D">
              <w:t>інтерес</w:t>
            </w:r>
            <w:r>
              <w:t>у</w:t>
            </w:r>
            <w:r w:rsidRPr="00273C8D">
              <w:t xml:space="preserve"> до творів усної народної творчості, </w:t>
            </w:r>
            <w:r>
              <w:t>народних свят та обрядів</w:t>
            </w:r>
            <w:r w:rsidRPr="00273C8D">
              <w:t xml:space="preserve"> тощо.</w:t>
            </w:r>
          </w:p>
          <w:p w:rsidR="00BF00BA" w:rsidRPr="004F3CDE" w:rsidRDefault="003F38F5" w:rsidP="003F38F5">
            <w:pPr>
              <w:rPr>
                <w:b/>
                <w:caps/>
              </w:rPr>
            </w:pPr>
            <w:r>
              <w:t>Формування писемних умінь та навичок: написання слів з великої букви.</w:t>
            </w: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rStyle w:val="2Exact"/>
                <w:rFonts w:ascii="Times New Roman" w:hAnsi="Times New Roman"/>
                <w:b/>
                <w:sz w:val="24"/>
              </w:rPr>
              <w:lastRenderedPageBreak/>
              <w:t xml:space="preserve">2.  Фольклорні твори великої і малої форм </w:t>
            </w:r>
            <w:r w:rsidRPr="004F3CDE">
              <w:rPr>
                <w:rStyle w:val="24"/>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F38F5">
            <w:pPr>
              <w:jc w:val="both"/>
            </w:pPr>
            <w:r w:rsidRPr="004F3CDE">
              <w:rPr>
                <w:rStyle w:val="ad"/>
                <w:rFonts w:ascii="Times New Roman" w:hAnsi="Times New Roman"/>
                <w:sz w:val="24"/>
              </w:rPr>
              <w:t xml:space="preserve">Читання і переказування уривків з українських народних казок, характеристика </w:t>
            </w:r>
            <w:r w:rsidRPr="004F3CDE">
              <w:rPr>
                <w:rStyle w:val="ad"/>
                <w:rFonts w:ascii="Times New Roman" w:hAnsi="Times New Roman"/>
                <w:sz w:val="24"/>
              </w:rPr>
              <w:lastRenderedPageBreak/>
              <w:t>персонажів, визначення головної думки казки.</w:t>
            </w:r>
          </w:p>
          <w:p w:rsidR="00BF00BA" w:rsidRDefault="00037E63" w:rsidP="003F38F5">
            <w:pPr>
              <w:jc w:val="both"/>
            </w:pPr>
            <w:r w:rsidRPr="004F3CDE">
              <w:rPr>
                <w:rStyle w:val="ad"/>
                <w:rFonts w:ascii="Times New Roman" w:hAnsi="Times New Roman"/>
                <w:sz w:val="24"/>
              </w:rPr>
              <w:t>Відгадування, вивчення і складання загадок.</w:t>
            </w:r>
          </w:p>
          <w:p w:rsidR="00BF00BA" w:rsidRDefault="00037E63" w:rsidP="003F38F5">
            <w:pPr>
              <w:jc w:val="both"/>
            </w:pPr>
            <w:r w:rsidRPr="004F3CDE">
              <w:rPr>
                <w:rStyle w:val="ad"/>
                <w:rFonts w:ascii="Times New Roman" w:hAnsi="Times New Roman"/>
                <w:sz w:val="24"/>
              </w:rPr>
              <w:t>Вивчення веснянок, колискових, колядок, щедрівок, посівалок, ознайомлення з особливостями їх використання.</w:t>
            </w:r>
          </w:p>
          <w:p w:rsidR="00BF00BA" w:rsidRDefault="00037E63" w:rsidP="003F38F5">
            <w:pPr>
              <w:jc w:val="both"/>
            </w:pPr>
            <w:r w:rsidRPr="004F3CDE">
              <w:rPr>
                <w:rStyle w:val="ad"/>
                <w:rFonts w:ascii="Times New Roman" w:hAnsi="Times New Roman"/>
                <w:sz w:val="24"/>
              </w:rPr>
              <w:t>Вивчення народних прикмет.</w:t>
            </w:r>
          </w:p>
          <w:p w:rsidR="00BF00BA" w:rsidRDefault="00037E63" w:rsidP="003F38F5">
            <w:pPr>
              <w:jc w:val="both"/>
            </w:pPr>
            <w:r w:rsidRPr="004F3CDE">
              <w:rPr>
                <w:rStyle w:val="ad"/>
                <w:rFonts w:ascii="Times New Roman" w:hAnsi="Times New Roman"/>
                <w:sz w:val="24"/>
              </w:rPr>
              <w:t>Читання й аналіз доступних народних приказок і прислів'їв</w:t>
            </w:r>
          </w:p>
          <w:p w:rsidR="00BF00BA" w:rsidRPr="004F3CDE" w:rsidRDefault="00BF00BA" w:rsidP="003F38F5">
            <w:pPr>
              <w:jc w:val="both"/>
              <w:rPr>
                <w:rStyle w:val="ad"/>
                <w:rFonts w:ascii="Times New Roman" w:hAnsi="Times New Roman"/>
                <w:sz w:val="24"/>
              </w:rPr>
            </w:pPr>
          </w:p>
        </w:tc>
        <w:tc>
          <w:tcPr>
            <w:tcW w:w="4913" w:type="dxa"/>
          </w:tcPr>
          <w:p w:rsidR="00BF00BA" w:rsidRDefault="00037E63" w:rsidP="003F38F5">
            <w:pPr>
              <w:jc w:val="both"/>
            </w:pPr>
            <w:r w:rsidRPr="004F3CDE">
              <w:rPr>
                <w:rStyle w:val="80"/>
                <w:rFonts w:ascii="Times New Roman" w:hAnsi="Times New Roman"/>
                <w:sz w:val="24"/>
              </w:rPr>
              <w:lastRenderedPageBreak/>
              <w:t>Учень/учениця:</w:t>
            </w:r>
          </w:p>
          <w:p w:rsidR="00BF00BA" w:rsidRDefault="00037E63" w:rsidP="003F38F5">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українські народні казки; </w:t>
            </w:r>
            <w:r w:rsidRPr="004F3CDE">
              <w:rPr>
                <w:rStyle w:val="ad"/>
                <w:rFonts w:ascii="Times New Roman" w:hAnsi="Times New Roman"/>
                <w:sz w:val="24"/>
              </w:rPr>
              <w:lastRenderedPageBreak/>
              <w:t xml:space="preserve">дає характеристику персонажам, </w:t>
            </w:r>
            <w:r w:rsidRPr="004F3CDE">
              <w:rPr>
                <w:rStyle w:val="af"/>
                <w:rFonts w:ascii="Times New Roman" w:hAnsi="Times New Roman"/>
                <w:sz w:val="24"/>
              </w:rPr>
              <w:t xml:space="preserve">визначає </w:t>
            </w:r>
            <w:r w:rsidRPr="004F3CDE">
              <w:rPr>
                <w:rStyle w:val="ad"/>
                <w:rFonts w:ascii="Times New Roman" w:hAnsi="Times New Roman"/>
                <w:sz w:val="24"/>
              </w:rPr>
              <w:t xml:space="preserve">головну думку казки,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її повчальний характер (</w:t>
            </w:r>
            <w:r w:rsidRPr="004F3CDE">
              <w:rPr>
                <w:rStyle w:val="ad"/>
                <w:rFonts w:ascii="Times New Roman" w:hAnsi="Times New Roman"/>
                <w:i/>
                <w:sz w:val="24"/>
              </w:rPr>
              <w:t>за допомогою вчителя</w:t>
            </w:r>
            <w:r w:rsidRPr="004F3CDE">
              <w:rPr>
                <w:rStyle w:val="ad"/>
                <w:rFonts w:ascii="Times New Roman" w:hAnsi="Times New Roman"/>
                <w:sz w:val="24"/>
              </w:rPr>
              <w:t>);</w:t>
            </w:r>
          </w:p>
          <w:p w:rsidR="00BF00BA" w:rsidRDefault="00037E63" w:rsidP="003F38F5">
            <w:pPr>
              <w:jc w:val="both"/>
            </w:pP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загадки,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окремі з них; </w:t>
            </w:r>
            <w:r w:rsidRPr="004F3CDE">
              <w:rPr>
                <w:rStyle w:val="af"/>
                <w:rFonts w:ascii="Times New Roman" w:hAnsi="Times New Roman"/>
                <w:sz w:val="24"/>
              </w:rPr>
              <w:t>самостійно складає</w:t>
            </w:r>
            <w:r w:rsidRPr="004F3CDE">
              <w:rPr>
                <w:rStyle w:val="4pt"/>
                <w:rFonts w:ascii="Times New Roman" w:hAnsi="Times New Roman"/>
                <w:sz w:val="24"/>
              </w:rPr>
              <w:t xml:space="preserve"> </w:t>
            </w:r>
            <w:r w:rsidRPr="004F3CDE">
              <w:rPr>
                <w:rStyle w:val="ad"/>
                <w:rFonts w:ascii="Times New Roman" w:hAnsi="Times New Roman"/>
                <w:sz w:val="24"/>
              </w:rPr>
              <w:t>найпростіші загадки про конкретні предмети, явища, називаючи їх ознаки;</w:t>
            </w:r>
          </w:p>
          <w:p w:rsidR="00BF00BA" w:rsidRDefault="00037E63" w:rsidP="003F38F5">
            <w:pPr>
              <w:jc w:val="both"/>
            </w:pP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веснянки, колискові, колядки, щедрівки, посівалки і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їх під час дозвілля, ігор, обрядів; </w:t>
            </w:r>
            <w:r w:rsidRPr="004F3CDE">
              <w:rPr>
                <w:rStyle w:val="af"/>
                <w:rFonts w:ascii="Times New Roman" w:hAnsi="Times New Roman"/>
                <w:sz w:val="24"/>
              </w:rPr>
              <w:t>знає, пояснює і 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народні прикмети;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найпрозоріших народних приказок і доступних прислів'їв, </w:t>
            </w:r>
            <w:r w:rsidRPr="004F3CDE">
              <w:rPr>
                <w:rStyle w:val="af"/>
                <w:rFonts w:ascii="Times New Roman" w:hAnsi="Times New Roman"/>
                <w:sz w:val="24"/>
              </w:rPr>
              <w:t>вико</w:t>
            </w:r>
            <w:r w:rsidRPr="004F3CDE">
              <w:rPr>
                <w:rStyle w:val="af"/>
                <w:rFonts w:ascii="Times New Roman" w:hAnsi="Times New Roman"/>
                <w:sz w:val="24"/>
              </w:rPr>
              <w:softHyphen/>
              <w:t>ристовує</w:t>
            </w:r>
            <w:r w:rsidRPr="004F3CDE">
              <w:rPr>
                <w:rStyle w:val="4pt"/>
                <w:rFonts w:ascii="Times New Roman" w:hAnsi="Times New Roman"/>
                <w:sz w:val="24"/>
              </w:rPr>
              <w:t xml:space="preserve"> </w:t>
            </w:r>
            <w:r w:rsidRPr="004F3CDE">
              <w:rPr>
                <w:rStyle w:val="ad"/>
                <w:rFonts w:ascii="Times New Roman" w:hAnsi="Times New Roman"/>
                <w:sz w:val="24"/>
              </w:rPr>
              <w:t>їх у власному мовленні</w:t>
            </w:r>
          </w:p>
          <w:p w:rsidR="00BF00BA" w:rsidRPr="004F3CDE" w:rsidRDefault="00BF00BA" w:rsidP="003F38F5">
            <w:pPr>
              <w:jc w:val="both"/>
              <w:rPr>
                <w:rStyle w:val="80"/>
                <w:rFonts w:ascii="Times New Roman" w:hAnsi="Times New Roman"/>
                <w:sz w:val="24"/>
              </w:rPr>
            </w:pPr>
          </w:p>
        </w:tc>
        <w:tc>
          <w:tcPr>
            <w:tcW w:w="4915" w:type="dxa"/>
          </w:tcPr>
          <w:p w:rsidR="003F38F5" w:rsidRDefault="003F38F5" w:rsidP="003F38F5">
            <w:pPr>
              <w:jc w:val="both"/>
            </w:pPr>
            <w:r>
              <w:lastRenderedPageBreak/>
              <w:t xml:space="preserve">Формування позитивних особистісних якостей та позбавлення негативних в процесі </w:t>
            </w:r>
            <w:r>
              <w:lastRenderedPageBreak/>
              <w:t>знайомства з поведінкою різних літературних героїв.</w:t>
            </w:r>
          </w:p>
          <w:p w:rsidR="00BF00BA" w:rsidRDefault="003F38F5" w:rsidP="003F38F5">
            <w:pPr>
              <w:jc w:val="both"/>
            </w:pPr>
            <w:r>
              <w:t>Формування творчих лінгвістичних здібностей.</w:t>
            </w:r>
          </w:p>
          <w:p w:rsidR="003F38F5" w:rsidRDefault="003F38F5" w:rsidP="003F38F5">
            <w:pPr>
              <w:jc w:val="both"/>
            </w:pPr>
            <w:r>
              <w:t>Розвиток слухового та зорового сприймання, уваги, пам’яті, контролю за еталонним мовленням педагога та власним; інтегративної діяльності слухового, зорового та мовнорухового  аналізаторів.</w:t>
            </w:r>
          </w:p>
          <w:p w:rsidR="003F38F5" w:rsidRDefault="003F38F5" w:rsidP="003F38F5">
            <w:pPr>
              <w:jc w:val="both"/>
            </w:pPr>
            <w:r>
              <w:t>Вдосконалення умінь користуватися опорою на уявлення про артикуляційні та акустичні ознаки мовних одиниць під час розповіді.</w:t>
            </w:r>
          </w:p>
          <w:p w:rsidR="003F38F5" w:rsidRDefault="003F38F5" w:rsidP="003F38F5">
            <w:pPr>
              <w:jc w:val="both"/>
            </w:pPr>
            <w:r>
              <w:t>Формування умінь зосереджувати увагу на еталонах, що складають основу культури українського мовлення.</w:t>
            </w:r>
          </w:p>
          <w:p w:rsidR="003F38F5" w:rsidRDefault="003F38F5" w:rsidP="003F38F5">
            <w:pPr>
              <w:jc w:val="both"/>
            </w:pPr>
            <w:r>
              <w:t xml:space="preserve">Формування позитивно-стійкого ставлення до моральних норм поведінки та зразкових якостей характеру героїв, що розкриваються у </w:t>
            </w:r>
            <w:r w:rsidR="000876A8">
              <w:t>казках</w:t>
            </w:r>
            <w:r>
              <w:t>.</w:t>
            </w:r>
          </w:p>
          <w:p w:rsidR="003F38F5" w:rsidRDefault="003F38F5" w:rsidP="003F38F5">
            <w:pPr>
              <w:jc w:val="both"/>
            </w:pPr>
            <w:r>
              <w:t>Формування умінь аналізувати негативні ситуації, робити умовиводи (засудження різних проявів аморальної поведінки).</w:t>
            </w:r>
          </w:p>
          <w:p w:rsidR="003F38F5" w:rsidRPr="004F3CDE" w:rsidRDefault="003F38F5" w:rsidP="003F38F5">
            <w:pPr>
              <w:jc w:val="both"/>
              <w:rPr>
                <w:b/>
                <w:caps/>
              </w:rPr>
            </w:pPr>
            <w:r>
              <w:t>Розвиток короткочасної та довгочасної слухової пам’яті.</w:t>
            </w: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rStyle w:val="ad"/>
                <w:rFonts w:ascii="Times New Roman" w:hAnsi="Times New Roman"/>
                <w:b/>
                <w:sz w:val="24"/>
              </w:rPr>
              <w:lastRenderedPageBreak/>
              <w:t xml:space="preserve">3 Особливості національного мовленнєвого етикету. Правила мовленнєвої поведінки під час спілкування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0876A8">
            <w:pPr>
              <w:jc w:val="both"/>
            </w:pPr>
            <w:r w:rsidRPr="004F3CDE">
              <w:rPr>
                <w:rStyle w:val="ad"/>
                <w:rFonts w:ascii="Times New Roman" w:hAnsi="Times New Roman"/>
                <w:sz w:val="24"/>
              </w:rPr>
              <w:t>Ознайомлення з етимологією найпростіших українських формул мовленнєвого етикету.</w:t>
            </w:r>
          </w:p>
          <w:p w:rsidR="00BF00BA" w:rsidRDefault="00037E63" w:rsidP="000876A8">
            <w:pPr>
              <w:jc w:val="both"/>
            </w:pPr>
            <w:r w:rsidRPr="004F3CDE">
              <w:rPr>
                <w:rStyle w:val="ad"/>
                <w:rFonts w:ascii="Times New Roman" w:hAnsi="Times New Roman"/>
                <w:sz w:val="24"/>
              </w:rPr>
              <w:t>Ознайомлення з особливостями націо</w:t>
            </w:r>
            <w:r w:rsidRPr="004F3CDE">
              <w:rPr>
                <w:rStyle w:val="ad"/>
                <w:rFonts w:ascii="Times New Roman" w:hAnsi="Times New Roman"/>
                <w:sz w:val="24"/>
              </w:rPr>
              <w:softHyphen/>
              <w:t>нального етикету в українській родині.</w:t>
            </w:r>
          </w:p>
          <w:p w:rsidR="00BF00BA" w:rsidRDefault="00037E63" w:rsidP="000876A8">
            <w:pPr>
              <w:jc w:val="both"/>
            </w:pPr>
            <w:r w:rsidRPr="004F3CDE">
              <w:rPr>
                <w:rStyle w:val="ad"/>
                <w:rFonts w:ascii="Times New Roman" w:hAnsi="Times New Roman"/>
                <w:sz w:val="24"/>
              </w:rPr>
              <w:t>Вживання українських формул мовленнєвого етикету у громадських місцях з урахуванням віку і статусу людей, з якими відбувається спілкування</w:t>
            </w:r>
          </w:p>
          <w:p w:rsidR="00BF00BA" w:rsidRPr="004F3CDE" w:rsidRDefault="00BF00BA" w:rsidP="000876A8">
            <w:pPr>
              <w:jc w:val="both"/>
              <w:rPr>
                <w:rStyle w:val="ad"/>
                <w:rFonts w:ascii="Times New Roman" w:hAnsi="Times New Roman"/>
                <w:sz w:val="24"/>
              </w:rPr>
            </w:pPr>
          </w:p>
        </w:tc>
        <w:tc>
          <w:tcPr>
            <w:tcW w:w="4913" w:type="dxa"/>
          </w:tcPr>
          <w:p w:rsidR="00BF00BA" w:rsidRDefault="00037E63" w:rsidP="000876A8">
            <w:pPr>
              <w:jc w:val="both"/>
            </w:pPr>
            <w:r w:rsidRPr="004F3CDE">
              <w:rPr>
                <w:rStyle w:val="80"/>
                <w:rFonts w:ascii="Times New Roman" w:hAnsi="Times New Roman"/>
                <w:sz w:val="24"/>
              </w:rPr>
              <w:t>Учень/учениця:</w:t>
            </w:r>
          </w:p>
          <w:p w:rsidR="00BF00BA" w:rsidRPr="004F3CDE" w:rsidRDefault="00037E63" w:rsidP="000876A8">
            <w:pPr>
              <w:jc w:val="both"/>
              <w:rPr>
                <w:rStyle w:val="80"/>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етимологію найпростіших формул мовленнєвого етикету: </w:t>
            </w:r>
            <w:r w:rsidRPr="004F3CDE">
              <w:rPr>
                <w:rStyle w:val="af"/>
                <w:rFonts w:ascii="Times New Roman" w:hAnsi="Times New Roman"/>
                <w:sz w:val="24"/>
              </w:rPr>
              <w:t>добрий день (доброго дня</w:t>
            </w:r>
            <w:r w:rsidRPr="004F3CDE">
              <w:rPr>
                <w:rStyle w:val="ad"/>
                <w:rFonts w:ascii="Times New Roman" w:hAnsi="Times New Roman"/>
                <w:sz w:val="24"/>
              </w:rPr>
              <w:t xml:space="preserve">), </w:t>
            </w:r>
            <w:r w:rsidRPr="004F3CDE">
              <w:rPr>
                <w:rStyle w:val="af"/>
                <w:rFonts w:ascii="Times New Roman" w:hAnsi="Times New Roman"/>
                <w:sz w:val="24"/>
              </w:rPr>
              <w:t>до побачення, спасибі, на добраніч</w:t>
            </w:r>
            <w:r w:rsidRPr="004F3CDE">
              <w:rPr>
                <w:rStyle w:val="ad"/>
                <w:rFonts w:ascii="Times New Roman" w:hAnsi="Times New Roman"/>
                <w:sz w:val="24"/>
              </w:rPr>
              <w:t xml:space="preserve">;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про національні традиції звертання дітей до батьків в українській родині, </w:t>
            </w:r>
            <w:r w:rsidRPr="004F3CDE">
              <w:rPr>
                <w:rStyle w:val="af"/>
                <w:rFonts w:ascii="Times New Roman" w:hAnsi="Times New Roman"/>
                <w:sz w:val="24"/>
              </w:rPr>
              <w:t>прагне підтримувати</w:t>
            </w:r>
            <w:r w:rsidRPr="004F3CDE">
              <w:rPr>
                <w:rStyle w:val="4pt"/>
                <w:rFonts w:ascii="Times New Roman" w:hAnsi="Times New Roman"/>
                <w:sz w:val="24"/>
              </w:rPr>
              <w:t xml:space="preserve"> </w:t>
            </w:r>
            <w:r w:rsidRPr="004F3CDE">
              <w:rPr>
                <w:rStyle w:val="ad"/>
                <w:rFonts w:ascii="Times New Roman" w:hAnsi="Times New Roman"/>
                <w:sz w:val="24"/>
              </w:rPr>
              <w:t xml:space="preserve">ці традиції у своїй сім’ї;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українські формули мовленнєвого етикету; </w:t>
            </w:r>
            <w:r w:rsidRPr="004F3CDE">
              <w:rPr>
                <w:rStyle w:val="af"/>
                <w:rFonts w:ascii="Times New Roman" w:hAnsi="Times New Roman"/>
                <w:sz w:val="24"/>
              </w:rPr>
              <w:t xml:space="preserve">свідомо вживає </w:t>
            </w:r>
            <w:r w:rsidRPr="004F3CDE">
              <w:rPr>
                <w:rStyle w:val="ad"/>
                <w:rFonts w:ascii="Times New Roman" w:hAnsi="Times New Roman"/>
                <w:sz w:val="24"/>
              </w:rPr>
              <w:t xml:space="preserve">їх у </w:t>
            </w:r>
            <w:r w:rsidRPr="004F3CDE">
              <w:rPr>
                <w:rStyle w:val="ad"/>
                <w:rFonts w:ascii="Times New Roman" w:hAnsi="Times New Roman"/>
                <w:sz w:val="24"/>
              </w:rPr>
              <w:lastRenderedPageBreak/>
              <w:t xml:space="preserve">спілкуванні з людьми різного віку, статусу;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етикету в громадських місцях</w:t>
            </w:r>
          </w:p>
        </w:tc>
        <w:tc>
          <w:tcPr>
            <w:tcW w:w="4915" w:type="dxa"/>
          </w:tcPr>
          <w:p w:rsidR="00BF00BA" w:rsidRPr="004F3CDE" w:rsidRDefault="000876A8" w:rsidP="000876A8">
            <w:pPr>
              <w:jc w:val="both"/>
              <w:rPr>
                <w:b/>
                <w:caps/>
              </w:rPr>
            </w:pPr>
            <w:r>
              <w:lastRenderedPageBreak/>
              <w:t xml:space="preserve">Розвиток навичок культури українського мовлення: умінь сприймати на слух, запам’ятовувати та використовувати у власному мовленні правильні вербальні варіанти; порівнювати власне використання подібних слів та виразів з еталонним, критично ставитися до власного мовлення та виправляти помилки у разі їх наявності; впізнавати «суржикові» варіанти вимови слів </w:t>
            </w:r>
            <w:r>
              <w:lastRenderedPageBreak/>
              <w:t>та виразів, розуміти причини їхнього походження та необхідність позбавлення них у разі наявності.</w:t>
            </w:r>
          </w:p>
        </w:tc>
      </w:tr>
      <w:tr w:rsidR="00BF00BA" w:rsidTr="004F3CDE">
        <w:trPr>
          <w:trHeight w:val="23"/>
          <w:jc w:val="center"/>
        </w:trPr>
        <w:tc>
          <w:tcPr>
            <w:tcW w:w="14740" w:type="dxa"/>
            <w:gridSpan w:val="4"/>
          </w:tcPr>
          <w:p w:rsidR="00BF00BA" w:rsidRPr="004F3CDE" w:rsidRDefault="00037E63" w:rsidP="004F3CDE">
            <w:pPr>
              <w:jc w:val="center"/>
              <w:rPr>
                <w:b/>
                <w:caps/>
              </w:rPr>
            </w:pPr>
            <w:r w:rsidRPr="004F3CDE">
              <w:rPr>
                <w:rStyle w:val="ad"/>
                <w:rFonts w:ascii="Times New Roman" w:hAnsi="Times New Roman"/>
                <w:b/>
                <w:sz w:val="24"/>
              </w:rPr>
              <w:lastRenderedPageBreak/>
              <w:t xml:space="preserve">4. Соціальні ролі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164D3A">
            <w:pPr>
              <w:jc w:val="both"/>
            </w:pPr>
            <w:r w:rsidRPr="004F3CDE">
              <w:rPr>
                <w:rStyle w:val="Exact"/>
                <w:rFonts w:ascii="Times New Roman" w:hAnsi="Times New Roman"/>
                <w:sz w:val="24"/>
              </w:rPr>
              <w:t>Стосунки в сім</w:t>
            </w:r>
            <w:r w:rsidR="00164D3A">
              <w:rPr>
                <w:rStyle w:val="Exact"/>
                <w:rFonts w:ascii="Times New Roman" w:hAnsi="Times New Roman"/>
                <w:sz w:val="24"/>
              </w:rPr>
              <w:t>’</w:t>
            </w:r>
            <w:r w:rsidRPr="004F3CDE">
              <w:rPr>
                <w:rStyle w:val="Exact"/>
                <w:rFonts w:ascii="Times New Roman" w:hAnsi="Times New Roman"/>
                <w:sz w:val="24"/>
              </w:rPr>
              <w:t>ї.</w:t>
            </w:r>
          </w:p>
          <w:p w:rsidR="00BF00BA" w:rsidRDefault="00037E63" w:rsidP="00164D3A">
            <w:pPr>
              <w:jc w:val="both"/>
            </w:pPr>
            <w:r w:rsidRPr="004F3CDE">
              <w:rPr>
                <w:rStyle w:val="ad"/>
                <w:rFonts w:ascii="Times New Roman" w:hAnsi="Times New Roman"/>
                <w:sz w:val="24"/>
              </w:rPr>
              <w:t>Ставлення до учнів, учителів і технічного персоналу школи.</w:t>
            </w:r>
          </w:p>
          <w:p w:rsidR="00BF00BA" w:rsidRDefault="00037E63" w:rsidP="00164D3A">
            <w:pPr>
              <w:jc w:val="both"/>
            </w:pPr>
            <w:r w:rsidRPr="004F3CDE">
              <w:rPr>
                <w:rStyle w:val="ad"/>
                <w:rFonts w:ascii="Times New Roman" w:hAnsi="Times New Roman"/>
                <w:sz w:val="24"/>
              </w:rPr>
              <w:t>Правила етикетної поведінки у громадських місцях (у театрі, на екскурсії, виставці, концерті).</w:t>
            </w:r>
          </w:p>
          <w:p w:rsidR="00BF00BA" w:rsidRPr="004F3CDE" w:rsidRDefault="00037E63" w:rsidP="00164D3A">
            <w:pPr>
              <w:jc w:val="both"/>
              <w:rPr>
                <w:rStyle w:val="ad"/>
                <w:rFonts w:ascii="Times New Roman" w:hAnsi="Times New Roman"/>
                <w:sz w:val="24"/>
              </w:rPr>
            </w:pPr>
            <w:r w:rsidRPr="004F3CDE">
              <w:rPr>
                <w:rStyle w:val="ad"/>
                <w:rFonts w:ascii="Times New Roman" w:hAnsi="Times New Roman"/>
                <w:sz w:val="24"/>
              </w:rPr>
              <w:t>Культура поведінки на природі. Ставлення до природи</w:t>
            </w:r>
          </w:p>
        </w:tc>
        <w:tc>
          <w:tcPr>
            <w:tcW w:w="4913" w:type="dxa"/>
          </w:tcPr>
          <w:p w:rsidR="00BF00BA" w:rsidRDefault="00037E63" w:rsidP="00164D3A">
            <w:pPr>
              <w:jc w:val="both"/>
            </w:pPr>
            <w:r w:rsidRPr="004F3CDE">
              <w:rPr>
                <w:rStyle w:val="80"/>
                <w:rFonts w:ascii="Times New Roman" w:hAnsi="Times New Roman"/>
                <w:sz w:val="24"/>
              </w:rPr>
              <w:t>Учень/учениця:</w:t>
            </w:r>
          </w:p>
          <w:p w:rsidR="00BF00BA" w:rsidRPr="004F3CDE" w:rsidRDefault="00037E63" w:rsidP="00164D3A">
            <w:pPr>
              <w:jc w:val="both"/>
              <w:rPr>
                <w:rStyle w:val="ad"/>
                <w:rFonts w:ascii="Times New Roman" w:hAnsi="Times New Roman"/>
                <w:sz w:val="24"/>
              </w:rPr>
            </w:pPr>
            <w:r w:rsidRPr="004F3CDE">
              <w:rPr>
                <w:rStyle w:val="af"/>
                <w:rFonts w:ascii="Times New Roman" w:hAnsi="Times New Roman"/>
                <w:sz w:val="24"/>
              </w:rPr>
              <w:t>поважає</w:t>
            </w:r>
            <w:r w:rsidRPr="004F3CDE">
              <w:rPr>
                <w:rStyle w:val="4pt"/>
                <w:rFonts w:ascii="Times New Roman" w:hAnsi="Times New Roman"/>
                <w:sz w:val="24"/>
              </w:rPr>
              <w:t xml:space="preserve"> </w:t>
            </w:r>
            <w:r w:rsidRPr="004F3CDE">
              <w:rPr>
                <w:rStyle w:val="ad"/>
                <w:rFonts w:ascii="Times New Roman" w:hAnsi="Times New Roman"/>
                <w:sz w:val="24"/>
              </w:rPr>
              <w:t xml:space="preserve">старших членів родини, </w:t>
            </w:r>
            <w:r w:rsidRPr="004F3CDE">
              <w:rPr>
                <w:rStyle w:val="af"/>
                <w:rFonts w:ascii="Times New Roman" w:hAnsi="Times New Roman"/>
                <w:sz w:val="24"/>
              </w:rPr>
              <w:t>допомагає</w:t>
            </w:r>
            <w:r w:rsidRPr="004F3CDE">
              <w:rPr>
                <w:rStyle w:val="4pt"/>
                <w:rFonts w:ascii="Times New Roman" w:hAnsi="Times New Roman"/>
                <w:sz w:val="24"/>
              </w:rPr>
              <w:t xml:space="preserve"> </w:t>
            </w:r>
            <w:r w:rsidRPr="004F3CDE">
              <w:rPr>
                <w:rStyle w:val="ad"/>
                <w:rFonts w:ascii="Times New Roman" w:hAnsi="Times New Roman"/>
                <w:sz w:val="24"/>
              </w:rPr>
              <w:t xml:space="preserve">їм; </w:t>
            </w:r>
            <w:r w:rsidRPr="004F3CDE">
              <w:rPr>
                <w:rStyle w:val="af"/>
                <w:rFonts w:ascii="Times New Roman" w:hAnsi="Times New Roman"/>
                <w:sz w:val="24"/>
              </w:rPr>
              <w:t>піклується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про молодших членів сім’ї; </w:t>
            </w:r>
            <w:r w:rsidRPr="004F3CDE">
              <w:rPr>
                <w:rStyle w:val="af"/>
                <w:rFonts w:ascii="Times New Roman" w:hAnsi="Times New Roman"/>
                <w:sz w:val="24"/>
              </w:rPr>
              <w:t>радіє успіхам і співпереживає</w:t>
            </w:r>
            <w:r w:rsidRPr="004F3CDE">
              <w:rPr>
                <w:rStyle w:val="4pt"/>
                <w:rFonts w:ascii="Times New Roman" w:hAnsi="Times New Roman"/>
                <w:sz w:val="24"/>
              </w:rPr>
              <w:t xml:space="preserve"> </w:t>
            </w:r>
            <w:r w:rsidRPr="004F3CDE">
              <w:rPr>
                <w:rStyle w:val="ad"/>
                <w:rFonts w:ascii="Times New Roman" w:hAnsi="Times New Roman"/>
                <w:sz w:val="24"/>
              </w:rPr>
              <w:t>за невдачі і прикрощі своїх рідних</w:t>
            </w:r>
          </w:p>
          <w:p w:rsidR="00BF00BA" w:rsidRDefault="00037E63" w:rsidP="00164D3A">
            <w:pPr>
              <w:jc w:val="both"/>
            </w:pPr>
            <w:r w:rsidRPr="004F3CDE">
              <w:rPr>
                <w:rStyle w:val="23"/>
                <w:rFonts w:ascii="Times New Roman" w:hAnsi="Times New Roman"/>
                <w:sz w:val="24"/>
              </w:rPr>
              <w:t>підтримує</w:t>
            </w:r>
            <w:r w:rsidRPr="004F3CDE">
              <w:rPr>
                <w:rStyle w:val="4pt2"/>
                <w:rFonts w:ascii="Times New Roman" w:hAnsi="Times New Roman"/>
                <w:sz w:val="24"/>
              </w:rPr>
              <w:t xml:space="preserve"> </w:t>
            </w:r>
            <w:r w:rsidRPr="004F3CDE">
              <w:rPr>
                <w:rStyle w:val="ad"/>
                <w:rFonts w:ascii="Times New Roman" w:hAnsi="Times New Roman"/>
                <w:sz w:val="24"/>
              </w:rPr>
              <w:t xml:space="preserve">дружні стосунки з однокласниками, завжди готовий допомогти їм; </w:t>
            </w:r>
            <w:r w:rsidRPr="004F3CDE">
              <w:rPr>
                <w:rStyle w:val="23"/>
                <w:rFonts w:ascii="Times New Roman" w:hAnsi="Times New Roman"/>
                <w:sz w:val="24"/>
              </w:rPr>
              <w:t>уболіває</w:t>
            </w:r>
            <w:r w:rsidRPr="004F3CDE">
              <w:rPr>
                <w:rStyle w:val="4pt2"/>
                <w:rFonts w:ascii="Times New Roman" w:hAnsi="Times New Roman"/>
                <w:sz w:val="24"/>
              </w:rPr>
              <w:t xml:space="preserve"> </w:t>
            </w:r>
            <w:r w:rsidRPr="004F3CDE">
              <w:rPr>
                <w:rStyle w:val="ad"/>
                <w:rFonts w:ascii="Times New Roman" w:hAnsi="Times New Roman"/>
                <w:sz w:val="24"/>
              </w:rPr>
              <w:t xml:space="preserve">за честь класу і школи; </w:t>
            </w:r>
            <w:r w:rsidRPr="004F3CDE">
              <w:rPr>
                <w:rStyle w:val="23"/>
                <w:rFonts w:ascii="Times New Roman" w:hAnsi="Times New Roman"/>
                <w:sz w:val="24"/>
              </w:rPr>
              <w:t>поважає</w:t>
            </w:r>
            <w:r w:rsidRPr="004F3CDE">
              <w:rPr>
                <w:rStyle w:val="4pt2"/>
                <w:rFonts w:ascii="Times New Roman" w:hAnsi="Times New Roman"/>
                <w:sz w:val="24"/>
              </w:rPr>
              <w:t xml:space="preserve"> </w:t>
            </w:r>
            <w:r w:rsidRPr="004F3CDE">
              <w:rPr>
                <w:rStyle w:val="ad"/>
                <w:rFonts w:ascii="Times New Roman" w:hAnsi="Times New Roman"/>
                <w:sz w:val="24"/>
              </w:rPr>
              <w:t xml:space="preserve">вчителів, </w:t>
            </w:r>
            <w:r w:rsidRPr="004F3CDE">
              <w:rPr>
                <w:rStyle w:val="23"/>
                <w:rFonts w:ascii="Times New Roman" w:hAnsi="Times New Roman"/>
                <w:sz w:val="24"/>
              </w:rPr>
              <w:t>толерантно ставиться</w:t>
            </w:r>
            <w:r w:rsidRPr="004F3CDE">
              <w:rPr>
                <w:rStyle w:val="4pt2"/>
                <w:rFonts w:ascii="Times New Roman" w:hAnsi="Times New Roman"/>
                <w:sz w:val="24"/>
              </w:rPr>
              <w:t xml:space="preserve"> </w:t>
            </w:r>
            <w:r w:rsidRPr="004F3CDE">
              <w:rPr>
                <w:rStyle w:val="ad"/>
                <w:rFonts w:ascii="Times New Roman" w:hAnsi="Times New Roman"/>
                <w:sz w:val="24"/>
              </w:rPr>
              <w:t>до старшокласників і учнів молодшого віку, технічного персоналу школи;</w:t>
            </w:r>
          </w:p>
          <w:p w:rsidR="00BF00BA" w:rsidRDefault="00037E63" w:rsidP="00164D3A">
            <w:pPr>
              <w:jc w:val="both"/>
            </w:pPr>
            <w:r w:rsidRPr="004F3CDE">
              <w:rPr>
                <w:rStyle w:val="23"/>
                <w:rFonts w:ascii="Times New Roman" w:hAnsi="Times New Roman"/>
                <w:sz w:val="24"/>
              </w:rPr>
              <w:t>знає і виконує</w:t>
            </w:r>
            <w:r w:rsidRPr="004F3CDE">
              <w:rPr>
                <w:rStyle w:val="4pt2"/>
                <w:rFonts w:ascii="Times New Roman" w:hAnsi="Times New Roman"/>
                <w:sz w:val="24"/>
              </w:rPr>
              <w:t xml:space="preserve"> </w:t>
            </w:r>
            <w:r w:rsidRPr="004F3CDE">
              <w:rPr>
                <w:rStyle w:val="ad"/>
                <w:rFonts w:ascii="Times New Roman" w:hAnsi="Times New Roman"/>
                <w:sz w:val="24"/>
              </w:rPr>
              <w:t xml:space="preserve">правила етикетної поведінки в театрі, на екскурсії, виставці, концерті; </w:t>
            </w:r>
            <w:r w:rsidRPr="004F3CDE">
              <w:rPr>
                <w:rStyle w:val="23"/>
                <w:rFonts w:ascii="Times New Roman" w:hAnsi="Times New Roman"/>
                <w:sz w:val="24"/>
              </w:rPr>
              <w:t>вживає</w:t>
            </w:r>
            <w:r w:rsidRPr="004F3CDE">
              <w:rPr>
                <w:rStyle w:val="4pt2"/>
                <w:rFonts w:ascii="Times New Roman" w:hAnsi="Times New Roman"/>
                <w:sz w:val="24"/>
              </w:rPr>
              <w:t xml:space="preserve"> </w:t>
            </w:r>
            <w:r w:rsidRPr="004F3CDE">
              <w:rPr>
                <w:rStyle w:val="ad"/>
                <w:rFonts w:ascii="Times New Roman" w:hAnsi="Times New Roman"/>
                <w:sz w:val="24"/>
              </w:rPr>
              <w:t>відповідні формули мовленнєвого етикету;</w:t>
            </w:r>
          </w:p>
          <w:p w:rsidR="00BF00BA" w:rsidRPr="004F3CDE" w:rsidRDefault="00037E63" w:rsidP="00164D3A">
            <w:pPr>
              <w:jc w:val="both"/>
              <w:rPr>
                <w:rStyle w:val="80"/>
                <w:rFonts w:ascii="Times New Roman" w:hAnsi="Times New Roman"/>
                <w:sz w:val="24"/>
              </w:rPr>
            </w:pPr>
            <w:r w:rsidRPr="004F3CDE">
              <w:rPr>
                <w:rStyle w:val="23"/>
                <w:rFonts w:ascii="Times New Roman" w:hAnsi="Times New Roman"/>
                <w:sz w:val="24"/>
              </w:rPr>
              <w:t>цікавиться</w:t>
            </w:r>
            <w:r w:rsidRPr="004F3CDE">
              <w:rPr>
                <w:rStyle w:val="4pt2"/>
                <w:rFonts w:ascii="Times New Roman" w:hAnsi="Times New Roman"/>
                <w:sz w:val="24"/>
              </w:rPr>
              <w:t xml:space="preserve"> </w:t>
            </w:r>
            <w:r w:rsidRPr="004F3CDE">
              <w:rPr>
                <w:rStyle w:val="ad"/>
                <w:rFonts w:ascii="Times New Roman" w:hAnsi="Times New Roman"/>
                <w:sz w:val="24"/>
              </w:rPr>
              <w:t xml:space="preserve">природними явищами, рослинним і тваринним світом; </w:t>
            </w:r>
            <w:r w:rsidRPr="004F3CDE">
              <w:rPr>
                <w:rStyle w:val="23"/>
                <w:rFonts w:ascii="Times New Roman" w:hAnsi="Times New Roman"/>
                <w:sz w:val="24"/>
              </w:rPr>
              <w:t>турбується</w:t>
            </w:r>
            <w:r w:rsidRPr="004F3CDE">
              <w:rPr>
                <w:rStyle w:val="4pt2"/>
                <w:rFonts w:ascii="Times New Roman" w:hAnsi="Times New Roman"/>
                <w:sz w:val="24"/>
              </w:rPr>
              <w:t xml:space="preserve"> </w:t>
            </w:r>
            <w:r w:rsidRPr="004F3CDE">
              <w:rPr>
                <w:rStyle w:val="ad"/>
                <w:rFonts w:ascii="Times New Roman" w:hAnsi="Times New Roman"/>
                <w:sz w:val="24"/>
              </w:rPr>
              <w:t xml:space="preserve">про природу рідного краю, </w:t>
            </w:r>
            <w:r w:rsidRPr="004F3CDE">
              <w:rPr>
                <w:rStyle w:val="23"/>
                <w:rFonts w:ascii="Times New Roman" w:hAnsi="Times New Roman"/>
                <w:sz w:val="24"/>
              </w:rPr>
              <w:t xml:space="preserve">прагне збагатити </w:t>
            </w:r>
            <w:r w:rsidRPr="004F3CDE">
              <w:rPr>
                <w:rStyle w:val="ad"/>
                <w:rFonts w:ascii="Times New Roman" w:hAnsi="Times New Roman"/>
                <w:sz w:val="24"/>
              </w:rPr>
              <w:t xml:space="preserve">її (садить і доглядає рослини, підгодовує птахів тощо); </w:t>
            </w:r>
            <w:r w:rsidRPr="004F3CDE">
              <w:rPr>
                <w:rStyle w:val="23"/>
                <w:rFonts w:ascii="Times New Roman" w:hAnsi="Times New Roman"/>
                <w:sz w:val="24"/>
              </w:rPr>
              <w:t>поводиться</w:t>
            </w:r>
            <w:r w:rsidRPr="004F3CDE">
              <w:rPr>
                <w:rStyle w:val="4pt2"/>
                <w:rFonts w:ascii="Times New Roman" w:hAnsi="Times New Roman"/>
                <w:sz w:val="24"/>
              </w:rPr>
              <w:t xml:space="preserve"> </w:t>
            </w:r>
            <w:r w:rsidRPr="004F3CDE">
              <w:rPr>
                <w:rStyle w:val="ad"/>
                <w:rFonts w:ascii="Times New Roman" w:hAnsi="Times New Roman"/>
                <w:sz w:val="24"/>
              </w:rPr>
              <w:t>на природі належним чином</w:t>
            </w:r>
          </w:p>
        </w:tc>
        <w:tc>
          <w:tcPr>
            <w:tcW w:w="4915" w:type="dxa"/>
          </w:tcPr>
          <w:p w:rsidR="00164D3A" w:rsidRDefault="00164D3A" w:rsidP="00164D3A">
            <w:pPr>
              <w:jc w:val="both"/>
            </w:pPr>
            <w:r>
              <w:t>Формування умінь уважно слухати співбесідника, виділяти головне, правильно будувати власну відповідь з метою підтримки бесіди, ставити відповідні запитання.</w:t>
            </w:r>
          </w:p>
          <w:p w:rsidR="00164D3A" w:rsidRDefault="00164D3A" w:rsidP="00164D3A">
            <w:pPr>
              <w:jc w:val="both"/>
            </w:pPr>
            <w:r>
              <w:t>Виховання поваги до людей старшого віку, бережливого ставлення до природи.</w:t>
            </w:r>
          </w:p>
          <w:p w:rsidR="00164D3A" w:rsidRDefault="00164D3A" w:rsidP="00164D3A">
            <w:pPr>
              <w:jc w:val="both"/>
            </w:pPr>
            <w:r w:rsidRPr="00A27F5B">
              <w:t>Формування умінь</w:t>
            </w:r>
            <w:r>
              <w:t xml:space="preserve"> дотримуватись норм мовленнєвої поведінки, використання у власному мовленні формул мовленнєвого етикету.</w:t>
            </w:r>
          </w:p>
          <w:p w:rsidR="00BF00BA" w:rsidRPr="004F3CDE" w:rsidRDefault="00BF00BA" w:rsidP="00164D3A">
            <w:pPr>
              <w:jc w:val="both"/>
              <w:rPr>
                <w:b/>
                <w:caps/>
              </w:rPr>
            </w:pP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rStyle w:val="22"/>
                <w:rFonts w:ascii="Times New Roman" w:hAnsi="Times New Roman"/>
                <w:sz w:val="24"/>
              </w:rPr>
              <w:t xml:space="preserve">IV. </w:t>
            </w:r>
            <w:bookmarkStart w:id="14" w:name="bookmark28"/>
            <w:r w:rsidRPr="004F3CDE">
              <w:rPr>
                <w:rStyle w:val="22"/>
                <w:rFonts w:ascii="Times New Roman" w:hAnsi="Times New Roman"/>
                <w:sz w:val="24"/>
              </w:rPr>
              <w:t>Діяльнісна змістова лінія</w:t>
            </w:r>
            <w:bookmarkEnd w:id="14"/>
          </w:p>
          <w:p w:rsidR="00BF00BA" w:rsidRPr="004F3CDE" w:rsidRDefault="00037E63" w:rsidP="00422156">
            <w:pPr>
              <w:numPr>
                <w:ilvl w:val="0"/>
                <w:numId w:val="13"/>
              </w:numPr>
              <w:jc w:val="center"/>
              <w:rPr>
                <w:b/>
                <w:caps/>
              </w:rPr>
            </w:pPr>
            <w:r w:rsidRPr="004F3CDE">
              <w:rPr>
                <w:rStyle w:val="ad"/>
                <w:rFonts w:ascii="Times New Roman" w:hAnsi="Times New Roman"/>
                <w:b/>
                <w:sz w:val="24"/>
              </w:rPr>
              <w:t xml:space="preserve">Формування навчально-організаційних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164D3A">
            <w:pPr>
              <w:jc w:val="both"/>
            </w:pPr>
            <w:r w:rsidRPr="004F3CDE">
              <w:rPr>
                <w:rStyle w:val="ad"/>
                <w:rFonts w:ascii="Times New Roman" w:hAnsi="Times New Roman"/>
                <w:sz w:val="24"/>
              </w:rPr>
              <w:t>Організація робочого місця.</w:t>
            </w:r>
          </w:p>
          <w:p w:rsidR="00BF00BA" w:rsidRDefault="00037E63" w:rsidP="00164D3A">
            <w:pPr>
              <w:jc w:val="both"/>
            </w:pPr>
            <w:r w:rsidRPr="004F3CDE">
              <w:rPr>
                <w:rStyle w:val="ad"/>
                <w:rFonts w:ascii="Times New Roman" w:hAnsi="Times New Roman"/>
                <w:sz w:val="24"/>
              </w:rPr>
              <w:t>Організація навчальної діяльності.</w:t>
            </w:r>
          </w:p>
          <w:p w:rsidR="00BF00BA" w:rsidRDefault="00037E63" w:rsidP="00164D3A">
            <w:pPr>
              <w:jc w:val="both"/>
            </w:pPr>
            <w:r w:rsidRPr="004F3CDE">
              <w:rPr>
                <w:rStyle w:val="ad"/>
                <w:rFonts w:ascii="Times New Roman" w:hAnsi="Times New Roman"/>
                <w:sz w:val="24"/>
              </w:rPr>
              <w:t>Взаємодія з іншими учасниками навчального процесу</w:t>
            </w:r>
          </w:p>
          <w:p w:rsidR="00BF00BA" w:rsidRPr="004F3CDE" w:rsidRDefault="00BF00BA" w:rsidP="00164D3A">
            <w:pPr>
              <w:jc w:val="both"/>
              <w:rPr>
                <w:rStyle w:val="ad"/>
                <w:rFonts w:ascii="Times New Roman" w:hAnsi="Times New Roman"/>
                <w:sz w:val="24"/>
              </w:rPr>
            </w:pPr>
          </w:p>
        </w:tc>
        <w:tc>
          <w:tcPr>
            <w:tcW w:w="4913" w:type="dxa"/>
          </w:tcPr>
          <w:p w:rsidR="00BF00BA" w:rsidRDefault="00037E63" w:rsidP="00164D3A">
            <w:pPr>
              <w:jc w:val="both"/>
            </w:pPr>
            <w:r w:rsidRPr="004F3CDE">
              <w:rPr>
                <w:rStyle w:val="80"/>
                <w:rFonts w:ascii="Times New Roman" w:hAnsi="Times New Roman"/>
                <w:sz w:val="24"/>
              </w:rPr>
              <w:t>Учень/учениця:</w:t>
            </w:r>
          </w:p>
          <w:p w:rsidR="00BF00BA" w:rsidRDefault="00037E63" w:rsidP="00164D3A">
            <w:pPr>
              <w:jc w:val="both"/>
            </w:pPr>
            <w:r w:rsidRPr="004F3CDE">
              <w:rPr>
                <w:rStyle w:val="af"/>
                <w:rFonts w:ascii="Times New Roman" w:hAnsi="Times New Roman"/>
                <w:sz w:val="24"/>
              </w:rPr>
              <w:t>своєчасно</w:t>
            </w:r>
            <w:r w:rsidRPr="004F3CDE">
              <w:rPr>
                <w:rStyle w:val="4pt"/>
                <w:rFonts w:ascii="Times New Roman" w:hAnsi="Times New Roman"/>
                <w:sz w:val="24"/>
              </w:rPr>
              <w:t xml:space="preserve"> </w:t>
            </w:r>
            <w:r w:rsidRPr="004F3CDE">
              <w:rPr>
                <w:rStyle w:val="ad"/>
                <w:rFonts w:ascii="Times New Roman" w:hAnsi="Times New Roman"/>
                <w:sz w:val="24"/>
              </w:rPr>
              <w:t xml:space="preserve">готується до уроку; </w:t>
            </w:r>
            <w:r w:rsidRPr="004F3CDE">
              <w:rPr>
                <w:rStyle w:val="af"/>
                <w:rFonts w:ascii="Times New Roman" w:hAnsi="Times New Roman"/>
                <w:sz w:val="24"/>
              </w:rPr>
              <w:t>тримає</w:t>
            </w:r>
            <w:r w:rsidRPr="004F3CDE">
              <w:rPr>
                <w:rStyle w:val="4pt"/>
                <w:rFonts w:ascii="Times New Roman" w:hAnsi="Times New Roman"/>
                <w:sz w:val="24"/>
              </w:rPr>
              <w:t xml:space="preserve"> </w:t>
            </w:r>
            <w:r w:rsidRPr="004F3CDE">
              <w:rPr>
                <w:rStyle w:val="ad"/>
                <w:rFonts w:ascii="Times New Roman" w:hAnsi="Times New Roman"/>
                <w:sz w:val="24"/>
              </w:rPr>
              <w:t>в порядку своє робоче місце та навчальне приладдя;</w:t>
            </w:r>
          </w:p>
          <w:p w:rsidR="00BF00BA" w:rsidRPr="004F3CDE" w:rsidRDefault="00037E63" w:rsidP="00164D3A">
            <w:pPr>
              <w:jc w:val="both"/>
              <w:rPr>
                <w:rStyle w:val="80"/>
                <w:rFonts w:ascii="Times New Roman" w:hAnsi="Times New Roman"/>
                <w:sz w:val="24"/>
              </w:rPr>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під керівництвом учителя мету навчання;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режиму навчальної діяльності; </w:t>
            </w: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 xml:space="preserve">швидко і зосереджено; </w:t>
            </w:r>
            <w:r w:rsidRPr="004F3CDE">
              <w:rPr>
                <w:rStyle w:val="af"/>
                <w:rFonts w:ascii="Times New Roman" w:hAnsi="Times New Roman"/>
                <w:sz w:val="24"/>
              </w:rPr>
              <w:lastRenderedPageBreak/>
              <w:t>приступає</w:t>
            </w:r>
            <w:r w:rsidRPr="004F3CDE">
              <w:rPr>
                <w:rStyle w:val="4pt"/>
                <w:rFonts w:ascii="Times New Roman" w:hAnsi="Times New Roman"/>
                <w:sz w:val="24"/>
              </w:rPr>
              <w:t xml:space="preserve"> </w:t>
            </w:r>
            <w:r w:rsidRPr="004F3CDE">
              <w:rPr>
                <w:rStyle w:val="ad"/>
                <w:rFonts w:ascii="Times New Roman" w:hAnsi="Times New Roman"/>
                <w:sz w:val="24"/>
              </w:rPr>
              <w:t xml:space="preserve">до виконання самостійної роботи після її обдумування; </w:t>
            </w:r>
            <w:r w:rsidRPr="004F3CDE">
              <w:rPr>
                <w:rStyle w:val="af"/>
                <w:rFonts w:ascii="Times New Roman" w:hAnsi="Times New Roman"/>
                <w:sz w:val="24"/>
              </w:rPr>
              <w:t>раціонально розподіляє</w:t>
            </w:r>
            <w:r w:rsidRPr="004F3CDE">
              <w:rPr>
                <w:rStyle w:val="4pt"/>
                <w:rFonts w:ascii="Times New Roman" w:hAnsi="Times New Roman"/>
                <w:sz w:val="24"/>
              </w:rPr>
              <w:t xml:space="preserve"> </w:t>
            </w:r>
            <w:r w:rsidRPr="004F3CDE">
              <w:rPr>
                <w:rStyle w:val="ad"/>
                <w:rFonts w:ascii="Times New Roman" w:hAnsi="Times New Roman"/>
                <w:sz w:val="24"/>
              </w:rPr>
              <w:t xml:space="preserve">час для виконання певної роботи; цінує час — власний та інших людей;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всі настанови вчителя; </w:t>
            </w:r>
            <w:r w:rsidRPr="004F3CDE">
              <w:rPr>
                <w:rStyle w:val="af"/>
                <w:rFonts w:ascii="Times New Roman" w:hAnsi="Times New Roman"/>
                <w:sz w:val="24"/>
              </w:rPr>
              <w:t>слухає і коментує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відповіді однокласників; </w:t>
            </w:r>
            <w:r w:rsidRPr="004F3CDE">
              <w:rPr>
                <w:rStyle w:val="af"/>
                <w:rFonts w:ascii="Times New Roman" w:hAnsi="Times New Roman"/>
                <w:sz w:val="24"/>
              </w:rPr>
              <w:t xml:space="preserve">взаємодіє </w:t>
            </w:r>
            <w:r w:rsidRPr="004F3CDE">
              <w:rPr>
                <w:rStyle w:val="ad"/>
                <w:rFonts w:ascii="Times New Roman" w:hAnsi="Times New Roman"/>
                <w:sz w:val="24"/>
              </w:rPr>
              <w:t>з іншими учасниками навчальної діяльності (у парі, малій групі)</w:t>
            </w:r>
          </w:p>
        </w:tc>
        <w:tc>
          <w:tcPr>
            <w:tcW w:w="4915" w:type="dxa"/>
          </w:tcPr>
          <w:p w:rsidR="00164D3A" w:rsidRDefault="00164D3A" w:rsidP="00164D3A">
            <w:pPr>
              <w:jc w:val="both"/>
              <w:rPr>
                <w:rStyle w:val="ad"/>
                <w:rFonts w:ascii="Times New Roman" w:hAnsi="Times New Roman"/>
                <w:sz w:val="24"/>
              </w:rPr>
            </w:pPr>
            <w:r>
              <w:rPr>
                <w:rStyle w:val="ad"/>
                <w:rFonts w:ascii="Times New Roman" w:hAnsi="Times New Roman"/>
                <w:sz w:val="24"/>
              </w:rPr>
              <w:lastRenderedPageBreak/>
              <w:t>Корекція слухової уваги до словесних інструкцій учителя, слухового сприймання, контролю.</w:t>
            </w:r>
          </w:p>
          <w:p w:rsidR="00164D3A" w:rsidRDefault="00164D3A" w:rsidP="00164D3A">
            <w:pPr>
              <w:jc w:val="both"/>
              <w:rPr>
                <w:rStyle w:val="ad"/>
                <w:rFonts w:ascii="Times New Roman" w:hAnsi="Times New Roman"/>
                <w:sz w:val="24"/>
              </w:rPr>
            </w:pPr>
            <w:r w:rsidRPr="00392069">
              <w:rPr>
                <w:rStyle w:val="ad"/>
                <w:rFonts w:ascii="Times New Roman" w:hAnsi="Times New Roman"/>
                <w:sz w:val="24"/>
              </w:rPr>
              <w:t xml:space="preserve">Виховання </w:t>
            </w:r>
            <w:r>
              <w:rPr>
                <w:rStyle w:val="ad"/>
                <w:rFonts w:ascii="Times New Roman" w:hAnsi="Times New Roman"/>
                <w:sz w:val="24"/>
              </w:rPr>
              <w:t>правил поведінки на уроці, дотримання гігієнічних правил під час письма.</w:t>
            </w:r>
          </w:p>
          <w:p w:rsidR="00BF00BA" w:rsidRPr="004F3CDE" w:rsidRDefault="00164D3A" w:rsidP="00164D3A">
            <w:pPr>
              <w:jc w:val="both"/>
              <w:rPr>
                <w:b/>
                <w:caps/>
              </w:rPr>
            </w:pPr>
            <w:r>
              <w:rPr>
                <w:rStyle w:val="ad"/>
                <w:rFonts w:ascii="Times New Roman" w:hAnsi="Times New Roman"/>
                <w:sz w:val="24"/>
              </w:rPr>
              <w:t xml:space="preserve">Розвиток самостійності, </w:t>
            </w:r>
            <w:r w:rsidR="003D7189">
              <w:rPr>
                <w:rStyle w:val="ad"/>
                <w:rFonts w:ascii="Times New Roman" w:hAnsi="Times New Roman"/>
                <w:sz w:val="24"/>
              </w:rPr>
              <w:t xml:space="preserve">зосередженості, </w:t>
            </w:r>
            <w:r>
              <w:rPr>
                <w:rStyle w:val="ad"/>
                <w:rFonts w:ascii="Times New Roman" w:hAnsi="Times New Roman"/>
                <w:sz w:val="24"/>
              </w:rPr>
              <w:lastRenderedPageBreak/>
              <w:t>організованості, взаємодії.</w:t>
            </w:r>
          </w:p>
        </w:tc>
      </w:tr>
      <w:tr w:rsidR="00BF00BA" w:rsidTr="004F3CDE">
        <w:trPr>
          <w:trHeight w:val="23"/>
          <w:jc w:val="center"/>
        </w:trPr>
        <w:tc>
          <w:tcPr>
            <w:tcW w:w="14740" w:type="dxa"/>
            <w:gridSpan w:val="4"/>
          </w:tcPr>
          <w:p w:rsidR="00BF00BA" w:rsidRPr="004F3CDE" w:rsidRDefault="00037E63" w:rsidP="00422156">
            <w:pPr>
              <w:numPr>
                <w:ilvl w:val="0"/>
                <w:numId w:val="13"/>
              </w:numPr>
              <w:jc w:val="center"/>
              <w:rPr>
                <w:b/>
                <w:caps/>
              </w:rPr>
            </w:pPr>
            <w:r w:rsidRPr="004F3CDE">
              <w:rPr>
                <w:rStyle w:val="ad"/>
                <w:rFonts w:ascii="Times New Roman" w:hAnsi="Times New Roman"/>
                <w:b/>
                <w:sz w:val="24"/>
              </w:rPr>
              <w:lastRenderedPageBreak/>
              <w:t xml:space="preserve">Формування навчально-інформаційних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D7189">
            <w:pPr>
              <w:jc w:val="both"/>
            </w:pPr>
            <w:r w:rsidRPr="004F3CDE">
              <w:rPr>
                <w:rStyle w:val="Exact"/>
                <w:rFonts w:ascii="Times New Roman" w:hAnsi="Times New Roman"/>
                <w:sz w:val="24"/>
              </w:rPr>
              <w:t>Робота з підручником.</w:t>
            </w:r>
          </w:p>
          <w:p w:rsidR="00BF00BA" w:rsidRDefault="00037E63" w:rsidP="003D7189">
            <w:pPr>
              <w:jc w:val="both"/>
            </w:pPr>
            <w:r w:rsidRPr="004F3CDE">
              <w:rPr>
                <w:rStyle w:val="Exact"/>
                <w:rFonts w:ascii="Times New Roman" w:hAnsi="Times New Roman"/>
                <w:sz w:val="24"/>
              </w:rPr>
              <w:t>Користування додатковими навчальними посібниками.</w:t>
            </w:r>
          </w:p>
          <w:p w:rsidR="00BF00BA" w:rsidRDefault="00037E63" w:rsidP="003D7189">
            <w:pPr>
              <w:jc w:val="both"/>
            </w:pPr>
            <w:r w:rsidRPr="004F3CDE">
              <w:rPr>
                <w:rStyle w:val="Exact"/>
                <w:rFonts w:ascii="Times New Roman" w:hAnsi="Times New Roman"/>
                <w:sz w:val="24"/>
              </w:rPr>
              <w:t>Спілкування у процесі навчання</w:t>
            </w:r>
          </w:p>
          <w:p w:rsidR="00BF00BA" w:rsidRPr="004F3CDE" w:rsidRDefault="00BF00BA" w:rsidP="003D7189">
            <w:pPr>
              <w:jc w:val="both"/>
              <w:rPr>
                <w:rStyle w:val="ad"/>
                <w:rFonts w:ascii="Times New Roman" w:hAnsi="Times New Roman"/>
                <w:sz w:val="24"/>
              </w:rPr>
            </w:pPr>
          </w:p>
        </w:tc>
        <w:tc>
          <w:tcPr>
            <w:tcW w:w="4913" w:type="dxa"/>
          </w:tcPr>
          <w:p w:rsidR="00BF00BA" w:rsidRDefault="00037E63" w:rsidP="003D7189">
            <w:pPr>
              <w:jc w:val="both"/>
            </w:pPr>
            <w:r w:rsidRPr="004F3CDE">
              <w:rPr>
                <w:rStyle w:val="8Exact"/>
                <w:rFonts w:ascii="Times New Roman" w:hAnsi="Times New Roman"/>
                <w:spacing w:val="0"/>
                <w:sz w:val="24"/>
              </w:rPr>
              <w:t>Учень/учениця:</w:t>
            </w:r>
          </w:p>
          <w:p w:rsidR="00BF00BA" w:rsidRPr="004F3CDE" w:rsidRDefault="00037E63" w:rsidP="003D7189">
            <w:pPr>
              <w:jc w:val="both"/>
              <w:rPr>
                <w:rStyle w:val="80"/>
                <w:rFonts w:ascii="Times New Roman" w:hAnsi="Times New Roman"/>
                <w:sz w:val="24"/>
              </w:rPr>
            </w:pPr>
            <w:r w:rsidRPr="004F3CDE">
              <w:rPr>
                <w:rStyle w:val="1f1"/>
                <w:rFonts w:ascii="Times New Roman" w:hAnsi="Times New Roman"/>
                <w:sz w:val="24"/>
              </w:rPr>
              <w:t>орієнтується</w:t>
            </w:r>
            <w:r w:rsidRPr="004F3CDE">
              <w:rPr>
                <w:rStyle w:val="4pt1"/>
                <w:rFonts w:ascii="Times New Roman" w:hAnsi="Times New Roman"/>
                <w:sz w:val="24"/>
              </w:rPr>
              <w:t xml:space="preserve"> </w:t>
            </w:r>
            <w:r w:rsidRPr="004F3CDE">
              <w:rPr>
                <w:rStyle w:val="Exact"/>
                <w:rFonts w:ascii="Times New Roman" w:hAnsi="Times New Roman"/>
                <w:sz w:val="24"/>
              </w:rPr>
              <w:t>в методичному апараті підручника (</w:t>
            </w:r>
            <w:r w:rsidRPr="004F3CDE">
              <w:rPr>
                <w:rStyle w:val="1f1"/>
                <w:rFonts w:ascii="Times New Roman" w:hAnsi="Times New Roman"/>
                <w:sz w:val="24"/>
              </w:rPr>
              <w:t>розуміє</w:t>
            </w:r>
            <w:r w:rsidRPr="004F3CDE">
              <w:rPr>
                <w:rStyle w:val="4pt1"/>
                <w:rFonts w:ascii="Times New Roman" w:hAnsi="Times New Roman"/>
                <w:sz w:val="24"/>
              </w:rPr>
              <w:t xml:space="preserve"> </w:t>
            </w:r>
            <w:r w:rsidRPr="004F3CDE">
              <w:rPr>
                <w:rStyle w:val="Exact"/>
                <w:rFonts w:ascii="Times New Roman" w:hAnsi="Times New Roman"/>
                <w:sz w:val="24"/>
              </w:rPr>
              <w:t xml:space="preserve">значення всіх символів, кольорових шрифтових позначень); швидко </w:t>
            </w:r>
            <w:r w:rsidRPr="004F3CDE">
              <w:rPr>
                <w:rStyle w:val="1f1"/>
                <w:rFonts w:ascii="Times New Roman" w:hAnsi="Times New Roman"/>
                <w:sz w:val="24"/>
              </w:rPr>
              <w:t>знаходить</w:t>
            </w:r>
            <w:r w:rsidRPr="004F3CDE">
              <w:rPr>
                <w:rStyle w:val="4pt1"/>
                <w:rFonts w:ascii="Times New Roman" w:hAnsi="Times New Roman"/>
                <w:sz w:val="24"/>
              </w:rPr>
              <w:t xml:space="preserve"> </w:t>
            </w:r>
            <w:r w:rsidRPr="004F3CDE">
              <w:rPr>
                <w:rStyle w:val="Exact"/>
                <w:rFonts w:ascii="Times New Roman" w:hAnsi="Times New Roman"/>
                <w:sz w:val="24"/>
              </w:rPr>
              <w:t xml:space="preserve">потрібний матеріал; </w:t>
            </w:r>
            <w:r w:rsidRPr="004F3CDE">
              <w:rPr>
                <w:rStyle w:val="1f1"/>
                <w:rFonts w:ascii="Times New Roman" w:hAnsi="Times New Roman"/>
                <w:sz w:val="24"/>
              </w:rPr>
              <w:t>працює</w:t>
            </w:r>
            <w:r w:rsidRPr="004F3CDE">
              <w:rPr>
                <w:rStyle w:val="4pt1"/>
                <w:rFonts w:ascii="Times New Roman" w:hAnsi="Times New Roman"/>
                <w:sz w:val="24"/>
              </w:rPr>
              <w:t xml:space="preserve"> </w:t>
            </w:r>
            <w:r w:rsidRPr="004F3CDE">
              <w:rPr>
                <w:rStyle w:val="Exact"/>
                <w:rFonts w:ascii="Times New Roman" w:hAnsi="Times New Roman"/>
                <w:sz w:val="24"/>
              </w:rPr>
              <w:t xml:space="preserve">з навчальними посібниками, роздатковим матеріалом; </w:t>
            </w:r>
            <w:r w:rsidRPr="004F3CDE">
              <w:rPr>
                <w:rStyle w:val="1f1"/>
                <w:rFonts w:ascii="Times New Roman" w:hAnsi="Times New Roman"/>
                <w:sz w:val="24"/>
              </w:rPr>
              <w:t>користується</w:t>
            </w:r>
            <w:r w:rsidRPr="004F3CDE">
              <w:rPr>
                <w:rStyle w:val="4pt1"/>
                <w:rFonts w:ascii="Times New Roman" w:hAnsi="Times New Roman"/>
                <w:sz w:val="24"/>
              </w:rPr>
              <w:t xml:space="preserve"> </w:t>
            </w:r>
            <w:r w:rsidRPr="004F3CDE">
              <w:rPr>
                <w:rStyle w:val="Exact"/>
                <w:rFonts w:ascii="Times New Roman" w:hAnsi="Times New Roman"/>
                <w:sz w:val="24"/>
              </w:rPr>
              <w:t xml:space="preserve">довідниковою літературою (навчальними словниками, довідниками тощо); </w:t>
            </w:r>
            <w:r w:rsidRPr="004F3CDE">
              <w:rPr>
                <w:rStyle w:val="1f1"/>
                <w:rFonts w:ascii="Times New Roman" w:hAnsi="Times New Roman"/>
                <w:sz w:val="24"/>
              </w:rPr>
              <w:t>шукає</w:t>
            </w:r>
            <w:r w:rsidRPr="004F3CDE">
              <w:rPr>
                <w:rStyle w:val="4pt1"/>
                <w:rFonts w:ascii="Times New Roman" w:hAnsi="Times New Roman"/>
                <w:sz w:val="24"/>
              </w:rPr>
              <w:t xml:space="preserve"> </w:t>
            </w:r>
            <w:r w:rsidRPr="004F3CDE">
              <w:rPr>
                <w:rStyle w:val="Exact"/>
                <w:rFonts w:ascii="Times New Roman" w:hAnsi="Times New Roman"/>
                <w:sz w:val="24"/>
              </w:rPr>
              <w:t xml:space="preserve">нову інформацію в різних джерелах; </w:t>
            </w:r>
            <w:r w:rsidRPr="004F3CDE">
              <w:rPr>
                <w:rStyle w:val="1f1"/>
                <w:rFonts w:ascii="Times New Roman" w:hAnsi="Times New Roman"/>
                <w:sz w:val="24"/>
              </w:rPr>
              <w:t>розповідає</w:t>
            </w:r>
            <w:r w:rsidRPr="004F3CDE">
              <w:rPr>
                <w:rStyle w:val="4pt1"/>
                <w:rFonts w:ascii="Times New Roman" w:hAnsi="Times New Roman"/>
                <w:sz w:val="24"/>
              </w:rPr>
              <w:t xml:space="preserve"> </w:t>
            </w:r>
            <w:r w:rsidRPr="004F3CDE">
              <w:rPr>
                <w:rStyle w:val="Exact"/>
                <w:rFonts w:ascii="Times New Roman" w:hAnsi="Times New Roman"/>
                <w:sz w:val="24"/>
              </w:rPr>
              <w:t xml:space="preserve">чітко, послідовно; </w:t>
            </w:r>
            <w:r w:rsidRPr="004F3CDE">
              <w:rPr>
                <w:rStyle w:val="1f1"/>
                <w:rFonts w:ascii="Times New Roman" w:hAnsi="Times New Roman"/>
                <w:sz w:val="24"/>
              </w:rPr>
              <w:t>міркує</w:t>
            </w:r>
            <w:r w:rsidRPr="004F3CDE">
              <w:rPr>
                <w:rStyle w:val="4pt1"/>
                <w:rFonts w:ascii="Times New Roman" w:hAnsi="Times New Roman"/>
                <w:sz w:val="24"/>
              </w:rPr>
              <w:t xml:space="preserve"> </w:t>
            </w:r>
            <w:r w:rsidRPr="004F3CDE">
              <w:rPr>
                <w:rStyle w:val="Exact"/>
                <w:rFonts w:ascii="Times New Roman" w:hAnsi="Times New Roman"/>
                <w:sz w:val="24"/>
              </w:rPr>
              <w:t xml:space="preserve">взаємопов’язаними судженнями в ході монологічного повідомлення; </w:t>
            </w:r>
            <w:r w:rsidRPr="004F3CDE">
              <w:rPr>
                <w:rStyle w:val="1f1"/>
                <w:rFonts w:ascii="Times New Roman" w:hAnsi="Times New Roman"/>
                <w:sz w:val="24"/>
              </w:rPr>
              <w:t>відтворює</w:t>
            </w:r>
            <w:r w:rsidRPr="004F3CDE">
              <w:rPr>
                <w:rStyle w:val="4pt1"/>
                <w:rFonts w:ascii="Times New Roman" w:hAnsi="Times New Roman"/>
                <w:sz w:val="24"/>
              </w:rPr>
              <w:t xml:space="preserve"> </w:t>
            </w:r>
            <w:r w:rsidRPr="004F3CDE">
              <w:rPr>
                <w:rStyle w:val="Exact"/>
                <w:rFonts w:ascii="Times New Roman" w:hAnsi="Times New Roman"/>
                <w:sz w:val="24"/>
              </w:rPr>
              <w:t xml:space="preserve">інформацію з елементами логічної обробки матеріалу (виділення основної думки, встановлення зв’язку між відомим і невідомим матеріалом тощо); </w:t>
            </w:r>
            <w:r w:rsidRPr="004F3CDE">
              <w:rPr>
                <w:rStyle w:val="23"/>
                <w:rFonts w:ascii="Times New Roman" w:hAnsi="Times New Roman"/>
                <w:sz w:val="24"/>
              </w:rPr>
              <w:t>спілкується</w:t>
            </w:r>
            <w:r w:rsidRPr="004F3CDE">
              <w:rPr>
                <w:rStyle w:val="4pt2"/>
                <w:rFonts w:ascii="Times New Roman" w:hAnsi="Times New Roman"/>
                <w:sz w:val="24"/>
              </w:rPr>
              <w:t xml:space="preserve"> </w:t>
            </w:r>
            <w:r w:rsidRPr="004F3CDE">
              <w:rPr>
                <w:rStyle w:val="ad"/>
                <w:rFonts w:ascii="Times New Roman" w:hAnsi="Times New Roman"/>
                <w:sz w:val="24"/>
              </w:rPr>
              <w:t>належним чином під час виконання групових і колективних завдань</w:t>
            </w:r>
          </w:p>
        </w:tc>
        <w:tc>
          <w:tcPr>
            <w:tcW w:w="4915" w:type="dxa"/>
          </w:tcPr>
          <w:p w:rsidR="003D7189" w:rsidRDefault="003D7189" w:rsidP="003D7189">
            <w:pPr>
              <w:jc w:val="both"/>
              <w:rPr>
                <w:rStyle w:val="ad"/>
                <w:rFonts w:ascii="Times New Roman" w:hAnsi="Times New Roman"/>
                <w:sz w:val="24"/>
              </w:rPr>
            </w:pPr>
            <w:r w:rsidRPr="00434E05">
              <w:rPr>
                <w:rStyle w:val="ad"/>
                <w:rFonts w:ascii="Times New Roman" w:hAnsi="Times New Roman"/>
                <w:sz w:val="24"/>
              </w:rPr>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підручнику та в роботі з іншою довідковою та навчальною літературою.</w:t>
            </w:r>
          </w:p>
          <w:p w:rsidR="003D7189" w:rsidRDefault="003D7189" w:rsidP="003D7189">
            <w:pPr>
              <w:jc w:val="both"/>
              <w:rPr>
                <w:rStyle w:val="ad"/>
                <w:rFonts w:ascii="Times New Roman" w:hAnsi="Times New Roman"/>
                <w:sz w:val="24"/>
              </w:rPr>
            </w:pPr>
            <w:r>
              <w:rPr>
                <w:rStyle w:val="ad"/>
                <w:rFonts w:ascii="Times New Roman" w:hAnsi="Times New Roman"/>
                <w:sz w:val="24"/>
              </w:rPr>
              <w:t>Корекція мовлення: зв’язного діалогічного та монологічного (переказ, розповідь) мовлення, темпо-ритмічної сторони мовлення (залежно від індивідуальних вимовних можливостей та етапів корекції).</w:t>
            </w:r>
          </w:p>
          <w:p w:rsidR="003D7189" w:rsidRPr="00273C8D" w:rsidRDefault="003D7189" w:rsidP="003D7189">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засвоєні слова, синтаксичні конструкції.</w:t>
            </w:r>
          </w:p>
          <w:p w:rsidR="003D7189" w:rsidRPr="00273C8D" w:rsidRDefault="003D7189" w:rsidP="003D7189">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3D7189" w:rsidRDefault="003D7189" w:rsidP="003D7189">
            <w:pPr>
              <w:jc w:val="both"/>
              <w:rPr>
                <w:rStyle w:val="ad"/>
                <w:rFonts w:ascii="Times New Roman" w:hAnsi="Times New Roman"/>
                <w:sz w:val="24"/>
              </w:rPr>
            </w:pPr>
            <w:r>
              <w:rPr>
                <w:rStyle w:val="ad"/>
                <w:rFonts w:ascii="Times New Roman" w:hAnsi="Times New Roman"/>
                <w:sz w:val="24"/>
              </w:rPr>
              <w:t>Виховання культури поведінки у процесі спілкування.</w:t>
            </w:r>
          </w:p>
          <w:p w:rsidR="00BF00BA" w:rsidRPr="004F3CDE" w:rsidRDefault="00BF00BA">
            <w:pPr>
              <w:rPr>
                <w:b/>
                <w:caps/>
              </w:rPr>
            </w:pP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b/>
              </w:rPr>
              <w:t>3. Формування навчально-інтелектуальних і творчих умінь та навичок</w:t>
            </w:r>
          </w:p>
          <w:p w:rsidR="00BF00BA" w:rsidRPr="004F3CDE" w:rsidRDefault="00037E63" w:rsidP="004F3CDE">
            <w:pPr>
              <w:jc w:val="center"/>
              <w:rPr>
                <w:b/>
              </w:rPr>
            </w:pPr>
            <w:r w:rsidRPr="004F3CDE">
              <w:rPr>
                <w:b/>
                <w:i/>
              </w:rPr>
              <w:t>(протягом року)</w:t>
            </w:r>
          </w:p>
        </w:tc>
      </w:tr>
      <w:tr w:rsidR="00BF00BA" w:rsidTr="004F3CDE">
        <w:trPr>
          <w:trHeight w:val="23"/>
          <w:jc w:val="center"/>
        </w:trPr>
        <w:tc>
          <w:tcPr>
            <w:tcW w:w="4912" w:type="dxa"/>
            <w:gridSpan w:val="2"/>
          </w:tcPr>
          <w:p w:rsidR="00BF00BA" w:rsidRDefault="00037E63" w:rsidP="003D7189">
            <w:pPr>
              <w:jc w:val="both"/>
            </w:pPr>
            <w:r w:rsidRPr="004F3CDE">
              <w:rPr>
                <w:rStyle w:val="Exact"/>
                <w:rFonts w:ascii="Times New Roman" w:hAnsi="Times New Roman"/>
                <w:sz w:val="24"/>
              </w:rPr>
              <w:t>Виконання мисленнєвих операцій.</w:t>
            </w:r>
          </w:p>
          <w:p w:rsidR="00BF00BA" w:rsidRDefault="00037E63" w:rsidP="003D7189">
            <w:pPr>
              <w:jc w:val="both"/>
            </w:pPr>
            <w:r w:rsidRPr="004F3CDE">
              <w:rPr>
                <w:rStyle w:val="Exact"/>
                <w:rFonts w:ascii="Times New Roman" w:hAnsi="Times New Roman"/>
                <w:sz w:val="24"/>
              </w:rPr>
              <w:t>Творче застосування знань, умінь, способів діяльності в нових ситуаціях</w:t>
            </w:r>
          </w:p>
          <w:p w:rsidR="00BF00BA" w:rsidRPr="004F3CDE" w:rsidRDefault="00BF00BA" w:rsidP="003D7189">
            <w:pPr>
              <w:jc w:val="both"/>
              <w:rPr>
                <w:rStyle w:val="ad"/>
                <w:rFonts w:ascii="Times New Roman" w:hAnsi="Times New Roman"/>
                <w:sz w:val="24"/>
              </w:rPr>
            </w:pPr>
          </w:p>
        </w:tc>
        <w:tc>
          <w:tcPr>
            <w:tcW w:w="4913" w:type="dxa"/>
          </w:tcPr>
          <w:p w:rsidR="00BF00BA" w:rsidRDefault="00037E63" w:rsidP="003D7189">
            <w:pPr>
              <w:jc w:val="both"/>
            </w:pPr>
            <w:r w:rsidRPr="004F3CDE">
              <w:rPr>
                <w:rStyle w:val="80"/>
                <w:rFonts w:ascii="Times New Roman" w:hAnsi="Times New Roman"/>
                <w:sz w:val="24"/>
              </w:rPr>
              <w:t>Учень/учениця:</w:t>
            </w:r>
          </w:p>
          <w:p w:rsidR="00BF00BA" w:rsidRDefault="00037E63" w:rsidP="003D7189">
            <w:pPr>
              <w:jc w:val="both"/>
            </w:pPr>
            <w:r w:rsidRPr="004F3CDE">
              <w:rPr>
                <w:rStyle w:val="Exact"/>
                <w:rFonts w:ascii="Times New Roman" w:hAnsi="Times New Roman"/>
                <w:sz w:val="24"/>
              </w:rPr>
              <w:t>Творче застосування знань, умінь, способів діяльності в нових ситуаціях</w:t>
            </w:r>
          </w:p>
          <w:p w:rsidR="00BF00BA" w:rsidRPr="004F3CDE" w:rsidRDefault="00037E63" w:rsidP="003D7189">
            <w:pPr>
              <w:jc w:val="both"/>
              <w:rPr>
                <w:rStyle w:val="80"/>
                <w:rFonts w:ascii="Times New Roman" w:hAnsi="Times New Roman"/>
                <w:sz w:val="24"/>
              </w:rPr>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головне; </w:t>
            </w:r>
            <w:r w:rsidRPr="004F3CDE">
              <w:rPr>
                <w:rStyle w:val="af"/>
                <w:rFonts w:ascii="Times New Roman" w:hAnsi="Times New Roman"/>
                <w:sz w:val="24"/>
              </w:rPr>
              <w:t>самостійно робить</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висновок із пояснення вчителя; </w:t>
            </w:r>
            <w:r w:rsidRPr="004F3CDE">
              <w:rPr>
                <w:rStyle w:val="af"/>
                <w:rFonts w:ascii="Times New Roman" w:hAnsi="Times New Roman"/>
                <w:sz w:val="24"/>
              </w:rPr>
              <w:t>користуєть</w:t>
            </w:r>
            <w:r w:rsidRPr="004F3CDE">
              <w:rPr>
                <w:rStyle w:val="af"/>
                <w:rFonts w:ascii="Times New Roman" w:hAnsi="Times New Roman"/>
                <w:sz w:val="24"/>
              </w:rPr>
              <w:softHyphen/>
              <w:t>ся</w:t>
            </w:r>
            <w:r w:rsidRPr="004F3CDE">
              <w:rPr>
                <w:rStyle w:val="4pt"/>
                <w:rFonts w:ascii="Times New Roman" w:hAnsi="Times New Roman"/>
                <w:sz w:val="24"/>
              </w:rPr>
              <w:t xml:space="preserve"> </w:t>
            </w:r>
            <w:r w:rsidRPr="004F3CDE">
              <w:rPr>
                <w:rStyle w:val="ad"/>
                <w:rFonts w:ascii="Times New Roman" w:hAnsi="Times New Roman"/>
                <w:sz w:val="24"/>
              </w:rPr>
              <w:t xml:space="preserve">порівнянням та аналогією як засобами встановлення нових ознак і якостей; </w:t>
            </w:r>
            <w:r w:rsidRPr="004F3CDE">
              <w:rPr>
                <w:rStyle w:val="af"/>
                <w:rFonts w:ascii="Times New Roman" w:hAnsi="Times New Roman"/>
                <w:sz w:val="24"/>
              </w:rPr>
              <w:t>кла</w:t>
            </w:r>
            <w:r w:rsidRPr="004F3CDE">
              <w:rPr>
                <w:rStyle w:val="af"/>
                <w:rFonts w:ascii="Times New Roman" w:hAnsi="Times New Roman"/>
                <w:sz w:val="24"/>
              </w:rPr>
              <w:softHyphen/>
              <w:t>сифікує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групує</w:t>
            </w:r>
            <w:r w:rsidRPr="004F3CDE">
              <w:rPr>
                <w:rStyle w:val="4pt"/>
                <w:rFonts w:ascii="Times New Roman" w:hAnsi="Times New Roman"/>
                <w:sz w:val="24"/>
              </w:rPr>
              <w:t xml:space="preserve"> </w:t>
            </w:r>
            <w:r w:rsidRPr="004F3CDE">
              <w:rPr>
                <w:rStyle w:val="ad"/>
                <w:rFonts w:ascii="Times New Roman" w:hAnsi="Times New Roman"/>
                <w:sz w:val="24"/>
              </w:rPr>
              <w:t xml:space="preserve">вивчений матеріал; </w:t>
            </w:r>
            <w:r w:rsidRPr="004F3CDE">
              <w:rPr>
                <w:rStyle w:val="af"/>
                <w:rFonts w:ascii="Times New Roman" w:hAnsi="Times New Roman"/>
                <w:sz w:val="24"/>
              </w:rPr>
              <w:t>зна</w:t>
            </w:r>
            <w:r w:rsidRPr="004F3CDE">
              <w:rPr>
                <w:rStyle w:val="af"/>
                <w:rFonts w:ascii="Times New Roman" w:hAnsi="Times New Roman"/>
                <w:sz w:val="24"/>
              </w:rPr>
              <w:softHyphen/>
              <w:t>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причиново-наслідкові зв’язки;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прийомами осмис</w:t>
            </w:r>
            <w:r w:rsidRPr="004F3CDE">
              <w:rPr>
                <w:rStyle w:val="ad"/>
                <w:rFonts w:ascii="Times New Roman" w:hAnsi="Times New Roman"/>
                <w:sz w:val="24"/>
              </w:rPr>
              <w:softHyphen/>
              <w:t xml:space="preserve">леного запам’ятовування (план, опорні слова);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 xml:space="preserve">аргументовані критичні судження; </w:t>
            </w:r>
            <w:r w:rsidRPr="004F3CDE">
              <w:rPr>
                <w:rStyle w:val="af"/>
                <w:rFonts w:ascii="Times New Roman" w:hAnsi="Times New Roman"/>
                <w:sz w:val="24"/>
              </w:rPr>
              <w:t>доводить</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правильність певного судження та власної думки;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творчі завдання; </w:t>
            </w: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мисленнєві операції, мовні знання і мовленнєві вміння в життєвих ситуаціях для вирішення важливих проблем</w:t>
            </w:r>
          </w:p>
        </w:tc>
        <w:tc>
          <w:tcPr>
            <w:tcW w:w="4915" w:type="dxa"/>
          </w:tcPr>
          <w:p w:rsidR="00BF00BA" w:rsidRDefault="003D7189" w:rsidP="003D7189">
            <w:pPr>
              <w:pStyle w:val="13"/>
              <w:spacing w:line="240" w:lineRule="auto"/>
              <w:ind w:firstLine="74"/>
              <w:rPr>
                <w:sz w:val="24"/>
                <w:szCs w:val="24"/>
              </w:rPr>
            </w:pPr>
            <w:r w:rsidRPr="003D7189">
              <w:rPr>
                <w:sz w:val="24"/>
                <w:szCs w:val="24"/>
              </w:rPr>
              <w:lastRenderedPageBreak/>
              <w:t>Розвиток пізнавальної діяльності.</w:t>
            </w:r>
          </w:p>
          <w:p w:rsidR="003D7189" w:rsidRPr="003D7189" w:rsidRDefault="003D7189" w:rsidP="003D7189">
            <w:pPr>
              <w:pStyle w:val="13"/>
              <w:spacing w:line="240" w:lineRule="auto"/>
              <w:ind w:firstLine="74"/>
              <w:rPr>
                <w:sz w:val="24"/>
                <w:szCs w:val="24"/>
              </w:rPr>
            </w:pPr>
            <w:r>
              <w:rPr>
                <w:sz w:val="24"/>
                <w:szCs w:val="24"/>
              </w:rPr>
              <w:t>Розвиток мисленнєвих операцій:</w:t>
            </w:r>
            <w:r>
              <w:rPr>
                <w:sz w:val="24"/>
              </w:rPr>
              <w:t xml:space="preserve"> аналізу, порівняння, узагальнення, співставлення, класифікації, переносу в процесі виконання </w:t>
            </w:r>
            <w:r>
              <w:rPr>
                <w:sz w:val="24"/>
              </w:rPr>
              <w:lastRenderedPageBreak/>
              <w:t>різноманітних лінгвістичних завдань</w:t>
            </w:r>
          </w:p>
          <w:p w:rsidR="003D7189" w:rsidRPr="004F3CDE" w:rsidRDefault="003D7189" w:rsidP="003D7189">
            <w:pPr>
              <w:jc w:val="both"/>
              <w:rPr>
                <w:b/>
                <w:caps/>
              </w:rPr>
            </w:pPr>
            <w:r>
              <w:t>Розвиток всіх функцій і операцій, що забезпечують нормальну взаємодію аналізаторних систем, які є основою повноцінного становлення читання та письма.</w:t>
            </w:r>
          </w:p>
        </w:tc>
      </w:tr>
      <w:tr w:rsidR="00BF00BA" w:rsidTr="004F3CDE">
        <w:trPr>
          <w:trHeight w:val="23"/>
          <w:jc w:val="center"/>
        </w:trPr>
        <w:tc>
          <w:tcPr>
            <w:tcW w:w="14740" w:type="dxa"/>
            <w:gridSpan w:val="4"/>
          </w:tcPr>
          <w:p w:rsidR="00BF00BA" w:rsidRPr="004F3CDE" w:rsidRDefault="00037E63" w:rsidP="004F3CDE">
            <w:pPr>
              <w:jc w:val="center"/>
              <w:rPr>
                <w:b/>
                <w:caps/>
              </w:rPr>
            </w:pPr>
            <w:r w:rsidRPr="004F3CDE">
              <w:rPr>
                <w:rStyle w:val="ad"/>
                <w:rFonts w:ascii="Times New Roman" w:hAnsi="Times New Roman"/>
                <w:b/>
                <w:sz w:val="24"/>
              </w:rPr>
              <w:lastRenderedPageBreak/>
              <w:t xml:space="preserve">4. Формування контрольно-оцінювальних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D7189">
            <w:pPr>
              <w:jc w:val="both"/>
            </w:pPr>
            <w:r w:rsidRPr="004F3CDE">
              <w:rPr>
                <w:rStyle w:val="ad"/>
                <w:rFonts w:ascii="Times New Roman" w:hAnsi="Times New Roman"/>
                <w:sz w:val="24"/>
              </w:rPr>
              <w:t>Перевірка і самоперевірка усних висловлювань і письмових робіт.</w:t>
            </w:r>
          </w:p>
          <w:p w:rsidR="00BF00BA" w:rsidRDefault="00037E63" w:rsidP="003D7189">
            <w:pPr>
              <w:jc w:val="both"/>
            </w:pPr>
            <w:r w:rsidRPr="004F3CDE">
              <w:rPr>
                <w:rStyle w:val="ad"/>
                <w:rFonts w:ascii="Times New Roman" w:hAnsi="Times New Roman"/>
                <w:sz w:val="24"/>
              </w:rPr>
              <w:t>Оцінювання результатів навчання</w:t>
            </w:r>
          </w:p>
          <w:p w:rsidR="00BF00BA" w:rsidRPr="004F3CDE" w:rsidRDefault="00BF00BA" w:rsidP="003D7189">
            <w:pPr>
              <w:jc w:val="both"/>
              <w:rPr>
                <w:rStyle w:val="Exact"/>
                <w:rFonts w:ascii="Times New Roman" w:hAnsi="Times New Roman"/>
                <w:sz w:val="24"/>
              </w:rPr>
            </w:pPr>
          </w:p>
        </w:tc>
        <w:tc>
          <w:tcPr>
            <w:tcW w:w="4913" w:type="dxa"/>
          </w:tcPr>
          <w:p w:rsidR="00BF00BA" w:rsidRDefault="00037E63" w:rsidP="003D7189">
            <w:pPr>
              <w:jc w:val="both"/>
            </w:pPr>
            <w:r w:rsidRPr="004F3CDE">
              <w:rPr>
                <w:rStyle w:val="80"/>
                <w:rFonts w:ascii="Times New Roman" w:hAnsi="Times New Roman"/>
                <w:sz w:val="24"/>
              </w:rPr>
              <w:t>Учень/учениця:</w:t>
            </w:r>
          </w:p>
          <w:p w:rsidR="00BF00BA" w:rsidRDefault="00037E63" w:rsidP="003D7189">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засвоєні способи перевірки орфограм;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граматичні та стилістичні помилки; </w:t>
            </w:r>
            <w:r w:rsidR="003D7189">
              <w:rPr>
                <w:rStyle w:val="af"/>
                <w:rFonts w:ascii="Times New Roman" w:hAnsi="Times New Roman"/>
                <w:sz w:val="24"/>
              </w:rPr>
              <w:t>контро</w:t>
            </w:r>
            <w:r w:rsidRPr="004F3CDE">
              <w:rPr>
                <w:rStyle w:val="af"/>
                <w:rFonts w:ascii="Times New Roman" w:hAnsi="Times New Roman"/>
                <w:sz w:val="24"/>
              </w:rPr>
              <w:t>лює</w:t>
            </w:r>
            <w:r w:rsidRPr="004F3CDE">
              <w:rPr>
                <w:rStyle w:val="4pt"/>
                <w:rFonts w:ascii="Times New Roman" w:hAnsi="Times New Roman"/>
                <w:sz w:val="24"/>
              </w:rPr>
              <w:t xml:space="preserve"> </w:t>
            </w:r>
            <w:r w:rsidRPr="004F3CDE">
              <w:rPr>
                <w:rStyle w:val="ad"/>
                <w:rFonts w:ascii="Times New Roman" w:hAnsi="Times New Roman"/>
                <w:sz w:val="24"/>
              </w:rPr>
              <w:t xml:space="preserve">послідовність виконання роботи за самостійно складеним планом; </w:t>
            </w:r>
            <w:r w:rsidRPr="004F3CDE">
              <w:rPr>
                <w:rStyle w:val="af"/>
                <w:rFonts w:ascii="Times New Roman" w:hAnsi="Times New Roman"/>
                <w:sz w:val="24"/>
              </w:rPr>
              <w:t xml:space="preserve">здійснює </w:t>
            </w:r>
            <w:r w:rsidRPr="004F3CDE">
              <w:rPr>
                <w:rStyle w:val="ad"/>
                <w:rFonts w:ascii="Times New Roman" w:hAnsi="Times New Roman"/>
                <w:sz w:val="24"/>
              </w:rPr>
              <w:t>взаємоперевірку;</w:t>
            </w:r>
          </w:p>
          <w:p w:rsidR="00BF00BA" w:rsidRPr="004F3CDE" w:rsidRDefault="00037E63" w:rsidP="003D7189">
            <w:pPr>
              <w:jc w:val="both"/>
              <w:rPr>
                <w:rStyle w:val="80"/>
                <w:rFonts w:ascii="Times New Roman" w:hAnsi="Times New Roman"/>
                <w:sz w:val="24"/>
              </w:rPr>
            </w:pPr>
            <w:r w:rsidRPr="004F3CDE">
              <w:rPr>
                <w:rStyle w:val="af"/>
                <w:rFonts w:ascii="Times New Roman" w:hAnsi="Times New Roman"/>
                <w:sz w:val="24"/>
              </w:rPr>
              <w:t>оцінює</w:t>
            </w:r>
            <w:r w:rsidRPr="004F3CDE">
              <w:rPr>
                <w:rStyle w:val="4pt"/>
                <w:rFonts w:ascii="Times New Roman" w:hAnsi="Times New Roman"/>
                <w:sz w:val="24"/>
              </w:rPr>
              <w:t xml:space="preserve"> </w:t>
            </w:r>
            <w:r w:rsidRPr="004F3CDE">
              <w:rPr>
                <w:rStyle w:val="ad"/>
                <w:rFonts w:ascii="Times New Roman" w:hAnsi="Times New Roman"/>
                <w:sz w:val="24"/>
              </w:rPr>
              <w:t xml:space="preserve">усні відповіді, письмові роботи — власні та однокласників;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оцінні судження</w:t>
            </w:r>
          </w:p>
        </w:tc>
        <w:tc>
          <w:tcPr>
            <w:tcW w:w="4915" w:type="dxa"/>
          </w:tcPr>
          <w:p w:rsidR="003D7189" w:rsidRDefault="003D7189" w:rsidP="00B95651">
            <w:pPr>
              <w:jc w:val="both"/>
            </w:pPr>
            <w:r>
              <w:t>Розвиток слухового та зорового сприймання, уваги, пам</w:t>
            </w:r>
            <w:r w:rsidR="00B95651">
              <w:t>’</w:t>
            </w:r>
            <w:r>
              <w:t>яті, контролю за еталонним мовленням педагога та власним; інтегративної діяльності слухов</w:t>
            </w:r>
            <w:r w:rsidR="00B95651">
              <w:t>ого, зорового та мовнорухового аналізаторів.</w:t>
            </w:r>
          </w:p>
          <w:p w:rsidR="003D7189" w:rsidRDefault="003D7189" w:rsidP="00B95651">
            <w:pPr>
              <w:jc w:val="both"/>
            </w:pPr>
            <w:r>
              <w:t>Вдосконалення умінь користуватися опорою на уявлення про артикуляційні та акустичні ознаки мовних одиниць під час читання.</w:t>
            </w:r>
          </w:p>
          <w:p w:rsidR="00B95651" w:rsidRDefault="00B95651" w:rsidP="00005E4C">
            <w:pPr>
              <w:jc w:val="both"/>
            </w:pPr>
            <w:r>
              <w:t>Розвиток умінь здійснювати контроль, оцінювати правильність запропонованого варіанту відповіді та виправляти її у разі необхідності під час написання.</w:t>
            </w:r>
          </w:p>
          <w:p w:rsidR="00B95651" w:rsidRDefault="00B95651" w:rsidP="00005E4C">
            <w:pPr>
              <w:jc w:val="both"/>
            </w:pPr>
            <w:r>
              <w:t>Формування взаємозв’язку між двома формами писемного виду мовленнєвої діяльності (читанням і письмом).</w:t>
            </w:r>
          </w:p>
          <w:p w:rsidR="00BF00BA" w:rsidRPr="004F3CDE" w:rsidRDefault="00BF00BA" w:rsidP="00B95651">
            <w:pPr>
              <w:jc w:val="both"/>
              <w:rPr>
                <w:b/>
                <w:caps/>
              </w:rPr>
            </w:pPr>
          </w:p>
        </w:tc>
      </w:tr>
    </w:tbl>
    <w:p w:rsidR="00BF00BA" w:rsidRDefault="00BF00BA" w:rsidP="003D7189"/>
    <w:sectPr w:rsidR="00BF00BA" w:rsidSect="00BF00BA">
      <w:headerReference w:type="default" r:id="rId7"/>
      <w:pgSz w:w="16838" w:h="11906" w:orient="landscape"/>
      <w:pgMar w:top="1417" w:right="850" w:bottom="850" w:left="8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CF" w:rsidRDefault="00892FCF" w:rsidP="00BF00BA">
      <w:r>
        <w:separator/>
      </w:r>
    </w:p>
  </w:endnote>
  <w:endnote w:type="continuationSeparator" w:id="0">
    <w:p w:rsidR="00892FCF" w:rsidRDefault="00892FCF" w:rsidP="00BF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CF" w:rsidRDefault="00892FCF" w:rsidP="00BF00BA">
      <w:r>
        <w:separator/>
      </w:r>
    </w:p>
  </w:footnote>
  <w:footnote w:type="continuationSeparator" w:id="0">
    <w:p w:rsidR="00892FCF" w:rsidRDefault="00892FCF" w:rsidP="00BF00BA">
      <w:r>
        <w:continuationSeparator/>
      </w:r>
    </w:p>
  </w:footnote>
  <w:footnote w:id="1">
    <w:p w:rsidR="00000000" w:rsidRDefault="00434E05">
      <w:pPr>
        <w:pStyle w:val="16"/>
      </w:pPr>
      <w:r>
        <w:rPr>
          <w:rStyle w:val="17"/>
        </w:rPr>
        <w:footnoteRef/>
      </w:r>
      <w:r>
        <w:t xml:space="preserve"> Для дітей з моторною чи сенсорною алалією може бути організоване навчання за індивідуальними програмами, складеними на основі цієї програми з “Української мови”.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5" w:rsidRDefault="00434E05">
    <w:pPr>
      <w:pStyle w:val="1a"/>
      <w:jc w:val="right"/>
    </w:pPr>
    <w:r>
      <w:fldChar w:fldCharType="begin"/>
    </w:r>
    <w:r>
      <w:instrText xml:space="preserve"> PAGE   \* MERGEFORMAT </w:instrText>
    </w:r>
    <w:r>
      <w:fldChar w:fldCharType="separate"/>
    </w:r>
    <w:r w:rsidR="00FB6BB4">
      <w:rPr>
        <w:noProof/>
      </w:rPr>
      <w:t>84</w:t>
    </w:r>
    <w:r>
      <w:fldChar w:fldCharType="end"/>
    </w:r>
  </w:p>
  <w:p w:rsidR="00434E05" w:rsidRDefault="00434E05">
    <w:pPr>
      <w:pStyle w:val="1a"/>
    </w:pPr>
  </w:p>
  <w:p w:rsidR="00434E05" w:rsidRDefault="00434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D0"/>
    <w:multiLevelType w:val="multilevel"/>
    <w:tmpl w:val="F832269E"/>
    <w:lvl w:ilvl="0">
      <w:start w:val="1"/>
      <w:numFmt w:val="decimal"/>
      <w:lvlText w:val="%1"/>
      <w:lvlJc w:val="left"/>
      <w:pPr>
        <w:ind w:left="1440" w:hanging="360"/>
      </w:pPr>
      <w:rPr>
        <w:rFonts w:eastAsia="Times New Roman" w:cs="Times New Roman"/>
        <w:color w:val="000000"/>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06C27C23"/>
    <w:multiLevelType w:val="hybridMultilevel"/>
    <w:tmpl w:val="70B2EE64"/>
    <w:lvl w:ilvl="0" w:tplc="330EFB0A">
      <w:start w:val="3"/>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
    <w:nsid w:val="0C681779"/>
    <w:multiLevelType w:val="multilevel"/>
    <w:tmpl w:val="522CE382"/>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
    <w:nsid w:val="0CA36A95"/>
    <w:multiLevelType w:val="multilevel"/>
    <w:tmpl w:val="47FE42A2"/>
    <w:lvl w:ilvl="0">
      <w:start w:val="1"/>
      <w:numFmt w:val="upperRoman"/>
      <w:lvlText w:val="%1."/>
      <w:lvlJc w:val="left"/>
      <w:pPr>
        <w:ind w:left="1080" w:hanging="720"/>
      </w:pPr>
      <w:rPr>
        <w:rFonts w:eastAsia="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E12298"/>
    <w:multiLevelType w:val="multilevel"/>
    <w:tmpl w:val="B448D9E0"/>
    <w:lvl w:ilvl="0">
      <w:start w:val="1"/>
      <w:numFmt w:val="decimal"/>
      <w:lvlText w:val="%1."/>
      <w:lvlJc w:val="left"/>
      <w:pPr>
        <w:ind w:left="1080" w:hanging="360"/>
      </w:pPr>
      <w:rPr>
        <w:rFonts w:eastAsia="Times New Roman" w:cs="Times New Roman"/>
        <w:b/>
        <w:color w:val="00000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E396535"/>
    <w:multiLevelType w:val="multilevel"/>
    <w:tmpl w:val="D384E954"/>
    <w:lvl w:ilvl="0">
      <w:start w:val="1"/>
      <w:numFmt w:val="decimal"/>
      <w:lvlText w:val="%1."/>
      <w:lvlJc w:val="left"/>
      <w:pPr>
        <w:ind w:left="1080" w:hanging="360"/>
      </w:pPr>
      <w:rPr>
        <w:rFonts w:eastAsia="Times New Roman" w:cs="Times New Roman"/>
        <w:b/>
        <w:i w:val="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0F427DF1"/>
    <w:multiLevelType w:val="multilevel"/>
    <w:tmpl w:val="0C5CAAEC"/>
    <w:lvl w:ilvl="0">
      <w:start w:val="1"/>
      <w:numFmt w:val="upperRoman"/>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9206A4"/>
    <w:multiLevelType w:val="singleLevel"/>
    <w:tmpl w:val="BF5A6A64"/>
    <w:lvl w:ilvl="0">
      <w:start w:val="1"/>
      <w:numFmt w:val="bullet"/>
      <w:pStyle w:val="1"/>
      <w:lvlText w:val=""/>
      <w:lvlJc w:val="left"/>
      <w:pPr>
        <w:tabs>
          <w:tab w:val="num" w:pos="360"/>
        </w:tabs>
        <w:ind w:left="360" w:hanging="360"/>
      </w:pPr>
      <w:rPr>
        <w:rFonts w:ascii="Symbol" w:hAnsi="Symbol"/>
      </w:rPr>
    </w:lvl>
  </w:abstractNum>
  <w:abstractNum w:abstractNumId="8">
    <w:nsid w:val="221D79B0"/>
    <w:multiLevelType w:val="multilevel"/>
    <w:tmpl w:val="40A452A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36063C9E"/>
    <w:multiLevelType w:val="multilevel"/>
    <w:tmpl w:val="7AD24226"/>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3C792754"/>
    <w:multiLevelType w:val="multilevel"/>
    <w:tmpl w:val="D51EA0AA"/>
    <w:lvl w:ilvl="0">
      <w:start w:val="1"/>
      <w:numFmt w:val="upperRoman"/>
      <w:lvlText w:val="%1."/>
      <w:lvlJc w:val="left"/>
      <w:rPr>
        <w:rFonts w:ascii="Arial" w:eastAsia="Times New Roman" w:hAnsi="Arial" w:cs="Arial"/>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472003E"/>
    <w:multiLevelType w:val="multilevel"/>
    <w:tmpl w:val="F422701E"/>
    <w:lvl w:ilvl="0">
      <w:start w:val="1"/>
      <w:numFmt w:val="decimal"/>
      <w:lvlText w:val="%1."/>
      <w:lvlJc w:val="left"/>
      <w:pPr>
        <w:ind w:left="1080" w:hanging="360"/>
      </w:pPr>
      <w:rPr>
        <w:rFonts w:eastAsia="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4BF2447"/>
    <w:multiLevelType w:val="singleLevel"/>
    <w:tmpl w:val="FDC659F0"/>
    <w:lvl w:ilvl="0">
      <w:start w:val="1"/>
      <w:numFmt w:val="bullet"/>
      <w:pStyle w:val="a"/>
      <w:lvlText w:val=""/>
      <w:lvlJc w:val="left"/>
      <w:pPr>
        <w:tabs>
          <w:tab w:val="num" w:pos="360"/>
        </w:tabs>
        <w:ind w:left="360" w:hanging="360"/>
      </w:pPr>
      <w:rPr>
        <w:rFonts w:ascii="Symbol" w:hAnsi="Symbol"/>
      </w:rPr>
    </w:lvl>
  </w:abstractNum>
  <w:abstractNum w:abstractNumId="13">
    <w:nsid w:val="475373F2"/>
    <w:multiLevelType w:val="multilevel"/>
    <w:tmpl w:val="B120AD50"/>
    <w:lvl w:ilvl="0">
      <w:start w:val="1"/>
      <w:numFmt w:val="bullet"/>
      <w:lvlText w:val="❖"/>
      <w:lvlJc w:val="left"/>
      <w:rPr>
        <w:rFonts w:ascii="Sylfaen" w:eastAsia="Times New Roman" w:hAnsi="Sylfae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32036F7"/>
    <w:multiLevelType w:val="multilevel"/>
    <w:tmpl w:val="17B4D7AE"/>
    <w:lvl w:ilvl="0">
      <w:start w:val="1"/>
      <w:numFmt w:val="decimal"/>
      <w:lvlText w:val="%1."/>
      <w:lvlJc w:val="left"/>
      <w:pPr>
        <w:ind w:left="1080" w:hanging="360"/>
      </w:pPr>
      <w:rPr>
        <w:rFonts w:cs="Times New Roman"/>
        <w:b/>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64601DC"/>
    <w:multiLevelType w:val="multilevel"/>
    <w:tmpl w:val="F350D0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B632AC1"/>
    <w:multiLevelType w:val="multilevel"/>
    <w:tmpl w:val="F55C61F8"/>
    <w:lvl w:ilvl="0">
      <w:start w:val="1"/>
      <w:numFmt w:val="decimal"/>
      <w:lvlText w:val="%1."/>
      <w:lvlJc w:val="left"/>
      <w:pPr>
        <w:ind w:left="1080" w:hanging="360"/>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E2569D8"/>
    <w:multiLevelType w:val="multilevel"/>
    <w:tmpl w:val="8D601914"/>
    <w:lvl w:ilvl="0">
      <w:start w:val="1"/>
      <w:numFmt w:val="decimal"/>
      <w:lvlText w:val="%1."/>
      <w:lvlJc w:val="left"/>
      <w:pPr>
        <w:ind w:left="1440" w:hanging="360"/>
      </w:pPr>
      <w:rPr>
        <w:rFonts w:cs="Times New Roman"/>
        <w:b/>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
    <w:nsid w:val="5E401782"/>
    <w:multiLevelType w:val="multilevel"/>
    <w:tmpl w:val="0F56DAFC"/>
    <w:lvl w:ilvl="0">
      <w:start w:val="1"/>
      <w:numFmt w:val="decimal"/>
      <w:lvlText w:val="%1."/>
      <w:lvlJc w:val="left"/>
      <w:pPr>
        <w:ind w:left="1080" w:hanging="360"/>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60C10F7C"/>
    <w:multiLevelType w:val="multilevel"/>
    <w:tmpl w:val="BF92F29A"/>
    <w:lvl w:ilvl="0">
      <w:start w:val="1"/>
      <w:numFmt w:val="decimal"/>
      <w:lvlText w:val="%1."/>
      <w:lvlJc w:val="left"/>
      <w:pPr>
        <w:ind w:left="1080" w:hanging="360"/>
      </w:pPr>
      <w:rPr>
        <w:rFonts w:eastAsia="Times New Roman" w:cs="Times New Roman"/>
        <w:b/>
        <w:i w:val="0"/>
        <w:color w:val="00000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64F13971"/>
    <w:multiLevelType w:val="multilevel"/>
    <w:tmpl w:val="AAE4721E"/>
    <w:lvl w:ilvl="0">
      <w:start w:val="1"/>
      <w:numFmt w:val="upperRoman"/>
      <w:lvlText w:val="%1."/>
      <w:lvlJc w:val="left"/>
      <w:pPr>
        <w:ind w:left="1080" w:hanging="720"/>
      </w:pPr>
      <w:rPr>
        <w:rFonts w:eastAsia="Times New Roman" w:cs="Times New Roman"/>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DCA27B5"/>
    <w:multiLevelType w:val="hybridMultilevel"/>
    <w:tmpl w:val="977E4F48"/>
    <w:lvl w:ilvl="0" w:tplc="320A37E8">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6F667E9B"/>
    <w:multiLevelType w:val="multilevel"/>
    <w:tmpl w:val="3AA67828"/>
    <w:lvl w:ilvl="0">
      <w:start w:val="1"/>
      <w:numFmt w:val="bullet"/>
      <w:lvlText w:val="❖"/>
      <w:lvlJc w:val="left"/>
      <w:rPr>
        <w:rFonts w:ascii="Sylfaen" w:eastAsia="Times New Roman" w:hAnsi="Sylfae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9C13215"/>
    <w:multiLevelType w:val="singleLevel"/>
    <w:tmpl w:val="36E208FC"/>
    <w:lvl w:ilvl="0">
      <w:start w:val="1"/>
      <w:numFmt w:val="decimal"/>
      <w:pStyle w:val="10"/>
      <w:lvlText w:val="%1."/>
      <w:lvlJc w:val="left"/>
      <w:pPr>
        <w:tabs>
          <w:tab w:val="num" w:pos="1040"/>
        </w:tabs>
        <w:ind w:firstLine="680"/>
      </w:pPr>
      <w:rPr>
        <w:rFonts w:cs="Times New Roman"/>
      </w:rPr>
    </w:lvl>
  </w:abstractNum>
  <w:abstractNum w:abstractNumId="24">
    <w:nsid w:val="7AA96ED3"/>
    <w:multiLevelType w:val="hybridMultilevel"/>
    <w:tmpl w:val="D7509E90"/>
    <w:lvl w:ilvl="0" w:tplc="320A37E8">
      <w:start w:val="1"/>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12"/>
  </w:num>
  <w:num w:numId="4">
    <w:abstractNumId w:val="15"/>
  </w:num>
  <w:num w:numId="5">
    <w:abstractNumId w:val="11"/>
  </w:num>
  <w:num w:numId="6">
    <w:abstractNumId w:val="20"/>
  </w:num>
  <w:num w:numId="7">
    <w:abstractNumId w:val="19"/>
  </w:num>
  <w:num w:numId="8">
    <w:abstractNumId w:val="14"/>
  </w:num>
  <w:num w:numId="9">
    <w:abstractNumId w:val="9"/>
  </w:num>
  <w:num w:numId="10">
    <w:abstractNumId w:val="16"/>
  </w:num>
  <w:num w:numId="11">
    <w:abstractNumId w:val="17"/>
  </w:num>
  <w:num w:numId="12">
    <w:abstractNumId w:val="8"/>
  </w:num>
  <w:num w:numId="13">
    <w:abstractNumId w:val="4"/>
  </w:num>
  <w:num w:numId="14">
    <w:abstractNumId w:val="2"/>
  </w:num>
  <w:num w:numId="15">
    <w:abstractNumId w:val="18"/>
  </w:num>
  <w:num w:numId="16">
    <w:abstractNumId w:val="5"/>
  </w:num>
  <w:num w:numId="17">
    <w:abstractNumId w:val="0"/>
  </w:num>
  <w:num w:numId="18">
    <w:abstractNumId w:val="3"/>
  </w:num>
  <w:num w:numId="19">
    <w:abstractNumId w:val="1"/>
  </w:num>
  <w:num w:numId="20">
    <w:abstractNumId w:val="22"/>
  </w:num>
  <w:num w:numId="21">
    <w:abstractNumId w:val="6"/>
  </w:num>
  <w:num w:numId="22">
    <w:abstractNumId w:val="24"/>
  </w:num>
  <w:num w:numId="23">
    <w:abstractNumId w:val="13"/>
  </w:num>
  <w:num w:numId="24">
    <w:abstractNumId w:val="10"/>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0BA"/>
    <w:rsid w:val="0000304A"/>
    <w:rsid w:val="00005E4C"/>
    <w:rsid w:val="00037E63"/>
    <w:rsid w:val="00054592"/>
    <w:rsid w:val="00061E78"/>
    <w:rsid w:val="000876A8"/>
    <w:rsid w:val="0009563E"/>
    <w:rsid w:val="000A137E"/>
    <w:rsid w:val="000C452C"/>
    <w:rsid w:val="00112BA8"/>
    <w:rsid w:val="00131EFF"/>
    <w:rsid w:val="00150E5D"/>
    <w:rsid w:val="00152824"/>
    <w:rsid w:val="00164D3A"/>
    <w:rsid w:val="001866C8"/>
    <w:rsid w:val="00191AB3"/>
    <w:rsid w:val="001A3778"/>
    <w:rsid w:val="00214B62"/>
    <w:rsid w:val="00257EBC"/>
    <w:rsid w:val="00273C8D"/>
    <w:rsid w:val="00291493"/>
    <w:rsid w:val="00293393"/>
    <w:rsid w:val="002A12E1"/>
    <w:rsid w:val="002D4F12"/>
    <w:rsid w:val="002D5770"/>
    <w:rsid w:val="002F4F84"/>
    <w:rsid w:val="00301D86"/>
    <w:rsid w:val="00304A5C"/>
    <w:rsid w:val="003228E5"/>
    <w:rsid w:val="00375B59"/>
    <w:rsid w:val="00392069"/>
    <w:rsid w:val="0039509E"/>
    <w:rsid w:val="003A6144"/>
    <w:rsid w:val="003C30B9"/>
    <w:rsid w:val="003D1E60"/>
    <w:rsid w:val="003D7189"/>
    <w:rsid w:val="003E4595"/>
    <w:rsid w:val="003F38F5"/>
    <w:rsid w:val="00415F94"/>
    <w:rsid w:val="00422156"/>
    <w:rsid w:val="00434E05"/>
    <w:rsid w:val="004532A1"/>
    <w:rsid w:val="004547F8"/>
    <w:rsid w:val="0045743B"/>
    <w:rsid w:val="00457B65"/>
    <w:rsid w:val="00474120"/>
    <w:rsid w:val="0048561D"/>
    <w:rsid w:val="004D7750"/>
    <w:rsid w:val="004E2A64"/>
    <w:rsid w:val="004E4950"/>
    <w:rsid w:val="004F3CDE"/>
    <w:rsid w:val="00552C3B"/>
    <w:rsid w:val="00575180"/>
    <w:rsid w:val="00582584"/>
    <w:rsid w:val="005915CA"/>
    <w:rsid w:val="0059168E"/>
    <w:rsid w:val="005C7409"/>
    <w:rsid w:val="0066490E"/>
    <w:rsid w:val="006A37D6"/>
    <w:rsid w:val="006B422A"/>
    <w:rsid w:val="006C210D"/>
    <w:rsid w:val="006D2E59"/>
    <w:rsid w:val="006D2EB7"/>
    <w:rsid w:val="006E0746"/>
    <w:rsid w:val="006E07ED"/>
    <w:rsid w:val="006E2A4E"/>
    <w:rsid w:val="006E5CA9"/>
    <w:rsid w:val="007015A6"/>
    <w:rsid w:val="007048E2"/>
    <w:rsid w:val="00710CE6"/>
    <w:rsid w:val="00726405"/>
    <w:rsid w:val="00726DAB"/>
    <w:rsid w:val="00737C22"/>
    <w:rsid w:val="008004E7"/>
    <w:rsid w:val="0082384E"/>
    <w:rsid w:val="00843B73"/>
    <w:rsid w:val="00853AAA"/>
    <w:rsid w:val="008578AA"/>
    <w:rsid w:val="00863B48"/>
    <w:rsid w:val="00864A43"/>
    <w:rsid w:val="008825FD"/>
    <w:rsid w:val="00892FCF"/>
    <w:rsid w:val="00893430"/>
    <w:rsid w:val="008A1926"/>
    <w:rsid w:val="008F12A9"/>
    <w:rsid w:val="0092233F"/>
    <w:rsid w:val="0095784E"/>
    <w:rsid w:val="009748CD"/>
    <w:rsid w:val="0098033E"/>
    <w:rsid w:val="00985455"/>
    <w:rsid w:val="00990655"/>
    <w:rsid w:val="00994789"/>
    <w:rsid w:val="009965E3"/>
    <w:rsid w:val="009A5D9B"/>
    <w:rsid w:val="009A6BC6"/>
    <w:rsid w:val="009B3574"/>
    <w:rsid w:val="009B45F6"/>
    <w:rsid w:val="009D5922"/>
    <w:rsid w:val="009E40D6"/>
    <w:rsid w:val="009F50CE"/>
    <w:rsid w:val="00A25CF7"/>
    <w:rsid w:val="00A27F5B"/>
    <w:rsid w:val="00A4531A"/>
    <w:rsid w:val="00A56B5E"/>
    <w:rsid w:val="00A742B8"/>
    <w:rsid w:val="00A746C4"/>
    <w:rsid w:val="00A92D5E"/>
    <w:rsid w:val="00AA053F"/>
    <w:rsid w:val="00AB61A9"/>
    <w:rsid w:val="00AB7276"/>
    <w:rsid w:val="00AD4B47"/>
    <w:rsid w:val="00AD6F0F"/>
    <w:rsid w:val="00B06B90"/>
    <w:rsid w:val="00B14D84"/>
    <w:rsid w:val="00B315A0"/>
    <w:rsid w:val="00B95651"/>
    <w:rsid w:val="00BC0F08"/>
    <w:rsid w:val="00BC4FE6"/>
    <w:rsid w:val="00BC786C"/>
    <w:rsid w:val="00BE3C14"/>
    <w:rsid w:val="00BF00BA"/>
    <w:rsid w:val="00C0520C"/>
    <w:rsid w:val="00C22C34"/>
    <w:rsid w:val="00C36115"/>
    <w:rsid w:val="00C42097"/>
    <w:rsid w:val="00C85E70"/>
    <w:rsid w:val="00C94163"/>
    <w:rsid w:val="00CC4A89"/>
    <w:rsid w:val="00CE7CAD"/>
    <w:rsid w:val="00CF743E"/>
    <w:rsid w:val="00D03B8B"/>
    <w:rsid w:val="00D24A4B"/>
    <w:rsid w:val="00D3647C"/>
    <w:rsid w:val="00D500CE"/>
    <w:rsid w:val="00D718D0"/>
    <w:rsid w:val="00D86BC4"/>
    <w:rsid w:val="00D90BCA"/>
    <w:rsid w:val="00E029B0"/>
    <w:rsid w:val="00E0411D"/>
    <w:rsid w:val="00E100CA"/>
    <w:rsid w:val="00E36DAE"/>
    <w:rsid w:val="00E43990"/>
    <w:rsid w:val="00E53771"/>
    <w:rsid w:val="00E5704D"/>
    <w:rsid w:val="00E66DB6"/>
    <w:rsid w:val="00E75774"/>
    <w:rsid w:val="00E97ACB"/>
    <w:rsid w:val="00EA2C5C"/>
    <w:rsid w:val="00EB3E87"/>
    <w:rsid w:val="00EC24BA"/>
    <w:rsid w:val="00F0085B"/>
    <w:rsid w:val="00F07C53"/>
    <w:rsid w:val="00F12F75"/>
    <w:rsid w:val="00F16877"/>
    <w:rsid w:val="00FB6BB4"/>
    <w:rsid w:val="00FC2F0A"/>
    <w:rsid w:val="00FE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00BA"/>
    <w:rPr>
      <w:sz w:val="24"/>
      <w:lang w:val="uk-UA" w:eastAsia="uk-UA"/>
    </w:rPr>
  </w:style>
  <w:style w:type="paragraph" w:styleId="11">
    <w:name w:val="heading 1"/>
    <w:basedOn w:val="a0"/>
    <w:next w:val="a0"/>
    <w:link w:val="110"/>
    <w:uiPriority w:val="99"/>
    <w:qFormat/>
    <w:rsid w:val="00C94163"/>
    <w:pPr>
      <w:keepNext/>
      <w:spacing w:before="240" w:after="60" w:line="276" w:lineRule="auto"/>
      <w:outlineLvl w:val="0"/>
    </w:pPr>
    <w:rPr>
      <w:rFonts w:ascii="Cambria" w:hAnsi="Cambria"/>
      <w:b/>
      <w:bCs/>
      <w:kern w:val="32"/>
      <w:sz w:val="32"/>
      <w:szCs w:val="32"/>
      <w:lang w:val="ru-RU" w:eastAsia="ru-RU"/>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1"/>
    <w:uiPriority w:val="99"/>
    <w:locked/>
    <w:rsid w:val="00BF00BA"/>
    <w:rPr>
      <w:b/>
      <w:caps/>
      <w:sz w:val="32"/>
      <w:lang w:val="uk-UA" w:eastAsia="uk-UA"/>
    </w:rPr>
  </w:style>
  <w:style w:type="paragraph" w:customStyle="1" w:styleId="13">
    <w:name w:val="Обычный1"/>
    <w:uiPriority w:val="99"/>
    <w:rsid w:val="00BF00BA"/>
    <w:pPr>
      <w:spacing w:line="360" w:lineRule="auto"/>
      <w:ind w:firstLine="720"/>
      <w:jc w:val="both"/>
    </w:pPr>
    <w:rPr>
      <w:sz w:val="28"/>
      <w:lang w:val="uk-UA" w:eastAsia="uk-UA"/>
    </w:rPr>
  </w:style>
  <w:style w:type="character" w:customStyle="1" w:styleId="14">
    <w:name w:val="Основной шрифт абзаца1"/>
    <w:uiPriority w:val="99"/>
    <w:rsid w:val="00BF00BA"/>
  </w:style>
  <w:style w:type="table" w:customStyle="1" w:styleId="15">
    <w:name w:val="Обычная таблица1"/>
    <w:uiPriority w:val="99"/>
    <w:semiHidden/>
    <w:rsid w:val="00BF00BA"/>
    <w:rPr>
      <w:sz w:val="24"/>
      <w:lang w:val="uk-UA" w:eastAsia="uk-UA"/>
    </w:rPr>
    <w:tblPr>
      <w:tblCellMar>
        <w:top w:w="0" w:type="dxa"/>
        <w:left w:w="108" w:type="dxa"/>
        <w:bottom w:w="0" w:type="dxa"/>
        <w:right w:w="108" w:type="dxa"/>
      </w:tblCellMar>
    </w:tblPr>
  </w:style>
  <w:style w:type="paragraph" w:customStyle="1" w:styleId="111">
    <w:name w:val="Заголовок 11"/>
    <w:link w:val="12"/>
    <w:uiPriority w:val="99"/>
    <w:rsid w:val="00BF00BA"/>
    <w:pPr>
      <w:keepNext/>
      <w:keepLines/>
      <w:spacing w:before="360" w:after="360"/>
      <w:jc w:val="center"/>
    </w:pPr>
    <w:rPr>
      <w:b/>
      <w:caps/>
      <w:sz w:val="32"/>
      <w:lang w:val="uk-UA" w:eastAsia="uk-UA"/>
    </w:rPr>
  </w:style>
  <w:style w:type="paragraph" w:customStyle="1" w:styleId="21">
    <w:name w:val="Заголовок 21"/>
    <w:link w:val="2"/>
    <w:uiPriority w:val="99"/>
    <w:rsid w:val="00BF00BA"/>
    <w:pPr>
      <w:keepNext/>
      <w:keepLines/>
      <w:spacing w:before="240" w:after="240"/>
    </w:pPr>
    <w:rPr>
      <w:b/>
      <w:smallCaps/>
      <w:sz w:val="24"/>
      <w:lang w:val="uk-UA" w:eastAsia="uk-UA"/>
    </w:rPr>
  </w:style>
  <w:style w:type="paragraph" w:customStyle="1" w:styleId="31">
    <w:name w:val="Заголовок 31"/>
    <w:link w:val="3"/>
    <w:uiPriority w:val="99"/>
    <w:rsid w:val="00BF00BA"/>
    <w:pPr>
      <w:keepNext/>
      <w:spacing w:before="120" w:after="120"/>
    </w:pPr>
    <w:rPr>
      <w:b/>
      <w:i/>
      <w:sz w:val="24"/>
      <w:lang w:val="uk-UA" w:eastAsia="uk-UA"/>
    </w:rPr>
  </w:style>
  <w:style w:type="paragraph" w:customStyle="1" w:styleId="41">
    <w:name w:val="Заголовок 41"/>
    <w:link w:val="4"/>
    <w:uiPriority w:val="99"/>
    <w:rsid w:val="00BF00BA"/>
    <w:pPr>
      <w:spacing w:before="240"/>
    </w:pPr>
    <w:rPr>
      <w:sz w:val="24"/>
      <w:lang w:val="uk-UA" w:eastAsia="uk-UA"/>
    </w:rPr>
  </w:style>
  <w:style w:type="character" w:customStyle="1" w:styleId="2">
    <w:name w:val="Заголовок 2 Знак"/>
    <w:link w:val="21"/>
    <w:uiPriority w:val="99"/>
    <w:locked/>
    <w:rsid w:val="00BF00BA"/>
    <w:rPr>
      <w:b/>
      <w:smallCaps/>
      <w:sz w:val="24"/>
      <w:lang w:val="uk-UA" w:eastAsia="uk-UA"/>
    </w:rPr>
  </w:style>
  <w:style w:type="character" w:customStyle="1" w:styleId="3">
    <w:name w:val="Заголовок 3 Знак"/>
    <w:link w:val="31"/>
    <w:uiPriority w:val="99"/>
    <w:locked/>
    <w:rsid w:val="00BF00BA"/>
    <w:rPr>
      <w:b/>
      <w:i/>
      <w:sz w:val="24"/>
      <w:lang w:val="uk-UA" w:eastAsia="uk-UA"/>
    </w:rPr>
  </w:style>
  <w:style w:type="character" w:customStyle="1" w:styleId="4">
    <w:name w:val="Заголовок 4 Знак"/>
    <w:link w:val="41"/>
    <w:uiPriority w:val="99"/>
    <w:locked/>
    <w:rsid w:val="00BF00BA"/>
    <w:rPr>
      <w:sz w:val="24"/>
      <w:lang w:val="uk-UA" w:eastAsia="uk-UA"/>
    </w:rPr>
  </w:style>
  <w:style w:type="paragraph" w:customStyle="1" w:styleId="16">
    <w:name w:val="Текст сноски1"/>
    <w:link w:val="a4"/>
    <w:uiPriority w:val="99"/>
    <w:semiHidden/>
    <w:rsid w:val="00BF00BA"/>
    <w:rPr>
      <w:lang w:val="uk-UA" w:eastAsia="uk-UA"/>
    </w:rPr>
  </w:style>
  <w:style w:type="character" w:customStyle="1" w:styleId="a4">
    <w:name w:val="Текст сноски Знак"/>
    <w:link w:val="16"/>
    <w:uiPriority w:val="99"/>
    <w:semiHidden/>
    <w:locked/>
    <w:rsid w:val="00BF00BA"/>
    <w:rPr>
      <w:lang w:val="uk-UA" w:eastAsia="uk-UA"/>
    </w:rPr>
  </w:style>
  <w:style w:type="character" w:customStyle="1" w:styleId="17">
    <w:name w:val="Знак сноски1"/>
    <w:uiPriority w:val="99"/>
    <w:semiHidden/>
    <w:rsid w:val="00BF00BA"/>
    <w:rPr>
      <w:vertAlign w:val="superscript"/>
    </w:rPr>
  </w:style>
  <w:style w:type="paragraph" w:customStyle="1" w:styleId="18">
    <w:name w:val="Таблица1"/>
    <w:uiPriority w:val="99"/>
    <w:rsid w:val="00BF00BA"/>
    <w:rPr>
      <w:sz w:val="24"/>
      <w:lang w:val="uk-UA" w:eastAsia="uk-UA"/>
    </w:rPr>
  </w:style>
  <w:style w:type="paragraph" w:customStyle="1" w:styleId="a5">
    <w:name w:val="Сп.б.букв."/>
    <w:uiPriority w:val="99"/>
    <w:rsid w:val="00BF00BA"/>
    <w:pPr>
      <w:tabs>
        <w:tab w:val="left" w:pos="993"/>
      </w:tabs>
      <w:ind w:left="993" w:hanging="426"/>
    </w:pPr>
    <w:rPr>
      <w:sz w:val="24"/>
      <w:lang w:val="uk-UA" w:eastAsia="uk-UA"/>
    </w:rPr>
  </w:style>
  <w:style w:type="paragraph" w:customStyle="1" w:styleId="112">
    <w:name w:val="Оглавление 11"/>
    <w:uiPriority w:val="99"/>
    <w:semiHidden/>
    <w:rsid w:val="00BF00BA"/>
    <w:pPr>
      <w:tabs>
        <w:tab w:val="right" w:leader="dot" w:pos="10206"/>
      </w:tabs>
      <w:spacing w:before="120" w:after="120"/>
    </w:pPr>
    <w:rPr>
      <w:b/>
      <w:caps/>
      <w:sz w:val="24"/>
      <w:lang w:val="uk-UA" w:eastAsia="uk-UA"/>
    </w:rPr>
  </w:style>
  <w:style w:type="paragraph" w:customStyle="1" w:styleId="Save">
    <w:name w:val="Save"/>
    <w:uiPriority w:val="99"/>
    <w:rsid w:val="00BF00BA"/>
    <w:pPr>
      <w:spacing w:line="14" w:lineRule="exact"/>
    </w:pPr>
    <w:rPr>
      <w:color w:val="FFFFFF"/>
      <w:spacing w:val="-1200"/>
      <w:sz w:val="2"/>
      <w:lang w:val="uk-UA" w:eastAsia="uk-UA"/>
    </w:rPr>
  </w:style>
  <w:style w:type="paragraph" w:customStyle="1" w:styleId="1">
    <w:name w:val="Сп.бюлетень1"/>
    <w:uiPriority w:val="99"/>
    <w:rsid w:val="00BF00BA"/>
    <w:pPr>
      <w:numPr>
        <w:numId w:val="1"/>
      </w:numPr>
    </w:pPr>
    <w:rPr>
      <w:sz w:val="24"/>
      <w:lang w:val="uk-UA" w:eastAsia="uk-UA"/>
    </w:rPr>
  </w:style>
  <w:style w:type="paragraph" w:customStyle="1" w:styleId="10">
    <w:name w:val="Сп.нум1"/>
    <w:uiPriority w:val="99"/>
    <w:rsid w:val="00BF00BA"/>
    <w:pPr>
      <w:numPr>
        <w:numId w:val="2"/>
      </w:numPr>
    </w:pPr>
    <w:rPr>
      <w:sz w:val="24"/>
      <w:lang w:val="uk-UA" w:eastAsia="uk-UA"/>
    </w:rPr>
  </w:style>
  <w:style w:type="character" w:customStyle="1" w:styleId="19">
    <w:name w:val="Номер страницы1"/>
    <w:uiPriority w:val="99"/>
    <w:rsid w:val="00BF00BA"/>
    <w:rPr>
      <w:sz w:val="24"/>
    </w:rPr>
  </w:style>
  <w:style w:type="paragraph" w:customStyle="1" w:styleId="a6">
    <w:name w:val="висновок малий"/>
    <w:uiPriority w:val="99"/>
    <w:rsid w:val="00BF00BA"/>
    <w:pPr>
      <w:tabs>
        <w:tab w:val="left" w:pos="5245"/>
      </w:tabs>
      <w:spacing w:after="360"/>
    </w:pPr>
    <w:rPr>
      <w:i/>
      <w:lang w:val="uk-UA" w:eastAsia="uk-UA"/>
    </w:rPr>
  </w:style>
  <w:style w:type="paragraph" w:customStyle="1" w:styleId="a">
    <w:name w:val="Висновок малий"/>
    <w:uiPriority w:val="99"/>
    <w:rsid w:val="00BF00BA"/>
    <w:pPr>
      <w:numPr>
        <w:numId w:val="3"/>
      </w:numPr>
      <w:tabs>
        <w:tab w:val="left" w:pos="5245"/>
      </w:tabs>
    </w:pPr>
    <w:rPr>
      <w:i/>
      <w:lang w:val="uk-UA" w:eastAsia="uk-UA"/>
    </w:rPr>
  </w:style>
  <w:style w:type="paragraph" w:customStyle="1" w:styleId="1a">
    <w:name w:val="Верхний колонтитул1"/>
    <w:link w:val="a7"/>
    <w:uiPriority w:val="99"/>
    <w:rsid w:val="00BF00BA"/>
    <w:pPr>
      <w:tabs>
        <w:tab w:val="center" w:pos="4153"/>
        <w:tab w:val="right" w:pos="8306"/>
      </w:tabs>
    </w:pPr>
    <w:rPr>
      <w:sz w:val="24"/>
      <w:lang w:val="uk-UA" w:eastAsia="uk-UA"/>
    </w:rPr>
  </w:style>
  <w:style w:type="character" w:customStyle="1" w:styleId="a7">
    <w:name w:val="Верхний колонтитул Знак"/>
    <w:link w:val="1a"/>
    <w:uiPriority w:val="99"/>
    <w:locked/>
    <w:rsid w:val="00BF00BA"/>
    <w:rPr>
      <w:sz w:val="24"/>
      <w:lang w:val="uk-UA" w:eastAsia="uk-UA"/>
    </w:rPr>
  </w:style>
  <w:style w:type="paragraph" w:customStyle="1" w:styleId="1b">
    <w:name w:val="Нижний колонтитул1"/>
    <w:link w:val="a8"/>
    <w:uiPriority w:val="99"/>
    <w:rsid w:val="00BF00BA"/>
    <w:pPr>
      <w:tabs>
        <w:tab w:val="center" w:pos="4153"/>
        <w:tab w:val="right" w:pos="8306"/>
      </w:tabs>
    </w:pPr>
    <w:rPr>
      <w:sz w:val="24"/>
      <w:lang w:val="uk-UA" w:eastAsia="uk-UA"/>
    </w:rPr>
  </w:style>
  <w:style w:type="character" w:customStyle="1" w:styleId="a8">
    <w:name w:val="Нижний колонтитул Знак"/>
    <w:link w:val="1b"/>
    <w:uiPriority w:val="99"/>
    <w:locked/>
    <w:rsid w:val="00BF00BA"/>
    <w:rPr>
      <w:sz w:val="24"/>
      <w:lang w:val="uk-UA" w:eastAsia="uk-UA"/>
    </w:rPr>
  </w:style>
  <w:style w:type="paragraph" w:customStyle="1" w:styleId="a9">
    <w:name w:val="Підпис"/>
    <w:uiPriority w:val="99"/>
    <w:rsid w:val="00BF00BA"/>
    <w:pPr>
      <w:tabs>
        <w:tab w:val="right" w:pos="9354"/>
      </w:tabs>
    </w:pPr>
    <w:rPr>
      <w:sz w:val="24"/>
      <w:lang w:val="uk-UA" w:eastAsia="uk-UA"/>
    </w:rPr>
  </w:style>
  <w:style w:type="character" w:customStyle="1" w:styleId="aa">
    <w:name w:val="Текст выноски Знак"/>
    <w:link w:val="1c"/>
    <w:uiPriority w:val="99"/>
    <w:semiHidden/>
    <w:locked/>
    <w:rsid w:val="00BF00BA"/>
    <w:rPr>
      <w:rFonts w:ascii="Tahoma" w:hAnsi="Tahoma"/>
      <w:sz w:val="16"/>
      <w:lang w:val="uk-UA" w:eastAsia="uk-UA"/>
    </w:rPr>
  </w:style>
  <w:style w:type="paragraph" w:customStyle="1" w:styleId="1c">
    <w:name w:val="Текст выноски1"/>
    <w:link w:val="aa"/>
    <w:uiPriority w:val="99"/>
    <w:semiHidden/>
    <w:rsid w:val="00BF00BA"/>
    <w:rPr>
      <w:rFonts w:ascii="Tahoma" w:hAnsi="Tahoma" w:cs="Tahoma"/>
      <w:sz w:val="16"/>
      <w:lang w:val="uk-UA" w:eastAsia="uk-UA"/>
    </w:rPr>
  </w:style>
  <w:style w:type="table" w:customStyle="1" w:styleId="1d">
    <w:name w:val="Сетка таблицы1"/>
    <w:basedOn w:val="15"/>
    <w:uiPriority w:val="99"/>
    <w:rsid w:val="00B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Без интервала1"/>
    <w:link w:val="ab"/>
    <w:uiPriority w:val="99"/>
    <w:rsid w:val="00BF00BA"/>
    <w:rPr>
      <w:sz w:val="22"/>
      <w:lang w:val="uk-UA" w:eastAsia="uk-UA"/>
    </w:rPr>
  </w:style>
  <w:style w:type="character" w:customStyle="1" w:styleId="ab">
    <w:name w:val="Без интервала Знак"/>
    <w:link w:val="1e"/>
    <w:uiPriority w:val="99"/>
    <w:locked/>
    <w:rsid w:val="00BF00BA"/>
    <w:rPr>
      <w:sz w:val="22"/>
      <w:lang w:val="uk-UA" w:eastAsia="uk-UA"/>
    </w:rPr>
  </w:style>
  <w:style w:type="character" w:customStyle="1" w:styleId="1f">
    <w:name w:val="Выделение1"/>
    <w:uiPriority w:val="99"/>
    <w:rsid w:val="00BF00BA"/>
    <w:rPr>
      <w:i/>
    </w:rPr>
  </w:style>
  <w:style w:type="character" w:customStyle="1" w:styleId="ac">
    <w:name w:val="Основний текст_"/>
    <w:uiPriority w:val="99"/>
    <w:rsid w:val="00BF00BA"/>
    <w:rPr>
      <w:rFonts w:ascii="Arial" w:eastAsia="Times New Roman" w:hAnsi="Arial"/>
      <w:sz w:val="17"/>
      <w:u w:val="none"/>
    </w:rPr>
  </w:style>
  <w:style w:type="character" w:customStyle="1" w:styleId="ad">
    <w:name w:val="Основний текст"/>
    <w:uiPriority w:val="99"/>
    <w:rsid w:val="00BF00BA"/>
    <w:rPr>
      <w:rFonts w:ascii="Arial" w:eastAsia="Times New Roman" w:hAnsi="Arial"/>
      <w:color w:val="000000"/>
      <w:spacing w:val="0"/>
      <w:w w:val="100"/>
      <w:position w:val="0"/>
      <w:sz w:val="17"/>
      <w:u w:val="none"/>
    </w:rPr>
  </w:style>
  <w:style w:type="character" w:customStyle="1" w:styleId="ae">
    <w:name w:val="Основний текст + Напівжирний"/>
    <w:aliases w:val="Курсив"/>
    <w:uiPriority w:val="99"/>
    <w:rsid w:val="00BF00BA"/>
    <w:rPr>
      <w:rFonts w:ascii="Arial" w:eastAsia="Times New Roman" w:hAnsi="Arial"/>
      <w:b/>
      <w:i/>
      <w:color w:val="000000"/>
      <w:spacing w:val="0"/>
      <w:w w:val="100"/>
      <w:position w:val="0"/>
      <w:sz w:val="17"/>
      <w:u w:val="none"/>
    </w:rPr>
  </w:style>
  <w:style w:type="character" w:customStyle="1" w:styleId="af">
    <w:name w:val="Основний текст + Курсив"/>
    <w:uiPriority w:val="99"/>
    <w:rsid w:val="00BF00BA"/>
    <w:rPr>
      <w:rFonts w:ascii="Arial" w:eastAsia="Times New Roman" w:hAnsi="Arial"/>
      <w:i/>
      <w:color w:val="000000"/>
      <w:spacing w:val="0"/>
      <w:w w:val="100"/>
      <w:position w:val="0"/>
      <w:sz w:val="17"/>
      <w:u w:val="none"/>
    </w:rPr>
  </w:style>
  <w:style w:type="character" w:customStyle="1" w:styleId="8">
    <w:name w:val="Основний текст (8)_"/>
    <w:uiPriority w:val="99"/>
    <w:rsid w:val="00BF00BA"/>
    <w:rPr>
      <w:rFonts w:ascii="Arial" w:eastAsia="Times New Roman" w:hAnsi="Arial"/>
      <w:b/>
      <w:i/>
      <w:sz w:val="17"/>
      <w:u w:val="none"/>
    </w:rPr>
  </w:style>
  <w:style w:type="character" w:customStyle="1" w:styleId="80">
    <w:name w:val="Основний текст (8)"/>
    <w:uiPriority w:val="99"/>
    <w:rsid w:val="00BF00BA"/>
    <w:rPr>
      <w:rFonts w:ascii="Arial" w:eastAsia="Times New Roman" w:hAnsi="Arial"/>
      <w:b/>
      <w:i/>
      <w:color w:val="000000"/>
      <w:spacing w:val="0"/>
      <w:w w:val="100"/>
      <w:position w:val="0"/>
      <w:sz w:val="17"/>
      <w:u w:val="none"/>
    </w:rPr>
  </w:style>
  <w:style w:type="character" w:customStyle="1" w:styleId="4pt">
    <w:name w:val="Основний текст + 4 pt"/>
    <w:uiPriority w:val="99"/>
    <w:rsid w:val="00BF00BA"/>
    <w:rPr>
      <w:rFonts w:ascii="Arial" w:eastAsia="Times New Roman" w:hAnsi="Arial"/>
      <w:color w:val="000000"/>
      <w:spacing w:val="0"/>
      <w:w w:val="100"/>
      <w:position w:val="0"/>
      <w:sz w:val="8"/>
      <w:u w:val="none"/>
    </w:rPr>
  </w:style>
  <w:style w:type="character" w:customStyle="1" w:styleId="9">
    <w:name w:val="Основний текст (9)"/>
    <w:uiPriority w:val="99"/>
    <w:rsid w:val="00BF00BA"/>
    <w:rPr>
      <w:rFonts w:ascii="Arial" w:eastAsia="Times New Roman" w:hAnsi="Arial"/>
      <w:i/>
      <w:color w:val="000000"/>
      <w:spacing w:val="0"/>
      <w:w w:val="100"/>
      <w:position w:val="0"/>
      <w:sz w:val="17"/>
      <w:u w:val="none"/>
    </w:rPr>
  </w:style>
  <w:style w:type="character" w:customStyle="1" w:styleId="90">
    <w:name w:val="Основний текст (9) + Не курсив"/>
    <w:uiPriority w:val="99"/>
    <w:rsid w:val="00BF00BA"/>
    <w:rPr>
      <w:rFonts w:ascii="Arial" w:eastAsia="Times New Roman" w:hAnsi="Arial"/>
      <w:i/>
      <w:color w:val="000000"/>
      <w:spacing w:val="0"/>
      <w:w w:val="100"/>
      <w:position w:val="0"/>
      <w:sz w:val="17"/>
      <w:u w:val="none"/>
    </w:rPr>
  </w:style>
  <w:style w:type="character" w:customStyle="1" w:styleId="91">
    <w:name w:val="Основний текст (9)_"/>
    <w:uiPriority w:val="99"/>
    <w:rsid w:val="00BF00BA"/>
    <w:rPr>
      <w:rFonts w:ascii="Arial" w:eastAsia="Times New Roman" w:hAnsi="Arial"/>
      <w:i/>
      <w:sz w:val="17"/>
      <w:u w:val="none"/>
    </w:rPr>
  </w:style>
  <w:style w:type="character" w:customStyle="1" w:styleId="94pt">
    <w:name w:val="Основний текст (9) + 4 pt"/>
    <w:aliases w:val="Не курсив"/>
    <w:uiPriority w:val="99"/>
    <w:rsid w:val="00BF00BA"/>
    <w:rPr>
      <w:rFonts w:ascii="Arial" w:eastAsia="Times New Roman" w:hAnsi="Arial"/>
      <w:i/>
      <w:color w:val="000000"/>
      <w:spacing w:val="0"/>
      <w:w w:val="100"/>
      <w:position w:val="0"/>
      <w:sz w:val="8"/>
      <w:u w:val="none"/>
    </w:rPr>
  </w:style>
  <w:style w:type="character" w:customStyle="1" w:styleId="20">
    <w:name w:val="Заголовок №2_"/>
    <w:uiPriority w:val="99"/>
    <w:rsid w:val="00BF00BA"/>
    <w:rPr>
      <w:rFonts w:ascii="Arial" w:eastAsia="Times New Roman" w:hAnsi="Arial"/>
      <w:b/>
      <w:sz w:val="20"/>
      <w:u w:val="none"/>
    </w:rPr>
  </w:style>
  <w:style w:type="character" w:customStyle="1" w:styleId="22">
    <w:name w:val="Заголовок №2"/>
    <w:uiPriority w:val="99"/>
    <w:rsid w:val="00BF00BA"/>
    <w:rPr>
      <w:rFonts w:ascii="Arial" w:eastAsia="Times New Roman" w:hAnsi="Arial"/>
      <w:b/>
      <w:color w:val="000000"/>
      <w:spacing w:val="0"/>
      <w:w w:val="100"/>
      <w:position w:val="0"/>
      <w:sz w:val="20"/>
      <w:u w:val="none"/>
    </w:rPr>
  </w:style>
  <w:style w:type="character" w:customStyle="1" w:styleId="23">
    <w:name w:val="Основний текст + Курсив2"/>
    <w:aliases w:val="Інтервал 0 pt"/>
    <w:uiPriority w:val="99"/>
    <w:rsid w:val="00BF00BA"/>
    <w:rPr>
      <w:rFonts w:ascii="Arial" w:eastAsia="Times New Roman" w:hAnsi="Arial"/>
      <w:i/>
      <w:color w:val="000000"/>
      <w:spacing w:val="5"/>
      <w:w w:val="100"/>
      <w:position w:val="0"/>
      <w:sz w:val="16"/>
      <w:u w:val="none"/>
    </w:rPr>
  </w:style>
  <w:style w:type="character" w:customStyle="1" w:styleId="4pt2">
    <w:name w:val="Основний текст + 4 pt2"/>
    <w:aliases w:val="Інтервал 0 pt1"/>
    <w:uiPriority w:val="99"/>
    <w:rsid w:val="00BF00BA"/>
    <w:rPr>
      <w:rFonts w:ascii="Arial" w:eastAsia="Times New Roman" w:hAnsi="Arial"/>
      <w:color w:val="000000"/>
      <w:spacing w:val="0"/>
      <w:w w:val="100"/>
      <w:position w:val="0"/>
      <w:sz w:val="8"/>
      <w:u w:val="none"/>
    </w:rPr>
  </w:style>
  <w:style w:type="character" w:customStyle="1" w:styleId="2Exact">
    <w:name w:val="Підпис до таблиці (2) Exact"/>
    <w:uiPriority w:val="99"/>
    <w:rsid w:val="00BF00BA"/>
    <w:rPr>
      <w:rFonts w:ascii="Arial" w:eastAsia="Times New Roman" w:hAnsi="Arial"/>
      <w:spacing w:val="4"/>
      <w:sz w:val="16"/>
      <w:shd w:val="clear" w:color="auto" w:fill="FFFFFF"/>
      <w:lang w:val="uk-UA" w:eastAsia="uk-UA"/>
    </w:rPr>
  </w:style>
  <w:style w:type="character" w:customStyle="1" w:styleId="24">
    <w:name w:val="Підпис до таблиці (2) + Напівжирний"/>
    <w:aliases w:val="Курсив Exact"/>
    <w:uiPriority w:val="99"/>
    <w:rsid w:val="00BF00BA"/>
    <w:rPr>
      <w:rFonts w:ascii="Arial" w:eastAsia="Times New Roman" w:hAnsi="Arial"/>
      <w:b/>
      <w:i/>
      <w:spacing w:val="4"/>
      <w:sz w:val="16"/>
      <w:shd w:val="clear" w:color="auto" w:fill="FFFFFF"/>
      <w:lang w:val="uk-UA" w:eastAsia="uk-UA"/>
    </w:rPr>
  </w:style>
  <w:style w:type="character" w:customStyle="1" w:styleId="25">
    <w:name w:val="Підпис до таблиці (2)_"/>
    <w:link w:val="26"/>
    <w:uiPriority w:val="99"/>
    <w:locked/>
    <w:rsid w:val="00BF00BA"/>
    <w:rPr>
      <w:rFonts w:ascii="Arial" w:eastAsia="Times New Roman" w:hAnsi="Arial"/>
      <w:sz w:val="17"/>
      <w:shd w:val="clear" w:color="auto" w:fill="FFFFFF"/>
      <w:lang w:val="uk-UA" w:eastAsia="uk-UA"/>
    </w:rPr>
  </w:style>
  <w:style w:type="paragraph" w:customStyle="1" w:styleId="26">
    <w:name w:val="Підпис до таблиці (2)"/>
    <w:link w:val="25"/>
    <w:uiPriority w:val="99"/>
    <w:rsid w:val="00BF00BA"/>
    <w:pPr>
      <w:shd w:val="clear" w:color="auto" w:fill="FFFFFF"/>
      <w:spacing w:line="240" w:lineRule="atLeast"/>
    </w:pPr>
    <w:rPr>
      <w:rFonts w:ascii="Arial" w:hAnsi="Arial" w:cs="Arial"/>
      <w:sz w:val="17"/>
      <w:lang w:val="uk-UA" w:eastAsia="uk-UA"/>
    </w:rPr>
  </w:style>
  <w:style w:type="character" w:customStyle="1" w:styleId="Exact">
    <w:name w:val="Основний текст Exact"/>
    <w:uiPriority w:val="99"/>
    <w:rsid w:val="00BF00BA"/>
    <w:rPr>
      <w:rFonts w:ascii="Arial" w:eastAsia="Times New Roman" w:hAnsi="Arial"/>
      <w:spacing w:val="4"/>
      <w:sz w:val="16"/>
      <w:u w:val="none"/>
    </w:rPr>
  </w:style>
  <w:style w:type="character" w:customStyle="1" w:styleId="1f0">
    <w:name w:val="Основний текст + Напівжирний1"/>
    <w:aliases w:val="Курсив Exact1"/>
    <w:uiPriority w:val="99"/>
    <w:rsid w:val="00BF00BA"/>
    <w:rPr>
      <w:rFonts w:ascii="Arial" w:eastAsia="Times New Roman" w:hAnsi="Arial"/>
      <w:b/>
      <w:i/>
      <w:color w:val="000000"/>
      <w:spacing w:val="4"/>
      <w:w w:val="100"/>
      <w:position w:val="0"/>
      <w:sz w:val="16"/>
      <w:u w:val="none"/>
    </w:rPr>
  </w:style>
  <w:style w:type="character" w:customStyle="1" w:styleId="2Exact0">
    <w:name w:val="Заголовок №2 Exact"/>
    <w:uiPriority w:val="99"/>
    <w:rsid w:val="00BF00BA"/>
    <w:rPr>
      <w:rFonts w:ascii="Arial" w:eastAsia="Times New Roman" w:hAnsi="Arial"/>
      <w:b/>
      <w:color w:val="000000"/>
      <w:spacing w:val="3"/>
      <w:w w:val="100"/>
      <w:position w:val="0"/>
      <w:sz w:val="19"/>
      <w:u w:val="none"/>
    </w:rPr>
  </w:style>
  <w:style w:type="character" w:customStyle="1" w:styleId="8Exact">
    <w:name w:val="Основний текст (8) Exact"/>
    <w:uiPriority w:val="99"/>
    <w:rsid w:val="00BF00BA"/>
    <w:rPr>
      <w:rFonts w:ascii="Arial" w:eastAsia="Times New Roman" w:hAnsi="Arial"/>
      <w:b/>
      <w:i/>
      <w:color w:val="000000"/>
      <w:spacing w:val="4"/>
      <w:w w:val="100"/>
      <w:position w:val="0"/>
      <w:sz w:val="16"/>
      <w:u w:val="none"/>
    </w:rPr>
  </w:style>
  <w:style w:type="character" w:customStyle="1" w:styleId="81">
    <w:name w:val="Основний текст (8) + Не напівжирний"/>
    <w:aliases w:val="Не курсив2"/>
    <w:uiPriority w:val="99"/>
    <w:rsid w:val="00BF00BA"/>
    <w:rPr>
      <w:rFonts w:ascii="Arial" w:eastAsia="Times New Roman" w:hAnsi="Arial"/>
      <w:b/>
      <w:i/>
      <w:color w:val="000000"/>
      <w:spacing w:val="0"/>
      <w:w w:val="100"/>
      <w:position w:val="0"/>
      <w:sz w:val="17"/>
      <w:u w:val="none"/>
    </w:rPr>
  </w:style>
  <w:style w:type="character" w:customStyle="1" w:styleId="af0">
    <w:name w:val="Підпис до таблиці + Не напівжирний"/>
    <w:aliases w:val="Не курсив Exact"/>
    <w:uiPriority w:val="99"/>
    <w:rsid w:val="00BF00BA"/>
    <w:rPr>
      <w:rFonts w:ascii="Arial" w:eastAsia="Times New Roman" w:hAnsi="Arial"/>
      <w:b/>
      <w:i/>
      <w:spacing w:val="4"/>
      <w:sz w:val="16"/>
      <w:u w:val="none"/>
    </w:rPr>
  </w:style>
  <w:style w:type="character" w:customStyle="1" w:styleId="Exact0">
    <w:name w:val="Підпис до таблиці Exact"/>
    <w:uiPriority w:val="99"/>
    <w:rsid w:val="00BF00BA"/>
    <w:rPr>
      <w:rFonts w:ascii="Arial" w:eastAsia="Times New Roman" w:hAnsi="Arial"/>
      <w:b/>
      <w:i/>
      <w:spacing w:val="4"/>
      <w:sz w:val="16"/>
      <w:u w:val="none"/>
    </w:rPr>
  </w:style>
  <w:style w:type="character" w:customStyle="1" w:styleId="40">
    <w:name w:val="Основний текст (4)_"/>
    <w:uiPriority w:val="99"/>
    <w:rsid w:val="00BF00BA"/>
    <w:rPr>
      <w:rFonts w:ascii="Sylfaen" w:eastAsia="Times New Roman" w:hAnsi="Sylfaen"/>
      <w:sz w:val="19"/>
      <w:u w:val="none"/>
    </w:rPr>
  </w:style>
  <w:style w:type="character" w:customStyle="1" w:styleId="42">
    <w:name w:val="Основний текст (4)"/>
    <w:uiPriority w:val="99"/>
    <w:rsid w:val="00BF00BA"/>
    <w:rPr>
      <w:rFonts w:ascii="Sylfaen" w:eastAsia="Times New Roman" w:hAnsi="Sylfaen"/>
      <w:color w:val="000000"/>
      <w:spacing w:val="0"/>
      <w:w w:val="100"/>
      <w:position w:val="0"/>
      <w:sz w:val="19"/>
      <w:u w:val="none"/>
    </w:rPr>
  </w:style>
  <w:style w:type="character" w:customStyle="1" w:styleId="6">
    <w:name w:val="Основний текст (6)_"/>
    <w:uiPriority w:val="99"/>
    <w:rsid w:val="00BF00BA"/>
    <w:rPr>
      <w:rFonts w:ascii="Arial" w:eastAsia="Times New Roman" w:hAnsi="Arial"/>
      <w:i/>
      <w:sz w:val="21"/>
      <w:u w:val="none"/>
    </w:rPr>
  </w:style>
  <w:style w:type="character" w:customStyle="1" w:styleId="60">
    <w:name w:val="Основний текст (6)"/>
    <w:uiPriority w:val="99"/>
    <w:rsid w:val="00BF00BA"/>
    <w:rPr>
      <w:rFonts w:ascii="Arial" w:eastAsia="Times New Roman" w:hAnsi="Arial"/>
      <w:i/>
      <w:color w:val="000000"/>
      <w:spacing w:val="0"/>
      <w:w w:val="100"/>
      <w:position w:val="0"/>
      <w:sz w:val="21"/>
      <w:u w:val="none"/>
    </w:rPr>
  </w:style>
  <w:style w:type="character" w:customStyle="1" w:styleId="61">
    <w:name w:val="Основний текст (6) + Не курсив"/>
    <w:uiPriority w:val="99"/>
    <w:rsid w:val="00BF00BA"/>
    <w:rPr>
      <w:rFonts w:ascii="Arial" w:eastAsia="Times New Roman" w:hAnsi="Arial"/>
      <w:i/>
      <w:color w:val="000000"/>
      <w:spacing w:val="0"/>
      <w:w w:val="100"/>
      <w:position w:val="0"/>
      <w:sz w:val="21"/>
      <w:u w:val="none"/>
    </w:rPr>
  </w:style>
  <w:style w:type="character" w:customStyle="1" w:styleId="af1">
    <w:name w:val="Підпис до таблиці_"/>
    <w:link w:val="af2"/>
    <w:uiPriority w:val="99"/>
    <w:locked/>
    <w:rsid w:val="00BF00BA"/>
    <w:rPr>
      <w:rFonts w:ascii="Arial" w:eastAsia="Times New Roman" w:hAnsi="Arial"/>
      <w:b/>
      <w:i/>
      <w:sz w:val="17"/>
      <w:shd w:val="clear" w:color="auto" w:fill="FFFFFF"/>
      <w:lang w:val="uk-UA" w:eastAsia="uk-UA"/>
    </w:rPr>
  </w:style>
  <w:style w:type="paragraph" w:customStyle="1" w:styleId="af2">
    <w:name w:val="Підпис до таблиці"/>
    <w:link w:val="af1"/>
    <w:uiPriority w:val="99"/>
    <w:rsid w:val="00BF00BA"/>
    <w:pPr>
      <w:shd w:val="clear" w:color="auto" w:fill="FFFFFF"/>
      <w:spacing w:line="240" w:lineRule="atLeast"/>
    </w:pPr>
    <w:rPr>
      <w:rFonts w:ascii="Arial" w:hAnsi="Arial" w:cs="Arial"/>
      <w:b/>
      <w:i/>
      <w:sz w:val="17"/>
      <w:lang w:val="uk-UA" w:eastAsia="uk-UA"/>
    </w:rPr>
  </w:style>
  <w:style w:type="character" w:customStyle="1" w:styleId="1f1">
    <w:name w:val="Основний текст + Курсив1"/>
    <w:aliases w:val="Інтервал 0 pt Exact"/>
    <w:uiPriority w:val="99"/>
    <w:rsid w:val="00BF00BA"/>
    <w:rPr>
      <w:rFonts w:ascii="Arial" w:eastAsia="Times New Roman" w:hAnsi="Arial"/>
      <w:i/>
      <w:color w:val="000000"/>
      <w:spacing w:val="5"/>
      <w:w w:val="100"/>
      <w:position w:val="0"/>
      <w:sz w:val="16"/>
      <w:u w:val="none"/>
    </w:rPr>
  </w:style>
  <w:style w:type="character" w:customStyle="1" w:styleId="4pt1">
    <w:name w:val="Основний текст + 4 pt1"/>
    <w:aliases w:val="Інтервал 0 pt Exact1"/>
    <w:uiPriority w:val="99"/>
    <w:rsid w:val="00BF00BA"/>
    <w:rPr>
      <w:rFonts w:ascii="Arial" w:eastAsia="Times New Roman" w:hAnsi="Arial"/>
      <w:color w:val="000000"/>
      <w:spacing w:val="0"/>
      <w:w w:val="100"/>
      <w:position w:val="0"/>
      <w:sz w:val="8"/>
      <w:u w:val="none"/>
    </w:rPr>
  </w:style>
  <w:style w:type="character" w:customStyle="1" w:styleId="100">
    <w:name w:val="Основний текст (10)_"/>
    <w:uiPriority w:val="99"/>
    <w:rsid w:val="00BF00BA"/>
    <w:rPr>
      <w:rFonts w:ascii="Arial" w:eastAsia="Times New Roman" w:hAnsi="Arial"/>
      <w:b/>
      <w:i/>
      <w:sz w:val="17"/>
      <w:u w:val="none"/>
    </w:rPr>
  </w:style>
  <w:style w:type="character" w:customStyle="1" w:styleId="101">
    <w:name w:val="Основний текст (10)"/>
    <w:uiPriority w:val="99"/>
    <w:rsid w:val="00BF00BA"/>
    <w:rPr>
      <w:rFonts w:ascii="Arial" w:eastAsia="Times New Roman" w:hAnsi="Arial"/>
      <w:b/>
      <w:i/>
      <w:color w:val="000000"/>
      <w:spacing w:val="0"/>
      <w:w w:val="100"/>
      <w:position w:val="0"/>
      <w:sz w:val="17"/>
      <w:u w:val="none"/>
    </w:rPr>
  </w:style>
  <w:style w:type="character" w:customStyle="1" w:styleId="92">
    <w:name w:val="Основний текст (9) + Напівжирний"/>
    <w:uiPriority w:val="99"/>
    <w:rsid w:val="00BF00BA"/>
    <w:rPr>
      <w:rFonts w:ascii="Arial" w:eastAsia="Times New Roman" w:hAnsi="Arial"/>
      <w:b/>
      <w:i/>
      <w:color w:val="000000"/>
      <w:spacing w:val="0"/>
      <w:w w:val="100"/>
      <w:position w:val="0"/>
      <w:sz w:val="17"/>
      <w:u w:val="none"/>
    </w:rPr>
  </w:style>
  <w:style w:type="character" w:customStyle="1" w:styleId="7">
    <w:name w:val="Основний текст (7)_"/>
    <w:link w:val="70"/>
    <w:uiPriority w:val="99"/>
    <w:locked/>
    <w:rsid w:val="00BF00BA"/>
    <w:rPr>
      <w:rFonts w:ascii="Arial" w:eastAsia="Times New Roman" w:hAnsi="Arial"/>
      <w:b/>
      <w:shd w:val="clear" w:color="auto" w:fill="FFFFFF"/>
      <w:lang w:val="uk-UA" w:eastAsia="uk-UA"/>
    </w:rPr>
  </w:style>
  <w:style w:type="character" w:customStyle="1" w:styleId="7Exact">
    <w:name w:val="Основний текст (7) Exact"/>
    <w:uiPriority w:val="99"/>
    <w:rsid w:val="00BF00BA"/>
    <w:rPr>
      <w:rFonts w:ascii="Arial" w:eastAsia="Times New Roman" w:hAnsi="Arial"/>
      <w:b/>
      <w:color w:val="000000"/>
      <w:spacing w:val="3"/>
      <w:w w:val="100"/>
      <w:position w:val="0"/>
      <w:sz w:val="19"/>
      <w:shd w:val="clear" w:color="auto" w:fill="FFFFFF"/>
      <w:lang w:val="uk-UA" w:eastAsia="uk-UA"/>
    </w:rPr>
  </w:style>
  <w:style w:type="paragraph" w:customStyle="1" w:styleId="70">
    <w:name w:val="Основний текст (7)"/>
    <w:link w:val="7"/>
    <w:uiPriority w:val="99"/>
    <w:rsid w:val="00BF00BA"/>
    <w:pPr>
      <w:shd w:val="clear" w:color="auto" w:fill="FFFFFF"/>
      <w:spacing w:line="446" w:lineRule="exact"/>
      <w:ind w:hanging="1180"/>
    </w:pPr>
    <w:rPr>
      <w:rFonts w:ascii="Arial" w:hAnsi="Arial" w:cs="Arial"/>
      <w:b/>
      <w:lang w:val="uk-UA" w:eastAsia="uk-UA"/>
    </w:rPr>
  </w:style>
  <w:style w:type="character" w:customStyle="1" w:styleId="810">
    <w:name w:val="Основний текст (8) + Не напівжирний1"/>
    <w:aliases w:val="Не курсив Exact1"/>
    <w:uiPriority w:val="99"/>
    <w:rsid w:val="00BF00BA"/>
    <w:rPr>
      <w:rFonts w:ascii="Arial" w:eastAsia="Times New Roman" w:hAnsi="Arial"/>
      <w:b/>
      <w:i/>
      <w:color w:val="000000"/>
      <w:spacing w:val="4"/>
      <w:w w:val="100"/>
      <w:position w:val="0"/>
      <w:sz w:val="16"/>
      <w:u w:val="none"/>
    </w:rPr>
  </w:style>
  <w:style w:type="character" w:styleId="af3">
    <w:name w:val="Hyperlink"/>
    <w:uiPriority w:val="99"/>
    <w:rsid w:val="00BF00BA"/>
    <w:rPr>
      <w:color w:val="0000FF"/>
      <w:u w:val="single"/>
    </w:rPr>
  </w:style>
  <w:style w:type="character" w:styleId="af4">
    <w:name w:val="footnote reference"/>
    <w:uiPriority w:val="99"/>
    <w:rsid w:val="00BF00BA"/>
    <w:rPr>
      <w:vertAlign w:val="superscript"/>
    </w:rPr>
  </w:style>
  <w:style w:type="character" w:styleId="af5">
    <w:name w:val="endnote reference"/>
    <w:uiPriority w:val="99"/>
    <w:rsid w:val="00BF00BA"/>
    <w:rPr>
      <w:vertAlign w:val="superscript"/>
    </w:rPr>
  </w:style>
  <w:style w:type="paragraph" w:styleId="af6">
    <w:name w:val="List Paragraph"/>
    <w:basedOn w:val="a0"/>
    <w:uiPriority w:val="99"/>
    <w:qFormat/>
    <w:rsid w:val="009D5922"/>
    <w:pPr>
      <w:ind w:left="720"/>
    </w:pPr>
  </w:style>
  <w:style w:type="character" w:customStyle="1" w:styleId="43">
    <w:name w:val="Основний текст (4) + Курсив"/>
    <w:uiPriority w:val="99"/>
    <w:rsid w:val="00061E78"/>
    <w:rPr>
      <w:rFonts w:ascii="Sylfaen" w:eastAsia="Times New Roman" w:hAnsi="Sylfaen"/>
      <w:i/>
      <w:color w:val="000000"/>
      <w:spacing w:val="0"/>
      <w:w w:val="100"/>
      <w:position w:val="0"/>
      <w:sz w:val="19"/>
      <w:u w:val="none"/>
      <w:lang w:val="uk-UA" w:eastAsia="uk-UA"/>
    </w:rPr>
  </w:style>
  <w:style w:type="character" w:customStyle="1" w:styleId="5">
    <w:name w:val="Основний текст (5)_"/>
    <w:uiPriority w:val="99"/>
    <w:rsid w:val="002D5770"/>
    <w:rPr>
      <w:rFonts w:ascii="Sylfaen" w:eastAsia="Times New Roman" w:hAnsi="Sylfaen"/>
      <w:i/>
      <w:sz w:val="19"/>
      <w:u w:val="none"/>
    </w:rPr>
  </w:style>
  <w:style w:type="character" w:customStyle="1" w:styleId="5ArialUnicodeMS">
    <w:name w:val="Основний текст (5) + Arial Unicode MS"/>
    <w:aliases w:val="Не курсив1"/>
    <w:uiPriority w:val="99"/>
    <w:rsid w:val="002D5770"/>
    <w:rPr>
      <w:rFonts w:ascii="Arial Unicode MS" w:eastAsia="Arial Unicode MS" w:hAnsi="Arial Unicode MS"/>
      <w:i/>
      <w:color w:val="000000"/>
      <w:spacing w:val="0"/>
      <w:w w:val="100"/>
      <w:position w:val="0"/>
      <w:sz w:val="19"/>
      <w:u w:val="none"/>
      <w:lang w:val="uk-UA" w:eastAsia="uk-UA"/>
    </w:rPr>
  </w:style>
  <w:style w:type="character" w:customStyle="1" w:styleId="50">
    <w:name w:val="Основний текст (5) + Не курсив"/>
    <w:uiPriority w:val="99"/>
    <w:rsid w:val="002D5770"/>
    <w:rPr>
      <w:rFonts w:ascii="Sylfaen" w:eastAsia="Times New Roman" w:hAnsi="Sylfaen"/>
      <w:i/>
      <w:color w:val="000000"/>
      <w:spacing w:val="0"/>
      <w:w w:val="100"/>
      <w:position w:val="0"/>
      <w:sz w:val="19"/>
      <w:u w:val="none"/>
      <w:lang w:val="uk-UA" w:eastAsia="uk-UA"/>
    </w:rPr>
  </w:style>
  <w:style w:type="character" w:customStyle="1" w:styleId="51">
    <w:name w:val="Основний текст (5)"/>
    <w:uiPriority w:val="99"/>
    <w:rsid w:val="002D5770"/>
    <w:rPr>
      <w:rFonts w:ascii="Sylfaen" w:eastAsia="Times New Roman" w:hAnsi="Sylfaen"/>
      <w:i/>
      <w:color w:val="000000"/>
      <w:spacing w:val="0"/>
      <w:w w:val="100"/>
      <w:position w:val="0"/>
      <w:sz w:val="19"/>
      <w:u w:val="none"/>
      <w:lang w:val="uk-UA" w:eastAsia="uk-UA"/>
    </w:rPr>
  </w:style>
  <w:style w:type="paragraph" w:customStyle="1" w:styleId="af7">
    <w:name w:val="Нормальний текст"/>
    <w:basedOn w:val="a0"/>
    <w:uiPriority w:val="99"/>
    <w:rsid w:val="004E2A64"/>
    <w:pPr>
      <w:spacing w:before="120"/>
      <w:ind w:firstLine="567"/>
      <w:jc w:val="both"/>
    </w:pPr>
    <w:rPr>
      <w:rFonts w:ascii="Antiqua" w:hAnsi="Antiqua"/>
      <w:sz w:val="26"/>
      <w:lang w:eastAsia="ru-RU"/>
    </w:rPr>
  </w:style>
  <w:style w:type="character" w:customStyle="1" w:styleId="110">
    <w:name w:val="Заголовок 1 Знак1"/>
    <w:link w:val="11"/>
    <w:uiPriority w:val="99"/>
    <w:locked/>
    <w:rsid w:val="00C94163"/>
    <w:rPr>
      <w:rFonts w:ascii="Cambria" w:hAnsi="Cambria"/>
      <w:b/>
      <w:kern w:val="32"/>
      <w:sz w:val="32"/>
      <w:lang w:val="ru-RU" w:eastAsia="ru-RU"/>
    </w:rPr>
  </w:style>
  <w:style w:type="paragraph" w:styleId="af8">
    <w:name w:val="No Spacing"/>
    <w:uiPriority w:val="99"/>
    <w:qFormat/>
    <w:rsid w:val="00C94163"/>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6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33505</Words>
  <Characters>190980</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Сергей</dc:creator>
  <cp:lastModifiedBy>Админ</cp:lastModifiedBy>
  <cp:revision>2</cp:revision>
  <dcterms:created xsi:type="dcterms:W3CDTF">2021-01-02T20:20:00Z</dcterms:created>
  <dcterms:modified xsi:type="dcterms:W3CDTF">2021-01-02T20:20:00Z</dcterms:modified>
</cp:coreProperties>
</file>