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92" w:rsidRDefault="007F7492" w:rsidP="007F7492">
      <w:pPr>
        <w:pStyle w:val="CM1"/>
        <w:ind w:left="284" w:hanging="284"/>
        <w:jc w:val="center"/>
        <w:rPr>
          <w:rFonts w:ascii="Times New Roman" w:hAnsi="Times New Roman"/>
          <w:b/>
          <w:bCs/>
          <w:color w:val="161616"/>
          <w:sz w:val="28"/>
          <w:szCs w:val="28"/>
          <w:lang w:val="uk-UA"/>
        </w:rPr>
      </w:pPr>
    </w:p>
    <w:tbl>
      <w:tblPr>
        <w:tblpPr w:leftFromText="187" w:rightFromText="187" w:vertAnchor="page" w:horzAnchor="margin" w:tblpXSpec="center" w:tblpY="2488"/>
        <w:tblW w:w="4000" w:type="pct"/>
        <w:tblBorders>
          <w:left w:val="thinThickSmallGap" w:sz="24" w:space="0" w:color="0070C0"/>
        </w:tblBorders>
        <w:tblLook w:val="04A0" w:firstRow="1" w:lastRow="0" w:firstColumn="1" w:lastColumn="0" w:noHBand="0" w:noVBand="1"/>
      </w:tblPr>
      <w:tblGrid>
        <w:gridCol w:w="8916"/>
      </w:tblGrid>
      <w:tr w:rsidR="00286CAF" w:rsidRPr="003348F7" w:rsidTr="00A715C0">
        <w:tc>
          <w:tcPr>
            <w:tcW w:w="868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86CAF" w:rsidRDefault="00286CAF" w:rsidP="00A715C0">
            <w:pPr>
              <w:pStyle w:val="ae"/>
              <w:rPr>
                <w:rFonts w:ascii="Times New Roman" w:hAnsi="Times New Roman"/>
                <w:sz w:val="40"/>
                <w:szCs w:val="24"/>
              </w:rPr>
            </w:pPr>
            <w:r>
              <w:rPr>
                <w:rFonts w:ascii="Times New Roman" w:hAnsi="Times New Roman"/>
                <w:sz w:val="40"/>
                <w:szCs w:val="24"/>
              </w:rPr>
              <w:t>Міністерство освіти і науки України</w:t>
            </w:r>
          </w:p>
          <w:p w:rsidR="00286CAF" w:rsidRDefault="00286CAF" w:rsidP="00A715C0">
            <w:pPr>
              <w:pStyle w:val="ae"/>
              <w:rPr>
                <w:rFonts w:ascii="Times New Roman" w:hAnsi="Times New Roman"/>
                <w:sz w:val="40"/>
                <w:szCs w:val="24"/>
              </w:rPr>
            </w:pPr>
            <w:r>
              <w:rPr>
                <w:rFonts w:ascii="Times New Roman" w:hAnsi="Times New Roman"/>
                <w:sz w:val="40"/>
                <w:szCs w:val="24"/>
              </w:rPr>
              <w:t>Інститут спеціальної педагогіки НАПН України</w:t>
            </w:r>
          </w:p>
          <w:p w:rsidR="00286CAF" w:rsidRDefault="00286CAF" w:rsidP="00A715C0">
            <w:pPr>
              <w:pStyle w:val="ae"/>
              <w:rPr>
                <w:rFonts w:ascii="Times New Roman" w:hAnsi="Times New Roman"/>
                <w:sz w:val="40"/>
                <w:szCs w:val="24"/>
              </w:rPr>
            </w:pPr>
          </w:p>
        </w:tc>
      </w:tr>
      <w:tr w:rsidR="00286CAF" w:rsidRPr="003348F7" w:rsidTr="00A715C0">
        <w:tc>
          <w:tcPr>
            <w:tcW w:w="8689" w:type="dxa"/>
          </w:tcPr>
          <w:p w:rsidR="00286CAF" w:rsidRPr="003E3A29" w:rsidRDefault="00286CAF" w:rsidP="00A715C0">
            <w:pPr>
              <w:pStyle w:val="ae"/>
              <w:rPr>
                <w:rFonts w:ascii="Times New Roman" w:hAnsi="Times New Roman"/>
                <w:sz w:val="40"/>
                <w:szCs w:val="24"/>
              </w:rPr>
            </w:pPr>
            <w:r w:rsidRPr="000640A3">
              <w:rPr>
                <w:rFonts w:ascii="Times New Roman" w:hAnsi="Times New Roman"/>
                <w:sz w:val="40"/>
                <w:szCs w:val="24"/>
              </w:rPr>
              <w:t xml:space="preserve">Навчальні програми для </w:t>
            </w:r>
            <w:r>
              <w:t xml:space="preserve"> </w:t>
            </w:r>
            <w:r w:rsidRPr="003E3A29">
              <w:rPr>
                <w:rFonts w:ascii="Times New Roman" w:hAnsi="Times New Roman"/>
                <w:sz w:val="40"/>
                <w:szCs w:val="24"/>
              </w:rPr>
              <w:t>спеціальних загальноо</w:t>
            </w:r>
            <w:r w:rsidRPr="003E3A29">
              <w:rPr>
                <w:rFonts w:ascii="Times New Roman" w:hAnsi="Times New Roman"/>
                <w:sz w:val="40"/>
                <w:szCs w:val="24"/>
              </w:rPr>
              <w:t>с</w:t>
            </w:r>
            <w:r w:rsidRPr="003E3A29">
              <w:rPr>
                <w:rFonts w:ascii="Times New Roman" w:hAnsi="Times New Roman"/>
                <w:sz w:val="40"/>
                <w:szCs w:val="24"/>
              </w:rPr>
              <w:t>вітніх навчальних закладів</w:t>
            </w:r>
          </w:p>
          <w:p w:rsidR="00286CAF" w:rsidRPr="000640A3" w:rsidRDefault="00286CAF" w:rsidP="00A715C0">
            <w:pPr>
              <w:pStyle w:val="ae"/>
              <w:rPr>
                <w:rFonts w:ascii="Times New Roman" w:hAnsi="Times New Roman"/>
                <w:sz w:val="40"/>
                <w:szCs w:val="24"/>
              </w:rPr>
            </w:pPr>
            <w:r w:rsidRPr="003E3A29">
              <w:rPr>
                <w:rFonts w:ascii="Times New Roman" w:hAnsi="Times New Roman"/>
                <w:sz w:val="40"/>
                <w:szCs w:val="24"/>
              </w:rPr>
              <w:t>для дітей із тяжкими порушеннями мовлення</w:t>
            </w:r>
          </w:p>
          <w:p w:rsidR="00286CAF" w:rsidRDefault="00286CAF" w:rsidP="00A715C0">
            <w:pPr>
              <w:pStyle w:val="ae"/>
              <w:rPr>
                <w:rFonts w:ascii="Times New Roman" w:hAnsi="Times New Roman"/>
                <w:b/>
                <w:sz w:val="40"/>
                <w:szCs w:val="24"/>
              </w:rPr>
            </w:pPr>
          </w:p>
          <w:p w:rsidR="00286CAF" w:rsidRPr="00F37D24" w:rsidRDefault="00286CAF" w:rsidP="00A715C0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40"/>
                <w:szCs w:val="24"/>
              </w:rPr>
            </w:pPr>
            <w:bookmarkStart w:id="0" w:name="_GoBack"/>
            <w:r w:rsidRPr="00F37D24">
              <w:rPr>
                <w:rFonts w:ascii="Times New Roman" w:hAnsi="Times New Roman"/>
                <w:color w:val="auto"/>
                <w:sz w:val="40"/>
                <w:szCs w:val="24"/>
              </w:rPr>
              <w:t>Українська література</w:t>
            </w:r>
          </w:p>
          <w:p w:rsidR="00286CAF" w:rsidRPr="00F37D24" w:rsidRDefault="00286CAF" w:rsidP="00A715C0">
            <w:pPr>
              <w:pStyle w:val="ae"/>
              <w:rPr>
                <w:rFonts w:ascii="Times New Roman" w:hAnsi="Times New Roman"/>
                <w:sz w:val="40"/>
                <w:szCs w:val="24"/>
              </w:rPr>
            </w:pPr>
            <w:r w:rsidRPr="00F37D24">
              <w:rPr>
                <w:rFonts w:ascii="Times New Roman" w:hAnsi="Times New Roman"/>
                <w:sz w:val="40"/>
                <w:szCs w:val="24"/>
              </w:rPr>
              <w:t>8-10 класи</w:t>
            </w:r>
          </w:p>
          <w:p w:rsidR="00286CAF" w:rsidRDefault="00286CAF" w:rsidP="00A715C0">
            <w:pPr>
              <w:pStyle w:val="ae"/>
              <w:rPr>
                <w:rFonts w:ascii="Times New Roman" w:hAnsi="Times New Roman"/>
                <w:sz w:val="40"/>
                <w:szCs w:val="24"/>
              </w:rPr>
            </w:pPr>
          </w:p>
          <w:p w:rsidR="00286CAF" w:rsidRPr="00D43816" w:rsidRDefault="00286CAF" w:rsidP="00A715C0">
            <w:pPr>
              <w:pStyle w:val="11"/>
              <w:spacing w:after="0" w:line="240" w:lineRule="auto"/>
              <w:rPr>
                <w:rFonts w:ascii="Times New Roman" w:hAnsi="Times New Roman"/>
                <w:color w:val="4F81BD"/>
                <w:sz w:val="40"/>
                <w:szCs w:val="24"/>
                <w:lang w:val="uk-UA"/>
              </w:rPr>
            </w:pPr>
            <w:r w:rsidRPr="00A0779E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uk-UA"/>
              </w:rPr>
              <w:t>кладач</w:t>
            </w:r>
            <w:r w:rsidRPr="00A0779E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uk-UA"/>
              </w:rPr>
              <w:t xml:space="preserve">к.пед.н, </w:t>
            </w:r>
            <w:r w:rsidRPr="00A0779E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uk-UA"/>
              </w:rPr>
              <w:t xml:space="preserve">старший науковий співробітник лабораторії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uk-UA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uk-UA"/>
              </w:rPr>
              <w:t xml:space="preserve">гопедії </w:t>
            </w:r>
            <w:r w:rsidRPr="00A0779E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uk-UA"/>
              </w:rPr>
              <w:t>Бартєнєва Л.І.</w:t>
            </w:r>
            <w:bookmarkEnd w:id="0"/>
          </w:p>
        </w:tc>
      </w:tr>
      <w:tr w:rsidR="00286CAF" w:rsidTr="00C63395">
        <w:trPr>
          <w:trHeight w:val="628"/>
        </w:trPr>
        <w:tc>
          <w:tcPr>
            <w:tcW w:w="8689" w:type="dxa"/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286CAF" w:rsidRDefault="00286CAF" w:rsidP="00286CAF">
            <w:pPr>
              <w:pStyle w:val="ae"/>
              <w:rPr>
                <w:rFonts w:ascii="Times New Roman" w:hAnsi="Times New Roman"/>
                <w:sz w:val="40"/>
                <w:szCs w:val="24"/>
              </w:rPr>
            </w:pPr>
            <w:r w:rsidRPr="00F37D24">
              <w:rPr>
                <w:rFonts w:ascii="Times New Roman" w:hAnsi="Times New Roman"/>
                <w:sz w:val="40"/>
                <w:szCs w:val="24"/>
              </w:rPr>
              <w:t>Київ - 2016</w:t>
            </w:r>
          </w:p>
        </w:tc>
      </w:tr>
    </w:tbl>
    <w:p w:rsidR="005F1DEA" w:rsidRDefault="005F1DEA" w:rsidP="005F1DEA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1DEA" w:rsidRDefault="005F1DEA" w:rsidP="005F1DEA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1DEA" w:rsidRDefault="005F1DEA" w:rsidP="005F1DEA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1DEA" w:rsidRDefault="005F1DEA" w:rsidP="005F1DEA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1DEA" w:rsidRDefault="005F1DEA" w:rsidP="005F1DEA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1DEA" w:rsidRDefault="005F1DEA" w:rsidP="005F1DEA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1DEA" w:rsidRDefault="005F1DEA" w:rsidP="005F1DEA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1DEA" w:rsidRDefault="005F1DEA" w:rsidP="005F1DEA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1DEA" w:rsidRDefault="005F1DEA" w:rsidP="005F1DEA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1DEA" w:rsidRDefault="005F1DEA" w:rsidP="005F1DEA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1DEA" w:rsidRDefault="005F1DEA" w:rsidP="005F1DEA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1DEA" w:rsidRDefault="005F1DEA" w:rsidP="005F1DEA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1DEA" w:rsidRDefault="005F1DEA" w:rsidP="005F1DEA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1DEA" w:rsidRDefault="005F1DEA" w:rsidP="005F1DEA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1DEA" w:rsidRDefault="005F1DEA" w:rsidP="005F1DEA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1DEA" w:rsidRDefault="005F1DEA" w:rsidP="005F1DEA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1DEA" w:rsidRDefault="005F1DEA" w:rsidP="005F1DEA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1DEA" w:rsidRDefault="005F1DEA" w:rsidP="005F1DEA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1DEA" w:rsidRDefault="005F1DEA" w:rsidP="005F1DEA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1DEA" w:rsidRDefault="005F1DEA" w:rsidP="005F1DEA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1DEA" w:rsidRDefault="005F1DEA" w:rsidP="005F1DEA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1DEA" w:rsidRDefault="005F1DEA" w:rsidP="005F1DEA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1DEA" w:rsidRDefault="005F1DEA" w:rsidP="005F1DEA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1DEA" w:rsidRDefault="005F1DEA" w:rsidP="005F1DEA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F1DEA" w:rsidRPr="005F1DEA" w:rsidRDefault="005F1DEA" w:rsidP="005F1DEA">
      <w:pPr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F1DEA" w:rsidRDefault="005F1DEA" w:rsidP="005F1DEA">
      <w:pPr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F1DEA" w:rsidRDefault="005F1DEA" w:rsidP="005F1DEA">
      <w:pPr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F1DEA" w:rsidRPr="005F1DEA" w:rsidRDefault="005F1DEA" w:rsidP="005F1DEA">
      <w:pPr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F1DEA" w:rsidRPr="005F1DEA" w:rsidRDefault="005F1DEA" w:rsidP="005F1DEA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F1DEA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Основа:</w:t>
      </w:r>
      <w:r w:rsidRPr="005F1DEA">
        <w:rPr>
          <w:rFonts w:ascii="Times New Roman" w:hAnsi="Times New Roman"/>
          <w:sz w:val="28"/>
          <w:szCs w:val="28"/>
          <w:lang w:val="uk-UA"/>
        </w:rPr>
        <w:t xml:space="preserve">  Навчальна програма з української літератури для 5-9 класів  загальноосвітніх навчальних закладів (зі змінами, затвердженими наказом МОН України від 04.08.2014 № 895, від 29.05.2015 № 585) підготовлена робочою групою у складі: </w:t>
      </w:r>
      <w:r w:rsidRPr="005F1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В. Мовчан, доктор філологічних наук (керівник групи); К. В. </w:t>
      </w:r>
      <w:proofErr w:type="spellStart"/>
      <w:r w:rsidRPr="005F1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Таранік-Ткачук</w:t>
      </w:r>
      <w:proofErr w:type="spellEnd"/>
      <w:r w:rsidRPr="005F1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кандидат педагогічних наук, головний спеціаліст Міністерства освіти і науки, молоді та спорту України; М. П. Бондар, кандидат філологічних наук (Київ); О. М. Івасюк, кандидат філологічних наук (Чернівці); С. А. Кочерга, доктор філологічних наук (Ялта); Л. І. Кавун, доктор філологічних наук (Черкаси); О. І. Неживий, кандидат педагогічних наук (Луганськ); Н. В. Михайлова, уч</w:t>
      </w:r>
      <w:r w:rsidRPr="005F1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5F1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тель-методист (Київ).</w:t>
      </w:r>
    </w:p>
    <w:p w:rsidR="005F1DEA" w:rsidRPr="00623A37" w:rsidRDefault="005F1DEA" w:rsidP="005F1D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3A3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715C0" w:rsidRPr="003348F7" w:rsidRDefault="00A715C0" w:rsidP="00A715C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15C0" w:rsidRPr="005F1DEA" w:rsidRDefault="00A715C0" w:rsidP="00A715C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1DEA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A715C0" w:rsidRDefault="00A715C0" w:rsidP="00A715C0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5F1D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Українська література для учнів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8-10</w:t>
      </w:r>
      <w:r w:rsidRPr="005F1D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класів з</w:t>
      </w:r>
      <w:r w:rsidRPr="00C15AF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ТПМ </w:t>
      </w:r>
    </w:p>
    <w:p w:rsidR="00A715C0" w:rsidRPr="00235938" w:rsidRDefault="00A715C0" w:rsidP="00A715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938">
        <w:rPr>
          <w:rFonts w:ascii="Times New Roman" w:hAnsi="Times New Roman" w:cs="Times New Roman"/>
          <w:sz w:val="28"/>
          <w:szCs w:val="28"/>
          <w:lang w:val="uk-UA"/>
        </w:rPr>
        <w:t xml:space="preserve">Своєрідність української літератури як навчального предмета </w:t>
      </w:r>
      <w:r w:rsidR="00F83A1F">
        <w:rPr>
          <w:rFonts w:ascii="Times New Roman" w:hAnsi="Times New Roman" w:cs="Times New Roman"/>
          <w:sz w:val="28"/>
          <w:szCs w:val="28"/>
          <w:lang w:val="uk-UA"/>
        </w:rPr>
        <w:t xml:space="preserve">у 8-10 класах </w:t>
      </w:r>
      <w:r w:rsidRPr="00235938">
        <w:rPr>
          <w:rFonts w:ascii="Times New Roman" w:hAnsi="Times New Roman" w:cs="Times New Roman"/>
          <w:sz w:val="28"/>
          <w:szCs w:val="28"/>
          <w:lang w:val="uk-UA"/>
        </w:rPr>
        <w:t>полягає насамперед у тому, що об’єктом його вивчення є художній твір, який відображає духо</w:t>
      </w:r>
      <w:r w:rsidRPr="0023593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35938">
        <w:rPr>
          <w:rFonts w:ascii="Times New Roman" w:hAnsi="Times New Roman" w:cs="Times New Roman"/>
          <w:sz w:val="28"/>
          <w:szCs w:val="28"/>
          <w:lang w:val="uk-UA"/>
        </w:rPr>
        <w:t>ний світ українців, передає національні та загальнолюдські цінності. Сприяє активному становленню емоційно й інтелектуально багатої особистості</w:t>
      </w:r>
      <w:r w:rsidRPr="00F83A1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3A1F" w:rsidRPr="00F83A1F">
        <w:rPr>
          <w:sz w:val="28"/>
          <w:szCs w:val="28"/>
          <w:lang w:val="uk-UA"/>
        </w:rPr>
        <w:t xml:space="preserve"> </w:t>
      </w:r>
      <w:r w:rsidR="00F83A1F" w:rsidRPr="00F83A1F">
        <w:rPr>
          <w:rFonts w:ascii="Times New Roman" w:hAnsi="Times New Roman" w:cs="Times New Roman"/>
          <w:sz w:val="28"/>
          <w:szCs w:val="28"/>
          <w:lang w:val="uk-UA"/>
        </w:rPr>
        <w:t>Ознайомлення з художнім твором, всебічний аналіз змістової, жанрової та естетичної специфіки наблизять учнів до розуміння літератури як вияву мистецтва, потужного чинника світосприйняття та само</w:t>
      </w:r>
      <w:r w:rsidR="00F83A1F" w:rsidRPr="00F83A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83A1F" w:rsidRPr="00F83A1F">
        <w:rPr>
          <w:rFonts w:ascii="Times New Roman" w:hAnsi="Times New Roman" w:cs="Times New Roman"/>
          <w:sz w:val="28"/>
          <w:szCs w:val="28"/>
          <w:lang w:val="uk-UA"/>
        </w:rPr>
        <w:t>дентифікації.</w:t>
      </w:r>
    </w:p>
    <w:p w:rsidR="00A715C0" w:rsidRPr="00235938" w:rsidRDefault="00A715C0" w:rsidP="00A715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938">
        <w:rPr>
          <w:rFonts w:ascii="Times New Roman" w:hAnsi="Times New Roman" w:cs="Times New Roman"/>
          <w:sz w:val="28"/>
          <w:szCs w:val="28"/>
          <w:lang w:val="uk-UA"/>
        </w:rPr>
        <w:t>Під час вивчення літератури важливо не лише те, яку кількість інформації засвоїли учні й які теоретичні узагальнення зроблені ними, а, передусім, як впливає одержана і</w:t>
      </w:r>
      <w:r w:rsidRPr="0023593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35938">
        <w:rPr>
          <w:rFonts w:ascii="Times New Roman" w:hAnsi="Times New Roman" w:cs="Times New Roman"/>
          <w:sz w:val="28"/>
          <w:szCs w:val="28"/>
          <w:lang w:val="uk-UA"/>
        </w:rPr>
        <w:t>формація на розвиток учня.</w:t>
      </w:r>
    </w:p>
    <w:p w:rsidR="00A715C0" w:rsidRPr="008E6E2E" w:rsidRDefault="00A715C0" w:rsidP="00A715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938">
        <w:rPr>
          <w:rFonts w:ascii="Times New Roman" w:hAnsi="Times New Roman" w:cs="Times New Roman"/>
          <w:sz w:val="28"/>
          <w:szCs w:val="28"/>
          <w:lang w:val="uk-UA"/>
        </w:rPr>
        <w:t>Шкільне вивчення літератури передбачає реалізацію</w:t>
      </w:r>
      <w:r w:rsidRPr="008E6E2E">
        <w:rPr>
          <w:rFonts w:ascii="Times New Roman" w:hAnsi="Times New Roman" w:cs="Times New Roman"/>
          <w:sz w:val="28"/>
          <w:szCs w:val="28"/>
          <w:lang w:val="uk-UA"/>
        </w:rPr>
        <w:t xml:space="preserve"> багатьох завдань. Основне з них – утвердження естетичної функції мистецтва слова, а звідси – розв’язання проблем мор</w:t>
      </w:r>
      <w:r w:rsidRPr="008E6E2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E6E2E">
        <w:rPr>
          <w:rFonts w:ascii="Times New Roman" w:hAnsi="Times New Roman" w:cs="Times New Roman"/>
          <w:sz w:val="28"/>
          <w:szCs w:val="28"/>
          <w:lang w:val="uk-UA"/>
        </w:rPr>
        <w:t>льно-етичного плану,  в основі яких лежать загальнолюдські цінності.</w:t>
      </w:r>
    </w:p>
    <w:p w:rsidR="00A715C0" w:rsidRPr="008E6E2E" w:rsidRDefault="00A715C0" w:rsidP="00A715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2E">
        <w:rPr>
          <w:rFonts w:ascii="Times New Roman" w:hAnsi="Times New Roman" w:cs="Times New Roman"/>
          <w:sz w:val="28"/>
          <w:szCs w:val="28"/>
          <w:lang w:val="uk-UA"/>
        </w:rPr>
        <w:t>Загальна мета літературної освіти – ввести учнів у світ прекрасного, прилучаючи їх до національного мистецтва слова, до духовних пошуків видатних письменників; вихов</w:t>
      </w:r>
      <w:r w:rsidRPr="008E6E2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E6E2E">
        <w:rPr>
          <w:rFonts w:ascii="Times New Roman" w:hAnsi="Times New Roman" w:cs="Times New Roman"/>
          <w:sz w:val="28"/>
          <w:szCs w:val="28"/>
          <w:lang w:val="uk-UA"/>
        </w:rPr>
        <w:t xml:space="preserve">вати потребу в читанні,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розвивати </w:t>
      </w:r>
      <w:r w:rsidRPr="008E6E2E">
        <w:rPr>
          <w:rFonts w:ascii="Times New Roman" w:hAnsi="Times New Roman" w:cs="Times New Roman"/>
          <w:sz w:val="28"/>
          <w:szCs w:val="28"/>
          <w:lang w:val="uk-UA"/>
        </w:rPr>
        <w:t>інтерес до художнього слова, високі естетичні смаки, здатність і вміння творчо сприймати прочитане; сформувати на цій основі правильне р</w:t>
      </w:r>
      <w:r w:rsidRPr="008E6E2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E6E2E">
        <w:rPr>
          <w:rFonts w:ascii="Times New Roman" w:hAnsi="Times New Roman" w:cs="Times New Roman"/>
          <w:sz w:val="28"/>
          <w:szCs w:val="28"/>
          <w:lang w:val="uk-UA"/>
        </w:rPr>
        <w:t>зуміння загальнолюдських цінностей і цим сприяти вихованню духовно багатого, віддан</w:t>
      </w:r>
      <w:r w:rsidRPr="008E6E2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E6E2E">
        <w:rPr>
          <w:rFonts w:ascii="Times New Roman" w:hAnsi="Times New Roman" w:cs="Times New Roman"/>
          <w:sz w:val="28"/>
          <w:szCs w:val="28"/>
          <w:lang w:val="uk-UA"/>
        </w:rPr>
        <w:t>го своєму народові громадянина України.</w:t>
      </w:r>
    </w:p>
    <w:p w:rsidR="00A715C0" w:rsidRPr="008E6E2E" w:rsidRDefault="00A715C0" w:rsidP="00A715C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8E6E2E">
        <w:rPr>
          <w:rFonts w:ascii="Times New Roman" w:hAnsi="Times New Roman" w:cs="Times New Roman"/>
          <w:sz w:val="28"/>
          <w:szCs w:val="28"/>
          <w:lang w:val="uk-UA"/>
        </w:rPr>
        <w:t>Вивчення літератури в школі передбачає також формування таких читацьких якостей учня: емоційної схвильованості, розвинутої відтворюючої і творчої уяви; здатності до співпереживання; вміння «читати» словесні образи, бачити художні деталі; розуміння і</w:t>
      </w:r>
      <w:r w:rsidRPr="008E6E2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E6E2E">
        <w:rPr>
          <w:rFonts w:ascii="Times New Roman" w:hAnsi="Times New Roman" w:cs="Times New Roman"/>
          <w:sz w:val="28"/>
          <w:szCs w:val="28"/>
          <w:lang w:val="uk-UA"/>
        </w:rPr>
        <w:t>дивідуального стилю письменника; вміння сприймати твір у його художній цілісності; здатності осмислювати створені письменником характери, конфлікти, ідеї, позиції автора; самостійності й обґрунтованості оцінок, уміння зіставляти, аналізувати й оцінювати твори й творчість письменників; володіння навичками усного й писемного мовлення.</w:t>
      </w:r>
      <w:r w:rsidRPr="008E6E2E"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</w:p>
    <w:p w:rsidR="00A715C0" w:rsidRPr="00283664" w:rsidRDefault="00A715C0" w:rsidP="00A715C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 w:eastAsia="ru-RU"/>
        </w:rPr>
      </w:pPr>
      <w:r w:rsidRPr="008E6E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Державного стандарту </w:t>
      </w:r>
      <w:r w:rsidRPr="008E6E2E">
        <w:rPr>
          <w:rFonts w:ascii="Times New Roman" w:hAnsi="Times New Roman" w:cs="Times New Roman"/>
          <w:sz w:val="28"/>
          <w:szCs w:val="28"/>
          <w:lang w:val="uk-UA"/>
        </w:rPr>
        <w:t xml:space="preserve">зміст мовного і літературного 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>компонентів у 8-10 класах основної школи спрямований на досягнення належного рівня сформованості в учнів вміння користуватися мовними засобами в усіх видах мовленнєвої діяльності, чит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>ти та усвідомлювати прочитане, на розвиток інтересу до художньої літератури і системн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>го читання, розкриття за допомогою засобів мови і літератури національних і загальн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>людських цінностей, формування гуманістичного світогляду особистості, розширення її культурно-пізнавальних інтересів, виховання в учнів любові, поваги до традицій українс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>кого народу, толерантного ставлення до культурних традицій інших народів.</w:t>
      </w:r>
    </w:p>
    <w:p w:rsidR="00A715C0" w:rsidRPr="00283664" w:rsidRDefault="00A715C0" w:rsidP="00A715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83664">
        <w:rPr>
          <w:rFonts w:ascii="Times New Roman" w:hAnsi="Times New Roman" w:cs="Times New Roman"/>
          <w:sz w:val="28"/>
          <w:szCs w:val="28"/>
          <w:lang w:val="uk-UA" w:eastAsia="ru-RU"/>
        </w:rPr>
        <w:t>Отже, головними завданнями навчання української літератури в основній ланці сп</w:t>
      </w:r>
      <w:r w:rsidRPr="00283664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 w:rsidRPr="002836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ціальної школи для дітей з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тяжкими порушеннями мовлення</w:t>
      </w:r>
      <w:r w:rsidRPr="002836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є:</w:t>
      </w:r>
    </w:p>
    <w:p w:rsidR="00A715C0" w:rsidRPr="00283664" w:rsidRDefault="00A715C0" w:rsidP="00A715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83664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– виховання свідомого прагнення до вивчення української літератури;</w:t>
      </w:r>
    </w:p>
    <w:p w:rsidR="00A715C0" w:rsidRPr="00283664" w:rsidRDefault="00A715C0" w:rsidP="00A715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664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в учнів комунікативних мовних компетенцій (вміння комунікативно виправдано, згідно своїх мовленнєвих можливостей  користуватися засобами мови в рі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 xml:space="preserve">них життєвих ситуаціях); </w:t>
      </w:r>
      <w:r w:rsidR="00FF7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15C0" w:rsidRPr="00283664" w:rsidRDefault="00FF7921" w:rsidP="00A715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664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2836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5C0" w:rsidRPr="00283664">
        <w:rPr>
          <w:rFonts w:ascii="Times New Roman" w:hAnsi="Times New Roman" w:cs="Times New Roman"/>
          <w:sz w:val="28"/>
          <w:szCs w:val="28"/>
          <w:lang w:val="uk-UA"/>
        </w:rPr>
        <w:t>формування загальних навчальних компетенцій (вміння вчитися);</w:t>
      </w:r>
    </w:p>
    <w:p w:rsidR="00A715C0" w:rsidRPr="00283664" w:rsidRDefault="00A715C0" w:rsidP="00A715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83664">
        <w:rPr>
          <w:rFonts w:ascii="Times New Roman" w:hAnsi="Times New Roman" w:cs="Times New Roman"/>
          <w:sz w:val="28"/>
          <w:szCs w:val="28"/>
          <w:lang w:val="uk-UA" w:eastAsia="ru-RU"/>
        </w:rPr>
        <w:t>– формування духовного світу учнів, цілісних світоглядних уявлень, загальнолюдс</w:t>
      </w:r>
      <w:r w:rsidRPr="00283664">
        <w:rPr>
          <w:rFonts w:ascii="Times New Roman" w:hAnsi="Times New Roman" w:cs="Times New Roman"/>
          <w:sz w:val="28"/>
          <w:szCs w:val="28"/>
          <w:lang w:val="uk-UA" w:eastAsia="ru-RU"/>
        </w:rPr>
        <w:t>ь</w:t>
      </w:r>
      <w:r w:rsidRPr="00283664">
        <w:rPr>
          <w:rFonts w:ascii="Times New Roman" w:hAnsi="Times New Roman" w:cs="Times New Roman"/>
          <w:sz w:val="28"/>
          <w:szCs w:val="28"/>
          <w:lang w:val="uk-UA" w:eastAsia="ru-RU"/>
        </w:rPr>
        <w:t>ких ціннісних орієнтирів, тобто прилучення через літературу до культурних надбань укр</w:t>
      </w:r>
      <w:r w:rsidRPr="00283664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283664">
        <w:rPr>
          <w:rFonts w:ascii="Times New Roman" w:hAnsi="Times New Roman" w:cs="Times New Roman"/>
          <w:sz w:val="28"/>
          <w:szCs w:val="28"/>
          <w:lang w:val="uk-UA" w:eastAsia="ru-RU"/>
        </w:rPr>
        <w:t>їнського народу і людства в цілому.</w:t>
      </w:r>
    </w:p>
    <w:p w:rsidR="00A715C0" w:rsidRPr="00423FD3" w:rsidRDefault="00A715C0" w:rsidP="00A715C0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rFonts w:eastAsia="Calibri"/>
          <w:sz w:val="28"/>
          <w:szCs w:val="28"/>
          <w:lang w:val="uk-UA" w:eastAsia="en-US"/>
        </w:rPr>
      </w:pPr>
      <w:r w:rsidRPr="00423FD3">
        <w:rPr>
          <w:rFonts w:eastAsia="Calibri"/>
          <w:sz w:val="28"/>
          <w:szCs w:val="28"/>
          <w:lang w:val="uk-UA" w:eastAsia="en-US"/>
        </w:rPr>
        <w:t xml:space="preserve">Отже, метою вивчення української літератури в </w:t>
      </w:r>
      <w:r w:rsidR="00FF7921">
        <w:rPr>
          <w:rFonts w:eastAsia="Calibri"/>
          <w:sz w:val="28"/>
          <w:szCs w:val="28"/>
          <w:lang w:val="uk-UA" w:eastAsia="en-US"/>
        </w:rPr>
        <w:t>8-10</w:t>
      </w:r>
      <w:r w:rsidRPr="00423FD3">
        <w:rPr>
          <w:rFonts w:eastAsia="Calibri"/>
          <w:sz w:val="28"/>
          <w:szCs w:val="28"/>
          <w:lang w:val="uk-UA" w:eastAsia="en-US"/>
        </w:rPr>
        <w:t xml:space="preserve"> класах </w:t>
      </w:r>
      <w:r w:rsidRPr="00423FD3">
        <w:rPr>
          <w:sz w:val="28"/>
          <w:szCs w:val="28"/>
          <w:lang w:val="uk-UA"/>
        </w:rPr>
        <w:t xml:space="preserve">для дітей з </w:t>
      </w:r>
      <w:r w:rsidR="00FF7921">
        <w:rPr>
          <w:sz w:val="28"/>
          <w:szCs w:val="28"/>
          <w:lang w:val="uk-UA"/>
        </w:rPr>
        <w:t>ТПМ</w:t>
      </w:r>
      <w:r w:rsidRPr="00423FD3">
        <w:rPr>
          <w:rFonts w:eastAsia="Calibri"/>
          <w:sz w:val="28"/>
          <w:szCs w:val="28"/>
          <w:lang w:val="uk-UA" w:eastAsia="en-US"/>
        </w:rPr>
        <w:t xml:space="preserve"> є:</w:t>
      </w:r>
    </w:p>
    <w:p w:rsidR="00A715C0" w:rsidRPr="00423FD3" w:rsidRDefault="00A715C0" w:rsidP="00A715C0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rFonts w:eastAsia="Calibri"/>
          <w:sz w:val="28"/>
          <w:szCs w:val="28"/>
          <w:lang w:val="uk-UA" w:eastAsia="en-US"/>
        </w:rPr>
        <w:t>− підвищення</w:t>
      </w:r>
      <w:r w:rsidRPr="00423FD3">
        <w:rPr>
          <w:sz w:val="28"/>
          <w:szCs w:val="28"/>
          <w:lang w:val="uk-UA"/>
        </w:rPr>
        <w:t xml:space="preserve"> загальної освіченості громадянина України, досягнення належного рі</w:t>
      </w:r>
      <w:r w:rsidRPr="00423FD3">
        <w:rPr>
          <w:sz w:val="28"/>
          <w:szCs w:val="28"/>
          <w:lang w:val="uk-UA"/>
        </w:rPr>
        <w:t>в</w:t>
      </w:r>
      <w:r w:rsidRPr="00423FD3">
        <w:rPr>
          <w:sz w:val="28"/>
          <w:szCs w:val="28"/>
          <w:lang w:val="uk-UA"/>
        </w:rPr>
        <w:t>ня сформованості уміння читати й усвідомлювати прочитане, прилучатися до художньої літератури, а через неї − до фундаментальних цінностей культури, розширення їхніх кул</w:t>
      </w:r>
      <w:r w:rsidRPr="00423FD3">
        <w:rPr>
          <w:sz w:val="28"/>
          <w:szCs w:val="28"/>
          <w:lang w:val="uk-UA"/>
        </w:rPr>
        <w:t>ь</w:t>
      </w:r>
      <w:r w:rsidRPr="00423FD3">
        <w:rPr>
          <w:sz w:val="28"/>
          <w:szCs w:val="28"/>
          <w:lang w:val="uk-UA"/>
        </w:rPr>
        <w:t>турно-пізнавальних інтересів;</w:t>
      </w:r>
    </w:p>
    <w:p w:rsidR="00A715C0" w:rsidRPr="00423FD3" w:rsidRDefault="00A715C0" w:rsidP="00A715C0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>− сприяння всебічному розвитку, духовному збагаченню, активному становленню й самореалізації людини в сучасному світі;</w:t>
      </w:r>
    </w:p>
    <w:p w:rsidR="00A715C0" w:rsidRPr="00423FD3" w:rsidRDefault="00A715C0" w:rsidP="00A715C0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>− виховання національно свідомого громадянина України;</w:t>
      </w:r>
    </w:p>
    <w:p w:rsidR="00A715C0" w:rsidRPr="00423FD3" w:rsidRDefault="00A715C0" w:rsidP="00A715C0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>− формування й утвердження гуманістичного світогляду особистості, національних і загальнолюдських цінностей.</w:t>
      </w:r>
    </w:p>
    <w:p w:rsidR="00A715C0" w:rsidRPr="00423FD3" w:rsidRDefault="00A715C0" w:rsidP="00A715C0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 xml:space="preserve">Складові цієї стратегічної мети реалізуються через такі конкретні </w:t>
      </w:r>
      <w:r w:rsidRPr="00423FD3">
        <w:rPr>
          <w:bCs/>
          <w:sz w:val="28"/>
          <w:szCs w:val="28"/>
          <w:lang w:val="uk-UA"/>
        </w:rPr>
        <w:t>завдання навчал</w:t>
      </w:r>
      <w:r w:rsidRPr="00423FD3">
        <w:rPr>
          <w:bCs/>
          <w:sz w:val="28"/>
          <w:szCs w:val="28"/>
          <w:lang w:val="uk-UA"/>
        </w:rPr>
        <w:t>ь</w:t>
      </w:r>
      <w:r w:rsidRPr="00423FD3">
        <w:rPr>
          <w:bCs/>
          <w:sz w:val="28"/>
          <w:szCs w:val="28"/>
          <w:lang w:val="uk-UA"/>
        </w:rPr>
        <w:t>ного предмета «українська література»</w:t>
      </w:r>
      <w:r w:rsidRPr="00423FD3">
        <w:rPr>
          <w:sz w:val="28"/>
          <w:szCs w:val="28"/>
          <w:lang w:val="uk-UA"/>
        </w:rPr>
        <w:t>, які, відповідно до Державного стандарту, ґрунт</w:t>
      </w:r>
      <w:r w:rsidRPr="00423FD3">
        <w:rPr>
          <w:sz w:val="28"/>
          <w:szCs w:val="28"/>
          <w:lang w:val="uk-UA"/>
        </w:rPr>
        <w:t>у</w:t>
      </w:r>
      <w:r w:rsidRPr="00423FD3">
        <w:rPr>
          <w:sz w:val="28"/>
          <w:szCs w:val="28"/>
          <w:lang w:val="uk-UA"/>
        </w:rPr>
        <w:t>ються на емоційно-ціннісній, літературознавчій, загальнокультурній, компаративній змі</w:t>
      </w:r>
      <w:r w:rsidRPr="00423FD3">
        <w:rPr>
          <w:sz w:val="28"/>
          <w:szCs w:val="28"/>
          <w:lang w:val="uk-UA"/>
        </w:rPr>
        <w:t>с</w:t>
      </w:r>
      <w:r w:rsidRPr="00423FD3">
        <w:rPr>
          <w:sz w:val="28"/>
          <w:szCs w:val="28"/>
          <w:lang w:val="uk-UA"/>
        </w:rPr>
        <w:t>тових лініях:</w:t>
      </w:r>
    </w:p>
    <w:p w:rsidR="00A715C0" w:rsidRPr="00423FD3" w:rsidRDefault="00A715C0" w:rsidP="00A715C0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 xml:space="preserve"> 1. Зацікавлення учнів художнім твором як специфічним «інструментом» пізнання світу і себе в ньому – прищеплення і утримання  бажання читати.</w:t>
      </w:r>
    </w:p>
    <w:p w:rsidR="00A715C0" w:rsidRPr="00423FD3" w:rsidRDefault="00A715C0" w:rsidP="00A715C0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 xml:space="preserve"> 2. Розвиток уміння сприймати літературний твір як явище мистецтва слова.</w:t>
      </w:r>
    </w:p>
    <w:p w:rsidR="00A715C0" w:rsidRPr="00423FD3" w:rsidRDefault="00A715C0" w:rsidP="00A715C0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 xml:space="preserve"> 3. Підняття рівня загальної освіченості учнів: набуття ними базових знань з украї</w:t>
      </w:r>
      <w:r w:rsidRPr="00423FD3">
        <w:rPr>
          <w:sz w:val="28"/>
          <w:szCs w:val="28"/>
          <w:lang w:val="uk-UA"/>
        </w:rPr>
        <w:t>н</w:t>
      </w:r>
      <w:r w:rsidRPr="00423FD3">
        <w:rPr>
          <w:sz w:val="28"/>
          <w:szCs w:val="28"/>
          <w:lang w:val="uk-UA"/>
        </w:rPr>
        <w:t>ської літератури, необхідних для повноцінної інтеграції в суспільство на різних рівнях. Ознайомлення з найвизначнішими і найпоказовішими взірцями української народної тв</w:t>
      </w:r>
      <w:r w:rsidRPr="00423FD3">
        <w:rPr>
          <w:sz w:val="28"/>
          <w:szCs w:val="28"/>
          <w:lang w:val="uk-UA"/>
        </w:rPr>
        <w:t>о</w:t>
      </w:r>
      <w:r w:rsidRPr="00423FD3">
        <w:rPr>
          <w:sz w:val="28"/>
          <w:szCs w:val="28"/>
          <w:lang w:val="uk-UA"/>
        </w:rPr>
        <w:t xml:space="preserve">рчості та художньої літератури. </w:t>
      </w:r>
    </w:p>
    <w:p w:rsidR="00A715C0" w:rsidRPr="00423FD3" w:rsidRDefault="00A715C0" w:rsidP="00A715C0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 xml:space="preserve"> 4. Формування загальної читацької культури учнів, розвиток естетичного смаку, вміння розрізняти явища класичної (як високого мистецтва) і популярної (як низькопро</w:t>
      </w:r>
      <w:r w:rsidRPr="00423FD3">
        <w:rPr>
          <w:sz w:val="28"/>
          <w:szCs w:val="28"/>
          <w:lang w:val="uk-UA"/>
        </w:rPr>
        <w:t>б</w:t>
      </w:r>
      <w:r w:rsidRPr="00423FD3">
        <w:rPr>
          <w:sz w:val="28"/>
          <w:szCs w:val="28"/>
          <w:lang w:val="uk-UA"/>
        </w:rPr>
        <w:t>ної) культури.</w:t>
      </w:r>
    </w:p>
    <w:p w:rsidR="00A715C0" w:rsidRPr="00423FD3" w:rsidRDefault="00A715C0" w:rsidP="00A715C0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 xml:space="preserve"> 5. Формування стійкого інтересу до української літератури як вагомого духовного спадку народу, повноцінного оригінального мистецтва.</w:t>
      </w:r>
    </w:p>
    <w:p w:rsidR="00A715C0" w:rsidRPr="00423FD3" w:rsidRDefault="00A715C0" w:rsidP="00A715C0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 xml:space="preserve"> 6. Виховання майбутнього читача й шанувальника української літератури.</w:t>
      </w:r>
    </w:p>
    <w:p w:rsidR="00A715C0" w:rsidRPr="00423FD3" w:rsidRDefault="00A715C0" w:rsidP="00A715C0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 xml:space="preserve"> 7</w:t>
      </w:r>
      <w:r w:rsidRPr="00423FD3">
        <w:rPr>
          <w:spacing w:val="-2"/>
          <w:kern w:val="20"/>
          <w:sz w:val="28"/>
          <w:szCs w:val="28"/>
          <w:lang w:val="uk-UA"/>
        </w:rPr>
        <w:t>.Формування гуманістичного світогляду, принципів патріотизму й толерантності, р</w:t>
      </w:r>
      <w:r w:rsidRPr="00423FD3">
        <w:rPr>
          <w:spacing w:val="-2"/>
          <w:kern w:val="20"/>
          <w:sz w:val="28"/>
          <w:szCs w:val="28"/>
          <w:lang w:val="uk-UA"/>
        </w:rPr>
        <w:t>о</w:t>
      </w:r>
      <w:r w:rsidRPr="00423FD3">
        <w:rPr>
          <w:spacing w:val="-2"/>
          <w:kern w:val="20"/>
          <w:sz w:val="28"/>
          <w:szCs w:val="28"/>
          <w:lang w:val="uk-UA"/>
        </w:rPr>
        <w:t>звиток духовн</w:t>
      </w:r>
      <w:r w:rsidRPr="00423FD3">
        <w:rPr>
          <w:sz w:val="28"/>
          <w:szCs w:val="28"/>
          <w:lang w:val="uk-UA"/>
        </w:rPr>
        <w:t>ого світу, утвердження загальнолюдських морально-етичних орієнтирів і цінностей.</w:t>
      </w:r>
    </w:p>
    <w:p w:rsidR="00A715C0" w:rsidRPr="00423FD3" w:rsidRDefault="00A715C0" w:rsidP="00A715C0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 xml:space="preserve"> 8. Сприяння національному самоусвідомленню і стійкому відчуттю приналежності до культурної світової спільноти. </w:t>
      </w:r>
    </w:p>
    <w:p w:rsidR="00A715C0" w:rsidRPr="00423FD3" w:rsidRDefault="00A715C0" w:rsidP="00A715C0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 xml:space="preserve">9. Вивчення української літератури в національному і світовому культурологічному </w:t>
      </w:r>
      <w:r w:rsidRPr="00423FD3">
        <w:rPr>
          <w:sz w:val="28"/>
          <w:szCs w:val="28"/>
          <w:lang w:val="uk-UA"/>
        </w:rPr>
        <w:lastRenderedPageBreak/>
        <w:t>контекстах.</w:t>
      </w:r>
    </w:p>
    <w:p w:rsidR="00A715C0" w:rsidRPr="00423FD3" w:rsidRDefault="00A715C0" w:rsidP="00A715C0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>10. Розвиток творчих і комунікативних здібностей учнів, їхнього самостійного і кр</w:t>
      </w:r>
      <w:r w:rsidRPr="00423FD3">
        <w:rPr>
          <w:sz w:val="28"/>
          <w:szCs w:val="28"/>
          <w:lang w:val="uk-UA"/>
        </w:rPr>
        <w:t>и</w:t>
      </w:r>
      <w:r w:rsidRPr="00423FD3">
        <w:rPr>
          <w:sz w:val="28"/>
          <w:szCs w:val="28"/>
          <w:lang w:val="uk-UA"/>
        </w:rPr>
        <w:t xml:space="preserve">тичного мислення, культури полеміки, уміння аргументовано доводити власну думку. </w:t>
      </w:r>
    </w:p>
    <w:p w:rsidR="00A715C0" w:rsidRPr="00423FD3" w:rsidRDefault="00A715C0" w:rsidP="00A715C0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>11. Вироблення вміння компетентно і цілеспрямовано орієнтуватися в інформаційн</w:t>
      </w:r>
      <w:r w:rsidRPr="00423FD3">
        <w:rPr>
          <w:sz w:val="28"/>
          <w:szCs w:val="28"/>
          <w:lang w:val="uk-UA"/>
        </w:rPr>
        <w:t>о</w:t>
      </w:r>
      <w:r w:rsidRPr="00423FD3">
        <w:rPr>
          <w:sz w:val="28"/>
          <w:szCs w:val="28"/>
          <w:lang w:val="uk-UA"/>
        </w:rPr>
        <w:t>му і комунікативному сучасному просторі.</w:t>
      </w:r>
    </w:p>
    <w:p w:rsidR="00A715C0" w:rsidRPr="00235938" w:rsidRDefault="00A715C0" w:rsidP="00A715C0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235938">
        <w:rPr>
          <w:sz w:val="28"/>
          <w:szCs w:val="28"/>
          <w:lang w:val="uk-UA"/>
        </w:rPr>
        <w:t>12. Вироблення вміння застосовувати здобуті на уроках літератури знання, навички у практичному житті.</w:t>
      </w:r>
    </w:p>
    <w:p w:rsidR="00A715C0" w:rsidRPr="00235938" w:rsidRDefault="00A715C0" w:rsidP="00A715C0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235938">
        <w:rPr>
          <w:sz w:val="28"/>
          <w:szCs w:val="28"/>
          <w:lang w:val="uk-UA"/>
        </w:rPr>
        <w:t>13. Корекція недоліків мовленнєвого розвитку учнів.</w:t>
      </w:r>
    </w:p>
    <w:p w:rsidR="00A715C0" w:rsidRPr="00235938" w:rsidRDefault="00A715C0" w:rsidP="00A715C0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color w:val="943634"/>
          <w:sz w:val="28"/>
          <w:szCs w:val="28"/>
          <w:lang w:val="uk-UA"/>
        </w:rPr>
      </w:pPr>
      <w:r w:rsidRPr="00235938">
        <w:rPr>
          <w:sz w:val="28"/>
          <w:szCs w:val="28"/>
          <w:lang w:val="uk-UA"/>
        </w:rPr>
        <w:t>14. Розвиток навичок самоосвіти, бажання і спроможності постійно вчитися.</w:t>
      </w:r>
    </w:p>
    <w:p w:rsidR="00A715C0" w:rsidRPr="00063FED" w:rsidRDefault="00EA716A" w:rsidP="00A715C0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Тяжкі п</w:t>
      </w:r>
      <w:r w:rsidR="00A715C0" w:rsidRPr="00423FD3">
        <w:rPr>
          <w:sz w:val="28"/>
          <w:szCs w:val="28"/>
          <w:lang w:val="uk-UA"/>
        </w:rPr>
        <w:t xml:space="preserve">орушення </w:t>
      </w:r>
      <w:r w:rsidR="00A715C0">
        <w:rPr>
          <w:sz w:val="28"/>
          <w:szCs w:val="28"/>
          <w:lang w:val="uk-UA"/>
        </w:rPr>
        <w:t>мовленн</w:t>
      </w:r>
      <w:r w:rsidR="000C0C15">
        <w:rPr>
          <w:sz w:val="28"/>
          <w:szCs w:val="28"/>
          <w:lang w:val="uk-UA"/>
        </w:rPr>
        <w:t>я</w:t>
      </w:r>
      <w:r w:rsidR="00A715C0" w:rsidRPr="00423FD3">
        <w:rPr>
          <w:sz w:val="28"/>
          <w:szCs w:val="28"/>
          <w:lang w:val="uk-UA"/>
        </w:rPr>
        <w:t xml:space="preserve"> </w:t>
      </w:r>
      <w:r w:rsidR="00A715C0" w:rsidRPr="000C0C15">
        <w:rPr>
          <w:sz w:val="28"/>
          <w:szCs w:val="28"/>
          <w:lang w:val="uk-UA"/>
        </w:rPr>
        <w:t>в учнів</w:t>
      </w:r>
      <w:r w:rsidR="00A715C0" w:rsidRPr="00423FD3">
        <w:rPr>
          <w:sz w:val="28"/>
          <w:szCs w:val="28"/>
          <w:lang w:val="uk-UA"/>
        </w:rPr>
        <w:t xml:space="preserve"> ускладню</w:t>
      </w:r>
      <w:r w:rsidR="00AE2766">
        <w:rPr>
          <w:sz w:val="28"/>
          <w:szCs w:val="28"/>
          <w:lang w:val="uk-UA"/>
        </w:rPr>
        <w:t>ють</w:t>
      </w:r>
      <w:r w:rsidR="00A715C0" w:rsidRPr="00423FD3">
        <w:rPr>
          <w:sz w:val="28"/>
          <w:szCs w:val="28"/>
          <w:lang w:val="uk-UA"/>
        </w:rPr>
        <w:t xml:space="preserve"> оволодіння вербальними поняттями («смисловим полем» знака) як «соціально кодифікованої форми суспільного досвіду». Н</w:t>
      </w:r>
      <w:r w:rsidR="00A715C0" w:rsidRPr="00423FD3">
        <w:rPr>
          <w:sz w:val="28"/>
          <w:szCs w:val="28"/>
          <w:lang w:val="uk-UA"/>
        </w:rPr>
        <w:t>е</w:t>
      </w:r>
      <w:r w:rsidR="00A715C0" w:rsidRPr="00423FD3">
        <w:rPr>
          <w:sz w:val="28"/>
          <w:szCs w:val="28"/>
          <w:lang w:val="uk-UA"/>
        </w:rPr>
        <w:t xml:space="preserve">достатній розвиток лексичної сторони мовлення і, відповідно, недорозвиток символічного мислення позначаються на особливостях </w:t>
      </w:r>
      <w:r w:rsidR="000C0C15">
        <w:rPr>
          <w:sz w:val="28"/>
          <w:szCs w:val="28"/>
          <w:lang w:val="uk-UA"/>
        </w:rPr>
        <w:t xml:space="preserve">їх </w:t>
      </w:r>
      <w:r w:rsidR="00A715C0" w:rsidRPr="00423FD3">
        <w:rPr>
          <w:sz w:val="28"/>
          <w:szCs w:val="28"/>
          <w:lang w:val="uk-UA"/>
        </w:rPr>
        <w:t>пізнавальної діяльності</w:t>
      </w:r>
      <w:r w:rsidR="000C0C15">
        <w:rPr>
          <w:sz w:val="28"/>
          <w:szCs w:val="28"/>
          <w:lang w:val="uk-UA"/>
        </w:rPr>
        <w:t>.</w:t>
      </w:r>
      <w:r w:rsidR="00A715C0" w:rsidRPr="00423FD3">
        <w:rPr>
          <w:sz w:val="28"/>
          <w:szCs w:val="28"/>
          <w:lang w:val="uk-UA"/>
        </w:rPr>
        <w:t xml:space="preserve"> Однак, обмежений запас слів і понять у дітей з </w:t>
      </w:r>
      <w:r w:rsidR="00B32C16">
        <w:rPr>
          <w:sz w:val="28"/>
          <w:szCs w:val="28"/>
          <w:lang w:val="uk-UA"/>
        </w:rPr>
        <w:t>ТПМ</w:t>
      </w:r>
      <w:r w:rsidR="00A715C0" w:rsidRPr="00423FD3">
        <w:rPr>
          <w:sz w:val="28"/>
          <w:szCs w:val="28"/>
          <w:lang w:val="uk-UA"/>
        </w:rPr>
        <w:t xml:space="preserve"> зумовлює труднощі у здійсненні ними спостереження, опису і порівнянь об’єктів та явищ довкілля; в осмисленні, інтерпретації, узагальненні чуттєвого досвіду та одержаних знань; у </w:t>
      </w:r>
      <w:r w:rsidR="00A715C0" w:rsidRPr="00063FED">
        <w:rPr>
          <w:sz w:val="28"/>
          <w:szCs w:val="28"/>
          <w:lang w:val="uk-UA"/>
        </w:rPr>
        <w:t xml:space="preserve">вираженні набутого досвіду засобами мовлення  та формулюванні думок. </w:t>
      </w:r>
    </w:p>
    <w:p w:rsidR="00A715C0" w:rsidRPr="00063FED" w:rsidRDefault="00A715C0" w:rsidP="00A715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C16">
        <w:rPr>
          <w:rFonts w:ascii="Times New Roman" w:hAnsi="Times New Roman" w:cs="Times New Roman"/>
          <w:sz w:val="28"/>
          <w:szCs w:val="28"/>
          <w:lang w:val="uk-UA"/>
        </w:rPr>
        <w:t>З огляду на низьку ефективність самостійного прийому, переробки і зберігання н</w:t>
      </w:r>
      <w:r w:rsidRPr="00B32C1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32C16">
        <w:rPr>
          <w:rFonts w:ascii="Times New Roman" w:hAnsi="Times New Roman" w:cs="Times New Roman"/>
          <w:sz w:val="28"/>
          <w:szCs w:val="28"/>
          <w:lang w:val="uk-UA"/>
        </w:rPr>
        <w:t>вчальної інформації, вчителю слід приділяти в своїй роботі спеціальну увагу організації їх навчально-пізнавальної діяльності.</w:t>
      </w:r>
      <w:r w:rsidRPr="00063FED">
        <w:rPr>
          <w:rFonts w:ascii="Times New Roman" w:hAnsi="Times New Roman" w:cs="Times New Roman"/>
          <w:sz w:val="28"/>
          <w:szCs w:val="28"/>
          <w:lang w:val="uk-UA"/>
        </w:rPr>
        <w:t xml:space="preserve"> Така робота має відбуватися в напрямку розвитку в учнів концептуальних знань (понять, закономірностей) одночасно з розвитком їх процед</w:t>
      </w:r>
      <w:r w:rsidRPr="00063F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63FED">
        <w:rPr>
          <w:rFonts w:ascii="Times New Roman" w:hAnsi="Times New Roman" w:cs="Times New Roman"/>
          <w:sz w:val="28"/>
          <w:szCs w:val="28"/>
          <w:lang w:val="uk-UA"/>
        </w:rPr>
        <w:t>рних знань (умінь виконувати пізнавальні дії щодо об’єктів природного і суспільного с</w:t>
      </w:r>
      <w:r w:rsidRPr="00063FE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63FED">
        <w:rPr>
          <w:rFonts w:ascii="Times New Roman" w:hAnsi="Times New Roman" w:cs="Times New Roman"/>
          <w:sz w:val="28"/>
          <w:szCs w:val="28"/>
          <w:lang w:val="uk-UA"/>
        </w:rPr>
        <w:t xml:space="preserve">редовища та інформації </w:t>
      </w:r>
      <w:r w:rsidR="00B72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3FED">
        <w:rPr>
          <w:rFonts w:ascii="Times New Roman" w:hAnsi="Times New Roman" w:cs="Times New Roman"/>
          <w:sz w:val="28"/>
          <w:szCs w:val="28"/>
          <w:lang w:val="uk-UA"/>
        </w:rPr>
        <w:t xml:space="preserve">про них, загальномовленнєвих умінь), оскільки зростання знань одного типу викликає прискорений розвиток знань іншого типу. </w:t>
      </w:r>
    </w:p>
    <w:p w:rsidR="00A715C0" w:rsidRPr="00D07079" w:rsidRDefault="00A715C0" w:rsidP="00A715C0">
      <w:pPr>
        <w:pStyle w:val="ac"/>
        <w:spacing w:line="276" w:lineRule="auto"/>
        <w:ind w:left="0" w:right="0" w:firstLine="567"/>
        <w:jc w:val="both"/>
        <w:rPr>
          <w:b w:val="0"/>
          <w:szCs w:val="28"/>
        </w:rPr>
      </w:pPr>
      <w:r w:rsidRPr="00423FD3">
        <w:rPr>
          <w:b w:val="0"/>
          <w:szCs w:val="28"/>
        </w:rPr>
        <w:t xml:space="preserve">Оскільки засвоєння учнями </w:t>
      </w:r>
      <w:r>
        <w:rPr>
          <w:b w:val="0"/>
          <w:szCs w:val="28"/>
        </w:rPr>
        <w:t xml:space="preserve">8-10 </w:t>
      </w:r>
      <w:r w:rsidRPr="00423FD3">
        <w:rPr>
          <w:b w:val="0"/>
          <w:szCs w:val="28"/>
        </w:rPr>
        <w:t xml:space="preserve">класів з </w:t>
      </w:r>
      <w:r w:rsidR="00A54D04">
        <w:rPr>
          <w:b w:val="0"/>
          <w:szCs w:val="28"/>
        </w:rPr>
        <w:t>ТПМ</w:t>
      </w:r>
      <w:r w:rsidRPr="00423FD3">
        <w:rPr>
          <w:b w:val="0"/>
          <w:szCs w:val="28"/>
        </w:rPr>
        <w:t xml:space="preserve"> навчального матеріалу вимагає вис</w:t>
      </w:r>
      <w:r w:rsidRPr="00423FD3">
        <w:rPr>
          <w:b w:val="0"/>
          <w:szCs w:val="28"/>
        </w:rPr>
        <w:t>о</w:t>
      </w:r>
      <w:r w:rsidRPr="00423FD3">
        <w:rPr>
          <w:b w:val="0"/>
          <w:szCs w:val="28"/>
        </w:rPr>
        <w:t>кого рівня розвитку базових психічних процесів і враховуючи поступовість процесу н</w:t>
      </w:r>
      <w:r w:rsidRPr="00423FD3">
        <w:rPr>
          <w:b w:val="0"/>
          <w:szCs w:val="28"/>
        </w:rPr>
        <w:t>а</w:t>
      </w:r>
      <w:r w:rsidRPr="00423FD3">
        <w:rPr>
          <w:b w:val="0"/>
          <w:szCs w:val="28"/>
        </w:rPr>
        <w:t>вчання (спрямування його подачі від легкого до важкого), елементи та загальна логіка к</w:t>
      </w:r>
      <w:r w:rsidRPr="00423FD3">
        <w:rPr>
          <w:b w:val="0"/>
          <w:szCs w:val="28"/>
        </w:rPr>
        <w:t>о</w:t>
      </w:r>
      <w:r w:rsidRPr="00423FD3">
        <w:rPr>
          <w:b w:val="0"/>
          <w:szCs w:val="28"/>
        </w:rPr>
        <w:t>рекційної роботи органічно включені в цілісну навчально-виховну діяльність. Відповідно, методика навчальної роботи по формуванню основних освітніх компетенцій має формув</w:t>
      </w:r>
      <w:r w:rsidRPr="00423FD3">
        <w:rPr>
          <w:b w:val="0"/>
          <w:szCs w:val="28"/>
        </w:rPr>
        <w:t>а</w:t>
      </w:r>
      <w:r w:rsidRPr="00423FD3">
        <w:rPr>
          <w:b w:val="0"/>
          <w:szCs w:val="28"/>
        </w:rPr>
        <w:t>тися з урахуванням причин, що породжують труднощі різного типу в процесі засвоєння навчального матеріалу. Таким чином, по-перше, підготовка базових компонентів пізнав</w:t>
      </w:r>
      <w:r w:rsidRPr="00423FD3">
        <w:rPr>
          <w:b w:val="0"/>
          <w:szCs w:val="28"/>
        </w:rPr>
        <w:t>а</w:t>
      </w:r>
      <w:r w:rsidRPr="00423FD3">
        <w:rPr>
          <w:b w:val="0"/>
          <w:szCs w:val="28"/>
        </w:rPr>
        <w:t xml:space="preserve">льної діяльності не лише повинна передувати кожному наступному складнішому етапу вивчення навчального матеріалу, але і бути безперервною, а тому її необхідно включити як обов’язкову складову </w:t>
      </w:r>
      <w:r>
        <w:rPr>
          <w:b w:val="0"/>
          <w:szCs w:val="28"/>
        </w:rPr>
        <w:t>до</w:t>
      </w:r>
      <w:r w:rsidRPr="00423FD3">
        <w:rPr>
          <w:b w:val="0"/>
          <w:szCs w:val="28"/>
        </w:rPr>
        <w:t xml:space="preserve"> кожн</w:t>
      </w:r>
      <w:r>
        <w:rPr>
          <w:b w:val="0"/>
          <w:szCs w:val="28"/>
        </w:rPr>
        <w:t>ого</w:t>
      </w:r>
      <w:r w:rsidRPr="00423FD3">
        <w:rPr>
          <w:b w:val="0"/>
          <w:szCs w:val="28"/>
        </w:rPr>
        <w:t xml:space="preserve"> урок</w:t>
      </w:r>
      <w:r>
        <w:rPr>
          <w:b w:val="0"/>
          <w:szCs w:val="28"/>
        </w:rPr>
        <w:t>у</w:t>
      </w:r>
      <w:r w:rsidRPr="00423FD3">
        <w:rPr>
          <w:b w:val="0"/>
          <w:szCs w:val="28"/>
        </w:rPr>
        <w:t>. По-друге, для досягнення максимальної єдн</w:t>
      </w:r>
      <w:r w:rsidRPr="00423FD3">
        <w:rPr>
          <w:b w:val="0"/>
          <w:szCs w:val="28"/>
        </w:rPr>
        <w:t>о</w:t>
      </w:r>
      <w:r w:rsidRPr="00423FD3">
        <w:rPr>
          <w:b w:val="0"/>
          <w:szCs w:val="28"/>
        </w:rPr>
        <w:t>сті між навчальним і корекційним процесом необхідно встановити чітку послідовність чергування прийомів та методів, спрямованих на п</w:t>
      </w:r>
      <w:r>
        <w:rPr>
          <w:b w:val="0"/>
          <w:szCs w:val="28"/>
        </w:rPr>
        <w:t>рофілактику</w:t>
      </w:r>
      <w:r w:rsidRPr="00423FD3">
        <w:rPr>
          <w:b w:val="0"/>
          <w:szCs w:val="28"/>
        </w:rPr>
        <w:t xml:space="preserve"> виникнення труднощів з</w:t>
      </w:r>
      <w:r w:rsidRPr="00423FD3">
        <w:rPr>
          <w:b w:val="0"/>
          <w:szCs w:val="28"/>
        </w:rPr>
        <w:t>а</w:t>
      </w:r>
      <w:r w:rsidRPr="00423FD3">
        <w:rPr>
          <w:b w:val="0"/>
          <w:szCs w:val="28"/>
        </w:rPr>
        <w:t xml:space="preserve">своєння навчального матеріалу та </w:t>
      </w:r>
      <w:r w:rsidRPr="00D07079">
        <w:rPr>
          <w:b w:val="0"/>
          <w:szCs w:val="28"/>
        </w:rPr>
        <w:t>формування у учнів відповідних знань та умінь.</w:t>
      </w:r>
    </w:p>
    <w:p w:rsidR="00A715C0" w:rsidRPr="00D07079" w:rsidRDefault="00A715C0" w:rsidP="00A715C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07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Отже, корекційний блок в програмі «українська література» передбачає систематичну і планомірну роботу з формування самостійного та фонетично правильного мовлення у</w:t>
      </w:r>
      <w:r w:rsidRPr="00D07079">
        <w:rPr>
          <w:rFonts w:ascii="Times New Roman" w:hAnsi="Times New Roman" w:cs="Times New Roman"/>
          <w:color w:val="000000"/>
          <w:sz w:val="28"/>
          <w:szCs w:val="28"/>
          <w:lang w:val="uk-UA"/>
        </w:rPr>
        <w:t>ч</w:t>
      </w:r>
      <w:r w:rsidRPr="00D070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нів, розвитку вмінь аналізувати, порівнювати, узагальнювати програмовий матеріал. На</w:t>
      </w:r>
      <w:r w:rsidRPr="00D07079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Pr="00D0707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звичайно важливою є корекція мнемічних процесів,розвиток елементів логічного мисле</w:t>
      </w:r>
      <w:r w:rsidRPr="00D070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D070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ня, уяви, творчої фантазії тощо.</w:t>
      </w:r>
    </w:p>
    <w:p w:rsidR="00A715C0" w:rsidRPr="0061747F" w:rsidRDefault="00A715C0" w:rsidP="00A715C0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D07079">
        <w:rPr>
          <w:sz w:val="28"/>
          <w:szCs w:val="28"/>
          <w:lang w:val="uk-UA"/>
        </w:rPr>
        <w:t>Шкільний курс «української літератури» передбачає подолання прогалини</w:t>
      </w:r>
      <w:r w:rsidRPr="00423FD3">
        <w:rPr>
          <w:sz w:val="28"/>
          <w:szCs w:val="28"/>
          <w:lang w:val="uk-UA"/>
        </w:rPr>
        <w:t xml:space="preserve"> у мовле</w:t>
      </w:r>
      <w:r w:rsidRPr="00423FD3">
        <w:rPr>
          <w:sz w:val="28"/>
          <w:szCs w:val="28"/>
          <w:lang w:val="uk-UA"/>
        </w:rPr>
        <w:t>н</w:t>
      </w:r>
      <w:r w:rsidRPr="00423FD3">
        <w:rPr>
          <w:sz w:val="28"/>
          <w:szCs w:val="28"/>
          <w:lang w:val="uk-UA"/>
        </w:rPr>
        <w:t>нєвому розвитку учнів, надання їм практичної мовленнєвої підготовки, розвиток і збаг</w:t>
      </w:r>
      <w:r w:rsidRPr="00423FD3">
        <w:rPr>
          <w:sz w:val="28"/>
          <w:szCs w:val="28"/>
          <w:lang w:val="uk-UA"/>
        </w:rPr>
        <w:t>а</w:t>
      </w:r>
      <w:r w:rsidRPr="00423FD3">
        <w:rPr>
          <w:sz w:val="28"/>
          <w:szCs w:val="28"/>
          <w:lang w:val="uk-UA"/>
        </w:rPr>
        <w:t xml:space="preserve">чення уявлень про навколишній світ, підвищення рівня їх загального розвитку, а також допомагає навчитися усвідомлено </w:t>
      </w:r>
      <w:r>
        <w:rPr>
          <w:sz w:val="28"/>
          <w:szCs w:val="28"/>
          <w:lang w:val="uk-UA"/>
        </w:rPr>
        <w:t>та</w:t>
      </w:r>
      <w:r w:rsidRPr="00423FD3">
        <w:rPr>
          <w:sz w:val="28"/>
          <w:szCs w:val="28"/>
          <w:lang w:val="uk-UA"/>
        </w:rPr>
        <w:t xml:space="preserve"> зв’язано висловлювати свої думки. </w:t>
      </w:r>
      <w:r w:rsidRPr="00423FD3">
        <w:rPr>
          <w:spacing w:val="-2"/>
          <w:kern w:val="20"/>
          <w:sz w:val="28"/>
          <w:szCs w:val="28"/>
          <w:lang w:val="uk-UA"/>
        </w:rPr>
        <w:t>У ній наскрізн</w:t>
      </w:r>
      <w:r w:rsidRPr="00423FD3">
        <w:rPr>
          <w:sz w:val="28"/>
          <w:szCs w:val="28"/>
          <w:lang w:val="uk-UA"/>
        </w:rPr>
        <w:t>о в</w:t>
      </w:r>
      <w:r w:rsidRPr="00423FD3">
        <w:rPr>
          <w:spacing w:val="-4"/>
          <w:kern w:val="20"/>
          <w:sz w:val="28"/>
          <w:szCs w:val="28"/>
          <w:lang w:val="uk-UA"/>
        </w:rPr>
        <w:t xml:space="preserve">тілено </w:t>
      </w:r>
      <w:r w:rsidRPr="00423FD3">
        <w:rPr>
          <w:bCs/>
          <w:spacing w:val="-4"/>
          <w:kern w:val="20"/>
          <w:sz w:val="28"/>
          <w:szCs w:val="28"/>
          <w:lang w:val="uk-UA"/>
        </w:rPr>
        <w:t>ключові компетентності</w:t>
      </w:r>
      <w:r w:rsidRPr="00423FD3">
        <w:rPr>
          <w:spacing w:val="-4"/>
          <w:kern w:val="20"/>
          <w:sz w:val="28"/>
          <w:szCs w:val="28"/>
          <w:lang w:val="uk-UA"/>
        </w:rPr>
        <w:t>, які сприятимуть розвитку особ</w:t>
      </w:r>
      <w:r w:rsidRPr="00423FD3">
        <w:rPr>
          <w:spacing w:val="-2"/>
          <w:kern w:val="20"/>
          <w:sz w:val="28"/>
          <w:szCs w:val="28"/>
          <w:lang w:val="uk-UA"/>
        </w:rPr>
        <w:t>и</w:t>
      </w:r>
      <w:r w:rsidRPr="00423FD3">
        <w:rPr>
          <w:sz w:val="28"/>
          <w:szCs w:val="28"/>
          <w:lang w:val="uk-UA"/>
        </w:rPr>
        <w:t>стості та її повноцінній с</w:t>
      </w:r>
      <w:r w:rsidRPr="00423FD3">
        <w:rPr>
          <w:sz w:val="28"/>
          <w:szCs w:val="28"/>
          <w:lang w:val="uk-UA"/>
        </w:rPr>
        <w:t>а</w:t>
      </w:r>
      <w:r w:rsidRPr="00423FD3">
        <w:rPr>
          <w:sz w:val="28"/>
          <w:szCs w:val="28"/>
          <w:lang w:val="uk-UA"/>
        </w:rPr>
        <w:t xml:space="preserve">мореалізації в сучасному житті. </w:t>
      </w:r>
      <w:r w:rsidRPr="0061747F">
        <w:rPr>
          <w:sz w:val="28"/>
          <w:szCs w:val="28"/>
          <w:lang w:val="uk-UA"/>
        </w:rPr>
        <w:t>Вивчення в загальноосвітній школі предмета «Українська література» забезпечує реалізацію цих компетентностей у таких напрямках:</w:t>
      </w:r>
    </w:p>
    <w:p w:rsidR="00A715C0" w:rsidRPr="00423FD3" w:rsidRDefault="00A715C0" w:rsidP="00A715C0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61747F">
        <w:rPr>
          <w:sz w:val="28"/>
          <w:szCs w:val="28"/>
          <w:lang w:val="uk-UA"/>
        </w:rPr>
        <w:t>− соціальні компетентності (активна участь у суспільному житті; здатність знайти, зберегти і розвинути себе як особистість; розвиток комунікативних якостей; здатність розв’язувати проблеми; формування світоглядних і загальнолюдських ціннісних орієнт</w:t>
      </w:r>
      <w:r w:rsidRPr="0061747F">
        <w:rPr>
          <w:sz w:val="28"/>
          <w:szCs w:val="28"/>
          <w:lang w:val="uk-UA"/>
        </w:rPr>
        <w:t>и</w:t>
      </w:r>
      <w:r w:rsidRPr="0061747F">
        <w:rPr>
          <w:sz w:val="28"/>
          <w:szCs w:val="28"/>
          <w:lang w:val="uk-UA"/>
        </w:rPr>
        <w:t>рів);</w:t>
      </w:r>
    </w:p>
    <w:p w:rsidR="00A715C0" w:rsidRPr="00423FD3" w:rsidRDefault="00A715C0" w:rsidP="00A715C0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>− мотиваційні компетентності (розвиток творчих здібностей, здатності до навчання, самостійності мислення);</w:t>
      </w:r>
    </w:p>
    <w:p w:rsidR="00A715C0" w:rsidRPr="00423FD3" w:rsidRDefault="00A715C0" w:rsidP="00A715C0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423FD3">
        <w:rPr>
          <w:sz w:val="28"/>
          <w:szCs w:val="28"/>
          <w:lang w:val="uk-UA"/>
        </w:rPr>
        <w:t>− функціональні компетентності: естетична, культурологічна, мовна, комунікативна (вміння оперувати набутими знаннями, сформованими навичками, використовувати їх у практичному житті).</w:t>
      </w:r>
    </w:p>
    <w:p w:rsidR="00A715C0" w:rsidRPr="00D07079" w:rsidRDefault="00A715C0" w:rsidP="00A715C0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07079">
        <w:rPr>
          <w:rFonts w:ascii="Times New Roman" w:hAnsi="Times New Roman" w:cs="Times New Roman"/>
          <w:b w:val="0"/>
          <w:sz w:val="28"/>
          <w:szCs w:val="28"/>
          <w:lang w:val="uk-UA"/>
        </w:rPr>
        <w:t>Структура програми включає програмовий зміст, що представлений нижче в табли</w:t>
      </w:r>
      <w:r w:rsidRPr="00D07079">
        <w:rPr>
          <w:rFonts w:ascii="Times New Roman" w:hAnsi="Times New Roman" w:cs="Times New Roman"/>
          <w:b w:val="0"/>
          <w:sz w:val="28"/>
          <w:szCs w:val="28"/>
          <w:lang w:val="uk-UA"/>
        </w:rPr>
        <w:t>ч</w:t>
      </w:r>
      <w:r w:rsidRPr="00D07079">
        <w:rPr>
          <w:rFonts w:ascii="Times New Roman" w:hAnsi="Times New Roman" w:cs="Times New Roman"/>
          <w:b w:val="0"/>
          <w:sz w:val="28"/>
          <w:szCs w:val="28"/>
          <w:lang w:val="uk-UA"/>
        </w:rPr>
        <w:t>ній формі, в якій:</w:t>
      </w:r>
    </w:p>
    <w:p w:rsidR="00A715C0" w:rsidRPr="00D07079" w:rsidRDefault="00A715C0" w:rsidP="00A715C0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07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розкрито</w:t>
      </w:r>
      <w:r w:rsidRPr="00D07079">
        <w:rPr>
          <w:rFonts w:ascii="Times New Roman" w:hAnsi="Times New Roman" w:cs="Times New Roman"/>
          <w:sz w:val="28"/>
          <w:szCs w:val="28"/>
          <w:lang w:val="uk-UA"/>
        </w:rPr>
        <w:t xml:space="preserve"> зміст навчального пріоритетного матеріалу (за темами); </w:t>
      </w:r>
    </w:p>
    <w:p w:rsidR="00A715C0" w:rsidRPr="00D07079" w:rsidRDefault="00A715C0" w:rsidP="00A715C0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079">
        <w:rPr>
          <w:rFonts w:ascii="Times New Roman" w:hAnsi="Times New Roman" w:cs="Times New Roman"/>
          <w:sz w:val="28"/>
          <w:szCs w:val="28"/>
          <w:lang w:val="uk-UA"/>
        </w:rPr>
        <w:t>- вказана орієнтовна кількість годин на вивчення кожного з тематичних блоків-розділів разом з уроками узагальнення;</w:t>
      </w:r>
    </w:p>
    <w:p w:rsidR="00A715C0" w:rsidRPr="00D07079" w:rsidRDefault="00A715C0" w:rsidP="00A715C0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079">
        <w:rPr>
          <w:rFonts w:ascii="Times New Roman" w:hAnsi="Times New Roman" w:cs="Times New Roman"/>
          <w:sz w:val="28"/>
          <w:szCs w:val="28"/>
          <w:lang w:val="uk-UA"/>
        </w:rPr>
        <w:t>- наведений перелік основних вимог до загальноосвітньої підготовки учнів - знань, умінь і навичок учнів, розкрита спрямованість корекційно-розвивальної роботи та очік</w:t>
      </w:r>
      <w:r w:rsidRPr="00D070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07079">
        <w:rPr>
          <w:rFonts w:ascii="Times New Roman" w:hAnsi="Times New Roman" w:cs="Times New Roman"/>
          <w:sz w:val="28"/>
          <w:szCs w:val="28"/>
          <w:lang w:val="uk-UA"/>
        </w:rPr>
        <w:t xml:space="preserve">вані результати. </w:t>
      </w:r>
    </w:p>
    <w:p w:rsidR="00A715C0" w:rsidRPr="00423FD3" w:rsidRDefault="00A715C0" w:rsidP="00A715C0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D07079">
        <w:rPr>
          <w:sz w:val="28"/>
          <w:szCs w:val="28"/>
          <w:lang w:val="uk-UA"/>
        </w:rPr>
        <w:t>Отже, у програмі враховано</w:t>
      </w:r>
      <w:r w:rsidRPr="00423FD3">
        <w:rPr>
          <w:sz w:val="28"/>
          <w:szCs w:val="28"/>
          <w:lang w:val="uk-UA"/>
        </w:rPr>
        <w:t xml:space="preserve"> нинішні вимоги Державного стандарту до змісту і рівня навчальних досягнень учнів загальноосвітньої школи</w:t>
      </w:r>
      <w:r w:rsidR="0061747F">
        <w:rPr>
          <w:sz w:val="28"/>
          <w:szCs w:val="28"/>
          <w:lang w:val="uk-UA"/>
        </w:rPr>
        <w:t xml:space="preserve">, </w:t>
      </w:r>
      <w:r w:rsidR="0061747F" w:rsidRPr="0061747F">
        <w:rPr>
          <w:sz w:val="28"/>
          <w:szCs w:val="28"/>
          <w:lang w:val="uk-UA"/>
        </w:rPr>
        <w:t>внесено корекційну колонку яку було розроблено з урахуванням особливостей дітей з порушенням мовленнєвого розвитку. В ній міститься детальна інформація щодо формування тих компонентів психологічної структури читання, загальнонавчальної діяльності, особистісних якостей, які є основою якісного засвоєння всіх знань, умінь і навичок, що передбачені програмою, з урахуванням загальних та індивідуальних особливостей мовленнєвого розвитку учнів.</w:t>
      </w:r>
      <w:r w:rsidRPr="0061747F">
        <w:rPr>
          <w:sz w:val="28"/>
          <w:szCs w:val="28"/>
          <w:lang w:val="uk-UA"/>
        </w:rPr>
        <w:t>.</w:t>
      </w:r>
      <w:r w:rsidRPr="00423FD3">
        <w:rPr>
          <w:sz w:val="28"/>
          <w:szCs w:val="28"/>
          <w:lang w:val="uk-UA"/>
        </w:rPr>
        <w:t xml:space="preserve"> </w:t>
      </w:r>
      <w:r w:rsidRPr="00423FD3">
        <w:rPr>
          <w:bCs/>
          <w:sz w:val="28"/>
          <w:szCs w:val="28"/>
          <w:lang w:val="uk-UA"/>
        </w:rPr>
        <w:t>Зміст</w:t>
      </w:r>
      <w:r w:rsidRPr="00423FD3">
        <w:rPr>
          <w:sz w:val="28"/>
          <w:szCs w:val="28"/>
          <w:lang w:val="uk-UA"/>
        </w:rPr>
        <w:t xml:space="preserve"> запроп</w:t>
      </w:r>
      <w:r w:rsidRPr="00423FD3">
        <w:rPr>
          <w:sz w:val="28"/>
          <w:szCs w:val="28"/>
          <w:lang w:val="uk-UA"/>
        </w:rPr>
        <w:t>о</w:t>
      </w:r>
      <w:r w:rsidRPr="00423FD3">
        <w:rPr>
          <w:sz w:val="28"/>
          <w:szCs w:val="28"/>
          <w:lang w:val="uk-UA"/>
        </w:rPr>
        <w:t>нованого до вивчення літературного матеріалу спр</w:t>
      </w:r>
      <w:r>
        <w:rPr>
          <w:sz w:val="28"/>
          <w:szCs w:val="28"/>
          <w:lang w:val="uk-UA"/>
        </w:rPr>
        <w:t>ямовано</w:t>
      </w:r>
      <w:r w:rsidRPr="00423FD3">
        <w:rPr>
          <w:sz w:val="28"/>
          <w:szCs w:val="28"/>
          <w:lang w:val="uk-UA"/>
        </w:rPr>
        <w:t xml:space="preserve"> на очікувані </w:t>
      </w:r>
      <w:r w:rsidRPr="00423FD3">
        <w:rPr>
          <w:bCs/>
          <w:sz w:val="28"/>
          <w:szCs w:val="28"/>
          <w:lang w:val="uk-UA"/>
        </w:rPr>
        <w:t>результати н</w:t>
      </w:r>
      <w:r w:rsidRPr="00423FD3">
        <w:rPr>
          <w:bCs/>
          <w:sz w:val="28"/>
          <w:szCs w:val="28"/>
          <w:lang w:val="uk-UA"/>
        </w:rPr>
        <w:t>а</w:t>
      </w:r>
      <w:r w:rsidRPr="00423FD3">
        <w:rPr>
          <w:bCs/>
          <w:sz w:val="28"/>
          <w:szCs w:val="28"/>
          <w:lang w:val="uk-UA"/>
        </w:rPr>
        <w:t>вчання</w:t>
      </w:r>
      <w:r w:rsidRPr="00423FD3">
        <w:rPr>
          <w:sz w:val="28"/>
          <w:szCs w:val="28"/>
          <w:lang w:val="uk-UA"/>
        </w:rPr>
        <w:t>, що дає можливість більш цілеспрямовано і стратегічно зорієнтовано організувати навчальний процес.</w:t>
      </w:r>
      <w:r w:rsidR="0061747F">
        <w:rPr>
          <w:sz w:val="28"/>
          <w:szCs w:val="28"/>
          <w:lang w:val="uk-UA"/>
        </w:rPr>
        <w:t xml:space="preserve"> </w:t>
      </w:r>
    </w:p>
    <w:p w:rsidR="005F1DEA" w:rsidRDefault="005F1DEA" w:rsidP="005F1DEA">
      <w:pPr>
        <w:rPr>
          <w:lang w:val="uk-UA" w:eastAsia="ru-RU"/>
        </w:rPr>
      </w:pPr>
    </w:p>
    <w:p w:rsidR="005F1DEA" w:rsidRPr="005F1DEA" w:rsidRDefault="005F1DEA" w:rsidP="005F1DEA">
      <w:pPr>
        <w:rPr>
          <w:lang w:val="uk-UA" w:eastAsia="ru-RU"/>
        </w:rPr>
      </w:pPr>
    </w:p>
    <w:p w:rsidR="00E459BB" w:rsidRDefault="00E459BB" w:rsidP="007F7492">
      <w:pPr>
        <w:pStyle w:val="CM1"/>
        <w:jc w:val="center"/>
        <w:rPr>
          <w:rFonts w:ascii="Times New Roman" w:hAnsi="Times New Roman"/>
          <w:b/>
          <w:bCs/>
          <w:color w:val="161616"/>
          <w:sz w:val="28"/>
          <w:szCs w:val="28"/>
          <w:lang w:val="uk-UA"/>
        </w:rPr>
      </w:pPr>
    </w:p>
    <w:p w:rsidR="00E459BB" w:rsidRDefault="00E459BB" w:rsidP="007F7492">
      <w:pPr>
        <w:pStyle w:val="CM1"/>
        <w:jc w:val="center"/>
        <w:rPr>
          <w:rFonts w:ascii="Times New Roman" w:hAnsi="Times New Roman"/>
          <w:b/>
          <w:bCs/>
          <w:color w:val="161616"/>
          <w:sz w:val="28"/>
          <w:szCs w:val="28"/>
          <w:lang w:val="uk-UA"/>
        </w:rPr>
      </w:pPr>
    </w:p>
    <w:p w:rsidR="007F7492" w:rsidRPr="006E29FA" w:rsidRDefault="007F7492" w:rsidP="007F7492">
      <w:pPr>
        <w:pStyle w:val="CM1"/>
        <w:jc w:val="center"/>
        <w:rPr>
          <w:rFonts w:ascii="Times New Roman" w:hAnsi="Times New Roman"/>
          <w:b/>
          <w:bCs/>
          <w:color w:val="161616"/>
          <w:sz w:val="28"/>
          <w:szCs w:val="28"/>
          <w:lang w:val="uk-UA"/>
        </w:rPr>
      </w:pPr>
      <w:r w:rsidRPr="006E29FA">
        <w:rPr>
          <w:rFonts w:ascii="Times New Roman" w:hAnsi="Times New Roman"/>
          <w:b/>
          <w:bCs/>
          <w:color w:val="161616"/>
          <w:sz w:val="28"/>
          <w:szCs w:val="28"/>
          <w:lang w:val="uk-UA"/>
        </w:rPr>
        <w:lastRenderedPageBreak/>
        <w:t xml:space="preserve">ПРОГРАМА З ЛІТЕРАТУРНОГО ЧИТАННЯ ДЛЯ УЧНІВ З ТПМ </w:t>
      </w:r>
    </w:p>
    <w:p w:rsidR="007F7492" w:rsidRPr="007F7492" w:rsidRDefault="007F7492" w:rsidP="007F7492">
      <w:pPr>
        <w:pStyle w:val="CM1"/>
        <w:jc w:val="center"/>
        <w:rPr>
          <w:rFonts w:ascii="Times New Roman" w:hAnsi="Times New Roman"/>
          <w:color w:val="161616"/>
          <w:sz w:val="28"/>
          <w:szCs w:val="28"/>
          <w:lang w:val="uk-UA"/>
        </w:rPr>
      </w:pPr>
      <w:r w:rsidRPr="007F7492">
        <w:rPr>
          <w:rFonts w:ascii="Times New Roman" w:hAnsi="Times New Roman"/>
          <w:b/>
          <w:bCs/>
          <w:color w:val="161616"/>
          <w:sz w:val="28"/>
          <w:szCs w:val="28"/>
          <w:lang w:val="uk-UA"/>
        </w:rPr>
        <w:t xml:space="preserve">8 клас </w:t>
      </w:r>
    </w:p>
    <w:p w:rsidR="007F7492" w:rsidRPr="007F7492" w:rsidRDefault="007F7492" w:rsidP="007F7492">
      <w:pPr>
        <w:pStyle w:val="CM21"/>
        <w:spacing w:after="0"/>
        <w:jc w:val="center"/>
        <w:rPr>
          <w:rFonts w:ascii="Times New Roman" w:hAnsi="Times New Roman"/>
          <w:color w:val="161616"/>
          <w:sz w:val="22"/>
          <w:szCs w:val="22"/>
          <w:lang w:val="uk-UA"/>
        </w:rPr>
      </w:pPr>
      <w:r w:rsidRPr="007F7492">
        <w:rPr>
          <w:rFonts w:ascii="Times New Roman" w:hAnsi="Times New Roman"/>
          <w:color w:val="161616"/>
          <w:sz w:val="22"/>
          <w:szCs w:val="22"/>
          <w:lang w:val="uk-UA"/>
        </w:rPr>
        <w:t xml:space="preserve">Усього — </w:t>
      </w:r>
      <w:r w:rsidRPr="007F7492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>70 год</w:t>
      </w:r>
      <w:r w:rsidRPr="007F7492">
        <w:rPr>
          <w:rFonts w:ascii="Times New Roman" w:hAnsi="Times New Roman"/>
          <w:color w:val="161616"/>
          <w:sz w:val="22"/>
          <w:szCs w:val="22"/>
          <w:lang w:val="uk-UA"/>
        </w:rPr>
        <w:t xml:space="preserve">. На тиждень — </w:t>
      </w:r>
      <w:r w:rsidRPr="007F7492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>2 год</w:t>
      </w:r>
      <w:r w:rsidR="00E459BB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>.</w:t>
      </w:r>
      <w:r w:rsidRPr="007F7492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 xml:space="preserve"> </w:t>
      </w:r>
      <w:r w:rsidRPr="007F7492">
        <w:rPr>
          <w:rFonts w:ascii="Times New Roman" w:hAnsi="Times New Roman"/>
          <w:color w:val="161616"/>
          <w:sz w:val="22"/>
          <w:szCs w:val="22"/>
          <w:lang w:val="uk-UA"/>
        </w:rPr>
        <w:t>Текстуальне вивчення творів —</w:t>
      </w:r>
      <w:r w:rsidRPr="007F7492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 xml:space="preserve"> 54 год</w:t>
      </w:r>
      <w:r w:rsidR="00E459BB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>.</w:t>
      </w:r>
      <w:r w:rsidRPr="007F7492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 xml:space="preserve"> </w:t>
      </w:r>
      <w:r w:rsidRPr="007F7492">
        <w:rPr>
          <w:rFonts w:ascii="Times New Roman" w:hAnsi="Times New Roman"/>
          <w:color w:val="161616"/>
          <w:sz w:val="22"/>
          <w:szCs w:val="22"/>
          <w:lang w:val="uk-UA"/>
        </w:rPr>
        <w:t xml:space="preserve">Повторення й узагальнення — </w:t>
      </w:r>
      <w:r w:rsidRPr="007F7492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>2 год</w:t>
      </w:r>
      <w:r w:rsidR="00E459BB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>.</w:t>
      </w:r>
      <w:r w:rsidRPr="007F7492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 xml:space="preserve"> </w:t>
      </w:r>
      <w:r w:rsidRPr="007F7492">
        <w:rPr>
          <w:rFonts w:ascii="Times New Roman" w:hAnsi="Times New Roman"/>
          <w:color w:val="161616"/>
          <w:sz w:val="22"/>
          <w:szCs w:val="22"/>
          <w:lang w:val="uk-UA"/>
        </w:rPr>
        <w:t xml:space="preserve">Література рідного краю — </w:t>
      </w:r>
      <w:r w:rsidRPr="007F7492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>4 год</w:t>
      </w:r>
      <w:r w:rsidR="00E459BB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>.</w:t>
      </w:r>
      <w:r w:rsidRPr="007F7492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 xml:space="preserve"> </w:t>
      </w:r>
      <w:r w:rsidRPr="007F7492">
        <w:rPr>
          <w:rFonts w:ascii="Times New Roman" w:hAnsi="Times New Roman"/>
          <w:color w:val="161616"/>
          <w:sz w:val="22"/>
          <w:szCs w:val="22"/>
          <w:lang w:val="uk-UA"/>
        </w:rPr>
        <w:t>Позакласне читання —</w:t>
      </w:r>
      <w:r w:rsidRPr="007F7492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 xml:space="preserve"> 4 год.  </w:t>
      </w:r>
      <w:r w:rsidRPr="007F7492">
        <w:rPr>
          <w:rFonts w:ascii="Times New Roman" w:hAnsi="Times New Roman"/>
          <w:color w:val="161616"/>
          <w:sz w:val="22"/>
          <w:szCs w:val="22"/>
          <w:lang w:val="uk-UA"/>
        </w:rPr>
        <w:t xml:space="preserve">Розвиток мовлення — </w:t>
      </w:r>
      <w:r w:rsidRPr="007F7492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>4 год</w:t>
      </w:r>
      <w:r w:rsidR="005C5785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>.</w:t>
      </w:r>
      <w:r w:rsidRPr="007F7492">
        <w:rPr>
          <w:rFonts w:ascii="Times New Roman" w:hAnsi="Times New Roman"/>
          <w:color w:val="161616"/>
          <w:sz w:val="22"/>
          <w:szCs w:val="22"/>
          <w:lang w:val="uk-UA"/>
        </w:rPr>
        <w:t xml:space="preserve"> (</w:t>
      </w:r>
      <w:r w:rsidRPr="007F7492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>у межах годин на текстуальне вивчення</w:t>
      </w:r>
      <w:r w:rsidRPr="007F7492">
        <w:rPr>
          <w:rFonts w:ascii="Times New Roman" w:hAnsi="Times New Roman"/>
          <w:color w:val="161616"/>
          <w:sz w:val="22"/>
          <w:szCs w:val="22"/>
          <w:lang w:val="uk-UA"/>
        </w:rPr>
        <w:t xml:space="preserve">).  </w:t>
      </w:r>
    </w:p>
    <w:p w:rsidR="007F7492" w:rsidRPr="007F7492" w:rsidRDefault="007F7492" w:rsidP="007F7492">
      <w:pPr>
        <w:pStyle w:val="CM21"/>
        <w:spacing w:after="0"/>
        <w:jc w:val="center"/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</w:pPr>
      <w:r w:rsidRPr="007F7492">
        <w:rPr>
          <w:rFonts w:ascii="Times New Roman" w:hAnsi="Times New Roman"/>
          <w:color w:val="161616"/>
          <w:sz w:val="22"/>
          <w:szCs w:val="22"/>
          <w:lang w:val="uk-UA"/>
        </w:rPr>
        <w:t xml:space="preserve">Резервний час — </w:t>
      </w:r>
      <w:r w:rsidRPr="007F7492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>6 год</w:t>
      </w:r>
      <w:r w:rsidR="005C5785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>.</w:t>
      </w:r>
      <w:r w:rsidRPr="007F7492">
        <w:rPr>
          <w:rFonts w:ascii="Times New Roman" w:hAnsi="Times New Roman"/>
          <w:i/>
          <w:iCs/>
          <w:color w:val="161616"/>
          <w:sz w:val="22"/>
          <w:szCs w:val="22"/>
          <w:lang w:val="uk-UA"/>
        </w:rPr>
        <w:t xml:space="preserve"> </w:t>
      </w:r>
    </w:p>
    <w:p w:rsidR="007F7492" w:rsidRPr="007F7492" w:rsidRDefault="007F7492" w:rsidP="007F7492">
      <w:pPr>
        <w:rPr>
          <w:lang w:val="uk-UA" w:eastAsia="ru-RU"/>
        </w:rPr>
      </w:pPr>
    </w:p>
    <w:tbl>
      <w:tblPr>
        <w:tblpPr w:leftFromText="180" w:rightFromText="180" w:vertAnchor="text" w:horzAnchor="page" w:tblpX="251" w:tblpY="37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42"/>
        <w:gridCol w:w="3686"/>
        <w:gridCol w:w="4252"/>
      </w:tblGrid>
      <w:tr w:rsidR="007F7492" w:rsidRPr="007F7492" w:rsidTr="007E7391">
        <w:trPr>
          <w:trHeight w:val="977"/>
        </w:trPr>
        <w:tc>
          <w:tcPr>
            <w:tcW w:w="710" w:type="dxa"/>
            <w:shd w:val="clear" w:color="auto" w:fill="D9D9D9"/>
            <w:vAlign w:val="center"/>
          </w:tcPr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proofErr w:type="spellStart"/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К-ть</w:t>
            </w:r>
            <w:proofErr w:type="spellEnd"/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г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дин </w:t>
            </w:r>
          </w:p>
        </w:tc>
        <w:tc>
          <w:tcPr>
            <w:tcW w:w="2942" w:type="dxa"/>
            <w:shd w:val="clear" w:color="auto" w:fill="D9D9D9"/>
            <w:vAlign w:val="center"/>
          </w:tcPr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Зміст навчального м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теріалу 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Державні вимоги до рівня з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гальноосвітньої підготовки учнів </w:t>
            </w:r>
          </w:p>
        </w:tc>
        <w:tc>
          <w:tcPr>
            <w:tcW w:w="4252" w:type="dxa"/>
            <w:shd w:val="clear" w:color="auto" w:fill="D9D9D9"/>
          </w:tcPr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hAnsi="Times New Roman" w:cs="Times New Roman"/>
                <w:b/>
                <w:lang w:val="uk-UA"/>
              </w:rPr>
              <w:t>Спрямованість корекційно-розвиткової  роботи та очікувані результати</w:t>
            </w:r>
          </w:p>
        </w:tc>
      </w:tr>
      <w:tr w:rsidR="007F7492" w:rsidRPr="007F7492" w:rsidTr="007E7391">
        <w:tc>
          <w:tcPr>
            <w:tcW w:w="710" w:type="dxa"/>
            <w:shd w:val="clear" w:color="auto" w:fill="auto"/>
          </w:tcPr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1 </w:t>
            </w:r>
          </w:p>
        </w:tc>
        <w:tc>
          <w:tcPr>
            <w:tcW w:w="2942" w:type="dxa"/>
            <w:shd w:val="clear" w:color="auto" w:fill="auto"/>
          </w:tcPr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ВСТУП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Художня літер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тура як одна з форм дух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вної </w:t>
            </w:r>
            <w:proofErr w:type="spellStart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дiяльності</w:t>
            </w:r>
            <w:proofErr w:type="spellEnd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людини. Функції художньої літ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ратури. Багатозначність художнього образу. Рі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новиди образів (образ-персонаж, образ-символ, словесні, зорові, слухові тощо). Аналіз художнього твору. </w:t>
            </w:r>
          </w:p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художній образ, х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дожній твір (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поглиблено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). </w:t>
            </w:r>
          </w:p>
        </w:tc>
        <w:tc>
          <w:tcPr>
            <w:tcW w:w="3686" w:type="dxa"/>
            <w:shd w:val="clear" w:color="auto" w:fill="auto"/>
          </w:tcPr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розуміє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багат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значність художнього образу;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називає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вміє відрізняти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різні типи образів; за допомогою слова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вміє створювати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елементарні образи. 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Розвиток відчуття кр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си і сили художнього слова. </w:t>
            </w:r>
          </w:p>
        </w:tc>
        <w:tc>
          <w:tcPr>
            <w:tcW w:w="4252" w:type="dxa"/>
          </w:tcPr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уміння пояснити зв'язок л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тератури як мистецтва слова з прові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ними тенденціями свого часу</w:t>
            </w:r>
            <w:r w:rsidR="00420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F7492" w:rsidRPr="007F7492" w:rsidRDefault="00420CE5" w:rsidP="0015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</w:t>
            </w:r>
            <w:r w:rsidR="007F7492" w:rsidRPr="007F749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свідомлення суспільного призначе</w:t>
            </w:r>
            <w:r w:rsidR="007F7492" w:rsidRPr="007F749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</w:t>
            </w:r>
            <w:r w:rsidR="007F7492" w:rsidRPr="007F749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ня національної літератури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:</w:t>
            </w:r>
          </w:p>
          <w:p w:rsidR="007F7492" w:rsidRPr="007F7492" w:rsidRDefault="00420CE5" w:rsidP="00157F38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7F7492" w:rsidRPr="007F7492">
              <w:rPr>
                <w:sz w:val="24"/>
                <w:szCs w:val="24"/>
                <w:lang w:val="uk-UA"/>
              </w:rPr>
              <w:t>робудження інтересу до твору і п</w:t>
            </w:r>
            <w:r w:rsidR="007F7492" w:rsidRPr="007F7492">
              <w:rPr>
                <w:sz w:val="24"/>
                <w:szCs w:val="24"/>
                <w:lang w:val="uk-UA"/>
              </w:rPr>
              <w:t>и</w:t>
            </w:r>
            <w:r w:rsidR="007F7492" w:rsidRPr="007F7492">
              <w:rPr>
                <w:sz w:val="24"/>
                <w:szCs w:val="24"/>
                <w:lang w:val="uk-UA"/>
              </w:rPr>
              <w:t>тань, що в ньому підіймаються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157F38" w:rsidRDefault="00420CE5" w:rsidP="007E7391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7F7492" w:rsidRPr="007F7492">
              <w:rPr>
                <w:sz w:val="24"/>
                <w:szCs w:val="24"/>
                <w:lang w:val="uk-UA"/>
              </w:rPr>
              <w:t>абезпечення правильного розуміння твору за рахунок використання ем</w:t>
            </w:r>
            <w:r w:rsidR="007F7492" w:rsidRPr="007F7492">
              <w:rPr>
                <w:sz w:val="24"/>
                <w:szCs w:val="24"/>
                <w:lang w:val="uk-UA"/>
              </w:rPr>
              <w:t>о</w:t>
            </w:r>
            <w:r w:rsidR="007F7492" w:rsidRPr="007F7492">
              <w:rPr>
                <w:sz w:val="24"/>
                <w:szCs w:val="24"/>
                <w:lang w:val="uk-UA"/>
              </w:rPr>
              <w:t xml:space="preserve">ційного образу епохи: </w:t>
            </w:r>
          </w:p>
          <w:p w:rsidR="00157F38" w:rsidRDefault="00157F38" w:rsidP="007E7391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суміжних видів мистецтв,</w:t>
            </w:r>
          </w:p>
          <w:p w:rsidR="00157F38" w:rsidRDefault="00157F38" w:rsidP="007E7391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="007F7492" w:rsidRPr="007F7492">
              <w:rPr>
                <w:sz w:val="24"/>
                <w:szCs w:val="24"/>
                <w:lang w:val="uk-UA"/>
              </w:rPr>
              <w:t xml:space="preserve"> спогадів сучасників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7F7492" w:rsidRPr="007F7492" w:rsidRDefault="00157F38" w:rsidP="007E7391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7F7492" w:rsidRPr="007F7492">
              <w:rPr>
                <w:sz w:val="24"/>
                <w:szCs w:val="24"/>
                <w:lang w:val="uk-UA"/>
              </w:rPr>
              <w:t>історичних документів</w:t>
            </w:r>
            <w:r w:rsidR="00420CE5">
              <w:rPr>
                <w:sz w:val="24"/>
                <w:szCs w:val="24"/>
                <w:lang w:val="uk-UA"/>
              </w:rPr>
              <w:t>;</w:t>
            </w:r>
          </w:p>
          <w:p w:rsidR="007F7492" w:rsidRPr="007F7492" w:rsidRDefault="00420CE5" w:rsidP="007E7391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ф</w:t>
            </w:r>
            <w:r w:rsidR="007F7492" w:rsidRPr="007F749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ормування уміння </w:t>
            </w:r>
            <w:r w:rsidR="007E7391">
              <w:rPr>
                <w:rFonts w:ascii="Times New Roman" w:eastAsia="Times New Roman" w:hAnsi="Times New Roman" w:cs="Times New Roman"/>
                <w:lang w:val="uk-UA" w:eastAsia="uk-UA"/>
              </w:rPr>
              <w:t>доречно</w:t>
            </w:r>
            <w:r w:rsidR="007F7492" w:rsidRPr="007F749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висло</w:t>
            </w:r>
            <w:r w:rsidR="007F7492" w:rsidRPr="007F7492">
              <w:rPr>
                <w:rFonts w:ascii="Times New Roman" w:eastAsia="Times New Roman" w:hAnsi="Times New Roman" w:cs="Times New Roman"/>
                <w:lang w:val="uk-UA" w:eastAsia="uk-UA"/>
              </w:rPr>
              <w:t>в</w:t>
            </w:r>
            <w:r w:rsidR="007F7492" w:rsidRPr="007F7492">
              <w:rPr>
                <w:rFonts w:ascii="Times New Roman" w:eastAsia="Times New Roman" w:hAnsi="Times New Roman" w:cs="Times New Roman"/>
                <w:lang w:val="uk-UA" w:eastAsia="uk-UA"/>
              </w:rPr>
              <w:t>люватися під час передачі своїх вр</w:t>
            </w:r>
            <w:r w:rsidR="007F7492" w:rsidRPr="007F7492">
              <w:rPr>
                <w:rFonts w:ascii="Times New Roman" w:eastAsia="Times New Roman" w:hAnsi="Times New Roman" w:cs="Times New Roman"/>
                <w:lang w:val="uk-UA" w:eastAsia="uk-UA"/>
              </w:rPr>
              <w:t>а</w:t>
            </w:r>
            <w:r w:rsidR="007F7492" w:rsidRPr="007F7492">
              <w:rPr>
                <w:rFonts w:ascii="Times New Roman" w:eastAsia="Times New Roman" w:hAnsi="Times New Roman" w:cs="Times New Roman"/>
                <w:lang w:val="uk-UA" w:eastAsia="uk-UA"/>
              </w:rPr>
              <w:t>жень від перегляду ілюстрацій, від прочитаного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;</w:t>
            </w:r>
            <w:r w:rsidR="007F7492" w:rsidRPr="007F749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7F7492" w:rsidRPr="007F7492" w:rsidRDefault="00420CE5" w:rsidP="007E7391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ф</w:t>
            </w:r>
            <w:r w:rsidR="007F7492" w:rsidRPr="007F7492">
              <w:rPr>
                <w:rFonts w:ascii="Times New Roman" w:eastAsia="Times New Roman" w:hAnsi="Times New Roman" w:cs="Times New Roman"/>
                <w:lang w:val="uk-UA" w:eastAsia="uk-UA"/>
              </w:rPr>
              <w:t>ормування умінь визначати основну думку твору (</w:t>
            </w:r>
            <w:r w:rsidR="00157F38">
              <w:rPr>
                <w:rFonts w:ascii="Times New Roman" w:eastAsia="Times New Roman" w:hAnsi="Times New Roman" w:cs="Times New Roman"/>
                <w:lang w:val="uk-UA" w:eastAsia="uk-UA"/>
              </w:rPr>
              <w:t>шляхом відповідей на питання</w:t>
            </w:r>
            <w:r w:rsidR="007F7492" w:rsidRPr="007F7492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  <w:r w:rsidR="00756D9B">
              <w:rPr>
                <w:rFonts w:ascii="Times New Roman" w:eastAsia="Times New Roman" w:hAnsi="Times New Roman" w:cs="Times New Roman"/>
                <w:lang w:val="uk-UA" w:eastAsia="uk-UA"/>
              </w:rPr>
              <w:t>;</w:t>
            </w:r>
            <w:r w:rsidR="007F7492" w:rsidRPr="007F749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:rsidR="007F7492" w:rsidRPr="007F7492" w:rsidRDefault="00756D9B" w:rsidP="007F7492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161616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161616"/>
                <w:lang w:val="uk-UA"/>
              </w:rPr>
              <w:t>ф</w:t>
            </w:r>
            <w:r w:rsidR="007F7492" w:rsidRPr="007F7492">
              <w:rPr>
                <w:rFonts w:ascii="Times New Roman" w:hAnsi="Times New Roman" w:cs="Times New Roman"/>
                <w:bCs/>
                <w:iCs/>
                <w:color w:val="161616"/>
                <w:lang w:val="uk-UA"/>
              </w:rPr>
              <w:t>ормування уміння пояснювати баг</w:t>
            </w:r>
            <w:r w:rsidR="007F7492" w:rsidRPr="007F7492">
              <w:rPr>
                <w:rFonts w:ascii="Times New Roman" w:hAnsi="Times New Roman" w:cs="Times New Roman"/>
                <w:bCs/>
                <w:iCs/>
                <w:color w:val="161616"/>
                <w:lang w:val="uk-UA"/>
              </w:rPr>
              <w:t>а</w:t>
            </w:r>
            <w:r w:rsidR="007F7492" w:rsidRPr="007F7492">
              <w:rPr>
                <w:rFonts w:ascii="Times New Roman" w:hAnsi="Times New Roman" w:cs="Times New Roman"/>
                <w:bCs/>
                <w:iCs/>
                <w:color w:val="161616"/>
                <w:lang w:val="uk-UA"/>
              </w:rPr>
              <w:t>тозначність художнього слова викор</w:t>
            </w:r>
            <w:r w:rsidR="007F7492" w:rsidRPr="007F7492">
              <w:rPr>
                <w:rFonts w:ascii="Times New Roman" w:hAnsi="Times New Roman" w:cs="Times New Roman"/>
                <w:bCs/>
                <w:iCs/>
                <w:color w:val="161616"/>
                <w:lang w:val="uk-UA"/>
              </w:rPr>
              <w:t>и</w:t>
            </w:r>
            <w:r w:rsidR="007F7492" w:rsidRPr="007F7492">
              <w:rPr>
                <w:rFonts w:ascii="Times New Roman" w:hAnsi="Times New Roman" w:cs="Times New Roman"/>
                <w:bCs/>
                <w:iCs/>
                <w:color w:val="161616"/>
                <w:lang w:val="uk-UA"/>
              </w:rPr>
              <w:t xml:space="preserve">стовуючи </w:t>
            </w:r>
            <w:r w:rsidR="007F7492" w:rsidRPr="007F7492">
              <w:rPr>
                <w:rFonts w:ascii="Times New Roman" w:hAnsi="Times New Roman" w:cs="Times New Roman"/>
                <w:color w:val="161616"/>
                <w:lang w:val="uk-UA"/>
              </w:rPr>
              <w:t>словесні, зорові чи слухові</w:t>
            </w:r>
            <w:r w:rsidR="007F7492" w:rsidRPr="007F7492">
              <w:rPr>
                <w:rFonts w:ascii="Times New Roman" w:hAnsi="Times New Roman" w:cs="Times New Roman"/>
                <w:bCs/>
                <w:iCs/>
                <w:color w:val="161616"/>
                <w:lang w:val="uk-UA"/>
              </w:rPr>
              <w:t xml:space="preserve"> образи.</w:t>
            </w:r>
          </w:p>
        </w:tc>
      </w:tr>
      <w:tr w:rsidR="007F7492" w:rsidRPr="007F7492" w:rsidTr="007E7391">
        <w:tc>
          <w:tcPr>
            <w:tcW w:w="710" w:type="dxa"/>
            <w:shd w:val="clear" w:color="auto" w:fill="auto"/>
          </w:tcPr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42" w:type="dxa"/>
            <w:shd w:val="clear" w:color="auto" w:fill="auto"/>
          </w:tcPr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МИ – УКРАЇНЦІ</w:t>
            </w:r>
          </w:p>
          <w:p w:rsidR="007F7492" w:rsidRPr="007F7492" w:rsidRDefault="007F7492" w:rsidP="007F749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20" w:lineRule="atLeast"/>
              <w:ind w:left="60" w:right="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Олег Ольжич. «Го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с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подь багатий нас бл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а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гословив», «Захочеш – і будеш» (із циклу «Н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е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знаному воякові»)</w:t>
            </w:r>
          </w:p>
          <w:p w:rsidR="007F7492" w:rsidRPr="007F7492" w:rsidRDefault="007F7492" w:rsidP="00BC23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2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Олена </w:t>
            </w:r>
            <w:proofErr w:type="spellStart"/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Теліга</w:t>
            </w:r>
            <w:proofErr w:type="spellEnd"/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. «Суча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с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никам», «Радість», «</w:t>
            </w:r>
            <w:proofErr w:type="spellStart"/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Пломінний</w:t>
            </w:r>
            <w:proofErr w:type="spellEnd"/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день»</w:t>
            </w:r>
          </w:p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Українські національні герої, лицарі </w:t>
            </w:r>
            <w:r w:rsidRPr="007F74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духу. Рома</w:t>
            </w:r>
            <w:r w:rsidRPr="007F74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тичний максималізм, сила духу, життєрадісність, шляхетність, патріотизм, висловлені образним сл</w:t>
            </w:r>
            <w:r w:rsidRPr="007F74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вом. Ідея оптимізму і життєлюбства через х</w:t>
            </w:r>
            <w:r w:rsidRPr="007F74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</w:t>
            </w:r>
            <w:r w:rsidRPr="007F74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дожнє слово. Моральний </w:t>
            </w:r>
            <w:r w:rsidRPr="007F74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заповіт</w:t>
            </w:r>
            <w:r w:rsidRPr="007F7492">
              <w:rPr>
                <w:rFonts w:ascii="School Book C" w:eastAsia="Calibri" w:hAnsi="School Book C" w:cs="School Book C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F74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нащадкам.</w:t>
            </w:r>
          </w:p>
        </w:tc>
        <w:tc>
          <w:tcPr>
            <w:tcW w:w="3686" w:type="dxa"/>
            <w:shd w:val="clear" w:color="auto" w:fill="auto"/>
          </w:tcPr>
          <w:p w:rsidR="007F7492" w:rsidRPr="007F7492" w:rsidRDefault="007F7492" w:rsidP="007F749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8" w:lineRule="atLeast"/>
              <w:ind w:left="60"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F74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Учень / учениця: має уявле</w:t>
            </w:r>
            <w:r w:rsidRPr="007F74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ня</w:t>
            </w:r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Україну періоду Другої світової війни, діяльність укра</w:t>
            </w:r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ї</w:t>
            </w:r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нських патріотів; </w:t>
            </w:r>
            <w:r w:rsidRPr="007F74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уміє розпов</w:t>
            </w:r>
            <w:r w:rsidRPr="007F74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</w:t>
            </w:r>
            <w:r w:rsidRPr="007F74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сти</w:t>
            </w:r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життя і героїчну заг</w:t>
            </w:r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бель Олега Ольжича й Олени </w:t>
            </w:r>
            <w:proofErr w:type="spellStart"/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Теліги</w:t>
            </w:r>
            <w:proofErr w:type="spellEnd"/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</w:t>
            </w:r>
            <w:r w:rsidRPr="007F74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виразно й осмислено читати</w:t>
            </w:r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їхні поезії; </w:t>
            </w:r>
            <w:r w:rsidRPr="007F74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розви</w:t>
            </w:r>
            <w:r w:rsidR="00BC23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ва</w:t>
            </w:r>
            <w:r w:rsidRPr="007F74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є вміння аналізувати</w:t>
            </w:r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вірші, </w:t>
            </w:r>
            <w:r w:rsidRPr="007F74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r w:rsidRPr="007F74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значати </w:t>
            </w:r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їхні основні ідеї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, мот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ви;</w:t>
            </w:r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F74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висловлює власні роздуми (дискутує)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про сенс людського життя, формування себе як ос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бистості.</w:t>
            </w:r>
          </w:p>
          <w:p w:rsidR="007F7492" w:rsidRPr="007F7492" w:rsidRDefault="007F7492" w:rsidP="007F749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8" w:lineRule="atLeast"/>
              <w:ind w:left="60" w:right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7F7492" w:rsidRPr="007F7492" w:rsidRDefault="007F7492" w:rsidP="007F749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8" w:lineRule="atLeast"/>
              <w:ind w:left="60" w:right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D857BC" w:rsidRDefault="00D857BC" w:rsidP="007F749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8" w:lineRule="atLeast"/>
              <w:ind w:left="60" w:right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D857BC" w:rsidRDefault="00D857BC" w:rsidP="007F749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8" w:lineRule="atLeast"/>
              <w:ind w:left="60" w:right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D857BC" w:rsidRDefault="00D857BC" w:rsidP="007F749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8" w:lineRule="atLeast"/>
              <w:ind w:left="60" w:right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D857BC" w:rsidRDefault="00D857BC" w:rsidP="007F749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8" w:lineRule="atLeast"/>
              <w:ind w:left="60" w:right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7F7492" w:rsidRPr="007F7492" w:rsidRDefault="007F7492" w:rsidP="007F749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8" w:lineRule="atLeast"/>
              <w:ind w:left="60"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F74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Вивчити напам’ять: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1 вірш (на вибір). </w:t>
            </w:r>
          </w:p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  <w:t>Усвідомлення духовної краси особист</w:t>
            </w:r>
            <w:r w:rsidRPr="007F7492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  <w:t>о</w:t>
            </w:r>
            <w:r w:rsidRPr="007F7492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  <w:t xml:space="preserve">сті, наділеної розумом, талантом, вірній гуманістичним </w:t>
            </w:r>
            <w:r w:rsidRPr="007F749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переконанням. Плекання прагнення стати ос</w:t>
            </w:r>
            <w:r w:rsidRPr="007F749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о</w:t>
            </w:r>
            <w:r w:rsidRPr="007F749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бистістю. Усвідомлення акти</w:t>
            </w:r>
            <w:r w:rsidRPr="007F749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в</w:t>
            </w:r>
            <w:r w:rsidRPr="007F749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ної життєвої позиції як вияву європейськості.</w:t>
            </w:r>
          </w:p>
        </w:tc>
        <w:tc>
          <w:tcPr>
            <w:tcW w:w="4252" w:type="dxa"/>
          </w:tcPr>
          <w:p w:rsidR="00C16FC2" w:rsidRDefault="00157F38" w:rsidP="00C16FC2">
            <w:pPr>
              <w:pStyle w:val="Default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Ф</w:t>
            </w:r>
            <w:r w:rsidRPr="007F7492">
              <w:rPr>
                <w:rFonts w:eastAsia="Times New Roman"/>
                <w:lang w:val="uk-UA"/>
              </w:rPr>
              <w:t xml:space="preserve">ормування читацької самосвідомості шляхом </w:t>
            </w:r>
            <w:r>
              <w:rPr>
                <w:rFonts w:eastAsia="Times New Roman"/>
                <w:lang w:val="uk-UA"/>
              </w:rPr>
              <w:t>удосконалення навички ч</w:t>
            </w:r>
            <w:r>
              <w:rPr>
                <w:rFonts w:eastAsia="Times New Roman"/>
                <w:lang w:val="uk-UA"/>
              </w:rPr>
              <w:t>и</w:t>
            </w:r>
            <w:r>
              <w:rPr>
                <w:rFonts w:eastAsia="Times New Roman"/>
                <w:lang w:val="uk-UA"/>
              </w:rPr>
              <w:t xml:space="preserve">тання, </w:t>
            </w:r>
            <w:r w:rsidR="00C16FC2">
              <w:rPr>
                <w:rStyle w:val="c9"/>
                <w:lang w:val="uk-UA"/>
              </w:rPr>
              <w:t>р</w:t>
            </w:r>
            <w:r w:rsidR="00C16FC2" w:rsidRPr="007F7492">
              <w:rPr>
                <w:rStyle w:val="c9"/>
                <w:rFonts w:ascii="Times New Roman" w:hAnsi="Times New Roman" w:cs="Times New Roman"/>
                <w:lang w:val="uk-UA"/>
              </w:rPr>
              <w:t>озширення обсягу лексичного словника</w:t>
            </w:r>
            <w:r w:rsidR="00C16FC2">
              <w:rPr>
                <w:rStyle w:val="c9"/>
                <w:rFonts w:ascii="Times New Roman" w:hAnsi="Times New Roman" w:cs="Times New Roman"/>
                <w:lang w:val="uk-UA"/>
              </w:rPr>
              <w:t xml:space="preserve"> за рахунок тлумачення слів</w:t>
            </w:r>
            <w:r w:rsidR="00C16FC2">
              <w:rPr>
                <w:rStyle w:val="c9"/>
                <w:lang w:val="uk-UA"/>
              </w:rPr>
              <w:t>,</w:t>
            </w:r>
            <w:r w:rsidR="00C16FC2" w:rsidRPr="007F7492">
              <w:rPr>
                <w:rFonts w:eastAsia="Times New Roman"/>
                <w:lang w:val="uk-UA"/>
              </w:rPr>
              <w:t xml:space="preserve"> </w:t>
            </w:r>
            <w:r w:rsidRPr="007F7492">
              <w:rPr>
                <w:rFonts w:eastAsia="Times New Roman"/>
                <w:lang w:val="uk-UA"/>
              </w:rPr>
              <w:t>усвідомлення рівня свого читацького розвитку</w:t>
            </w:r>
            <w:r w:rsidR="00C16FC2">
              <w:rPr>
                <w:rFonts w:eastAsia="Times New Roman"/>
                <w:lang w:val="uk-UA"/>
              </w:rPr>
              <w:t>;</w:t>
            </w:r>
          </w:p>
          <w:p w:rsidR="00C16FC2" w:rsidRDefault="00C16FC2" w:rsidP="00C16FC2">
            <w:pPr>
              <w:spacing w:after="0" w:line="240" w:lineRule="auto"/>
              <w:jc w:val="both"/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F7492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розуміння взаємозв’язку літератури та історії</w:t>
            </w:r>
            <w:r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допомогою вчителя)</w:t>
            </w:r>
            <w:r w:rsidRPr="007F7492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F02B6C" w:rsidRDefault="00C16FC2" w:rsidP="00C16FC2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7F7492">
              <w:rPr>
                <w:rFonts w:ascii="Times New Roman" w:hAnsi="Times New Roman" w:cs="Times New Roman"/>
                <w:lang w:val="uk-UA"/>
              </w:rPr>
              <w:t xml:space="preserve">ідвищення культури мовлення </w:t>
            </w:r>
            <w:r w:rsidR="00F02B6C">
              <w:rPr>
                <w:rFonts w:ascii="Times New Roman" w:hAnsi="Times New Roman" w:cs="Times New Roman"/>
                <w:lang w:val="uk-UA"/>
              </w:rPr>
              <w:t>шл</w:t>
            </w:r>
            <w:r w:rsidR="00F02B6C">
              <w:rPr>
                <w:rFonts w:ascii="Times New Roman" w:hAnsi="Times New Roman" w:cs="Times New Roman"/>
                <w:lang w:val="uk-UA"/>
              </w:rPr>
              <w:t>я</w:t>
            </w:r>
            <w:r w:rsidR="00F02B6C">
              <w:rPr>
                <w:rFonts w:ascii="Times New Roman" w:hAnsi="Times New Roman" w:cs="Times New Roman"/>
                <w:lang w:val="uk-UA"/>
              </w:rPr>
              <w:t>хом дотримання орфоепічних норм читання, контролю за</w:t>
            </w:r>
            <w:r w:rsidR="00F02B6C" w:rsidRPr="007F749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02B6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02B6C" w:rsidRPr="007F7492">
              <w:rPr>
                <w:rFonts w:ascii="Times New Roman" w:hAnsi="Times New Roman" w:cs="Times New Roman"/>
                <w:lang w:val="uk-UA"/>
              </w:rPr>
              <w:t>чітк</w:t>
            </w:r>
            <w:r w:rsidR="00F02B6C">
              <w:rPr>
                <w:rFonts w:ascii="Times New Roman" w:hAnsi="Times New Roman" w:cs="Times New Roman"/>
                <w:lang w:val="uk-UA"/>
              </w:rPr>
              <w:t>і</w:t>
            </w:r>
            <w:r w:rsidR="00F02B6C" w:rsidRPr="007F7492">
              <w:rPr>
                <w:rFonts w:ascii="Times New Roman" w:hAnsi="Times New Roman" w:cs="Times New Roman"/>
                <w:lang w:val="uk-UA"/>
              </w:rPr>
              <w:t>ст</w:t>
            </w:r>
            <w:r w:rsidR="00F02B6C">
              <w:rPr>
                <w:rFonts w:ascii="Times New Roman" w:hAnsi="Times New Roman" w:cs="Times New Roman"/>
                <w:lang w:val="uk-UA"/>
              </w:rPr>
              <w:t>ю</w:t>
            </w:r>
            <w:r w:rsidR="00F02B6C" w:rsidRPr="007F7492">
              <w:rPr>
                <w:rFonts w:ascii="Times New Roman" w:hAnsi="Times New Roman" w:cs="Times New Roman"/>
                <w:lang w:val="uk-UA"/>
              </w:rPr>
              <w:t xml:space="preserve"> та ро</w:t>
            </w:r>
            <w:r w:rsidR="00F02B6C" w:rsidRPr="007F7492">
              <w:rPr>
                <w:rFonts w:ascii="Times New Roman" w:hAnsi="Times New Roman" w:cs="Times New Roman"/>
                <w:lang w:val="uk-UA"/>
              </w:rPr>
              <w:t>з</w:t>
            </w:r>
            <w:r w:rsidR="00F02B6C" w:rsidRPr="007F7492">
              <w:rPr>
                <w:rFonts w:ascii="Times New Roman" w:hAnsi="Times New Roman" w:cs="Times New Roman"/>
                <w:lang w:val="uk-UA"/>
              </w:rPr>
              <w:t>бірлив</w:t>
            </w:r>
            <w:r w:rsidR="00F02B6C">
              <w:rPr>
                <w:rFonts w:ascii="Times New Roman" w:hAnsi="Times New Roman" w:cs="Times New Roman"/>
                <w:lang w:val="uk-UA"/>
              </w:rPr>
              <w:t>і</w:t>
            </w:r>
            <w:r w:rsidR="00F02B6C" w:rsidRPr="007F7492">
              <w:rPr>
                <w:rFonts w:ascii="Times New Roman" w:hAnsi="Times New Roman" w:cs="Times New Roman"/>
                <w:lang w:val="uk-UA"/>
              </w:rPr>
              <w:t>ст</w:t>
            </w:r>
            <w:r w:rsidR="00F02B6C">
              <w:rPr>
                <w:rFonts w:ascii="Times New Roman" w:hAnsi="Times New Roman" w:cs="Times New Roman"/>
                <w:lang w:val="uk-UA"/>
              </w:rPr>
              <w:t>ю</w:t>
            </w:r>
            <w:r w:rsidR="00F02B6C" w:rsidRPr="007F7492">
              <w:rPr>
                <w:rFonts w:ascii="Times New Roman" w:hAnsi="Times New Roman" w:cs="Times New Roman"/>
                <w:lang w:val="uk-UA"/>
              </w:rPr>
              <w:t xml:space="preserve"> звуковимови</w:t>
            </w:r>
            <w:r w:rsidR="00F02B6C">
              <w:rPr>
                <w:rFonts w:ascii="Times New Roman" w:hAnsi="Times New Roman" w:cs="Times New Roman"/>
                <w:lang w:val="uk-UA"/>
              </w:rPr>
              <w:t>,</w:t>
            </w:r>
            <w:r w:rsidR="00F02B6C" w:rsidRPr="007F7492">
              <w:rPr>
                <w:rFonts w:ascii="Times New Roman" w:hAnsi="Times New Roman" w:cs="Times New Roman"/>
                <w:lang w:val="uk-UA"/>
              </w:rPr>
              <w:t xml:space="preserve"> мовленнєвим диханням та дикцією</w:t>
            </w:r>
            <w:r w:rsidR="00F02B6C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F02B6C" w:rsidRDefault="00F02B6C" w:rsidP="00C16FC2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формування уміння </w:t>
            </w:r>
            <w:r w:rsidR="00D857BC" w:rsidRPr="00D857BC">
              <w:rPr>
                <w:rFonts w:ascii="Times New Roman" w:hAnsi="Times New Roman" w:cs="Times New Roman"/>
                <w:lang w:val="uk-UA" w:eastAsia="uk-UA"/>
              </w:rPr>
              <w:t>висловлювати</w:t>
            </w:r>
            <w:r w:rsidR="00D857BC">
              <w:rPr>
                <w:rFonts w:ascii="Times New Roman" w:hAnsi="Times New Roman" w:cs="Times New Roman"/>
                <w:b/>
                <w:lang w:val="uk-UA" w:eastAsia="uk-UA"/>
              </w:rPr>
              <w:t xml:space="preserve"> </w:t>
            </w:r>
            <w:r w:rsidR="00D857BC" w:rsidRPr="007F7492">
              <w:rPr>
                <w:rFonts w:ascii="Times New Roman" w:hAnsi="Times New Roman" w:cs="Times New Roman"/>
                <w:b/>
                <w:lang w:val="uk-UA" w:eastAsia="uk-UA"/>
              </w:rPr>
              <w:t xml:space="preserve"> </w:t>
            </w:r>
            <w:r w:rsidR="00D857BC" w:rsidRPr="00D857BC">
              <w:rPr>
                <w:rFonts w:ascii="Times New Roman" w:hAnsi="Times New Roman" w:cs="Times New Roman"/>
                <w:lang w:val="uk-UA" w:eastAsia="uk-UA"/>
              </w:rPr>
              <w:t>власні</w:t>
            </w:r>
            <w:r w:rsidR="00D857BC" w:rsidRPr="007F7492">
              <w:rPr>
                <w:rFonts w:ascii="Times New Roman" w:hAnsi="Times New Roman" w:cs="Times New Roman"/>
                <w:b/>
                <w:lang w:val="uk-UA" w:eastAsia="uk-UA"/>
              </w:rPr>
              <w:t xml:space="preserve"> </w:t>
            </w:r>
            <w:r w:rsidR="00D857BC" w:rsidRPr="00D857BC">
              <w:rPr>
                <w:rFonts w:ascii="Times New Roman" w:hAnsi="Times New Roman" w:cs="Times New Roman"/>
                <w:lang w:val="uk-UA" w:eastAsia="uk-UA"/>
              </w:rPr>
              <w:t>міркування,</w:t>
            </w:r>
            <w:r w:rsidR="00D857BC" w:rsidRPr="007F7492">
              <w:rPr>
                <w:rFonts w:ascii="Times New Roman" w:hAnsi="Times New Roman" w:cs="Times New Roman"/>
                <w:b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вести дискусію (ставити питання та відповідати на </w:t>
            </w:r>
            <w:r w:rsidR="00D857BC">
              <w:rPr>
                <w:rFonts w:ascii="Times New Roman" w:hAnsi="Times New Roman" w:cs="Times New Roman"/>
                <w:lang w:val="uk-UA"/>
              </w:rPr>
              <w:t>них</w:t>
            </w:r>
            <w:r>
              <w:rPr>
                <w:rFonts w:ascii="Times New Roman" w:hAnsi="Times New Roman" w:cs="Times New Roman"/>
                <w:lang w:val="uk-UA"/>
              </w:rPr>
              <w:t xml:space="preserve"> с допомогою вчителя);</w:t>
            </w:r>
          </w:p>
          <w:p w:rsidR="007F7492" w:rsidRPr="007F7492" w:rsidRDefault="00930FA6" w:rsidP="007F7492">
            <w:pPr>
              <w:pStyle w:val="Default"/>
              <w:jc w:val="both"/>
              <w:rPr>
                <w:rFonts w:ascii="Times New Roman" w:hAnsi="Times New Roman"/>
                <w:strike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ф</w:t>
            </w:r>
            <w:r w:rsidR="007F7492" w:rsidRPr="007F7492">
              <w:rPr>
                <w:rFonts w:ascii="Times New Roman" w:eastAsia="Times New Roman" w:hAnsi="Times New Roman" w:cs="Times New Roman"/>
                <w:lang w:val="uk-UA" w:eastAsia="uk-UA"/>
              </w:rPr>
              <w:t>ормування умін</w:t>
            </w:r>
            <w:r w:rsidR="00D857BC">
              <w:rPr>
                <w:rFonts w:ascii="Times New Roman" w:eastAsia="Times New Roman" w:hAnsi="Times New Roman" w:cs="Times New Roman"/>
                <w:lang w:val="uk-UA" w:eastAsia="uk-UA"/>
              </w:rPr>
              <w:t>ня</w:t>
            </w:r>
            <w:r w:rsidR="007F7492" w:rsidRPr="007F749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ви</w:t>
            </w:r>
            <w:r w:rsidR="00D857BC">
              <w:rPr>
                <w:rFonts w:ascii="Times New Roman" w:eastAsia="Times New Roman" w:hAnsi="Times New Roman" w:cs="Times New Roman"/>
                <w:lang w:val="uk-UA" w:eastAsia="uk-UA"/>
              </w:rPr>
              <w:t>світлюва</w:t>
            </w:r>
            <w:r w:rsidR="007F7492" w:rsidRPr="007F7492">
              <w:rPr>
                <w:rFonts w:ascii="Times New Roman" w:eastAsia="Times New Roman" w:hAnsi="Times New Roman" w:cs="Times New Roman"/>
                <w:lang w:val="uk-UA" w:eastAsia="uk-UA"/>
              </w:rPr>
              <w:t>ти зв'</w:t>
            </w:r>
            <w:r w:rsidR="007F7492" w:rsidRPr="007F7492">
              <w:rPr>
                <w:rFonts w:ascii="Times New Roman" w:eastAsia="Times New Roman" w:hAnsi="Times New Roman" w:cs="Times New Roman"/>
                <w:lang w:val="uk-UA" w:eastAsia="uk-UA"/>
              </w:rPr>
              <w:t>я</w:t>
            </w:r>
            <w:r w:rsidR="007F7492" w:rsidRPr="007F7492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 xml:space="preserve">зок назви твору з його змістом, </w:t>
            </w:r>
            <w:r w:rsidR="007F7492" w:rsidRPr="007F7492">
              <w:rPr>
                <w:rFonts w:ascii="Times New Roman" w:hAnsi="Times New Roman"/>
                <w:lang w:val="uk-UA" w:eastAsia="uk-UA"/>
              </w:rPr>
              <w:t>коме</w:t>
            </w:r>
            <w:r w:rsidR="007F7492" w:rsidRPr="007F7492">
              <w:rPr>
                <w:rFonts w:ascii="Times New Roman" w:hAnsi="Times New Roman"/>
                <w:lang w:val="uk-UA" w:eastAsia="uk-UA"/>
              </w:rPr>
              <w:t>н</w:t>
            </w:r>
            <w:r w:rsidR="007F7492" w:rsidRPr="007F7492">
              <w:rPr>
                <w:rFonts w:ascii="Times New Roman" w:hAnsi="Times New Roman"/>
                <w:lang w:val="uk-UA" w:eastAsia="uk-UA"/>
              </w:rPr>
              <w:t>тувати відчуття, висловлені в прочит</w:t>
            </w:r>
            <w:r w:rsidR="007F7492" w:rsidRPr="007F7492">
              <w:rPr>
                <w:rFonts w:ascii="Times New Roman" w:hAnsi="Times New Roman"/>
                <w:lang w:val="uk-UA" w:eastAsia="uk-UA"/>
              </w:rPr>
              <w:t>а</w:t>
            </w:r>
            <w:r w:rsidR="007F7492" w:rsidRPr="007F7492">
              <w:rPr>
                <w:rFonts w:ascii="Times New Roman" w:hAnsi="Times New Roman"/>
                <w:lang w:val="uk-UA" w:eastAsia="uk-UA"/>
              </w:rPr>
              <w:t xml:space="preserve">них творах, аналізувати </w:t>
            </w:r>
            <w:r w:rsidR="00D857BC" w:rsidRPr="007F7492">
              <w:rPr>
                <w:rFonts w:ascii="Times New Roman" w:hAnsi="Times New Roman" w:cs="Times New Roman"/>
                <w:lang w:val="uk-UA"/>
              </w:rPr>
              <w:t xml:space="preserve"> вірші</w:t>
            </w:r>
            <w:r w:rsidR="00362AD0">
              <w:rPr>
                <w:rFonts w:ascii="Times New Roman" w:hAnsi="Times New Roman" w:cs="Times New Roman"/>
                <w:lang w:val="uk-UA"/>
              </w:rPr>
              <w:t>,</w:t>
            </w:r>
            <w:r w:rsidR="00D857BC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F02B6C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362AD0" w:rsidRPr="007F7492">
              <w:rPr>
                <w:rFonts w:ascii="Times New Roman" w:hAnsi="Times New Roman"/>
                <w:lang w:val="uk-UA" w:eastAsia="uk-UA"/>
              </w:rPr>
              <w:t xml:space="preserve"> роб</w:t>
            </w:r>
            <w:r w:rsidR="00362AD0" w:rsidRPr="007F7492">
              <w:rPr>
                <w:rFonts w:ascii="Times New Roman" w:hAnsi="Times New Roman"/>
                <w:lang w:val="uk-UA" w:eastAsia="uk-UA"/>
              </w:rPr>
              <w:t>и</w:t>
            </w:r>
            <w:r w:rsidR="00362AD0" w:rsidRPr="007F7492">
              <w:rPr>
                <w:rFonts w:ascii="Times New Roman" w:hAnsi="Times New Roman"/>
                <w:lang w:val="uk-UA" w:eastAsia="uk-UA"/>
              </w:rPr>
              <w:t>ти умовиводи,</w:t>
            </w:r>
            <w:r w:rsidR="00362AD0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F02B6C">
              <w:rPr>
                <w:rFonts w:ascii="Times New Roman" w:hAnsi="Times New Roman"/>
                <w:lang w:val="uk-UA" w:eastAsia="uk-UA"/>
              </w:rPr>
              <w:t>(з допомогою вчителя)</w:t>
            </w:r>
            <w:r>
              <w:rPr>
                <w:rFonts w:ascii="Times New Roman" w:hAnsi="Times New Roman"/>
                <w:lang w:val="uk-UA" w:eastAsia="uk-UA"/>
              </w:rPr>
              <w:t>;</w:t>
            </w:r>
            <w:r w:rsidR="007F7492" w:rsidRPr="007F7492">
              <w:rPr>
                <w:rFonts w:ascii="Times New Roman" w:hAnsi="Times New Roman"/>
                <w:lang w:val="uk-UA" w:eastAsia="uk-UA"/>
              </w:rPr>
              <w:t xml:space="preserve"> </w:t>
            </w:r>
          </w:p>
          <w:p w:rsidR="007F7492" w:rsidRPr="007F7492" w:rsidRDefault="00930FA6" w:rsidP="007F7492">
            <w:pPr>
              <w:pStyle w:val="Default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р</w:t>
            </w:r>
            <w:r w:rsidR="007F7492" w:rsidRPr="007F7492">
              <w:rPr>
                <w:rFonts w:ascii="Times New Roman" w:eastAsia="Times New Roman" w:hAnsi="Times New Roman" w:cs="Times New Roman"/>
                <w:lang w:val="uk-UA" w:eastAsia="uk-UA"/>
              </w:rPr>
              <w:t>озвиток довготривалої пам’яті.</w:t>
            </w:r>
          </w:p>
          <w:p w:rsidR="007F7492" w:rsidRPr="007F7492" w:rsidRDefault="00D857BC" w:rsidP="007F749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40" w:lineRule="auto"/>
              <w:ind w:left="60" w:right="6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F7492" w:rsidRPr="007F7492" w:rsidTr="007E7391">
        <w:tc>
          <w:tcPr>
            <w:tcW w:w="710" w:type="dxa"/>
            <w:shd w:val="clear" w:color="auto" w:fill="auto"/>
          </w:tcPr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4 </w:t>
            </w:r>
          </w:p>
        </w:tc>
        <w:tc>
          <w:tcPr>
            <w:tcW w:w="2942" w:type="dxa"/>
            <w:shd w:val="clear" w:color="auto" w:fill="auto"/>
          </w:tcPr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Олександр ГАВРОШ. «Неймовірні пригоди Івана Сили»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Повість про пригоди українського с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лача, який став чемпіоном Чехословаччини та Євр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пи з кількох видів спорту, об’їздив півсвіту, здобу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ши безліч перемог. Іван Сила (Іван </w:t>
            </w:r>
            <w:proofErr w:type="spellStart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Фірцак</w:t>
            </w:r>
            <w:proofErr w:type="spellEnd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) — утілення непереможного духу українського народу, його доброти й </w:t>
            </w:r>
          </w:p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щирості. Морально-етична проблематика тв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ру: добро і зло, справжня дружба і любов, чесність і підступність.</w:t>
            </w:r>
          </w:p>
        </w:tc>
        <w:tc>
          <w:tcPr>
            <w:tcW w:w="3686" w:type="dxa"/>
            <w:shd w:val="clear" w:color="auto" w:fill="auto"/>
          </w:tcPr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ознайомл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ю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ється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 історичною довідкою про Івана </w:t>
            </w:r>
            <w:proofErr w:type="spellStart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Фірцака</w:t>
            </w:r>
            <w:proofErr w:type="spellEnd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переказув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зміст повісті,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визначати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г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ловні проблеми,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характеризув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образи героїв;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висловлює міркування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необхідність серйозного ставлення до свого здоров’я, до спорту; про чесність у спортивних змаганнях; </w:t>
            </w:r>
          </w:p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придумати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свою історію з головним героєм — Іваном С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лою. </w:t>
            </w:r>
          </w:p>
          <w:p w:rsidR="007F7492" w:rsidRPr="007F7492" w:rsidRDefault="007F7492" w:rsidP="0036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Формування життєстверджу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ю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чих, оптимістичних настроїв, бажання розвивати своє тіло, здобувати спортивні перемоги, досягати вершин у житті.</w:t>
            </w:r>
          </w:p>
        </w:tc>
        <w:tc>
          <w:tcPr>
            <w:tcW w:w="4252" w:type="dxa"/>
          </w:tcPr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Збагачення знань учнів про письме</w:t>
            </w:r>
            <w:r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ників, особливості художньої літер</w:t>
            </w:r>
            <w:r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тури</w:t>
            </w:r>
            <w:r w:rsidR="00995160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;</w:t>
            </w:r>
            <w:r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 </w:t>
            </w:r>
          </w:p>
          <w:p w:rsidR="007F7492" w:rsidRPr="007F7492" w:rsidRDefault="00995160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ф</w:t>
            </w:r>
            <w:r w:rsidR="007F7492"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ормування уміння відповідати на питання, будувати логічні висловл</w:t>
            </w:r>
            <w:r w:rsidR="007F7492"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ю</w:t>
            </w:r>
            <w:r w:rsidR="007F7492"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вання, уміння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складати простий план до прочитаного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="007F7492"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 </w:t>
            </w:r>
          </w:p>
          <w:p w:rsidR="00D83F1C" w:rsidRPr="007F7492" w:rsidRDefault="00D83F1C" w:rsidP="00D83F1C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розвитку процесів словесного узагал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ь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нення й абстрагування, уміння будув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ти чіткі  розгорнуті описи, порівняння, класифікації й узагальнення об’єктів та явищ, що вивчаються (з опорою на зразок педагога)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7F7492" w:rsidRPr="007F7492" w:rsidRDefault="00995160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р</w:t>
            </w:r>
            <w:r w:rsidR="007F7492"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озвиток зв’язного мовлення за рах</w:t>
            </w:r>
            <w:r w:rsidR="007F7492"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у</w:t>
            </w:r>
            <w:r w:rsidR="007F7492"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нок </w:t>
            </w:r>
            <w:r w:rsidR="00362AD0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уміння переказувати за планом</w:t>
            </w:r>
            <w:r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;</w:t>
            </w:r>
          </w:p>
          <w:p w:rsidR="007F7492" w:rsidRPr="007F7492" w:rsidRDefault="00995160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р</w:t>
            </w:r>
            <w:r w:rsidR="007F7492"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озвиток </w:t>
            </w:r>
            <w:r w:rsidR="00362AD0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творчої </w:t>
            </w:r>
            <w:r w:rsidR="007F7492"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 уяв</w:t>
            </w:r>
            <w:r w:rsidR="00362AD0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и та фантазії</w:t>
            </w:r>
            <w:r w:rsidR="007F7492"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.</w:t>
            </w:r>
          </w:p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</w:p>
        </w:tc>
      </w:tr>
      <w:tr w:rsidR="007F7492" w:rsidRPr="007F7492" w:rsidTr="007E7391">
        <w:tc>
          <w:tcPr>
            <w:tcW w:w="710" w:type="dxa"/>
            <w:shd w:val="clear" w:color="auto" w:fill="auto"/>
          </w:tcPr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3 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Андрій МАЛИШКО. «Пісня про рушник»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«Чому, сказати, й сам не знаю…»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«Вчителька»</w:t>
            </w:r>
          </w:p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Відомий український поет і його пісні, що стали н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родними. Патріотичні почуття, найвищі духовні цінності в них. Художні засоби донесення до ч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тача ідей патріотизму, гуманізму, історичної пам’яті. Ліризм поезій А. Малишка.</w:t>
            </w:r>
          </w:p>
          <w:p w:rsid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BC23C9" w:rsidRDefault="00BC23C9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BC23C9" w:rsidRDefault="00BC23C9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BC23C9" w:rsidRDefault="00BC23C9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BC23C9" w:rsidRPr="007F7492" w:rsidRDefault="00BC23C9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основні відомості про поета та його пісні; виразно і вдумливо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поезії;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визначити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прокомент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вати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основні 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мотиви, роль худ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жніх засобів, символічність обр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зів;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розвиває уміння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аргумент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вано висловлювати власні ро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думи. </w:t>
            </w:r>
          </w:p>
          <w:p w:rsidR="00954B73" w:rsidRDefault="00954B73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954B73" w:rsidRDefault="00954B73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954B73" w:rsidRDefault="00954B73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954B73" w:rsidRDefault="00954B73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954B73" w:rsidRDefault="00954B73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954B73" w:rsidRDefault="00954B73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954B73" w:rsidRDefault="00954B73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954B73" w:rsidRDefault="00954B73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954B73" w:rsidRDefault="00954B73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062763" w:rsidRDefault="00062763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062763" w:rsidRDefault="00062763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062763" w:rsidRDefault="00062763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062763" w:rsidRDefault="00062763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062763" w:rsidRDefault="00062763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062763" w:rsidRDefault="00062763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062763" w:rsidRDefault="00062763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954B73" w:rsidRPr="007F7492" w:rsidRDefault="00954B73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Вивчає напам’ять: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1 вірш (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на вибір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). 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Формування морально-етичних цінностей, розвиток естетичного смаку.</w:t>
            </w:r>
          </w:p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</w:tc>
        <w:tc>
          <w:tcPr>
            <w:tcW w:w="4252" w:type="dxa"/>
          </w:tcPr>
          <w:p w:rsidR="007376B2" w:rsidRDefault="00362AD0" w:rsidP="0036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Збагачення знань учнів про </w:t>
            </w:r>
            <w:r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поета та його поезію</w:t>
            </w:r>
            <w:r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="00007D77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уміння  самостійно зд</w:t>
            </w:r>
            <w:r w:rsidR="00007D77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="00007D77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бувати інформацію з літературних джерел</w:t>
            </w:r>
            <w:r w:rsidR="007376B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;</w:t>
            </w:r>
          </w:p>
          <w:p w:rsidR="00362AD0" w:rsidRPr="007F7492" w:rsidRDefault="00007D77" w:rsidP="0036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 усвідомлення ролі </w:t>
            </w:r>
            <w:r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 художн</w:t>
            </w:r>
            <w:r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іх засобів</w:t>
            </w:r>
            <w:r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="007376B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та</w:t>
            </w:r>
            <w:r w:rsidR="007376B2"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символічність образів</w:t>
            </w:r>
            <w:r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 (з допомогою вчителя)</w:t>
            </w:r>
            <w:r w:rsidR="00362AD0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;</w:t>
            </w:r>
            <w:r w:rsidR="00362AD0"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 </w:t>
            </w:r>
          </w:p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749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Удосконалення уміння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: правильно, свідомо, швидко</w:t>
            </w:r>
            <w:r w:rsidR="00007D7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та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виразно читати вголос з дотриманням логічних пауз та наголосів</w:t>
            </w:r>
            <w:r w:rsidR="00362AD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(з урахуванням мовленнєвих можливостей учнів)</w:t>
            </w:r>
            <w:r w:rsidR="0099516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7F7492" w:rsidRPr="007F7492" w:rsidRDefault="00007D77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формування уміння 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визначати основну думку твору</w:t>
            </w:r>
            <w:r w:rsidR="00954B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розумі</w:t>
            </w:r>
            <w:r w:rsidR="00954B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ння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причинно-наслідков</w:t>
            </w:r>
            <w:r w:rsidR="00954B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их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зв’язк</w:t>
            </w:r>
            <w:r w:rsidR="00737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и шляхом </w:t>
            </w:r>
            <w:r w:rsidR="00BC2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визн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чення послідовність подій</w:t>
            </w:r>
            <w:r w:rsidR="00737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="00BC2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орієнт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="007376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вання у структурі тексту,</w:t>
            </w:r>
            <w:r w:rsidR="00BC2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складання складного плану</w:t>
            </w:r>
            <w:r w:rsidR="0099516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954B73" w:rsidRDefault="00954B73" w:rsidP="0095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розвиток 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уміння </w:t>
            </w:r>
            <w:r w:rsidR="007376B2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аргументовано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словлювати власні </w:t>
            </w:r>
            <w:r w:rsidR="006B43B6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міркування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 вик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ристанням вдалих висловів, вжитих у тексті</w:t>
            </w:r>
            <w:r w:rsidR="000627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та відповідей на питання пед</w:t>
            </w:r>
            <w:r w:rsidR="000627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06276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гога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</w:t>
            </w:r>
          </w:p>
          <w:p w:rsidR="007F7492" w:rsidRPr="007F7492" w:rsidRDefault="00954B73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удосконалення </w:t>
            </w:r>
            <w:r w:rsidR="007376B2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вибірково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го</w:t>
            </w:r>
            <w:r w:rsidR="007376B2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переказу</w:t>
            </w:r>
            <w:r w:rsidR="0099516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7376B2" w:rsidRPr="00D25D1A" w:rsidRDefault="007376B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5D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розвиток уміння</w:t>
            </w:r>
            <w:r w:rsidR="007F7492" w:rsidRPr="00D25D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передавати свої вр</w:t>
            </w:r>
            <w:r w:rsidR="007F7492" w:rsidRPr="00D25D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7F7492" w:rsidRPr="00D25D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ження від прочитаного; </w:t>
            </w:r>
          </w:p>
          <w:p w:rsid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25D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складати невеличкі усні тексти розп</w:t>
            </w:r>
            <w:r w:rsidRPr="00D25D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D25D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відного і описового характеру про г</w:t>
            </w:r>
            <w:r w:rsidRPr="00D25D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Pr="00D25D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роїв твору, їх вчинки, зображені події, описи природи.</w:t>
            </w:r>
          </w:p>
          <w:p w:rsidR="00062763" w:rsidRPr="007F7492" w:rsidRDefault="00062763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розвиток словесно логічної пам’яті та уваги.</w:t>
            </w:r>
          </w:p>
        </w:tc>
      </w:tr>
      <w:tr w:rsidR="007F7492" w:rsidRPr="007F7492" w:rsidTr="007E7391">
        <w:tc>
          <w:tcPr>
            <w:tcW w:w="710" w:type="dxa"/>
            <w:shd w:val="clear" w:color="auto" w:fill="auto"/>
          </w:tcPr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2942" w:type="dxa"/>
            <w:shd w:val="clear" w:color="auto" w:fill="auto"/>
          </w:tcPr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УСНА НАРОДНА ТВ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РЧІСТЬ </w:t>
            </w: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>Українські і</w:t>
            </w: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>с</w:t>
            </w: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>торичні пісні</w:t>
            </w:r>
            <w:r w:rsidR="00BC23C9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>.</w:t>
            </w: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Пісні про звитяжну боротьбу коз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ків із турецько-татарськими нападниками (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«Зажурилась Україна»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«Та, ой, як крикнув же козак Сірко»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); про бор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тьбу проти соціального та національного гніту (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«Ой Морозе, Морозенку»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«Максим козак Залі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няк»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«Чи не той то Хміль»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«За Сибіром сонце сходить»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). Образи історичних осіб, лицарів-оборонців рідної землі, створені народною уявою.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Пісні Марусі ЧУРАЙ. «</w:t>
            </w:r>
            <w:proofErr w:type="spellStart"/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Засвіт</w:t>
            </w:r>
            <w:proofErr w:type="spellEnd"/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встали козач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е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ньки»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«Віють вітри, віють буйні»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«Ой не ходи, Грицю»</w:t>
            </w:r>
            <w:r w:rsidRPr="007F7492">
              <w:rPr>
                <w:rFonts w:ascii="Times New Roman" w:eastAsia="Calibri" w:hAnsi="Times New Roman" w:cs="School Book C"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Легенда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на поетеса з Полтави. Трагічна історія її життя. Пісні, що стали народн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ми. Їхня популярність, фольклорна основа, н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роднопоетичні образи. </w:t>
            </w:r>
          </w:p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історичні пісні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F23B59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пригадує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іст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ричні відомості про часи, зм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льовані в піснях;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вдумливо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тексти,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розповідати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національних героїв, яких зм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льовано в них; </w:t>
            </w:r>
          </w:p>
          <w:p w:rsidR="00F23B59" w:rsidRDefault="00F23B59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F23B59" w:rsidRDefault="00F23B59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F23B59" w:rsidRDefault="00F23B59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F23B59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створювати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уявні словесні картини;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визначає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провідні м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тиви пісень;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розвиває вміння характеризувати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образи істор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чних осіб, лицарів-оборонців рідної землі;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висловлює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власні судження;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дискутує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те, за що народ увічнив імена своїх героїв;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розуміє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значення і функції пісні в житті українського народу;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розповідає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легенду про Марусю Чурай;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розвиває вміння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виразного читання, коментува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ня пісень;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визначає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пояснює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художні засоби;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висловлює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вл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сне ставлення до піснярки Мар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сі та її пісень;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створювати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уявний словесний портрет леге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дарної поетеси. </w:t>
            </w:r>
          </w:p>
          <w:p w:rsidR="00F23B59" w:rsidRDefault="00F23B59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F23B59" w:rsidRDefault="00F23B59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F23B59" w:rsidRDefault="00F23B59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F23B59" w:rsidRDefault="00F23B59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F23B59" w:rsidRDefault="00F23B59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F23B59" w:rsidRDefault="00F23B59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Вивчає напам’ять: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Засвіт</w:t>
            </w:r>
            <w:proofErr w:type="spellEnd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встали козаченьки». 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Усвідомле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ня лицарства, сміливості, фізи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ч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ної, духовної сили наших герої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ч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них предків. Виховання і утве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р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дження цих якостей у наш час. Розуміння того, що добра слава про обдаровану людину живе у віках, що поет — активний тв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рець духовності.</w:t>
            </w:r>
          </w:p>
        </w:tc>
        <w:tc>
          <w:tcPr>
            <w:tcW w:w="4252" w:type="dxa"/>
          </w:tcPr>
          <w:p w:rsidR="007F7492" w:rsidRPr="007F7492" w:rsidRDefault="007F7492" w:rsidP="007F74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читацької культури </w:t>
            </w:r>
            <w:r w:rsidR="00062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</w:t>
            </w:r>
            <w:r w:rsidR="00062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062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слідок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розуміння та засвоєння лексики творів, що аналізуються</w:t>
            </w:r>
            <w:r w:rsidR="00995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F7492" w:rsidRPr="007F7492" w:rsidRDefault="00995160" w:rsidP="007F74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val="uk-UA"/>
              </w:rPr>
              <w:t>у</w:t>
            </w:r>
            <w:r w:rsidR="007F7492" w:rsidRPr="007F7492"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val="uk-UA"/>
              </w:rPr>
              <w:t>досконалення вміння</w:t>
            </w:r>
            <w:r w:rsidR="007F7492" w:rsidRPr="007F7492">
              <w:rPr>
                <w:rFonts w:ascii="Times New Roman" w:hAnsi="Times New Roman" w:cs="Times New Roman"/>
                <w:b/>
                <w:bCs/>
                <w:color w:val="161616"/>
                <w:sz w:val="24"/>
                <w:szCs w:val="24"/>
                <w:lang w:val="uk-UA"/>
              </w:rPr>
              <w:t xml:space="preserve"> </w:t>
            </w:r>
            <w:r w:rsidR="007F7492" w:rsidRPr="007F7492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виразного ч</w:t>
            </w:r>
            <w:r w:rsidR="007F7492" w:rsidRPr="007F7492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и</w:t>
            </w:r>
            <w:r w:rsidR="007F7492" w:rsidRPr="007F7492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тання та коментування прочитаного за рахунок розширення мовленнє</w:t>
            </w:r>
            <w:r w:rsidR="00BC23C9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в</w:t>
            </w:r>
            <w:r w:rsidR="007F7492" w:rsidRPr="007F7492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ої практики; використання засвоєного мовного матеріалу  у різних видах сп</w:t>
            </w:r>
            <w:r w:rsidR="007F7492" w:rsidRPr="007F7492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і</w:t>
            </w:r>
            <w:r w:rsidR="007F7492" w:rsidRPr="007F7492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лкування</w:t>
            </w:r>
            <w:r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;</w:t>
            </w:r>
          </w:p>
          <w:p w:rsidR="00F23B59" w:rsidRDefault="00F23B59" w:rsidP="007F7492">
            <w:pPr>
              <w:tabs>
                <w:tab w:val="left" w:pos="6521"/>
                <w:tab w:val="left" w:pos="7088"/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розвиток творчої уяви;</w:t>
            </w:r>
          </w:p>
          <w:p w:rsidR="00563AEB" w:rsidRPr="007F7492" w:rsidRDefault="00995160" w:rsidP="00563AEB">
            <w:pPr>
              <w:tabs>
                <w:tab w:val="left" w:pos="6521"/>
                <w:tab w:val="left" w:pos="7088"/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ормування уміння аналізувати </w:t>
            </w:r>
            <w:r w:rsidR="007F7492" w:rsidRPr="007F7492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іст</w:t>
            </w:r>
            <w:r w:rsidR="007F7492" w:rsidRPr="007F7492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о</w:t>
            </w:r>
            <w:r w:rsidR="007F7492" w:rsidRPr="007F7492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 xml:space="preserve">ричні </w:t>
            </w:r>
            <w:r w:rsidR="0086000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твори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60007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шляхом засвоєння нео</w:t>
            </w:r>
            <w:r w:rsidR="00860007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</w:t>
            </w:r>
            <w:r w:rsidR="00860007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хідної суми знань</w:t>
            </w:r>
            <w:r w:rsidR="0086000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860007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користу</w:t>
            </w:r>
            <w:r w:rsidR="000627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ючись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7F7492" w:rsidRPr="00860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</w:t>
            </w:r>
            <w:r w:rsidR="007F7492" w:rsidRPr="00860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="007F7492" w:rsidRPr="00860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ними моделями синтаксичних кон</w:t>
            </w:r>
            <w:r w:rsidR="007F7492" w:rsidRPr="00860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F7492" w:rsidRPr="00860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трукцій, </w:t>
            </w:r>
            <w:r w:rsidR="00860007" w:rsidRPr="0086000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7F7492" w:rsidRPr="007F7492"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val="uk-UA"/>
              </w:rPr>
              <w:t>характеризувати</w:t>
            </w:r>
            <w:r w:rsidR="007F7492" w:rsidRPr="00062763"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val="uk-UA"/>
              </w:rPr>
              <w:t xml:space="preserve"> образи іст</w:t>
            </w:r>
            <w:r w:rsidR="007F7492" w:rsidRPr="00062763"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val="uk-UA"/>
              </w:rPr>
              <w:t>о</w:t>
            </w:r>
            <w:r w:rsidR="007F7492" w:rsidRPr="00062763"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val="uk-UA"/>
              </w:rPr>
              <w:t>ричних</w:t>
            </w:r>
            <w:r w:rsidR="007F7492" w:rsidRPr="007F7492">
              <w:rPr>
                <w:rFonts w:ascii="Times New Roman" w:hAnsi="Times New Roman" w:cs="Times New Roman"/>
                <w:color w:val="161616"/>
                <w:lang w:val="uk-UA"/>
              </w:rPr>
              <w:t xml:space="preserve"> </w:t>
            </w:r>
            <w:r w:rsidR="007F7492" w:rsidRPr="007F7492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осіб</w:t>
            </w:r>
            <w:r w:rsidR="00563AEB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;</w:t>
            </w:r>
            <w:r w:rsidR="00563AEB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розвит</w:t>
            </w:r>
            <w:r w:rsidR="00563A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="00563AEB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 стійкого інт</w:t>
            </w:r>
            <w:r w:rsidR="00563AEB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="00563AEB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ресу до </w:t>
            </w:r>
            <w:r w:rsidR="00563AEB" w:rsidRPr="007F7492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історичних відомостей</w:t>
            </w:r>
            <w:r w:rsidR="00563AEB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;</w:t>
            </w:r>
          </w:p>
          <w:p w:rsidR="00563AEB" w:rsidRDefault="00860007" w:rsidP="007F7492">
            <w:pPr>
              <w:tabs>
                <w:tab w:val="left" w:pos="6521"/>
                <w:tab w:val="left" w:pos="7088"/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 xml:space="preserve"> 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розши</w:t>
            </w:r>
            <w:r w:rsidR="00062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рення власного досвіду </w:t>
            </w:r>
            <w:r w:rsidR="00563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рах</w:t>
            </w:r>
            <w:r w:rsidR="00563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63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нок </w:t>
            </w:r>
            <w:r w:rsidR="00062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історичних докум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нтів, поглиблення уявлень про культ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 мовлення;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7F7492" w:rsidRDefault="00995160" w:rsidP="007F7492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/>
              </w:rPr>
              <w:t>у</w:t>
            </w:r>
            <w:r w:rsidR="007F7492" w:rsidRPr="007F7492">
              <w:rPr>
                <w:rFonts w:ascii="Times New Roman" w:hAnsi="Times New Roman"/>
                <w:lang w:val="uk-UA"/>
              </w:rPr>
              <w:t xml:space="preserve">досконалення </w:t>
            </w:r>
            <w:r w:rsidR="007F7492" w:rsidRPr="007F7492">
              <w:rPr>
                <w:lang w:val="uk-UA"/>
              </w:rPr>
              <w:t>читацької компетен</w:t>
            </w:r>
            <w:r w:rsidR="007F7492" w:rsidRPr="007F7492">
              <w:rPr>
                <w:lang w:val="uk-UA"/>
              </w:rPr>
              <w:t>т</w:t>
            </w:r>
            <w:r w:rsidR="007F7492" w:rsidRPr="007F7492">
              <w:rPr>
                <w:lang w:val="uk-UA"/>
              </w:rPr>
              <w:t xml:space="preserve">ності шляхом </w:t>
            </w:r>
            <w:r w:rsidR="00062763">
              <w:rPr>
                <w:lang w:val="uk-UA"/>
              </w:rPr>
              <w:t>розвитку інтонаційної сторони мовлення (</w:t>
            </w:r>
            <w:r w:rsidR="00563AEB">
              <w:rPr>
                <w:lang w:val="uk-UA"/>
              </w:rPr>
              <w:t xml:space="preserve">читання з </w:t>
            </w:r>
            <w:r w:rsidR="007F7492" w:rsidRPr="007F7492">
              <w:rPr>
                <w:lang w:val="uk-UA"/>
              </w:rPr>
              <w:t>дотр</w:t>
            </w:r>
            <w:r w:rsidR="007F7492" w:rsidRPr="007F7492">
              <w:rPr>
                <w:lang w:val="uk-UA"/>
              </w:rPr>
              <w:t>и</w:t>
            </w:r>
            <w:r w:rsidR="007F7492" w:rsidRPr="007F7492">
              <w:rPr>
                <w:lang w:val="uk-UA"/>
              </w:rPr>
              <w:t>мання</w:t>
            </w:r>
            <w:r w:rsidR="00563AEB">
              <w:rPr>
                <w:lang w:val="uk-UA"/>
              </w:rPr>
              <w:t>м</w:t>
            </w:r>
            <w:r w:rsidR="007F7492" w:rsidRPr="007F7492">
              <w:rPr>
                <w:lang w:val="uk-UA"/>
              </w:rPr>
              <w:t xml:space="preserve"> норм орфоепії,</w:t>
            </w:r>
            <w:r w:rsidR="007F7492" w:rsidRPr="00BC23C9">
              <w:rPr>
                <w:lang w:val="uk-UA"/>
              </w:rPr>
              <w:t xml:space="preserve"> </w:t>
            </w:r>
            <w:r w:rsidR="007F7492" w:rsidRPr="007F7492">
              <w:rPr>
                <w:rFonts w:ascii="Times New Roman" w:eastAsia="Times New Roman" w:hAnsi="Times New Roman" w:cs="Times New Roman"/>
                <w:lang w:val="uk-UA" w:eastAsia="uk-UA"/>
              </w:rPr>
              <w:t>логічних пауз і наголосів</w:t>
            </w:r>
            <w:r w:rsidR="00062763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;</w:t>
            </w:r>
          </w:p>
          <w:p w:rsidR="007F7492" w:rsidRPr="007F7492" w:rsidRDefault="00995160" w:rsidP="007F74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ормування чіткого та розбірливого мовлення шляхом розвитку мовленн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вого дихання</w:t>
            </w:r>
            <w:r w:rsidR="00F2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артикуляційних вправ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F7492" w:rsidRDefault="00995160" w:rsidP="00F2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р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озширення словникового запасу шл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хом </w:t>
            </w:r>
            <w:r w:rsidR="007F7492" w:rsidRPr="007F74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свідомлення образності слове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ного мистецтва, </w:t>
            </w:r>
            <w:r w:rsidR="00F23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тлумачення 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образних виразів, які використано а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тором тво</w:t>
            </w:r>
            <w:r w:rsidR="00563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 (з допомогою вчителя);</w:t>
            </w:r>
          </w:p>
          <w:p w:rsidR="00563AEB" w:rsidRPr="007F7492" w:rsidRDefault="00563AEB" w:rsidP="00F2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CE1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озвиток </w:t>
            </w:r>
            <w:r w:rsidR="00D25D1A" w:rsidRPr="007F74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вербальної короткочасної та довготривалої (вербально-слухової) пам’яті та </w:t>
            </w:r>
            <w:r w:rsidR="00D25D1A" w:rsidRPr="007F74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уваги</w:t>
            </w:r>
            <w:r w:rsidR="00D25D1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F7492" w:rsidRPr="00157F38" w:rsidTr="007E7391">
        <w:tc>
          <w:tcPr>
            <w:tcW w:w="710" w:type="dxa"/>
            <w:shd w:val="clear" w:color="auto" w:fill="auto"/>
          </w:tcPr>
          <w:p w:rsidR="007F7492" w:rsidRPr="007F7492" w:rsidRDefault="007F7492" w:rsidP="007F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42" w:type="dxa"/>
            <w:shd w:val="clear" w:color="auto" w:fill="auto"/>
          </w:tcPr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УКРАЇНСЬКІ НАРОДНІ ДУМИ.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«Маруся Бог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славка»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Героїчний епос українського народу. Рі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новиди дум (</w:t>
            </w:r>
            <w:proofErr w:type="spellStart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історико-героїчні</w:t>
            </w:r>
            <w:proofErr w:type="spellEnd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, соціально-побутові). Кобзарі та лі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ники — виконавці наро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них дум (О. Вересай, Г. </w:t>
            </w:r>
            <w:proofErr w:type="spellStart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Гончаренко</w:t>
            </w:r>
            <w:proofErr w:type="spellEnd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, М. Кравче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ко та ін.). Сучасні вик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навці: Василь та Микола Литвини, В. </w:t>
            </w:r>
            <w:proofErr w:type="spellStart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Нечепа</w:t>
            </w:r>
            <w:proofErr w:type="spellEnd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. Н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ціональна капела банд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ристів України. Жанрова своєрідність, історична основа, героїчний зміст дум. Специфічність по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тичної форми, ритму. М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рально-етична проблем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тика. Проблема вибору, душевна роздвоєність Марусі Богуславки між любов’ю до рідної землі та становищем дружини турецького вельможі. («Маруся Богуславка»). </w:t>
            </w:r>
          </w:p>
          <w:p w:rsidR="007F7492" w:rsidRPr="007F7492" w:rsidRDefault="007F7492" w:rsidP="007F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думи.</w:t>
            </w:r>
          </w:p>
        </w:tc>
        <w:tc>
          <w:tcPr>
            <w:tcW w:w="3686" w:type="dxa"/>
            <w:shd w:val="clear" w:color="auto" w:fill="auto"/>
          </w:tcPr>
          <w:p w:rsidR="007F7492" w:rsidRPr="007F7492" w:rsidRDefault="007F7492" w:rsidP="007F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Учень / учениця: </w:t>
            </w: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осмислено </w:t>
            </w:r>
            <w:r w:rsidRPr="007F7492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</w:t>
            </w:r>
            <w:r w:rsidRPr="007F7492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тає</w:t>
            </w: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думу, </w:t>
            </w:r>
            <w:r w:rsidRPr="007F7492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переказує</w:t>
            </w: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зміст, </w:t>
            </w:r>
            <w:r w:rsidRPr="007F7492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уміє </w:t>
            </w:r>
            <w:r w:rsidRPr="007F7492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lastRenderedPageBreak/>
              <w:t>визначати</w:t>
            </w: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тематику, художні особливості; </w:t>
            </w:r>
            <w:r w:rsidRPr="007F7492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розвиває навички аналізу</w:t>
            </w: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художнього образу (о</w:t>
            </w: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б</w:t>
            </w: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раз української полонянки Мар</w:t>
            </w: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сі, її сміливий, героїчний уч</w:t>
            </w: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нок). </w:t>
            </w:r>
            <w:r w:rsidRPr="007F7492">
              <w:rPr>
                <w:rFonts w:ascii="Times New Roman" w:eastAsia="Times New Roman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Усвідомлення того, що л</w:t>
            </w:r>
            <w:r w:rsidRPr="007F7492">
              <w:rPr>
                <w:rFonts w:ascii="Times New Roman" w:eastAsia="Times New Roman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ю</w:t>
            </w:r>
            <w:r w:rsidRPr="007F7492">
              <w:rPr>
                <w:rFonts w:ascii="Times New Roman" w:eastAsia="Times New Roman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бов до вітчизни — одна з найб</w:t>
            </w:r>
            <w:r w:rsidRPr="007F7492">
              <w:rPr>
                <w:rFonts w:ascii="Times New Roman" w:eastAsia="Times New Roman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і</w:t>
            </w:r>
            <w:r w:rsidRPr="007F7492">
              <w:rPr>
                <w:rFonts w:ascii="Times New Roman" w:eastAsia="Times New Roman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льших людських чеснот. Пра</w:t>
            </w:r>
            <w:r w:rsidRPr="007F7492">
              <w:rPr>
                <w:rFonts w:ascii="Times New Roman" w:eastAsia="Times New Roman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г</w:t>
            </w:r>
            <w:r w:rsidRPr="007F7492">
              <w:rPr>
                <w:rFonts w:ascii="Times New Roman" w:eastAsia="Times New Roman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нення до гармонії вчинків із заг</w:t>
            </w:r>
            <w:r w:rsidRPr="007F7492">
              <w:rPr>
                <w:rFonts w:ascii="Times New Roman" w:eastAsia="Times New Roman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Times New Roman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льнолюдськими цінностями.</w:t>
            </w:r>
          </w:p>
        </w:tc>
        <w:tc>
          <w:tcPr>
            <w:tcW w:w="4252" w:type="dxa"/>
          </w:tcPr>
          <w:p w:rsidR="00A95738" w:rsidRPr="007F7492" w:rsidRDefault="00A95738" w:rsidP="00A95738">
            <w:pPr>
              <w:pStyle w:val="Default"/>
              <w:jc w:val="both"/>
              <w:rPr>
                <w:rFonts w:ascii="Times New Roman" w:hAnsi="Times New Roman" w:cs="Times New Roman"/>
                <w:color w:val="161616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У</w:t>
            </w:r>
            <w:r w:rsidRPr="007F7492">
              <w:rPr>
                <w:rFonts w:ascii="Times New Roman" w:hAnsi="Times New Roman"/>
                <w:lang w:val="uk-UA"/>
              </w:rPr>
              <w:t xml:space="preserve">досконалення </w:t>
            </w:r>
            <w:r w:rsidRPr="007F7492">
              <w:rPr>
                <w:lang w:val="uk-UA"/>
              </w:rPr>
              <w:t>читацької компетен</w:t>
            </w:r>
            <w:r w:rsidRPr="007F7492">
              <w:rPr>
                <w:lang w:val="uk-UA"/>
              </w:rPr>
              <w:t>т</w:t>
            </w:r>
            <w:r w:rsidRPr="007F7492">
              <w:rPr>
                <w:lang w:val="uk-UA"/>
              </w:rPr>
              <w:t xml:space="preserve">ності </w:t>
            </w:r>
            <w:r>
              <w:rPr>
                <w:lang w:val="uk-UA"/>
              </w:rPr>
              <w:t>за рахунок розуміння</w:t>
            </w:r>
            <w:r w:rsidRPr="007F7492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lang w:val="uk-UA"/>
              </w:rPr>
              <w:t>с</w:t>
            </w:r>
            <w:r w:rsidRPr="007F7492">
              <w:rPr>
                <w:rFonts w:ascii="Times New Roman" w:hAnsi="Times New Roman" w:cs="Times New Roman"/>
                <w:color w:val="161616"/>
                <w:lang w:val="uk-UA"/>
              </w:rPr>
              <w:t>пецифі</w:t>
            </w:r>
            <w:r w:rsidRPr="007F7492">
              <w:rPr>
                <w:rFonts w:ascii="Times New Roman" w:hAnsi="Times New Roman" w:cs="Times New Roman"/>
                <w:color w:val="161616"/>
                <w:lang w:val="uk-UA"/>
              </w:rPr>
              <w:t>ч</w:t>
            </w:r>
            <w:r w:rsidRPr="007F7492">
              <w:rPr>
                <w:rFonts w:ascii="Times New Roman" w:hAnsi="Times New Roman" w:cs="Times New Roman"/>
                <w:color w:val="161616"/>
                <w:lang w:val="uk-UA"/>
              </w:rPr>
              <w:lastRenderedPageBreak/>
              <w:t>н</w:t>
            </w:r>
            <w:r>
              <w:rPr>
                <w:rFonts w:ascii="Times New Roman" w:hAnsi="Times New Roman" w:cs="Times New Roman"/>
                <w:color w:val="161616"/>
                <w:lang w:val="uk-UA"/>
              </w:rPr>
              <w:t>о</w:t>
            </w:r>
            <w:r w:rsidRPr="007F7492">
              <w:rPr>
                <w:rFonts w:ascii="Times New Roman" w:hAnsi="Times New Roman" w:cs="Times New Roman"/>
                <w:color w:val="1616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color w:val="161616"/>
                <w:lang w:val="uk-UA"/>
              </w:rPr>
              <w:t>і</w:t>
            </w:r>
            <w:r w:rsidRPr="007F7492">
              <w:rPr>
                <w:rFonts w:ascii="Times New Roman" w:hAnsi="Times New Roman" w:cs="Times New Roman"/>
                <w:color w:val="161616"/>
                <w:lang w:val="uk-UA"/>
              </w:rPr>
              <w:t xml:space="preserve"> поетичної форми, ритму</w:t>
            </w:r>
            <w:r>
              <w:rPr>
                <w:rFonts w:ascii="Times New Roman" w:hAnsi="Times New Roman" w:cs="Times New Roman"/>
                <w:color w:val="161616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уміння</w:t>
            </w:r>
            <w:r w:rsidRPr="007F7492">
              <w:rPr>
                <w:rFonts w:ascii="Times New Roman" w:hAnsi="Times New Roman" w:cs="Times New Roman"/>
                <w:lang w:val="uk-UA"/>
              </w:rPr>
              <w:t xml:space="preserve"> змінюва</w:t>
            </w:r>
            <w:r>
              <w:rPr>
                <w:rFonts w:ascii="Times New Roman" w:hAnsi="Times New Roman" w:cs="Times New Roman"/>
                <w:lang w:val="uk-UA"/>
              </w:rPr>
              <w:t>ти</w:t>
            </w:r>
            <w:r w:rsidRPr="007F7492">
              <w:rPr>
                <w:rFonts w:ascii="Times New Roman" w:hAnsi="Times New Roman" w:cs="Times New Roman"/>
                <w:lang w:val="uk-UA"/>
              </w:rPr>
              <w:t xml:space="preserve"> темп та ритм читання</w:t>
            </w:r>
            <w:r w:rsidR="00A26043">
              <w:rPr>
                <w:rFonts w:ascii="Times New Roman" w:hAnsi="Times New Roman" w:cs="Times New Roman"/>
                <w:lang w:val="uk-UA"/>
              </w:rPr>
              <w:t xml:space="preserve"> з</w:t>
            </w:r>
            <w:r w:rsidRPr="007F749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F7492">
              <w:rPr>
                <w:lang w:val="uk-UA"/>
              </w:rPr>
              <w:t>д</w:t>
            </w:r>
            <w:r w:rsidRPr="007F7492">
              <w:rPr>
                <w:lang w:val="uk-UA"/>
              </w:rPr>
              <w:t>о</w:t>
            </w:r>
            <w:r w:rsidRPr="007F7492">
              <w:rPr>
                <w:lang w:val="uk-UA"/>
              </w:rPr>
              <w:t>тримання</w:t>
            </w:r>
            <w:r w:rsidR="00A26043">
              <w:rPr>
                <w:lang w:val="uk-UA"/>
              </w:rPr>
              <w:t>м</w:t>
            </w:r>
            <w:r w:rsidRPr="007F7492">
              <w:rPr>
                <w:lang w:val="uk-UA"/>
              </w:rPr>
              <w:t xml:space="preserve"> норм орфоепії,</w:t>
            </w:r>
            <w:r w:rsidRPr="00BC23C9">
              <w:rPr>
                <w:lang w:val="uk-UA"/>
              </w:rPr>
              <w:t xml:space="preserve"> </w:t>
            </w:r>
            <w:r w:rsidRPr="007F7492">
              <w:rPr>
                <w:rFonts w:ascii="Times New Roman" w:eastAsia="Times New Roman" w:hAnsi="Times New Roman" w:cs="Times New Roman"/>
                <w:lang w:val="uk-UA" w:eastAsia="uk-UA"/>
              </w:rPr>
              <w:t>логічних пауз і наголосів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7F7492">
              <w:rPr>
                <w:rFonts w:ascii="Times New Roman" w:hAnsi="Times New Roman" w:cs="Times New Roman"/>
                <w:lang w:val="uk-UA"/>
              </w:rPr>
              <w:t>(з урахуванням мо</w:t>
            </w:r>
            <w:r w:rsidRPr="007F7492">
              <w:rPr>
                <w:rFonts w:ascii="Times New Roman" w:hAnsi="Times New Roman" w:cs="Times New Roman"/>
                <w:lang w:val="uk-UA"/>
              </w:rPr>
              <w:t>в</w:t>
            </w:r>
            <w:r w:rsidRPr="007F7492">
              <w:rPr>
                <w:rFonts w:ascii="Times New Roman" w:hAnsi="Times New Roman" w:cs="Times New Roman"/>
                <w:lang w:val="uk-UA"/>
              </w:rPr>
              <w:t>леннєвих можливостей учня)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7F7492" w:rsidRPr="007F7492" w:rsidRDefault="00EB5F16" w:rsidP="007F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досконалення умінь мовчазного ч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тання</w:t>
            </w:r>
            <w:r w:rsidR="00A9573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шляхом читання </w:t>
            </w:r>
            <w:r w:rsidR="00A95738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історико-героїчн</w:t>
            </w:r>
            <w:r w:rsidR="00A9573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их та</w:t>
            </w:r>
            <w:r w:rsidR="00A95738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соціально-побутов</w:t>
            </w:r>
            <w:r w:rsidR="00A9573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их</w:t>
            </w:r>
            <w:r w:rsidR="00A9573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дум</w:t>
            </w:r>
            <w:r w:rsidR="001F4F3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7F7492" w:rsidRPr="007F7492" w:rsidRDefault="00EB5F16" w:rsidP="007F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р</w:t>
            </w:r>
            <w:r w:rsidR="007F7492" w:rsidRPr="007F7492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озвиток навички аналізу</w:t>
            </w:r>
            <w:r w:rsidR="007F7492"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художнього образу</w:t>
            </w: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;</w:t>
            </w:r>
          </w:p>
          <w:p w:rsidR="001F4F30" w:rsidRDefault="00EB5F16" w:rsidP="00BC2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озвиток зв’язного мовлення</w:t>
            </w:r>
            <w:r w:rsidR="007F7492" w:rsidRPr="007F7492">
              <w:rPr>
                <w:rFonts w:ascii="Arial" w:eastAsia="Times New Roman" w:hAnsi="Arial" w:cs="Arial"/>
                <w:sz w:val="27"/>
                <w:szCs w:val="27"/>
                <w:lang w:val="uk-UA" w:eastAsia="uk-UA"/>
              </w:rPr>
              <w:t xml:space="preserve"> 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шляхом уміння будувати логічні висловлюва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ня, 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складати </w:t>
            </w:r>
            <w:r w:rsidR="001F4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прості та складні 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плани, переказувати </w:t>
            </w:r>
            <w:r w:rsidR="001F4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планом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аналізувати епізоди, 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склада</w:t>
            </w:r>
            <w:r w:rsidR="00A26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усн</w:t>
            </w:r>
            <w:r w:rsidR="00A26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письмов</w:t>
            </w:r>
            <w:r w:rsidR="00A26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х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рактеристик</w:t>
            </w:r>
            <w:r w:rsidR="00A26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літературних героїв, прогнозування їх поведінки в інших жит</w:t>
            </w:r>
            <w:r w:rsidR="001F4F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тєвих випадках;</w:t>
            </w:r>
            <w:r w:rsidR="001F4F30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95738" w:rsidRDefault="001F4F30" w:rsidP="00BC2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розвиток уяви шляхом 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придумування фіналу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тексту 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 опорою на логічний розвиток подій </w:t>
            </w:r>
            <w:r w:rsidR="00A26043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основі отриманих знань 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A26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допомогою вчителя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).</w:t>
            </w:r>
            <w:r w:rsidR="00A95738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7F7492" w:rsidRPr="007F7492" w:rsidRDefault="007F7492" w:rsidP="00BC2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</w:tc>
      </w:tr>
      <w:tr w:rsidR="007F7492" w:rsidRPr="007F7492" w:rsidTr="007E7391">
        <w:tc>
          <w:tcPr>
            <w:tcW w:w="710" w:type="dxa"/>
            <w:shd w:val="clear" w:color="auto" w:fill="auto"/>
          </w:tcPr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4 </w:t>
            </w:r>
          </w:p>
        </w:tc>
        <w:tc>
          <w:tcPr>
            <w:tcW w:w="2942" w:type="dxa"/>
            <w:shd w:val="clear" w:color="auto" w:fill="auto"/>
          </w:tcPr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СВІТ УКРАЇНСЬКОЇ ПОЕЗІЇ Тарас ШЕВЧ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Е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НКО. «Думи мої, думи мої…»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(1847),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«Ой три шляхи </w:t>
            </w:r>
            <w:proofErr w:type="spellStart"/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широкії</w:t>
            </w:r>
            <w:proofErr w:type="spellEnd"/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…»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«М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е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ні однаково, чи буду…»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Викуп поета з неволі, причини його покарання царем, арешт, перебува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ня в казематі, заслання. Усвідомлення власної місії поета. Роздуми авт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ра про власну долю, </w:t>
            </w:r>
            <w:proofErr w:type="spellStart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долю</w:t>
            </w:r>
            <w:proofErr w:type="spellEnd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України, плинність, ск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роминущість життя л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ю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дини на землі, про її д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лю. </w:t>
            </w:r>
          </w:p>
          <w:p w:rsidR="007F7492" w:rsidRPr="007F7492" w:rsidRDefault="007F7492" w:rsidP="007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філософська лірика</w:t>
            </w:r>
          </w:p>
        </w:tc>
        <w:tc>
          <w:tcPr>
            <w:tcW w:w="3686" w:type="dxa"/>
            <w:shd w:val="clear" w:color="auto" w:fill="auto"/>
          </w:tcPr>
          <w:p w:rsidR="007F7492" w:rsidRPr="007F7492" w:rsidRDefault="007F7492" w:rsidP="00BC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повторює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вчене про Т. Шевченка в попер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дніх класах;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розповідати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викуп поета з неволі та з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слання; вдумливо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поезії;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розвиває навички аналізу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х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дожнього тексту — аналізує ф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лософську лірику поета в ко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тексті його біографії;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ком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е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нтувати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основні мотиви, ідеї поезій Т. Шевченка, художні з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соби, використані в них;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висло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лює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власні міркування.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Вивчає напам’ять: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«Мені однаково, чи буду…». 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Усвідомлення гром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дянської позиції людини як одн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го з проявів духовності.</w:t>
            </w:r>
          </w:p>
        </w:tc>
        <w:tc>
          <w:tcPr>
            <w:tcW w:w="4252" w:type="dxa"/>
          </w:tcPr>
          <w:p w:rsidR="002C71F3" w:rsidRDefault="007F7492" w:rsidP="007F7492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F7492">
              <w:rPr>
                <w:rFonts w:ascii="Times New Roman" w:hAnsi="Times New Roman" w:cs="Times New Roman"/>
                <w:iCs/>
                <w:lang w:val="uk-UA" w:eastAsia="uk-UA"/>
              </w:rPr>
              <w:t>Удосконалення уміння</w:t>
            </w:r>
            <w:r w:rsidRPr="007F7492">
              <w:rPr>
                <w:rFonts w:ascii="Times New Roman" w:hAnsi="Times New Roman" w:cs="Times New Roman"/>
                <w:lang w:val="uk-UA" w:eastAsia="uk-UA"/>
              </w:rPr>
              <w:t xml:space="preserve"> виразно</w:t>
            </w:r>
            <w:r w:rsidR="00A26043">
              <w:rPr>
                <w:rFonts w:ascii="Times New Roman" w:hAnsi="Times New Roman" w:cs="Times New Roman"/>
                <w:lang w:val="uk-UA" w:eastAsia="uk-UA"/>
              </w:rPr>
              <w:t>,</w:t>
            </w:r>
            <w:r w:rsidR="00A26043" w:rsidRPr="007F7492">
              <w:rPr>
                <w:rFonts w:ascii="Times New Roman" w:hAnsi="Times New Roman" w:cs="Times New Roman"/>
                <w:lang w:val="uk-UA" w:eastAsia="uk-UA"/>
              </w:rPr>
              <w:t xml:space="preserve"> свід</w:t>
            </w:r>
            <w:r w:rsidR="00A26043" w:rsidRPr="007F7492">
              <w:rPr>
                <w:rFonts w:ascii="Times New Roman" w:hAnsi="Times New Roman" w:cs="Times New Roman"/>
                <w:lang w:val="uk-UA" w:eastAsia="uk-UA"/>
              </w:rPr>
              <w:t>о</w:t>
            </w:r>
            <w:r w:rsidR="00A26043" w:rsidRPr="007F7492">
              <w:rPr>
                <w:rFonts w:ascii="Times New Roman" w:hAnsi="Times New Roman" w:cs="Times New Roman"/>
                <w:lang w:val="uk-UA" w:eastAsia="uk-UA"/>
              </w:rPr>
              <w:t xml:space="preserve">мо та </w:t>
            </w:r>
            <w:r w:rsidR="00A26043" w:rsidRPr="007F7492">
              <w:rPr>
                <w:rFonts w:ascii="Times New Roman" w:hAnsi="Times New Roman" w:cs="Times New Roman"/>
                <w:color w:val="161616"/>
                <w:lang w:val="uk-UA"/>
              </w:rPr>
              <w:t>вдумливо</w:t>
            </w:r>
            <w:r w:rsidR="00A26043" w:rsidRPr="007F7492">
              <w:rPr>
                <w:lang w:val="uk-UA" w:eastAsia="uk-UA"/>
              </w:rPr>
              <w:t xml:space="preserve"> читати поезію</w:t>
            </w:r>
            <w:r w:rsidR="00A26043" w:rsidRPr="007F7492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="00A26043">
              <w:rPr>
                <w:rFonts w:ascii="Times New Roman" w:hAnsi="Times New Roman" w:cs="Times New Roman"/>
                <w:lang w:val="uk-UA" w:eastAsia="uk-UA"/>
              </w:rPr>
              <w:t xml:space="preserve">шляхом </w:t>
            </w:r>
            <w:r w:rsidRPr="007F7492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="002C71F3" w:rsidRPr="00A26043">
              <w:rPr>
                <w:rFonts w:ascii="Times New Roman" w:hAnsi="Times New Roman" w:cs="Times New Roman"/>
                <w:lang w:val="uk-UA" w:eastAsia="uk-UA"/>
              </w:rPr>
              <w:t>усвідомлення</w:t>
            </w:r>
            <w:r w:rsidRPr="00A26043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A26043">
              <w:rPr>
                <w:rFonts w:ascii="Times New Roman" w:hAnsi="Times New Roman" w:cs="Times New Roman"/>
                <w:color w:val="161616"/>
                <w:lang w:val="uk-UA"/>
              </w:rPr>
              <w:t>художні</w:t>
            </w:r>
            <w:r w:rsidR="002C71F3" w:rsidRPr="00A26043">
              <w:rPr>
                <w:rFonts w:ascii="Times New Roman" w:hAnsi="Times New Roman" w:cs="Times New Roman"/>
                <w:color w:val="161616"/>
                <w:lang w:val="uk-UA"/>
              </w:rPr>
              <w:t>х</w:t>
            </w:r>
            <w:r w:rsidRPr="00A26043">
              <w:rPr>
                <w:rFonts w:ascii="Times New Roman" w:hAnsi="Times New Roman" w:cs="Times New Roman"/>
                <w:color w:val="161616"/>
                <w:lang w:val="uk-UA"/>
              </w:rPr>
              <w:t xml:space="preserve"> засоб</w:t>
            </w:r>
            <w:r w:rsidR="002C71F3" w:rsidRPr="00A26043">
              <w:rPr>
                <w:rFonts w:ascii="Times New Roman" w:hAnsi="Times New Roman" w:cs="Times New Roman"/>
                <w:color w:val="161616"/>
                <w:lang w:val="uk-UA"/>
              </w:rPr>
              <w:t>ів</w:t>
            </w:r>
            <w:r w:rsidRPr="00A26043">
              <w:rPr>
                <w:rFonts w:ascii="Times New Roman" w:hAnsi="Times New Roman" w:cs="Times New Roman"/>
                <w:color w:val="161616"/>
                <w:lang w:val="uk-UA"/>
              </w:rPr>
              <w:t>, що ви</w:t>
            </w:r>
            <w:r w:rsidRPr="007F7492">
              <w:rPr>
                <w:rFonts w:ascii="Times New Roman" w:hAnsi="Times New Roman" w:cs="Times New Roman"/>
                <w:color w:val="161616"/>
                <w:lang w:val="uk-UA"/>
              </w:rPr>
              <w:t>користані в н</w:t>
            </w:r>
            <w:r w:rsidR="00A26043">
              <w:rPr>
                <w:rFonts w:ascii="Times New Roman" w:hAnsi="Times New Roman" w:cs="Times New Roman"/>
                <w:color w:val="161616"/>
                <w:lang w:val="uk-UA"/>
              </w:rPr>
              <w:t>ій та</w:t>
            </w:r>
            <w:r w:rsidRPr="007F749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A26043">
              <w:rPr>
                <w:rFonts w:ascii="Times New Roman" w:eastAsia="Times New Roman" w:hAnsi="Times New Roman" w:cs="Times New Roman"/>
                <w:lang w:val="uk-UA" w:eastAsia="uk-UA"/>
              </w:rPr>
              <w:t>аналізу</w:t>
            </w:r>
            <w:r w:rsidRPr="007F749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їх рол</w:t>
            </w:r>
            <w:r w:rsidR="002C71F3">
              <w:rPr>
                <w:rFonts w:ascii="Times New Roman" w:eastAsia="Times New Roman" w:hAnsi="Times New Roman" w:cs="Times New Roman"/>
                <w:lang w:val="uk-UA" w:eastAsia="uk-UA"/>
              </w:rPr>
              <w:t>і</w:t>
            </w:r>
            <w:r w:rsidR="00A2604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 </w:t>
            </w:r>
            <w:r w:rsidR="00A26043" w:rsidRPr="007F7492">
              <w:rPr>
                <w:rFonts w:ascii="Times New Roman" w:hAnsi="Times New Roman" w:cs="Times New Roman"/>
                <w:color w:val="161616"/>
                <w:lang w:val="uk-UA"/>
              </w:rPr>
              <w:t xml:space="preserve"> художньо</w:t>
            </w:r>
            <w:r w:rsidR="00A26043">
              <w:rPr>
                <w:rFonts w:ascii="Times New Roman" w:hAnsi="Times New Roman" w:cs="Times New Roman"/>
                <w:color w:val="161616"/>
                <w:lang w:val="uk-UA"/>
              </w:rPr>
              <w:t>му</w:t>
            </w:r>
            <w:r w:rsidR="00A26043" w:rsidRPr="007F7492">
              <w:rPr>
                <w:rFonts w:ascii="Times New Roman" w:hAnsi="Times New Roman" w:cs="Times New Roman"/>
                <w:color w:val="161616"/>
                <w:lang w:val="uk-UA"/>
              </w:rPr>
              <w:t xml:space="preserve"> текст</w:t>
            </w:r>
            <w:r w:rsidR="00A26043">
              <w:rPr>
                <w:rFonts w:ascii="Times New Roman" w:hAnsi="Times New Roman" w:cs="Times New Roman"/>
                <w:color w:val="161616"/>
                <w:lang w:val="uk-UA"/>
              </w:rPr>
              <w:t>і</w:t>
            </w:r>
            <w:r w:rsidR="00A2604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2C71F3">
              <w:rPr>
                <w:rFonts w:ascii="Times New Roman" w:eastAsia="Times New Roman" w:hAnsi="Times New Roman" w:cs="Times New Roman"/>
                <w:lang w:val="uk-UA" w:eastAsia="uk-UA"/>
              </w:rPr>
              <w:t>;</w:t>
            </w:r>
          </w:p>
          <w:p w:rsidR="002C71F3" w:rsidRDefault="002C71F3" w:rsidP="007F7492">
            <w:pPr>
              <w:pStyle w:val="Default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формування уміння аналізувати по</w:t>
            </w:r>
            <w:r>
              <w:rPr>
                <w:lang w:val="uk-UA" w:eastAsia="uk-UA"/>
              </w:rPr>
              <w:t>е</w:t>
            </w:r>
            <w:r>
              <w:rPr>
                <w:lang w:val="uk-UA" w:eastAsia="uk-UA"/>
              </w:rPr>
              <w:t xml:space="preserve">зію, поетичні твори, </w:t>
            </w:r>
            <w:r w:rsidR="007F7492" w:rsidRPr="007F7492">
              <w:rPr>
                <w:lang w:val="uk-UA" w:eastAsia="uk-UA"/>
              </w:rPr>
              <w:t xml:space="preserve"> визначати тему і основну думку; відслідковувати посл</w:t>
            </w:r>
            <w:r w:rsidR="007F7492" w:rsidRPr="007F7492">
              <w:rPr>
                <w:lang w:val="uk-UA" w:eastAsia="uk-UA"/>
              </w:rPr>
              <w:t>і</w:t>
            </w:r>
            <w:r w:rsidR="007F7492" w:rsidRPr="007F7492">
              <w:rPr>
                <w:lang w:val="uk-UA" w:eastAsia="uk-UA"/>
              </w:rPr>
              <w:t xml:space="preserve">довність подій </w:t>
            </w:r>
            <w:r>
              <w:rPr>
                <w:lang w:val="uk-UA" w:eastAsia="uk-UA"/>
              </w:rPr>
              <w:t>і</w:t>
            </w:r>
            <w:r w:rsidR="007F7492" w:rsidRPr="007F7492">
              <w:rPr>
                <w:lang w:val="uk-UA" w:eastAsia="uk-UA"/>
              </w:rPr>
              <w:t xml:space="preserve"> орієнтуватися у стру</w:t>
            </w:r>
            <w:r w:rsidR="007F7492" w:rsidRPr="007F7492">
              <w:rPr>
                <w:lang w:val="uk-UA" w:eastAsia="uk-UA"/>
              </w:rPr>
              <w:t>к</w:t>
            </w:r>
            <w:r w:rsidR="007F7492" w:rsidRPr="007F7492">
              <w:rPr>
                <w:lang w:val="uk-UA" w:eastAsia="uk-UA"/>
              </w:rPr>
              <w:t xml:space="preserve">турі </w:t>
            </w:r>
            <w:r>
              <w:rPr>
                <w:lang w:val="uk-UA" w:eastAsia="uk-UA"/>
              </w:rPr>
              <w:t xml:space="preserve">поетичного </w:t>
            </w:r>
            <w:r w:rsidR="007F7492" w:rsidRPr="007F7492">
              <w:rPr>
                <w:lang w:val="uk-UA" w:eastAsia="uk-UA"/>
              </w:rPr>
              <w:t>твору, складати про</w:t>
            </w:r>
            <w:r w:rsidR="007F7492" w:rsidRPr="007F7492">
              <w:rPr>
                <w:lang w:val="uk-UA" w:eastAsia="uk-UA"/>
              </w:rPr>
              <w:t>с</w:t>
            </w:r>
            <w:r w:rsidR="007F7492" w:rsidRPr="007F7492">
              <w:rPr>
                <w:lang w:val="uk-UA" w:eastAsia="uk-UA"/>
              </w:rPr>
              <w:t>тий та складний план</w:t>
            </w:r>
            <w:r w:rsidR="00C06D9B">
              <w:rPr>
                <w:lang w:val="uk-UA" w:eastAsia="uk-UA"/>
              </w:rPr>
              <w:t xml:space="preserve"> до тексту</w:t>
            </w:r>
            <w:r w:rsidR="007F7492" w:rsidRPr="007F7492">
              <w:rPr>
                <w:lang w:val="uk-UA" w:eastAsia="uk-UA"/>
              </w:rPr>
              <w:t xml:space="preserve">; </w:t>
            </w:r>
          </w:p>
          <w:p w:rsidR="00C06D9B" w:rsidRDefault="00C06D9B" w:rsidP="007F7492">
            <w:pPr>
              <w:pStyle w:val="Default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розвиток</w:t>
            </w:r>
            <w:r w:rsidR="002C71F3">
              <w:rPr>
                <w:lang w:val="uk-UA" w:eastAsia="uk-UA"/>
              </w:rPr>
              <w:t xml:space="preserve"> уміння </w:t>
            </w:r>
            <w:r w:rsidR="002C71F3" w:rsidRPr="007F7492">
              <w:rPr>
                <w:rFonts w:ascii="Times New Roman" w:hAnsi="Times New Roman" w:cs="Times New Roman"/>
                <w:b/>
                <w:bCs/>
                <w:color w:val="161616"/>
                <w:lang w:val="uk-UA"/>
              </w:rPr>
              <w:t xml:space="preserve"> </w:t>
            </w:r>
            <w:r w:rsidR="002C71F3" w:rsidRPr="002C71F3">
              <w:rPr>
                <w:rFonts w:ascii="Times New Roman" w:hAnsi="Times New Roman" w:cs="Times New Roman"/>
                <w:bCs/>
                <w:color w:val="161616"/>
                <w:lang w:val="uk-UA"/>
              </w:rPr>
              <w:t>коментувати</w:t>
            </w:r>
            <w:r w:rsidR="002C71F3" w:rsidRPr="007F7492">
              <w:rPr>
                <w:lang w:val="uk-UA" w:eastAsia="uk-UA"/>
              </w:rPr>
              <w:t xml:space="preserve"> </w:t>
            </w:r>
            <w:r w:rsidR="002C71F3">
              <w:rPr>
                <w:lang w:val="uk-UA" w:eastAsia="uk-UA"/>
              </w:rPr>
              <w:t>проч</w:t>
            </w:r>
            <w:r w:rsidR="002C71F3">
              <w:rPr>
                <w:lang w:val="uk-UA" w:eastAsia="uk-UA"/>
              </w:rPr>
              <w:t>и</w:t>
            </w:r>
            <w:r w:rsidR="002C71F3">
              <w:rPr>
                <w:lang w:val="uk-UA" w:eastAsia="uk-UA"/>
              </w:rPr>
              <w:t xml:space="preserve">тане </w:t>
            </w:r>
            <w:r w:rsidR="002C71F3" w:rsidRPr="007F7492">
              <w:rPr>
                <w:lang w:val="uk-UA" w:eastAsia="uk-UA"/>
              </w:rPr>
              <w:t xml:space="preserve"> переда</w:t>
            </w:r>
            <w:r w:rsidR="002C71F3">
              <w:rPr>
                <w:lang w:val="uk-UA" w:eastAsia="uk-UA"/>
              </w:rPr>
              <w:t>ючи</w:t>
            </w:r>
            <w:r w:rsidR="002C71F3" w:rsidRPr="007F7492">
              <w:rPr>
                <w:lang w:val="uk-UA" w:eastAsia="uk-UA"/>
              </w:rPr>
              <w:t xml:space="preserve"> свої вра</w:t>
            </w:r>
            <w:r w:rsidR="002C71F3">
              <w:rPr>
                <w:lang w:val="uk-UA" w:eastAsia="uk-UA"/>
              </w:rPr>
              <w:t>ження</w:t>
            </w:r>
            <w:r w:rsidR="00B8631B">
              <w:rPr>
                <w:lang w:val="uk-UA" w:eastAsia="uk-UA"/>
              </w:rPr>
              <w:t>;</w:t>
            </w:r>
            <w:r w:rsidR="002C71F3">
              <w:rPr>
                <w:lang w:val="uk-UA" w:eastAsia="uk-UA"/>
              </w:rPr>
              <w:t xml:space="preserve"> </w:t>
            </w:r>
            <w:r w:rsidR="002C71F3" w:rsidRPr="007F7492">
              <w:rPr>
                <w:lang w:val="uk-UA" w:eastAsia="uk-UA"/>
              </w:rPr>
              <w:t xml:space="preserve"> </w:t>
            </w:r>
          </w:p>
          <w:p w:rsidR="007F7492" w:rsidRPr="007F7492" w:rsidRDefault="00B8631B" w:rsidP="007F7492">
            <w:pPr>
              <w:pStyle w:val="Default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удосконалення усного мовлення </w:t>
            </w:r>
            <w:r w:rsidR="00C06D9B">
              <w:rPr>
                <w:lang w:val="uk-UA" w:eastAsia="uk-UA"/>
              </w:rPr>
              <w:t>за рахунок розвитку творчої уяви</w:t>
            </w:r>
            <w:r w:rsidR="00F842EC">
              <w:rPr>
                <w:lang w:val="uk-UA" w:eastAsia="uk-UA"/>
              </w:rPr>
              <w:t>:</w:t>
            </w:r>
            <w:r w:rsidR="00C06D9B">
              <w:rPr>
                <w:lang w:val="uk-UA" w:eastAsia="uk-UA"/>
              </w:rPr>
              <w:t xml:space="preserve"> </w:t>
            </w:r>
            <w:r w:rsidR="007F7492" w:rsidRPr="007F7492">
              <w:rPr>
                <w:lang w:val="uk-UA" w:eastAsia="uk-UA"/>
              </w:rPr>
              <w:t>скл</w:t>
            </w:r>
            <w:r w:rsidR="007F7492" w:rsidRPr="007F7492">
              <w:rPr>
                <w:lang w:val="uk-UA" w:eastAsia="uk-UA"/>
              </w:rPr>
              <w:t>а</w:t>
            </w:r>
            <w:r w:rsidR="007F7492" w:rsidRPr="007F7492">
              <w:rPr>
                <w:lang w:val="uk-UA" w:eastAsia="uk-UA"/>
              </w:rPr>
              <w:t>да</w:t>
            </w:r>
            <w:r>
              <w:rPr>
                <w:lang w:val="uk-UA" w:eastAsia="uk-UA"/>
              </w:rPr>
              <w:t>ння</w:t>
            </w:r>
            <w:r w:rsidR="007F7492" w:rsidRPr="007F7492">
              <w:rPr>
                <w:lang w:val="uk-UA" w:eastAsia="uk-UA"/>
              </w:rPr>
              <w:t xml:space="preserve"> невеличк</w:t>
            </w:r>
            <w:r>
              <w:rPr>
                <w:lang w:val="uk-UA" w:eastAsia="uk-UA"/>
              </w:rPr>
              <w:t>их</w:t>
            </w:r>
            <w:r w:rsidR="007F7492" w:rsidRPr="007F7492">
              <w:rPr>
                <w:lang w:val="uk-UA" w:eastAsia="uk-UA"/>
              </w:rPr>
              <w:t xml:space="preserve"> усн</w:t>
            </w:r>
            <w:r>
              <w:rPr>
                <w:lang w:val="uk-UA" w:eastAsia="uk-UA"/>
              </w:rPr>
              <w:t xml:space="preserve">их </w:t>
            </w:r>
            <w:r w:rsidR="007F7492" w:rsidRPr="007F7492">
              <w:rPr>
                <w:lang w:val="uk-UA" w:eastAsia="uk-UA"/>
              </w:rPr>
              <w:t>текст</w:t>
            </w:r>
            <w:r>
              <w:rPr>
                <w:lang w:val="uk-UA" w:eastAsia="uk-UA"/>
              </w:rPr>
              <w:t>ів</w:t>
            </w:r>
            <w:r w:rsidR="007F7492" w:rsidRPr="007F7492">
              <w:rPr>
                <w:lang w:val="uk-UA" w:eastAsia="uk-UA"/>
              </w:rPr>
              <w:t xml:space="preserve"> ро</w:t>
            </w:r>
            <w:r w:rsidR="007F7492" w:rsidRPr="007F7492">
              <w:rPr>
                <w:lang w:val="uk-UA" w:eastAsia="uk-UA"/>
              </w:rPr>
              <w:t>з</w:t>
            </w:r>
            <w:r w:rsidR="007F7492" w:rsidRPr="007F7492">
              <w:rPr>
                <w:lang w:val="uk-UA" w:eastAsia="uk-UA"/>
              </w:rPr>
              <w:t>повідного і описового характеру про гер</w:t>
            </w:r>
            <w:r w:rsidR="009D1677">
              <w:rPr>
                <w:lang w:val="uk-UA" w:eastAsia="uk-UA"/>
              </w:rPr>
              <w:t>ої</w:t>
            </w:r>
            <w:r>
              <w:rPr>
                <w:lang w:val="uk-UA" w:eastAsia="uk-UA"/>
              </w:rPr>
              <w:t>в</w:t>
            </w:r>
            <w:r w:rsidR="007F7492" w:rsidRPr="007F7492">
              <w:rPr>
                <w:lang w:val="uk-UA" w:eastAsia="uk-UA"/>
              </w:rPr>
              <w:t xml:space="preserve"> твору, </w:t>
            </w:r>
            <w:r w:rsidR="00F842EC">
              <w:rPr>
                <w:lang w:val="uk-UA" w:eastAsia="uk-UA"/>
              </w:rPr>
              <w:t xml:space="preserve">їх </w:t>
            </w:r>
            <w:r w:rsidR="007F7492" w:rsidRPr="007F7492">
              <w:rPr>
                <w:lang w:val="uk-UA" w:eastAsia="uk-UA"/>
              </w:rPr>
              <w:t>вчинки, зображену у творі подію, опис природи</w:t>
            </w:r>
            <w:r w:rsidR="00EB5F16">
              <w:rPr>
                <w:lang w:val="uk-UA" w:eastAsia="uk-UA"/>
              </w:rPr>
              <w:t>;</w:t>
            </w:r>
          </w:p>
          <w:p w:rsidR="007F7492" w:rsidRPr="007F7492" w:rsidRDefault="009D1677" w:rsidP="007F7492">
            <w:pPr>
              <w:pStyle w:val="Default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розвиток </w:t>
            </w:r>
            <w:r w:rsidR="007F7492" w:rsidRPr="007F7492">
              <w:rPr>
                <w:lang w:val="uk-UA" w:eastAsia="uk-UA"/>
              </w:rPr>
              <w:t>прийомів регулювання сили голосу в залежності від змісту і жа</w:t>
            </w:r>
            <w:r w:rsidR="007F7492" w:rsidRPr="007F7492">
              <w:rPr>
                <w:lang w:val="uk-UA" w:eastAsia="uk-UA"/>
              </w:rPr>
              <w:t>н</w:t>
            </w:r>
            <w:r w:rsidR="007F7492" w:rsidRPr="007F7492">
              <w:rPr>
                <w:lang w:val="uk-UA" w:eastAsia="uk-UA"/>
              </w:rPr>
              <w:t>рової специфіки твору</w:t>
            </w:r>
            <w:r w:rsidR="00EB5F16">
              <w:rPr>
                <w:lang w:val="uk-UA" w:eastAsia="uk-UA"/>
              </w:rPr>
              <w:t>;</w:t>
            </w:r>
          </w:p>
          <w:p w:rsidR="007F7492" w:rsidRPr="007F7492" w:rsidRDefault="00EB5F16" w:rsidP="007F7492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C23C9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багачен</w:t>
            </w:r>
            <w:r w:rsidR="00BC2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BC23C9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мовлення учнів </w:t>
            </w:r>
            <w:r w:rsidR="00F84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шляхом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поетичного слуху, виділення з тексту зорових та слухових образів, образного сприймання світу, уміння повніше і яскравіше зображати карт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 природи, естетично сприймати їх, 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відчувати потребу образно висловл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 свої враження і думки; уміння помічати прекрасне у навколишньому світі й розуміти красу в зображенні життя художніми засобами</w:t>
            </w:r>
            <w:r w:rsidR="00BD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D1677" w:rsidRDefault="009D1677" w:rsidP="007F7492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</w:t>
            </w:r>
            <w:r w:rsidR="00BD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міння аналізувати мову тв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ру, знаходити слова, які показують емоційне ставлення поета до зображ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ваного; </w:t>
            </w:r>
          </w:p>
          <w:p w:rsidR="007F7492" w:rsidRPr="007F7492" w:rsidRDefault="007F7492" w:rsidP="007F7492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</w:t>
            </w:r>
            <w:r w:rsidRPr="009D1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ідомлення ролі лірики в духовному та </w:t>
            </w:r>
            <w:r w:rsidR="00BC23C9" w:rsidRPr="009D1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емоційному</w:t>
            </w:r>
            <w:r w:rsidRPr="009D1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особистості.</w:t>
            </w:r>
          </w:p>
        </w:tc>
      </w:tr>
      <w:tr w:rsidR="00527D7E" w:rsidRPr="007F7492" w:rsidTr="00527D7E">
        <w:trPr>
          <w:trHeight w:val="6473"/>
        </w:trPr>
        <w:tc>
          <w:tcPr>
            <w:tcW w:w="710" w:type="dxa"/>
            <w:shd w:val="clear" w:color="auto" w:fill="auto"/>
          </w:tcPr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942" w:type="dxa"/>
            <w:shd w:val="clear" w:color="auto" w:fill="auto"/>
          </w:tcPr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Леся УКРАЇНКА.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«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Да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ня весна»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«Хотіла б я піснею стати…»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«Давня казка»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Життя поетеси, її мужність і сила духу. П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тужне ліричне начало, романтичність, волелю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б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ність, оптимізм, мрія і дійсність як провідні м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тиви її поезії. Тема га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монійного єднання люд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ни з природою. Ідея віл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ної творчості, </w:t>
            </w:r>
          </w:p>
          <w:p w:rsidR="00527D7E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вільнолюбства людини. Проблеми і мотиви: роль митця в суспільстві, сл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жіння музі й народові, суть людського щастя, вдячності (ліро-епічна поема «Давня казка»).</w:t>
            </w:r>
          </w:p>
          <w:p w:rsidR="00527D7E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27D7E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27D7E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27D7E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вміє р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зповідати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Лесю Українку;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розвиває навички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виділення основних мотивів у поезіях;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прокоментувати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зміст поеми «Давня казка»,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пояснити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умо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ність описаної ситуації,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визн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чити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її основні проблеми і мот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ви, головну думку;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розвиває уміння здійснювати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порівнял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ну характеристику образів </w:t>
            </w:r>
          </w:p>
          <w:p w:rsidR="00527D7E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(Поета і Бертольда),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складати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план порівняльної характерист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ки;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висловлює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власні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судження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свободу творчості, про віл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нолюбство людини. </w:t>
            </w:r>
          </w:p>
          <w:p w:rsidR="00CF2159" w:rsidRDefault="00CF2159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CF2159" w:rsidRDefault="00CF2159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CF2159" w:rsidRDefault="00CF2159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CF2159" w:rsidRDefault="00CF2159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CF2159" w:rsidRDefault="00CF2159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CF2159" w:rsidRDefault="00CF2159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CF2159" w:rsidRDefault="00CF2159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C5785" w:rsidRDefault="005C5785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C5785" w:rsidRDefault="005C5785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C5785" w:rsidRDefault="005C5785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C5785" w:rsidRDefault="005C5785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C5785" w:rsidRDefault="005C5785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C5785" w:rsidRPr="007F7492" w:rsidRDefault="005C5785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Вивчає напам’ять: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«Хотіла б я піснею стати…». 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Розуміння т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го, що сила духу — конструкти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в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не начало в житті. Усвідомле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ня важливості формування і ро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з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витку індивідуальності, неп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вторності творчої особистості.</w:t>
            </w: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</w:tc>
        <w:tc>
          <w:tcPr>
            <w:tcW w:w="4252" w:type="dxa"/>
          </w:tcPr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Розширення уявлень про особистість письменника та його героїв шляхом привернення уваги до біографічного матеріалу (з допомогою вчителя)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ормування уміння висловити власні міркування про життя і творчість Лесі Українки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27D7E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озвиток ритм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ко-інт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наційної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торико-мелодійної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торони мовлення 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рахунок вміння характеризувати композиційні та ритмомелодійні осо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ливості, алегоричні образи, визнач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основні проблеми, порушені в "Лісовій пісні", розкри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фольклорну основу </w:t>
            </w:r>
            <w:r w:rsidRPr="00CF2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F2159" w:rsidRPr="007F7492" w:rsidRDefault="00CF2159" w:rsidP="00CF215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ормування уміння висловлювати  власну думку, позицію шляхом вміння складати різні види усних характери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тик героїв, як синтезуючий етап у в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вченні образу персонажу (з опорою на зразок педагога)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CF2159" w:rsidRPr="007F7492" w:rsidRDefault="00CF2159" w:rsidP="00CF215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досконалення зв’язного мовлення шляхом розвитку процесів словесного узагальнення й абстрагування, уміння будувати чіткі (з точним називанням термінів) розгорнуті описи, порівня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ня, класифікації й узагальнення об’єктів та явищ, що вивчаються (з опорою на зразок педагога)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</w:t>
            </w:r>
            <w:r w:rsidRPr="007F74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озвиток культури зв’язного мовле</w:t>
            </w:r>
            <w:r w:rsidRPr="007F74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</w:t>
            </w:r>
            <w:r w:rsidRPr="007F74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7F74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логічного мислення, </w:t>
            </w:r>
            <w:r w:rsidRPr="007F7492">
              <w:rPr>
                <w:rFonts w:ascii="Times New Roman" w:hAnsi="Times New Roman"/>
                <w:sz w:val="24"/>
                <w:szCs w:val="24"/>
                <w:lang w:val="uk-UA"/>
              </w:rPr>
              <w:t>вербальної короткочасної та довготривалої (ве</w:t>
            </w:r>
            <w:r w:rsidRPr="007F7492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7F74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бально-слухової) пам’яті, </w:t>
            </w:r>
            <w:r w:rsidRPr="007F74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уваги.</w:t>
            </w:r>
          </w:p>
        </w:tc>
      </w:tr>
      <w:tr w:rsidR="00527D7E" w:rsidRPr="007F7492" w:rsidTr="005B6B36">
        <w:trPr>
          <w:trHeight w:val="7784"/>
        </w:trPr>
        <w:tc>
          <w:tcPr>
            <w:tcW w:w="710" w:type="dxa"/>
            <w:shd w:val="clear" w:color="auto" w:fill="auto"/>
          </w:tcPr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Володимир СОСЮРА. «Любіть Україну!»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«В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сильки», «Осінь»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(«О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б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літають квіти, обриває вітер…») Коротко про поета. Патріотичні, інт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мні, пейзажні мотиви й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го</w:t>
            </w:r>
            <w:r w:rsidRPr="007F7492">
              <w:rPr>
                <w:rFonts w:ascii="Times New Roman" w:eastAsia="Calibri" w:hAnsi="Times New Roman" w:cs="School Book C"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творів. Щирість ліри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ного самовираження. П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тріотичний пафос вірша «Любіть Україну!». «В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сильки» — взірець інти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ної лірики. </w:t>
            </w: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громадянська лірика, інтимна лірика, пейзажна лірика.</w:t>
            </w: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виразно й осмислено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твори,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здійснювати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їх аналіз, виражати своє враження;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пояснювати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відмінність між патріотичною та інтимною лірикою.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</w:t>
            </w: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Вивчає напам’ять: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вірш «Л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ю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біть Україну!» 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Усвідомлення т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го, що щирість особистих п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чуттів — невід’ємне багатство духовного світу людини.</w:t>
            </w:r>
          </w:p>
        </w:tc>
        <w:tc>
          <w:tcPr>
            <w:tcW w:w="4252" w:type="dxa"/>
          </w:tcPr>
          <w:p w:rsidR="00794B5C" w:rsidRDefault="00527D7E" w:rsidP="00794B5C">
            <w:pPr>
              <w:shd w:val="clear" w:color="auto" w:fill="FFFFFF"/>
              <w:spacing w:after="0" w:line="240" w:lineRule="auto"/>
              <w:jc w:val="both"/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r w:rsidRPr="00794B5C"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  <w:lang w:val="uk-UA"/>
              </w:rPr>
              <w:t>уміння</w:t>
            </w:r>
            <w:r w:rsidRPr="00794B5C">
              <w:rPr>
                <w:rFonts w:ascii="Times New Roman" w:hAnsi="Times New Roman" w:cs="Times New Roman"/>
                <w:b/>
                <w:bCs/>
                <w:iCs/>
                <w:color w:val="161616"/>
                <w:sz w:val="24"/>
                <w:szCs w:val="24"/>
                <w:lang w:val="uk-UA"/>
              </w:rPr>
              <w:t xml:space="preserve"> </w:t>
            </w:r>
            <w:r w:rsidRPr="00794B5C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лірично самов</w:t>
            </w:r>
            <w:r w:rsidRPr="00794B5C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и</w:t>
            </w:r>
            <w:r w:rsidRPr="00794B5C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 xml:space="preserve">ражатися; </w:t>
            </w:r>
            <w:r w:rsidRPr="00794B5C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виділяти елементи композ</w:t>
            </w:r>
            <w:r w:rsidRPr="00794B5C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94B5C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ції творів, що вивчаються, розуміння їх ролі у поданих текстах; </w:t>
            </w:r>
          </w:p>
          <w:p w:rsidR="00527D7E" w:rsidRPr="00794B5C" w:rsidRDefault="00794B5C" w:rsidP="00794B5C">
            <w:pPr>
              <w:shd w:val="clear" w:color="auto" w:fill="FFFFFF"/>
              <w:spacing w:after="0" w:line="240" w:lineRule="auto"/>
              <w:jc w:val="both"/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уміння </w:t>
            </w:r>
            <w:r w:rsidR="00527D7E" w:rsidRPr="00794B5C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характеризувати о</w:t>
            </w:r>
            <w:r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527D7E" w:rsidRPr="00794B5C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рази героїв, знаходити в них загальне та індивідуальне, співставляти </w:t>
            </w:r>
            <w:r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образи </w:t>
            </w:r>
            <w:r w:rsidR="00527D7E" w:rsidRPr="00794B5C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героїв з метою виявлення авторського відношення до них</w:t>
            </w:r>
            <w:r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(під керівництвом вчителя)</w:t>
            </w:r>
            <w:r w:rsidR="00527D7E" w:rsidRPr="00794B5C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27D7E" w:rsidRPr="00DE4F5D" w:rsidRDefault="00527D7E" w:rsidP="00527D7E">
            <w:pPr>
              <w:pStyle w:val="c11"/>
              <w:spacing w:before="0" w:beforeAutospacing="0" w:after="0" w:afterAutospacing="0"/>
              <w:jc w:val="both"/>
              <w:rPr>
                <w:rStyle w:val="c9"/>
              </w:rPr>
            </w:pPr>
            <w:r w:rsidRPr="00794B5C">
              <w:rPr>
                <w:rStyle w:val="c9"/>
              </w:rPr>
              <w:t>формування</w:t>
            </w:r>
            <w:r w:rsidRPr="007F7492">
              <w:rPr>
                <w:rStyle w:val="c9"/>
              </w:rPr>
              <w:t xml:space="preserve"> уміння розрізнювати еп</w:t>
            </w:r>
            <w:r w:rsidRPr="007F7492">
              <w:rPr>
                <w:rStyle w:val="c9"/>
              </w:rPr>
              <w:t>і</w:t>
            </w:r>
            <w:r w:rsidRPr="007F7492">
              <w:rPr>
                <w:rStyle w:val="c9"/>
              </w:rPr>
              <w:t>чні, лір</w:t>
            </w:r>
            <w:r>
              <w:rPr>
                <w:rStyle w:val="c9"/>
              </w:rPr>
              <w:t>и</w:t>
            </w:r>
            <w:r w:rsidRPr="007F7492">
              <w:rPr>
                <w:rStyle w:val="c9"/>
              </w:rPr>
              <w:t>чні та драматичні твори</w:t>
            </w:r>
            <w:r w:rsidR="00794B5C">
              <w:rPr>
                <w:rStyle w:val="c9"/>
              </w:rPr>
              <w:t xml:space="preserve"> (з опорою на набуті знання)</w:t>
            </w:r>
            <w:r w:rsidRPr="00DE4F5D">
              <w:rPr>
                <w:rStyle w:val="c9"/>
              </w:rPr>
              <w:t>;</w:t>
            </w:r>
          </w:p>
          <w:p w:rsidR="00527D7E" w:rsidRPr="007F7492" w:rsidRDefault="00527D7E" w:rsidP="00527D7E">
            <w:pPr>
              <w:pStyle w:val="c11"/>
              <w:spacing w:before="0" w:beforeAutospacing="0" w:after="0" w:afterAutospacing="0"/>
              <w:jc w:val="both"/>
              <w:rPr>
                <w:rStyle w:val="c9"/>
              </w:rPr>
            </w:pPr>
            <w:r>
              <w:rPr>
                <w:rStyle w:val="c9"/>
                <w:lang w:val="ru-RU"/>
              </w:rPr>
              <w:t>у</w:t>
            </w:r>
            <w:r w:rsidR="00794B5C" w:rsidRPr="007F7492">
              <w:rPr>
                <w:rStyle w:val="c9"/>
              </w:rPr>
              <w:t>вдосконалення</w:t>
            </w:r>
            <w:r w:rsidRPr="007F7492">
              <w:rPr>
                <w:rStyle w:val="c9"/>
              </w:rPr>
              <w:t xml:space="preserve"> уміння виразно чит</w:t>
            </w:r>
            <w:r w:rsidRPr="007F7492">
              <w:rPr>
                <w:rStyle w:val="c9"/>
              </w:rPr>
              <w:t>а</w:t>
            </w:r>
            <w:r w:rsidRPr="007F7492">
              <w:rPr>
                <w:rStyle w:val="c9"/>
              </w:rPr>
              <w:t>ти текст, враховуючи особливості х</w:t>
            </w:r>
            <w:r w:rsidRPr="007F7492">
              <w:rPr>
                <w:rStyle w:val="c9"/>
              </w:rPr>
              <w:t>у</w:t>
            </w:r>
            <w:r w:rsidRPr="007F7492">
              <w:rPr>
                <w:rStyle w:val="c9"/>
              </w:rPr>
              <w:t>дожн</w:t>
            </w:r>
            <w:r>
              <w:rPr>
                <w:rStyle w:val="c9"/>
              </w:rPr>
              <w:t>ь</w:t>
            </w:r>
            <w:r w:rsidR="00794B5C">
              <w:rPr>
                <w:rStyle w:val="c9"/>
              </w:rPr>
              <w:t>ого твору (</w:t>
            </w:r>
            <w:proofErr w:type="gramStart"/>
            <w:r w:rsidR="00794B5C">
              <w:rPr>
                <w:rStyle w:val="c9"/>
              </w:rPr>
              <w:t>еп</w:t>
            </w:r>
            <w:proofErr w:type="gramEnd"/>
            <w:r w:rsidR="00794B5C">
              <w:rPr>
                <w:rStyle w:val="c9"/>
              </w:rPr>
              <w:t>ічного</w:t>
            </w:r>
            <w:r w:rsidRPr="007F7492">
              <w:rPr>
                <w:rStyle w:val="c9"/>
              </w:rPr>
              <w:t>, лір</w:t>
            </w:r>
            <w:r>
              <w:rPr>
                <w:rStyle w:val="c9"/>
              </w:rPr>
              <w:t>и</w:t>
            </w:r>
            <w:r w:rsidRPr="007F7492">
              <w:rPr>
                <w:rStyle w:val="c9"/>
              </w:rPr>
              <w:t>чного та драматичного)</w:t>
            </w:r>
            <w:r w:rsidR="005B6B36">
              <w:rPr>
                <w:rStyle w:val="c9"/>
                <w:lang w:val="ru-RU"/>
              </w:rPr>
              <w:t>;</w:t>
            </w:r>
            <w:r w:rsidRPr="007F7492">
              <w:rPr>
                <w:rStyle w:val="c9"/>
              </w:rPr>
              <w:t xml:space="preserve"> </w:t>
            </w:r>
          </w:p>
          <w:p w:rsidR="00527D7E" w:rsidRPr="00DE4F5D" w:rsidRDefault="00527D7E" w:rsidP="00527D7E">
            <w:pPr>
              <w:pStyle w:val="c11"/>
              <w:spacing w:before="0" w:beforeAutospacing="0" w:after="0" w:afterAutospacing="0"/>
              <w:jc w:val="both"/>
              <w:rPr>
                <w:b/>
                <w:bCs/>
                <w:color w:val="161616"/>
              </w:rPr>
            </w:pPr>
            <w:r w:rsidRPr="00DE4F5D">
              <w:rPr>
                <w:rStyle w:val="c9"/>
              </w:rPr>
              <w:t>ф</w:t>
            </w:r>
            <w:r w:rsidRPr="007F7492">
              <w:rPr>
                <w:rStyle w:val="c9"/>
              </w:rPr>
              <w:t xml:space="preserve">ормування уміння </w:t>
            </w:r>
            <w:r w:rsidR="005B6B36" w:rsidRPr="007F7492">
              <w:rPr>
                <w:rStyle w:val="c9"/>
              </w:rPr>
              <w:t xml:space="preserve"> аналізувати окр</w:t>
            </w:r>
            <w:r w:rsidR="005B6B36" w:rsidRPr="007F7492">
              <w:rPr>
                <w:rStyle w:val="c9"/>
              </w:rPr>
              <w:t>е</w:t>
            </w:r>
            <w:r w:rsidR="005B6B36" w:rsidRPr="007F7492">
              <w:rPr>
                <w:rStyle w:val="c9"/>
              </w:rPr>
              <w:t>мі епізоди твору</w:t>
            </w:r>
            <w:r w:rsidR="005B6B36">
              <w:rPr>
                <w:rStyle w:val="c9"/>
              </w:rPr>
              <w:t xml:space="preserve"> </w:t>
            </w:r>
            <w:r w:rsidRPr="007F7492">
              <w:t xml:space="preserve">з допомогою вчителя; </w:t>
            </w:r>
            <w:r w:rsidRPr="007F7492">
              <w:rPr>
                <w:color w:val="161616"/>
              </w:rPr>
              <w:t xml:space="preserve">виражати свої враження; </w:t>
            </w:r>
            <w:r w:rsidR="005B6B36">
              <w:rPr>
                <w:color w:val="161616"/>
              </w:rPr>
              <w:t>усвідомлюв</w:t>
            </w:r>
            <w:r w:rsidR="005B6B36">
              <w:rPr>
                <w:color w:val="161616"/>
              </w:rPr>
              <w:t>а</w:t>
            </w:r>
            <w:r w:rsidR="005B6B36">
              <w:rPr>
                <w:color w:val="161616"/>
              </w:rPr>
              <w:t xml:space="preserve">ти  та </w:t>
            </w:r>
            <w:r w:rsidRPr="007F7492">
              <w:rPr>
                <w:bCs/>
                <w:color w:val="161616"/>
              </w:rPr>
              <w:t>пояснювати</w:t>
            </w:r>
            <w:r w:rsidRPr="007F7492">
              <w:rPr>
                <w:color w:val="161616"/>
              </w:rPr>
              <w:t xml:space="preserve"> відмінність між п</w:t>
            </w:r>
            <w:r w:rsidRPr="007F7492">
              <w:rPr>
                <w:color w:val="161616"/>
              </w:rPr>
              <w:t>а</w:t>
            </w:r>
            <w:r w:rsidRPr="007F7492">
              <w:rPr>
                <w:color w:val="161616"/>
              </w:rPr>
              <w:t>тріотичною та інтимною лірикою</w:t>
            </w:r>
            <w:r w:rsidRPr="00DE4F5D">
              <w:rPr>
                <w:color w:val="161616"/>
              </w:rPr>
              <w:t>;</w:t>
            </w:r>
          </w:p>
          <w:p w:rsidR="00527D7E" w:rsidRPr="007F7492" w:rsidRDefault="00CF2159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</w:t>
            </w:r>
            <w:r w:rsidRPr="007F74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озвиток культури зв’язного мовле</w:t>
            </w:r>
            <w:r w:rsidRPr="007F74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</w:t>
            </w:r>
            <w:r w:rsidRPr="007F74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ня, логічного мислення, </w:t>
            </w:r>
            <w:r w:rsidRPr="007F7492">
              <w:rPr>
                <w:rFonts w:ascii="Times New Roman" w:hAnsi="Times New Roman"/>
                <w:sz w:val="24"/>
                <w:szCs w:val="24"/>
                <w:lang w:val="uk-UA"/>
              </w:rPr>
              <w:t>вербальної короткочасної та довготривалої (ве</w:t>
            </w:r>
            <w:r w:rsidRPr="007F7492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7F74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бально-слухової) пам’яті та </w:t>
            </w:r>
            <w:r w:rsidRPr="007F74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уваги </w:t>
            </w:r>
          </w:p>
        </w:tc>
      </w:tr>
      <w:tr w:rsidR="00527D7E" w:rsidRPr="003348F7" w:rsidTr="007E7391">
        <w:tc>
          <w:tcPr>
            <w:tcW w:w="710" w:type="dxa"/>
            <w:shd w:val="clear" w:color="auto" w:fill="auto"/>
          </w:tcPr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ВАСИЛЬ ГОЛОБОР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ДЬКО</w:t>
            </w: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</w:pPr>
            <w:r w:rsidRPr="007F7492">
              <w:rPr>
                <w:rFonts w:ascii="School Book C" w:eastAsia="Calibri" w:hAnsi="School Book C" w:cs="School Book C"/>
                <w:b/>
                <w:color w:val="000000"/>
                <w:sz w:val="24"/>
                <w:szCs w:val="24"/>
                <w:lang w:val="uk-UA" w:eastAsia="ru-RU"/>
              </w:rPr>
              <w:t>«З дитинства: дощ»</w:t>
            </w:r>
            <w:r w:rsidRPr="007F7492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 («Я уплетений…»), </w:t>
            </w:r>
            <w:r w:rsidRPr="007F7492">
              <w:rPr>
                <w:rFonts w:ascii="School Book C" w:eastAsia="Calibri" w:hAnsi="School Book C" w:cs="School Book C"/>
                <w:b/>
                <w:color w:val="000000"/>
                <w:sz w:val="24"/>
                <w:szCs w:val="24"/>
                <w:lang w:val="uk-UA" w:eastAsia="ru-RU"/>
              </w:rPr>
              <w:t xml:space="preserve">«Наша мова», «Теплі слова» </w:t>
            </w:r>
            <w:r w:rsidRPr="007F7492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>Самобутня постать поета в українській літературі. Наскрізний патріотизм, філософічність, фолькл</w:t>
            </w:r>
            <w:r w:rsidRPr="007F7492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рна основа його поезій, </w:t>
            </w:r>
            <w:proofErr w:type="spellStart"/>
            <w:r w:rsidRPr="007F7492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>народо</w:t>
            </w:r>
            <w:proofErr w:type="spellEnd"/>
            <w:r w:rsidRPr="007F7492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F7492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>знавчі</w:t>
            </w:r>
            <w:proofErr w:type="spellEnd"/>
            <w:r w:rsidRPr="007F7492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 аспекти. Оригінальність, простота висловлення глибоких почуттів, важливих д</w:t>
            </w:r>
            <w:r w:rsidRPr="007F7492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>у</w:t>
            </w:r>
            <w:r w:rsidRPr="007F7492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мок. </w:t>
            </w: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School Book C" w:eastAsia="Calibri" w:hAnsi="School Book C" w:cs="School Book C"/>
                <w:b/>
                <w:color w:val="000000"/>
                <w:sz w:val="24"/>
                <w:szCs w:val="24"/>
                <w:lang w:val="uk-UA" w:eastAsia="ru-RU"/>
              </w:rPr>
              <w:t>ТЛ:</w:t>
            </w:r>
            <w:r w:rsidRPr="007F7492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 вільний вірш</w:t>
            </w:r>
          </w:p>
        </w:tc>
        <w:tc>
          <w:tcPr>
            <w:tcW w:w="3686" w:type="dxa"/>
            <w:shd w:val="clear" w:color="auto" w:fill="auto"/>
          </w:tcPr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School Book C" w:eastAsia="Calibri" w:hAnsi="School Book C" w:cs="School Book C"/>
                <w:b/>
                <w:i/>
                <w:color w:val="000000"/>
                <w:sz w:val="24"/>
                <w:szCs w:val="24"/>
                <w:lang w:val="uk-UA" w:eastAsia="ru-RU"/>
              </w:rPr>
              <w:t>Учень / учениця</w:t>
            </w:r>
            <w:r w:rsidRPr="007F7492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r w:rsidRPr="007F7492">
              <w:rPr>
                <w:rFonts w:ascii="School Book C" w:eastAsia="Calibri" w:hAnsi="School Book C" w:cs="School Book C"/>
                <w:b/>
                <w:color w:val="000000"/>
                <w:sz w:val="24"/>
                <w:szCs w:val="24"/>
                <w:lang w:val="uk-UA" w:eastAsia="ru-RU"/>
              </w:rPr>
              <w:t xml:space="preserve">знає </w:t>
            </w:r>
            <w:r w:rsidRPr="007F7492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>визначе</w:t>
            </w:r>
            <w:r w:rsidRPr="007F7492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ня поняття вільного вірша, </w:t>
            </w:r>
            <w:r w:rsidRPr="007F7492">
              <w:rPr>
                <w:rFonts w:ascii="School Book C" w:eastAsia="Calibri" w:hAnsi="School Book C" w:cs="School Book C"/>
                <w:b/>
                <w:color w:val="000000"/>
                <w:sz w:val="24"/>
                <w:szCs w:val="24"/>
                <w:lang w:val="uk-UA" w:eastAsia="ru-RU"/>
              </w:rPr>
              <w:t>роз</w:t>
            </w:r>
            <w:r w:rsidRPr="007F7492">
              <w:rPr>
                <w:rFonts w:ascii="School Book C" w:eastAsia="Calibri" w:hAnsi="School Book C" w:cs="School Book C"/>
                <w:b/>
                <w:color w:val="000000"/>
                <w:sz w:val="24"/>
                <w:szCs w:val="24"/>
                <w:lang w:val="uk-UA" w:eastAsia="ru-RU"/>
              </w:rPr>
              <w:t>у</w:t>
            </w:r>
            <w:r w:rsidRPr="007F7492">
              <w:rPr>
                <w:rFonts w:ascii="School Book C" w:eastAsia="Calibri" w:hAnsi="School Book C" w:cs="School Book C"/>
                <w:b/>
                <w:color w:val="000000"/>
                <w:sz w:val="24"/>
                <w:szCs w:val="24"/>
                <w:lang w:val="uk-UA" w:eastAsia="ru-RU"/>
              </w:rPr>
              <w:t xml:space="preserve">міє </w:t>
            </w:r>
            <w:r w:rsidRPr="007F7492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>його специфічну форму; в</w:t>
            </w:r>
            <w:r w:rsidRPr="007F7492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разно й усвідомлено </w:t>
            </w:r>
            <w:r w:rsidRPr="007F7492">
              <w:rPr>
                <w:rFonts w:ascii="School Book C" w:eastAsia="Calibri" w:hAnsi="School Book C" w:cs="School Book C"/>
                <w:b/>
                <w:color w:val="000000"/>
                <w:sz w:val="24"/>
                <w:szCs w:val="24"/>
                <w:lang w:val="uk-UA" w:eastAsia="ru-RU"/>
              </w:rPr>
              <w:t>читає</w:t>
            </w:r>
            <w:r w:rsidRPr="007F7492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 по</w:t>
            </w:r>
            <w:r w:rsidRPr="007F7492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>е</w:t>
            </w:r>
            <w:r w:rsidRPr="007F7492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зії; </w:t>
            </w:r>
            <w:r w:rsidRPr="007F7492">
              <w:rPr>
                <w:rFonts w:ascii="School Book C" w:eastAsia="Calibri" w:hAnsi="School Book C" w:cs="School Book C"/>
                <w:b/>
                <w:color w:val="000000"/>
                <w:sz w:val="24"/>
                <w:szCs w:val="24"/>
                <w:lang w:val="uk-UA" w:eastAsia="ru-RU"/>
              </w:rPr>
              <w:t xml:space="preserve">пояснює </w:t>
            </w:r>
            <w:r w:rsidRPr="007F7492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власне розуміння їхнього образного змісту, </w:t>
            </w:r>
            <w:r w:rsidRPr="007F7492">
              <w:rPr>
                <w:rFonts w:ascii="School Book C" w:eastAsia="Calibri" w:hAnsi="School Book C" w:cs="School Book C"/>
                <w:b/>
                <w:color w:val="000000"/>
                <w:sz w:val="24"/>
                <w:szCs w:val="24"/>
                <w:lang w:val="uk-UA" w:eastAsia="ru-RU"/>
              </w:rPr>
              <w:t>коме</w:t>
            </w:r>
            <w:r w:rsidRPr="007F7492">
              <w:rPr>
                <w:rFonts w:ascii="School Book C" w:eastAsia="Calibri" w:hAnsi="School Book C" w:cs="School Book C"/>
                <w:b/>
                <w:color w:val="000000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School Book C" w:eastAsia="Calibri" w:hAnsi="School Book C" w:cs="School Book C"/>
                <w:b/>
                <w:color w:val="000000"/>
                <w:sz w:val="24"/>
                <w:szCs w:val="24"/>
                <w:lang w:val="uk-UA" w:eastAsia="ru-RU"/>
              </w:rPr>
              <w:t>тує</w:t>
            </w:r>
            <w:r w:rsidRPr="007F7492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 художні засоби; </w:t>
            </w:r>
            <w:r w:rsidRPr="007F7492">
              <w:rPr>
                <w:rFonts w:ascii="School Book C" w:eastAsia="Calibri" w:hAnsi="School Book C" w:cs="School Book C"/>
                <w:b/>
                <w:color w:val="000000"/>
                <w:sz w:val="24"/>
                <w:szCs w:val="24"/>
                <w:lang w:val="uk-UA" w:eastAsia="ru-RU"/>
              </w:rPr>
              <w:t>визначає</w:t>
            </w:r>
            <w:r w:rsidRPr="007F7492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 основний пафос поезій, ідею к</w:t>
            </w:r>
            <w:r w:rsidRPr="007F7492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жної з них; </w:t>
            </w:r>
            <w:r w:rsidRPr="007F7492">
              <w:rPr>
                <w:rFonts w:ascii="School Book C" w:eastAsia="Calibri" w:hAnsi="School Book C" w:cs="School Book C"/>
                <w:b/>
                <w:color w:val="000000"/>
                <w:sz w:val="24"/>
                <w:szCs w:val="24"/>
                <w:lang w:val="uk-UA" w:eastAsia="ru-RU"/>
              </w:rPr>
              <w:t>уміє</w:t>
            </w:r>
            <w:r w:rsidRPr="007F7492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 розкривати о</w:t>
            </w:r>
            <w:r w:rsidRPr="007F7492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>б</w:t>
            </w:r>
            <w:r w:rsidRPr="007F7492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>рази рідної хати, шляху, ліричн</w:t>
            </w:r>
            <w:r w:rsidRPr="007F7492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School Book C" w:eastAsia="Calibri" w:hAnsi="School Book C" w:cs="School Book C"/>
                <w:color w:val="000000"/>
                <w:sz w:val="24"/>
                <w:szCs w:val="24"/>
                <w:lang w:val="uk-UA" w:eastAsia="ru-RU"/>
              </w:rPr>
              <w:t xml:space="preserve">го героя. </w:t>
            </w:r>
            <w:r w:rsidRPr="007F7492">
              <w:rPr>
                <w:rFonts w:ascii="School Book C" w:eastAsia="Calibri" w:hAnsi="School Book C" w:cs="School Book C"/>
                <w:i/>
                <w:color w:val="000000"/>
                <w:sz w:val="24"/>
                <w:szCs w:val="24"/>
                <w:lang w:val="uk-UA" w:eastAsia="ru-RU"/>
              </w:rPr>
              <w:t>Формування житт</w:t>
            </w:r>
            <w:r w:rsidRPr="007F7492">
              <w:rPr>
                <w:rFonts w:ascii="School Book C" w:eastAsia="Calibri" w:hAnsi="School Book C" w:cs="School Book C"/>
                <w:i/>
                <w:color w:val="000000"/>
                <w:sz w:val="24"/>
                <w:szCs w:val="24"/>
                <w:lang w:val="uk-UA" w:eastAsia="ru-RU"/>
              </w:rPr>
              <w:t>є</w:t>
            </w:r>
            <w:r w:rsidRPr="007F7492">
              <w:rPr>
                <w:rFonts w:ascii="School Book C" w:eastAsia="Calibri" w:hAnsi="School Book C" w:cs="School Book C"/>
                <w:i/>
                <w:color w:val="000000"/>
                <w:sz w:val="24"/>
                <w:szCs w:val="24"/>
                <w:lang w:val="uk-UA" w:eastAsia="ru-RU"/>
              </w:rPr>
              <w:t>стверджуючих, оптимістичних настроїв. Розвиток естетичного відчуття і смаку.</w:t>
            </w:r>
          </w:p>
        </w:tc>
        <w:tc>
          <w:tcPr>
            <w:tcW w:w="4252" w:type="dxa"/>
          </w:tcPr>
          <w:p w:rsidR="00527D7E" w:rsidRPr="007F7492" w:rsidRDefault="00527D7E" w:rsidP="00527D7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  <w:lang w:val="uk-UA"/>
              </w:rPr>
              <w:t xml:space="preserve">Формування уміння </w:t>
            </w:r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виразно й </w:t>
            </w:r>
            <w:r w:rsidRPr="007F7492"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  <w:lang w:val="uk-UA"/>
              </w:rPr>
              <w:t>усв</w:t>
            </w:r>
            <w:r w:rsidRPr="007F7492"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  <w:lang w:val="uk-UA"/>
              </w:rPr>
              <w:t>і</w:t>
            </w:r>
            <w:r w:rsidRPr="007F7492"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  <w:lang w:val="uk-UA"/>
              </w:rPr>
              <w:t xml:space="preserve">домлено читати поезію; </w:t>
            </w:r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коментувати художні засоби</w:t>
            </w:r>
            <w:r w:rsidR="005B6B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прикладах </w:t>
            </w:r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образ</w:t>
            </w:r>
            <w:r w:rsidR="005B6B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ів</w:t>
            </w:r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рідної хати, шляху, ліричного героя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ктуалізація засвоєної інформації при її відтворенні та оперуванні нею у процесі фрагментарного відтворення вивченого матеріалу</w:t>
            </w:r>
            <w:r w:rsidR="005B6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27D7E" w:rsidRPr="007F7492" w:rsidRDefault="00527D7E" w:rsidP="005B6B36">
            <w:pPr>
              <w:pStyle w:val="c11"/>
              <w:spacing w:before="0" w:beforeAutospacing="0" w:after="0" w:afterAutospacing="0"/>
              <w:jc w:val="both"/>
              <w:rPr>
                <w:rFonts w:eastAsia="Calibri"/>
                <w:color w:val="000000"/>
                <w:lang w:eastAsia="ru-RU"/>
              </w:rPr>
            </w:pPr>
          </w:p>
        </w:tc>
      </w:tr>
      <w:tr w:rsidR="00527D7E" w:rsidRPr="007F7492" w:rsidTr="007E7391">
        <w:tc>
          <w:tcPr>
            <w:tcW w:w="710" w:type="dxa"/>
            <w:shd w:val="clear" w:color="auto" w:fill="auto"/>
          </w:tcPr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1 </w:t>
            </w:r>
          </w:p>
        </w:tc>
        <w:tc>
          <w:tcPr>
            <w:tcW w:w="2942" w:type="dxa"/>
            <w:shd w:val="clear" w:color="auto" w:fill="auto"/>
          </w:tcPr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Володимир ПІДПАЛИЙ. «…Бачиш: між трав з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е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лених…», «Зимовий етюд»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Щирість почуттів поета. Ідея гуманізму, людяності, бережливого ставлення до природи. Незбагненна краса світу, патріотичні почуття, п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>редані словом. Багатозн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чність і змістова глибина художніх образів («Зим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вий етюд»). </w:t>
            </w:r>
          </w:p>
        </w:tc>
        <w:tc>
          <w:tcPr>
            <w:tcW w:w="3686" w:type="dxa"/>
            <w:shd w:val="clear" w:color="auto" w:fill="auto"/>
          </w:tcPr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Учень / учениця: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виразно і вду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ливо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вірші;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комент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вати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основні ідеї, мотиви;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спі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відносить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їх із власними думк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ми про гуманність, бережливе ставлення до природи, людей, красу світу, патріотичні почуття;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дискутує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це. </w:t>
            </w:r>
          </w:p>
        </w:tc>
        <w:tc>
          <w:tcPr>
            <w:tcW w:w="4252" w:type="dxa"/>
          </w:tcPr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Формування умінь визначати основну думку твору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наход</w:t>
            </w:r>
            <w:r w:rsidR="005B6B3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ити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 тексті вир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="005B6B3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речен</w:t>
            </w:r>
            <w:r w:rsidR="005B6B3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ня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що характеризують явища природи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DA36B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ормування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бережлив</w:t>
            </w:r>
            <w:r w:rsidR="005B6B36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ого ставлення до природи, людей;</w:t>
            </w:r>
          </w:p>
          <w:p w:rsidR="005B6B36" w:rsidRDefault="00DA36B2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формування аналізу твору за рахунок розуміння ба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гатозначн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ст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змістов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ої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глибин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художніх образів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;</w:t>
            </w:r>
          </w:p>
          <w:p w:rsidR="00527D7E" w:rsidRPr="007F7492" w:rsidRDefault="005B6B36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розвиток </w:t>
            </w:r>
            <w:r w:rsidR="00527D7E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уміння дискутувати (</w:t>
            </w:r>
            <w:r w:rsidR="00527D7E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 доп</w:t>
            </w:r>
            <w:r w:rsidR="00527D7E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="00527D7E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могою вчителя)</w:t>
            </w:r>
            <w:r w:rsidR="00527D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</w:p>
        </w:tc>
      </w:tr>
      <w:tr w:rsidR="00527D7E" w:rsidRPr="007F7492" w:rsidTr="007E7391">
        <w:tc>
          <w:tcPr>
            <w:tcW w:w="710" w:type="dxa"/>
            <w:shd w:val="clear" w:color="auto" w:fill="auto"/>
          </w:tcPr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2942" w:type="dxa"/>
            <w:shd w:val="clear" w:color="auto" w:fill="auto"/>
          </w:tcPr>
          <w:p w:rsidR="00527D7E" w:rsidRPr="007F7492" w:rsidRDefault="00527D7E" w:rsidP="00527D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ІЗ СУЧАСНОЇ УКРА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Ї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НСЬКОЇ ПОЕЗІЇ 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</w:t>
            </w:r>
            <w:r w:rsidRPr="007F74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uk-UA"/>
              </w:rPr>
              <w:t>кінця ХХ — початку ХХІ ст.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 (</w:t>
            </w:r>
            <w:r w:rsidRPr="007F74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uk-UA"/>
              </w:rPr>
              <w:t>на вибір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В.Герасим’юк («Чол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вічий  танець»), І.Малкович («З янголом на плечі», «З нічних м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литов»), </w:t>
            </w:r>
            <w:r w:rsidRPr="007F74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А.</w:t>
            </w:r>
            <w:proofErr w:type="spellStart"/>
            <w:r w:rsidRPr="007F74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Мойсієнко</w:t>
            </w:r>
            <w:proofErr w:type="spellEnd"/>
            <w:r w:rsidRPr="007F74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(«Жовтень жовті жол</w:t>
            </w:r>
            <w:r w:rsidRPr="007F74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</w:t>
            </w:r>
            <w:r w:rsidRPr="007F74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ді»), І.Павлюк («Дівчи</w:t>
            </w:r>
            <w:r w:rsidRPr="007F74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ка»), Г.Кирпа («Мій а</w:t>
            </w:r>
            <w:r w:rsidRPr="007F74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гел такий мален</w:t>
            </w:r>
            <w:r w:rsidRPr="007F74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ь</w:t>
            </w:r>
            <w:r w:rsidRPr="007F74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кий…», «Коли до вас темної ночі…»)</w:t>
            </w:r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Розмаї</w:t>
            </w:r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тя сучасної лірики.</w:t>
            </w:r>
            <w:r w:rsidRPr="007F74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Гл</w:t>
            </w:r>
            <w:r w:rsidRPr="007F74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бокі роздуми поетів-сучасників над проблем</w:t>
            </w:r>
            <w:r w:rsidRPr="007F74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ми української мови, н</w:t>
            </w:r>
            <w:r w:rsidRPr="007F74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ціональної культури; пр</w:t>
            </w:r>
            <w:r w:rsidRPr="007F74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гнення зазирнути у світ  душі звичайної людини, осмислити її призначення</w:t>
            </w:r>
            <w:r w:rsidRPr="007F7492">
              <w:rPr>
                <w:rFonts w:ascii="School Book C" w:eastAsia="Calibri" w:hAnsi="School Book C" w:cs="School Book C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F74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та</w:t>
            </w: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сенс життя. </w:t>
            </w:r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Поєднання в поезіях глибинної істор</w:t>
            </w:r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чності бачення світу із відчуттям сучасної прис</w:t>
            </w:r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тності в ньому.</w:t>
            </w:r>
          </w:p>
        </w:tc>
        <w:tc>
          <w:tcPr>
            <w:tcW w:w="3686" w:type="dxa"/>
            <w:shd w:val="clear" w:color="auto" w:fill="auto"/>
          </w:tcPr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сучасних поетів; виразно й усвідомлено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їхні поезії,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уміє визначати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ідейно-образний зміст, метаф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ричність поетичних образів;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уміє висловлювати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власні думки з приводу прочитаних поезій. </w:t>
            </w: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uk-UA"/>
              </w:rPr>
              <w:t xml:space="preserve">Вивчає напам’ять: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uk-UA"/>
              </w:rPr>
              <w:t>1 вірш (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uk-UA"/>
              </w:rPr>
              <w:t>на вибір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uk-UA"/>
              </w:rPr>
              <w:t xml:space="preserve">). 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uk-UA"/>
              </w:rPr>
              <w:t>Формування естетичного смаку, вміння відчувати й бач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uk-UA"/>
              </w:rPr>
              <w:t>и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uk-UA"/>
              </w:rPr>
              <w:t>ти красу художнього світу. Ф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uk-UA"/>
              </w:rPr>
              <w:t>о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uk-UA"/>
              </w:rPr>
              <w:t>рмування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lang w:val="uk-UA" w:eastAsia="uk-UA"/>
              </w:rPr>
              <w:t xml:space="preserve"> 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uk-UA"/>
              </w:rPr>
              <w:t>самостверджуючої життєвої позиції.</w:t>
            </w:r>
          </w:p>
        </w:tc>
        <w:tc>
          <w:tcPr>
            <w:tcW w:w="4252" w:type="dxa"/>
          </w:tcPr>
          <w:p w:rsidR="00527D7E" w:rsidRPr="007F7492" w:rsidRDefault="00527D7E" w:rsidP="00527D7E">
            <w:pPr>
              <w:pStyle w:val="Default"/>
              <w:jc w:val="both"/>
              <w:rPr>
                <w:rStyle w:val="c9"/>
                <w:rFonts w:ascii="Times New Roman" w:hAnsi="Times New Roman" w:cs="Times New Roman"/>
                <w:lang w:val="uk-UA"/>
              </w:rPr>
            </w:pPr>
            <w:r w:rsidRPr="007F7492">
              <w:rPr>
                <w:rStyle w:val="c9"/>
                <w:rFonts w:ascii="Times New Roman" w:hAnsi="Times New Roman" w:cs="Times New Roman"/>
                <w:lang w:val="uk-UA"/>
              </w:rPr>
              <w:t>Підвищення якості читання, рівня сприйняття та глибини проникнення в розуміння  художнього тексту</w:t>
            </w:r>
            <w:r>
              <w:rPr>
                <w:rStyle w:val="c9"/>
                <w:rFonts w:ascii="Times New Roman" w:hAnsi="Times New Roman" w:cs="Times New Roman"/>
                <w:lang w:val="uk-UA"/>
              </w:rPr>
              <w:t>;</w:t>
            </w:r>
          </w:p>
          <w:p w:rsidR="00527D7E" w:rsidRPr="007F7492" w:rsidRDefault="00527D7E" w:rsidP="00527D7E">
            <w:pPr>
              <w:pStyle w:val="Default"/>
              <w:jc w:val="both"/>
              <w:rPr>
                <w:rStyle w:val="c9"/>
                <w:rFonts w:ascii="Times New Roman" w:hAnsi="Times New Roman" w:cs="Times New Roman"/>
                <w:lang w:val="uk-UA"/>
              </w:rPr>
            </w:pPr>
            <w:r>
              <w:rPr>
                <w:rStyle w:val="c9"/>
                <w:rFonts w:ascii="Times New Roman" w:hAnsi="Times New Roman" w:cs="Times New Roman"/>
                <w:lang w:val="uk-UA"/>
              </w:rPr>
              <w:t>р</w:t>
            </w:r>
            <w:r w:rsidRPr="007F7492">
              <w:rPr>
                <w:rStyle w:val="c9"/>
                <w:rFonts w:ascii="Times New Roman" w:hAnsi="Times New Roman" w:cs="Times New Roman"/>
                <w:lang w:val="uk-UA"/>
              </w:rPr>
              <w:t>озвиток емоційного сприйняття х</w:t>
            </w:r>
            <w:r w:rsidRPr="007F7492">
              <w:rPr>
                <w:rStyle w:val="c9"/>
                <w:rFonts w:ascii="Times New Roman" w:hAnsi="Times New Roman" w:cs="Times New Roman"/>
                <w:lang w:val="uk-UA"/>
              </w:rPr>
              <w:t>у</w:t>
            </w:r>
            <w:r w:rsidRPr="007F7492">
              <w:rPr>
                <w:rStyle w:val="c9"/>
                <w:rFonts w:ascii="Times New Roman" w:hAnsi="Times New Roman" w:cs="Times New Roman"/>
                <w:lang w:val="uk-UA"/>
              </w:rPr>
              <w:t xml:space="preserve">дожнього твору за рахунок розуміння </w:t>
            </w:r>
            <w:r w:rsidRPr="007F7492">
              <w:rPr>
                <w:rFonts w:ascii="Times New Roman" w:hAnsi="Times New Roman" w:cs="Times New Roman"/>
                <w:color w:val="161616"/>
                <w:lang w:val="uk-UA"/>
              </w:rPr>
              <w:t>м</w:t>
            </w:r>
            <w:r w:rsidR="0098425E">
              <w:rPr>
                <w:rFonts w:ascii="Times New Roman" w:hAnsi="Times New Roman" w:cs="Times New Roman"/>
                <w:color w:val="161616"/>
                <w:lang w:val="uk-UA"/>
              </w:rPr>
              <w:t>етафоричності поетичних образів;</w:t>
            </w:r>
            <w:r w:rsidRPr="007F7492">
              <w:rPr>
                <w:rStyle w:val="c9"/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Style w:val="c9"/>
                <w:rFonts w:ascii="Times New Roman" w:hAnsi="Times New Roman" w:cs="Times New Roman"/>
                <w:lang w:val="uk-UA"/>
              </w:rPr>
              <w:t>а</w:t>
            </w:r>
            <w:r w:rsidRPr="007F7492">
              <w:rPr>
                <w:rStyle w:val="c9"/>
                <w:rFonts w:ascii="Times New Roman" w:hAnsi="Times New Roman" w:cs="Times New Roman"/>
                <w:lang w:val="uk-UA"/>
              </w:rPr>
              <w:t>ктивізація естетичної потреби учнів шляхом розвитку їх літературного смаку і підготовки до самостійного естетичного сприйняття та аналізу х</w:t>
            </w:r>
            <w:r w:rsidRPr="007F7492">
              <w:rPr>
                <w:rStyle w:val="c9"/>
                <w:rFonts w:ascii="Times New Roman" w:hAnsi="Times New Roman" w:cs="Times New Roman"/>
                <w:lang w:val="uk-UA"/>
              </w:rPr>
              <w:t>у</w:t>
            </w:r>
            <w:r w:rsidRPr="007F7492">
              <w:rPr>
                <w:rStyle w:val="c9"/>
                <w:rFonts w:ascii="Times New Roman" w:hAnsi="Times New Roman" w:cs="Times New Roman"/>
                <w:lang w:val="uk-UA"/>
              </w:rPr>
              <w:t>дожнього твору</w:t>
            </w:r>
            <w:r>
              <w:rPr>
                <w:rStyle w:val="c9"/>
                <w:rFonts w:ascii="Times New Roman" w:hAnsi="Times New Roman" w:cs="Times New Roman"/>
                <w:lang w:val="uk-UA"/>
              </w:rPr>
              <w:t>;</w:t>
            </w:r>
          </w:p>
          <w:p w:rsidR="00527D7E" w:rsidRPr="007F7492" w:rsidRDefault="00527D7E" w:rsidP="00527D7E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  <w:r w:rsidRPr="007F7492">
              <w:rPr>
                <w:rFonts w:ascii="Times New Roman" w:hAnsi="Times New Roman" w:cs="Times New Roman"/>
                <w:lang w:val="uk-UA"/>
              </w:rPr>
              <w:t>ормування уміння розрізняти розма</w:t>
            </w:r>
            <w:r w:rsidRPr="007F7492">
              <w:rPr>
                <w:rFonts w:ascii="Times New Roman" w:hAnsi="Times New Roman" w:cs="Times New Roman"/>
                <w:lang w:val="uk-UA"/>
              </w:rPr>
              <w:t>ї</w:t>
            </w:r>
            <w:r w:rsidRPr="007F7492">
              <w:rPr>
                <w:rFonts w:ascii="Times New Roman" w:hAnsi="Times New Roman" w:cs="Times New Roman"/>
                <w:lang w:val="uk-UA"/>
              </w:rPr>
              <w:t>ття сучасної лірики; виразно читати та аналізувати вірші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озвиток логічного мислення, верб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льно-слухової пам’яті, уваги.</w:t>
            </w:r>
          </w:p>
        </w:tc>
      </w:tr>
      <w:tr w:rsidR="00527D7E" w:rsidRPr="007F7492" w:rsidTr="0098425E">
        <w:trPr>
          <w:trHeight w:val="413"/>
        </w:trPr>
        <w:tc>
          <w:tcPr>
            <w:tcW w:w="710" w:type="dxa"/>
            <w:shd w:val="clear" w:color="auto" w:fill="auto"/>
          </w:tcPr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42" w:type="dxa"/>
            <w:shd w:val="clear" w:color="auto" w:fill="auto"/>
          </w:tcPr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НАЦІОНАЛЬНА ДР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МА </w:t>
            </w: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ІВАН КАРПЕНКО-КАРИЙ. «Сто тисяч»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Короткі відомості про життя і творчість вида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ного українського драм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турга ХІХ ст., про театр «корифеїв». Трагікомедія «Сто тисяч» — класичний взірець українського «т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атру корифеїв». Проблема бездуховності людини, засліпленої прагненням до наживи. Проблема влади грошей — наскріз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на і «вічна» у світовому мистецтві. Засоби сатир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чного змалювання. </w:t>
            </w: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драматичний твір (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поглиблено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), комедія,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>трагікомедія.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Учень / учениця: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найголо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ніші відомості про драматурга,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розповідає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його життя і тв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рчість за складеним планом; с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мостійно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текст комедії;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визначати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основні засоби змалювання образу Герасима Калитки,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характеризувати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зи дійових осіб п’єси;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розуміє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актуальність проблем комедії для сучасного життя;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дискутує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бездуховність людини, про сенс людського життя та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висловлює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інші думки, викликані прочита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ням твору;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удосконалює вміння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робити власні висновки й уз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гальнення. 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Усвідомлення того, що бездуховність — прояв зла в житті людини.</w:t>
            </w: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</w:tc>
        <w:tc>
          <w:tcPr>
            <w:tcW w:w="4252" w:type="dxa"/>
          </w:tcPr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Розширення уявлень про особистість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драматурга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його героїв шляхом привернення уваги до біографічного матеріалу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984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досконалення навички читання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озвиток уміння аналізувати вчинки і розмови дійових осіб, 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складати пор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рет героя твору,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знаходити в тексті слова, речення, що характеризують героя (опис зовнішнього вигляду, мови героя, його вчинків)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акріплення умінь орієнтуватися у структурі тексту (зачин-основна ча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тина-кінцівка)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527D7E" w:rsidRPr="007F7492" w:rsidRDefault="0098425E" w:rsidP="00984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удосконалення</w:t>
            </w:r>
            <w:r w:rsidR="00527D7E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умінь переказувати зміст прочитаного (близько до тексту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та</w:t>
            </w:r>
            <w:r w:rsidR="00527D7E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вибірково) з використанням вдалих висловів, вжитих у творі, </w:t>
            </w:r>
            <w:r w:rsidR="00527D7E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 і п</w:t>
            </w:r>
            <w:r w:rsidR="00527D7E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527D7E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реказувати діалоги та монологи; буд</w:t>
            </w:r>
            <w:r w:rsidR="00527D7E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27D7E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 своє висловлювання за складним та простим планом.</w:t>
            </w:r>
            <w:r w:rsidR="00527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27D7E" w:rsidRPr="003151E0" w:rsidTr="007E7391">
        <w:tc>
          <w:tcPr>
            <w:tcW w:w="710" w:type="dxa"/>
            <w:shd w:val="clear" w:color="auto" w:fill="auto"/>
          </w:tcPr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2942" w:type="dxa"/>
            <w:shd w:val="clear" w:color="auto" w:fill="auto"/>
          </w:tcPr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 УКРАЇНСЬКОЇ ПР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ЗИ МИХАЙЛО КОЦ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Ю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БИНСЬКИЙ. «Дорогою ціною»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Коротко про п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сьменника. Пригодниц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кий, романтичний сюжет повісті. Вічний тип шук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ча правди. Протест Ост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па і Соломії проти кріп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сницької наруги — пр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тест проти будь-якого насильства над людиною. Проблема волі людини та можливостей її здобуття. Кохання Остапа і Соломії як центральний мотив у творі. Його непереможна сила, що рухає вчинками, поведінкою, вибором г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роїв. Час і вічність у пов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сті, символічні образи. Романтичність, мужність і сила волі української жі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ки Соломії.</w:t>
            </w:r>
          </w:p>
        </w:tc>
        <w:tc>
          <w:tcPr>
            <w:tcW w:w="3686" w:type="dxa"/>
            <w:shd w:val="clear" w:color="auto" w:fill="auto"/>
          </w:tcPr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удосконалює навички 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аналізу 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пригодницьк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го романтичного сюжету, комп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зиційних особливостей твору;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пояснює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відмінність між сюж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том і композицією;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розповідає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почуття героїв, спираючись на текст;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аналізує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образ Соломії (за складеним планом);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розвиває вміння робити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власні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висновки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, аналізуючи вчинки героїв;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уміє пояснити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образи часу і вічності в повісті, символічні образи, роль і сенс кольорів, звуків;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висло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лює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роздуми про проблему волі людини і можливості її дося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нення в сучасних умовах. 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Усв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і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домлення необхідності особи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с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тої свободи для гармонійного розвитку, краси глибокого п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чуття кохання, мужності, сили волі як рис характеру, необхідних для боротьби зі злом.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252" w:type="dxa"/>
          </w:tcPr>
          <w:p w:rsidR="0098425E" w:rsidRDefault="00310C04" w:rsidP="00527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Розширення уявлень про особистість письменника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допомогою вчителя);</w:t>
            </w:r>
          </w:p>
          <w:p w:rsidR="00527D7E" w:rsidRPr="007F7492" w:rsidRDefault="00310C04" w:rsidP="00527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удосконалення</w:t>
            </w:r>
            <w:r w:rsidR="00527D7E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уміння дотримуватися під час читання логічних пауз і наг</w:t>
            </w:r>
            <w:r w:rsidR="00527D7E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="00527D7E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лосів, визначати основну думку твору</w:t>
            </w:r>
            <w:r w:rsidR="00527D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="00527D7E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993388" w:rsidRDefault="00527D7E" w:rsidP="00527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ормування умінь знаходити в тексті вирази, речення, що характеризують явища природи. Розуміння ролі пейз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жу в художньому творі </w:t>
            </w:r>
          </w:p>
          <w:p w:rsidR="00310C04" w:rsidRDefault="00310C04" w:rsidP="00527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удосконалення</w:t>
            </w:r>
            <w:r w:rsidR="00527D7E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умінь переказувати зміст прочитаного (стисло, вибірково) з використанням вдалих висловів, вжитих у 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рі;</w:t>
            </w:r>
            <w:r w:rsidR="00527D7E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310C04" w:rsidRPr="007F7492" w:rsidRDefault="00310C04" w:rsidP="0031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озвиток уявлень про імпресіонізм у літературі та образотворч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мистецтв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о;</w:t>
            </w:r>
          </w:p>
          <w:p w:rsidR="00310C04" w:rsidRDefault="00310C04" w:rsidP="0031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ормування уміння аналізувати імпр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сіоністичну поетику: роль пейзажу, звукових образів, світлотіні. Знаход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і пояснювати символі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чні образи, ускладнені метафори;</w:t>
            </w:r>
          </w:p>
          <w:p w:rsidR="00527D7E" w:rsidRPr="007F7492" w:rsidRDefault="00310C04" w:rsidP="0031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розвиток творчої уяви шляхом </w:t>
            </w:r>
            <w:r w:rsidR="00527D7E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скл</w:t>
            </w:r>
            <w:r w:rsidR="00527D7E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527D7E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ння</w:t>
            </w:r>
            <w:r w:rsidR="00527D7E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невеличк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их</w:t>
            </w:r>
            <w:r w:rsidR="00527D7E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ів</w:t>
            </w:r>
            <w:r w:rsidR="00527D7E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описового характеру про зображену у творі п</w:t>
            </w:r>
            <w:r w:rsidR="00527D7E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="00527D7E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дію</w:t>
            </w:r>
            <w:r w:rsidR="00527D7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="00527D7E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27D7E" w:rsidRPr="007F7492" w:rsidRDefault="00527D7E" w:rsidP="00527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</w:p>
        </w:tc>
      </w:tr>
      <w:tr w:rsidR="00527D7E" w:rsidRPr="007F7492" w:rsidTr="007E7391">
        <w:tc>
          <w:tcPr>
            <w:tcW w:w="710" w:type="dxa"/>
            <w:shd w:val="clear" w:color="auto" w:fill="auto"/>
          </w:tcPr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4 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упро-довж</w:t>
            </w:r>
            <w:proofErr w:type="spellEnd"/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 р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ку) </w:t>
            </w:r>
          </w:p>
        </w:tc>
        <w:tc>
          <w:tcPr>
            <w:tcW w:w="2942" w:type="dxa"/>
            <w:shd w:val="clear" w:color="auto" w:fill="auto"/>
          </w:tcPr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ЛІТЕРАТУРА РІДН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ГО КРАЮ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Ознайомлення з творами письменників-земляків. 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пис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менників, які народилися в рі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ному краї;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їхні твори (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на вибір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);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прокоментувати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їхні ідейно-художні особливості,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висловити </w:t>
            </w: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власні судження і враження про ці твори. </w:t>
            </w: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Шанобливе ставлення до тал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новитих земляків.</w:t>
            </w: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</w:tc>
        <w:tc>
          <w:tcPr>
            <w:tcW w:w="4252" w:type="dxa"/>
          </w:tcPr>
          <w:p w:rsidR="00527D7E" w:rsidRPr="007F7492" w:rsidRDefault="00527D7E" w:rsidP="00527D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7F749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Виховання шанобливого ставлення до митців </w:t>
            </w:r>
            <w:r w:rsidRPr="007F749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 w:eastAsia="uk-UA"/>
              </w:rPr>
              <w:t>свого краю як до особливо о</w:t>
            </w:r>
            <w:r w:rsidRPr="007F749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 w:eastAsia="uk-UA"/>
              </w:rPr>
              <w:t>б</w:t>
            </w:r>
            <w:r w:rsidRPr="007F7492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uk-UA" w:eastAsia="uk-UA"/>
              </w:rPr>
              <w:t xml:space="preserve">дарованих людей, </w:t>
            </w:r>
            <w:r w:rsidRPr="007F749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співців рідної землі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;</w:t>
            </w:r>
            <w:r w:rsidRPr="007F7492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</w:t>
            </w:r>
          </w:p>
          <w:p w:rsidR="00527D7E" w:rsidRPr="007F7492" w:rsidRDefault="00527D7E" w:rsidP="00527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досконалення навички виразного ч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тання за рахунок р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озвитку інтонаці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сторони мовлення (дотримання пауз, логічного наголосу, темпу мо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лення), точних, диференційованих р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хів органів артикуляції, необхідних для правильної вимови звуків та ро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витку контролю та самоконтролю за власною звуковимовою і мовленнєвим диханням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27D7E" w:rsidRPr="007F7492" w:rsidRDefault="00527D7E" w:rsidP="00527D7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ормування уміння в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исловлювати власну думку з опорою на питання вчителя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27D7E" w:rsidRPr="007F7492" w:rsidRDefault="00527D7E" w:rsidP="00527D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озвиток уміння мислити за аналогією.</w:t>
            </w:r>
          </w:p>
        </w:tc>
      </w:tr>
      <w:tr w:rsidR="00527D7E" w:rsidRPr="003348F7" w:rsidTr="007E7391">
        <w:tc>
          <w:tcPr>
            <w:tcW w:w="710" w:type="dxa"/>
            <w:shd w:val="clear" w:color="auto" w:fill="auto"/>
            <w:vAlign w:val="center"/>
          </w:tcPr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2 </w:t>
            </w:r>
          </w:p>
        </w:tc>
        <w:tc>
          <w:tcPr>
            <w:tcW w:w="2942" w:type="dxa"/>
            <w:shd w:val="clear" w:color="auto" w:fill="auto"/>
          </w:tcPr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УРОК-ПІДСУМОК </w:t>
            </w: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Бесіда про твори, що в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вчалися упродовж року й викликали найбільше 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здумів, суперечок, зацік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влення </w:t>
            </w:r>
          </w:p>
        </w:tc>
        <w:tc>
          <w:tcPr>
            <w:tcW w:w="3686" w:type="dxa"/>
            <w:shd w:val="clear" w:color="auto" w:fill="auto"/>
          </w:tcPr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Учень / учениця: </w:t>
            </w: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згадує 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про письменників і твори, що вивчалися упродовж року; </w:t>
            </w: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3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закріплює вміння висловлюв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ти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власні міркування про най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любленіші твори. </w:t>
            </w:r>
          </w:p>
          <w:p w:rsidR="00527D7E" w:rsidRPr="007F7492" w:rsidRDefault="00527D7E" w:rsidP="0052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Усвідомлення того, що власна думка і власна позиція — важливі риси характеру особистості</w:t>
            </w:r>
          </w:p>
        </w:tc>
        <w:tc>
          <w:tcPr>
            <w:tcW w:w="4252" w:type="dxa"/>
          </w:tcPr>
          <w:p w:rsidR="00527D7E" w:rsidRPr="007F7492" w:rsidRDefault="00527D7E" w:rsidP="00527D7E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74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Розвиток культури зв’язного мовле</w:t>
            </w:r>
            <w:r w:rsidRPr="007F74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</w:t>
            </w:r>
            <w:r w:rsidRPr="007F74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ня, логічного мислення, </w:t>
            </w:r>
            <w:r w:rsidRPr="007F7492">
              <w:rPr>
                <w:rFonts w:ascii="Times New Roman" w:hAnsi="Times New Roman"/>
                <w:sz w:val="24"/>
                <w:szCs w:val="24"/>
                <w:lang w:val="uk-UA"/>
              </w:rPr>
              <w:t>вербальної короткочасної та довготривалої (ве</w:t>
            </w:r>
            <w:r w:rsidRPr="007F7492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7F74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бально-слухової) пам’яті та </w:t>
            </w:r>
            <w:r w:rsidRPr="007F74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уваги 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 рахунок актуалізації набутих знань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527D7E" w:rsidRPr="007F7492" w:rsidRDefault="00527D7E" w:rsidP="00527D7E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ормування уміння висловлювати  власну думку, позицію шляхом вміння складати різні види усних характери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тик героїв, як синтезуючий етап у в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вченні образу персонажу (з опорою на зразок педагога)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527D7E" w:rsidRPr="007F7492" w:rsidRDefault="00527D7E" w:rsidP="00527D7E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ормування уміння виділяти суттєві зв’язки між предметами та явищами, здійснювати формально-логічні оп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рації з поняттями, судженнями, логі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ними структурами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527D7E" w:rsidRPr="007F7492" w:rsidRDefault="00527D7E" w:rsidP="00527D7E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иховання почуття любові до книг, рідної мови, культури українців, їх звичаїв, обрядів, пошани до митців слова, відповідальності за доручену справу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527D7E" w:rsidRPr="007F7492" w:rsidRDefault="00527D7E" w:rsidP="00527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ормування уміння застосовувати р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ніше засвоєні знання за рахунок ро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витку прийомів інтелектуальної діял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ності (порівняння, співставлення, ан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лізу, синтезу, узагальнення тощо).</w:t>
            </w:r>
          </w:p>
          <w:p w:rsidR="00527D7E" w:rsidRPr="007F7492" w:rsidRDefault="00527D7E" w:rsidP="00527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27D7E" w:rsidRPr="007F7492" w:rsidRDefault="00527D7E" w:rsidP="00527D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F7492" w:rsidRPr="007F7492" w:rsidRDefault="007F7492" w:rsidP="007F7492">
      <w:pPr>
        <w:rPr>
          <w:lang w:val="uk-UA" w:eastAsia="ru-RU"/>
        </w:rPr>
      </w:pPr>
    </w:p>
    <w:p w:rsidR="007F7492" w:rsidRPr="007F7492" w:rsidRDefault="007F7492" w:rsidP="007F7492">
      <w:pPr>
        <w:widowControl w:val="0"/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7F7492" w:rsidRPr="007F7492" w:rsidRDefault="007F7492" w:rsidP="007F7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61616"/>
          <w:sz w:val="24"/>
          <w:szCs w:val="24"/>
          <w:lang w:val="uk-UA" w:eastAsia="ru-RU"/>
        </w:rPr>
      </w:pPr>
    </w:p>
    <w:p w:rsidR="007F7492" w:rsidRPr="007F7492" w:rsidRDefault="007F7492" w:rsidP="007F7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61616"/>
          <w:sz w:val="24"/>
          <w:szCs w:val="24"/>
          <w:lang w:val="uk-UA" w:eastAsia="ru-RU"/>
        </w:rPr>
      </w:pPr>
    </w:p>
    <w:p w:rsidR="007F7492" w:rsidRPr="007F7492" w:rsidRDefault="007F7492" w:rsidP="007F7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61616"/>
          <w:sz w:val="24"/>
          <w:szCs w:val="24"/>
          <w:lang w:val="uk-UA" w:eastAsia="ru-RU"/>
        </w:rPr>
      </w:pPr>
    </w:p>
    <w:p w:rsidR="006F2C5A" w:rsidRDefault="006F2C5A" w:rsidP="007F7492">
      <w:pPr>
        <w:pStyle w:val="CM1"/>
        <w:jc w:val="center"/>
        <w:rPr>
          <w:rFonts w:ascii="Times New Roman" w:hAnsi="Times New Roman"/>
          <w:b/>
          <w:bCs/>
          <w:color w:val="161616"/>
          <w:sz w:val="36"/>
          <w:szCs w:val="36"/>
          <w:lang w:val="uk-UA"/>
        </w:rPr>
      </w:pPr>
    </w:p>
    <w:p w:rsidR="007F7492" w:rsidRPr="00DA3379" w:rsidRDefault="007F7492" w:rsidP="007F7492">
      <w:pPr>
        <w:pStyle w:val="CM1"/>
        <w:jc w:val="center"/>
        <w:rPr>
          <w:rFonts w:ascii="Times New Roman" w:hAnsi="Times New Roman"/>
          <w:b/>
          <w:bCs/>
          <w:color w:val="161616"/>
          <w:sz w:val="32"/>
          <w:szCs w:val="32"/>
          <w:lang w:val="uk-UA"/>
        </w:rPr>
      </w:pPr>
      <w:r w:rsidRPr="00DA3379">
        <w:rPr>
          <w:rFonts w:ascii="Times New Roman" w:hAnsi="Times New Roman"/>
          <w:b/>
          <w:bCs/>
          <w:color w:val="161616"/>
          <w:sz w:val="32"/>
          <w:szCs w:val="32"/>
          <w:lang w:val="uk-UA"/>
        </w:rPr>
        <w:t xml:space="preserve">ПРОГРАМА З ЛІТЕРАТУРНОГО ЧИТАННЯ ДЛЯ УЧНІВ З ТПМ </w:t>
      </w:r>
    </w:p>
    <w:p w:rsidR="007F7492" w:rsidRPr="007F7492" w:rsidRDefault="007F7492" w:rsidP="007F7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61616"/>
          <w:sz w:val="24"/>
          <w:szCs w:val="24"/>
          <w:lang w:val="uk-UA" w:eastAsia="ru-RU"/>
        </w:rPr>
      </w:pPr>
    </w:p>
    <w:p w:rsidR="007F7492" w:rsidRPr="007F7492" w:rsidRDefault="007F7492" w:rsidP="007F7492">
      <w:pPr>
        <w:pStyle w:val="CM1"/>
        <w:jc w:val="center"/>
        <w:rPr>
          <w:rFonts w:ascii="Times New Roman" w:hAnsi="Times New Roman"/>
          <w:color w:val="161616"/>
          <w:sz w:val="32"/>
          <w:szCs w:val="32"/>
          <w:lang w:val="uk-UA"/>
        </w:rPr>
      </w:pPr>
      <w:r w:rsidRPr="007F7492">
        <w:rPr>
          <w:rFonts w:ascii="Times New Roman" w:hAnsi="Times New Roman"/>
          <w:b/>
          <w:bCs/>
          <w:color w:val="161616"/>
          <w:sz w:val="32"/>
          <w:szCs w:val="32"/>
          <w:lang w:val="uk-UA"/>
        </w:rPr>
        <w:t xml:space="preserve">9 клас </w:t>
      </w:r>
    </w:p>
    <w:p w:rsidR="007F7492" w:rsidRPr="007F7492" w:rsidRDefault="007F7492" w:rsidP="007F7492">
      <w:pPr>
        <w:pStyle w:val="CM15"/>
        <w:spacing w:after="345"/>
        <w:jc w:val="center"/>
        <w:rPr>
          <w:rFonts w:ascii="Times New Roman" w:hAnsi="Times New Roman"/>
          <w:color w:val="161616"/>
          <w:lang w:val="uk-UA"/>
        </w:rPr>
      </w:pPr>
      <w:r w:rsidRPr="007F7492">
        <w:rPr>
          <w:rFonts w:ascii="Times New Roman" w:hAnsi="Times New Roman"/>
          <w:color w:val="161616"/>
          <w:lang w:val="uk-UA"/>
        </w:rPr>
        <w:t xml:space="preserve">Усього — </w:t>
      </w:r>
      <w:r w:rsidRPr="007F7492">
        <w:rPr>
          <w:rFonts w:ascii="Times New Roman" w:hAnsi="Times New Roman"/>
          <w:i/>
          <w:iCs/>
          <w:color w:val="161616"/>
          <w:lang w:val="uk-UA"/>
        </w:rPr>
        <w:t>70 год</w:t>
      </w:r>
      <w:r w:rsidRPr="007F7492">
        <w:rPr>
          <w:rFonts w:ascii="Times New Roman" w:hAnsi="Times New Roman"/>
          <w:color w:val="161616"/>
          <w:lang w:val="uk-UA"/>
        </w:rPr>
        <w:t xml:space="preserve">. На тиждень — </w:t>
      </w:r>
      <w:r w:rsidRPr="007F7492">
        <w:rPr>
          <w:rFonts w:ascii="Times New Roman" w:hAnsi="Times New Roman"/>
          <w:i/>
          <w:iCs/>
          <w:color w:val="161616"/>
          <w:lang w:val="uk-UA"/>
        </w:rPr>
        <w:t>2 год</w:t>
      </w:r>
      <w:r w:rsidR="005C5785">
        <w:rPr>
          <w:rFonts w:ascii="Times New Roman" w:hAnsi="Times New Roman"/>
          <w:i/>
          <w:iCs/>
          <w:color w:val="161616"/>
          <w:lang w:val="uk-UA"/>
        </w:rPr>
        <w:t>.</w:t>
      </w:r>
      <w:r w:rsidRPr="007F7492">
        <w:rPr>
          <w:rFonts w:ascii="Times New Roman" w:hAnsi="Times New Roman"/>
          <w:i/>
          <w:iCs/>
          <w:color w:val="161616"/>
          <w:lang w:val="uk-UA"/>
        </w:rPr>
        <w:t xml:space="preserve"> </w:t>
      </w:r>
      <w:r w:rsidRPr="007F7492">
        <w:rPr>
          <w:rFonts w:ascii="Times New Roman" w:hAnsi="Times New Roman"/>
          <w:color w:val="161616"/>
          <w:lang w:val="uk-UA"/>
        </w:rPr>
        <w:t xml:space="preserve">Текстуальне вивчення творів — </w:t>
      </w:r>
      <w:r w:rsidRPr="007F7492">
        <w:rPr>
          <w:rFonts w:ascii="Times New Roman" w:hAnsi="Times New Roman"/>
          <w:i/>
          <w:iCs/>
          <w:color w:val="161616"/>
          <w:lang w:val="uk-UA"/>
        </w:rPr>
        <w:t>59 год</w:t>
      </w:r>
      <w:r w:rsidR="005C5785">
        <w:rPr>
          <w:rFonts w:ascii="Times New Roman" w:hAnsi="Times New Roman"/>
          <w:i/>
          <w:iCs/>
          <w:color w:val="161616"/>
          <w:lang w:val="uk-UA"/>
        </w:rPr>
        <w:t>.</w:t>
      </w:r>
      <w:r w:rsidRPr="007F7492">
        <w:rPr>
          <w:rFonts w:ascii="Times New Roman" w:hAnsi="Times New Roman"/>
          <w:i/>
          <w:iCs/>
          <w:color w:val="161616"/>
          <w:lang w:val="uk-UA"/>
        </w:rPr>
        <w:t xml:space="preserve"> </w:t>
      </w:r>
      <w:r w:rsidRPr="007F7492">
        <w:rPr>
          <w:rFonts w:ascii="Times New Roman" w:hAnsi="Times New Roman"/>
          <w:color w:val="161616"/>
          <w:lang w:val="uk-UA"/>
        </w:rPr>
        <w:t>Повторення й узагальне</w:t>
      </w:r>
      <w:r w:rsidRPr="007F7492">
        <w:rPr>
          <w:rFonts w:ascii="Times New Roman" w:hAnsi="Times New Roman"/>
          <w:color w:val="161616"/>
          <w:lang w:val="uk-UA"/>
        </w:rPr>
        <w:t>н</w:t>
      </w:r>
      <w:r w:rsidRPr="007F7492">
        <w:rPr>
          <w:rFonts w:ascii="Times New Roman" w:hAnsi="Times New Roman"/>
          <w:color w:val="161616"/>
          <w:lang w:val="uk-UA"/>
        </w:rPr>
        <w:t xml:space="preserve">ня — </w:t>
      </w:r>
      <w:r w:rsidRPr="007F7492">
        <w:rPr>
          <w:rFonts w:ascii="Times New Roman" w:hAnsi="Times New Roman"/>
          <w:i/>
          <w:iCs/>
          <w:color w:val="161616"/>
          <w:lang w:val="uk-UA"/>
        </w:rPr>
        <w:t>1 год</w:t>
      </w:r>
      <w:r w:rsidR="005C5785">
        <w:rPr>
          <w:rFonts w:ascii="Times New Roman" w:hAnsi="Times New Roman"/>
          <w:i/>
          <w:iCs/>
          <w:color w:val="161616"/>
          <w:lang w:val="uk-UA"/>
        </w:rPr>
        <w:t>.</w:t>
      </w:r>
      <w:r w:rsidRPr="007F7492">
        <w:rPr>
          <w:rFonts w:ascii="Times New Roman" w:hAnsi="Times New Roman"/>
          <w:i/>
          <w:iCs/>
          <w:color w:val="161616"/>
          <w:lang w:val="uk-UA"/>
        </w:rPr>
        <w:t xml:space="preserve"> </w:t>
      </w:r>
      <w:r w:rsidRPr="007F7492">
        <w:rPr>
          <w:rFonts w:ascii="Times New Roman" w:hAnsi="Times New Roman"/>
          <w:color w:val="161616"/>
          <w:lang w:val="uk-UA"/>
        </w:rPr>
        <w:t xml:space="preserve">Література рідного краю — </w:t>
      </w:r>
      <w:r w:rsidRPr="007F7492">
        <w:rPr>
          <w:rFonts w:ascii="Times New Roman" w:hAnsi="Times New Roman"/>
          <w:i/>
          <w:iCs/>
          <w:color w:val="161616"/>
          <w:lang w:val="uk-UA"/>
        </w:rPr>
        <w:t>2 год</w:t>
      </w:r>
      <w:r w:rsidR="005C5785">
        <w:rPr>
          <w:rFonts w:ascii="Times New Roman" w:hAnsi="Times New Roman"/>
          <w:i/>
          <w:iCs/>
          <w:color w:val="161616"/>
          <w:lang w:val="uk-UA"/>
        </w:rPr>
        <w:t>.</w:t>
      </w:r>
      <w:r w:rsidRPr="007F7492">
        <w:rPr>
          <w:rFonts w:ascii="Times New Roman" w:hAnsi="Times New Roman"/>
          <w:i/>
          <w:iCs/>
          <w:color w:val="161616"/>
          <w:lang w:val="uk-UA"/>
        </w:rPr>
        <w:t xml:space="preserve"> </w:t>
      </w:r>
      <w:r w:rsidRPr="007F7492">
        <w:rPr>
          <w:rFonts w:ascii="Times New Roman" w:hAnsi="Times New Roman"/>
          <w:color w:val="161616"/>
          <w:lang w:val="uk-UA"/>
        </w:rPr>
        <w:t>Позакласне читання —</w:t>
      </w:r>
      <w:r w:rsidRPr="007F7492">
        <w:rPr>
          <w:rFonts w:ascii="Times New Roman" w:hAnsi="Times New Roman"/>
          <w:i/>
          <w:iCs/>
          <w:color w:val="161616"/>
          <w:lang w:val="uk-UA"/>
        </w:rPr>
        <w:t xml:space="preserve"> 4 год</w:t>
      </w:r>
      <w:r w:rsidR="005C5785">
        <w:rPr>
          <w:rFonts w:ascii="Times New Roman" w:hAnsi="Times New Roman"/>
          <w:i/>
          <w:iCs/>
          <w:color w:val="161616"/>
          <w:lang w:val="uk-UA"/>
        </w:rPr>
        <w:t>.</w:t>
      </w:r>
      <w:r w:rsidRPr="007F7492">
        <w:rPr>
          <w:rFonts w:ascii="Times New Roman" w:hAnsi="Times New Roman"/>
          <w:i/>
          <w:iCs/>
          <w:color w:val="161616"/>
          <w:lang w:val="uk-UA"/>
        </w:rPr>
        <w:t xml:space="preserve"> </w:t>
      </w:r>
      <w:r w:rsidRPr="007F7492">
        <w:rPr>
          <w:rFonts w:ascii="Times New Roman" w:hAnsi="Times New Roman"/>
          <w:color w:val="161616"/>
          <w:lang w:val="uk-UA"/>
        </w:rPr>
        <w:t xml:space="preserve">Розвиток мовлення — </w:t>
      </w:r>
      <w:r w:rsidRPr="007F7492">
        <w:rPr>
          <w:rFonts w:ascii="Times New Roman" w:hAnsi="Times New Roman"/>
          <w:i/>
          <w:iCs/>
          <w:color w:val="161616"/>
          <w:lang w:val="uk-UA"/>
        </w:rPr>
        <w:t>4 год</w:t>
      </w:r>
      <w:r w:rsidR="005C5785">
        <w:rPr>
          <w:rFonts w:ascii="Times New Roman" w:hAnsi="Times New Roman"/>
          <w:i/>
          <w:iCs/>
          <w:color w:val="161616"/>
          <w:lang w:val="uk-UA"/>
        </w:rPr>
        <w:t>.</w:t>
      </w:r>
      <w:r w:rsidRPr="007F7492">
        <w:rPr>
          <w:rFonts w:ascii="Times New Roman" w:hAnsi="Times New Roman"/>
          <w:color w:val="161616"/>
          <w:lang w:val="uk-UA"/>
        </w:rPr>
        <w:t xml:space="preserve"> (</w:t>
      </w:r>
      <w:r w:rsidRPr="007F7492">
        <w:rPr>
          <w:rFonts w:ascii="Times New Roman" w:hAnsi="Times New Roman"/>
          <w:i/>
          <w:iCs/>
          <w:color w:val="161616"/>
          <w:lang w:val="uk-UA"/>
        </w:rPr>
        <w:t>у межах годин на текстуальне вивчення</w:t>
      </w:r>
      <w:r w:rsidRPr="007F7492">
        <w:rPr>
          <w:rFonts w:ascii="Times New Roman" w:hAnsi="Times New Roman"/>
          <w:color w:val="161616"/>
          <w:lang w:val="uk-UA"/>
        </w:rPr>
        <w:t xml:space="preserve">) Резервний час — </w:t>
      </w:r>
      <w:r w:rsidRPr="007F7492">
        <w:rPr>
          <w:rFonts w:ascii="Times New Roman" w:hAnsi="Times New Roman"/>
          <w:i/>
          <w:iCs/>
          <w:color w:val="161616"/>
          <w:lang w:val="uk-UA"/>
        </w:rPr>
        <w:t>4 год</w:t>
      </w:r>
      <w:r w:rsidR="005C5785">
        <w:rPr>
          <w:rFonts w:ascii="Times New Roman" w:hAnsi="Times New Roman"/>
          <w:i/>
          <w:iCs/>
          <w:color w:val="161616"/>
          <w:lang w:val="uk-UA"/>
        </w:rPr>
        <w:t>.</w:t>
      </w:r>
      <w:r w:rsidRPr="007F7492">
        <w:rPr>
          <w:rFonts w:ascii="Times New Roman" w:hAnsi="Times New Roman"/>
          <w:i/>
          <w:iCs/>
          <w:color w:val="161616"/>
          <w:lang w:val="uk-UA"/>
        </w:rPr>
        <w:t xml:space="preserve"> </w:t>
      </w:r>
    </w:p>
    <w:tbl>
      <w:tblPr>
        <w:tblpPr w:leftFromText="180" w:rightFromText="180" w:vertAnchor="text" w:horzAnchor="margin" w:tblpX="-352" w:tblpY="176"/>
        <w:tblW w:w="1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17"/>
        <w:gridCol w:w="3119"/>
        <w:gridCol w:w="3685"/>
        <w:gridCol w:w="4038"/>
      </w:tblGrid>
      <w:tr w:rsidR="007F7492" w:rsidRPr="007F7492" w:rsidTr="00A0580C">
        <w:trPr>
          <w:trHeight w:val="988"/>
        </w:trPr>
        <w:tc>
          <w:tcPr>
            <w:tcW w:w="817" w:type="dxa"/>
            <w:shd w:val="clear" w:color="auto" w:fill="D9D9D9"/>
            <w:vAlign w:val="center"/>
          </w:tcPr>
          <w:p w:rsidR="007F7492" w:rsidRPr="005C5785" w:rsidRDefault="007F7492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61616"/>
                <w:lang w:eastAsia="ru-RU"/>
              </w:rPr>
            </w:pPr>
            <w:proofErr w:type="spellStart"/>
            <w:r w:rsidRPr="006B3B5D">
              <w:rPr>
                <w:rFonts w:ascii="Times New Roman" w:eastAsia="Calibri" w:hAnsi="Times New Roman" w:cs="Times New Roman"/>
                <w:b/>
                <w:bCs/>
                <w:color w:val="161616"/>
                <w:lang w:val="uk-UA" w:eastAsia="ru-RU"/>
              </w:rPr>
              <w:t>К-ть</w:t>
            </w:r>
            <w:proofErr w:type="spellEnd"/>
            <w:r w:rsidRPr="006B3B5D">
              <w:rPr>
                <w:rFonts w:ascii="Times New Roman" w:eastAsia="Calibri" w:hAnsi="Times New Roman" w:cs="Times New Roman"/>
                <w:b/>
                <w:bCs/>
                <w:color w:val="161616"/>
                <w:lang w:val="uk-UA" w:eastAsia="ru-RU"/>
              </w:rPr>
              <w:t xml:space="preserve"> годин </w:t>
            </w:r>
          </w:p>
          <w:p w:rsidR="006B3B5D" w:rsidRPr="005C5785" w:rsidRDefault="006B3B5D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:rsidR="006B3B5D" w:rsidRDefault="007F7492" w:rsidP="00A0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Зміст навчального матер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і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алу</w:t>
            </w:r>
          </w:p>
          <w:p w:rsidR="00A0580C" w:rsidRPr="00A0580C" w:rsidRDefault="00A0580C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shd w:val="clear" w:color="auto" w:fill="D9D9D9"/>
            <w:vAlign w:val="center"/>
          </w:tcPr>
          <w:p w:rsidR="007F7492" w:rsidRPr="006B3B5D" w:rsidRDefault="007F7492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Державні вимоги до рівня заг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льноосвітньої підготовки учнів</w:t>
            </w:r>
          </w:p>
          <w:p w:rsidR="006B3B5D" w:rsidRPr="00D84592" w:rsidRDefault="006B3B5D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eastAsia="ru-RU"/>
              </w:rPr>
            </w:pPr>
          </w:p>
        </w:tc>
        <w:tc>
          <w:tcPr>
            <w:tcW w:w="4038" w:type="dxa"/>
            <w:shd w:val="clear" w:color="auto" w:fill="D9D9D9"/>
          </w:tcPr>
          <w:p w:rsidR="006B3B5D" w:rsidRPr="006B3B5D" w:rsidRDefault="007F7492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eastAsia="ru-RU"/>
              </w:rPr>
            </w:pPr>
            <w:r w:rsidRPr="007F74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Спрямованість корекційно-розвиткової  роботи та очікувані результати</w:t>
            </w:r>
            <w:r w:rsidR="006B3B5D" w:rsidRPr="006B3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7492" w:rsidRPr="007F7492" w:rsidTr="006B3B5D">
        <w:tc>
          <w:tcPr>
            <w:tcW w:w="817" w:type="dxa"/>
            <w:shd w:val="clear" w:color="auto" w:fill="auto"/>
          </w:tcPr>
          <w:p w:rsidR="007F7492" w:rsidRPr="007F7492" w:rsidRDefault="007F7492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F7492" w:rsidRPr="007F7492" w:rsidRDefault="007F7492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ВСТУП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Роль і місце літер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тури в житті </w:t>
            </w:r>
          </w:p>
          <w:p w:rsidR="007F7492" w:rsidRPr="007F7492" w:rsidRDefault="007F7492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нації. Розвиток літератури. Творча індивідуальність митця. Художній твір — нова естетична дійсність, що «вбирає» свій час і є н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сієм загальнолюдських ці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ностей. </w:t>
            </w:r>
          </w:p>
          <w:p w:rsidR="007F7492" w:rsidRPr="007F7492" w:rsidRDefault="007F7492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контекст, естетика</w:t>
            </w:r>
          </w:p>
        </w:tc>
        <w:tc>
          <w:tcPr>
            <w:tcW w:w="3685" w:type="dxa"/>
            <w:shd w:val="clear" w:color="auto" w:fill="auto"/>
          </w:tcPr>
          <w:p w:rsidR="007F7492" w:rsidRPr="007F7492" w:rsidRDefault="007F7492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поясн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ю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вати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відмінність усної словесн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сті від «книжної» літератури (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п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вторення вивченого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). </w:t>
            </w:r>
          </w:p>
          <w:p w:rsidR="007F7492" w:rsidRPr="007F7492" w:rsidRDefault="007F7492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Усвідомлення національного і вселюдського значення мистец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т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ва. </w:t>
            </w:r>
          </w:p>
        </w:tc>
        <w:tc>
          <w:tcPr>
            <w:tcW w:w="4038" w:type="dxa"/>
          </w:tcPr>
          <w:p w:rsidR="007F7492" w:rsidRPr="007F7492" w:rsidRDefault="007F7492" w:rsidP="006B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Систематизація уявлень учнів  про історичний розвиток літератури</w:t>
            </w:r>
            <w:r w:rsidR="00066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7F7492" w:rsidRPr="007F7492" w:rsidRDefault="0006628A" w:rsidP="006B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досконалення  читацьких  умінь, розвиток культури усного та писе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ного мовлення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7F7492" w:rsidRPr="007F7492" w:rsidRDefault="0006628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9"/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7F7492" w:rsidRPr="007F7492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ктивізація художньо-естетичних потреб учнів, розвиток їх літерату</w:t>
            </w:r>
            <w:r w:rsidR="007F7492" w:rsidRPr="007F7492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7F7492" w:rsidRPr="007F7492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ного смаку</w:t>
            </w:r>
            <w:r w:rsidR="000A2BE2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F7492" w:rsidRPr="007F7492" w:rsidRDefault="000A2BE2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озвиток уміння аналізувати художні твори, шляхом формування стійкого інтересу до читання, до української книжки, 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поглиблення уявлень про культуру мовлення, розширення вл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сного досвіду та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засвоєння необхі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ної суми знань (з допомогою вчит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7F7492" w:rsidRPr="007F7492" w:rsidRDefault="000A2BE2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досконалення звуковимови у проц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 читання тексту (відповідно до норм орфоепії) та правильного наг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лошування під час читання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F7492" w:rsidRPr="007F7492" w:rsidRDefault="000A2BE2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досконалення чіткості та розбірл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вості мовлення шляхом розвитку мовленнєвого дихання.</w:t>
            </w:r>
          </w:p>
        </w:tc>
      </w:tr>
      <w:tr w:rsidR="007F7492" w:rsidRPr="003348F7" w:rsidTr="006B3B5D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7F7492" w:rsidRPr="007F7492" w:rsidRDefault="007F7492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F7492" w:rsidRPr="007F7492" w:rsidRDefault="007F7492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3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F7492" w:rsidRPr="007F7492" w:rsidRDefault="007F7492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hAnsi="Times New Roman" w:cs="Times New Roman"/>
                <w:b/>
                <w:bCs/>
                <w:color w:val="161616"/>
                <w:sz w:val="24"/>
                <w:szCs w:val="24"/>
                <w:lang w:val="uk-UA"/>
              </w:rPr>
              <w:t>З УКРАЇНСЬКОЇ ПРОЗИ</w:t>
            </w:r>
          </w:p>
          <w:p w:rsidR="007F7492" w:rsidRPr="007F7492" w:rsidRDefault="007F7492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ОЛЕКСАНДР ДОВЖЕ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КО. «Ніч перед боєм»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датний український кінор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жисер і письменник. Його оповідання про Велику Ві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чизняну війну. «Ніч перед боєм» — твір про героїзм, самовідданість, патріотичні почуття українців, проявл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ні під час воєнного лихолі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тя. Образи діда Платона і діда Савки — представників українського трудового н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роду. Їхній моральний урок для солдатів.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F7492" w:rsidRPr="007F7492" w:rsidRDefault="007F7492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найголо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ніші факти з біографії митця; вдумливо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твір;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вио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к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ремити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 ньому основне;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хара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к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теризує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образи діда Платона і діда Савки;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пояснює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той важл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вий моральний урок, який прод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монстрували ці герої власним самовідданим вчинком;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в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значити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ідею твору,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висловити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власну думку про поняття патрі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тизму, героїзму у воєнний та м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рний часи. 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Виховання почуття патріотизму.</w:t>
            </w: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7F7492" w:rsidRPr="007F7492" w:rsidRDefault="001A181C" w:rsidP="001A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озширення мовленнєвої практики за рахунок використання мовного мат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ріалу в мовленні та різних видах сп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лкування</w:t>
            </w:r>
            <w:r w:rsidR="000A2B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7F7492" w:rsidRPr="007F7492" w:rsidRDefault="000A2BE2" w:rsidP="001A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ормування уміння користуватися певними моделями синтаксичних конструкцій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7F7492" w:rsidRPr="007F7492" w:rsidRDefault="000A2BE2" w:rsidP="001A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ормування навички виразного ч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тання за рахунок усвідомлення змі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ту від прочитання строфи до вира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ного читання цілого твору, від вправ на уроках до конкурсного читання в школі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7F7492" w:rsidRPr="007F7492" w:rsidRDefault="000A2BE2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7F7492" w:rsidRPr="007F7492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ормування уміння аналізувати </w:t>
            </w:r>
            <w:r w:rsidR="007F7492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х</w:t>
            </w:r>
            <w:r w:rsidR="007F7492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="007F7492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дожній</w:t>
            </w:r>
            <w:r w:rsidR="007F7492" w:rsidRPr="007F7492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твір в історичному та естет</w:t>
            </w:r>
            <w:r w:rsidR="007F7492" w:rsidRPr="007F7492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7F7492" w:rsidRPr="007F7492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чному контекстах, знаходити осно</w:t>
            </w:r>
            <w:r w:rsidR="007F7492" w:rsidRPr="007F7492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F7492" w:rsidRPr="007F7492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ну думку твору, відповідати на по</w:t>
            </w:r>
            <w:r w:rsidR="007F7492" w:rsidRPr="007F7492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F7492" w:rsidRPr="007F7492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тавлені питання, знаходити цитати у тексті,  характеризувати образи гер</w:t>
            </w:r>
            <w:r w:rsidR="007F7492" w:rsidRPr="007F7492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F7492" w:rsidRPr="007F7492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>їв твору, переказувати прочитане.</w:t>
            </w:r>
          </w:p>
          <w:p w:rsidR="007F7492" w:rsidRPr="007F7492" w:rsidRDefault="007F7492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Style w:val="c9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Розширення початкових знань про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героїзм, патріотичні почуття украї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ців, проявлені під час воєнного л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холіття</w:t>
            </w:r>
            <w:r w:rsidR="000A2BE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;</w:t>
            </w:r>
          </w:p>
          <w:p w:rsidR="007F7492" w:rsidRPr="007F7492" w:rsidRDefault="000A2BE2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озвиток уміння будувати чіткі (з точним називанням термінів) розг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рнуті висловлювання, описи, порі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F7492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няння та явища, що вивчаються.</w:t>
            </w:r>
          </w:p>
        </w:tc>
      </w:tr>
      <w:tr w:rsidR="007F7492" w:rsidRPr="003348F7" w:rsidTr="006B3B5D">
        <w:tc>
          <w:tcPr>
            <w:tcW w:w="817" w:type="dxa"/>
            <w:shd w:val="clear" w:color="auto" w:fill="auto"/>
          </w:tcPr>
          <w:p w:rsidR="007F7492" w:rsidRPr="007F7492" w:rsidRDefault="007F7492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7F7492" w:rsidRPr="007F7492" w:rsidRDefault="007F7492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Ніна БІЧУЯ. «Шпага Славка Беркути»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Повість про школу й проблеми д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рослішання, про роль бат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ків у вихованні дітей та ї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х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ньому дозвіллі. Проблема особистості в сучасному світі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 Особливості композ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ції твору. </w:t>
            </w:r>
          </w:p>
          <w:p w:rsidR="007F7492" w:rsidRPr="007F7492" w:rsidRDefault="007F7492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F7492" w:rsidRPr="007F7492" w:rsidRDefault="007F7492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переказ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вати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сюжет твору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пояснювати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особливості композиції,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висло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лювати міркування 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про спра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жню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дружбу, чесність, </w:t>
            </w:r>
            <w:proofErr w:type="spellStart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взаємопі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тримку</w:t>
            </w:r>
            <w:proofErr w:type="spellEnd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 відповідальність, про моральний вибір у житті;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хара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к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теризує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образи героїв твору;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дискутує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вплив оточення на виховання дитини. 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Осмислення важливості моральних чеснот у житті людини, дружби та пі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д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тримки батьків. </w:t>
            </w:r>
          </w:p>
        </w:tc>
        <w:tc>
          <w:tcPr>
            <w:tcW w:w="4038" w:type="dxa"/>
          </w:tcPr>
          <w:p w:rsidR="007F7492" w:rsidRPr="007F7492" w:rsidRDefault="007F7492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Розвиток естетичної та </w:t>
            </w:r>
            <w:r w:rsidRPr="007F749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духовнотво</w:t>
            </w:r>
            <w:r w:rsidRPr="007F749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</w:t>
            </w:r>
            <w:r w:rsidRPr="007F749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чої функцій</w:t>
            </w:r>
            <w:r w:rsidR="000A2BE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;</w:t>
            </w:r>
          </w:p>
          <w:p w:rsidR="007F7492" w:rsidRPr="007F7492" w:rsidRDefault="000A2BE2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р</w:t>
            </w:r>
            <w:r w:rsidR="007F7492"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озуміння структури х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удожньої літ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рат</w:t>
            </w:r>
            <w:r w:rsidR="001A18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ури (повісті) як виду мистецтва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7F7492" w:rsidRPr="007F7492" w:rsidRDefault="000A2BE2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ф</w:t>
            </w:r>
            <w:r w:rsidR="007F7492"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ормування уміння висловлювати власні </w:t>
            </w:r>
            <w:r w:rsidR="007F7492" w:rsidRPr="007F749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міркування про </w:t>
            </w:r>
            <w:r w:rsidR="007F7492"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справжню</w:t>
            </w:r>
            <w:r w:rsidR="007F7492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дружбу, чесність, взаємну підтримку і відповідальність, про моральний вибір у житті</w:t>
            </w:r>
            <w:r w:rsidR="007F7492" w:rsidRPr="007F749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, знаходити в тексті ві</w:t>
            </w:r>
            <w:r w:rsidR="007F7492" w:rsidRPr="007F749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д</w:t>
            </w:r>
            <w:r w:rsidR="007F7492" w:rsidRPr="007F749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повіді на поставлені питання</w:t>
            </w:r>
            <w:r w:rsidR="001A181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(з д</w:t>
            </w:r>
            <w:r w:rsidR="001A181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о</w:t>
            </w:r>
            <w:r w:rsidR="001A181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помогою вчителя)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;</w:t>
            </w:r>
          </w:p>
          <w:p w:rsidR="007F7492" w:rsidRPr="007F7492" w:rsidRDefault="000A2BE2" w:rsidP="006B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="001A18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озвиток свідомості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волі, виховання позитивних рис характеру, тобто розвиток особистості</w:t>
            </w:r>
            <w:r w:rsidR="001A18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(під керівниц</w:t>
            </w:r>
            <w:r w:rsidR="001A18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 w:rsidR="001A18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вом вчителя)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7F7492" w:rsidRDefault="000A2BE2" w:rsidP="006B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озширення знань про загальнолю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="007F7492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ські цінності (</w:t>
            </w:r>
            <w:r w:rsidR="007F7492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дружбу, чесність, вз</w:t>
            </w:r>
            <w:r w:rsidR="007F7492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="007F7492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ємну підтримку і відповідальність, про моральний вибір у житті) з д</w:t>
            </w:r>
            <w:r w:rsidR="007F7492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="007F7492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>помогою вчителя.</w:t>
            </w:r>
          </w:p>
          <w:p w:rsidR="006F2C5A" w:rsidRPr="007F7492" w:rsidRDefault="006F2C5A" w:rsidP="006B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</w:p>
        </w:tc>
      </w:tr>
      <w:tr w:rsidR="006F2C5A" w:rsidRPr="003348F7" w:rsidTr="006B3B5D">
        <w:trPr>
          <w:trHeight w:val="1264"/>
        </w:trPr>
        <w:tc>
          <w:tcPr>
            <w:tcW w:w="817" w:type="dxa"/>
            <w:shd w:val="clear" w:color="auto" w:fill="auto"/>
          </w:tcPr>
          <w:p w:rsidR="006F2C5A" w:rsidRPr="007F7492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auto"/>
          </w:tcPr>
          <w:p w:rsidR="006F2C5A" w:rsidRPr="007F7492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kern w:val="20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  <w:r w:rsidRPr="007F7492">
              <w:rPr>
                <w:rFonts w:ascii="Times New Roman" w:eastAsia="Calibri" w:hAnsi="Times New Roman" w:cs="Times New Roman"/>
                <w:b/>
                <w:bCs/>
                <w:spacing w:val="-2"/>
                <w:kern w:val="20"/>
                <w:sz w:val="24"/>
                <w:szCs w:val="24"/>
                <w:lang w:val="uk-UA" w:eastAsia="ru-RU"/>
              </w:rPr>
              <w:t>ОЛОДИМИР ДРОЗД.</w:t>
            </w:r>
            <w:r w:rsidRPr="007F7492">
              <w:rPr>
                <w:rFonts w:ascii="Times New Roman" w:eastAsia="Calibri" w:hAnsi="Times New Roman" w:cs="Times New Roman"/>
                <w:spacing w:val="-2"/>
                <w:kern w:val="20"/>
                <w:sz w:val="24"/>
                <w:szCs w:val="24"/>
                <w:lang w:val="uk-UA" w:eastAsia="ru-RU"/>
              </w:rPr>
              <w:t xml:space="preserve"> </w:t>
            </w:r>
            <w:r w:rsidRPr="007F7492">
              <w:rPr>
                <w:rFonts w:ascii="Times New Roman" w:eastAsia="Calibri" w:hAnsi="Times New Roman" w:cs="Times New Roman"/>
                <w:b/>
                <w:bCs/>
                <w:spacing w:val="-2"/>
                <w:kern w:val="20"/>
                <w:sz w:val="24"/>
                <w:szCs w:val="24"/>
                <w:lang w:val="uk-UA" w:eastAsia="ru-RU"/>
              </w:rPr>
              <w:t>«БІЛИЙ КІНЬ ШЕПТ</w:t>
            </w:r>
            <w:r w:rsidRPr="007F7492">
              <w:rPr>
                <w:rFonts w:ascii="Times New Roman" w:eastAsia="Calibri" w:hAnsi="Times New Roman" w:cs="Times New Roman"/>
                <w:b/>
                <w:bCs/>
                <w:spacing w:val="-2"/>
                <w:kern w:val="20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b/>
                <w:bCs/>
                <w:spacing w:val="-2"/>
                <w:kern w:val="20"/>
                <w:sz w:val="24"/>
                <w:szCs w:val="24"/>
                <w:lang w:val="uk-UA" w:eastAsia="ru-RU"/>
              </w:rPr>
              <w:t xml:space="preserve">ЛО» </w:t>
            </w:r>
          </w:p>
          <w:p w:rsidR="006F2C5A" w:rsidRPr="007F7492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Проблема людини в сусп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льстві, її </w:t>
            </w:r>
            <w:proofErr w:type="spellStart"/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знеосіблення</w:t>
            </w:r>
            <w:proofErr w:type="spellEnd"/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, св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боди і неволі, особистості й натовпу, дійсності і мрії.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6F2C5A" w:rsidRPr="007F7492" w:rsidRDefault="006F2C5A" w:rsidP="006B3B5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F74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Учень / учениця: удосконалює навички коментувати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сюжет творів; </w:t>
            </w:r>
            <w:r w:rsidRPr="007F74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переказувати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найвагом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ші епізоди; </w:t>
            </w:r>
            <w:r w:rsidRPr="007F74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уміє пояснювати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алегоричність образу коня Ше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тала; </w:t>
            </w:r>
            <w:r w:rsidRPr="007F74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характеризувати 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його, </w:t>
            </w:r>
            <w:r w:rsidRPr="007F74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д</w:t>
            </w:r>
            <w:r w:rsidRPr="007F74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а</w:t>
            </w:r>
            <w:r w:rsidRPr="007F74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вати власну оцінку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його повед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нці; </w:t>
            </w:r>
            <w:r w:rsidRPr="007F74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дискутувати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про життєвий вибір сучасної людини, її можл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вість зберегти свою індивідуал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ь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ність. </w:t>
            </w:r>
          </w:p>
          <w:p w:rsidR="006F2C5A" w:rsidRPr="007F7492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Уміння зберегти власну індивід</w:t>
            </w:r>
            <w:r w:rsidRPr="007F74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у</w:t>
            </w:r>
            <w:r w:rsidRPr="007F74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альність у сучасному жорсток</w:t>
            </w:r>
            <w:r w:rsidRPr="007F74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му світі, залишатися людиною в будь-яких ситуаціях.</w:t>
            </w:r>
          </w:p>
          <w:p w:rsidR="006F2C5A" w:rsidRPr="007F7492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</w:tc>
        <w:tc>
          <w:tcPr>
            <w:tcW w:w="4038" w:type="dxa"/>
          </w:tcPr>
          <w:p w:rsidR="006F2C5A" w:rsidRPr="007F7492" w:rsidRDefault="006F2C5A" w:rsidP="006B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Удосконал</w:t>
            </w:r>
            <w:r w:rsidR="001A181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ення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навичк</w:t>
            </w:r>
            <w:r w:rsidR="001A181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логічно</w:t>
            </w:r>
            <w:r w:rsidR="006B43B6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реказувати текст, найвагоміші епіз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ди</w:t>
            </w:r>
            <w:r w:rsidR="001A181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шляхом відповіді на поставлені вчителем питання</w:t>
            </w:r>
            <w:r w:rsidR="000A2BE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</w:p>
          <w:p w:rsidR="006F2C5A" w:rsidRPr="007F7492" w:rsidRDefault="000A2BE2" w:rsidP="006B3B5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ф</w:t>
            </w:r>
            <w:r w:rsidR="006F2C5A"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ормування уміння характеризувати гер</w:t>
            </w:r>
            <w:r w:rsidR="001A181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оїв</w:t>
            </w:r>
            <w:r w:rsidR="006F2C5A"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="001A181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їх</w:t>
            </w:r>
            <w:r w:rsidR="006F2C5A"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дії, вчинки та поведінку підтверджуючи цитатами й фактами з тексту</w:t>
            </w:r>
            <w:r w:rsidR="001A181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та </w:t>
            </w:r>
            <w:r w:rsidR="006F2C5A"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свої</w:t>
            </w:r>
            <w:r w:rsidR="001A181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ми</w:t>
            </w:r>
            <w:r w:rsidR="006F2C5A"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висловлювання</w:t>
            </w:r>
            <w:r w:rsidR="001A181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6F2C5A" w:rsidRPr="007F7492" w:rsidRDefault="000A2BE2" w:rsidP="006B3B5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ф</w:t>
            </w:r>
            <w:r w:rsidR="006F2C5A"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ормування в учнів загальнолюдс</w:t>
            </w:r>
            <w:r w:rsidR="006F2C5A"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ь</w:t>
            </w:r>
            <w:r w:rsidR="006F2C5A"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ких цінностей (</w:t>
            </w:r>
            <w:r w:rsidR="006F2C5A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чесності, порядності, взаємної підтримки, відповідальності та </w:t>
            </w:r>
            <w:r w:rsidR="006F2C5A" w:rsidRPr="007F7492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>індивідуальності) на прикладі х</w:t>
            </w:r>
            <w:r w:rsidR="006F2C5A" w:rsidRPr="007F7492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>у</w:t>
            </w:r>
            <w:r w:rsidR="001A181C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>дожньої літератури (під керівниц</w:t>
            </w:r>
            <w:r w:rsidR="001A181C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>т</w:t>
            </w:r>
            <w:r w:rsidR="001A181C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ru-RU"/>
              </w:rPr>
              <w:t>вом вчителя).</w:t>
            </w:r>
          </w:p>
          <w:p w:rsidR="006F2C5A" w:rsidRPr="007F7492" w:rsidRDefault="006F2C5A" w:rsidP="006B3B5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F2C5A" w:rsidRPr="007F7492" w:rsidTr="006B3B5D">
        <w:trPr>
          <w:trHeight w:val="3140"/>
        </w:trPr>
        <w:tc>
          <w:tcPr>
            <w:tcW w:w="817" w:type="dxa"/>
            <w:shd w:val="clear" w:color="auto" w:fill="auto"/>
          </w:tcPr>
          <w:p w:rsidR="006F2C5A" w:rsidRPr="007F7492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6F2C5A" w:rsidRPr="007F7492" w:rsidRDefault="006F2C5A" w:rsidP="006B3B5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F74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Юрій </w:t>
            </w:r>
            <w:proofErr w:type="spellStart"/>
            <w:r w:rsidRPr="007F74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Винничук</w:t>
            </w:r>
            <w:proofErr w:type="spellEnd"/>
            <w:r w:rsidRPr="007F74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. «Місце для дракона»</w:t>
            </w:r>
          </w:p>
          <w:p w:rsidR="006F2C5A" w:rsidRPr="007F7492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Повість – казка про суча</w:t>
            </w:r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ний світ, у якому й досі ж</w:t>
            </w:r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вуть «</w:t>
            </w:r>
            <w:proofErr w:type="spellStart"/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драконячі</w:t>
            </w:r>
            <w:proofErr w:type="spellEnd"/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закони». 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Драко</w:t>
            </w:r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н Грицько – поет і християнин. Роздуми про добро і зло, вірність і зраду, доцільність самопожертви.</w:t>
            </w:r>
          </w:p>
        </w:tc>
        <w:tc>
          <w:tcPr>
            <w:tcW w:w="3685" w:type="dxa"/>
            <w:shd w:val="clear" w:color="auto" w:fill="auto"/>
          </w:tcPr>
          <w:p w:rsidR="006F2C5A" w:rsidRPr="007F7492" w:rsidRDefault="006F2C5A" w:rsidP="006B3B5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40" w:lineRule="auto"/>
              <w:ind w:left="60"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F74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Учень / учениця удосконалює навички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коментувати сюжет, </w:t>
            </w:r>
            <w:r w:rsidRPr="007F74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уміє переказувати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найвагоміші епізоди; </w:t>
            </w:r>
            <w:r w:rsidRPr="007F74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пояснити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підтекст тв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ру, алегоричність образів драк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на Грицька, Пустельника та кн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я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зя. </w:t>
            </w:r>
          </w:p>
          <w:p w:rsidR="006F2C5A" w:rsidRPr="007F7492" w:rsidRDefault="006F2C5A" w:rsidP="006B3B5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40" w:lineRule="auto"/>
              <w:ind w:left="60" w:right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F749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Розвиток естетичного смаку, уміння бачити красу і силу  х</w:t>
            </w:r>
            <w:r w:rsidRPr="007F749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у</w:t>
            </w:r>
            <w:r w:rsidRPr="007F749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дожнього слова.</w:t>
            </w:r>
          </w:p>
        </w:tc>
        <w:tc>
          <w:tcPr>
            <w:tcW w:w="4038" w:type="dxa"/>
          </w:tcPr>
          <w:p w:rsidR="006F2C5A" w:rsidRPr="007F7492" w:rsidRDefault="006F2C5A" w:rsidP="006B3B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чіткості та розбірливо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 мовлення шляхом розвитку мо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леннєвого дихання</w:t>
            </w:r>
            <w:r w:rsidR="001A1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та артикуляці</w:t>
            </w:r>
            <w:r w:rsidR="001A1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1A1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вправ</w:t>
            </w:r>
            <w:r w:rsidR="000A2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F2C5A" w:rsidRPr="007F7492" w:rsidRDefault="000A2BE2" w:rsidP="006B3B5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6F2C5A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озширення словникового запасу шляхом </w:t>
            </w:r>
            <w:r w:rsidR="006F2C5A" w:rsidRPr="007F74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6F2C5A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свідомлення образності словесного мистецтва, </w:t>
            </w:r>
            <w:r w:rsidR="006F2C5A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пояснення значення образних виразів, які вик</w:t>
            </w:r>
            <w:r w:rsidR="006F2C5A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F2C5A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ристано автором твору (з допомогою вчителя)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F2C5A" w:rsidRPr="007F7492" w:rsidRDefault="000A2BE2" w:rsidP="006B3B5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</w:t>
            </w:r>
            <w:r w:rsidR="006F2C5A"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озвиток естетичного смаку.</w:t>
            </w:r>
          </w:p>
          <w:p w:rsidR="006F2C5A" w:rsidRPr="007F7492" w:rsidRDefault="006F2C5A" w:rsidP="006B3B5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6F2C5A" w:rsidRPr="007F7492" w:rsidTr="005C5785">
        <w:trPr>
          <w:trHeight w:val="1263"/>
        </w:trPr>
        <w:tc>
          <w:tcPr>
            <w:tcW w:w="817" w:type="dxa"/>
            <w:shd w:val="clear" w:color="auto" w:fill="auto"/>
          </w:tcPr>
          <w:p w:rsidR="006F2C5A" w:rsidRPr="007F7492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  <w:p w:rsidR="006F2C5A" w:rsidRPr="007F7492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2C5A" w:rsidRPr="007F7492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УКРАЇНСЬКИЙ </w:t>
            </w:r>
            <w:r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ГУМОР</w:t>
            </w:r>
          </w:p>
          <w:p w:rsidR="006F2C5A" w:rsidRPr="007F7492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Валентин ЧЕМЕРИС. «В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і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тька + Галя, або Повість про перше кохання» </w:t>
            </w:r>
          </w:p>
          <w:p w:rsidR="006F2C5A" w:rsidRPr="007F7492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Гумористична повість про життя і пригоди школярів із села Великі Чаплі: дружбу і перше кохання, вірність і перший поцілунок, дуель і перше побачення. Дитячі проблеми в </w:t>
            </w: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дорослому житті, передані засобами гумору.</w:t>
            </w: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6F2C5A" w:rsidRPr="007F7492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F2C5A" w:rsidRPr="007F7492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Учень / учениця: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удосконалює навички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виразного читання, проблемно-образного аналізу твору; </w:t>
            </w:r>
          </w:p>
          <w:p w:rsidR="006F2C5A" w:rsidRPr="007F7492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переказувати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гумористичні ситуації,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характеризувати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зи Вітька Горобця, Федька Кот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горошка, Галі Козачок. </w:t>
            </w:r>
          </w:p>
          <w:p w:rsidR="006F2C5A" w:rsidRPr="007F7492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Поетизація першого почуття, виховання культури спілкування підлітків, </w:t>
            </w: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підготовка їх до реалій життя.</w:t>
            </w: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6F2C5A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6F2C5A" w:rsidRPr="007F7492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</w:tc>
        <w:tc>
          <w:tcPr>
            <w:tcW w:w="4038" w:type="dxa"/>
          </w:tcPr>
          <w:p w:rsidR="006F2C5A" w:rsidRDefault="00C91518" w:rsidP="00C9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Актуалізація </w:t>
            </w:r>
            <w:r w:rsidRPr="00C9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основних правил вира</w:t>
            </w:r>
            <w:r w:rsidRPr="00C9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</w:t>
            </w:r>
            <w:r w:rsidRPr="00C9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ного читання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</w:t>
            </w:r>
            <w:r w:rsidR="006F2C5A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 дійовими особами, дотримуючись відповідної інтонації; темпу та логічного наголосу, пауз</w:t>
            </w:r>
            <w:r w:rsidR="000A2B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6F2C5A" w:rsidRPr="007F7492" w:rsidRDefault="000A2BE2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16161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</w:t>
            </w:r>
            <w:r w:rsidR="006F2C5A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ормування уміння переказувати </w:t>
            </w:r>
            <w:r w:rsidR="006F2C5A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гумористичні ситуації, </w:t>
            </w:r>
            <w:r w:rsidR="006F2C5A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аналізувати твори </w:t>
            </w:r>
            <w:r w:rsidR="006F2C5A" w:rsidRPr="007F7492"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val="uk-UA"/>
              </w:rPr>
              <w:t>Валентина Чемериса</w:t>
            </w:r>
            <w:r w:rsidR="006F2C5A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 рах</w:t>
            </w:r>
            <w:r w:rsidR="006F2C5A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="006F2C5A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нок розвитку оціночних судже</w:t>
            </w:r>
            <w:r w:rsidR="006F2C5A" w:rsidRPr="006F20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6F2C5A" w:rsidRPr="007F7492" w:rsidRDefault="000A2BE2" w:rsidP="006B3B5D">
            <w:pPr>
              <w:pStyle w:val="Default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ф</w:t>
            </w:r>
            <w:r w:rsidR="006F2C5A" w:rsidRPr="007F7492">
              <w:rPr>
                <w:rFonts w:ascii="Times New Roman" w:hAnsi="Times New Roman" w:cs="Times New Roman"/>
                <w:lang w:val="uk-UA" w:eastAsia="uk-UA"/>
              </w:rPr>
              <w:t>ормування уміння міркувати, роб</w:t>
            </w:r>
            <w:r w:rsidR="006F2C5A" w:rsidRPr="007F7492">
              <w:rPr>
                <w:rFonts w:ascii="Times New Roman" w:hAnsi="Times New Roman" w:cs="Times New Roman"/>
                <w:lang w:val="uk-UA" w:eastAsia="uk-UA"/>
              </w:rPr>
              <w:t>и</w:t>
            </w:r>
            <w:r w:rsidR="006F2C5A" w:rsidRPr="007F7492">
              <w:rPr>
                <w:rFonts w:ascii="Times New Roman" w:hAnsi="Times New Roman" w:cs="Times New Roman"/>
                <w:lang w:val="uk-UA" w:eastAsia="uk-UA"/>
              </w:rPr>
              <w:t>ти висновки з прочитаного, висло</w:t>
            </w:r>
            <w:r w:rsidR="006F2C5A" w:rsidRPr="007F7492">
              <w:rPr>
                <w:rFonts w:ascii="Times New Roman" w:hAnsi="Times New Roman" w:cs="Times New Roman"/>
                <w:lang w:val="uk-UA" w:eastAsia="uk-UA"/>
              </w:rPr>
              <w:t>в</w:t>
            </w:r>
            <w:r w:rsidR="006F2C5A" w:rsidRPr="007F7492">
              <w:rPr>
                <w:rFonts w:ascii="Times New Roman" w:hAnsi="Times New Roman" w:cs="Times New Roman"/>
                <w:lang w:val="uk-UA" w:eastAsia="uk-UA"/>
              </w:rPr>
              <w:t>лювати своє відношення до  вчинків героїв</w:t>
            </w:r>
            <w:r>
              <w:rPr>
                <w:rFonts w:ascii="Times New Roman" w:hAnsi="Times New Roman" w:cs="Times New Roman"/>
                <w:lang w:val="uk-UA" w:eastAsia="uk-UA"/>
              </w:rPr>
              <w:t>;</w:t>
            </w:r>
          </w:p>
          <w:p w:rsidR="006F2C5A" w:rsidRPr="007F7492" w:rsidRDefault="006F200D" w:rsidP="006B3B5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161616"/>
                <w:lang w:val="uk-UA"/>
              </w:rPr>
              <w:t>розвиток зв’язного мовлення за р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lang w:val="uk-UA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lang w:val="uk-UA"/>
              </w:rPr>
              <w:t xml:space="preserve">хунок </w:t>
            </w:r>
            <w:r w:rsidR="000A2BE2">
              <w:rPr>
                <w:rFonts w:ascii="Times New Roman" w:hAnsi="Times New Roman" w:cs="Times New Roman"/>
                <w:bCs/>
                <w:iCs/>
                <w:color w:val="161616"/>
                <w:lang w:val="uk-UA"/>
              </w:rPr>
              <w:t>ф</w:t>
            </w:r>
            <w:r w:rsidR="006F2C5A" w:rsidRPr="007F7492">
              <w:rPr>
                <w:rFonts w:ascii="Times New Roman" w:hAnsi="Times New Roman" w:cs="Times New Roman"/>
                <w:bCs/>
                <w:iCs/>
                <w:color w:val="161616"/>
                <w:lang w:val="uk-UA"/>
              </w:rPr>
              <w:t>ормування уміння знаходити в тексті цитати, що підтверджують власні думки</w:t>
            </w:r>
            <w:r w:rsidR="000A2BE2">
              <w:rPr>
                <w:rFonts w:ascii="Times New Roman" w:hAnsi="Times New Roman" w:cs="Times New Roman"/>
                <w:bCs/>
                <w:iCs/>
                <w:color w:val="161616"/>
                <w:lang w:val="uk-UA"/>
              </w:rPr>
              <w:t>;</w:t>
            </w:r>
            <w:r w:rsidR="006F2C5A" w:rsidRPr="007F7492">
              <w:rPr>
                <w:rFonts w:ascii="Times New Roman" w:hAnsi="Times New Roman" w:cs="Times New Roman"/>
                <w:bCs/>
                <w:iCs/>
                <w:color w:val="161616"/>
                <w:lang w:val="uk-UA"/>
              </w:rPr>
              <w:t xml:space="preserve"> </w:t>
            </w:r>
          </w:p>
          <w:p w:rsidR="006F2C5A" w:rsidRPr="007F7492" w:rsidRDefault="000A2BE2" w:rsidP="006B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="006F2C5A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озвиток кмітливості, творчої уяви, образного мислення шляхом </w:t>
            </w:r>
            <w:r w:rsidR="006F2C5A" w:rsidRPr="007F7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контр</w:t>
            </w:r>
            <w:r w:rsidR="006F2C5A" w:rsidRPr="007F7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о</w:t>
            </w:r>
            <w:r w:rsidR="006F2C5A" w:rsidRPr="007F7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лю своїх емоцій (тактовно реагувати на іронію, гумор)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;</w:t>
            </w:r>
          </w:p>
          <w:p w:rsidR="006F2C5A" w:rsidRPr="007F7492" w:rsidRDefault="000A2BE2" w:rsidP="006B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</w:t>
            </w:r>
            <w:r w:rsidR="006F2C5A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ормування уміння коментувати </w:t>
            </w:r>
            <w:r w:rsidR="006F2C5A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</w:t>
            </w:r>
            <w:r w:rsidR="006F2C5A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="006F2C5A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мористичні твори</w:t>
            </w:r>
            <w:r w:rsidR="006F2C5A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 сприяти вихова</w:t>
            </w:r>
            <w:r w:rsidR="006F2C5A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="006F2C5A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ню оптимістичного погляду на жи</w:t>
            </w:r>
            <w:r w:rsidR="006F2C5A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 w:rsidR="006F2C5A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тя, перших почуттів (</w:t>
            </w:r>
            <w:r w:rsidR="006F2C5A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першого коха</w:t>
            </w:r>
            <w:r w:rsidR="006F2C5A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="006F2C5A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>ня, першого поцілунку, першого п</w:t>
            </w:r>
            <w:r w:rsidR="006F2C5A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="006F2C5A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бачення)</w:t>
            </w:r>
            <w:r w:rsidR="006F2C5A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почуття гумору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6F2C5A" w:rsidRPr="007F7492" w:rsidRDefault="000A2BE2" w:rsidP="006F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  <w:lang w:val="uk-UA"/>
              </w:rPr>
              <w:t>ф</w:t>
            </w:r>
            <w:r w:rsidR="006F2C5A" w:rsidRPr="007F7492">
              <w:rPr>
                <w:rFonts w:ascii="Times New Roman" w:hAnsi="Times New Roman" w:cs="Times New Roman"/>
                <w:bCs/>
                <w:iCs/>
                <w:color w:val="161616"/>
                <w:sz w:val="24"/>
                <w:szCs w:val="24"/>
                <w:lang w:val="uk-UA"/>
              </w:rPr>
              <w:t>ормування уміння передавати свої</w:t>
            </w:r>
            <w:r w:rsidR="006F2C5A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проблеми засобами гумору.</w:t>
            </w:r>
          </w:p>
        </w:tc>
      </w:tr>
      <w:tr w:rsidR="006F2C5A" w:rsidRPr="007F7492" w:rsidTr="006B3B5D">
        <w:tc>
          <w:tcPr>
            <w:tcW w:w="817" w:type="dxa"/>
            <w:shd w:val="clear" w:color="auto" w:fill="auto"/>
          </w:tcPr>
          <w:p w:rsidR="006F2C5A" w:rsidRPr="007F7492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  <w:p w:rsidR="006F2C5A" w:rsidRPr="007F7492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6F2C5A" w:rsidRPr="007F7492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b/>
                <w:bCs/>
                <w:color w:val="161616"/>
                <w:sz w:val="24"/>
                <w:szCs w:val="24"/>
                <w:lang w:val="uk-UA"/>
              </w:rPr>
            </w:pPr>
            <w:r w:rsidRPr="007F7492">
              <w:rPr>
                <w:rFonts w:ascii="Times New Roman" w:hAnsi="Times New Roman" w:cs="Times New Roman"/>
                <w:b/>
                <w:bCs/>
                <w:color w:val="161616"/>
                <w:sz w:val="24"/>
                <w:szCs w:val="24"/>
                <w:lang w:val="uk-UA"/>
              </w:rPr>
              <w:t>УСНА НАРОДНА ТВ</w:t>
            </w:r>
            <w:r w:rsidRPr="007F7492">
              <w:rPr>
                <w:rFonts w:ascii="Times New Roman" w:hAnsi="Times New Roman" w:cs="Times New Roman"/>
                <w:b/>
                <w:bCs/>
                <w:color w:val="161616"/>
                <w:sz w:val="24"/>
                <w:szCs w:val="24"/>
                <w:lang w:val="uk-UA"/>
              </w:rPr>
              <w:t>О</w:t>
            </w:r>
            <w:r w:rsidRPr="007F7492">
              <w:rPr>
                <w:rFonts w:ascii="Times New Roman" w:hAnsi="Times New Roman" w:cs="Times New Roman"/>
                <w:b/>
                <w:bCs/>
                <w:color w:val="161616"/>
                <w:sz w:val="24"/>
                <w:szCs w:val="24"/>
                <w:lang w:val="uk-UA"/>
              </w:rPr>
              <w:t>РЧІСТЬ</w:t>
            </w:r>
          </w:p>
          <w:p w:rsidR="006F2C5A" w:rsidRPr="007F7492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iCs/>
                <w:color w:val="161616"/>
                <w:sz w:val="24"/>
                <w:szCs w:val="24"/>
                <w:lang w:val="uk-UA" w:eastAsia="ru-RU"/>
              </w:rPr>
              <w:t>РОДИННО-ПОБУТОВІ ПІСНІ</w:t>
            </w: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«Місяць на небі, </w:t>
            </w:r>
            <w:r w:rsidR="005C5785"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зіроньки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сяють»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«Цвіте терен, цвіте терен», «Со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це низенько»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Процес вин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кнення фольклору. Багатс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во і розмаїття українського фольклору (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повторення і узагальнення вивченого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). </w:t>
            </w:r>
          </w:p>
          <w:p w:rsidR="006F2C5A" w:rsidRPr="007F7492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Види родинно-побутових пісень (про кохання, про сімейне життя). Культ 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мантизованих почуттів, </w:t>
            </w:r>
            <w:proofErr w:type="spellStart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се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ти-ментальний</w:t>
            </w:r>
            <w:proofErr w:type="spellEnd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пафос, тр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диційна символіка. </w:t>
            </w: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>Украї</w:t>
            </w: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ські народні балади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«Ой летіла стріла»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«Ой на горі вогонь горить»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Тематичні та стильові особливості, сюжет, герої українських балад. Класифікація балад (легендарні, історичні, с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мейні, любовні та ін.).</w:t>
            </w:r>
          </w:p>
          <w:p w:rsidR="006F2C5A" w:rsidRPr="007F7492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народна пісня (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погли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б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лено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), балада.</w:t>
            </w:r>
          </w:p>
        </w:tc>
        <w:tc>
          <w:tcPr>
            <w:tcW w:w="3685" w:type="dxa"/>
            <w:shd w:val="clear" w:color="auto" w:fill="auto"/>
          </w:tcPr>
          <w:p w:rsidR="006F2C5A" w:rsidRPr="007F7492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й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р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зрізняти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види й жанри усної н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родної творчості,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розкрити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роль фольклору в житті українського народу, його місце в розвитку літератури;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має уявлення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обряд українського весілля; вир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зно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весільні пісні,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уміє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їх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аналізувати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звертаючи увагу на мотиви, настрій, художні засоби. </w:t>
            </w:r>
          </w:p>
          <w:p w:rsidR="006F2C5A" w:rsidRPr="007F7492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6F2C5A" w:rsidRPr="007F7492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6F2C5A" w:rsidRPr="007F7492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6F2C5A" w:rsidRPr="007F7492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визначає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види родинно-побутових пісень;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аналізувати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тексти,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визначати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їхні мотиви, тематику, художньо-поетичні засоби, зокрема образи-символи. </w:t>
            </w: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уміє розкрити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зміст поняття «бал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да»;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розрізняє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види балад;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анал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і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зує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тексти за змістом і стильов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ми особливостями;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пояснює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др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матизм твору, специфі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чність з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кінчення, реалістичне і фантаст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чне в баладі. </w:t>
            </w:r>
          </w:p>
          <w:p w:rsidR="006F2C5A" w:rsidRPr="007F7492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Вивчає напам’ять: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1 баладу (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на вибір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). 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Розуміння понять «траг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і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чне — комічне — піднесене» та «оптимістичне — песимісти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ч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не», їхнє місце у світогляді й житті людини. Усвідомлення значення давньої культурної сп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дщини свого народу.</w:t>
            </w:r>
          </w:p>
        </w:tc>
        <w:tc>
          <w:tcPr>
            <w:tcW w:w="4038" w:type="dxa"/>
          </w:tcPr>
          <w:p w:rsidR="006F2C5A" w:rsidRPr="007F7492" w:rsidRDefault="006F2C5A" w:rsidP="006B3B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61616"/>
                <w:sz w:val="24"/>
                <w:szCs w:val="24"/>
                <w:highlight w:val="yellow"/>
                <w:lang w:val="uk-UA"/>
              </w:rPr>
            </w:pPr>
            <w:r w:rsidRPr="007F7492"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val="uk-UA"/>
              </w:rPr>
              <w:t>Удосконалення  вміння</w:t>
            </w:r>
            <w:r w:rsidRPr="007F7492">
              <w:rPr>
                <w:rFonts w:ascii="Times New Roman" w:hAnsi="Times New Roman" w:cs="Times New Roman"/>
                <w:b/>
                <w:bCs/>
                <w:color w:val="161616"/>
                <w:sz w:val="24"/>
                <w:szCs w:val="24"/>
                <w:lang w:val="uk-UA"/>
              </w:rPr>
              <w:t xml:space="preserve"> </w:t>
            </w:r>
            <w:r w:rsidRPr="007F7492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виразно ч</w:t>
            </w:r>
            <w:r w:rsidRPr="007F7492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и</w:t>
            </w:r>
            <w:r w:rsidRPr="007F7492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 xml:space="preserve">тати та коментувати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весільні пісні</w:t>
            </w:r>
            <w:r w:rsidR="00F82124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;</w:t>
            </w:r>
          </w:p>
          <w:p w:rsidR="006F2C5A" w:rsidRPr="007F7492" w:rsidRDefault="006F2C5A" w:rsidP="006B3B5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492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 xml:space="preserve">формування уміння </w:t>
            </w:r>
            <w:r w:rsidRPr="007F7492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розрізняти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види й жанри усної народної творчості 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допомогою вчителя</w:t>
            </w:r>
            <w:r w:rsidR="00F82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F2C5A" w:rsidRPr="007F7492" w:rsidRDefault="00F82124" w:rsidP="006B3B5D">
            <w:pPr>
              <w:tabs>
                <w:tab w:val="left" w:pos="6521"/>
                <w:tab w:val="left" w:pos="7088"/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F2C5A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оглиблення уявлень про культуру мовлення та</w:t>
            </w:r>
            <w:r w:rsidR="006F2C5A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6F2C5A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розширення власного досвіду за рахунок </w:t>
            </w:r>
            <w:r w:rsidR="006F2C5A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засвоєння нео</w:t>
            </w:r>
            <w:r w:rsidR="006F2C5A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</w:t>
            </w:r>
            <w:r w:rsidR="006F2C5A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хідної суми знань з допомогою вч</w:t>
            </w:r>
            <w:r w:rsidR="006F2C5A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6F2C5A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="006F2C5A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F2C5A" w:rsidRPr="007F7492" w:rsidRDefault="00F82124" w:rsidP="006B3B5D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="006F2C5A" w:rsidRPr="007F7492">
              <w:rPr>
                <w:rFonts w:ascii="Times New Roman" w:hAnsi="Times New Roman" w:cs="Times New Roman"/>
                <w:lang w:val="uk-UA"/>
              </w:rPr>
              <w:t>досконалення читацької компетен</w:t>
            </w:r>
            <w:r w:rsidR="006F2C5A" w:rsidRPr="007F7492">
              <w:rPr>
                <w:rFonts w:ascii="Times New Roman" w:hAnsi="Times New Roman" w:cs="Times New Roman"/>
                <w:lang w:val="uk-UA"/>
              </w:rPr>
              <w:t>т</w:t>
            </w:r>
            <w:r w:rsidR="006F2C5A" w:rsidRPr="007F7492">
              <w:rPr>
                <w:rFonts w:ascii="Times New Roman" w:hAnsi="Times New Roman" w:cs="Times New Roman"/>
                <w:lang w:val="uk-UA"/>
              </w:rPr>
              <w:t xml:space="preserve">ності на основі читання </w:t>
            </w:r>
            <w:r w:rsidR="006F2C5A" w:rsidRPr="007F7492">
              <w:rPr>
                <w:rFonts w:ascii="Times New Roman" w:hAnsi="Times New Roman" w:cs="Times New Roman"/>
                <w:color w:val="161616"/>
                <w:lang w:val="uk-UA"/>
              </w:rPr>
              <w:t>народнопо</w:t>
            </w:r>
            <w:r w:rsidR="006F2C5A" w:rsidRPr="007F7492">
              <w:rPr>
                <w:rFonts w:ascii="Times New Roman" w:hAnsi="Times New Roman" w:cs="Times New Roman"/>
                <w:color w:val="161616"/>
                <w:lang w:val="uk-UA"/>
              </w:rPr>
              <w:t>е</w:t>
            </w:r>
            <w:r w:rsidR="006F2C5A" w:rsidRPr="007F7492">
              <w:rPr>
                <w:rFonts w:ascii="Times New Roman" w:hAnsi="Times New Roman" w:cs="Times New Roman"/>
                <w:color w:val="161616"/>
                <w:lang w:val="uk-UA"/>
              </w:rPr>
              <w:t>тичних пісень,</w:t>
            </w:r>
            <w:r w:rsidR="006F2C5A" w:rsidRPr="007F749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за рахунок</w:t>
            </w:r>
            <w:r w:rsidR="006F2C5A" w:rsidRPr="007F749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F2C5A" w:rsidRPr="007F7492">
              <w:rPr>
                <w:rFonts w:ascii="Times New Roman" w:eastAsia="Times New Roman" w:hAnsi="Times New Roman" w:cs="Times New Roman"/>
                <w:lang w:val="uk-UA" w:eastAsia="uk-UA"/>
              </w:rPr>
              <w:t>дотрима</w:t>
            </w:r>
            <w:r w:rsidR="006F2C5A" w:rsidRPr="007F7492">
              <w:rPr>
                <w:rFonts w:ascii="Times New Roman" w:eastAsia="Times New Roman" w:hAnsi="Times New Roman" w:cs="Times New Roman"/>
                <w:lang w:val="uk-UA" w:eastAsia="uk-UA"/>
              </w:rPr>
              <w:t>н</w:t>
            </w:r>
            <w:r w:rsidR="006F2C5A" w:rsidRPr="007F7492">
              <w:rPr>
                <w:rFonts w:ascii="Times New Roman" w:eastAsia="Times New Roman" w:hAnsi="Times New Roman" w:cs="Times New Roman"/>
                <w:lang w:val="uk-UA" w:eastAsia="uk-UA"/>
              </w:rPr>
              <w:t>ня</w:t>
            </w:r>
            <w:r w:rsidR="006F2C5A" w:rsidRPr="007F7492">
              <w:rPr>
                <w:rFonts w:ascii="Times New Roman" w:hAnsi="Times New Roman" w:cs="Times New Roman"/>
                <w:lang w:val="uk-UA"/>
              </w:rPr>
              <w:t xml:space="preserve"> норм орфоепії</w:t>
            </w:r>
            <w:r w:rsidR="006F2C5A" w:rsidRPr="007F7492">
              <w:rPr>
                <w:rFonts w:ascii="Times New Roman" w:hAnsi="Times New Roman" w:cs="Times New Roman"/>
                <w:color w:val="161616"/>
                <w:lang w:val="uk-UA"/>
              </w:rPr>
              <w:t>,</w:t>
            </w:r>
            <w:r w:rsidR="006F2C5A" w:rsidRPr="007F749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F2C5A" w:rsidRPr="007F7492">
              <w:rPr>
                <w:rFonts w:ascii="Times New Roman" w:eastAsia="Times New Roman" w:hAnsi="Times New Roman" w:cs="Times New Roman"/>
                <w:lang w:val="uk-UA" w:eastAsia="uk-UA"/>
              </w:rPr>
              <w:t>логічних пауз і наголосів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;</w:t>
            </w:r>
          </w:p>
          <w:p w:rsidR="006F2C5A" w:rsidRPr="007F7492" w:rsidRDefault="00F82124" w:rsidP="006B3B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6F2C5A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ормування чіткої та розбірливої звуковимови шляхом розвитку мо</w:t>
            </w:r>
            <w:r w:rsidR="006F2C5A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F2C5A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леннєвого дихання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F2C5A" w:rsidRPr="007F7492" w:rsidRDefault="00F82124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6F2C5A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озширення словникового запасу шляхом </w:t>
            </w:r>
            <w:r w:rsidR="006F2C5A" w:rsidRPr="007F74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6F2C5A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свідомлення образності словесного мистецтва, </w:t>
            </w:r>
            <w:r w:rsidR="006F2C5A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пояснення значення образних виразів, які вик</w:t>
            </w:r>
            <w:r w:rsidR="006F2C5A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F2C5A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ристано автором твору (з допомогою вчителя)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F200D" w:rsidRDefault="006F200D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200D" w:rsidRDefault="006F200D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2C5A" w:rsidRPr="007F7492" w:rsidRDefault="00F82124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6F2C5A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озвиток довготривалої пам’яті, </w:t>
            </w:r>
            <w:r w:rsidR="006F2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уміння </w:t>
            </w:r>
            <w:r w:rsidR="006F2C5A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сприймати й аналізувати по</w:t>
            </w:r>
            <w:r w:rsidR="006F2C5A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="006F2C5A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тичний текст.</w:t>
            </w:r>
          </w:p>
          <w:p w:rsidR="006F2C5A" w:rsidRPr="007F7492" w:rsidRDefault="006F2C5A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</w:tc>
      </w:tr>
      <w:tr w:rsidR="006E65A5" w:rsidRPr="003348F7" w:rsidTr="006B3B5D">
        <w:trPr>
          <w:trHeight w:val="3036"/>
        </w:trPr>
        <w:tc>
          <w:tcPr>
            <w:tcW w:w="817" w:type="dxa"/>
            <w:shd w:val="clear" w:color="auto" w:fill="auto"/>
          </w:tcPr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  <w:t xml:space="preserve">   </w:t>
            </w:r>
          </w:p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   4</w:t>
            </w:r>
          </w:p>
        </w:tc>
        <w:tc>
          <w:tcPr>
            <w:tcW w:w="3119" w:type="dxa"/>
            <w:shd w:val="clear" w:color="auto" w:fill="auto"/>
          </w:tcPr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ДАВНЯ ЛІТЕРАТУРА</w:t>
            </w:r>
          </w:p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Українська середньовічна література ХІ—ХV ст.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звиток писемності після хрещення </w:t>
            </w:r>
            <w:proofErr w:type="spellStart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Руси-України</w:t>
            </w:r>
            <w:proofErr w:type="spellEnd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(988 р.). Найдавніші рук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писні книги Київської Русі (Остромирове Євангеліє, Ізборник Святослава). </w:t>
            </w: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>П</w:t>
            </w: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>е</w:t>
            </w: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рекладна література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Бі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б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лія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(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фрагменти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).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Легенди: про Вавилонську вежу, про Мойсея. Притча про блудного сина.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Біблія як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Святе Письмо 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й художній текст. У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країнські переклади Біблії (П. Куліш, І. Пулюй, І. Нечуй-Левицький, І. </w:t>
            </w:r>
            <w:r w:rsidR="005C5785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Огі</w:t>
            </w:r>
            <w:r w:rsidR="005C5785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є</w:t>
            </w:r>
            <w:r w:rsidR="005C5785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нко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, І. Хоменко). Викори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тання біблійних тем, сюж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тів, мотивів, образів у світ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вій та українській літерат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рах.</w:t>
            </w:r>
          </w:p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притча</w:t>
            </w:r>
          </w:p>
        </w:tc>
        <w:tc>
          <w:tcPr>
            <w:tcW w:w="3685" w:type="dxa"/>
            <w:shd w:val="clear" w:color="auto" w:fill="auto"/>
          </w:tcPr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Учень / учениця: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розуміє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роль християнства (Біблії) в духовн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му житті українського народу;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має уявлення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найдавніші книги Київської Русі,про біблійні книги в давній Україні;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рекладачів Біблії українською мовою;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переказує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тлумачить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біблійні легенди, притчі. 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Пізна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ня і засвоєння християнської м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ралі: ідеалів правди, чесності, патріотизму, скромності, любові до ближнього. Зацікавлення й повага до літератури інших н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lastRenderedPageBreak/>
              <w:t>родів, зокрема стародавнього Сходу як невід’ємного чинника у становленні української націон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льної культури. Усвідомлення універсальності євангельських істин людського буття.</w:t>
            </w:r>
          </w:p>
        </w:tc>
        <w:tc>
          <w:tcPr>
            <w:tcW w:w="4038" w:type="dxa"/>
          </w:tcPr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lastRenderedPageBreak/>
              <w:t>Формування уявлення про найдавн</w:t>
            </w:r>
            <w:r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і</w:t>
            </w:r>
            <w:r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ші книги Київської Русі (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Остромир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ве Євангеліє, Ізборник Святослава, </w:t>
            </w:r>
            <w:r w:rsidRPr="007F7492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Біблія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)</w:t>
            </w:r>
            <w:r w:rsidR="00F82124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;</w:t>
            </w:r>
          </w:p>
          <w:p w:rsidR="006E65A5" w:rsidRPr="007F7492" w:rsidRDefault="00511FA8" w:rsidP="006B3B5D">
            <w:pPr>
              <w:pStyle w:val="BodyTextpojys"/>
              <w:tabs>
                <w:tab w:val="clear" w:pos="454"/>
                <w:tab w:val="left" w:pos="708"/>
              </w:tabs>
              <w:spacing w:line="240" w:lineRule="auto"/>
              <w:ind w:firstLine="0"/>
              <w:rPr>
                <w:rFonts w:eastAsia="Calibri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bCs/>
                <w:iCs/>
                <w:color w:val="161616"/>
                <w:sz w:val="24"/>
                <w:szCs w:val="24"/>
                <w:lang w:val="uk-UA" w:eastAsia="ru-RU"/>
              </w:rPr>
              <w:t>ф</w:t>
            </w:r>
            <w:r w:rsidR="006E65A5" w:rsidRPr="007F7492">
              <w:rPr>
                <w:rFonts w:eastAsia="Calibri"/>
                <w:bCs/>
                <w:iCs/>
                <w:color w:val="161616"/>
                <w:sz w:val="24"/>
                <w:szCs w:val="24"/>
                <w:lang w:val="uk-UA" w:eastAsia="ru-RU"/>
              </w:rPr>
              <w:t>ормування уміння переказувати й тлумачити  біблійні легенди, притчі.</w:t>
            </w:r>
          </w:p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Ознайомлення </w:t>
            </w:r>
            <w:r w:rsidR="006F200D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з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біблійни</w:t>
            </w:r>
            <w:r w:rsidR="006F200D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тем</w:t>
            </w:r>
            <w:r w:rsidR="006F200D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ами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, сюжет</w:t>
            </w:r>
            <w:r w:rsidR="006F200D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ами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, мотив</w:t>
            </w:r>
            <w:r w:rsidR="006F200D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ами</w:t>
            </w:r>
            <w:r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 світовій та українській літературах</w:t>
            </w:r>
            <w:r w:rsidR="00511FA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;</w:t>
            </w:r>
          </w:p>
          <w:p w:rsidR="006E65A5" w:rsidRPr="007F7492" w:rsidRDefault="00511FA8" w:rsidP="006B3B5D">
            <w:pPr>
              <w:pStyle w:val="BodyTextpojys"/>
              <w:tabs>
                <w:tab w:val="clear" w:pos="454"/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="006E65A5" w:rsidRPr="007F7492">
              <w:rPr>
                <w:sz w:val="24"/>
                <w:szCs w:val="24"/>
                <w:lang w:val="uk-UA"/>
              </w:rPr>
              <w:t>ормування стійкого інтересу до української літератури як вагомого духовного спадку народу, повноці</w:t>
            </w:r>
            <w:r w:rsidR="006E65A5" w:rsidRPr="007F7492">
              <w:rPr>
                <w:sz w:val="24"/>
                <w:szCs w:val="24"/>
                <w:lang w:val="uk-UA"/>
              </w:rPr>
              <w:t>н</w:t>
            </w:r>
            <w:r w:rsidR="006E65A5" w:rsidRPr="007F7492">
              <w:rPr>
                <w:sz w:val="24"/>
                <w:szCs w:val="24"/>
                <w:lang w:val="uk-UA"/>
              </w:rPr>
              <w:t>ного оригінального мистецтва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6E65A5" w:rsidRPr="007F7492" w:rsidRDefault="00511FA8" w:rsidP="006B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асвоєння лексики творів, що анал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зуються</w:t>
            </w:r>
            <w:r w:rsidR="006F20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шляхом їх тлумачення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  <w:p w:rsidR="006E65A5" w:rsidRPr="007F7492" w:rsidRDefault="006E65A5" w:rsidP="006B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</w:p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</w:p>
        </w:tc>
      </w:tr>
      <w:tr w:rsidR="006E65A5" w:rsidRPr="003348F7" w:rsidTr="006B3B5D">
        <w:trPr>
          <w:trHeight w:val="419"/>
        </w:trPr>
        <w:tc>
          <w:tcPr>
            <w:tcW w:w="817" w:type="dxa"/>
            <w:shd w:val="clear" w:color="auto" w:fill="auto"/>
          </w:tcPr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3119" w:type="dxa"/>
            <w:shd w:val="clear" w:color="auto" w:fill="auto"/>
          </w:tcPr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iCs/>
                <w:color w:val="161616"/>
                <w:sz w:val="24"/>
                <w:szCs w:val="24"/>
                <w:lang w:val="uk-UA" w:eastAsia="ru-RU"/>
              </w:rPr>
              <w:t>ПАМ’ЯТКИ ОРИГІН</w:t>
            </w:r>
            <w:r w:rsidRPr="007F7492">
              <w:rPr>
                <w:rFonts w:ascii="Times New Roman" w:eastAsia="Calibri" w:hAnsi="Times New Roman" w:cs="Times New Roman"/>
                <w:b/>
                <w:bCs/>
                <w:iCs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b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ЛЬНОЇ ЛІТЕРАТУРИ КНЯЖОЇ РУСИ-УКРАЇНИ </w:t>
            </w:r>
          </w:p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Літописи як історико-художні твори. «Повість временних літ», «</w:t>
            </w:r>
            <w:proofErr w:type="spellStart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Поученьє</w:t>
            </w:r>
            <w:proofErr w:type="spellEnd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Володимира Мономаха», «Києво-Печерський Пат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рик». </w:t>
            </w:r>
          </w:p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«Слово о полку </w:t>
            </w:r>
            <w:proofErr w:type="spellStart"/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Ігоревім</w:t>
            </w:r>
            <w:proofErr w:type="spellEnd"/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» —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давньоруська пам’ятка, перлина українського ліро-епосу. Історична основа твору. Переклади і пересп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ви його в ХІХ—ХХ ст. П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тання авторства. Особлив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сті композиції та стилісти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них засобів. Образи руських князів у творі.  Наскрізна ідея патріотизму. Символі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но-міфологічні образи та їхнє значення. Фольклорні мотиви. Роль пейзажу в ро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гортанні сюжету. Поети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ність образу Ярославни. </w:t>
            </w:r>
          </w:p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ТЛ: </w:t>
            </w:r>
            <w:r w:rsidRPr="007F7492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 xml:space="preserve">літописи, </w:t>
            </w:r>
            <w:proofErr w:type="spellStart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ліроепіка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називає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осно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ні пам’ятки оригінальної літер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тури; </w:t>
            </w:r>
          </w:p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пояснити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значення давніх літописів для збереження відом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стей про життя, культуру, звичаї наших пращурів;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історію відкриття пам’ятки «Слово о по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ку </w:t>
            </w:r>
            <w:r w:rsidR="005C5785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Ігоровім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», основні гіпотези авторства, історичну основу, про її переклади та переспів; </w:t>
            </w:r>
          </w:p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виразно й усвідомлено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ему,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переказувати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коме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тувати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сюжет «Слова…»;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характеризувати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образи руських князів, княгині Ярославни, образ Руської (української) землі, си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волічно-міфологічні образи, ф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льклорні мотиви, стилістичні з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соби, особливості композиції твору;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розвиває навички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визн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чення основної ідеї;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висло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лювати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власні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міркування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її актуальність у наш час. 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Усвідо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м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лення того, що любов до рідної землі, вірність у коханні — вічні загальнолюдські цінності. Роз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міння «золотої середини» у вчи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ках людини. Виховання поваги до історичного минулого нашого народу, до його культурних пам’яток.</w:t>
            </w:r>
          </w:p>
        </w:tc>
        <w:tc>
          <w:tcPr>
            <w:tcW w:w="4038" w:type="dxa"/>
          </w:tcPr>
          <w:p w:rsidR="006E65A5" w:rsidRPr="007F7492" w:rsidRDefault="006E65A5" w:rsidP="006B3B5D">
            <w:pPr>
              <w:tabs>
                <w:tab w:val="left" w:pos="6521"/>
                <w:tab w:val="left" w:pos="7088"/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</w:pP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Формування уміння  аналізувати </w:t>
            </w:r>
            <w:r w:rsidRPr="007F7492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і</w:t>
            </w:r>
            <w:r w:rsidRPr="007F7492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с</w:t>
            </w:r>
            <w:r w:rsidRPr="007F7492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 xml:space="preserve">торичні 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твори, </w:t>
            </w:r>
            <w:r w:rsidRPr="007F7492">
              <w:rPr>
                <w:rFonts w:ascii="Times New Roman" w:hAnsi="Times New Roman" w:cs="Times New Roman"/>
                <w:bCs/>
                <w:color w:val="161616"/>
                <w:sz w:val="24"/>
                <w:szCs w:val="24"/>
                <w:lang w:val="uk-UA"/>
              </w:rPr>
              <w:t>характеризувати</w:t>
            </w:r>
            <w:r w:rsidRPr="007F7492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 xml:space="preserve"> о</w:t>
            </w:r>
            <w:r w:rsidRPr="007F7492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б</w:t>
            </w:r>
            <w:r w:rsidRPr="007F7492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рази історичних осіб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шляхом 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ристання історичних документів та 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розвитку стійкого інтересу до </w:t>
            </w:r>
            <w:r w:rsidRPr="007F7492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іст</w:t>
            </w:r>
            <w:r w:rsidRPr="007F7492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о</w:t>
            </w:r>
            <w:r w:rsidRPr="007F7492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ричних відомостей</w:t>
            </w:r>
            <w:r w:rsidR="00511FA8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;</w:t>
            </w:r>
          </w:p>
          <w:p w:rsidR="006E65A5" w:rsidRPr="007F7492" w:rsidRDefault="00511FA8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>р</w:t>
            </w:r>
            <w:r w:rsidR="006E65A5" w:rsidRPr="007F7492">
              <w:rPr>
                <w:rFonts w:ascii="Times New Roman" w:hAnsi="Times New Roman" w:cs="Times New Roman"/>
                <w:color w:val="161616"/>
                <w:sz w:val="24"/>
                <w:szCs w:val="24"/>
                <w:lang w:val="uk-UA"/>
              </w:rPr>
              <w:t xml:space="preserve">озширення знань </w:t>
            </w:r>
            <w:r w:rsidR="006E65A5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про життя, кул</w:t>
            </w:r>
            <w:r w:rsidR="006E65A5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="006E65A5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туру, звичаї наших пращурів</w:t>
            </w:r>
            <w:r w:rsidR="00D7737E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(з д</w:t>
            </w:r>
            <w:r w:rsidR="00D7737E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="00D7737E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помогою вчителя, та читання відп</w:t>
            </w:r>
            <w:r w:rsidR="00D7737E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="00D7737E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відної літератури)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;</w:t>
            </w:r>
          </w:p>
          <w:p w:rsidR="006E65A5" w:rsidRPr="007F7492" w:rsidRDefault="00511FA8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="006E65A5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досконалення уміння виразно й у</w:t>
            </w:r>
            <w:r w:rsidR="006E65A5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</w:t>
            </w:r>
            <w:r w:rsidR="006E65A5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відомлено </w:t>
            </w:r>
            <w:r w:rsidR="006E65A5" w:rsidRPr="007F7492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читати</w:t>
            </w:r>
            <w:r w:rsidR="006E65A5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поему, </w:t>
            </w:r>
            <w:r w:rsidR="006E65A5" w:rsidRPr="007F7492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переказув</w:t>
            </w:r>
            <w:r w:rsidR="006E65A5" w:rsidRPr="007F7492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="006E65A5" w:rsidRPr="007F7492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ти</w:t>
            </w:r>
            <w:r w:rsidR="006E65A5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 </w:t>
            </w:r>
            <w:r w:rsidR="006E65A5" w:rsidRPr="007F7492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коментувати</w:t>
            </w:r>
            <w:r w:rsidR="006E65A5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сюжет</w:t>
            </w:r>
            <w:r w:rsidR="00D7737E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(з опорою на питання вчителя та урахуванням м</w:t>
            </w:r>
            <w:r w:rsidR="00D7737E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="00D7737E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вленнєвих можливостей учнів)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;</w:t>
            </w:r>
          </w:p>
          <w:p w:rsidR="00D7737E" w:rsidRDefault="00511FA8" w:rsidP="006B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ормування уміння аналізувати х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рактери героїв поеми та знаходити в тексті цитати, що підтверджують художній образ героїв і  аргумент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вано відповідати на питання, </w:t>
            </w:r>
            <w:r w:rsidR="006E65A5"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 тлум</w:t>
            </w:r>
            <w:r w:rsidR="006E65A5"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а</w:t>
            </w:r>
            <w:r w:rsidR="006E65A5"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чити </w:t>
            </w:r>
            <w:r w:rsidR="006E65A5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значення символічно-міфологічних образів</w:t>
            </w:r>
            <w:r w:rsidR="00D7737E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;</w:t>
            </w:r>
          </w:p>
          <w:p w:rsidR="006E65A5" w:rsidRPr="007F7492" w:rsidRDefault="006E65A5" w:rsidP="00D77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</w:p>
        </w:tc>
      </w:tr>
      <w:tr w:rsidR="006E65A5" w:rsidRPr="007F7492" w:rsidTr="006B3B5D">
        <w:trPr>
          <w:trHeight w:val="1825"/>
        </w:trPr>
        <w:tc>
          <w:tcPr>
            <w:tcW w:w="817" w:type="dxa"/>
            <w:shd w:val="clear" w:color="auto" w:fill="auto"/>
          </w:tcPr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УКРАЇНСЬКА ЛІТЕР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ТУРА ДОБИ РЕНЕСА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СУ І ДОБИ БАРОКО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виток книгодрукування. Перші друковані книги в Україні. Іван Вишенський, Іван Величковський, Дми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ро Туптало, Семен </w:t>
            </w:r>
            <w:proofErr w:type="spellStart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Климо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ський</w:t>
            </w:r>
            <w:proofErr w:type="spellEnd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— видатні діячі укр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їнської культури. Історично-мемуарна проза. Загальні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>відомості про козацькі літ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писи (Самовидця, Г. </w:t>
            </w:r>
            <w:proofErr w:type="spellStart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Граб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я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нки</w:t>
            </w:r>
            <w:proofErr w:type="spellEnd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С. Величка) та «Історію </w:t>
            </w:r>
            <w:proofErr w:type="spellStart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русів</w:t>
            </w:r>
            <w:proofErr w:type="spellEnd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». Вертеп як вид лял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кового театрального дійс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ва.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Григорій СКОВОР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ДА. «Бджола та Ше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шень»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«Всякому місту — звичай і права»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De</w:t>
            </w:r>
            <w:proofErr w:type="spellEnd"/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libertate</w:t>
            </w:r>
            <w:proofErr w:type="spellEnd"/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»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(із «Саду Божес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венних пісень») Життя і творчість філософа, просв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тителя, поета. Його христ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янські морально-етичні ід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али. «Сад Божественних пісень», «Байки Харківс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кі», філософські трактати. Біблійна основа творчості Г. Сковороди та його вчення про само пізнання і «</w:t>
            </w:r>
            <w:proofErr w:type="spellStart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сро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ний</w:t>
            </w:r>
            <w:proofErr w:type="spellEnd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труд». Проповідь ж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тейської невибагливості, пошуку гармонії з собою і світом. Повчальний хара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тер і художні особливості зб. «Байки Харківські». </w:t>
            </w:r>
          </w:p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Ренесанс, Бароко.</w:t>
            </w:r>
          </w:p>
        </w:tc>
        <w:tc>
          <w:tcPr>
            <w:tcW w:w="3685" w:type="dxa"/>
            <w:shd w:val="clear" w:color="auto" w:fill="auto"/>
          </w:tcPr>
          <w:p w:rsidR="006E65A5" w:rsidRPr="007F7492" w:rsidRDefault="006E65A5" w:rsidP="006B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Учень / учениця: </w:t>
            </w:r>
            <w:r w:rsidRPr="007F7492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називає</w:t>
            </w: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перші друковані книги в Україні; </w:t>
            </w:r>
            <w:r w:rsidRPr="007F7492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має уявлення</w:t>
            </w: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епохи Ренесансу і Бароко; </w:t>
            </w:r>
            <w:r w:rsidRPr="007F7492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розуміє значення</w:t>
            </w: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вида</w:t>
            </w: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т</w:t>
            </w: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них діячів української культури цього часу; </w:t>
            </w:r>
            <w:r w:rsidRPr="007F7492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має уявлення</w:t>
            </w: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козацькі літописи, «Історію </w:t>
            </w:r>
            <w:proofErr w:type="spellStart"/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р</w:t>
            </w: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сів</w:t>
            </w:r>
            <w:proofErr w:type="spellEnd"/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», про вертеп як вид давнього театрального мистецтва. </w:t>
            </w:r>
            <w:r w:rsidRPr="007F7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7F7492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 </w:t>
            </w:r>
            <w:r w:rsidRPr="007F7492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вміє розповісти</w:t>
            </w: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життя Г. Сковороди; </w:t>
            </w:r>
            <w:r w:rsidRPr="007F7492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уміє про </w:t>
            </w:r>
            <w:r w:rsidRPr="007F7492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lastRenderedPageBreak/>
              <w:t>аналізувати</w:t>
            </w: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зміст його поезій; </w:t>
            </w:r>
            <w:r w:rsidRPr="007F7492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сформулювати</w:t>
            </w: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власне р</w:t>
            </w: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зуміння й актуальність для сьог</w:t>
            </w: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днішнього життя положень філ</w:t>
            </w: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софії Г. Сковороди. </w:t>
            </w:r>
          </w:p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Вивчає напам’ять: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«Всякому місту — звичай і права». 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Вих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вання толерантності, почуття </w:t>
            </w:r>
            <w:proofErr w:type="spellStart"/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патрiотизму</w:t>
            </w:r>
            <w:proofErr w:type="spellEnd"/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. Осмислення ва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ж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ливості для становлення і реал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і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зації себе як особистості ідей самопізнання та гармонії зі св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і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том.</w:t>
            </w:r>
          </w:p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</w:tc>
        <w:tc>
          <w:tcPr>
            <w:tcW w:w="4038" w:type="dxa"/>
          </w:tcPr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Розширення уявлень про особистість письменника (</w:t>
            </w: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>Г. Сковороди)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його героїв шляхом привернення уваги до біографічного матеріалу</w:t>
            </w:r>
            <w:r w:rsidR="00511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E65A5" w:rsidRPr="007F7492" w:rsidRDefault="00511FA8" w:rsidP="006B3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ф</w:t>
            </w:r>
            <w:r w:rsidR="006E65A5" w:rsidRPr="007F749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ормування читацької компетенції</w:t>
            </w:r>
            <w:r w:rsidR="006E65A5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поширення інформації, що ро</w:t>
            </w:r>
            <w:r w:rsidR="006E65A5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6E65A5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виває наукову свідомість учнів</w:t>
            </w:r>
            <w:r w:rsidR="00D773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(під керівництвом вчителя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E65A5" w:rsidRPr="007F7492" w:rsidRDefault="00511FA8" w:rsidP="006B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асвоєння лексики творів, що анал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зуються. </w:t>
            </w:r>
          </w:p>
          <w:p w:rsidR="006E65A5" w:rsidRPr="007F7492" w:rsidRDefault="006E65A5" w:rsidP="006B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</w:p>
          <w:p w:rsidR="00D7737E" w:rsidRDefault="00D7737E" w:rsidP="006B3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37E" w:rsidRDefault="00D7737E" w:rsidP="006B3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37E" w:rsidRDefault="00D7737E" w:rsidP="006B3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37E" w:rsidRDefault="00D7737E" w:rsidP="006B3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37E" w:rsidRDefault="00D7737E" w:rsidP="006B3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65A5" w:rsidRPr="007F7492" w:rsidRDefault="00D7737E" w:rsidP="006B3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6E65A5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озвиток уваги та довгострокової пам’яті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рахунок </w:t>
            </w:r>
            <w:r w:rsidR="00511F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</w:t>
            </w:r>
            <w:r w:rsidR="006E65A5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ормування уміння: виразно (</w:t>
            </w:r>
            <w:r w:rsidR="006E65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по пам’яті</w:t>
            </w:r>
            <w:r w:rsidR="006E65A5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) читати вірші;</w:t>
            </w:r>
            <w:r w:rsidR="006E65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6E65A5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сприймати й аналізувати по</w:t>
            </w:r>
            <w:r w:rsidR="006E65A5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="006E65A5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тичний текст.</w:t>
            </w:r>
          </w:p>
          <w:p w:rsidR="006E65A5" w:rsidRPr="007F7492" w:rsidRDefault="006E65A5" w:rsidP="006B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6E65A5" w:rsidRPr="007F7492" w:rsidRDefault="006E65A5" w:rsidP="006B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6E65A5" w:rsidRPr="007F7492" w:rsidRDefault="006E65A5" w:rsidP="006B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6E65A5" w:rsidRPr="007F7492" w:rsidRDefault="006E65A5" w:rsidP="006B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6E65A5" w:rsidRPr="007F7492" w:rsidRDefault="006E65A5" w:rsidP="006B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</w:tc>
      </w:tr>
      <w:tr w:rsidR="006E65A5" w:rsidRPr="007F7492" w:rsidTr="006B3B5D">
        <w:trPr>
          <w:trHeight w:val="414"/>
        </w:trPr>
        <w:tc>
          <w:tcPr>
            <w:tcW w:w="817" w:type="dxa"/>
            <w:shd w:val="clear" w:color="auto" w:fill="auto"/>
          </w:tcPr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НОВА УКРАЇНСЬКА Л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І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ТЕРАТУРА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Українська література як нова, новоч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сна. Суспільно-історичні, культурні обставини. Літ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ратурний процес кінця ХVIII — першої половини ХІХ ст. Духовне понев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лення </w:t>
            </w:r>
            <w:r w:rsidRPr="007F7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нації. Життя народу — 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предмет художнього з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браження. Актуальність фольклорної традиції. Ро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виток фольклористики, е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нографії. Основні художні напрями (класицизм, рома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тизм, початкові форми ре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лізму; бурлескна стильова течія). Визначні українські письменники.  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Іван КО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Т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ЛЯРЕВСЬКИЙ. «Енеїда»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«Наталка Полтавка» 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Тв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рчість І. Котляревського — новий етап у розвитку нац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онального самоусвідомле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ня. Драматург і театральний діяч. Історія появи «Ене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ї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ди». Національний колорит, 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зображення життя всіх верств суспільства, алюзії на українську історію в ній. Бурлескний гумор, народна українська мова. Утве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дження народної моралі (картини пекла). </w:t>
            </w:r>
          </w:p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Соціально-побутова драма «Наталка Полтавка» — п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рший твір нової української драматургії. Її довготривале сценічне життя. Торжество народної етики. Наталка як уособлення кращих рис української жінки. </w:t>
            </w:r>
          </w:p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ТЛ: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травестія, пародія, бу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леск, алюзія.</w:t>
            </w:r>
          </w:p>
        </w:tc>
        <w:tc>
          <w:tcPr>
            <w:tcW w:w="3685" w:type="dxa"/>
            <w:shd w:val="clear" w:color="auto" w:fill="auto"/>
          </w:tcPr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Учень / учениця: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стан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влення нової української літер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тури;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називає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найвизначніших письменників цього часу.</w:t>
            </w: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 Учень / учениця: </w:t>
            </w:r>
          </w:p>
          <w:p w:rsidR="006E65A5" w:rsidRPr="007F7492" w:rsidRDefault="006E65A5" w:rsidP="006B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знає</w:t>
            </w:r>
            <w:r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життя і творчість І.Котляревського; </w:t>
            </w:r>
            <w:r w:rsidRPr="007F7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розуміє</w:t>
            </w:r>
            <w:r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його роль у </w:t>
            </w:r>
          </w:p>
          <w:p w:rsidR="006E65A5" w:rsidRDefault="006E65A5" w:rsidP="006B3B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розвитку української літератури, в розвитку національного само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свідомлення;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аналізує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розділи «Енеїди» (</w:t>
            </w:r>
            <w:r w:rsidRPr="007F74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на вибір учителя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);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значає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провідні проблеми і мот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ви твору;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характеризує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героїв поеми, образ Енея;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висловлює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власні міркування про його вчи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ки і характер;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коментує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пробл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му війни: погляд автора і героїв;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характеризує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головну героїню «Наталки Полтавки», інших пе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сонажів п’єси,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аналізує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художні засоби розкриття внутрішнього світу Наталки, гумористичні з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соби у творі;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робить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порівняльну характеристику дійових осіб п’єси, їхніх життєвих позицій;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пояснює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роль і функцію пісень у 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драмі;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уміє розкрити 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значення творчості І. Котляревського в українському культурному відр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дженні. </w:t>
            </w:r>
          </w:p>
          <w:p w:rsidR="0074796F" w:rsidRDefault="0074796F" w:rsidP="006B3B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74796F" w:rsidRPr="007F7492" w:rsidRDefault="0074796F" w:rsidP="006B3B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6E65A5" w:rsidRPr="007F7492" w:rsidRDefault="006E65A5" w:rsidP="006B3B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Вивчає напам’ять: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уривок з «Енеїди» (</w:t>
            </w:r>
            <w:r w:rsidRPr="007F74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на вибір</w:t>
            </w:r>
            <w:r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). </w:t>
            </w:r>
            <w:r w:rsidRPr="007F74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Формування активної життєвої позиції, ро</w:t>
            </w:r>
            <w:r w:rsidRPr="007F74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з</w:t>
            </w:r>
            <w:r w:rsidRPr="007F74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виток уміння відстоювати лю</w:t>
            </w:r>
            <w:r w:rsidRPr="007F74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д</w:t>
            </w:r>
            <w:r w:rsidRPr="007F74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ську гідність, власні принципи, усвідомлення можливості виб</w:t>
            </w:r>
            <w:r w:rsidRPr="007F74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роти власне щастя.</w:t>
            </w:r>
          </w:p>
        </w:tc>
        <w:tc>
          <w:tcPr>
            <w:tcW w:w="4038" w:type="dxa"/>
          </w:tcPr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Привернення уваги до життя і</w:t>
            </w:r>
            <w:r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тво</w:t>
            </w:r>
            <w:r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чості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письменника </w:t>
            </w:r>
            <w:r w:rsidRPr="007F7492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І. </w:t>
            </w:r>
            <w:r w:rsidRPr="007F749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Котляревського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його героїв (з допомогою вчит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ля)</w:t>
            </w:r>
            <w:r w:rsidR="00511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E65A5" w:rsidRPr="007F7492" w:rsidRDefault="00511FA8" w:rsidP="00CA6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ф</w:t>
            </w:r>
            <w:r w:rsidR="006E65A5"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ормування уміння самостійно к</w:t>
            </w:r>
            <w:r w:rsidR="006E65A5"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="006E65A5"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ментувати вчинки героїв поеми, ро</w:t>
            </w:r>
            <w:r w:rsidR="006E65A5"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з</w:t>
            </w:r>
            <w:r w:rsidR="006E65A5" w:rsidRPr="007F74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виток оцінних суджень (</w:t>
            </w:r>
            <w:r w:rsidR="006E65A5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допомогою вчителя)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CA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уміння будувати</w:t>
            </w:r>
            <w:r w:rsidR="006E65A5" w:rsidRPr="007F749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розго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ненні висловлювання спираючись  на прочитане, знаходити в тексті</w:t>
            </w:r>
            <w:r w:rsidR="006E65A5" w:rsidRPr="007F749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зобр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жувально-виразні засоби та визнач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 їх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="006E65A5" w:rsidRPr="007F749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</w:t>
            </w:r>
          </w:p>
          <w:p w:rsidR="006E65A5" w:rsidRPr="007F7492" w:rsidRDefault="00511FA8" w:rsidP="00CA6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озширення обсягу лексичного сло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ника за рахунок усвідомлення </w:t>
            </w:r>
            <w:r w:rsidR="006E65A5"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худ</w:t>
            </w:r>
            <w:r w:rsidR="006E65A5"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6E65A5"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жніх та гумористичних засобів п’єси, твору</w:t>
            </w:r>
            <w:r w:rsidR="00CA63A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та розвиток уміння ними кор</w:t>
            </w:r>
            <w:r w:rsidR="00CA63A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CA63A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стуватися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6E65A5" w:rsidRPr="007F74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E65A5" w:rsidRPr="007F7492" w:rsidRDefault="00511FA8" w:rsidP="00CA6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досконалення уміння читати та п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реказувати </w:t>
            </w:r>
            <w:r w:rsidR="006E65A5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діалоги та монологи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E65A5" w:rsidRPr="007F7492" w:rsidRDefault="00511FA8" w:rsidP="006B3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6E65A5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ормування уміння визначати засоби </w:t>
            </w:r>
            <w:r w:rsidR="006E65A5" w:rsidRPr="00747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рими</w:t>
            </w:r>
            <w:r w:rsidRPr="00747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4796F" w:rsidRPr="007F7492" w:rsidRDefault="006E65A5" w:rsidP="0074796F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74796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ф</w:t>
            </w:r>
            <w:r w:rsidR="0074796F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ормування ум</w:t>
            </w:r>
            <w:r w:rsidR="0074796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іння висловлювати  власну думку</w:t>
            </w:r>
            <w:r w:rsidR="0074796F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шляхом вміння склад</w:t>
            </w:r>
            <w:r w:rsidR="0074796F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74796F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ти різні види усних характеристик героїв, як синтезуючий етап у в</w:t>
            </w:r>
            <w:r w:rsidR="0074796F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74796F"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вченні образу персонажу (з опорою на зразок педагога)</w:t>
            </w:r>
            <w:r w:rsidR="0074796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74796F" w:rsidRPr="007F7492" w:rsidRDefault="0074796F" w:rsidP="0074796F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у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досконалення зв’язного мовлення шляхом розвитку процесів словесн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го узагальнення й абстрагування, уміння будувати чіткі  розгорнуті описи, порівнян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ня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й узагальнення об’єктів та явищ, що вивчаються (з опорою на зразок педагога)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74796F" w:rsidRDefault="0074796F" w:rsidP="006B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E65A5" w:rsidRPr="007F7492" w:rsidRDefault="006E65A5" w:rsidP="006B3B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Розвиток довготривалої словесно-логічної пам’яті та уваги.</w:t>
            </w:r>
          </w:p>
        </w:tc>
      </w:tr>
      <w:tr w:rsidR="006E65A5" w:rsidRPr="007F7492" w:rsidTr="005C5785">
        <w:trPr>
          <w:trHeight w:val="8190"/>
        </w:trPr>
        <w:tc>
          <w:tcPr>
            <w:tcW w:w="817" w:type="dxa"/>
            <w:shd w:val="clear" w:color="auto" w:fill="auto"/>
          </w:tcPr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ГРИГОРІЙ КВІТКА-ОСНОВ’ЯНЕНКО. «М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руся» </w:t>
            </w:r>
          </w:p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Батько української прози, один із перших у Європі «творців людової повісті» (І. Франко). Гуманістичний пафос, християнські ідеали, етнографічне тло творів. «Маруся» як демонстрація спромог українського пр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зового слова. Художнє ро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криття письменником тр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диційних народних морал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них уявлень. Утілення м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рального й естетичного ід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алів в образі головної геро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ї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ні твору. Інші персонажі повісті: розважливість, б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тьківське піклування (Наум </w:t>
            </w:r>
            <w:proofErr w:type="spellStart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Дрот</w:t>
            </w:r>
            <w:proofErr w:type="spellEnd"/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), вірність у коханні (Василь). Композиція пові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ті. Трагічний злам устален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го ходу подій як нагадува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ня про стихійний плин лю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ського життя. П. Куліш про Г. Квітку. </w:t>
            </w:r>
          </w:p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сентименталізм. </w:t>
            </w:r>
          </w:p>
          <w:p w:rsidR="00C91518" w:rsidRDefault="00C91518" w:rsidP="0098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C5785" w:rsidRPr="007F7492" w:rsidRDefault="005C5785" w:rsidP="0098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основне з життя і творчості письменника;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розуміє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причини написання пе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ших творів російською мовою і необхідність його виступів на захист рідної мови;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має уявле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ня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художні засоби сентиме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талізму, християнські ідеали п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вісті «Маруся»;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характер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и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зувати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образи персонажів твору,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визначати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його композиційні особливості та проблематику;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висловлює міркування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п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ведінку та моральні пріоритети героїв твору; </w:t>
            </w:r>
          </w:p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дискутує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сенс людського життя, справжнє кохання й ві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ність;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оцінює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значення Г. </w:t>
            </w:r>
            <w:r w:rsidR="00987CB9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Квітк</w:t>
            </w:r>
            <w:r w:rsidR="00987CB9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="00987CB9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-Основ’яненки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для розвитку укр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їнської культури і духовності. </w:t>
            </w:r>
          </w:p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Усвідомлення необхідності соці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а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льно активної позиції в житті. </w:t>
            </w:r>
          </w:p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6E65A5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987CB9" w:rsidRDefault="00987CB9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987CB9" w:rsidRDefault="00987CB9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987CB9" w:rsidRDefault="00987CB9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5C5785" w:rsidRDefault="005C578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987CB9" w:rsidRPr="007F7492" w:rsidRDefault="00987CB9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6E65A5" w:rsidRPr="007F7492" w:rsidRDefault="006E65A5" w:rsidP="0098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</w:tc>
        <w:tc>
          <w:tcPr>
            <w:tcW w:w="4038" w:type="dxa"/>
          </w:tcPr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Розширення уявлень про особистість письменника та його героїв шляхом привернення уваги до біографічного матеріалу (з допомогою вчителя)</w:t>
            </w:r>
            <w:r w:rsidR="00E16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E65A5" w:rsidRPr="007F7492" w:rsidRDefault="00E16B4E" w:rsidP="006B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6E65A5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ормування уміння 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будувати зв’язне повідомлення за біографією </w:t>
            </w:r>
            <w:r w:rsidR="006E65A5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пис</w:t>
            </w:r>
            <w:r w:rsidR="006E65A5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="006E65A5"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менника</w:t>
            </w:r>
            <w:r w:rsidR="002C76A4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шляхом</w:t>
            </w:r>
            <w:r w:rsidR="002C76A4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відповід</w:t>
            </w:r>
            <w:r w:rsidR="002C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2C76A4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пита</w:t>
            </w:r>
            <w:r w:rsidR="002C76A4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="002C76A4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ня</w:t>
            </w:r>
            <w:r w:rsidR="002C76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6E65A5" w:rsidRPr="007F7492" w:rsidRDefault="00E16B4E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  <w:r w:rsidR="006E65A5" w:rsidRPr="007F74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озвиток літературного мовлення за рахунок уміння оперувати спеціал</w:t>
            </w:r>
            <w:r w:rsidR="006E65A5" w:rsidRPr="007F74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ь</w:t>
            </w:r>
            <w:r w:rsidR="006E65A5" w:rsidRPr="007F749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ною термінологією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987CB9" w:rsidRPr="00987CB9" w:rsidRDefault="00E16B4E" w:rsidP="00F364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987CB9" w:rsidRPr="00987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озвиток літературно-аналітичних читацьких умінь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  <w:r w:rsidR="00987CB9" w:rsidRPr="00987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87CB9" w:rsidRPr="00987CB9" w:rsidRDefault="00987CB9" w:rsidP="00987C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7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знаход</w:t>
            </w:r>
            <w:r w:rsidR="00F364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ження</w:t>
            </w:r>
            <w:r w:rsidRPr="00987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поясн</w:t>
            </w:r>
            <w:r w:rsidR="00F364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ення</w:t>
            </w:r>
            <w:r w:rsidRPr="00987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основн</w:t>
            </w:r>
            <w:r w:rsidR="00F364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r w:rsidRPr="00987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образн</w:t>
            </w:r>
            <w:r w:rsidR="00F364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r w:rsidRPr="00987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елемент</w:t>
            </w:r>
            <w:r w:rsidR="00F364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r w:rsidRPr="00987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C76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твору</w:t>
            </w:r>
            <w:r w:rsidRPr="00987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; </w:t>
            </w:r>
          </w:p>
          <w:p w:rsidR="002C76A4" w:rsidRDefault="0074796F" w:rsidP="00987C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розвиток уміння </w:t>
            </w:r>
            <w:r w:rsidR="00987CB9" w:rsidRPr="00987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визнач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ати</w:t>
            </w:r>
            <w:r w:rsidR="00987CB9" w:rsidRPr="00987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авторськ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987CB9" w:rsidRPr="00987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позиці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</w:t>
            </w:r>
            <w:r w:rsidR="00987CB9" w:rsidRPr="00987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творі та авторськ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987CB9" w:rsidRPr="00987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орієнт</w:t>
            </w:r>
            <w:r w:rsidR="00987CB9" w:rsidRPr="00987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="00987CB9" w:rsidRPr="00987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="002C76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C76A4" w:rsidRPr="002C76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(художніх деталей, мовних зас</w:t>
            </w:r>
            <w:r w:rsidR="002C76A4" w:rsidRPr="002C76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2C76A4" w:rsidRPr="002C76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бів, портретних характеристик, пе</w:t>
            </w:r>
            <w:r w:rsidR="002C76A4" w:rsidRPr="002C76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й</w:t>
            </w:r>
            <w:r w:rsidR="002C76A4" w:rsidRPr="002C76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зажу, інтер'єру то</w:t>
            </w:r>
            <w:r w:rsidR="002C76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що)</w:t>
            </w:r>
            <w:r w:rsidR="00987CB9" w:rsidRPr="002C76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; </w:t>
            </w:r>
          </w:p>
          <w:p w:rsidR="00987CB9" w:rsidRPr="00987CB9" w:rsidRDefault="00987CB9" w:rsidP="00987C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87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відтвор</w:t>
            </w:r>
            <w:r w:rsidR="00F364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ення</w:t>
            </w:r>
            <w:r w:rsidRPr="00987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уяві художні</w:t>
            </w:r>
            <w:r w:rsidR="00F364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  <w:r w:rsidRPr="00987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картин та </w:t>
            </w:r>
            <w:r w:rsidR="00F364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уміння </w:t>
            </w:r>
            <w:r w:rsidRPr="00987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прогнозувати розвиток подій у художньому творі</w:t>
            </w:r>
            <w:r w:rsidR="00F364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(з допом</w:t>
            </w:r>
            <w:r w:rsidR="00F364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F364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гою вчителя)</w:t>
            </w:r>
            <w:r w:rsidRPr="00987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; </w:t>
            </w:r>
          </w:p>
          <w:p w:rsidR="00F36434" w:rsidRPr="00987CB9" w:rsidRDefault="0074796F" w:rsidP="00F364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формування уміння </w:t>
            </w:r>
            <w:r w:rsidR="00987CB9" w:rsidRPr="00987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узагальн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ювати </w:t>
            </w:r>
            <w:r w:rsidR="00987CB9" w:rsidRPr="00987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свої спостережен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r w:rsidR="00987CB9" w:rsidRPr="00987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над текстом п</w:t>
            </w:r>
            <w:r w:rsidR="00987CB9" w:rsidRPr="00987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987CB9" w:rsidRPr="00987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вісті</w:t>
            </w:r>
            <w:r w:rsidR="00F364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(з допомогою вчителя)</w:t>
            </w:r>
            <w:r w:rsidR="00F36434" w:rsidRPr="00987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; </w:t>
            </w:r>
          </w:p>
          <w:p w:rsidR="006E65A5" w:rsidRPr="007F7492" w:rsidRDefault="0074796F" w:rsidP="005C5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розуміння</w:t>
            </w:r>
            <w:r w:rsidR="00987CB9" w:rsidRPr="00987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ідейно-художн</w:t>
            </w:r>
            <w:r w:rsidR="002C76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ьої</w:t>
            </w:r>
            <w:r w:rsidR="00987CB9" w:rsidRPr="00987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рол</w:t>
            </w:r>
            <w:r w:rsidR="002C76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987CB9" w:rsidRPr="00987C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мовних засобів</w:t>
            </w:r>
            <w:r w:rsidR="002C76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E65A5" w:rsidRPr="003348F7" w:rsidTr="006B3B5D">
        <w:trPr>
          <w:trHeight w:val="846"/>
        </w:trPr>
        <w:tc>
          <w:tcPr>
            <w:tcW w:w="817" w:type="dxa"/>
            <w:shd w:val="clear" w:color="auto" w:fill="auto"/>
          </w:tcPr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Pr="007F7492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ЛІТЕРАТУРА РІДНОГО КРАЮ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Ознайомлення з творами письменників-земляків. </w:t>
            </w:r>
          </w:p>
        </w:tc>
        <w:tc>
          <w:tcPr>
            <w:tcW w:w="3685" w:type="dxa"/>
            <w:shd w:val="clear" w:color="auto" w:fill="auto"/>
          </w:tcPr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письме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ників, які народилися в рідному краї;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зразки їхніх творів;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висловлює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власні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міркування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про них. 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Виховання шанобливого ставлення до талановитих зе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м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ляків. </w:t>
            </w:r>
          </w:p>
        </w:tc>
        <w:tc>
          <w:tcPr>
            <w:tcW w:w="4038" w:type="dxa"/>
          </w:tcPr>
          <w:p w:rsidR="006E65A5" w:rsidRPr="007F7492" w:rsidRDefault="006E65A5" w:rsidP="006B3B5D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F74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Виховання шанобливого ставлення до талановитих земляків</w:t>
            </w:r>
            <w:r w:rsidR="00E16B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;</w:t>
            </w:r>
          </w:p>
          <w:p w:rsidR="006E65A5" w:rsidRPr="007F7492" w:rsidRDefault="00E16B4E" w:rsidP="006B3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</w:t>
            </w:r>
            <w:r w:rsidR="006E65A5" w:rsidRPr="007F749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досконалення навички читання </w:t>
            </w:r>
            <w:r w:rsidR="006E65A5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матеріалі незнайомого тексту, різних стилів, типів і жанрів мовлення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E65A5" w:rsidRPr="007F7492" w:rsidRDefault="00E16B4E" w:rsidP="006B3B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ф</w:t>
            </w:r>
            <w:r w:rsidR="006E65A5" w:rsidRPr="007F74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ормування уміння висловлювати 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особисту позицію щодо обговор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ю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вання певної теми, добираючи цікаві, переконливі аргументи на захист своєї позиції, використовуючи при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6E65A5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лів’я, приказки і цитати для влучної, дотепної відповіді; </w:t>
            </w:r>
            <w:r w:rsidR="006E65A5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вдосконалення навичок правильної артикуляції зв</w:t>
            </w:r>
            <w:r w:rsidR="006E65A5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6E65A5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 у процесі вільної розмови, шл</w:t>
            </w:r>
            <w:r w:rsidR="006E65A5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6E65A5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 здійснення контролю за власною вимовою.</w:t>
            </w:r>
          </w:p>
        </w:tc>
      </w:tr>
      <w:tr w:rsidR="006E65A5" w:rsidRPr="007F7492" w:rsidTr="006B3B5D">
        <w:trPr>
          <w:trHeight w:val="3385"/>
        </w:trPr>
        <w:tc>
          <w:tcPr>
            <w:tcW w:w="817" w:type="dxa"/>
            <w:shd w:val="clear" w:color="auto" w:fill="auto"/>
          </w:tcPr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auto"/>
          </w:tcPr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УРОК-ПІДСУМОК 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Пр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ведення бесіди або диспуту про твори, що вивчалися упродовж року й найбільше запам’яталися </w:t>
            </w:r>
          </w:p>
        </w:tc>
        <w:tc>
          <w:tcPr>
            <w:tcW w:w="3685" w:type="dxa"/>
            <w:shd w:val="clear" w:color="auto" w:fill="auto"/>
          </w:tcPr>
          <w:p w:rsidR="006E65A5" w:rsidRPr="007F7492" w:rsidRDefault="006E65A5" w:rsidP="006B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7F7492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7F7492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робити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загальні висновки про письме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ників, їхні твори, особливості поетики тощо. 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Формування вмі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</w:t>
            </w:r>
            <w:r w:rsidRPr="007F7492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ня толерантно й переконливо обґрунтовувати свою думку </w:t>
            </w:r>
          </w:p>
        </w:tc>
        <w:tc>
          <w:tcPr>
            <w:tcW w:w="4038" w:type="dxa"/>
          </w:tcPr>
          <w:p w:rsidR="006E65A5" w:rsidRPr="007F7492" w:rsidRDefault="006E65A5" w:rsidP="006B3B5D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читацького кругозору та придбання досвіду самостійної чит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цької діяльності; удосконалення усіх видів мовленнєвої діяльності</w:t>
            </w:r>
            <w:r w:rsidR="00E16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E65A5" w:rsidRPr="007F7492" w:rsidRDefault="00E16B4E" w:rsidP="006B3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</w:t>
            </w:r>
            <w:r w:rsidR="006E65A5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звиток уміння розрізняти тексти різних жанрів, актуалізація набутих знань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E65A5" w:rsidRPr="007F7492" w:rsidRDefault="00E16B4E" w:rsidP="006B3B5D">
            <w:pPr>
              <w:tabs>
                <w:tab w:val="left" w:pos="6521"/>
                <w:tab w:val="left" w:pos="7088"/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6E65A5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ормування уміння складати різні види усних характеристик героїв, як синтезуючий етап у вивченні образу персонажу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6E65A5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E65A5" w:rsidRPr="007F7492" w:rsidRDefault="00E16B4E" w:rsidP="006B3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6E65A5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досконалення умінь аналізувати зміст тексту з метою відокремлення суттєвих відомостей від несуттєвих, робити висновки на основі здійсн</w:t>
            </w:r>
            <w:r w:rsidR="006E65A5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6E65A5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аналізу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E65A5" w:rsidRPr="007F7492" w:rsidRDefault="00E16B4E" w:rsidP="006B3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6E65A5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озвиток розумової операції узагал</w:t>
            </w:r>
            <w:r w:rsidR="006E65A5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6E65A5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нення на основі співставлення гол</w:t>
            </w:r>
            <w:r w:rsidR="006E65A5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E65A5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вної думки з темою тексту і його н</w:t>
            </w:r>
            <w:r w:rsidR="006E65A5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6E65A5"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звою.</w:t>
            </w:r>
          </w:p>
        </w:tc>
      </w:tr>
    </w:tbl>
    <w:p w:rsidR="00E7324E" w:rsidRPr="00D84592" w:rsidRDefault="00E7324E" w:rsidP="007F74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188" w:rsidRPr="00EC2188" w:rsidRDefault="00EC2188" w:rsidP="00EC2188">
      <w:pPr>
        <w:pStyle w:val="CM1"/>
        <w:jc w:val="center"/>
        <w:rPr>
          <w:rFonts w:ascii="Times New Roman" w:hAnsi="Times New Roman"/>
          <w:color w:val="161616"/>
          <w:lang w:val="uk-UA"/>
        </w:rPr>
      </w:pPr>
      <w:r w:rsidRPr="00EC2188">
        <w:rPr>
          <w:rFonts w:ascii="Times New Roman" w:hAnsi="Times New Roman"/>
          <w:b/>
          <w:bCs/>
          <w:color w:val="161616"/>
          <w:lang w:val="uk-UA"/>
        </w:rPr>
        <w:t xml:space="preserve">10 клас </w:t>
      </w:r>
    </w:p>
    <w:p w:rsidR="00EC2188" w:rsidRPr="00EC2188" w:rsidRDefault="00EC2188" w:rsidP="005C5785">
      <w:pPr>
        <w:pStyle w:val="CM21"/>
        <w:spacing w:after="0" w:line="243" w:lineRule="atLeast"/>
        <w:jc w:val="center"/>
        <w:rPr>
          <w:rFonts w:ascii="Times New Roman" w:hAnsi="Times New Roman"/>
          <w:i/>
          <w:iCs/>
          <w:color w:val="161616"/>
          <w:lang w:val="uk-UA"/>
        </w:rPr>
      </w:pPr>
      <w:r w:rsidRPr="00EC2188">
        <w:rPr>
          <w:rFonts w:ascii="Times New Roman" w:hAnsi="Times New Roman"/>
          <w:color w:val="161616"/>
          <w:lang w:val="uk-UA"/>
        </w:rPr>
        <w:t xml:space="preserve">Усього — </w:t>
      </w:r>
      <w:r w:rsidRPr="00EC2188">
        <w:rPr>
          <w:rFonts w:ascii="Times New Roman" w:hAnsi="Times New Roman"/>
          <w:i/>
          <w:iCs/>
          <w:color w:val="161616"/>
          <w:lang w:val="uk-UA"/>
        </w:rPr>
        <w:t>70 год</w:t>
      </w:r>
      <w:r w:rsidRPr="00EC2188">
        <w:rPr>
          <w:rFonts w:ascii="Times New Roman" w:hAnsi="Times New Roman"/>
          <w:color w:val="161616"/>
          <w:lang w:val="uk-UA"/>
        </w:rPr>
        <w:t xml:space="preserve">. На тиждень — </w:t>
      </w:r>
      <w:r w:rsidRPr="00EC2188">
        <w:rPr>
          <w:rFonts w:ascii="Times New Roman" w:hAnsi="Times New Roman"/>
          <w:i/>
          <w:iCs/>
          <w:color w:val="161616"/>
          <w:lang w:val="uk-UA"/>
        </w:rPr>
        <w:t>2 год</w:t>
      </w:r>
      <w:r w:rsidR="005C5785">
        <w:rPr>
          <w:rFonts w:ascii="Times New Roman" w:hAnsi="Times New Roman"/>
          <w:i/>
          <w:iCs/>
          <w:color w:val="161616"/>
          <w:lang w:val="uk-UA"/>
        </w:rPr>
        <w:t>.</w:t>
      </w:r>
    </w:p>
    <w:p w:rsidR="00EC2188" w:rsidRPr="00EC2188" w:rsidRDefault="00EC2188" w:rsidP="005C5785">
      <w:pPr>
        <w:pStyle w:val="CM21"/>
        <w:spacing w:after="0" w:line="243" w:lineRule="atLeast"/>
        <w:jc w:val="center"/>
        <w:rPr>
          <w:rFonts w:ascii="Times New Roman" w:hAnsi="Times New Roman"/>
          <w:i/>
          <w:iCs/>
          <w:color w:val="161616"/>
          <w:lang w:val="uk-UA"/>
        </w:rPr>
      </w:pPr>
      <w:r w:rsidRPr="00EC2188">
        <w:rPr>
          <w:rFonts w:ascii="Times New Roman" w:hAnsi="Times New Roman"/>
          <w:color w:val="161616"/>
          <w:lang w:val="uk-UA"/>
        </w:rPr>
        <w:t>Текстуальне вивчення творів —</w:t>
      </w:r>
      <w:r w:rsidRPr="00EC2188">
        <w:rPr>
          <w:rFonts w:ascii="Times New Roman" w:hAnsi="Times New Roman"/>
          <w:i/>
          <w:iCs/>
          <w:color w:val="161616"/>
          <w:lang w:val="uk-UA"/>
        </w:rPr>
        <w:t xml:space="preserve"> 52 год</w:t>
      </w:r>
      <w:r w:rsidR="005C5785">
        <w:rPr>
          <w:rFonts w:ascii="Times New Roman" w:hAnsi="Times New Roman"/>
          <w:i/>
          <w:iCs/>
          <w:color w:val="161616"/>
          <w:lang w:val="uk-UA"/>
        </w:rPr>
        <w:t>.</w:t>
      </w:r>
    </w:p>
    <w:p w:rsidR="00EC2188" w:rsidRPr="00EC2188" w:rsidRDefault="00EC2188" w:rsidP="005C5785">
      <w:pPr>
        <w:pStyle w:val="CM21"/>
        <w:spacing w:after="0" w:line="243" w:lineRule="atLeast"/>
        <w:jc w:val="center"/>
        <w:rPr>
          <w:rFonts w:ascii="Times New Roman" w:hAnsi="Times New Roman"/>
          <w:i/>
          <w:iCs/>
          <w:color w:val="161616"/>
          <w:lang w:val="uk-UA"/>
        </w:rPr>
      </w:pPr>
      <w:r w:rsidRPr="00EC2188">
        <w:rPr>
          <w:rFonts w:ascii="Times New Roman" w:hAnsi="Times New Roman"/>
          <w:color w:val="161616"/>
          <w:lang w:val="uk-UA"/>
        </w:rPr>
        <w:t xml:space="preserve">Повторення й узагальнення — </w:t>
      </w:r>
      <w:r w:rsidRPr="00EC2188">
        <w:rPr>
          <w:rFonts w:ascii="Times New Roman" w:hAnsi="Times New Roman"/>
          <w:b/>
          <w:i/>
          <w:iCs/>
          <w:color w:val="161616"/>
          <w:lang w:val="uk-UA"/>
        </w:rPr>
        <w:t>4</w:t>
      </w:r>
      <w:r w:rsidRPr="00EC2188">
        <w:rPr>
          <w:rFonts w:ascii="Times New Roman" w:hAnsi="Times New Roman"/>
          <w:i/>
          <w:iCs/>
          <w:color w:val="161616"/>
          <w:lang w:val="uk-UA"/>
        </w:rPr>
        <w:t xml:space="preserve"> год</w:t>
      </w:r>
      <w:r w:rsidR="005C5785">
        <w:rPr>
          <w:rFonts w:ascii="Times New Roman" w:hAnsi="Times New Roman"/>
          <w:i/>
          <w:iCs/>
          <w:color w:val="161616"/>
          <w:lang w:val="uk-UA"/>
        </w:rPr>
        <w:t>.</w:t>
      </w:r>
    </w:p>
    <w:p w:rsidR="00EC2188" w:rsidRPr="00EC2188" w:rsidRDefault="00EC2188" w:rsidP="005C5785">
      <w:pPr>
        <w:pStyle w:val="CM21"/>
        <w:spacing w:after="0" w:line="243" w:lineRule="atLeast"/>
        <w:jc w:val="center"/>
        <w:rPr>
          <w:rFonts w:ascii="Times New Roman" w:hAnsi="Times New Roman"/>
          <w:i/>
          <w:iCs/>
          <w:color w:val="161616"/>
          <w:lang w:val="uk-UA"/>
        </w:rPr>
      </w:pPr>
      <w:r w:rsidRPr="00EC2188">
        <w:rPr>
          <w:rFonts w:ascii="Times New Roman" w:hAnsi="Times New Roman"/>
          <w:color w:val="161616"/>
          <w:lang w:val="uk-UA"/>
        </w:rPr>
        <w:t xml:space="preserve">Література рідного краю — </w:t>
      </w:r>
      <w:r w:rsidRPr="00EC2188">
        <w:rPr>
          <w:rFonts w:ascii="Times New Roman" w:hAnsi="Times New Roman"/>
          <w:i/>
          <w:iCs/>
          <w:color w:val="161616"/>
          <w:lang w:val="uk-UA"/>
        </w:rPr>
        <w:t>4 год</w:t>
      </w:r>
      <w:r w:rsidR="005C5785">
        <w:rPr>
          <w:rFonts w:ascii="Times New Roman" w:hAnsi="Times New Roman"/>
          <w:i/>
          <w:iCs/>
          <w:color w:val="161616"/>
          <w:lang w:val="uk-UA"/>
        </w:rPr>
        <w:t>.</w:t>
      </w:r>
    </w:p>
    <w:p w:rsidR="00EC2188" w:rsidRPr="00EC2188" w:rsidRDefault="00EC2188" w:rsidP="005C5785">
      <w:pPr>
        <w:pStyle w:val="CM21"/>
        <w:spacing w:after="0" w:line="243" w:lineRule="atLeast"/>
        <w:jc w:val="center"/>
        <w:rPr>
          <w:rFonts w:ascii="Times New Roman" w:hAnsi="Times New Roman"/>
          <w:i/>
          <w:iCs/>
          <w:color w:val="161616"/>
          <w:lang w:val="uk-UA"/>
        </w:rPr>
      </w:pPr>
      <w:r w:rsidRPr="00EC2188">
        <w:rPr>
          <w:rFonts w:ascii="Times New Roman" w:hAnsi="Times New Roman"/>
          <w:color w:val="161616"/>
          <w:lang w:val="uk-UA"/>
        </w:rPr>
        <w:t>Позакласне читання —</w:t>
      </w:r>
      <w:r w:rsidRPr="00EC2188">
        <w:rPr>
          <w:rFonts w:ascii="Times New Roman" w:hAnsi="Times New Roman"/>
          <w:i/>
          <w:iCs/>
          <w:color w:val="161616"/>
          <w:lang w:val="uk-UA"/>
        </w:rPr>
        <w:t xml:space="preserve"> 4 год</w:t>
      </w:r>
      <w:r w:rsidR="005C5785">
        <w:rPr>
          <w:rFonts w:ascii="Times New Roman" w:hAnsi="Times New Roman"/>
          <w:i/>
          <w:iCs/>
          <w:color w:val="161616"/>
          <w:lang w:val="uk-UA"/>
        </w:rPr>
        <w:t>.</w:t>
      </w:r>
    </w:p>
    <w:p w:rsidR="00EC2188" w:rsidRPr="00EC2188" w:rsidRDefault="00EC2188" w:rsidP="005C5785">
      <w:pPr>
        <w:pStyle w:val="CM21"/>
        <w:spacing w:after="0" w:line="243" w:lineRule="atLeast"/>
        <w:jc w:val="center"/>
        <w:rPr>
          <w:rFonts w:ascii="Times New Roman" w:hAnsi="Times New Roman"/>
          <w:color w:val="161616"/>
          <w:lang w:val="uk-UA"/>
        </w:rPr>
      </w:pPr>
      <w:r w:rsidRPr="00EC2188">
        <w:rPr>
          <w:rFonts w:ascii="Times New Roman" w:hAnsi="Times New Roman"/>
          <w:color w:val="161616"/>
          <w:lang w:val="uk-UA"/>
        </w:rPr>
        <w:t xml:space="preserve">Розвиток мовлення — </w:t>
      </w:r>
      <w:r w:rsidRPr="00EC2188">
        <w:rPr>
          <w:rFonts w:ascii="Times New Roman" w:hAnsi="Times New Roman"/>
          <w:i/>
          <w:iCs/>
          <w:color w:val="161616"/>
          <w:lang w:val="uk-UA"/>
        </w:rPr>
        <w:t>4 год</w:t>
      </w:r>
      <w:r w:rsidR="005C5785">
        <w:rPr>
          <w:rFonts w:ascii="Times New Roman" w:hAnsi="Times New Roman"/>
          <w:i/>
          <w:iCs/>
          <w:color w:val="161616"/>
          <w:lang w:val="uk-UA"/>
        </w:rPr>
        <w:t>.</w:t>
      </w:r>
      <w:r w:rsidRPr="00EC2188">
        <w:rPr>
          <w:rFonts w:ascii="Times New Roman" w:hAnsi="Times New Roman"/>
          <w:color w:val="161616"/>
          <w:lang w:val="uk-UA"/>
        </w:rPr>
        <w:t xml:space="preserve"> (</w:t>
      </w:r>
      <w:r w:rsidRPr="00EC2188">
        <w:rPr>
          <w:rFonts w:ascii="Times New Roman" w:hAnsi="Times New Roman"/>
          <w:i/>
          <w:iCs/>
          <w:color w:val="161616"/>
          <w:lang w:val="uk-UA"/>
        </w:rPr>
        <w:t>у межах годин на текстуальне вивчення</w:t>
      </w:r>
      <w:r w:rsidRPr="00EC2188">
        <w:rPr>
          <w:rFonts w:ascii="Times New Roman" w:hAnsi="Times New Roman"/>
          <w:color w:val="161616"/>
          <w:lang w:val="uk-UA"/>
        </w:rPr>
        <w:t>)</w:t>
      </w:r>
    </w:p>
    <w:p w:rsidR="00EC2188" w:rsidRPr="00EC2188" w:rsidRDefault="00EC2188" w:rsidP="005C5785">
      <w:pPr>
        <w:pStyle w:val="CM21"/>
        <w:spacing w:after="0" w:line="243" w:lineRule="atLeast"/>
        <w:jc w:val="center"/>
        <w:rPr>
          <w:rFonts w:ascii="Times New Roman" w:hAnsi="Times New Roman"/>
          <w:i/>
          <w:iCs/>
          <w:color w:val="161616"/>
          <w:lang w:val="uk-UA"/>
        </w:rPr>
      </w:pPr>
      <w:r w:rsidRPr="00EC2188">
        <w:rPr>
          <w:rFonts w:ascii="Times New Roman" w:hAnsi="Times New Roman"/>
          <w:color w:val="161616"/>
          <w:lang w:val="uk-UA"/>
        </w:rPr>
        <w:t xml:space="preserve">Резервний час — </w:t>
      </w:r>
      <w:r w:rsidRPr="00EC2188">
        <w:rPr>
          <w:rFonts w:ascii="Times New Roman" w:hAnsi="Times New Roman"/>
          <w:i/>
          <w:iCs/>
          <w:color w:val="161616"/>
          <w:lang w:val="uk-UA"/>
        </w:rPr>
        <w:t>6 год</w:t>
      </w:r>
      <w:r w:rsidR="005C5785">
        <w:rPr>
          <w:rFonts w:ascii="Times New Roman" w:hAnsi="Times New Roman"/>
          <w:i/>
          <w:iCs/>
          <w:color w:val="161616"/>
          <w:lang w:val="uk-UA"/>
        </w:rPr>
        <w:t>.</w:t>
      </w:r>
    </w:p>
    <w:p w:rsidR="00EC2188" w:rsidRPr="00EC2188" w:rsidRDefault="00EC2188" w:rsidP="00EC2188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3686"/>
        <w:gridCol w:w="3402"/>
      </w:tblGrid>
      <w:tr w:rsidR="00EC2188" w:rsidRPr="00EC2188" w:rsidTr="0049691A">
        <w:tc>
          <w:tcPr>
            <w:tcW w:w="851" w:type="dxa"/>
            <w:shd w:val="clear" w:color="auto" w:fill="D9D9D9"/>
            <w:vAlign w:val="center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proofErr w:type="spellStart"/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К-ть</w:t>
            </w:r>
            <w:proofErr w:type="spellEnd"/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годин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Зміст навчального матеріалу 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Державні вимоги до рівня з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гальноосвітньої підготовки учнів </w:t>
            </w:r>
          </w:p>
        </w:tc>
        <w:tc>
          <w:tcPr>
            <w:tcW w:w="3402" w:type="dxa"/>
            <w:shd w:val="clear" w:color="auto" w:fill="D9D9D9"/>
          </w:tcPr>
          <w:p w:rsidR="00EC2188" w:rsidRPr="00EC2188" w:rsidRDefault="00D84592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D80BA7">
              <w:rPr>
                <w:rFonts w:ascii="Times New Roman" w:hAnsi="Times New Roman" w:cs="Times New Roman"/>
                <w:b/>
                <w:lang w:val="uk-UA"/>
              </w:rPr>
              <w:t>Спрямованість корекційно-розвиткової  роботи та очік</w:t>
            </w:r>
            <w:r w:rsidRPr="00D80BA7">
              <w:rPr>
                <w:rFonts w:ascii="Times New Roman" w:hAnsi="Times New Roman" w:cs="Times New Roman"/>
                <w:b/>
                <w:lang w:val="uk-UA"/>
              </w:rPr>
              <w:t>у</w:t>
            </w:r>
            <w:r w:rsidRPr="00D80BA7">
              <w:rPr>
                <w:rFonts w:ascii="Times New Roman" w:hAnsi="Times New Roman" w:cs="Times New Roman"/>
                <w:b/>
                <w:lang w:val="uk-UA"/>
              </w:rPr>
              <w:t>вані результати</w:t>
            </w:r>
          </w:p>
        </w:tc>
      </w:tr>
      <w:tr w:rsidR="00EC2188" w:rsidRPr="003348F7" w:rsidTr="0049691A">
        <w:tc>
          <w:tcPr>
            <w:tcW w:w="851" w:type="dxa"/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ВСТУП </w:t>
            </w:r>
          </w:p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Роль і місце літератури в жи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ті </w:t>
            </w:r>
          </w:p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нації. Розвиток літератури. Творча </w:t>
            </w:r>
            <w:r w:rsidR="00D30E47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ндивідуальність ми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ця. Художній твір — нова 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тетична дійсність, що «вб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рає» свій час і є носієм загал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нолюдських цінностей. </w:t>
            </w:r>
          </w:p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контекст, естетика</w:t>
            </w:r>
          </w:p>
        </w:tc>
        <w:tc>
          <w:tcPr>
            <w:tcW w:w="3686" w:type="dxa"/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поясн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ю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відмінність усної словесн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сті від «книжної» літератури (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п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вторення вивченого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). </w:t>
            </w:r>
          </w:p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Усвідомлення національного і вселюдського значення мистец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т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ва. </w:t>
            </w:r>
          </w:p>
        </w:tc>
        <w:tc>
          <w:tcPr>
            <w:tcW w:w="3402" w:type="dxa"/>
          </w:tcPr>
          <w:p w:rsidR="0023496C" w:rsidRDefault="00301184" w:rsidP="00AB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Сприяння усвідомленню </w:t>
            </w:r>
            <w:r w:rsidRPr="003011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су</w:t>
            </w:r>
            <w:r w:rsidRPr="003011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</w:t>
            </w:r>
            <w:r w:rsidRPr="003011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пільного призначення наці</w:t>
            </w:r>
            <w:r w:rsidRPr="003011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</w:t>
            </w:r>
            <w:r w:rsidRPr="003011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нальної літератури</w:t>
            </w:r>
            <w:r w:rsidR="00AB7F6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роз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мінн</w:t>
            </w:r>
            <w:r w:rsidR="00AB7F6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234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зв'язк</w:t>
            </w:r>
            <w:r w:rsidR="00234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011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літератури</w:t>
            </w:r>
            <w:r w:rsidRPr="00301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мистецтва слова з провідними тен</w:t>
            </w:r>
            <w:r w:rsidR="00AB7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денціями свого часу за р</w:t>
            </w:r>
            <w:r w:rsidR="00AB7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AB7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хунок опорних знань (під к</w:t>
            </w:r>
            <w:r w:rsidR="00AB7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AB7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рівництвом вчителя);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7384E" w:rsidRDefault="00AB7F65" w:rsidP="00AB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234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ормування уміння </w:t>
            </w:r>
            <w:r w:rsidR="0023496C" w:rsidRPr="00234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</w:t>
            </w:r>
            <w:r w:rsidR="0023496C" w:rsidRPr="00234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3496C" w:rsidRPr="00234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ватися </w:t>
            </w:r>
            <w:r w:rsidR="001E1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різними </w:t>
            </w:r>
            <w:r w:rsidR="001E1FE2" w:rsidRPr="007F71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джерелами </w:t>
            </w:r>
            <w:r w:rsidR="001E1F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інформації </w:t>
            </w:r>
            <w:r w:rsidR="001E1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1E1FE2" w:rsidRPr="00234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довідковими в</w:t>
            </w:r>
            <w:r w:rsidR="001E1FE2" w:rsidRPr="00234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E1FE2" w:rsidRPr="00234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домостями, словниками</w:t>
            </w:r>
            <w:r w:rsidR="001E1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</w:t>
            </w:r>
            <w:r w:rsidR="001E1FE2" w:rsidRPr="001E1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DF23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="001E1FE2" w:rsidRPr="007F71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520986" w:rsidRDefault="00AB7F65" w:rsidP="00AB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розвиток уміння </w:t>
            </w:r>
            <w:r w:rsidR="001E1FE2" w:rsidRPr="007F71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систематиз</w:t>
            </w:r>
            <w:r w:rsidR="001E1FE2" w:rsidRPr="007F71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="001E1FE2" w:rsidRPr="001E1F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вати</w:t>
            </w:r>
            <w:r w:rsidR="001E1FE2" w:rsidRPr="007F71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E1FE2" w:rsidRPr="001E1F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дібраний матеріал, в</w:t>
            </w:r>
            <w:r w:rsidR="0023496C" w:rsidRPr="001E1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</w:t>
            </w:r>
            <w:r w:rsidR="0023496C" w:rsidRPr="001E1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23496C" w:rsidRPr="001E1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ляти найнеобхіднішу</w:t>
            </w:r>
            <w:r w:rsidR="0023496C" w:rsidRPr="00234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</w:t>
            </w:r>
            <w:r w:rsidR="0023496C" w:rsidRPr="00234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мацію шляхом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520986" w:rsidRPr="005209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ктуалізаці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ї</w:t>
            </w:r>
            <w:r w:rsidR="00520986" w:rsidRPr="005209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суб’єктного досвіду й опорних знань учнів.</w:t>
            </w:r>
          </w:p>
          <w:p w:rsidR="00EC2188" w:rsidRPr="001E1FE2" w:rsidRDefault="00EC2188" w:rsidP="00842D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2188" w:rsidRPr="002E1887" w:rsidTr="0049691A">
        <w:tc>
          <w:tcPr>
            <w:tcW w:w="851" w:type="dxa"/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EC2188" w:rsidRPr="00EC2188" w:rsidRDefault="00EC2188" w:rsidP="00B4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НОВА УКРАЇНСЬКА Л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І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ТЕРАТУРА</w:t>
            </w:r>
          </w:p>
          <w:p w:rsidR="00EC2188" w:rsidRPr="0039263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392638">
              <w:rPr>
                <w:rFonts w:ascii="Times New Roman" w:eastAsia="Calibri" w:hAnsi="Times New Roman" w:cs="Times New Roman"/>
                <w:b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Література українського романтизму </w:t>
            </w:r>
          </w:p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Ідейно-художні особливості романтизму. Зв’язок із ідеями Просвітництва, з націонал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ним рухом. Осередки рома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тичного руху на Слобожа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щині, Чернігівщині й Полта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щині, у Західній Україні («Р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ська трійця»). Поети-романтики (Л.Боровиковський, П. </w:t>
            </w:r>
            <w:proofErr w:type="spellStart"/>
            <w:r w:rsidR="005C5785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Гу</w:t>
            </w:r>
            <w:proofErr w:type="spellEnd"/>
            <w:r w:rsidR="005C5785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лак-Артемовськ_ий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, Є. Гребінка, М.Костомаров, А. Метлинс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кий, В. Забіла, М. Петренко, О. Афанасьєв-Чужбинський, М. Шашкевич).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розв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ток романтизму в Україні,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виразно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поезії,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визнач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головні мотиви,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коментувати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їх у зв’язку з художніми особл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востями і народнопісенною лір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кою.</w:t>
            </w:r>
          </w:p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Усвідомлення того, що рома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тик — духовно багата, творча людина. Виховання шанобливого ставлення до засад народної м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ралі й етики: працелюбності, щирості, любові й поваги до б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тьків. Краса вірності в коханні.</w:t>
            </w:r>
          </w:p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1E1FE2" w:rsidRDefault="001E1FE2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1E1FE2" w:rsidRDefault="001E1FE2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1E1FE2" w:rsidRPr="00EC2188" w:rsidRDefault="001E1FE2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866FEE" w:rsidRPr="00866FEE" w:rsidRDefault="00866FEE" w:rsidP="00E8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F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Формування уміння добирати необхідні джерела інформації</w:t>
            </w:r>
            <w:r w:rsidRPr="00866F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022A5" w:rsidRDefault="00866FEE" w:rsidP="00E85A05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022A5" w:rsidRPr="002E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понукання до активної діял</w:t>
            </w:r>
            <w:r w:rsidR="00D022A5" w:rsidRPr="002E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D022A5" w:rsidRPr="002E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ності  шляхом усного мал</w:t>
            </w:r>
            <w:r w:rsidR="00D022A5" w:rsidRPr="002E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D022A5" w:rsidRPr="002E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вання </w:t>
            </w:r>
            <w:r w:rsidR="00D02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відтворених</w:t>
            </w:r>
            <w:r w:rsidR="00D022A5" w:rsidRPr="002E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</w:t>
            </w:r>
            <w:r w:rsidR="00D022A5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народн</w:t>
            </w:r>
            <w:r w:rsidR="00D022A5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="00D022A5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пісен</w:t>
            </w:r>
            <w:r w:rsidR="00D022A5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ній</w:t>
            </w:r>
            <w:r w:rsidR="00D022A5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ліри</w:t>
            </w:r>
            <w:r w:rsidR="00D022A5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ці</w:t>
            </w:r>
            <w:r w:rsidR="00D022A5" w:rsidRPr="002E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образів, ві</w:t>
            </w:r>
            <w:r w:rsidR="00D022A5" w:rsidRPr="002E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022A5" w:rsidRPr="002E1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чуттів і настроїв героїв</w:t>
            </w:r>
            <w:r w:rsidR="004B13AE">
              <w:rPr>
                <w:lang w:val="uk-UA"/>
              </w:rPr>
              <w:t>;</w:t>
            </w:r>
          </w:p>
          <w:p w:rsidR="00E85A05" w:rsidRPr="00FD3216" w:rsidRDefault="00AB7F65" w:rsidP="00E8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удосконалення</w:t>
            </w:r>
            <w:r w:rsidR="00E85A05" w:rsidRPr="00D022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уміння </w:t>
            </w:r>
            <w:r w:rsidR="00E85A05" w:rsidRPr="00FD3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навод</w:t>
            </w:r>
            <w:r w:rsidR="00E85A05" w:rsidRPr="00FD3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E85A05" w:rsidRPr="00FD3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 w:rsidR="00E85A05" w:rsidRPr="00D022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E85A05" w:rsidRPr="00FD3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аргументи на </w:t>
            </w:r>
            <w:r w:rsidR="00E85A05" w:rsidRPr="00D022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підтвердже</w:t>
            </w:r>
            <w:r w:rsidR="00E85A05" w:rsidRPr="00D022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="00E85A05" w:rsidRPr="00D022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ня</w:t>
            </w:r>
            <w:r w:rsidR="00E85A05" w:rsidRPr="00FD3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висловленого судження або висновку</w:t>
            </w:r>
            <w:r w:rsidR="00D022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(з допомогою вчит</w:t>
            </w:r>
            <w:r w:rsidR="00D022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="00D022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ля</w:t>
            </w:r>
            <w:r w:rsidR="006B5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D022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C2188" w:rsidRPr="002E1887" w:rsidRDefault="00EC2188" w:rsidP="00D0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</w:p>
        </w:tc>
      </w:tr>
      <w:tr w:rsidR="00EC2188" w:rsidRPr="00EC2188" w:rsidTr="0049691A">
        <w:tc>
          <w:tcPr>
            <w:tcW w:w="851" w:type="dxa"/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13" w:lineRule="atLeast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Байкарська творчість поетів-романтиків (П. </w:t>
            </w:r>
            <w:r w:rsidR="005C5785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Гулак-Артемовський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="005C5785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Л. Боровико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ський, Є. Гребінка та ін.). </w:t>
            </w:r>
          </w:p>
          <w:p w:rsidR="00EC2188" w:rsidRPr="00EC2188" w:rsidRDefault="00FB32B1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ПЕТРО</w:t>
            </w:r>
            <w:r w:rsidR="00EC2188"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ГУЛАК-АРТЕМОВСЬКИЙ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— пе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ший байкар-класик українс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кої літератури. Започаткува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ня байки-казки </w:t>
            </w:r>
            <w:r w:rsidR="00EC2188"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(«Пан та С</w:t>
            </w:r>
            <w:r w:rsidR="00EC2188"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о</w:t>
            </w:r>
            <w:r w:rsidR="00EC2188"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бака»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). Собака як алегори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ний, узагальнюючий образ. Глибоке співчуття поета бе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правному селянству, осуд де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потизму та сваволі панів. Оспівування прагнення люд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ни до волі (байка-мініатюра «Дві пташки в клітці»). Балада</w:t>
            </w:r>
            <w:r w:rsidR="00EC2188"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«Рибалка» </w:t>
            </w:r>
            <w:r w:rsidR="00EC2188"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П.</w:t>
            </w:r>
            <w:r w:rsidR="00EC2188"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C2188"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Гулака-Артемовського</w:t>
            </w:r>
            <w:proofErr w:type="spellEnd"/>
            <w:r w:rsidR="00EC2188"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(мотив сил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нішого за людину потягу, у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собленого в образі русалки). Засоби романтичного зобр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ження </w:t>
            </w:r>
            <w:r w:rsidR="00EC2188"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Євген ГРЕБІНКА.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Збірка байок «Малоросійські приказки». Педагогічна і в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давнича діяльність письме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ника, його участь у викупі Т. Шевченка з кріпацтва. Байка </w:t>
            </w:r>
            <w:r w:rsidR="00EC2188"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«Ведмежий суд»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. Викриття несправедливості кріпосниц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кого судочинства. Мотиви моральної вищості поведінки простого народу над бундю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ністю «панів», неможливість довірливих стосунків із ними («Пшениця», «Вовк і Огонь»). Висока оцінка І. Франком байкарської майстерності Гр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бінки. Вірш </w:t>
            </w:r>
            <w:r w:rsidR="00EC2188"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«Човен»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. Образ небезпечної морської плавби як уособлення життєвого шл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я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ху людини. Пісенна (романс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ва) лірика поета українською та російською мовами («Ні, мамо, не можна нелюба л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ю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бить», «</w:t>
            </w:r>
            <w:proofErr w:type="spellStart"/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Чёрные</w:t>
            </w:r>
            <w:proofErr w:type="spellEnd"/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очи</w:t>
            </w:r>
            <w:proofErr w:type="spellEnd"/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» та ін.). Значення романтизму для н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вого етапу розвитку слов’янських літератур.</w:t>
            </w:r>
          </w:p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романтизм, романс.</w:t>
            </w:r>
          </w:p>
        </w:tc>
        <w:tc>
          <w:tcPr>
            <w:tcW w:w="3686" w:type="dxa"/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13" w:lineRule="atLeast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Учень / учениця: </w:t>
            </w:r>
          </w:p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найголовніше з біографії митця;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визначити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алегорію в сюжеті байки «Ведмежий суд»;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пояснює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художні засоби змал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ю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вання поведінки дійових осіб.</w:t>
            </w:r>
          </w:p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13" w:lineRule="atLeast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</w:p>
          <w:p w:rsidR="00EC2188" w:rsidRDefault="00EC2188" w:rsidP="0084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виразно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вірш «Човен»;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знайти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прийом розгорнут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го паралелізму,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пояснити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образ човна у творі та його алегори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ність.</w:t>
            </w:r>
          </w:p>
          <w:p w:rsidR="00A0580C" w:rsidRDefault="00A0580C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A0580C" w:rsidRDefault="00A0580C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A0580C" w:rsidRDefault="00A0580C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A0580C" w:rsidRDefault="00A0580C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A0580C" w:rsidRDefault="00A0580C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A0580C" w:rsidRDefault="00A0580C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A0580C" w:rsidRDefault="00A0580C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FB32B1" w:rsidRDefault="00FB32B1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FB32B1" w:rsidRDefault="00FB32B1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1F52E0" w:rsidRDefault="001F52E0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1F52E0" w:rsidRDefault="001F52E0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FF2024" w:rsidRDefault="00FF2024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9233D9" w:rsidRDefault="009233D9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9233D9" w:rsidRDefault="009233D9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9233D9" w:rsidRDefault="009233D9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9233D9" w:rsidRDefault="009233D9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9233D9" w:rsidRDefault="009233D9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2A6DBD" w:rsidRDefault="002A6DBD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2A6DBD" w:rsidRDefault="002A6DBD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2A6DBD" w:rsidRDefault="002A6DBD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2A6DBD" w:rsidRDefault="002A6DBD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2A6DBD" w:rsidRDefault="002A6DBD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2A6DBD" w:rsidRDefault="002A6DBD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DF2337" w:rsidRDefault="00DF2337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DF2337" w:rsidRDefault="00DF2337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DF2337" w:rsidRDefault="00DF2337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DF2337" w:rsidRDefault="00DF2337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Вивчає </w:t>
            </w:r>
            <w:r w:rsidR="00E35A75" w:rsidRPr="00EC21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напам’ять</w:t>
            </w:r>
            <w:r w:rsidRPr="00EC218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: 1 вірш (на вибір).</w:t>
            </w:r>
          </w:p>
        </w:tc>
        <w:tc>
          <w:tcPr>
            <w:tcW w:w="3402" w:type="dxa"/>
          </w:tcPr>
          <w:p w:rsidR="00A0580C" w:rsidRDefault="00A0580C" w:rsidP="00A0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Розширення уявлень про </w:t>
            </w:r>
            <w:r w:rsidR="00FB32B1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тв</w:t>
            </w:r>
            <w:r w:rsidR="00FB32B1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="00FB32B1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рчість поетів-романтиків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 привернення уваги до бі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</w:t>
            </w:r>
            <w:r w:rsidR="00E85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="00E85A05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митц</w:t>
            </w:r>
            <w:r w:rsidR="006B5A0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ів</w:t>
            </w:r>
            <w:r w:rsidR="00866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85A05" w:rsidRPr="007F7492" w:rsidRDefault="00866FEE" w:rsidP="00A0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E85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ктуалізація </w:t>
            </w:r>
            <w:r w:rsidR="0040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розуміння </w:t>
            </w:r>
            <w:r w:rsidR="00E85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алег</w:t>
            </w:r>
            <w:r w:rsidR="00E85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85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</w:t>
            </w:r>
            <w:r w:rsidR="00401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E85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тлумачення </w:t>
            </w:r>
            <w:r w:rsidR="00E85A05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худ</w:t>
            </w:r>
            <w:r w:rsidR="00E85A05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="00E85A05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жні</w:t>
            </w:r>
            <w:r w:rsidR="00E85A05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х</w:t>
            </w:r>
            <w:r w:rsidR="00E85A05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засоб</w:t>
            </w:r>
            <w:r w:rsidR="00E85A05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ів, як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</w:t>
            </w:r>
            <w:r w:rsidR="00E85A05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подані у</w:t>
            </w:r>
            <w:r w:rsidR="00E85A05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те</w:t>
            </w:r>
            <w:r w:rsidR="00E85A05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</w:t>
            </w:r>
            <w:r w:rsidR="00E85A05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ті</w:t>
            </w:r>
            <w:r w:rsidR="00DF2337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(з допомогою вчителя)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;</w:t>
            </w:r>
          </w:p>
          <w:p w:rsidR="006A74E7" w:rsidRDefault="00866FEE" w:rsidP="006B5A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</w:t>
            </w:r>
            <w:r w:rsidR="00DE0BA2" w:rsidRPr="004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досконалення навички вир</w:t>
            </w:r>
            <w:r w:rsidR="00DE0BA2" w:rsidRPr="004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="00DE0BA2" w:rsidRPr="004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зного читання шляхом </w:t>
            </w:r>
            <w:r w:rsidR="002A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відп</w:t>
            </w:r>
            <w:r w:rsidR="002A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</w:t>
            </w:r>
            <w:r w:rsidR="002A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відного</w:t>
            </w:r>
            <w:r w:rsidR="001F5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4645D4" w:rsidRPr="004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застосув</w:t>
            </w:r>
            <w:r w:rsidR="00DE0BA2" w:rsidRPr="004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ання </w:t>
            </w:r>
            <w:r w:rsidR="00842D97" w:rsidRPr="004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засобів вираженості</w:t>
            </w:r>
            <w:r w:rsidR="004645D4" w:rsidRPr="004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="00842D97" w:rsidRPr="004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4645D4" w:rsidRPr="004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які передають настрій </w:t>
            </w:r>
            <w:r w:rsidR="002A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героїв твору </w:t>
            </w:r>
            <w:r w:rsidR="004645D4" w:rsidRPr="004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</w:t>
            </w:r>
            <w:r w:rsidR="00DE0BA2" w:rsidRPr="004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інтон</w:t>
            </w:r>
            <w:r w:rsidR="00DE0BA2" w:rsidRPr="004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="00DE0BA2" w:rsidRPr="004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ції</w:t>
            </w:r>
            <w:r w:rsidR="006A74E7" w:rsidRPr="004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="00DE0BA2" w:rsidRPr="004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ритму та темпу читання, а також логічн</w:t>
            </w:r>
            <w:r w:rsidR="002A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r w:rsidR="00DE0BA2" w:rsidRPr="004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наголос, па</w:t>
            </w:r>
            <w:r w:rsidR="00DE0BA2" w:rsidRPr="004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</w:t>
            </w:r>
            <w:r w:rsidR="00DE0BA2" w:rsidRPr="004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</w:t>
            </w:r>
            <w:r w:rsidR="002A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</w:t>
            </w:r>
            <w:r w:rsidR="00DE0BA2" w:rsidRPr="004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жест</w:t>
            </w:r>
            <w:r w:rsidR="002A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и, </w:t>
            </w:r>
            <w:r w:rsidR="00DE0BA2" w:rsidRPr="0046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мімік</w:t>
            </w:r>
            <w:r w:rsidR="002A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а);</w:t>
            </w:r>
          </w:p>
          <w:p w:rsidR="00E35A75" w:rsidRPr="00DE0BA2" w:rsidRDefault="002A6305" w:rsidP="006B5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</w:t>
            </w:r>
            <w:r w:rsidR="009233D9" w:rsidRPr="009233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ормування уміння близько до тексту відтворювати худ</w:t>
            </w:r>
            <w:r w:rsidR="009233D9" w:rsidRPr="009233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9233D9" w:rsidRPr="009233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жні картини, зображені пис</w:t>
            </w:r>
            <w:r w:rsidR="009233D9" w:rsidRPr="009233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="009233D9" w:rsidRPr="009233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менником; переказувати пр</w:t>
            </w:r>
            <w:r w:rsidR="009233D9" w:rsidRPr="009233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9233D9" w:rsidRPr="009233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читане, передаючи як авторс</w:t>
            </w:r>
            <w:r w:rsidR="009233D9" w:rsidRPr="009233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="009233D9" w:rsidRPr="009233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ке, так і власне ставлення до зображено</w:t>
            </w:r>
            <w:r w:rsidR="009233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го, </w:t>
            </w:r>
            <w:r w:rsidR="00AA728C" w:rsidRPr="00AA7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формулювати питання до тексту</w:t>
            </w:r>
            <w:r w:rsidR="00AA7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="00AA728C" w:rsidRPr="00AA7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оцінювати навчальний матеріал, робити узагальнення і висновки</w:t>
            </w:r>
            <w:r w:rsidR="00AA7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="00E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="00E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</w:t>
            </w:r>
            <w:r w:rsidR="00E3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гументувати своє твердження щодо ритміко-інтонаційної сторони 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лення;</w:t>
            </w:r>
          </w:p>
          <w:p w:rsidR="00DE0BA2" w:rsidRDefault="00DF2337" w:rsidP="009233D9">
            <w:pPr>
              <w:autoSpaceDE w:val="0"/>
              <w:autoSpaceDN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F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удосконалення </w:t>
            </w:r>
            <w:r w:rsidR="004645D4" w:rsidRPr="00DF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6A74E7" w:rsidRPr="00DF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уміння чит</w:t>
            </w:r>
            <w:r w:rsidR="006A74E7" w:rsidRPr="00DF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="006A74E7" w:rsidRPr="00DF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ти </w:t>
            </w:r>
            <w:r w:rsidR="00A0580C" w:rsidRPr="00DF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діалог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(читання </w:t>
            </w:r>
            <w:r w:rsidR="006A74E7" w:rsidRPr="00DF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 дійовими особами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</w:t>
            </w:r>
            <w:r w:rsidR="00AA728C" w:rsidRPr="00DF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  <w:r w:rsidR="00A05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2A6DBD" w:rsidRPr="002A6DBD" w:rsidRDefault="002A6DBD" w:rsidP="002A6DBD">
            <w:pPr>
              <w:widowControl w:val="0"/>
              <w:autoSpaceDE w:val="0"/>
              <w:autoSpaceDN w:val="0"/>
              <w:adjustRightInd w:val="0"/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A6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формування уміння налаг</w:t>
            </w:r>
            <w:r w:rsidRPr="002A6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2A6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джувати спілкування; чути і розуміти інших, з повагою ставитися до чужих думок;</w:t>
            </w:r>
          </w:p>
          <w:p w:rsidR="00A0580C" w:rsidRDefault="002A6DBD" w:rsidP="009233D9">
            <w:pPr>
              <w:widowControl w:val="0"/>
              <w:autoSpaceDE w:val="0"/>
              <w:autoSpaceDN w:val="0"/>
              <w:adjustRightInd w:val="0"/>
              <w:spacing w:after="0" w:line="213" w:lineRule="atLeast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="00FB32B1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озвиток довготривалої слов</w:t>
            </w:r>
            <w:r w:rsidR="00FB32B1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="002533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сно-логічної пам’яті та уваги;</w:t>
            </w:r>
          </w:p>
          <w:p w:rsidR="00A0580C" w:rsidRDefault="00A0580C" w:rsidP="00EC2188">
            <w:pPr>
              <w:widowControl w:val="0"/>
              <w:autoSpaceDE w:val="0"/>
              <w:autoSpaceDN w:val="0"/>
              <w:adjustRightInd w:val="0"/>
              <w:spacing w:after="0" w:line="213" w:lineRule="atLeast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A0580C" w:rsidRDefault="00DF2337" w:rsidP="00EC2188">
            <w:pPr>
              <w:widowControl w:val="0"/>
              <w:autoSpaceDE w:val="0"/>
              <w:autoSpaceDN w:val="0"/>
              <w:adjustRightInd w:val="0"/>
              <w:spacing w:after="0" w:line="213" w:lineRule="atLeast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розвиток пам’яті.</w:t>
            </w:r>
          </w:p>
          <w:p w:rsidR="00A0580C" w:rsidRPr="00113B6C" w:rsidRDefault="00A0580C" w:rsidP="00EC2188">
            <w:pPr>
              <w:widowControl w:val="0"/>
              <w:autoSpaceDE w:val="0"/>
              <w:autoSpaceDN w:val="0"/>
              <w:adjustRightInd w:val="0"/>
              <w:spacing w:after="0" w:line="213" w:lineRule="atLeast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</w:p>
        </w:tc>
      </w:tr>
      <w:tr w:rsidR="00EC2188" w:rsidRPr="00F07778" w:rsidTr="00496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Микола ГОГОЛЬ. «Тарас Бульба» </w:t>
            </w:r>
            <w:r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(переклад М. Садо</w:t>
            </w:r>
            <w:r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в</w:t>
            </w:r>
            <w:r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ського і М. Рильського, за ред. І. Малковича).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Творчість М. Гоголя, уродженця України, російського письменника, її місце на порубіжжі культур двох народів. Вираження гл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бини національного духу у творах прозаїка та драматурга, українська історія та фольклор як їх джерело. Повість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«Тарас Бульба».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Сюжет твору як уз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гальнення й символізація др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матичної історії України. Вн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трішній епічний розмах твору; піднесено-героїчний образ головного героя. Колізія м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рального і національно-культурного вибору в образах синів Тараса Бульби. Збаг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чення й </w:t>
            </w:r>
            <w:proofErr w:type="spellStart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вияскравлення</w:t>
            </w:r>
            <w:proofErr w:type="spellEnd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украї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ської культурної традиції тв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рчістю М. Гоголя, її вплив на розвиток українського пис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менства.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біографію митця, пов’язану з Україною;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має уявлення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його основні твори,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розуміє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місце творчості письменника на порубіжжі кул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тур двох народів;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розуміє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кул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турно-історичні обставини, що впливали на мовний вибір митця;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знає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думки Т. Шевченка про М. Гоголя;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переказувати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зміст повісті «Тарас Бульба»;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розуміє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пов’язаність сюжету з історією України;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характеризує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образ головного героя;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пояснює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кол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зію морального і національного вибору в образах синів Тараса Бульби. 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Усвідомлення того, що Україна — країна визначних м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стецьких талантів, які зробили великий внесок у культуру інших народів.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B1" w:rsidRPr="007F7492" w:rsidRDefault="00FB32B1" w:rsidP="00F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Привернення уваги до життя і</w:t>
            </w:r>
            <w:r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творчості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32B1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 xml:space="preserve">Миколи </w:t>
            </w:r>
            <w:r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Г</w:t>
            </w:r>
            <w:r w:rsidRPr="00FB32B1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оголя</w:t>
            </w:r>
            <w:r w:rsidR="00B107F2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="00B107F2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пов’язан</w:t>
            </w:r>
            <w:r w:rsidR="006B5A0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их</w:t>
            </w:r>
            <w:r w:rsidR="00B107F2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 Україною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B10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</w:t>
            </w:r>
            <w:r w:rsidRPr="00B10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10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помогою вчителя)</w:t>
            </w:r>
            <w:r w:rsidR="00E16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C2188" w:rsidRDefault="00E16B4E" w:rsidP="00FF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ф</w:t>
            </w:r>
            <w:r w:rsidR="00F07778" w:rsidRPr="00FF2024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ормування</w:t>
            </w:r>
            <w:r w:rsidR="00F07778" w:rsidRPr="00FF2024">
              <w:rPr>
                <w:rFonts w:ascii="Times New Roman" w:eastAsia="Calibri" w:hAnsi="Times New Roman" w:cs="Times New Roman"/>
                <w:b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="00F07778" w:rsidRPr="00FF2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оцінного ста</w:t>
            </w:r>
            <w:r w:rsidR="00F07778" w:rsidRPr="00FF2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07778" w:rsidRPr="00FF2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</w:t>
            </w:r>
            <w:r w:rsidR="00F07778" w:rsidRPr="00FF202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F07778" w:rsidRPr="00FF2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прочитаного</w:t>
            </w:r>
            <w:r w:rsidR="00DF23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(під керівництвом вчителя)</w:t>
            </w:r>
            <w:r w:rsidR="00C56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F2024" w:rsidRPr="00FF2024" w:rsidRDefault="00E16B4E" w:rsidP="00FF2024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FF2024" w:rsidRPr="00FF2024">
              <w:rPr>
                <w:lang w:val="uk-UA"/>
              </w:rPr>
              <w:t>прияння формуванню худо</w:t>
            </w:r>
            <w:r w:rsidR="00FF2024" w:rsidRPr="00FF2024">
              <w:rPr>
                <w:lang w:val="uk-UA"/>
              </w:rPr>
              <w:t>ж</w:t>
            </w:r>
            <w:r w:rsidR="00FF2024" w:rsidRPr="00FF2024">
              <w:rPr>
                <w:lang w:val="uk-UA"/>
              </w:rPr>
              <w:t>ньо-естетичних смаків</w:t>
            </w:r>
            <w:r w:rsidR="00EE2DE8">
              <w:rPr>
                <w:lang w:val="uk-UA"/>
              </w:rPr>
              <w:t xml:space="preserve"> за р</w:t>
            </w:r>
            <w:r w:rsidR="00EE2DE8">
              <w:rPr>
                <w:lang w:val="uk-UA"/>
              </w:rPr>
              <w:t>а</w:t>
            </w:r>
            <w:r w:rsidR="00EE2DE8">
              <w:rPr>
                <w:lang w:val="uk-UA"/>
              </w:rPr>
              <w:t>хунок у</w:t>
            </w:r>
            <w:r w:rsidR="00EE2DE8" w:rsidRPr="004137E1">
              <w:rPr>
                <w:lang w:val="uk-UA"/>
              </w:rPr>
              <w:t>свідомлення ролі зас</w:t>
            </w:r>
            <w:r w:rsidR="00EE2DE8" w:rsidRPr="004137E1">
              <w:rPr>
                <w:lang w:val="uk-UA"/>
              </w:rPr>
              <w:t>о</w:t>
            </w:r>
            <w:r w:rsidR="00EE2DE8" w:rsidRPr="004137E1">
              <w:rPr>
                <w:lang w:val="uk-UA"/>
              </w:rPr>
              <w:t>бів виразності</w:t>
            </w:r>
            <w:r w:rsidR="00EE2DE8" w:rsidRPr="00F07778">
              <w:rPr>
                <w:lang w:val="uk-UA"/>
              </w:rPr>
              <w:t xml:space="preserve"> у </w:t>
            </w:r>
            <w:r w:rsidR="00EE2DE8">
              <w:rPr>
                <w:lang w:val="uk-UA"/>
              </w:rPr>
              <w:t>повісті</w:t>
            </w:r>
            <w:r w:rsidR="00DF2337">
              <w:rPr>
                <w:lang w:val="uk-UA"/>
              </w:rPr>
              <w:t xml:space="preserve">, </w:t>
            </w:r>
            <w:r w:rsidR="00EE2DE8" w:rsidRPr="00F07778">
              <w:rPr>
                <w:lang w:val="uk-UA"/>
              </w:rPr>
              <w:t>від</w:t>
            </w:r>
            <w:r w:rsidR="00EE2DE8" w:rsidRPr="00F07778">
              <w:rPr>
                <w:lang w:val="uk-UA"/>
              </w:rPr>
              <w:t>т</w:t>
            </w:r>
            <w:r w:rsidR="00EE2DE8" w:rsidRPr="00F07778">
              <w:rPr>
                <w:lang w:val="uk-UA"/>
              </w:rPr>
              <w:t>воренн</w:t>
            </w:r>
            <w:r w:rsidR="00EE2DE8">
              <w:rPr>
                <w:lang w:val="uk-UA"/>
              </w:rPr>
              <w:t>я</w:t>
            </w:r>
            <w:r w:rsidR="00EE2DE8" w:rsidRPr="00F07778">
              <w:rPr>
                <w:lang w:val="uk-UA"/>
              </w:rPr>
              <w:t xml:space="preserve"> змальованих у </w:t>
            </w:r>
            <w:r w:rsidR="00EE2DE8">
              <w:rPr>
                <w:lang w:val="uk-UA"/>
              </w:rPr>
              <w:t>н</w:t>
            </w:r>
            <w:r w:rsidR="006B5A08">
              <w:rPr>
                <w:lang w:val="uk-UA"/>
              </w:rPr>
              <w:t>ій подій, встановлення</w:t>
            </w:r>
            <w:r w:rsidR="00EE2DE8" w:rsidRPr="00F07778">
              <w:rPr>
                <w:lang w:val="uk-UA"/>
              </w:rPr>
              <w:t xml:space="preserve"> зв'я</w:t>
            </w:r>
            <w:r w:rsidR="00EE2DE8">
              <w:rPr>
                <w:lang w:val="uk-UA"/>
              </w:rPr>
              <w:t>зків між ними</w:t>
            </w:r>
            <w:r w:rsidR="00EE2DE8" w:rsidRPr="00F07778">
              <w:rPr>
                <w:lang w:val="uk-UA"/>
              </w:rPr>
              <w:t xml:space="preserve"> й перей</w:t>
            </w:r>
            <w:r w:rsidR="00EE2DE8">
              <w:rPr>
                <w:lang w:val="uk-UA"/>
              </w:rPr>
              <w:t>мання</w:t>
            </w:r>
            <w:r w:rsidR="00EE2DE8" w:rsidRPr="00F07778">
              <w:rPr>
                <w:lang w:val="uk-UA"/>
              </w:rPr>
              <w:t xml:space="preserve"> ем</w:t>
            </w:r>
            <w:r w:rsidR="00EE2DE8" w:rsidRPr="00F07778">
              <w:rPr>
                <w:lang w:val="uk-UA"/>
              </w:rPr>
              <w:t>о</w:t>
            </w:r>
            <w:r w:rsidR="00EE2DE8" w:rsidRPr="00F07778">
              <w:rPr>
                <w:lang w:val="uk-UA"/>
              </w:rPr>
              <w:t xml:space="preserve">ційним змістом </w:t>
            </w:r>
            <w:r w:rsidR="00EE2DE8">
              <w:rPr>
                <w:lang w:val="uk-UA"/>
              </w:rPr>
              <w:t>повісті</w:t>
            </w:r>
            <w:r>
              <w:rPr>
                <w:lang w:val="uk-UA"/>
              </w:rPr>
              <w:t>;</w:t>
            </w:r>
          </w:p>
          <w:p w:rsidR="00132BDD" w:rsidRDefault="00E16B4E" w:rsidP="004137E1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="00132BDD" w:rsidRPr="00162A7A">
              <w:rPr>
                <w:lang w:val="uk-UA"/>
              </w:rPr>
              <w:t>ормування уміння  емоційно переживати прочитане, сам</w:t>
            </w:r>
            <w:r w:rsidR="00132BDD" w:rsidRPr="00162A7A">
              <w:rPr>
                <w:lang w:val="uk-UA"/>
              </w:rPr>
              <w:t>о</w:t>
            </w:r>
            <w:r w:rsidR="00132BDD" w:rsidRPr="00162A7A">
              <w:rPr>
                <w:lang w:val="uk-UA"/>
              </w:rPr>
              <w:t>виражати свої думки і почуття шляхом словесного малюва</w:t>
            </w:r>
            <w:r w:rsidR="00132BDD" w:rsidRPr="00162A7A">
              <w:rPr>
                <w:lang w:val="uk-UA"/>
              </w:rPr>
              <w:t>н</w:t>
            </w:r>
            <w:r w:rsidR="00397E35">
              <w:rPr>
                <w:lang w:val="uk-UA"/>
              </w:rPr>
              <w:t xml:space="preserve">ня; </w:t>
            </w:r>
            <w:r w:rsidR="00132BDD" w:rsidRPr="00162A7A">
              <w:rPr>
                <w:lang w:val="uk-UA"/>
              </w:rPr>
              <w:t>складати план твору і за ним переказувати його зміст</w:t>
            </w:r>
            <w:r>
              <w:rPr>
                <w:lang w:val="uk-UA"/>
              </w:rPr>
              <w:t>;</w:t>
            </w:r>
          </w:p>
          <w:p w:rsidR="00FB32B1" w:rsidRPr="00F07778" w:rsidRDefault="00E16B4E" w:rsidP="006B5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162A7A" w:rsidRPr="00162A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прияння </w:t>
            </w:r>
            <w:r w:rsidR="00FD3216" w:rsidRPr="00162A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самостійно</w:t>
            </w:r>
            <w:r w:rsidR="009233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</w:t>
            </w:r>
            <w:r w:rsidR="00FD3216" w:rsidRPr="00162A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FD3216" w:rsidRPr="00FD3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</w:t>
            </w:r>
            <w:r w:rsidR="00FD3216" w:rsidRPr="00FD3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="00FD3216" w:rsidRPr="00FD3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мулюва</w:t>
            </w:r>
            <w:r w:rsidR="009233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нню</w:t>
            </w:r>
            <w:r w:rsidR="006B5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судже</w:t>
            </w:r>
            <w:r w:rsidR="009233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="006B5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ь</w:t>
            </w:r>
            <w:r w:rsidR="009233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</w:t>
            </w:r>
            <w:r w:rsidR="00FD3216" w:rsidRPr="00FD3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нал</w:t>
            </w:r>
            <w:r w:rsidR="00FD3216" w:rsidRPr="00FD3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="00FD3216" w:rsidRPr="00FD3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жно</w:t>
            </w:r>
            <w:r w:rsidR="006B5A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 їх аргументуванню</w:t>
            </w:r>
            <w:r w:rsidR="00FD3216" w:rsidRPr="00FD3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9233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 рахунок </w:t>
            </w:r>
            <w:r w:rsidR="009233D9" w:rsidRPr="00FD3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правильно</w:t>
            </w:r>
            <w:r w:rsidR="009233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ї</w:t>
            </w:r>
            <w:r w:rsidR="009233D9" w:rsidRPr="00FD3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буд</w:t>
            </w:r>
            <w:r w:rsidR="009233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="009233D9" w:rsidRPr="00FD3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="009233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9233D9" w:rsidRPr="00FD3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9233D9" w:rsidRPr="00162A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синтаксичн</w:t>
            </w:r>
            <w:r w:rsidR="009233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их</w:t>
            </w:r>
            <w:r w:rsidR="009233D9" w:rsidRPr="00FD32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9233D9" w:rsidRPr="00162A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конструкці</w:t>
            </w:r>
            <w:r w:rsidR="009233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й</w:t>
            </w:r>
            <w:r w:rsidR="008D19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C2188" w:rsidRPr="00D84592" w:rsidTr="00496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t xml:space="preserve">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Тарас ШЕВЧЕНКО.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Гені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льний поет, мислитель, пророк національного відродження в Україні. Його винятково вел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>ке значення. Рання творчість. Перші поетичні твори бала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ного та елегійного жанрів («Причинна», «Думи мої…»). Історична тема («Іван Підк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ва», «Тарасова ніч», «Гайд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маки»). Вісь неперервності історичного часу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(«До О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с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нов’яненка»). </w:t>
            </w:r>
          </w:p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послання.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Учень / учениця: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біографію й основні віхи творчості поета;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розуміє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його життєвий подвиг в умовах підневільного становища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нації в першій половині ХІХ ст.;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розрізняти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лірику й ліро-епіку,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визначати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жанрову групу, до якої належить твір; виразно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поезію,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коментує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її іде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й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но-художній зміст;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B1" w:rsidRPr="007F7492" w:rsidRDefault="00FB32B1" w:rsidP="00F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Розширення уявлень про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рчість </w:t>
            </w:r>
            <w:r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Т</w:t>
            </w:r>
            <w:r w:rsidRPr="00FB32B1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арас</w:t>
            </w:r>
            <w:r w:rsidR="006B5A0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FB32B1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Ш</w:t>
            </w:r>
            <w:r w:rsidRPr="00FB32B1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евченко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героїв </w:t>
            </w:r>
            <w:r w:rsidR="006B5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творів 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шляхом привернення уваги до біогр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фічного мате</w:t>
            </w:r>
            <w:r w:rsidR="00D24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ріа</w:t>
            </w:r>
            <w:r w:rsidR="00C56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лу;</w:t>
            </w:r>
          </w:p>
          <w:p w:rsidR="008C69C3" w:rsidRDefault="00C56189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ф</w:t>
            </w:r>
            <w:r w:rsidR="00712E1F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ормування уміння виразно читати поезію за рахунок д</w:t>
            </w:r>
            <w:r w:rsidR="00712E1F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="00712E1F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тримання орфоепічних та р</w:t>
            </w:r>
            <w:r w:rsidR="00712E1F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и</w:t>
            </w:r>
            <w:r w:rsidR="00712E1F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тміко-інтонаційних норм ч</w:t>
            </w:r>
            <w:r w:rsidR="00712E1F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и</w:t>
            </w:r>
            <w:r w:rsidR="00712E1F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тання</w:t>
            </w:r>
            <w:r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;</w:t>
            </w:r>
          </w:p>
          <w:p w:rsidR="0093734F" w:rsidRDefault="00C56189" w:rsidP="00A84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ф</w:t>
            </w:r>
            <w:r w:rsidR="00243A27" w:rsidRPr="00243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ормування вміння </w:t>
            </w:r>
            <w:r w:rsidR="00243A27" w:rsidRPr="00243A27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комент</w:t>
            </w:r>
            <w:r w:rsidR="00243A27" w:rsidRPr="00243A27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у</w:t>
            </w:r>
            <w:r w:rsidR="00243A27" w:rsidRPr="00243A27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вати</w:t>
            </w:r>
            <w:r w:rsidR="00243A27" w:rsidRPr="00243A27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ідейно-художній зміст</w:t>
            </w:r>
            <w:r w:rsidR="00243A27" w:rsidRPr="00243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поезії</w:t>
            </w:r>
            <w:r w:rsidR="00DF23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(під керівництвом вч</w:t>
            </w:r>
            <w:r w:rsidR="00DF23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DF23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теля і врахуванням мовленн</w:t>
            </w:r>
            <w:r w:rsidR="00DF23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DF23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 можливостей учнів)</w:t>
            </w:r>
            <w:r w:rsidR="00E16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C69C3" w:rsidRPr="008C69C3" w:rsidRDefault="00E16B4E" w:rsidP="006B5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8C69C3" w:rsidRPr="00243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</w:t>
            </w:r>
            <w:r w:rsidR="00A84722" w:rsidRPr="00243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виток</w:t>
            </w:r>
            <w:r w:rsidR="008C69C3" w:rsidRPr="00243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пам’ят</w:t>
            </w:r>
            <w:r w:rsidR="00A84722" w:rsidRPr="00243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8C69C3" w:rsidRPr="00243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образн</w:t>
            </w:r>
            <w:r w:rsidR="00A84722" w:rsidRPr="00243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8C69C3" w:rsidRPr="00243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логічн</w:t>
            </w:r>
            <w:r w:rsidR="00A84722" w:rsidRPr="00243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8C69C3" w:rsidRPr="00243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мислення</w:t>
            </w:r>
            <w:r w:rsidR="001E3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r w:rsidR="006B5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r w:rsidR="006B5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B5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могою</w:t>
            </w:r>
            <w:r w:rsidR="001E3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вивчення </w:t>
            </w:r>
            <w:r w:rsidR="00454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віршів </w:t>
            </w:r>
            <w:r w:rsidR="001E3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1E3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E3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пам’ять</w:t>
            </w:r>
            <w:r w:rsidR="006B5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C2188" w:rsidRPr="00712E1F" w:rsidTr="00496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«Сон»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(«У всякого своя д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ля…») Поема («комедія») «Сон» і </w:t>
            </w:r>
            <w:proofErr w:type="spellStart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то-гочасна</w:t>
            </w:r>
            <w:proofErr w:type="spellEnd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суспільно-політична дійсність. Композ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ційний при </w:t>
            </w:r>
            <w:proofErr w:type="spellStart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йом</w:t>
            </w:r>
            <w:proofErr w:type="spellEnd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«сну», його роль для розширення можл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востей поетичного зображе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ня. Протистояння імперського режиму і вільнодумної, наці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нально свідомої особистості. Сатиричний пафос поеми, й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го спрямування. </w:t>
            </w:r>
          </w:p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гротеск, контраст, умо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ність.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60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коментує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зміст твору,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визначає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головні ідеї, контрастні картини в ньому;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характеризує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змал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ю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вання поетом морально звиро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нілих «землячків» і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висловлює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власне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ставлення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до таких 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ю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дей;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визначає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фрагменти поеми, що справили найбільше враже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ня,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пояснити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свій вибір. </w:t>
            </w:r>
          </w:p>
          <w:p w:rsidR="00940360" w:rsidRDefault="00940360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940360" w:rsidRDefault="00940360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940360" w:rsidRDefault="00940360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940360" w:rsidRDefault="00940360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940360" w:rsidRDefault="00940360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940360" w:rsidRDefault="00940360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940360" w:rsidRDefault="00940360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940360" w:rsidRDefault="00940360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940360" w:rsidRDefault="00940360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940360" w:rsidRDefault="00940360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</w:p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Вивчає напам’ять: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фрагмент (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на вибір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). 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Усвідомлення гніт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ю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чої долі народу, підкореного і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м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перією. Розуміння конструкти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в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них засад, на яких ґрунтується «комедія»: рух у напрямку до демократичного устрою, наці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нального визволення, вільного розвитку особистості.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F" w:rsidRDefault="00A625EE" w:rsidP="0028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A62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озвиток </w:t>
            </w:r>
            <w:r w:rsidR="00AE0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62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міння коментувати зміст твору</w:t>
            </w:r>
            <w:r w:rsidR="00281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відповіді на питання; </w:t>
            </w:r>
            <w:r w:rsidRPr="00A62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</w:t>
            </w:r>
            <w:r w:rsidR="00281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A62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</w:t>
            </w:r>
            <w:r w:rsidRPr="0094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4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</w:t>
            </w:r>
            <w:r w:rsidR="00281623" w:rsidRPr="0094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AE0D5A" w:rsidRPr="0094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94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</w:t>
            </w:r>
            <w:r w:rsidR="00AE0D5A" w:rsidRPr="0094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йного</w:t>
            </w:r>
            <w:r w:rsidR="00281623" w:rsidRPr="0094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E0D5A" w:rsidRPr="0094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змісту</w:t>
            </w:r>
            <w:r w:rsidR="00937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твору</w:t>
            </w:r>
            <w:r w:rsidR="00E16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AE0D5A" w:rsidRPr="00937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16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AE0D5A" w:rsidRPr="0094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прия</w:t>
            </w:r>
            <w:r w:rsidR="00937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="00AE0D5A" w:rsidRPr="0094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вмінню</w:t>
            </w:r>
            <w:r w:rsidR="00596D94" w:rsidRPr="00596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аналізувати </w:t>
            </w:r>
            <w:r w:rsidR="00596D94" w:rsidRPr="0094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</w:t>
            </w:r>
            <w:r w:rsidR="00596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96D94" w:rsidRPr="00596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твори й подавати їх аргументовану інтерпретацію</w:t>
            </w:r>
            <w:r w:rsidR="00596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рахунок </w:t>
            </w:r>
            <w:r w:rsidR="00AE0D5A" w:rsidRPr="0094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роздум</w:t>
            </w:r>
            <w:r w:rsidR="00596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AE0D5A" w:rsidRPr="0094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вголос, що дозволить розвиватися природній потребі самому зрозуміти прочита</w:t>
            </w:r>
            <w:r w:rsidR="003E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</w:t>
            </w:r>
            <w:r w:rsidR="00E16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56189" w:rsidRDefault="00E16B4E" w:rsidP="0028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596D94" w:rsidRPr="00596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прия</w:t>
            </w:r>
            <w:r w:rsidR="00937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="00596D94" w:rsidRPr="00596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активному процесу осмислення художнього тек</w:t>
            </w:r>
            <w:r w:rsidR="00596D94" w:rsidRPr="00596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596D94" w:rsidRPr="00596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</w:t>
            </w:r>
            <w:r w:rsidR="00C56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596D94" w:rsidRPr="00596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C2188" w:rsidRDefault="00CA5280" w:rsidP="0028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625EE" w:rsidRPr="00A62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рищепл</w:t>
            </w:r>
            <w:r w:rsidR="00281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="00A625EE" w:rsidRPr="00A62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</w:t>
            </w:r>
            <w:r w:rsidR="00281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A625EE" w:rsidRPr="00A62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літ</w:t>
            </w:r>
            <w:r w:rsidR="00A625EE" w:rsidRPr="00A62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A625EE" w:rsidRPr="00A62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ратурного слова</w:t>
            </w:r>
            <w:r w:rsidR="00937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рахунок спілкування з вчителем (пр</w:t>
            </w:r>
            <w:r w:rsidR="00937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937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бесід), вивчення дод</w:t>
            </w:r>
            <w:r w:rsidR="00937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37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ткової</w:t>
            </w:r>
            <w:r w:rsidR="00986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40360" w:rsidRDefault="00CA5280" w:rsidP="00712E1F">
            <w:pPr>
              <w:widowControl w:val="0"/>
              <w:autoSpaceDE w:val="0"/>
              <w:autoSpaceDN w:val="0"/>
              <w:adjustRightInd w:val="0"/>
              <w:spacing w:after="0" w:line="213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="00940360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озвиток </w:t>
            </w:r>
            <w:r w:rsidR="00712E1F" w:rsidRPr="00712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акторськ</w:t>
            </w:r>
            <w:r w:rsidR="00712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712E1F" w:rsidRPr="00712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ор</w:t>
            </w:r>
            <w:r w:rsidR="00712E1F" w:rsidRPr="00712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712E1F" w:rsidRPr="00712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торськ</w:t>
            </w:r>
            <w:r w:rsidR="00712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712E1F" w:rsidRPr="00712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здібност</w:t>
            </w:r>
            <w:r w:rsidR="00712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</w:t>
            </w:r>
            <w:r w:rsidR="00712E1F" w:rsidRPr="00712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940360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довго</w:t>
            </w:r>
            <w:r w:rsidR="00940360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 w:rsidR="00940360" w:rsidRPr="007F74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ривалої словесно-логічної пам’яті та уваги.</w:t>
            </w:r>
          </w:p>
          <w:p w:rsidR="00940360" w:rsidRDefault="00940360" w:rsidP="00940360">
            <w:pPr>
              <w:widowControl w:val="0"/>
              <w:autoSpaceDE w:val="0"/>
              <w:autoSpaceDN w:val="0"/>
              <w:adjustRightInd w:val="0"/>
              <w:spacing w:after="0" w:line="213" w:lineRule="atLeast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940360" w:rsidRPr="00712E1F" w:rsidRDefault="00712E1F" w:rsidP="0028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</w:pPr>
            <w:r w:rsidRPr="00712E1F">
              <w:rPr>
                <w:lang w:val="uk-UA"/>
              </w:rPr>
              <w:t>.</w:t>
            </w:r>
          </w:p>
        </w:tc>
      </w:tr>
      <w:tr w:rsidR="00EC2188" w:rsidRPr="00405309" w:rsidTr="00496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Національна проблематика періоду «Трьох літ».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«Ка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каз»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Пристрасний відгук на тогочасну загарбницьку 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перську політику. Продо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ження теми </w:t>
            </w:r>
            <w:proofErr w:type="spellStart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національно-</w:t>
            </w:r>
            <w:proofErr w:type="spellEnd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вольної боротьби. Узагальнена ідея </w:t>
            </w:r>
            <w:r w:rsidRPr="00397E35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поеми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— неприйняття насильства, поневолення 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ю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дей, осуд загарбницьких воєн.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комент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вати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фрагменти поеми,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визн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епізоди з ліричним, іроні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ним забарвленнями;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поя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с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нювати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узагальнену ідею твору. 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Виховання почуття солідарності з боротьбою інших народів за визволення від гніту. Формування світоглядних переконань непри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й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няття насильства, осуду загар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б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ницьких воєн.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92" w:rsidRPr="00C72A06" w:rsidRDefault="009864AA" w:rsidP="00AA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Засвоєння</w:t>
            </w:r>
            <w:r w:rsidR="00AA0692" w:rsidRPr="00C72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певного алгоритму аналізу </w:t>
            </w:r>
            <w:r w:rsidR="00C72A06" w:rsidRPr="00C72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ліро-епічних творів, висловлення власної думки з порушеної пробле</w:t>
            </w:r>
            <w:r w:rsidR="003E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</w:t>
            </w:r>
            <w:r w:rsidR="00CA5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864AA" w:rsidRPr="00605574" w:rsidRDefault="00CA5280" w:rsidP="0098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ф</w:t>
            </w:r>
            <w:r w:rsidR="00AA0692" w:rsidRPr="00AA06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ормування уміння </w:t>
            </w:r>
            <w:r w:rsidR="00AA069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знаходити в тексті</w:t>
            </w:r>
            <w:r w:rsidR="00383E62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епізоди з ліричним</w:t>
            </w:r>
            <w:r w:rsidR="001B0D0D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та</w:t>
            </w:r>
            <w:r w:rsidR="00383E62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іронічним забарвленнями</w:t>
            </w:r>
            <w:r w:rsidR="001B0D0D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та уміння їх розрізнювати</w:t>
            </w:r>
            <w:r w:rsidR="009864A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шл</w:t>
            </w:r>
            <w:r w:rsidR="009864A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я</w:t>
            </w:r>
            <w:r w:rsidR="009864A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хом відповіді на питання</w:t>
            </w:r>
            <w:r w:rsidR="003E6094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, а також</w:t>
            </w:r>
            <w:r w:rsidR="009864AA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уміння знаходити </w:t>
            </w:r>
            <w:r w:rsidR="009864AA" w:rsidRPr="00605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пояснювати ідейно-художню </w:t>
            </w:r>
            <w:r w:rsidR="009864AA" w:rsidRPr="00605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роль «авторських орієнтирів» (художніх деталей, мовних засобів, портретних характ</w:t>
            </w:r>
            <w:r w:rsidR="009864AA" w:rsidRPr="00605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 w:rsidR="009864AA" w:rsidRPr="00605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ристик, пейзажу, інтер'є</w:t>
            </w:r>
            <w:r w:rsidR="003E60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 тощо)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C72A06" w:rsidRPr="00C72A06" w:rsidRDefault="00CA5280" w:rsidP="00C7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C72A06" w:rsidRPr="00C72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озвиток навичок </w:t>
            </w:r>
            <w:r w:rsidR="009864AA" w:rsidRPr="00C72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</w:t>
            </w:r>
            <w:r w:rsidR="00986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вого читання та</w:t>
            </w:r>
            <w:r w:rsidR="009864AA" w:rsidRPr="00C72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72A06" w:rsidRPr="00C72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</w:t>
            </w:r>
            <w:r w:rsidR="003E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роботи з підручником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72A06" w:rsidRPr="00C72A06" w:rsidRDefault="00CA5280" w:rsidP="00C7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C72A06" w:rsidRPr="00C72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иховання почуття націонал</w:t>
            </w:r>
            <w:r w:rsidR="00C72A06" w:rsidRPr="00C72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C72A06" w:rsidRPr="00C72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самосвідомості, солідарн</w:t>
            </w:r>
            <w:r w:rsidR="00C72A06" w:rsidRPr="00C72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C72A06" w:rsidRPr="00C72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 з народами, що борються за визволення від гніту</w:t>
            </w:r>
            <w:r w:rsidR="00986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864AA" w:rsidRPr="00C72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</w:t>
            </w:r>
            <w:r w:rsidR="009864AA" w:rsidRPr="00C72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864AA" w:rsidRPr="00C72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мування світоглядних перек</w:t>
            </w:r>
            <w:r w:rsidR="009864AA" w:rsidRPr="00C72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9864AA" w:rsidRPr="00C72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нань неприйняття насильства, осуду загарбницьких воєн</w:t>
            </w:r>
            <w:r w:rsidR="00BE1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86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актуалізації опорних знань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691A" w:rsidRDefault="00CA5280" w:rsidP="0051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515AE2" w:rsidRPr="00CA5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ормування</w:t>
            </w:r>
            <w:r w:rsidR="00515AE2" w:rsidRPr="00515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C72A06" w:rsidRPr="00515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пообразного</w:t>
            </w:r>
            <w:proofErr w:type="spellEnd"/>
            <w:r w:rsidR="00515AE2" w:rsidRPr="00515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6DD9" w:rsidRPr="00515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="00E56DD9" w:rsidRPr="00515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E56DD9" w:rsidRPr="00515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лізу </w:t>
            </w:r>
            <w:r w:rsidR="00C72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опорою на</w:t>
            </w:r>
            <w:r w:rsidR="00515AE2" w:rsidRPr="00515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6DD9" w:rsidRPr="00515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таблиц</w:t>
            </w:r>
            <w:r w:rsidR="00C72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і;</w:t>
            </w:r>
            <w:r w:rsidR="00E56DD9" w:rsidRPr="00515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</w:t>
            </w:r>
            <w:r w:rsidR="00E56DD9" w:rsidRPr="00515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E56DD9" w:rsidRPr="00515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рактеристики персонаж</w:t>
            </w:r>
            <w:r w:rsidR="00515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496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 w:rsidR="00496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E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72A06" w:rsidRPr="00AA0692" w:rsidRDefault="00CA5280" w:rsidP="003E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96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міння будувати</w:t>
            </w:r>
            <w:r w:rsidR="00E56DD9" w:rsidRPr="00515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образні та поняттєві </w:t>
            </w:r>
            <w:r w:rsidR="00E56DD9" w:rsidRPr="00496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</w:t>
            </w:r>
            <w:r w:rsidR="00496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49691A" w:rsidRPr="0094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  <w:r w:rsidR="0049691A" w:rsidRPr="0094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9691A" w:rsidRPr="0094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</w:t>
            </w:r>
            <w:r w:rsidR="00496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з </w:t>
            </w:r>
            <w:r w:rsidR="0049691A" w:rsidRPr="00940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</w:t>
            </w:r>
            <w:r w:rsidR="003E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ем).</w:t>
            </w:r>
          </w:p>
        </w:tc>
      </w:tr>
      <w:tr w:rsidR="00EC2188" w:rsidRPr="001A181C" w:rsidTr="00496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«І мертвим, і живим, і </w:t>
            </w:r>
            <w:proofErr w:type="spellStart"/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нен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рожденним</w:t>
            </w:r>
            <w:proofErr w:type="spellEnd"/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…»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Продовження теми «земляків» у посланні. Викриття конформізму зна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ної частини української еліти. Засудження комплексу ме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шовартості. Критичний пере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ляд національної історії задля перспективи її кращого ма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й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бутнього. Настроєві інтонації твору (суперечка, пересторога, погроза, заклик тощо).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837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розуміє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кул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турні й політичні чинники, що спонукали поета до написання цього твору; виразно й усвідо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лено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твір;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визначає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х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рактеризує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адресата послання, головну думку твору;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орієнт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ється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у складній композиції тв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ру,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виявляє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його різні настроєві інтонації;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дискутує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актуал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ність мотивів твору для нашого часу.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Вивчає напам’ять: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фра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мент (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на вибір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). 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Формування п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реконання, що за будь-яких о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б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ставин необхідно залишатися з народом, його цінностями.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D9" w:rsidRPr="00E56DD9" w:rsidRDefault="00E56DD9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56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умов для активного сприймання твору шляхом цілеспрямованих спостер</w:t>
            </w:r>
            <w:r w:rsidRPr="00E56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56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жень </w:t>
            </w:r>
            <w:r w:rsidR="00B73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</w:t>
            </w:r>
            <w:r w:rsidRPr="00E56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текстом</w:t>
            </w:r>
            <w:r w:rsidR="00CA5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64661" w:rsidRDefault="00CA5280" w:rsidP="0051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ф</w:t>
            </w:r>
            <w:r w:rsidR="00E05584" w:rsidRPr="00E56DD9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ормування уміння будувати чіткі (з точним називанням термінів), розгорнуті та повні висловлювання</w:t>
            </w: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;</w:t>
            </w:r>
          </w:p>
          <w:p w:rsidR="00EC2188" w:rsidRPr="00E56DD9" w:rsidRDefault="00CA5280" w:rsidP="003E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="003E6094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</w:t>
            </w:r>
            <w:r w:rsidR="00664661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осконалення уміння</w:t>
            </w:r>
            <w:r w:rsidR="00E05584" w:rsidRPr="00515AE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порі</w:t>
            </w:r>
            <w:r w:rsidR="00E05584" w:rsidRPr="00515AE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</w:t>
            </w:r>
            <w:r w:rsidR="00E05584" w:rsidRPr="00515AE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="00664661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ювати</w:t>
            </w:r>
            <w:r w:rsidR="00E05584" w:rsidRPr="00515AE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, класифік</w:t>
            </w:r>
            <w:r w:rsidR="00664661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увати</w:t>
            </w:r>
            <w:r w:rsidR="00E05584" w:rsidRPr="00515AE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й уз</w:t>
            </w:r>
            <w:r w:rsidR="00E05584" w:rsidRPr="00515AE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="00E05584" w:rsidRPr="00515AE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гальн</w:t>
            </w:r>
            <w:r w:rsidR="00664661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ювати </w:t>
            </w:r>
            <w:r w:rsidR="003E6094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об’єкти</w:t>
            </w:r>
            <w:r w:rsidR="00E05584" w:rsidRPr="00515AE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та явищ</w:t>
            </w:r>
            <w:r w:rsidR="003E6094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="00E05584" w:rsidRPr="00515AE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, що</w:t>
            </w:r>
            <w:r w:rsidR="00E05584" w:rsidRPr="00E56DD9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вивчаються</w:t>
            </w:r>
            <w:r w:rsidR="00C24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(під контролем вчителя).</w:t>
            </w:r>
          </w:p>
        </w:tc>
      </w:tr>
      <w:tr w:rsidR="00EC2188" w:rsidRPr="006F741A" w:rsidTr="00496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83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Тема жіночої долі у творчості </w:t>
            </w:r>
            <w:r w:rsidRPr="0039263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t>Т. Шевченка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(«Катерина»,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«Наймичка»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«На панщині пшеницю жала…»,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«Марія», «У нашім раї на землі…» та ін.) «Вічна» тема матері й с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на. Еволюція жіночого образу в поезії Шевченка. Різні типи втілення теми жіночої долі: романтичний («Катерина»), реалістично-побутовий («Наймичка», «На панщині пшеницю жала…»), символі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но-узагальнений («Марія»).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lastRenderedPageBreak/>
              <w:t>«На панщині пшеницю ж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ла…».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Пристрасна мрія матері про гідне життя своєї дитини; невибагливість народних уя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лень про щастя.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«Наймичка».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Трагедія жінки з соціальних низів; боротьба за своє мат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ринство. Людина з народу, поетичний опис завершення циклу її життя. Пафос творів Шевченка про жіночу долю, їхній наскрізний </w:t>
            </w:r>
            <w:r w:rsidRPr="00605574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ліризм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Учень / учениця: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розуміє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стан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вище жінки в кріпацькій Україні часів Шевченка;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порівн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ю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вати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різні типи втілення теми жіночої долі у творчості поета (на прикладі творів);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має уя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лення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пригноблене стан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вище простої людини в часи кр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пацтва,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розуміє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її прагнення до звільнення, мрії про щастя своїх дітей;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пояснити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поведінку і вчинки героїні поеми «Найми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ка»;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дискутує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правомірність учинків героїнь, а також про ві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ну проблему жіночого щастя. 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Формування шанобливого </w:t>
            </w:r>
            <w:proofErr w:type="spellStart"/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став-лення</w:t>
            </w:r>
            <w:proofErr w:type="spellEnd"/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 до жінки в усіх її іпостасях (жінка-мати, жінка-кохана та ін.). Усвідомлення того, що жі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ка — уособлення краси на землі, що Свята Мати — джерело д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бра, яке змінює світ.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A" w:rsidRDefault="0049691A" w:rsidP="0085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7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Удосконалення навички анал</w:t>
            </w:r>
            <w:r w:rsidRPr="00837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37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 ліро-епічних творів</w:t>
            </w:r>
            <w:r w:rsidR="008C69C3" w:rsidRPr="008C6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</w:t>
            </w:r>
            <w:r w:rsidR="008C69C3" w:rsidRPr="008C6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8C69C3" w:rsidRPr="008C6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 почуття відповідально</w:t>
            </w:r>
            <w:r w:rsidR="008C69C3" w:rsidRPr="008C6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8C69C3" w:rsidRPr="008C6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 за свої вчинки, прагнення до дотримання загальноприйн</w:t>
            </w:r>
            <w:r w:rsidR="008C69C3" w:rsidRPr="008C6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8C69C3" w:rsidRPr="008C6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 моральних норм</w:t>
            </w:r>
            <w:r w:rsidR="003E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C6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(вчитель –</w:t>
            </w:r>
            <w:r w:rsidR="003E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учень)</w:t>
            </w:r>
            <w:r w:rsidR="00CA5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57F48" w:rsidRPr="0049691A" w:rsidRDefault="00CA5280" w:rsidP="0085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а</w:t>
            </w:r>
            <w:r w:rsidR="008C69C3" w:rsidRPr="008C69C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ктуалізація опорних знань </w:t>
            </w:r>
            <w:r w:rsidR="008D122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шляхом відповіді на питання</w:t>
            </w:r>
            <w:r w:rsidR="0066466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 урахуванням мовленнєвих можливостей учнів, </w:t>
            </w:r>
            <w:r w:rsidR="008D12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знах</w:t>
            </w:r>
            <w:r w:rsidR="008D12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8D12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66466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ження</w:t>
            </w:r>
            <w:r w:rsidR="008374B4" w:rsidRPr="008374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основн</w:t>
            </w:r>
            <w:r w:rsidR="0066466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r w:rsidR="008374B4" w:rsidRPr="008374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частин</w:t>
            </w:r>
            <w:r w:rsidR="004969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тв</w:t>
            </w:r>
            <w:r w:rsidR="004969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4969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</w:t>
            </w:r>
            <w:r w:rsidR="008374B4" w:rsidRPr="008374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бачення їх меж та встано</w:t>
            </w:r>
            <w:r w:rsidR="008374B4" w:rsidRPr="008374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="008374B4" w:rsidRPr="008374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лення часових зв’язків між </w:t>
            </w:r>
            <w:r w:rsidR="008374B4" w:rsidRPr="003E60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ни</w:t>
            </w:r>
            <w:r w:rsidR="0049691A" w:rsidRPr="003E60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8D1226" w:rsidRDefault="00CA5280" w:rsidP="0066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8D1226"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досконалення навички вир</w:t>
            </w:r>
            <w:r w:rsidR="008D1226"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8D1226"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зного читання</w:t>
            </w:r>
            <w:r w:rsid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дотр</w:t>
            </w:r>
            <w:r w:rsid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мання орфоепічних норм (з урахуванням</w:t>
            </w:r>
            <w:r w:rsidR="003E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мовленнєвих можливостей учнів)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05574" w:rsidRPr="00605574" w:rsidRDefault="00CA5280" w:rsidP="00605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ормування уміння </w:t>
            </w:r>
            <w:r w:rsidR="008D1226"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</w:t>
            </w:r>
            <w:r w:rsidR="008D1226"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D1226"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</w:t>
            </w:r>
            <w:r w:rsidR="008D1226"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</w:t>
            </w:r>
            <w:r w:rsid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8D1226"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думк</w:t>
            </w:r>
            <w:r w:rsid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8D1226"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</w:t>
            </w:r>
            <w:r w:rsidR="008D1226" w:rsidRPr="00605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прочитаного</w:t>
            </w:r>
            <w:r w:rsidR="00605574" w:rsidRPr="00605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рахунок умі</w:t>
            </w:r>
            <w:r w:rsidR="00605574" w:rsidRPr="00605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05574" w:rsidRPr="00605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 </w:t>
            </w:r>
            <w:r w:rsidR="00605574" w:rsidRPr="00605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знаходити та пояснювати ідейно-художню роль «авто</w:t>
            </w:r>
            <w:r w:rsidR="00605574" w:rsidRPr="00605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605574" w:rsidRPr="00605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ських орієнтирів» (художніх деталей, мовних засобів, пор</w:t>
            </w:r>
            <w:r w:rsidR="00605574" w:rsidRPr="00605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605574" w:rsidRPr="00605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ретних характеристик, пейз</w:t>
            </w:r>
            <w:r w:rsidR="00605574" w:rsidRPr="00605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605574" w:rsidRPr="006055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жу, інтер'є</w:t>
            </w:r>
            <w:r w:rsidR="003E60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 тощо)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49691A" w:rsidRPr="008D1226" w:rsidRDefault="00CA5280" w:rsidP="003E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D1226"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ихова</w:t>
            </w:r>
            <w:r w:rsidR="00605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="008D1226"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відповідальності за свої вчинки</w:t>
            </w:r>
            <w:r w:rsidR="00605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основі аналізу твору</w:t>
            </w:r>
            <w:r w:rsidR="008D1226"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05574" w:rsidRPr="00837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поваг</w:t>
            </w:r>
            <w:r w:rsidR="00605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605574" w:rsidRPr="00837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жінки-матері, поваг</w:t>
            </w:r>
            <w:r w:rsidR="00605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605574" w:rsidRPr="00837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стосунках, прище</w:t>
            </w:r>
            <w:r w:rsidR="00605574" w:rsidRPr="00837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05574" w:rsidRPr="00837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 співчутлив</w:t>
            </w:r>
            <w:r w:rsidR="004C6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605574" w:rsidRPr="00837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ставле</w:t>
            </w:r>
            <w:r w:rsidR="00605574" w:rsidRPr="00837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05574" w:rsidRPr="00837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до скривджених, бажання допомогти бли</w:t>
            </w:r>
            <w:r w:rsidR="00605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жньому,</w:t>
            </w:r>
            <w:r w:rsidR="00605574"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</w:t>
            </w:r>
            <w:r w:rsidR="00605574"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605574"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нення </w:t>
            </w:r>
            <w:r w:rsidR="008D1226"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дотримання загал</w:t>
            </w:r>
            <w:r w:rsidR="008D1226"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8D1226" w:rsidRPr="008D1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ноприйнятих мо</w:t>
            </w:r>
            <w:r w:rsidR="00605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ральних норм</w:t>
            </w:r>
            <w:r w:rsidR="003E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C2188" w:rsidRPr="003348F7" w:rsidTr="00496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Особистісна лірика Т. Шевч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нка періоду арешту й заслання і після повернення з нього.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«Доля», «Росли укупочці, зросли…»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Риси автобіограф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зму в образі ліричного героя. Ностальгія за ідилією роди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ного життя, висока філософія життя людини на землі. Сам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тність поета («І виріс я на ч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жині…», «Самому чудно. А де ж дітись?..», «Доля», «Росли укупочці, зросли…»). Підби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тя підсумків чесно прожитого життя.</w:t>
            </w:r>
          </w:p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ТЛ: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ліричний герой (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погли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б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лено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), лірична медитація.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розпові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с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обставини написання цих творів;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проникає уявою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 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строї, у внутрішній світ героїв Шевченка,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вчиться бачити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кр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су особистості;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називає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зразки поетичної образності,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визначає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їхню роль у структурі творів.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Вивчає напам’ять: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вірш «Д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ля». 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Формування переконань, що контакт із друзями, однодумц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я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ми, зі світом є підтримкою ос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бистості, що жити треба че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с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но, у добрі та взаємоповазі.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8" w:rsidRPr="00663F36" w:rsidRDefault="00663F36" w:rsidP="003E60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 w:rsidRP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літературно-аналітичних читацьких  вмінь</w:t>
            </w:r>
            <w:r w:rsidRPr="00EA2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(здатність розуміти смисловий підтекст літературного твору, розмірковувати над його змі</w:t>
            </w:r>
            <w:r w:rsidRP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том, аналізувати та критично оцінювати художній твір, співвідносити текст із особи</w:t>
            </w:r>
            <w:r w:rsidRP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 життєвим досвідом, в</w:t>
            </w:r>
            <w:r w:rsidRP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словлювати власну думку</w:t>
            </w:r>
            <w:r w:rsidR="003E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став</w:t>
            </w:r>
            <w:r w:rsidR="00D24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 до прочитаного;</w:t>
            </w:r>
            <w:r w:rsidRP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4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</w:t>
            </w:r>
            <w:r w:rsidRP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формулювати гіпотези, висно</w:t>
            </w:r>
            <w:r w:rsid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вки, </w:t>
            </w:r>
            <w:r w:rsidRP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</w:t>
            </w:r>
            <w:r w:rsidRPr="00663F36">
              <w:rPr>
                <w:lang w:val="uk-UA"/>
              </w:rPr>
              <w:t xml:space="preserve"> </w:t>
            </w:r>
            <w:r w:rsidRP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прочитане в різних навчал</w:t>
            </w:r>
            <w:r w:rsidRP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та життєвих ситуаціях</w:t>
            </w:r>
            <w:r w:rsidR="001C0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EA2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C2188" w:rsidRPr="00DC2800" w:rsidTr="00496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t>Біблія в житті Т. Шевченка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. Світле пророцтво поета </w:t>
            </w:r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t>(«</w:t>
            </w:r>
            <w:proofErr w:type="spellStart"/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t>Іс</w:t>
            </w:r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t>їя</w:t>
            </w:r>
            <w:proofErr w:type="spellEnd"/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t>. Глава 35»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). Художня інт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рпретація творів із Книги пс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лмів, риси її національної св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єрідності у Т. Шевченка. Гл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бока смута пророка </w:t>
            </w:r>
            <w:proofErr w:type="spellStart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за-непадом</w:t>
            </w:r>
            <w:proofErr w:type="spellEnd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моральності, непр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ведними діяннями «сильних світу», пригнічення люду 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вими, внутрішніми «ворог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ми». Біблійні реалії в текстах творів. Звернення до Бога з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>проханням змінити стан світу; Бог як оплот надії чесної 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ю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дини. Ідеал життя згідно «з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кону Господнього» («</w:t>
            </w:r>
            <w:proofErr w:type="spellStart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Блаж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ний</w:t>
            </w:r>
            <w:proofErr w:type="spellEnd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муж на лукаву…»).</w:t>
            </w:r>
          </w:p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: псалом.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Учень / учениця: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обґрунт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розуміння Шевченком ідеї Бога;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має уявлення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її ст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льове й образне вираження у творчості поета;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уміє </w:t>
            </w:r>
            <w:proofErr w:type="spellStart"/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зiставити</w:t>
            </w:r>
            <w:proofErr w:type="spellEnd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переспів Шевченка й оригінальні біблійні тексти псалмів,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визн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домінанти поетового п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чуття. 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Осмислення беззаконня життя «без Бога». Усвідомле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ня Бога як високого духовного оплоту особистості.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8" w:rsidRPr="00DC2800" w:rsidRDefault="00880C71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</w:t>
            </w:r>
            <w:r w:rsidR="00DC2800" w:rsidRP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образ</w:t>
            </w:r>
            <w:r w:rsidR="00DC2800" w:rsidRP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-символ</w:t>
            </w:r>
            <w:r w:rsidR="00DC2800" w:rsidRP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Ісуса Христа</w:t>
            </w:r>
            <w:r w:rsidR="00DC2800" w:rsidRP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 </w:t>
            </w:r>
            <w:r w:rsidR="00DC2800" w:rsidRPr="00DC280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усвідомлення віри у справедливість Божих заповідей жити в мирі і любові </w:t>
            </w:r>
            <w:r w:rsidR="00DC2800" w:rsidRP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шляхом актуалізації опо</w:t>
            </w:r>
            <w:r w:rsidR="003E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рних знань</w:t>
            </w:r>
            <w:r w:rsidR="00CA5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C2800" w:rsidRPr="00DC2800" w:rsidRDefault="00CA5280" w:rsidP="00DC2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C058A" w:rsidRP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досконал</w:t>
            </w:r>
            <w:r w:rsidR="00DC2800" w:rsidRP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="001C058A" w:rsidRP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навички вир</w:t>
            </w:r>
            <w:r w:rsidR="001C058A" w:rsidRP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C058A" w:rsidRP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</w:t>
            </w:r>
            <w:r w:rsidR="003E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читання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C058A" w:rsidRPr="001C058A" w:rsidRDefault="00CA5280" w:rsidP="0082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1C058A" w:rsidRP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озви</w:t>
            </w:r>
            <w:r w:rsidR="00DC2800" w:rsidRP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</w:t>
            </w:r>
            <w:r w:rsidR="001C058A" w:rsidRP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вміння аналізувати поетичний твір, висловлювати власну думку про нього</w:t>
            </w:r>
            <w:r w:rsid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</w:t>
            </w:r>
            <w:r w:rsid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 відповіді на поставлені запитання</w:t>
            </w:r>
            <w:r w:rsidR="001C058A" w:rsidRP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вихова</w:t>
            </w:r>
            <w:r w:rsidR="00823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="001C058A" w:rsidRP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усвід</w:t>
            </w:r>
            <w:r w:rsidR="001C058A" w:rsidRP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C058A" w:rsidRPr="00DC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млення</w:t>
            </w:r>
            <w:r w:rsidR="001C058A" w:rsidRPr="001C0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Бога як високого д</w:t>
            </w:r>
            <w:r w:rsidR="001C058A" w:rsidRPr="001C0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C058A" w:rsidRPr="001C0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ховного оплоту особистості.</w:t>
            </w:r>
          </w:p>
        </w:tc>
      </w:tr>
      <w:tr w:rsidR="00EC2188" w:rsidRPr="003348F7" w:rsidTr="00496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>Підсумковий урок: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Світова велич українського поета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Огляд вивченої поетичної спадщини Т. Шевченка і його міркувань із «Щоденника», прози, драматургії, малярськ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го доробку. Визначні діячі світової культури про Шевч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нка. Його вплив на літератури інших народів. Шевченко та історичний поступ України. Вшанування пам’яті поета в Україні й за кордоном.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розуміє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вел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кий духовний імпульс, який п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дала діяльність Шевченка в б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ротьбі за політичну незалежність і культурне збагачення України;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схарактеризувати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внесок Т. Шевченка у скарбницю укра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ї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нської поезії, у розвиток украї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ської літературної мови, у світ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вий мистецький поступ. 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Усвідо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м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лення краси українського худо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ж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нього слова, представленого в поезії Шевченка; того, що Т. Шевченко — гордість України.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D3" w:rsidRPr="00823013" w:rsidRDefault="00823013" w:rsidP="00EA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3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Осмислення художнього тек</w:t>
            </w:r>
            <w:r w:rsidRPr="00823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23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за рахунок а</w:t>
            </w:r>
            <w:r w:rsidR="00D243D3" w:rsidRPr="008230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ктуалізаці</w:t>
            </w:r>
            <w:r w:rsidRPr="008230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ї</w:t>
            </w:r>
            <w:r w:rsidR="00D243D3" w:rsidRPr="008230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опорних знань</w:t>
            </w:r>
            <w:r w:rsidRPr="008230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аналізу тек</w:t>
            </w:r>
            <w:r w:rsidRPr="008230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8230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ту</w:t>
            </w:r>
            <w:r w:rsidR="00CA52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9871ED" w:rsidRPr="00883405" w:rsidRDefault="00CA5280" w:rsidP="0040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</w:t>
            </w:r>
            <w:r w:rsidR="00EA28C7" w:rsidRPr="008230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ормування уміння викори</w:t>
            </w:r>
            <w:r w:rsidR="00EA28C7" w:rsidRPr="008230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EA28C7" w:rsidRPr="008230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товувати лексику твору для </w:t>
            </w:r>
            <w:r w:rsidR="008230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розкриття </w:t>
            </w:r>
            <w:r w:rsidR="00EA28C7" w:rsidRPr="008230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характеристик </w:t>
            </w:r>
            <w:r w:rsidR="008230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літ</w:t>
            </w:r>
            <w:r w:rsidR="008230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="008230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ратурних героїв</w:t>
            </w:r>
            <w:r w:rsidR="008E3D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8230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23013" w:rsidRPr="008E3D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</w:t>
            </w:r>
            <w:r w:rsidR="008E3D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ювати </w:t>
            </w:r>
            <w:r w:rsidR="00823013" w:rsidRPr="008E3D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аналіз твору</w:t>
            </w:r>
            <w:r w:rsidR="00823013" w:rsidRPr="008E3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поданням його аргументованої інтерпретації</w:t>
            </w:r>
            <w:r w:rsidR="008E3D51" w:rsidRPr="008E3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871ED" w:rsidRPr="008E3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знаход</w:t>
            </w:r>
            <w:r w:rsidR="008E3D51" w:rsidRPr="008E3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ити </w:t>
            </w:r>
            <w:r w:rsidR="009871ED" w:rsidRPr="008E3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поясн</w:t>
            </w:r>
            <w:r w:rsidR="008E3D51" w:rsidRPr="008E3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ювати</w:t>
            </w:r>
            <w:r w:rsidR="009871ED" w:rsidRPr="008E3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ідейно-художн</w:t>
            </w:r>
            <w:r w:rsidR="008E3D51" w:rsidRPr="008E3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</w:t>
            </w:r>
            <w:r w:rsidR="009871ED" w:rsidRPr="008E3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рол</w:t>
            </w:r>
            <w:r w:rsidR="008E3D51" w:rsidRPr="008E3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="009871ED" w:rsidRPr="008E3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«авто</w:t>
            </w:r>
            <w:r w:rsidR="009871ED" w:rsidRPr="008E3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9871ED" w:rsidRPr="008E3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ських орієнтирів» (художніх деталей, мовних засобів, пор</w:t>
            </w:r>
            <w:r w:rsidR="009871ED" w:rsidRPr="008E3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9871ED" w:rsidRPr="008E3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ретних характеристик, пейз</w:t>
            </w:r>
            <w:r w:rsidR="009871ED" w:rsidRPr="008E3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9871ED" w:rsidRPr="008E3D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жу, інтер'єру тощо).</w:t>
            </w:r>
          </w:p>
        </w:tc>
      </w:tr>
      <w:tr w:rsidR="00EC2188" w:rsidRPr="003348F7" w:rsidTr="00496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Пантелеймон КУЛІШ. «Ч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рна рада»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П. Куліш — від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мий письменник, перший український професійний 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тературний критик, перекл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дач («Біблія», твори В. Шек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піра, Дж. Байрона, Ф. Шилл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ра), автор підручників для школи, українського правоп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су («кулішівка»). Вплив на П. Куліша ідей європейського просвітництва: «Українець у Європі, європеєць в Україні». Романтична основа світогл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я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ду. Ентузіазм і жертовність П. Куліша у громадській та кул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турницькій роботі на шляху духовного відродження і кул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турного збагачення нації. «Чорна рада» — перший укр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їномовний історичний роман. Походження його назви. Іст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рична основа й авторська уява, романтичність стилю. Динам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чний </w:t>
            </w:r>
            <w:proofErr w:type="spellStart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інтригуючий</w:t>
            </w:r>
            <w:proofErr w:type="spellEnd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сюжет. 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просте життя та романтичні пригоди головних героїв. З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гальнолюдські риси ініціати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ності, працьовитості, лицарс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ва, благородства, вірності п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чуттю та обов’язку. Оцінка роману Т. Шевченком. </w:t>
            </w:r>
          </w:p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lastRenderedPageBreak/>
              <w:t>ТЛ: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роман, </w:t>
            </w:r>
            <w:proofErr w:type="spellStart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роман-хроніка</w:t>
            </w:r>
            <w:proofErr w:type="spellEnd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, історичний роман.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7F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Учень / учениця: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основні віхи життєвого і творчого шляху письменника;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розрізняти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жанри: роман, історичний роман, </w:t>
            </w:r>
            <w:proofErr w:type="spellStart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роман-хроніка</w:t>
            </w:r>
            <w:proofErr w:type="spellEnd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, біографічний 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ман;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розрізняти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історичну і художню правду у творі;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визн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основний конфлікт у ньому;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розкрити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образи й символи,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пояснити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особливості оповіді, засобів розкриття образів, іст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ричний колорит;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робить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порі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няльну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характеристику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героїв;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співвідносить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образи твору з художніми образами інших іст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ричних творів вітчизняних і з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рубіжних письменників. 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Усвід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млення значення ініціативності, наполегливості й працьовитості для досягнення поставленої м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ти. Формування рис справедл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вості, </w:t>
            </w:r>
            <w:proofErr w:type="spellStart"/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колегiальності</w:t>
            </w:r>
            <w:proofErr w:type="spellEnd"/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, лицарс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т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ва, щирості, вірності почуттю й обов’язку.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08" w:rsidRPr="00733082" w:rsidRDefault="00733082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CB2308"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озвиток навички сприйняття великого епічного твору як єдиного цілого, вміння виділ</w:t>
            </w:r>
            <w:r w:rsidR="00CB2308"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CB2308"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основні елементи сюжету й композиції, аналізувати їх</w:t>
            </w:r>
            <w:r w:rsidR="0040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B2308"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спираючись на </w:t>
            </w:r>
            <w:r w:rsidR="00CB2308" w:rsidRPr="0073308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пригадування відомостей з історії</w:t>
            </w:r>
            <w:r w:rsidR="00CA528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;</w:t>
            </w:r>
          </w:p>
          <w:p w:rsidR="00C97D07" w:rsidRPr="00733082" w:rsidRDefault="00CA5280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CB2308"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иховання кращих якостей громадянина-патріота, проб</w:t>
            </w:r>
            <w:r w:rsidR="00CB2308"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CB2308"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дження щирості та вірності у людських сто</w:t>
            </w:r>
            <w:r w:rsidR="0040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сунках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C2188" w:rsidRPr="00733082" w:rsidRDefault="00CA5280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EA28C7"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ормування уміння </w:t>
            </w:r>
            <w:r w:rsidR="004137E1"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критично опрацьовувати твори, консп</w:t>
            </w:r>
            <w:r w:rsidR="004137E1"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4137E1"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ктувати їх, висловлювати оцінне ставлення до прочит</w:t>
            </w:r>
            <w:r w:rsidR="004137E1"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4137E1"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46C9A" w:rsidRPr="00733082" w:rsidRDefault="00CA5280" w:rsidP="0040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="009871ED" w:rsidRPr="00733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озвиток у</w:t>
            </w:r>
            <w:r w:rsidR="00AA6A22" w:rsidRPr="00733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міння </w:t>
            </w:r>
            <w:r w:rsidR="001A7649" w:rsidRPr="00733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замін</w:t>
            </w:r>
            <w:r w:rsidR="00402C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</w:t>
            </w:r>
            <w:r w:rsidR="001A7649" w:rsidRPr="00733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 ді</w:t>
            </w:r>
            <w:r w:rsidR="001A7649" w:rsidRPr="00733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1A7649" w:rsidRPr="00733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лог розповіддю від третьої особи однини; </w:t>
            </w:r>
            <w:r w:rsidR="009871ED" w:rsidRPr="00733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="00AA6A22" w:rsidRPr="00733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в’язно висло</w:t>
            </w:r>
            <w:r w:rsidR="00AA6A22" w:rsidRPr="00733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="00AA6A22" w:rsidRPr="00733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люватися з використанням лексики твору для передачі своїх вражень від прочитан</w:t>
            </w:r>
            <w:r w:rsidR="00AA6A22" w:rsidRPr="00733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="001A7649" w:rsidRPr="00733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го; </w:t>
            </w:r>
            <w:r w:rsidR="00BF241D" w:rsidRPr="00733082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порівнювати</w:t>
            </w:r>
            <w:r w:rsidR="00BF241D" w:rsidRPr="0073308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="00BF241D" w:rsidRPr="00733082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характери</w:t>
            </w:r>
            <w:r w:rsidR="00BF241D" w:rsidRPr="00733082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с</w:t>
            </w:r>
            <w:r w:rsidR="00BF241D" w:rsidRPr="00733082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 xml:space="preserve">тики </w:t>
            </w:r>
            <w:r w:rsidR="00BF241D" w:rsidRPr="0073308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героїв; </w:t>
            </w:r>
            <w:r w:rsidR="00BF241D" w:rsidRPr="00733082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співвідносити</w:t>
            </w:r>
            <w:r w:rsidR="00BF241D" w:rsidRPr="0073308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образи твору з художніми о</w:t>
            </w:r>
            <w:r w:rsidR="00BF241D" w:rsidRPr="0073308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б</w:t>
            </w:r>
            <w:r w:rsidR="00BF241D" w:rsidRPr="0073308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разами інших історичних тв</w:t>
            </w:r>
            <w:r w:rsidR="00BF241D" w:rsidRPr="0073308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="00BF241D" w:rsidRPr="0073308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рів вітчизняних і зарубіжних письменників</w:t>
            </w:r>
            <w:r w:rsidR="00246C9A" w:rsidRPr="0073308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, </w:t>
            </w:r>
            <w:r w:rsidR="008E3D51" w:rsidRPr="00733082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="00246C9A"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виділяти осн</w:t>
            </w:r>
            <w:r w:rsidR="00246C9A"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46C9A"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вні епізоди й коментувати їх (використовуючи лексику твору)</w:t>
            </w:r>
            <w:r w:rsidR="00733082" w:rsidRP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C2188" w:rsidRPr="00EC2188" w:rsidTr="00496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Марко ВОВЧОК. «Інститу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ка»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Життя і творча діяльність Марка Вовчка. Марко Вовчок як перекладач (Ж. Верна, Г. К. Андерсена, А. Е. </w:t>
            </w:r>
            <w:proofErr w:type="spellStart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Брема</w:t>
            </w:r>
            <w:proofErr w:type="spellEnd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). «Н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родні оповідання»; продо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ження теми народного життя в повісті «Інститутка». Анти-людяна суть кріпосництва та солдатчини. Образи персон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жів — людей із народу та па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ночки. Авторська позиція у творі. </w:t>
            </w:r>
          </w:p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ТЛ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: реалізм.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467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проком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нтувати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зміст твору,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визначити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його жанр,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пояснити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особливо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ті сюжету;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має уявлення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пригнічене становище простої людини в історичну добу кріпа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ц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тва,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розуміє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повсякчасне пра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г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нення особи до вільного, щасл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вого життя. 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Формування думки, що кожна людина, незалежно від свого суспільного стану, має право бути щасливою.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7" w:rsidRDefault="004137E1" w:rsidP="00D243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умінь самостійно працювати з </w:t>
            </w:r>
            <w:r w:rsidR="00733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підручником</w:t>
            </w:r>
            <w:r w:rsidR="00467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BF2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F241D" w:rsidRPr="00BF24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логічно розчленовувати текст для більш детального його вивчення, встановлювати пр</w:t>
            </w:r>
            <w:r w:rsidR="00BF241D" w:rsidRPr="00BF24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="00BF241D" w:rsidRPr="00BF24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чиново-наслідкові зв’язки між образними компонентами те</w:t>
            </w:r>
            <w:r w:rsidR="00BF241D" w:rsidRPr="00BF24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="00BF241D" w:rsidRPr="00BF24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сту, здійснюючи контекстні</w:t>
            </w:r>
            <w:r w:rsidR="00402CF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BF241D" w:rsidRPr="00BF24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образні та поняттєві узагал</w:t>
            </w:r>
            <w:r w:rsidR="00BF241D" w:rsidRPr="00BF24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="00BF241D" w:rsidRPr="00BF24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нення</w:t>
            </w:r>
            <w:r w:rsidR="00C97D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рахунок уміння ст</w:t>
            </w:r>
            <w:r w:rsidR="00C97D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C97D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вити питання і відповідати на них</w:t>
            </w:r>
            <w:r w:rsidR="00BF241D" w:rsidRPr="00BF24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97D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="00C97D07" w:rsidRPr="004675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 керівництвом учит</w:t>
            </w:r>
            <w:r w:rsidR="00C97D07" w:rsidRPr="004675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="00C97D07" w:rsidRPr="004675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ля</w:t>
            </w:r>
            <w:r w:rsidR="00AF74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);</w:t>
            </w:r>
          </w:p>
          <w:p w:rsidR="009C2A0A" w:rsidRPr="004137E1" w:rsidRDefault="00AF7415" w:rsidP="00402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467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озвиток уміння </w:t>
            </w:r>
            <w:r w:rsidR="00467520" w:rsidRPr="004675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виправляти допущені помилки й наводит</w:t>
            </w:r>
            <w:r w:rsidR="00C97D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467520" w:rsidRPr="004675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аргументи на підтвердження висловленого судження або висновку</w:t>
            </w:r>
            <w:r w:rsidR="004675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C97D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467520" w:rsidRPr="004675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 керівництвом учителя</w:t>
            </w:r>
            <w:r w:rsidR="00C97D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).</w:t>
            </w:r>
          </w:p>
        </w:tc>
      </w:tr>
      <w:tr w:rsidR="00EC2188" w:rsidRPr="003348F7" w:rsidTr="00496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D84592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УКРАЇНСЬКА ПОЕЗІЯ ДРУГОЇ ПОЛОВИНИ ХІХ СТ</w:t>
            </w:r>
            <w:r w:rsidR="00EC2188"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. 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Відомі поети (</w:t>
            </w:r>
            <w:r w:rsidR="00EC2188"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Степан Р</w:t>
            </w:r>
            <w:r w:rsidR="00EC2188"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у</w:t>
            </w:r>
            <w:r w:rsidR="00EC2188"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 xml:space="preserve">данський, Леонід Глібов, Яків </w:t>
            </w:r>
            <w:proofErr w:type="spellStart"/>
            <w:r w:rsidR="00EC2188"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Щоголів</w:t>
            </w:r>
            <w:proofErr w:type="spellEnd"/>
            <w:r w:rsidR="00EC2188"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 xml:space="preserve">, Іван </w:t>
            </w:r>
            <w:proofErr w:type="spellStart"/>
            <w:r w:rsidR="00EC2188"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Манжура</w:t>
            </w:r>
            <w:proofErr w:type="spellEnd"/>
            <w:r w:rsidR="00EC2188"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 xml:space="preserve">, Борис Грінченко, Юрій </w:t>
            </w:r>
            <w:proofErr w:type="spellStart"/>
            <w:r w:rsidR="00EC2188"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Федькович</w:t>
            </w:r>
            <w:proofErr w:type="spellEnd"/>
            <w:r w:rsidR="00EC2188"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, Михайло Старицький, Вол</w:t>
            </w:r>
            <w:r w:rsidR="00EC2188"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о</w:t>
            </w:r>
            <w:r w:rsidR="00EC2188" w:rsidRPr="00EC2188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димир Самійленко</w:t>
            </w:r>
            <w:r w:rsidR="00EC2188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). </w:t>
            </w:r>
            <w:r w:rsidR="00EC2188" w:rsidRPr="00EC218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Страдн</w:t>
            </w:r>
            <w:r w:rsidR="00EC2188" w:rsidRPr="00EC218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EC2188" w:rsidRPr="00EC218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цький життєвий шлях і тво</w:t>
            </w:r>
            <w:r w:rsidR="00EC2188" w:rsidRPr="00EC218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EC2188" w:rsidRPr="00EC218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чість </w:t>
            </w:r>
            <w:r w:rsidR="00EC2188" w:rsidRPr="00EC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Павла ГРАБОВСЬК</w:t>
            </w:r>
            <w:r w:rsidR="00EC2188" w:rsidRPr="00EC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</w:t>
            </w:r>
            <w:r w:rsidR="00EC2188" w:rsidRPr="00EC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ГО</w:t>
            </w:r>
            <w:r w:rsidR="00EC2188" w:rsidRPr="00EC218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, революціонера-народника, борця за українс</w:t>
            </w:r>
            <w:r w:rsidR="00EC2188" w:rsidRPr="00EC218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ь</w:t>
            </w:r>
            <w:r w:rsidR="00EC2188" w:rsidRPr="00EC218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ку справу. Оптимістичні м</w:t>
            </w:r>
            <w:r w:rsidR="00EC2188" w:rsidRPr="00EC218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EC2188" w:rsidRPr="00EC218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тиви у творчості поета-засланця («Надія»). Громадя</w:t>
            </w:r>
            <w:r w:rsidR="00EC2188" w:rsidRPr="00EC218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EC2188" w:rsidRPr="00EC218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ська лірика (</w:t>
            </w:r>
            <w:r w:rsidR="00EC2188" w:rsidRPr="00EC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«Справжні г</w:t>
            </w:r>
            <w:r w:rsidR="00EC2188" w:rsidRPr="00EC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е</w:t>
            </w:r>
            <w:r w:rsidR="00EC2188" w:rsidRPr="00EC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рої»</w:t>
            </w:r>
            <w:r w:rsidR="00EC2188" w:rsidRPr="00EC218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). Дружні взаємини з Н</w:t>
            </w:r>
            <w:r w:rsidR="00EC2188" w:rsidRPr="00EC218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EC2188" w:rsidRPr="00EC218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дією </w:t>
            </w:r>
            <w:proofErr w:type="spellStart"/>
            <w:r w:rsidR="00EC2188" w:rsidRPr="00EC218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Сигидою</w:t>
            </w:r>
            <w:proofErr w:type="spellEnd"/>
            <w:r w:rsidR="00EC2188" w:rsidRPr="00EC218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, її образ у поезії </w:t>
            </w:r>
            <w:r w:rsidR="00EC2188" w:rsidRPr="00EC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«До Н. К. С.».</w:t>
            </w:r>
          </w:p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Михайло СТАРИЦЬКИЙ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— драматург, поет, прозаїк, теа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ральний діяч.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«Не </w:t>
            </w:r>
            <w:proofErr w:type="spellStart"/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зaхвати</w:t>
            </w:r>
            <w:proofErr w:type="spellEnd"/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солодкого зомління…»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(із циклу «Монологи про коха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ня»). Духовне начало в коха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ні. Поетичні засоби (пейзаж, фантастичні мотиви) для 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раження почуття.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і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вміє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к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ротко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розповісти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про українську поезію другої половини ХІХ ст.,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називає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її видатних представн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ків;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визначати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жанрові та художні особливості поетичних творів,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аналізувати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їх ідейно-тематичний зміст. 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Розуміння по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зії як сповіді душі, вияву </w:t>
            </w:r>
            <w:proofErr w:type="spellStart"/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найсо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к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ровенніших</w:t>
            </w:r>
            <w:proofErr w:type="spellEnd"/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 думок і почуттів людини. Протиставлення поезії та бездуховності.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7F" w:rsidRPr="00177EEA" w:rsidRDefault="00177EEA" w:rsidP="00177EEA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Розвиток уміння </w:t>
            </w:r>
            <w:r w:rsidR="00085F7F" w:rsidRPr="00A15CF8">
              <w:rPr>
                <w:rFonts w:ascii="Times New Roman" w:hAnsi="Times New Roman" w:cs="Times New Roman"/>
                <w:lang w:val="uk-UA"/>
              </w:rPr>
              <w:t>зна</w:t>
            </w:r>
            <w:r w:rsidRPr="00A15CF8">
              <w:rPr>
                <w:rFonts w:ascii="Times New Roman" w:hAnsi="Times New Roman" w:cs="Times New Roman"/>
                <w:lang w:val="uk-UA"/>
              </w:rPr>
              <w:t>ходи</w:t>
            </w:r>
            <w:r w:rsidR="00085F7F" w:rsidRPr="00A15CF8">
              <w:rPr>
                <w:rFonts w:ascii="Times New Roman" w:hAnsi="Times New Roman" w:cs="Times New Roman"/>
                <w:lang w:val="uk-UA"/>
              </w:rPr>
              <w:t>ти й висвітл</w:t>
            </w:r>
            <w:r w:rsidRPr="00A15CF8">
              <w:rPr>
                <w:rFonts w:ascii="Times New Roman" w:hAnsi="Times New Roman" w:cs="Times New Roman"/>
                <w:lang w:val="uk-UA"/>
              </w:rPr>
              <w:t>юва</w:t>
            </w:r>
            <w:r w:rsidR="00085F7F" w:rsidRPr="00A15CF8">
              <w:rPr>
                <w:rFonts w:ascii="Times New Roman" w:hAnsi="Times New Roman" w:cs="Times New Roman"/>
                <w:lang w:val="uk-UA"/>
              </w:rPr>
              <w:t>ти ідейно-художню роль мовних засобів</w:t>
            </w:r>
            <w:r w:rsidR="00AF7415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041283" w:rsidRDefault="00AF7415" w:rsidP="00D84592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  <w:r w:rsidR="00041283" w:rsidRPr="00177EEA">
              <w:rPr>
                <w:rFonts w:ascii="Times New Roman" w:hAnsi="Times New Roman" w:cs="Times New Roman"/>
                <w:lang w:val="uk-UA"/>
              </w:rPr>
              <w:t>ормування вміння  визнач</w:t>
            </w:r>
            <w:r w:rsidR="00041283" w:rsidRPr="00177EEA">
              <w:rPr>
                <w:rFonts w:ascii="Times New Roman" w:hAnsi="Times New Roman" w:cs="Times New Roman"/>
                <w:lang w:val="uk-UA"/>
              </w:rPr>
              <w:t>и</w:t>
            </w:r>
            <w:r w:rsidR="00041283" w:rsidRPr="00177EEA">
              <w:rPr>
                <w:rFonts w:ascii="Times New Roman" w:hAnsi="Times New Roman" w:cs="Times New Roman"/>
                <w:lang w:val="uk-UA"/>
              </w:rPr>
              <w:t>ти жанрові особливості та г</w:t>
            </w:r>
            <w:r w:rsidR="00041283" w:rsidRPr="00177EEA">
              <w:rPr>
                <w:rFonts w:ascii="Times New Roman" w:hAnsi="Times New Roman" w:cs="Times New Roman"/>
                <w:lang w:val="uk-UA"/>
              </w:rPr>
              <w:t>о</w:t>
            </w:r>
            <w:r w:rsidR="00041283" w:rsidRPr="00177EEA">
              <w:rPr>
                <w:rFonts w:ascii="Times New Roman" w:hAnsi="Times New Roman" w:cs="Times New Roman"/>
                <w:lang w:val="uk-UA"/>
              </w:rPr>
              <w:t>ловну ідею твору,  порівнюв</w:t>
            </w:r>
            <w:r w:rsidR="00041283" w:rsidRPr="00177EEA">
              <w:rPr>
                <w:rFonts w:ascii="Times New Roman" w:hAnsi="Times New Roman" w:cs="Times New Roman"/>
                <w:lang w:val="uk-UA"/>
              </w:rPr>
              <w:t>а</w:t>
            </w:r>
            <w:r w:rsidR="00041283" w:rsidRPr="00177EEA">
              <w:rPr>
                <w:rFonts w:ascii="Times New Roman" w:hAnsi="Times New Roman" w:cs="Times New Roman"/>
                <w:lang w:val="uk-UA"/>
              </w:rPr>
              <w:t>ти в українській прозі жіноч</w:t>
            </w:r>
            <w:r w:rsidR="00041283">
              <w:rPr>
                <w:rFonts w:ascii="Times New Roman" w:hAnsi="Times New Roman" w:cs="Times New Roman"/>
                <w:lang w:val="uk-UA"/>
              </w:rPr>
              <w:t>і</w:t>
            </w:r>
            <w:r w:rsidR="00041283" w:rsidRPr="00177EEA">
              <w:rPr>
                <w:rFonts w:ascii="Times New Roman" w:hAnsi="Times New Roman" w:cs="Times New Roman"/>
                <w:lang w:val="uk-UA"/>
              </w:rPr>
              <w:t xml:space="preserve"> образи з іншими </w:t>
            </w:r>
            <w:r w:rsidR="00041283">
              <w:rPr>
                <w:rFonts w:ascii="Times New Roman" w:hAnsi="Times New Roman" w:cs="Times New Roman"/>
                <w:lang w:val="uk-UA"/>
              </w:rPr>
              <w:t xml:space="preserve">образами </w:t>
            </w:r>
            <w:r w:rsidR="00041283" w:rsidRPr="00177EEA">
              <w:rPr>
                <w:rFonts w:ascii="Times New Roman" w:hAnsi="Times New Roman" w:cs="Times New Roman"/>
                <w:lang w:val="uk-UA"/>
              </w:rPr>
              <w:t>цього періо</w:t>
            </w:r>
            <w:r>
              <w:rPr>
                <w:rFonts w:ascii="Times New Roman" w:hAnsi="Times New Roman" w:cs="Times New Roman"/>
                <w:lang w:val="uk-UA"/>
              </w:rPr>
              <w:t>ду;</w:t>
            </w:r>
          </w:p>
          <w:p w:rsidR="00D84592" w:rsidRPr="00392638" w:rsidRDefault="00AF7415" w:rsidP="00D84592">
            <w:pPr>
              <w:pStyle w:val="Default"/>
              <w:jc w:val="both"/>
              <w:rPr>
                <w:rFonts w:ascii="Times New Roman" w:hAnsi="Times New Roman" w:cs="Times New Roman"/>
                <w:iCs/>
                <w:highlight w:val="green"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р</w:t>
            </w:r>
            <w:r w:rsidR="00D84592" w:rsidRPr="00880C71">
              <w:rPr>
                <w:rFonts w:ascii="Times New Roman" w:hAnsi="Times New Roman" w:cs="Times New Roman"/>
                <w:iCs/>
                <w:lang w:val="uk-UA"/>
              </w:rPr>
              <w:t>озвиток почуття патріотизму, власної відповідальності за дол</w:t>
            </w:r>
            <w:r w:rsidR="00402CF7">
              <w:rPr>
                <w:rFonts w:ascii="Times New Roman" w:hAnsi="Times New Roman" w:cs="Times New Roman"/>
                <w:iCs/>
                <w:lang w:val="uk-UA"/>
              </w:rPr>
              <w:t>ю Б</w:t>
            </w:r>
            <w:r w:rsidR="00D84592" w:rsidRPr="00880C71">
              <w:rPr>
                <w:rFonts w:ascii="Times New Roman" w:hAnsi="Times New Roman" w:cs="Times New Roman"/>
                <w:iCs/>
                <w:lang w:val="uk-UA"/>
              </w:rPr>
              <w:t xml:space="preserve">атьківщини </w:t>
            </w:r>
            <w:r w:rsidR="00041283">
              <w:rPr>
                <w:rFonts w:ascii="Times New Roman" w:hAnsi="Times New Roman" w:cs="Times New Roman"/>
                <w:iCs/>
                <w:lang w:val="uk-UA"/>
              </w:rPr>
              <w:t>(вчитель –</w:t>
            </w:r>
            <w:r>
              <w:rPr>
                <w:rFonts w:ascii="Times New Roman" w:hAnsi="Times New Roman" w:cs="Times New Roman"/>
                <w:iCs/>
                <w:lang w:val="uk-UA"/>
              </w:rPr>
              <w:t xml:space="preserve"> учень);</w:t>
            </w:r>
          </w:p>
          <w:p w:rsidR="001D6CC5" w:rsidRDefault="00AF7415" w:rsidP="00085F7F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C71190" w:rsidRPr="00B56724">
              <w:rPr>
                <w:rFonts w:ascii="Times New Roman" w:hAnsi="Times New Roman" w:cs="Times New Roman"/>
                <w:lang w:val="uk-UA"/>
              </w:rPr>
              <w:t>прия</w:t>
            </w:r>
            <w:r w:rsidR="00C71190">
              <w:rPr>
                <w:rFonts w:ascii="Times New Roman" w:hAnsi="Times New Roman" w:cs="Times New Roman"/>
                <w:lang w:val="uk-UA"/>
              </w:rPr>
              <w:t>ння</w:t>
            </w:r>
            <w:r w:rsidR="00C71190" w:rsidRPr="00B567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6CC5">
              <w:rPr>
                <w:rFonts w:ascii="Times New Roman" w:hAnsi="Times New Roman" w:cs="Times New Roman"/>
                <w:lang w:val="uk-UA"/>
              </w:rPr>
              <w:t xml:space="preserve">набуттю </w:t>
            </w:r>
            <w:r w:rsidR="00C71190" w:rsidRPr="00B56724">
              <w:rPr>
                <w:rFonts w:ascii="Times New Roman" w:hAnsi="Times New Roman" w:cs="Times New Roman"/>
                <w:spacing w:val="-2"/>
                <w:lang w:val="uk-UA"/>
              </w:rPr>
              <w:t>уявлен</w:t>
            </w:r>
            <w:r w:rsidR="00CB61BD">
              <w:rPr>
                <w:rFonts w:ascii="Times New Roman" w:hAnsi="Times New Roman" w:cs="Times New Roman"/>
                <w:spacing w:val="-2"/>
                <w:lang w:val="uk-UA"/>
              </w:rPr>
              <w:t xml:space="preserve">ь </w:t>
            </w:r>
            <w:r w:rsidR="00C71190" w:rsidRPr="00B56724">
              <w:rPr>
                <w:rFonts w:ascii="Times New Roman" w:hAnsi="Times New Roman" w:cs="Times New Roman"/>
                <w:spacing w:val="-2"/>
                <w:lang w:val="uk-UA"/>
              </w:rPr>
              <w:t>про значення творчості М. Ст</w:t>
            </w:r>
            <w:r w:rsidR="00C71190" w:rsidRPr="00B56724">
              <w:rPr>
                <w:rFonts w:ascii="Times New Roman" w:hAnsi="Times New Roman" w:cs="Times New Roman"/>
                <w:lang w:val="uk-UA"/>
              </w:rPr>
              <w:t>ар</w:t>
            </w:r>
            <w:r w:rsidR="00C71190" w:rsidRPr="00B56724">
              <w:rPr>
                <w:rFonts w:ascii="Times New Roman" w:hAnsi="Times New Roman" w:cs="Times New Roman"/>
                <w:lang w:val="uk-UA"/>
              </w:rPr>
              <w:t>и</w:t>
            </w:r>
            <w:r w:rsidR="00C71190" w:rsidRPr="00B56724">
              <w:rPr>
                <w:rFonts w:ascii="Times New Roman" w:hAnsi="Times New Roman" w:cs="Times New Roman"/>
                <w:lang w:val="uk-UA"/>
              </w:rPr>
              <w:t>цького для розвитку українс</w:t>
            </w:r>
            <w:r w:rsidR="00C71190" w:rsidRPr="00B56724">
              <w:rPr>
                <w:rFonts w:ascii="Times New Roman" w:hAnsi="Times New Roman" w:cs="Times New Roman"/>
                <w:lang w:val="uk-UA"/>
              </w:rPr>
              <w:t>ь</w:t>
            </w:r>
            <w:r w:rsidR="00C71190" w:rsidRPr="00B56724">
              <w:rPr>
                <w:rFonts w:ascii="Times New Roman" w:hAnsi="Times New Roman" w:cs="Times New Roman"/>
                <w:lang w:val="uk-UA"/>
              </w:rPr>
              <w:t>кої літератури і театру</w:t>
            </w:r>
            <w:r w:rsidR="00CA5280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EC2188" w:rsidRDefault="00CA5280" w:rsidP="00085F7F">
            <w:pPr>
              <w:pStyle w:val="Default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ф</w:t>
            </w:r>
            <w:r w:rsidR="00D84592" w:rsidRPr="00880C71">
              <w:rPr>
                <w:rFonts w:ascii="Times New Roman" w:hAnsi="Times New Roman" w:cs="Times New Roman"/>
                <w:iCs/>
                <w:lang w:val="uk-UA"/>
              </w:rPr>
              <w:t>ормування переконань про доброту, милосердя, любов і повагу до ближнього як кр</w:t>
            </w:r>
            <w:r w:rsidR="00D84592" w:rsidRPr="00880C71">
              <w:rPr>
                <w:rFonts w:ascii="Times New Roman" w:hAnsi="Times New Roman" w:cs="Times New Roman"/>
                <w:iCs/>
                <w:lang w:val="uk-UA"/>
              </w:rPr>
              <w:t>а</w:t>
            </w:r>
            <w:r w:rsidR="00D84592" w:rsidRPr="00880C71">
              <w:rPr>
                <w:rFonts w:ascii="Times New Roman" w:hAnsi="Times New Roman" w:cs="Times New Roman"/>
                <w:iCs/>
                <w:lang w:val="uk-UA"/>
              </w:rPr>
              <w:t>щих мораль</w:t>
            </w:r>
            <w:r w:rsidR="001D6CC5">
              <w:rPr>
                <w:rFonts w:ascii="Times New Roman" w:hAnsi="Times New Roman" w:cs="Times New Roman"/>
                <w:iCs/>
                <w:lang w:val="uk-UA"/>
              </w:rPr>
              <w:t>них якостей</w:t>
            </w:r>
            <w:r>
              <w:rPr>
                <w:rFonts w:ascii="Times New Roman" w:hAnsi="Times New Roman" w:cs="Times New Roman"/>
                <w:iCs/>
                <w:lang w:val="uk-UA"/>
              </w:rPr>
              <w:t>;</w:t>
            </w:r>
          </w:p>
          <w:p w:rsidR="00085F7F" w:rsidRPr="00392638" w:rsidRDefault="00CA5280" w:rsidP="0004128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у</w:t>
            </w:r>
            <w:r w:rsidR="00C03881" w:rsidRPr="00177EEA">
              <w:rPr>
                <w:rFonts w:ascii="Times New Roman" w:hAnsi="Times New Roman" w:cs="Times New Roman"/>
                <w:iCs/>
                <w:lang w:val="uk-UA"/>
              </w:rPr>
              <w:t>свідомлення краси вірності вітчизні, родові, коханій л</w:t>
            </w:r>
            <w:r w:rsidR="00C03881" w:rsidRPr="00177EEA">
              <w:rPr>
                <w:rFonts w:ascii="Times New Roman" w:hAnsi="Times New Roman" w:cs="Times New Roman"/>
                <w:iCs/>
                <w:lang w:val="uk-UA"/>
              </w:rPr>
              <w:t>ю</w:t>
            </w:r>
            <w:r w:rsidR="00C03881" w:rsidRPr="00177EEA">
              <w:rPr>
                <w:rFonts w:ascii="Times New Roman" w:hAnsi="Times New Roman" w:cs="Times New Roman"/>
                <w:iCs/>
                <w:lang w:val="uk-UA"/>
              </w:rPr>
              <w:t>дині</w:t>
            </w:r>
            <w:r w:rsidR="00041283">
              <w:rPr>
                <w:rFonts w:ascii="Times New Roman" w:hAnsi="Times New Roman" w:cs="Times New Roman"/>
                <w:iCs/>
                <w:lang w:val="uk-UA"/>
              </w:rPr>
              <w:t>;</w:t>
            </w:r>
            <w:r w:rsidR="00C0388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41283">
              <w:rPr>
                <w:rFonts w:ascii="Times New Roman" w:hAnsi="Times New Roman" w:cs="Times New Roman"/>
                <w:lang w:val="uk-UA"/>
              </w:rPr>
              <w:t>в</w:t>
            </w:r>
            <w:r w:rsidR="00C03881" w:rsidRPr="00A15CF8">
              <w:rPr>
                <w:rFonts w:ascii="Times New Roman" w:hAnsi="Times New Roman" w:cs="Times New Roman"/>
                <w:lang w:val="uk-UA"/>
              </w:rPr>
              <w:t>становлення емоційно-смислових зв’язків між одн</w:t>
            </w:r>
            <w:r w:rsidR="00C03881" w:rsidRPr="00A15CF8">
              <w:rPr>
                <w:rFonts w:ascii="Times New Roman" w:hAnsi="Times New Roman" w:cs="Times New Roman"/>
                <w:lang w:val="uk-UA"/>
              </w:rPr>
              <w:t>о</w:t>
            </w:r>
            <w:r w:rsidR="00C03881" w:rsidRPr="00A15CF8">
              <w:rPr>
                <w:rFonts w:ascii="Times New Roman" w:hAnsi="Times New Roman" w:cs="Times New Roman"/>
                <w:lang w:val="uk-UA"/>
              </w:rPr>
              <w:t>типними (або різнотипними) образами виучуваного твору й реаліз</w:t>
            </w:r>
            <w:r w:rsidR="00C03881">
              <w:rPr>
                <w:rFonts w:ascii="Times New Roman" w:hAnsi="Times New Roman" w:cs="Times New Roman"/>
                <w:lang w:val="uk-UA"/>
              </w:rPr>
              <w:t>ація</w:t>
            </w:r>
            <w:r w:rsidR="00C03881" w:rsidRPr="00A15CF8">
              <w:rPr>
                <w:rFonts w:ascii="Times New Roman" w:hAnsi="Times New Roman" w:cs="Times New Roman"/>
                <w:lang w:val="uk-UA"/>
              </w:rPr>
              <w:t xml:space="preserve"> образних і понятт</w:t>
            </w:r>
            <w:r w:rsidR="00C03881" w:rsidRPr="00A15CF8">
              <w:rPr>
                <w:rFonts w:ascii="Times New Roman" w:hAnsi="Times New Roman" w:cs="Times New Roman"/>
                <w:lang w:val="uk-UA"/>
              </w:rPr>
              <w:t>є</w:t>
            </w:r>
            <w:r w:rsidR="00C03881" w:rsidRPr="00A15CF8">
              <w:rPr>
                <w:rFonts w:ascii="Times New Roman" w:hAnsi="Times New Roman" w:cs="Times New Roman"/>
                <w:lang w:val="uk-UA"/>
              </w:rPr>
              <w:t>вих узагальнень, виведених на основі прочитаного</w:t>
            </w:r>
            <w:r w:rsidR="00C03881">
              <w:rPr>
                <w:rFonts w:ascii="Times New Roman" w:hAnsi="Times New Roman" w:cs="Times New Roman"/>
                <w:lang w:val="uk-UA"/>
              </w:rPr>
              <w:t xml:space="preserve"> (під кері</w:t>
            </w:r>
            <w:r w:rsidR="00C03881">
              <w:rPr>
                <w:rFonts w:ascii="Times New Roman" w:hAnsi="Times New Roman" w:cs="Times New Roman"/>
                <w:lang w:val="uk-UA"/>
              </w:rPr>
              <w:t>в</w:t>
            </w:r>
            <w:r w:rsidR="00C03881">
              <w:rPr>
                <w:rFonts w:ascii="Times New Roman" w:hAnsi="Times New Roman" w:cs="Times New Roman"/>
                <w:lang w:val="uk-UA"/>
              </w:rPr>
              <w:t>ництвом вчителя).</w:t>
            </w:r>
          </w:p>
        </w:tc>
      </w:tr>
      <w:tr w:rsidR="00EC2188" w:rsidRPr="00EC2188" w:rsidTr="00496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C71190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ІВАН</w:t>
            </w:r>
            <w:r w:rsidR="00EC2188"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НЕЧУЙ-ЛЕВИЦЬ</w:t>
            </w:r>
            <w:r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-</w:t>
            </w:r>
            <w:r w:rsidR="00EC2188"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КИЙ.</w:t>
            </w:r>
            <w:r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="00D518D6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«</w:t>
            </w:r>
            <w:proofErr w:type="spellStart"/>
            <w:r w:rsidR="00EC2188"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Кайдашева</w:t>
            </w:r>
            <w:proofErr w:type="spellEnd"/>
            <w:r w:rsidR="00EC2188"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сім’я» </w:t>
            </w:r>
          </w:p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>Життя митця і його творчість як новий імпульс української літератури («Колосальне все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біймаюче око України» (І. Франко). Її загальна характ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ристика. «</w:t>
            </w:r>
            <w:proofErr w:type="spellStart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Кайдашева</w:t>
            </w:r>
            <w:proofErr w:type="spellEnd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сім’я» — соціально-побутова </w:t>
            </w:r>
            <w:proofErr w:type="spellStart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повість-хроніка</w:t>
            </w:r>
            <w:proofErr w:type="spellEnd"/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. Гумористичний 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курс зображення та необхі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ність його врахування при інтерпретації повісті. Реалізм твору, сучасна вічна актуал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ь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ність проблеми батьків і дітей. Колоритні характери в повісті. Українська ментальність, г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у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маністичні традиції народного побуту й моралі. Утвердження цінностей національної етики засобами комічного. </w:t>
            </w:r>
          </w:p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ТЛ: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соціально-побутова п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вість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3D3" w:rsidRDefault="00EC2188" w:rsidP="0063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Учень / учениця: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й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розповісти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про письменника,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lastRenderedPageBreak/>
              <w:t xml:space="preserve">назвати його основні твори;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к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ментує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оцінку І. Франком </w:t>
            </w:r>
            <w:r w:rsidR="00C71190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тво</w:t>
            </w:r>
            <w:r w:rsidR="00C71190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р</w:t>
            </w:r>
            <w:r w:rsidR="00C71190"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чого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спадку І. Нечуя-Левицького;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визначити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жанр твору,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прокоментувати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основну пр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блему,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схарактеризувати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зи-персонажі, засоби їхнього з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браження;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порівнювати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образи,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пояснювати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авторську позицію,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виокремлювати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засоби комічного у творі,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пояснювати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їхню роль;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висловити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вла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ну думку про українську мент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льність, національний характер, народну мораль і етику. 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Усвідо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м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лення основних рис української ментальності, його значення для самопізнання й успішної адапт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ції в сучасному суспільстві.</w:t>
            </w:r>
          </w:p>
          <w:p w:rsidR="00D243D3" w:rsidRDefault="00D243D3" w:rsidP="0063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D243D3" w:rsidRDefault="00D243D3" w:rsidP="0063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D243D3" w:rsidRDefault="00D243D3" w:rsidP="0063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D243D3" w:rsidRDefault="00D243D3" w:rsidP="0063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D243D3" w:rsidRDefault="00D243D3" w:rsidP="0063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D243D3" w:rsidRDefault="00D243D3" w:rsidP="0063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D243D3" w:rsidRDefault="00D243D3" w:rsidP="0063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D243D3" w:rsidRDefault="00D243D3" w:rsidP="0063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D243D3" w:rsidRDefault="00D243D3" w:rsidP="0063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D243D3" w:rsidRDefault="00D243D3" w:rsidP="0063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  <w:p w:rsidR="00EC2188" w:rsidRPr="00EC2188" w:rsidRDefault="00EC2188" w:rsidP="0063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90" w:rsidRDefault="00C71190" w:rsidP="00C7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Розширення уявлень про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тв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рчість </w:t>
            </w:r>
            <w:r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І. Нечу</w:t>
            </w:r>
            <w:r w:rsidR="009C32AC"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я</w:t>
            </w:r>
            <w:r>
              <w:rPr>
                <w:rFonts w:ascii="Times New Roman" w:eastAsia="Calibri" w:hAnsi="Times New Roman" w:cs="Times New Roman"/>
                <w:bCs/>
                <w:color w:val="161616"/>
                <w:sz w:val="24"/>
                <w:szCs w:val="24"/>
                <w:lang w:val="uk-UA" w:eastAsia="ru-RU"/>
              </w:rPr>
              <w:t>-Левицького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шляхом привернення уваги до</w:t>
            </w:r>
            <w:r w:rsidRPr="00392638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  <w:p w:rsidR="00633EB7" w:rsidRPr="00250E81" w:rsidRDefault="00C71190" w:rsidP="00C7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біографічного матеріалу</w:t>
            </w:r>
            <w:r w:rsidR="00633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633EB7" w:rsidRPr="00250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250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C32AC" w:rsidRPr="00250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творчої спадщини</w:t>
            </w:r>
            <w:r w:rsidR="00CA5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D3E7A" w:rsidRDefault="00CA5280" w:rsidP="001D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п</w:t>
            </w:r>
            <w:r w:rsidR="009D3E7A" w:rsidRPr="00250E81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ідготовк</w:t>
            </w:r>
            <w:r w:rsidR="00B107F2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а</w:t>
            </w:r>
            <w:r w:rsidR="009D3E7A" w:rsidRPr="00250E81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 до </w:t>
            </w:r>
            <w:r w:rsidR="009D3E7A" w:rsidRPr="00250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розуміння</w:t>
            </w:r>
            <w:r w:rsidR="009D3E7A" w:rsidRPr="00250E81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="009D3E7A" w:rsidRPr="00250E81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соц</w:t>
            </w:r>
            <w:r w:rsidR="009D3E7A" w:rsidRPr="00250E81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і</w:t>
            </w:r>
            <w:r w:rsidR="009D3E7A" w:rsidRPr="00250E81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ально-побутової</w:t>
            </w:r>
            <w:r w:rsidR="00250E81" w:rsidRPr="00250E81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повісті шл</w:t>
            </w:r>
            <w:r w:rsidR="00250E81" w:rsidRPr="00250E81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я</w:t>
            </w:r>
            <w:r w:rsidR="00250E81" w:rsidRPr="00250E81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хом</w:t>
            </w:r>
            <w:r w:rsidR="009D3E7A" w:rsidRPr="00250E81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="009D3E7A" w:rsidRPr="00250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цілеспрямованих спост</w:t>
            </w:r>
            <w:r w:rsidR="009D3E7A" w:rsidRPr="00250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9D3E7A" w:rsidRPr="00250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режень </w:t>
            </w:r>
            <w:r w:rsidR="001A6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</w:t>
            </w:r>
            <w:r w:rsidR="009D3E7A" w:rsidRPr="00250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текстом, </w:t>
            </w:r>
            <w:r w:rsidR="00250E81" w:rsidRPr="00250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спр</w:t>
            </w:r>
            <w:r w:rsidR="00250E81" w:rsidRPr="00250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250E81" w:rsidRPr="00250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ятиме </w:t>
            </w:r>
            <w:r w:rsidR="009D3E7A" w:rsidRPr="00250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подальшому образн</w:t>
            </w:r>
            <w:r w:rsidR="009D3E7A" w:rsidRPr="00250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50E81" w:rsidRPr="00250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</w:t>
            </w:r>
            <w:r w:rsidR="009D3E7A" w:rsidRPr="00250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баченн</w:t>
            </w:r>
            <w:r w:rsidR="001D6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50E81" w:rsidRPr="001A689C" w:rsidRDefault="00CA5280" w:rsidP="001A6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250E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ормування </w:t>
            </w:r>
            <w:r w:rsidR="0003026D" w:rsidRPr="00030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ідейно-художн</w:t>
            </w:r>
            <w:r w:rsidR="00030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ього</w:t>
            </w:r>
            <w:r w:rsidR="00250E81" w:rsidRPr="00030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0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(послідовного) </w:t>
            </w:r>
            <w:r w:rsidR="00250E81" w:rsidRPr="00030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 твору шляхом скл</w:t>
            </w:r>
            <w:r w:rsidR="00250E81" w:rsidRPr="00030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250E81" w:rsidRPr="00030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дання плану твору, переказу прочитаного, </w:t>
            </w:r>
            <w:r w:rsidR="0003026D" w:rsidRPr="00030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встановлення </w:t>
            </w:r>
            <w:r w:rsidR="00250E81" w:rsidRPr="00030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</w:t>
            </w:r>
            <w:r w:rsidR="0003026D" w:rsidRPr="00030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50E81" w:rsidRPr="00030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значення подій у творі</w:t>
            </w:r>
            <w:r w:rsidR="00030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(разом з вчителем)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71190" w:rsidRDefault="00CA5280" w:rsidP="00C7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ф</w:t>
            </w:r>
            <w:r w:rsidR="009C32AC" w:rsidRPr="00FF2024"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  <w:t>ормування</w:t>
            </w:r>
            <w:r w:rsidR="009C32AC" w:rsidRPr="00FF2024">
              <w:rPr>
                <w:rFonts w:ascii="Times New Roman" w:eastAsia="Calibri" w:hAnsi="Times New Roman" w:cs="Times New Roman"/>
                <w:b/>
                <w:bCs/>
                <w:iCs/>
                <w:color w:val="161616"/>
                <w:sz w:val="24"/>
                <w:szCs w:val="24"/>
                <w:lang w:val="uk-UA" w:eastAsia="ru-RU"/>
              </w:rPr>
              <w:t xml:space="preserve"> </w:t>
            </w:r>
            <w:r w:rsidR="009C32AC" w:rsidRPr="00FF2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оцінного ста</w:t>
            </w:r>
            <w:r w:rsidR="009C32AC" w:rsidRPr="00FF2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C32AC" w:rsidRPr="00FF2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</w:t>
            </w:r>
            <w:r w:rsidR="009C32AC" w:rsidRPr="00FF202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9C32AC" w:rsidRPr="00FF2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прочитаного</w:t>
            </w:r>
            <w:r w:rsidR="009C3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53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C3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</w:t>
            </w:r>
            <w:r w:rsidR="009C3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9C3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1A68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могою вчителя</w:t>
            </w:r>
            <w:r w:rsidR="002533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C2188" w:rsidRPr="00392638" w:rsidRDefault="00CA5280" w:rsidP="001A6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16161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633EB7" w:rsidRPr="00633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озвиток уміння порівнювати образи-персонажі, з'яс</w:t>
            </w:r>
            <w:r w:rsidR="00633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ову</w:t>
            </w:r>
            <w:r w:rsidR="00633EB7" w:rsidRPr="00633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 авторську позицію, виділяти засоби комічного у творі, п</w:t>
            </w:r>
            <w:r w:rsidR="00633EB7" w:rsidRPr="00633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33EB7" w:rsidRPr="00633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яснювати їх роль</w:t>
            </w:r>
            <w:r w:rsidR="00633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633EB7" w:rsidRPr="00633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висловл</w:t>
            </w:r>
            <w:r w:rsidR="00633EB7" w:rsidRPr="00633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633EB7" w:rsidRPr="00633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 власну думку про украї</w:t>
            </w:r>
            <w:r w:rsidR="00633EB7" w:rsidRPr="00633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33EB7" w:rsidRPr="00633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ську ментальність, націонал</w:t>
            </w:r>
            <w:r w:rsidR="00633EB7" w:rsidRPr="00633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633EB7" w:rsidRPr="00633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характер, народну мораль і етику.</w:t>
            </w:r>
          </w:p>
        </w:tc>
      </w:tr>
      <w:tr w:rsidR="00EC2188" w:rsidRPr="00EC2188" w:rsidTr="00496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ЛІТЕРАТУРА РІДНОГО КРАЮ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Ознайомлення з тв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рами письменників-земляків.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знає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письме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ників, які народилися в рідному краї;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читає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зразки їхніх творів;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висловлює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власні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міркування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про них. 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Виховання шанобливого ставлення до талановитих зе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м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ляків.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7F" w:rsidRDefault="008A7232" w:rsidP="001A6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вміння орієнт</w:t>
            </w:r>
            <w:r w:rsidRPr="008A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A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ватися у сучасному літерату</w:t>
            </w:r>
            <w:r w:rsidRPr="008A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A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ному процесі, висловлювати власні думки з приводу пр</w:t>
            </w:r>
            <w:r w:rsidRPr="008A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A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читаного та порушених пр</w:t>
            </w:r>
            <w:r w:rsidRPr="008A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A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блем; виховання кращих лю</w:t>
            </w:r>
            <w:r w:rsidRPr="008A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8A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ських якостей, життєвий о</w:t>
            </w:r>
            <w:r w:rsidRPr="008A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A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тимізм, прагнення до добра й справедливості</w:t>
            </w:r>
            <w:r w:rsidR="00C1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533DE" w:rsidRPr="007F7492" w:rsidRDefault="002533DE" w:rsidP="002533DE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иховання почуття любові до книг, рідної мови, культури українців, їх звичаїв, обрядів, пошани до митців слова, ві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повідальності за доручену справу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2A6DBD" w:rsidRPr="00085F7F" w:rsidRDefault="002A6DBD" w:rsidP="001A6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</w:pPr>
          </w:p>
        </w:tc>
      </w:tr>
      <w:tr w:rsidR="00EC2188" w:rsidRPr="003348F7" w:rsidTr="00496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color w:val="16161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EC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 xml:space="preserve">УРОК-ПІДСУМОК 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Пров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дення бесіди або диспуту про твори, що вивчалися упр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о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довж року й найбільше з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а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пам’яталися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88" w:rsidRPr="00EC2188" w:rsidRDefault="00EC2188" w:rsidP="005C5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</w:pPr>
            <w:r w:rsidRPr="00EC2188">
              <w:rPr>
                <w:rFonts w:ascii="Times New Roman" w:eastAsia="Calibri" w:hAnsi="Times New Roman" w:cs="Times New Roman"/>
                <w:b/>
                <w:bCs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Учень / учениця: </w:t>
            </w:r>
            <w:r w:rsidRPr="00EC2188">
              <w:rPr>
                <w:rFonts w:ascii="Times New Roman" w:eastAsia="Calibri" w:hAnsi="Times New Roman" w:cs="Times New Roman"/>
                <w:b/>
                <w:bCs/>
                <w:color w:val="161616"/>
                <w:sz w:val="24"/>
                <w:szCs w:val="24"/>
                <w:lang w:val="uk-UA" w:eastAsia="ru-RU"/>
              </w:rPr>
              <w:t>уміє робити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 загальні висновки про письме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color w:val="161616"/>
                <w:sz w:val="24"/>
                <w:szCs w:val="24"/>
                <w:lang w:val="uk-UA" w:eastAsia="ru-RU"/>
              </w:rPr>
              <w:t xml:space="preserve">ників, їхні твори, особливості поетики тощо. 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Формування вмі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>н</w:t>
            </w:r>
            <w:r w:rsidRPr="00EC2188">
              <w:rPr>
                <w:rFonts w:ascii="Times New Roman" w:eastAsia="Calibri" w:hAnsi="Times New Roman" w:cs="Times New Roman"/>
                <w:i/>
                <w:iCs/>
                <w:color w:val="161616"/>
                <w:sz w:val="24"/>
                <w:szCs w:val="24"/>
                <w:lang w:val="uk-UA" w:eastAsia="ru-RU"/>
              </w:rPr>
              <w:t xml:space="preserve">ня толерантно й переконливо обґрунтовувати свою думку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BF" w:rsidRDefault="00DA270D" w:rsidP="00FF65BF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DA270D">
              <w:rPr>
                <w:lang w:val="uk-UA"/>
              </w:rPr>
              <w:t>загальн</w:t>
            </w:r>
            <w:r>
              <w:rPr>
                <w:lang w:val="uk-UA"/>
              </w:rPr>
              <w:t xml:space="preserve">ення, </w:t>
            </w:r>
            <w:r w:rsidRPr="00DA270D">
              <w:rPr>
                <w:lang w:val="uk-UA"/>
              </w:rPr>
              <w:t>систематизаці</w:t>
            </w:r>
            <w:r>
              <w:rPr>
                <w:lang w:val="uk-UA"/>
              </w:rPr>
              <w:t xml:space="preserve">я та </w:t>
            </w:r>
            <w:r w:rsidRPr="00DA270D">
              <w:rPr>
                <w:lang w:val="uk-UA"/>
              </w:rPr>
              <w:t>актуаліз</w:t>
            </w:r>
            <w:r>
              <w:rPr>
                <w:lang w:val="uk-UA"/>
              </w:rPr>
              <w:t xml:space="preserve">ація </w:t>
            </w:r>
            <w:r w:rsidRPr="00DA270D">
              <w:rPr>
                <w:lang w:val="uk-UA"/>
              </w:rPr>
              <w:t>вивчен</w:t>
            </w:r>
            <w:r>
              <w:rPr>
                <w:lang w:val="uk-UA"/>
              </w:rPr>
              <w:t>ого</w:t>
            </w:r>
            <w:r w:rsidRPr="00DA270D">
              <w:rPr>
                <w:lang w:val="uk-UA"/>
              </w:rPr>
              <w:t>, п</w:t>
            </w:r>
            <w:r w:rsidRPr="00DA270D">
              <w:rPr>
                <w:lang w:val="uk-UA"/>
              </w:rPr>
              <w:t>о</w:t>
            </w:r>
            <w:r w:rsidRPr="00DA270D">
              <w:rPr>
                <w:lang w:val="uk-UA"/>
              </w:rPr>
              <w:t>сил</w:t>
            </w:r>
            <w:r>
              <w:rPr>
                <w:lang w:val="uk-UA"/>
              </w:rPr>
              <w:t>ення</w:t>
            </w:r>
            <w:r w:rsidRPr="00DA270D">
              <w:rPr>
                <w:lang w:val="uk-UA"/>
              </w:rPr>
              <w:t xml:space="preserve"> інтерес</w:t>
            </w:r>
            <w:r>
              <w:rPr>
                <w:lang w:val="uk-UA"/>
              </w:rPr>
              <w:t>у</w:t>
            </w:r>
            <w:r w:rsidRPr="00DA270D">
              <w:rPr>
                <w:lang w:val="uk-UA"/>
              </w:rPr>
              <w:t xml:space="preserve"> до українс</w:t>
            </w:r>
            <w:r w:rsidRPr="00DA270D">
              <w:rPr>
                <w:lang w:val="uk-UA"/>
              </w:rPr>
              <w:t>ь</w:t>
            </w:r>
            <w:r w:rsidRPr="00DA270D">
              <w:rPr>
                <w:lang w:val="uk-UA"/>
              </w:rPr>
              <w:t>кої художньої літератури; вміння виділяти художні зас</w:t>
            </w:r>
            <w:r w:rsidRPr="00DA270D">
              <w:rPr>
                <w:lang w:val="uk-UA"/>
              </w:rPr>
              <w:t>о</w:t>
            </w:r>
            <w:r w:rsidRPr="00DA270D">
              <w:rPr>
                <w:lang w:val="uk-UA"/>
              </w:rPr>
              <w:t>би та ви</w:t>
            </w:r>
            <w:r w:rsidR="001A689C">
              <w:rPr>
                <w:lang w:val="uk-UA"/>
              </w:rPr>
              <w:t>значати їх функцію у творі</w:t>
            </w:r>
            <w:r w:rsidR="00C1585D">
              <w:rPr>
                <w:lang w:val="uk-UA"/>
              </w:rPr>
              <w:t>;</w:t>
            </w:r>
          </w:p>
          <w:p w:rsidR="00DA270D" w:rsidRDefault="00C1585D" w:rsidP="00FF65BF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A270D" w:rsidRPr="00DA270D">
              <w:rPr>
                <w:lang w:val="uk-UA"/>
              </w:rPr>
              <w:t>ихова</w:t>
            </w:r>
            <w:r w:rsidR="00DA270D">
              <w:rPr>
                <w:lang w:val="uk-UA"/>
              </w:rPr>
              <w:t>ння</w:t>
            </w:r>
            <w:r w:rsidR="00DA270D" w:rsidRPr="00DA270D">
              <w:rPr>
                <w:lang w:val="uk-UA"/>
              </w:rPr>
              <w:t xml:space="preserve"> кращ</w:t>
            </w:r>
            <w:r w:rsidR="00DA270D">
              <w:rPr>
                <w:lang w:val="uk-UA"/>
              </w:rPr>
              <w:t>их</w:t>
            </w:r>
            <w:r w:rsidR="00DA270D" w:rsidRPr="00DA270D">
              <w:rPr>
                <w:lang w:val="uk-UA"/>
              </w:rPr>
              <w:t xml:space="preserve"> людськ</w:t>
            </w:r>
            <w:r w:rsidR="00DA270D">
              <w:rPr>
                <w:lang w:val="uk-UA"/>
              </w:rPr>
              <w:t>их</w:t>
            </w:r>
            <w:r w:rsidR="00DA270D" w:rsidRPr="00DA270D">
              <w:rPr>
                <w:lang w:val="uk-UA"/>
              </w:rPr>
              <w:t xml:space="preserve"> </w:t>
            </w:r>
            <w:r w:rsidR="00DA270D" w:rsidRPr="00DA270D">
              <w:rPr>
                <w:lang w:val="uk-UA"/>
              </w:rPr>
              <w:lastRenderedPageBreak/>
              <w:t>якост</w:t>
            </w:r>
            <w:r w:rsidR="00DA270D">
              <w:rPr>
                <w:lang w:val="uk-UA"/>
              </w:rPr>
              <w:t>ей</w:t>
            </w:r>
            <w:r w:rsidR="00C24C3D">
              <w:rPr>
                <w:lang w:val="uk-UA"/>
              </w:rPr>
              <w:t xml:space="preserve"> (під керівництвом вчителя)</w:t>
            </w:r>
            <w:r>
              <w:rPr>
                <w:lang w:val="uk-UA"/>
              </w:rPr>
              <w:t>;</w:t>
            </w:r>
          </w:p>
          <w:p w:rsidR="00EC2188" w:rsidRDefault="00C1585D" w:rsidP="00FF65BF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="00FF65BF" w:rsidRPr="00FF6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иховання сучасної естетично</w:t>
            </w:r>
            <w:r w:rsidR="001A6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FF65BF" w:rsidRPr="00FF6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розвиненої особистості тво</w:t>
            </w:r>
            <w:r w:rsidR="00FF65BF" w:rsidRPr="00FF6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="00FF65BF" w:rsidRPr="00FF6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чого читача </w:t>
            </w:r>
            <w:r w:rsidR="00FF6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FF65BF" w:rsidRPr="00FF6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сформованим почуттям національної</w:t>
            </w:r>
            <w:r w:rsidR="00FF6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свід</w:t>
            </w:r>
            <w:r w:rsidR="00FF6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="00FF6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мості</w:t>
            </w:r>
            <w:r w:rsidR="00FF65BF" w:rsidRPr="00FF6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власної людської </w:t>
            </w:r>
            <w:r w:rsidR="00FF6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гі</w:t>
            </w:r>
            <w:r w:rsidR="00FF6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="00FF6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="00392638" w:rsidRPr="00FF65BF">
              <w:rPr>
                <w:lang w:val="uk-UA"/>
              </w:rPr>
              <w:t xml:space="preserve"> </w:t>
            </w:r>
          </w:p>
          <w:p w:rsidR="008A7232" w:rsidRDefault="00C1585D" w:rsidP="008A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8A7232" w:rsidRPr="008A7232">
              <w:rPr>
                <w:rFonts w:ascii="Times New Roman" w:hAnsi="Times New Roman"/>
                <w:sz w:val="24"/>
                <w:szCs w:val="24"/>
                <w:lang w:val="uk-UA"/>
              </w:rPr>
              <w:t>ормування уміння спілкув</w:t>
            </w:r>
            <w:r w:rsidR="008A7232" w:rsidRPr="008A7232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8A7232" w:rsidRPr="008A7232">
              <w:rPr>
                <w:rFonts w:ascii="Times New Roman" w:hAnsi="Times New Roman"/>
                <w:sz w:val="24"/>
                <w:szCs w:val="24"/>
                <w:lang w:val="uk-UA"/>
              </w:rPr>
              <w:t>тися, толерантно вести діалог, зв’язно висловлювати свою думку</w:t>
            </w:r>
            <w:r w:rsidR="00B739F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55DD0" w:rsidRPr="007F7492" w:rsidRDefault="00855DD0" w:rsidP="00855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ормування уміння застос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7F74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вувати раніше засвоєні знання за рахунок розвитку прийомів інтелектуальної діяльності (порівняння, співставлення, аналізу, синтезу, узагальнення тощо).</w:t>
            </w:r>
          </w:p>
          <w:p w:rsidR="00855DD0" w:rsidRPr="007F7492" w:rsidRDefault="00855DD0" w:rsidP="00855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55DD0" w:rsidRPr="008A7232" w:rsidRDefault="00855DD0" w:rsidP="008A7232">
            <w:pPr>
              <w:spacing w:after="0" w:line="240" w:lineRule="auto"/>
              <w:jc w:val="both"/>
              <w:rPr>
                <w:rFonts w:eastAsia="Calibri"/>
                <w:bCs/>
                <w:iCs/>
                <w:color w:val="161616"/>
                <w:sz w:val="24"/>
                <w:szCs w:val="24"/>
                <w:lang w:val="uk-UA"/>
              </w:rPr>
            </w:pPr>
          </w:p>
        </w:tc>
      </w:tr>
    </w:tbl>
    <w:p w:rsidR="00EC2188" w:rsidRPr="00EC2188" w:rsidRDefault="00EC2188" w:rsidP="00EC218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C2188" w:rsidRPr="00EC2188" w:rsidSect="00EC2188">
      <w:pgSz w:w="11906" w:h="16838"/>
      <w:pgMar w:top="850" w:right="42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42F"/>
    <w:multiLevelType w:val="hybridMultilevel"/>
    <w:tmpl w:val="150608B2"/>
    <w:lvl w:ilvl="0" w:tplc="63AAEF2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D985489"/>
    <w:multiLevelType w:val="hybridMultilevel"/>
    <w:tmpl w:val="A30CA8FC"/>
    <w:lvl w:ilvl="0" w:tplc="63AAEF2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BBD5D52"/>
    <w:multiLevelType w:val="hybridMultilevel"/>
    <w:tmpl w:val="DDE2C016"/>
    <w:lvl w:ilvl="0" w:tplc="B4800DB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39C6877"/>
    <w:multiLevelType w:val="hybridMultilevel"/>
    <w:tmpl w:val="EF02CEC6"/>
    <w:lvl w:ilvl="0" w:tplc="63AAE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8C2CF0"/>
    <w:multiLevelType w:val="multilevel"/>
    <w:tmpl w:val="7F0A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92"/>
    <w:rsid w:val="00007D77"/>
    <w:rsid w:val="0002213F"/>
    <w:rsid w:val="0003026D"/>
    <w:rsid w:val="00041283"/>
    <w:rsid w:val="00062763"/>
    <w:rsid w:val="0006628A"/>
    <w:rsid w:val="00066C47"/>
    <w:rsid w:val="00085F7F"/>
    <w:rsid w:val="000A2BE2"/>
    <w:rsid w:val="000C0C15"/>
    <w:rsid w:val="00113B6C"/>
    <w:rsid w:val="00132BDD"/>
    <w:rsid w:val="00157F38"/>
    <w:rsid w:val="00162A7A"/>
    <w:rsid w:val="00172ACC"/>
    <w:rsid w:val="00177EEA"/>
    <w:rsid w:val="001A181C"/>
    <w:rsid w:val="001A689C"/>
    <w:rsid w:val="001A7649"/>
    <w:rsid w:val="001B0D0D"/>
    <w:rsid w:val="001C058A"/>
    <w:rsid w:val="001D6CC5"/>
    <w:rsid w:val="001E1FE2"/>
    <w:rsid w:val="001E3858"/>
    <w:rsid w:val="001F4F30"/>
    <w:rsid w:val="001F52E0"/>
    <w:rsid w:val="002115D6"/>
    <w:rsid w:val="0023496C"/>
    <w:rsid w:val="00243A27"/>
    <w:rsid w:val="00246C9A"/>
    <w:rsid w:val="00250E81"/>
    <w:rsid w:val="002533DE"/>
    <w:rsid w:val="00281623"/>
    <w:rsid w:val="00285AAA"/>
    <w:rsid w:val="00286CAF"/>
    <w:rsid w:val="002A6305"/>
    <w:rsid w:val="002A6DBD"/>
    <w:rsid w:val="002C71F3"/>
    <w:rsid w:val="002C76A4"/>
    <w:rsid w:val="002E1887"/>
    <w:rsid w:val="002F18D8"/>
    <w:rsid w:val="00301184"/>
    <w:rsid w:val="00310C04"/>
    <w:rsid w:val="003151E0"/>
    <w:rsid w:val="003348F7"/>
    <w:rsid w:val="00362AD0"/>
    <w:rsid w:val="00383E62"/>
    <w:rsid w:val="00392638"/>
    <w:rsid w:val="00397E35"/>
    <w:rsid w:val="003A224B"/>
    <w:rsid w:val="003B7D2E"/>
    <w:rsid w:val="003E6094"/>
    <w:rsid w:val="003E6CDB"/>
    <w:rsid w:val="00401691"/>
    <w:rsid w:val="00402CF7"/>
    <w:rsid w:val="00405309"/>
    <w:rsid w:val="004137E1"/>
    <w:rsid w:val="00420CE5"/>
    <w:rsid w:val="00434A88"/>
    <w:rsid w:val="00454970"/>
    <w:rsid w:val="004645D4"/>
    <w:rsid w:val="00467520"/>
    <w:rsid w:val="00482623"/>
    <w:rsid w:val="0049691A"/>
    <w:rsid w:val="004A26E8"/>
    <w:rsid w:val="004B13AE"/>
    <w:rsid w:val="004C6F62"/>
    <w:rsid w:val="00511FA8"/>
    <w:rsid w:val="00515AE2"/>
    <w:rsid w:val="00520986"/>
    <w:rsid w:val="00522CE9"/>
    <w:rsid w:val="00527D7E"/>
    <w:rsid w:val="00563AEB"/>
    <w:rsid w:val="00596D94"/>
    <w:rsid w:val="005B6B36"/>
    <w:rsid w:val="005C5785"/>
    <w:rsid w:val="005F1DEA"/>
    <w:rsid w:val="00605574"/>
    <w:rsid w:val="0061747F"/>
    <w:rsid w:val="00623A37"/>
    <w:rsid w:val="00633EB7"/>
    <w:rsid w:val="00663F36"/>
    <w:rsid w:val="00664661"/>
    <w:rsid w:val="006745B0"/>
    <w:rsid w:val="006A74E7"/>
    <w:rsid w:val="006A7900"/>
    <w:rsid w:val="006B3B5D"/>
    <w:rsid w:val="006B43B6"/>
    <w:rsid w:val="006B5A08"/>
    <w:rsid w:val="006E65A5"/>
    <w:rsid w:val="006F200D"/>
    <w:rsid w:val="006F2C5A"/>
    <w:rsid w:val="006F741A"/>
    <w:rsid w:val="00712E1F"/>
    <w:rsid w:val="00724BAE"/>
    <w:rsid w:val="00733082"/>
    <w:rsid w:val="007376B2"/>
    <w:rsid w:val="0074796F"/>
    <w:rsid w:val="00756D9B"/>
    <w:rsid w:val="00794B5C"/>
    <w:rsid w:val="007E7391"/>
    <w:rsid w:val="007F712F"/>
    <w:rsid w:val="007F7492"/>
    <w:rsid w:val="00823013"/>
    <w:rsid w:val="008374B4"/>
    <w:rsid w:val="00837E2F"/>
    <w:rsid w:val="00842D97"/>
    <w:rsid w:val="008502DF"/>
    <w:rsid w:val="00855DD0"/>
    <w:rsid w:val="00857F48"/>
    <w:rsid w:val="00860007"/>
    <w:rsid w:val="00866FEE"/>
    <w:rsid w:val="00880C71"/>
    <w:rsid w:val="00883405"/>
    <w:rsid w:val="008A7232"/>
    <w:rsid w:val="008C0C7F"/>
    <w:rsid w:val="008C69C3"/>
    <w:rsid w:val="008D1226"/>
    <w:rsid w:val="008D1944"/>
    <w:rsid w:val="008E3D51"/>
    <w:rsid w:val="009233D9"/>
    <w:rsid w:val="00930FA6"/>
    <w:rsid w:val="0093734F"/>
    <w:rsid w:val="00940360"/>
    <w:rsid w:val="00954B73"/>
    <w:rsid w:val="0098425E"/>
    <w:rsid w:val="009864AA"/>
    <w:rsid w:val="009871ED"/>
    <w:rsid w:val="00987CB9"/>
    <w:rsid w:val="00993388"/>
    <w:rsid w:val="00995160"/>
    <w:rsid w:val="009C2A0A"/>
    <w:rsid w:val="009C32AC"/>
    <w:rsid w:val="009D1677"/>
    <w:rsid w:val="009D3E7A"/>
    <w:rsid w:val="00A0580C"/>
    <w:rsid w:val="00A15CF8"/>
    <w:rsid w:val="00A26043"/>
    <w:rsid w:val="00A54D04"/>
    <w:rsid w:val="00A625EE"/>
    <w:rsid w:val="00A715C0"/>
    <w:rsid w:val="00A84722"/>
    <w:rsid w:val="00A90ED3"/>
    <w:rsid w:val="00A95738"/>
    <w:rsid w:val="00AA0692"/>
    <w:rsid w:val="00AA6A22"/>
    <w:rsid w:val="00AA728C"/>
    <w:rsid w:val="00AB687B"/>
    <w:rsid w:val="00AB7F65"/>
    <w:rsid w:val="00AE0D5A"/>
    <w:rsid w:val="00AE2766"/>
    <w:rsid w:val="00AF7415"/>
    <w:rsid w:val="00B107F2"/>
    <w:rsid w:val="00B32C16"/>
    <w:rsid w:val="00B44D05"/>
    <w:rsid w:val="00B56724"/>
    <w:rsid w:val="00B72288"/>
    <w:rsid w:val="00B739FB"/>
    <w:rsid w:val="00B8631B"/>
    <w:rsid w:val="00BC23C9"/>
    <w:rsid w:val="00BD52BD"/>
    <w:rsid w:val="00BE13FE"/>
    <w:rsid w:val="00BF241D"/>
    <w:rsid w:val="00C01BD5"/>
    <w:rsid w:val="00C03881"/>
    <w:rsid w:val="00C06D9B"/>
    <w:rsid w:val="00C12452"/>
    <w:rsid w:val="00C1585D"/>
    <w:rsid w:val="00C16FC2"/>
    <w:rsid w:val="00C24C3D"/>
    <w:rsid w:val="00C56189"/>
    <w:rsid w:val="00C63395"/>
    <w:rsid w:val="00C71190"/>
    <w:rsid w:val="00C72A06"/>
    <w:rsid w:val="00C91518"/>
    <w:rsid w:val="00C97D07"/>
    <w:rsid w:val="00CA5280"/>
    <w:rsid w:val="00CA63A1"/>
    <w:rsid w:val="00CB2308"/>
    <w:rsid w:val="00CB61BD"/>
    <w:rsid w:val="00CE1218"/>
    <w:rsid w:val="00CF2159"/>
    <w:rsid w:val="00D022A5"/>
    <w:rsid w:val="00D2162F"/>
    <w:rsid w:val="00D243D3"/>
    <w:rsid w:val="00D25D1A"/>
    <w:rsid w:val="00D30E47"/>
    <w:rsid w:val="00D518D6"/>
    <w:rsid w:val="00D7252A"/>
    <w:rsid w:val="00D7384E"/>
    <w:rsid w:val="00D7737E"/>
    <w:rsid w:val="00D83F1C"/>
    <w:rsid w:val="00D84592"/>
    <w:rsid w:val="00D857BC"/>
    <w:rsid w:val="00DA270D"/>
    <w:rsid w:val="00DA3379"/>
    <w:rsid w:val="00DA36B2"/>
    <w:rsid w:val="00DC2800"/>
    <w:rsid w:val="00DE0BA2"/>
    <w:rsid w:val="00DE4F5D"/>
    <w:rsid w:val="00DF2337"/>
    <w:rsid w:val="00E05584"/>
    <w:rsid w:val="00E16B4E"/>
    <w:rsid w:val="00E35A75"/>
    <w:rsid w:val="00E459BB"/>
    <w:rsid w:val="00E56DD9"/>
    <w:rsid w:val="00E7324E"/>
    <w:rsid w:val="00E85A05"/>
    <w:rsid w:val="00E97830"/>
    <w:rsid w:val="00EA28C7"/>
    <w:rsid w:val="00EA716A"/>
    <w:rsid w:val="00EB5F16"/>
    <w:rsid w:val="00EC2188"/>
    <w:rsid w:val="00EE2DE8"/>
    <w:rsid w:val="00F02B6C"/>
    <w:rsid w:val="00F07778"/>
    <w:rsid w:val="00F07893"/>
    <w:rsid w:val="00F23B59"/>
    <w:rsid w:val="00F36434"/>
    <w:rsid w:val="00F37D24"/>
    <w:rsid w:val="00F62553"/>
    <w:rsid w:val="00F82124"/>
    <w:rsid w:val="00F83A1F"/>
    <w:rsid w:val="00F842EC"/>
    <w:rsid w:val="00FB32B1"/>
    <w:rsid w:val="00FC1CF2"/>
    <w:rsid w:val="00FD3216"/>
    <w:rsid w:val="00FF2024"/>
    <w:rsid w:val="00FF65BF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92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F1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7F7492"/>
    <w:rPr>
      <w:lang w:val="ru-RU"/>
    </w:rPr>
  </w:style>
  <w:style w:type="paragraph" w:styleId="a4">
    <w:name w:val="header"/>
    <w:basedOn w:val="a"/>
    <w:link w:val="a3"/>
    <w:uiPriority w:val="99"/>
    <w:unhideWhenUsed/>
    <w:rsid w:val="007F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F7492"/>
    <w:rPr>
      <w:lang w:val="ru-RU"/>
    </w:rPr>
  </w:style>
  <w:style w:type="paragraph" w:styleId="a6">
    <w:name w:val="footer"/>
    <w:basedOn w:val="a"/>
    <w:link w:val="a5"/>
    <w:uiPriority w:val="99"/>
    <w:unhideWhenUsed/>
    <w:rsid w:val="007F749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M1">
    <w:name w:val="CM1"/>
    <w:basedOn w:val="a"/>
    <w:next w:val="a"/>
    <w:rsid w:val="007F7492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Times New Roman"/>
      <w:sz w:val="24"/>
      <w:szCs w:val="24"/>
      <w:lang w:eastAsia="ru-RU"/>
    </w:rPr>
  </w:style>
  <w:style w:type="paragraph" w:customStyle="1" w:styleId="CM21">
    <w:name w:val="CM21"/>
    <w:basedOn w:val="a"/>
    <w:next w:val="a"/>
    <w:rsid w:val="007F7492"/>
    <w:pPr>
      <w:widowControl w:val="0"/>
      <w:autoSpaceDE w:val="0"/>
      <w:autoSpaceDN w:val="0"/>
      <w:adjustRightInd w:val="0"/>
      <w:spacing w:after="283" w:line="240" w:lineRule="auto"/>
    </w:pPr>
    <w:rPr>
      <w:rFonts w:ascii="School Book C" w:eastAsia="Calibri" w:hAnsi="School Book C" w:cs="Times New Roman"/>
      <w:sz w:val="24"/>
      <w:szCs w:val="24"/>
      <w:lang w:eastAsia="ru-RU"/>
    </w:rPr>
  </w:style>
  <w:style w:type="paragraph" w:customStyle="1" w:styleId="TableText">
    <w:name w:val="Table Text"/>
    <w:rsid w:val="007F749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right="6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Default">
    <w:name w:val="Default"/>
    <w:uiPriority w:val="99"/>
    <w:rsid w:val="007F7492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character" w:customStyle="1" w:styleId="c9">
    <w:name w:val="c9"/>
    <w:basedOn w:val="a0"/>
    <w:rsid w:val="007F7492"/>
  </w:style>
  <w:style w:type="paragraph" w:customStyle="1" w:styleId="c11">
    <w:name w:val="c11"/>
    <w:basedOn w:val="a"/>
    <w:rsid w:val="007F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CM15">
    <w:name w:val="CM15"/>
    <w:basedOn w:val="Default"/>
    <w:next w:val="Default"/>
    <w:rsid w:val="007F7492"/>
    <w:pPr>
      <w:spacing w:line="218" w:lineRule="atLeast"/>
    </w:pPr>
    <w:rPr>
      <w:rFonts w:cs="Times New Roman"/>
      <w:color w:val="auto"/>
    </w:rPr>
  </w:style>
  <w:style w:type="paragraph" w:customStyle="1" w:styleId="BodyTextpojys">
    <w:name w:val="Body Text_pojys"/>
    <w:rsid w:val="007F749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16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a7">
    <w:name w:val="Normal (Web)"/>
    <w:basedOn w:val="a"/>
    <w:uiPriority w:val="99"/>
    <w:rsid w:val="0039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392638"/>
    <w:rPr>
      <w:b/>
      <w:bCs/>
    </w:rPr>
  </w:style>
  <w:style w:type="paragraph" w:styleId="a9">
    <w:name w:val="List Paragraph"/>
    <w:basedOn w:val="a"/>
    <w:uiPriority w:val="34"/>
    <w:qFormat/>
    <w:rsid w:val="008A7232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a">
    <w:name w:val="Body Text"/>
    <w:basedOn w:val="a"/>
    <w:link w:val="ab"/>
    <w:rsid w:val="005F1DE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ab">
    <w:name w:val="Основной текст Знак"/>
    <w:basedOn w:val="a0"/>
    <w:link w:val="aa"/>
    <w:rsid w:val="005F1DEA"/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podrazdel">
    <w:name w:val="podrazdel"/>
    <w:rsid w:val="005F1DEA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Times New Roman" w:hAnsi="Arial" w:cs="Arial"/>
      <w:b/>
      <w:bCs/>
      <w:sz w:val="20"/>
      <w:szCs w:val="20"/>
      <w:lang w:val="ru-RU" w:eastAsia="uk-UA"/>
    </w:rPr>
  </w:style>
  <w:style w:type="paragraph" w:styleId="ac">
    <w:name w:val="Block Text"/>
    <w:basedOn w:val="a"/>
    <w:rsid w:val="005F1DEA"/>
    <w:pPr>
      <w:spacing w:after="0" w:line="240" w:lineRule="auto"/>
      <w:ind w:left="567" w:right="-1" w:firstLine="142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d">
    <w:name w:val="Без интервала Знак"/>
    <w:link w:val="ae"/>
    <w:uiPriority w:val="1"/>
    <w:locked/>
    <w:rsid w:val="005F1DEA"/>
    <w:rPr>
      <w:rFonts w:ascii="Calibri" w:hAnsi="Calibri"/>
    </w:rPr>
  </w:style>
  <w:style w:type="paragraph" w:styleId="ae">
    <w:name w:val="No Spacing"/>
    <w:link w:val="ad"/>
    <w:uiPriority w:val="1"/>
    <w:qFormat/>
    <w:rsid w:val="005F1DEA"/>
    <w:pPr>
      <w:spacing w:after="0" w:line="240" w:lineRule="auto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5F1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5F1DEA"/>
    <w:rPr>
      <w:rFonts w:ascii="Calibri" w:eastAsia="Calibri" w:hAnsi="Calibri" w:cs="Calibri"/>
      <w:color w:val="00000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92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F1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7F7492"/>
    <w:rPr>
      <w:lang w:val="ru-RU"/>
    </w:rPr>
  </w:style>
  <w:style w:type="paragraph" w:styleId="a4">
    <w:name w:val="header"/>
    <w:basedOn w:val="a"/>
    <w:link w:val="a3"/>
    <w:uiPriority w:val="99"/>
    <w:unhideWhenUsed/>
    <w:rsid w:val="007F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F7492"/>
    <w:rPr>
      <w:lang w:val="ru-RU"/>
    </w:rPr>
  </w:style>
  <w:style w:type="paragraph" w:styleId="a6">
    <w:name w:val="footer"/>
    <w:basedOn w:val="a"/>
    <w:link w:val="a5"/>
    <w:uiPriority w:val="99"/>
    <w:unhideWhenUsed/>
    <w:rsid w:val="007F749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M1">
    <w:name w:val="CM1"/>
    <w:basedOn w:val="a"/>
    <w:next w:val="a"/>
    <w:rsid w:val="007F7492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Times New Roman"/>
      <w:sz w:val="24"/>
      <w:szCs w:val="24"/>
      <w:lang w:eastAsia="ru-RU"/>
    </w:rPr>
  </w:style>
  <w:style w:type="paragraph" w:customStyle="1" w:styleId="CM21">
    <w:name w:val="CM21"/>
    <w:basedOn w:val="a"/>
    <w:next w:val="a"/>
    <w:rsid w:val="007F7492"/>
    <w:pPr>
      <w:widowControl w:val="0"/>
      <w:autoSpaceDE w:val="0"/>
      <w:autoSpaceDN w:val="0"/>
      <w:adjustRightInd w:val="0"/>
      <w:spacing w:after="283" w:line="240" w:lineRule="auto"/>
    </w:pPr>
    <w:rPr>
      <w:rFonts w:ascii="School Book C" w:eastAsia="Calibri" w:hAnsi="School Book C" w:cs="Times New Roman"/>
      <w:sz w:val="24"/>
      <w:szCs w:val="24"/>
      <w:lang w:eastAsia="ru-RU"/>
    </w:rPr>
  </w:style>
  <w:style w:type="paragraph" w:customStyle="1" w:styleId="TableText">
    <w:name w:val="Table Text"/>
    <w:rsid w:val="007F749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right="6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Default">
    <w:name w:val="Default"/>
    <w:uiPriority w:val="99"/>
    <w:rsid w:val="007F7492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character" w:customStyle="1" w:styleId="c9">
    <w:name w:val="c9"/>
    <w:basedOn w:val="a0"/>
    <w:rsid w:val="007F7492"/>
  </w:style>
  <w:style w:type="paragraph" w:customStyle="1" w:styleId="c11">
    <w:name w:val="c11"/>
    <w:basedOn w:val="a"/>
    <w:rsid w:val="007F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CM15">
    <w:name w:val="CM15"/>
    <w:basedOn w:val="Default"/>
    <w:next w:val="Default"/>
    <w:rsid w:val="007F7492"/>
    <w:pPr>
      <w:spacing w:line="218" w:lineRule="atLeast"/>
    </w:pPr>
    <w:rPr>
      <w:rFonts w:cs="Times New Roman"/>
      <w:color w:val="auto"/>
    </w:rPr>
  </w:style>
  <w:style w:type="paragraph" w:customStyle="1" w:styleId="BodyTextpojys">
    <w:name w:val="Body Text_pojys"/>
    <w:rsid w:val="007F749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16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a7">
    <w:name w:val="Normal (Web)"/>
    <w:basedOn w:val="a"/>
    <w:uiPriority w:val="99"/>
    <w:rsid w:val="0039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392638"/>
    <w:rPr>
      <w:b/>
      <w:bCs/>
    </w:rPr>
  </w:style>
  <w:style w:type="paragraph" w:styleId="a9">
    <w:name w:val="List Paragraph"/>
    <w:basedOn w:val="a"/>
    <w:uiPriority w:val="34"/>
    <w:qFormat/>
    <w:rsid w:val="008A7232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a">
    <w:name w:val="Body Text"/>
    <w:basedOn w:val="a"/>
    <w:link w:val="ab"/>
    <w:rsid w:val="005F1DE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ab">
    <w:name w:val="Основной текст Знак"/>
    <w:basedOn w:val="a0"/>
    <w:link w:val="aa"/>
    <w:rsid w:val="005F1DEA"/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podrazdel">
    <w:name w:val="podrazdel"/>
    <w:rsid w:val="005F1DEA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Times New Roman" w:hAnsi="Arial" w:cs="Arial"/>
      <w:b/>
      <w:bCs/>
      <w:sz w:val="20"/>
      <w:szCs w:val="20"/>
      <w:lang w:val="ru-RU" w:eastAsia="uk-UA"/>
    </w:rPr>
  </w:style>
  <w:style w:type="paragraph" w:styleId="ac">
    <w:name w:val="Block Text"/>
    <w:basedOn w:val="a"/>
    <w:rsid w:val="005F1DEA"/>
    <w:pPr>
      <w:spacing w:after="0" w:line="240" w:lineRule="auto"/>
      <w:ind w:left="567" w:right="-1" w:firstLine="142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d">
    <w:name w:val="Без интервала Знак"/>
    <w:link w:val="ae"/>
    <w:uiPriority w:val="1"/>
    <w:locked/>
    <w:rsid w:val="005F1DEA"/>
    <w:rPr>
      <w:rFonts w:ascii="Calibri" w:hAnsi="Calibri"/>
    </w:rPr>
  </w:style>
  <w:style w:type="paragraph" w:styleId="ae">
    <w:name w:val="No Spacing"/>
    <w:link w:val="ad"/>
    <w:uiPriority w:val="1"/>
    <w:qFormat/>
    <w:rsid w:val="005F1DEA"/>
    <w:pPr>
      <w:spacing w:after="0" w:line="240" w:lineRule="auto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5F1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5F1DEA"/>
    <w:rPr>
      <w:rFonts w:ascii="Calibri" w:eastAsia="Calibri" w:hAnsi="Calibri" w:cs="Calibri"/>
      <w:color w:val="00000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D389-BC3B-4F6A-A06C-2A07AFDC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13279</Words>
  <Characters>75693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2021-01-03T12:05:00Z</dcterms:created>
  <dcterms:modified xsi:type="dcterms:W3CDTF">2021-01-03T12:05:00Z</dcterms:modified>
</cp:coreProperties>
</file>