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B3" w:rsidRDefault="00E424B3" w:rsidP="00892C3D">
      <w:pPr>
        <w:spacing w:after="0" w:line="240" w:lineRule="auto"/>
        <w:jc w:val="center"/>
        <w:rPr>
          <w:rFonts w:ascii="Times New Roman" w:hAnsi="Times New Roman"/>
          <w:b/>
          <w:sz w:val="28"/>
          <w:szCs w:val="28"/>
        </w:rPr>
      </w:pPr>
    </w:p>
    <w:tbl>
      <w:tblPr>
        <w:tblpPr w:leftFromText="187" w:rightFromText="187" w:vertAnchor="page" w:horzAnchor="margin" w:tblpXSpec="center" w:tblpY="3001"/>
        <w:tblW w:w="4000" w:type="pct"/>
        <w:tblBorders>
          <w:left w:val="single" w:sz="18" w:space="0" w:color="4F81BD"/>
        </w:tblBorders>
        <w:tblLook w:val="00A0" w:firstRow="1" w:lastRow="0" w:firstColumn="1" w:lastColumn="0" w:noHBand="0" w:noVBand="0"/>
      </w:tblPr>
      <w:tblGrid>
        <w:gridCol w:w="7898"/>
      </w:tblGrid>
      <w:tr w:rsidR="00E424B3" w:rsidRPr="005821DA" w:rsidTr="00263E4C">
        <w:tc>
          <w:tcPr>
            <w:tcW w:w="7895" w:type="dxa"/>
            <w:tcMar>
              <w:top w:w="216" w:type="dxa"/>
              <w:left w:w="115" w:type="dxa"/>
              <w:bottom w:w="216" w:type="dxa"/>
              <w:right w:w="115" w:type="dxa"/>
            </w:tcMar>
          </w:tcPr>
          <w:p w:rsidR="00E424B3" w:rsidRPr="00F20079" w:rsidRDefault="00E424B3" w:rsidP="00263E4C">
            <w:pPr>
              <w:pStyle w:val="af2"/>
              <w:rPr>
                <w:rFonts w:ascii="Times New Roman" w:hAnsi="Times New Roman"/>
                <w:sz w:val="48"/>
                <w:szCs w:val="32"/>
                <w:lang w:val="uk-UA"/>
              </w:rPr>
            </w:pPr>
            <w:r w:rsidRPr="00F20079">
              <w:rPr>
                <w:rFonts w:ascii="Times New Roman" w:hAnsi="Times New Roman"/>
                <w:sz w:val="48"/>
                <w:szCs w:val="32"/>
                <w:lang w:val="uk-UA"/>
              </w:rPr>
              <w:t>Міністерство освіти і науки України</w:t>
            </w:r>
          </w:p>
          <w:p w:rsidR="00E424B3" w:rsidRPr="00F20079" w:rsidRDefault="00E424B3" w:rsidP="00263E4C">
            <w:pPr>
              <w:pStyle w:val="af2"/>
              <w:rPr>
                <w:rFonts w:ascii="Times New Roman" w:hAnsi="Times New Roman"/>
                <w:sz w:val="48"/>
                <w:szCs w:val="32"/>
                <w:lang w:val="uk-UA"/>
              </w:rPr>
            </w:pPr>
            <w:r w:rsidRPr="00F20079">
              <w:rPr>
                <w:rFonts w:ascii="Times New Roman" w:hAnsi="Times New Roman"/>
                <w:sz w:val="48"/>
                <w:szCs w:val="32"/>
                <w:lang w:val="uk-UA"/>
              </w:rPr>
              <w:t>Інститут спеціальної педагогіки НАПН України</w:t>
            </w:r>
          </w:p>
          <w:p w:rsidR="00E424B3" w:rsidRPr="00F20079" w:rsidRDefault="00E424B3" w:rsidP="00263E4C">
            <w:pPr>
              <w:pStyle w:val="af2"/>
              <w:rPr>
                <w:rFonts w:ascii="Times New Roman" w:hAnsi="Times New Roman"/>
                <w:sz w:val="48"/>
                <w:szCs w:val="32"/>
                <w:lang w:val="uk-UA"/>
              </w:rPr>
            </w:pPr>
          </w:p>
        </w:tc>
      </w:tr>
      <w:tr w:rsidR="00E424B3" w:rsidRPr="005821DA" w:rsidTr="00263E4C">
        <w:tc>
          <w:tcPr>
            <w:tcW w:w="7895" w:type="dxa"/>
          </w:tcPr>
          <w:p w:rsidR="00E424B3" w:rsidRPr="00F20079" w:rsidRDefault="00E424B3" w:rsidP="00554D63">
            <w:pPr>
              <w:pStyle w:val="af2"/>
              <w:rPr>
                <w:rFonts w:ascii="Times New Roman" w:hAnsi="Times New Roman"/>
                <w:b/>
                <w:sz w:val="48"/>
                <w:szCs w:val="24"/>
                <w:lang w:val="uk-UA"/>
              </w:rPr>
            </w:pPr>
            <w:r w:rsidRPr="00F20079">
              <w:rPr>
                <w:rFonts w:ascii="Times New Roman" w:hAnsi="Times New Roman"/>
                <w:b/>
                <w:sz w:val="48"/>
                <w:szCs w:val="24"/>
                <w:lang w:val="uk-UA"/>
              </w:rPr>
              <w:t>Навчальні програми для підготовчого, 1-4 класів спеціальних загальноосвітніх навчальних закладів для дітей з тяжкими порушеннями мовлення</w:t>
            </w:r>
          </w:p>
          <w:p w:rsidR="00E424B3" w:rsidRPr="00F20079" w:rsidRDefault="00E424B3" w:rsidP="00263E4C">
            <w:pPr>
              <w:pStyle w:val="af2"/>
              <w:rPr>
                <w:rFonts w:ascii="Times New Roman" w:hAnsi="Times New Roman"/>
                <w:b/>
                <w:sz w:val="48"/>
                <w:szCs w:val="32"/>
                <w:lang w:val="uk-UA"/>
              </w:rPr>
            </w:pPr>
          </w:p>
          <w:p w:rsidR="00E424B3" w:rsidRPr="00F20079" w:rsidRDefault="00E424B3" w:rsidP="00263E4C">
            <w:pPr>
              <w:pStyle w:val="af2"/>
              <w:rPr>
                <w:rFonts w:ascii="Times New Roman" w:hAnsi="Times New Roman"/>
                <w:b/>
                <w:sz w:val="48"/>
                <w:szCs w:val="32"/>
                <w:lang w:val="uk-UA"/>
              </w:rPr>
            </w:pPr>
            <w:r w:rsidRPr="00F20079">
              <w:rPr>
                <w:rFonts w:ascii="Times New Roman" w:hAnsi="Times New Roman"/>
                <w:b/>
                <w:sz w:val="48"/>
                <w:szCs w:val="32"/>
                <w:lang w:val="uk-UA"/>
              </w:rPr>
              <w:t xml:space="preserve">  </w:t>
            </w:r>
            <w:bookmarkStart w:id="0" w:name="_GoBack"/>
            <w:r w:rsidRPr="00F20079">
              <w:rPr>
                <w:rFonts w:ascii="Times New Roman" w:hAnsi="Times New Roman"/>
                <w:b/>
                <w:sz w:val="48"/>
                <w:szCs w:val="32"/>
                <w:lang w:val="uk-UA"/>
              </w:rPr>
              <w:t>Я у світі</w:t>
            </w:r>
          </w:p>
          <w:p w:rsidR="00E424B3" w:rsidRPr="00F20079" w:rsidRDefault="00E424B3" w:rsidP="00263E4C">
            <w:pPr>
              <w:pStyle w:val="af2"/>
              <w:rPr>
                <w:rFonts w:ascii="Times New Roman" w:hAnsi="Times New Roman"/>
                <w:sz w:val="48"/>
                <w:szCs w:val="32"/>
                <w:lang w:val="uk-UA"/>
              </w:rPr>
            </w:pPr>
            <w:r w:rsidRPr="00F20079">
              <w:rPr>
                <w:rFonts w:ascii="Times New Roman" w:hAnsi="Times New Roman"/>
                <w:sz w:val="48"/>
                <w:szCs w:val="32"/>
                <w:lang w:val="uk-UA"/>
              </w:rPr>
              <w:t>3 - 4  класи</w:t>
            </w:r>
          </w:p>
          <w:p w:rsidR="00E424B3" w:rsidRPr="00F20079" w:rsidRDefault="00E424B3" w:rsidP="00263E4C">
            <w:pPr>
              <w:pStyle w:val="af2"/>
              <w:rPr>
                <w:rFonts w:ascii="Times New Roman" w:hAnsi="Times New Roman"/>
                <w:sz w:val="48"/>
                <w:szCs w:val="32"/>
                <w:lang w:val="uk-UA"/>
              </w:rPr>
            </w:pPr>
            <w:r w:rsidRPr="00BE0B89">
              <w:rPr>
                <w:rFonts w:ascii="Times New Roman" w:hAnsi="Times New Roman"/>
                <w:b/>
                <w:sz w:val="40"/>
                <w:szCs w:val="40"/>
              </w:rPr>
              <w:t xml:space="preserve">Укладач: </w:t>
            </w:r>
            <w:r w:rsidRPr="00BE0B89">
              <w:rPr>
                <w:rFonts w:ascii="Times New Roman" w:hAnsi="Times New Roman"/>
                <w:b/>
                <w:sz w:val="40"/>
                <w:szCs w:val="40"/>
                <w:lang w:eastAsia="ru-RU"/>
              </w:rPr>
              <w:t xml:space="preserve"> к.психол. наук, старший науковий співробітник лабораторії логопедії Андрусишина Л.Є.</w:t>
            </w:r>
          </w:p>
          <w:bookmarkEnd w:id="0"/>
          <w:p w:rsidR="00E424B3" w:rsidRPr="00F20079" w:rsidRDefault="00E424B3" w:rsidP="00263E4C">
            <w:pPr>
              <w:pStyle w:val="af2"/>
              <w:rPr>
                <w:rFonts w:ascii="Times New Roman" w:hAnsi="Times New Roman"/>
                <w:color w:val="4F81BD"/>
                <w:sz w:val="48"/>
                <w:szCs w:val="80"/>
                <w:lang w:val="uk-UA"/>
              </w:rPr>
            </w:pPr>
          </w:p>
        </w:tc>
      </w:tr>
      <w:tr w:rsidR="00E424B3" w:rsidRPr="005821DA" w:rsidTr="00263E4C">
        <w:tc>
          <w:tcPr>
            <w:tcW w:w="7895" w:type="dxa"/>
            <w:tcMar>
              <w:top w:w="216" w:type="dxa"/>
              <w:left w:w="115" w:type="dxa"/>
              <w:bottom w:w="216" w:type="dxa"/>
              <w:right w:w="115" w:type="dxa"/>
            </w:tcMar>
          </w:tcPr>
          <w:p w:rsidR="00E424B3" w:rsidRPr="00F20079" w:rsidRDefault="00E424B3" w:rsidP="00263E4C">
            <w:pPr>
              <w:pStyle w:val="af2"/>
              <w:rPr>
                <w:rFonts w:ascii="Times New Roman" w:hAnsi="Times New Roman"/>
                <w:sz w:val="48"/>
                <w:szCs w:val="32"/>
                <w:lang w:val="uk-UA"/>
              </w:rPr>
            </w:pPr>
            <w:r w:rsidRPr="00F20079">
              <w:rPr>
                <w:rFonts w:ascii="Times New Roman" w:hAnsi="Times New Roman"/>
                <w:sz w:val="48"/>
                <w:szCs w:val="32"/>
                <w:lang w:val="uk-UA"/>
              </w:rPr>
              <w:t>Київ - 2014</w:t>
            </w:r>
          </w:p>
        </w:tc>
      </w:tr>
    </w:tbl>
    <w:p w:rsidR="00E424B3" w:rsidRDefault="00E424B3">
      <w:pPr>
        <w:rPr>
          <w:rFonts w:ascii="Times New Roman" w:hAnsi="Times New Roman"/>
          <w:b/>
          <w:sz w:val="28"/>
          <w:szCs w:val="28"/>
          <w:lang w:eastAsia="ru-RU"/>
        </w:rPr>
      </w:pPr>
      <w:r>
        <w:rPr>
          <w:rFonts w:ascii="Times New Roman" w:hAnsi="Times New Roman"/>
          <w:b/>
          <w:sz w:val="28"/>
          <w:szCs w:val="28"/>
          <w:lang w:eastAsia="ru-RU"/>
        </w:rPr>
        <w:br w:type="page"/>
      </w:r>
    </w:p>
    <w:p w:rsidR="00E424B3" w:rsidRPr="00C41315" w:rsidRDefault="00E424B3" w:rsidP="00F020BD">
      <w:pPr>
        <w:spacing w:after="0" w:line="360" w:lineRule="auto"/>
        <w:ind w:firstLine="708"/>
        <w:jc w:val="both"/>
        <w:rPr>
          <w:rFonts w:ascii="Times New Roman" w:hAnsi="Times New Roman"/>
          <w:b/>
          <w:sz w:val="28"/>
          <w:szCs w:val="28"/>
          <w:lang w:eastAsia="ru-RU"/>
        </w:rPr>
      </w:pPr>
      <w:r w:rsidRPr="00C41315">
        <w:rPr>
          <w:rFonts w:ascii="Times New Roman" w:hAnsi="Times New Roman"/>
          <w:b/>
          <w:sz w:val="28"/>
          <w:szCs w:val="28"/>
          <w:lang w:eastAsia="ru-RU"/>
        </w:rPr>
        <w:t xml:space="preserve">Упорядник </w:t>
      </w:r>
      <w:r w:rsidRPr="00EF1807">
        <w:rPr>
          <w:rFonts w:ascii="Times New Roman" w:hAnsi="Times New Roman"/>
          <w:b/>
          <w:sz w:val="28"/>
          <w:szCs w:val="28"/>
          <w:lang w:eastAsia="ru-RU"/>
        </w:rPr>
        <w:t>Андрусишина Л.</w:t>
      </w:r>
      <w:r>
        <w:rPr>
          <w:rFonts w:ascii="Times New Roman" w:hAnsi="Times New Roman"/>
          <w:b/>
          <w:sz w:val="28"/>
          <w:szCs w:val="28"/>
          <w:lang w:eastAsia="ru-RU"/>
        </w:rPr>
        <w:t>Є</w:t>
      </w:r>
      <w:r w:rsidRPr="00C41315">
        <w:rPr>
          <w:rFonts w:ascii="Times New Roman" w:hAnsi="Times New Roman"/>
          <w:b/>
          <w:sz w:val="28"/>
          <w:szCs w:val="28"/>
          <w:lang w:eastAsia="ru-RU"/>
        </w:rPr>
        <w:t>.</w:t>
      </w:r>
      <w:r w:rsidRPr="00C41315">
        <w:rPr>
          <w:rFonts w:ascii="Times New Roman" w:hAnsi="Times New Roman"/>
          <w:sz w:val="28"/>
          <w:szCs w:val="28"/>
          <w:lang w:eastAsia="ru-RU"/>
        </w:rPr>
        <w:t xml:space="preserve"> </w:t>
      </w:r>
      <w:r w:rsidRPr="00C41315">
        <w:rPr>
          <w:rFonts w:ascii="Times New Roman" w:hAnsi="Times New Roman"/>
          <w:b/>
          <w:sz w:val="28"/>
          <w:szCs w:val="28"/>
          <w:lang w:eastAsia="ru-RU"/>
        </w:rPr>
        <w:t>Адаптовано до Державного стандарту початкової загальної освіти для дітей з особливими освітніми потребами, що впроваджується з 1.09.2014р.</w:t>
      </w:r>
    </w:p>
    <w:p w:rsidR="00E424B3" w:rsidRDefault="00E424B3" w:rsidP="001F2900">
      <w:pPr>
        <w:rPr>
          <w:rFonts w:ascii="Times New Roman" w:hAnsi="Times New Roman"/>
          <w:b/>
          <w:sz w:val="28"/>
          <w:szCs w:val="28"/>
        </w:rPr>
      </w:pPr>
      <w:r w:rsidRPr="00C41315">
        <w:rPr>
          <w:rFonts w:ascii="Times New Roman" w:hAnsi="Times New Roman"/>
          <w:sz w:val="28"/>
          <w:szCs w:val="28"/>
          <w:u w:val="single"/>
          <w:lang w:eastAsia="ru-RU"/>
        </w:rPr>
        <w:t>Основа</w:t>
      </w:r>
      <w:r w:rsidRPr="00C41315">
        <w:rPr>
          <w:rFonts w:ascii="Times New Roman" w:hAnsi="Times New Roman"/>
          <w:sz w:val="28"/>
          <w:szCs w:val="28"/>
          <w:lang w:eastAsia="ru-RU"/>
        </w:rPr>
        <w:t xml:space="preserve">: Програма </w:t>
      </w:r>
      <w:r w:rsidRPr="00EF1807">
        <w:rPr>
          <w:rFonts w:ascii="Times New Roman" w:hAnsi="Times New Roman"/>
          <w:sz w:val="28"/>
          <w:szCs w:val="28"/>
          <w:lang w:eastAsia="ru-RU"/>
        </w:rPr>
        <w:t>«Я у світі»</w:t>
      </w:r>
      <w:r w:rsidRPr="00C41315">
        <w:rPr>
          <w:rFonts w:ascii="Times New Roman" w:hAnsi="Times New Roman"/>
          <w:sz w:val="28"/>
          <w:szCs w:val="28"/>
          <w:lang w:eastAsia="ru-RU"/>
        </w:rPr>
        <w:t xml:space="preserve"> </w:t>
      </w:r>
      <w:r w:rsidRPr="001F2900">
        <w:rPr>
          <w:rFonts w:ascii="Times New Roman" w:hAnsi="Times New Roman"/>
          <w:sz w:val="28"/>
          <w:szCs w:val="28"/>
          <w:lang w:eastAsia="ru-RU"/>
        </w:rPr>
        <w:t>3-4 класи</w:t>
      </w:r>
      <w:r>
        <w:rPr>
          <w:rFonts w:ascii="Times New Roman" w:hAnsi="Times New Roman"/>
          <w:sz w:val="28"/>
          <w:szCs w:val="28"/>
          <w:lang w:eastAsia="ru-RU"/>
        </w:rPr>
        <w:t xml:space="preserve"> для </w:t>
      </w:r>
      <w:r w:rsidRPr="001F2900">
        <w:rPr>
          <w:rFonts w:ascii="Times New Roman" w:hAnsi="Times New Roman"/>
          <w:sz w:val="28"/>
          <w:szCs w:val="28"/>
          <w:lang w:eastAsia="ru-RU"/>
        </w:rPr>
        <w:t>загальноосвітніх навчальних закладів</w:t>
      </w:r>
      <w:r>
        <w:rPr>
          <w:rFonts w:ascii="Times New Roman" w:hAnsi="Times New Roman"/>
          <w:sz w:val="28"/>
          <w:szCs w:val="28"/>
          <w:lang w:eastAsia="ru-RU"/>
        </w:rPr>
        <w:t xml:space="preserve">. </w:t>
      </w:r>
      <w:r w:rsidRPr="00231BC7">
        <w:rPr>
          <w:rFonts w:ascii="Times New Roman" w:hAnsi="Times New Roman"/>
          <w:sz w:val="28"/>
          <w:szCs w:val="28"/>
          <w:lang w:eastAsia="ru-RU"/>
        </w:rPr>
        <w:t>Програм</w:t>
      </w:r>
      <w:r>
        <w:rPr>
          <w:rFonts w:ascii="Times New Roman" w:hAnsi="Times New Roman"/>
          <w:sz w:val="28"/>
          <w:szCs w:val="28"/>
          <w:lang w:eastAsia="ru-RU"/>
        </w:rPr>
        <w:t>у</w:t>
      </w:r>
      <w:r w:rsidRPr="00231BC7">
        <w:rPr>
          <w:rFonts w:ascii="Times New Roman" w:hAnsi="Times New Roman"/>
          <w:sz w:val="28"/>
          <w:szCs w:val="28"/>
          <w:lang w:eastAsia="ru-RU"/>
        </w:rPr>
        <w:t xml:space="preserve"> підготували</w:t>
      </w:r>
      <w:r>
        <w:rPr>
          <w:rFonts w:ascii="Times New Roman" w:hAnsi="Times New Roman"/>
          <w:sz w:val="28"/>
          <w:szCs w:val="28"/>
          <w:lang w:eastAsia="ru-RU"/>
        </w:rPr>
        <w:t xml:space="preserve">  </w:t>
      </w:r>
      <w:r w:rsidRPr="001F2900">
        <w:rPr>
          <w:rFonts w:ascii="Times New Roman" w:hAnsi="Times New Roman"/>
          <w:sz w:val="28"/>
          <w:szCs w:val="28"/>
          <w:lang w:eastAsia="ru-RU"/>
        </w:rPr>
        <w:t xml:space="preserve">Бібік Н.М. , Арцишевський Р.А., Пушкарьова Т.Е., </w:t>
      </w:r>
      <w:r>
        <w:rPr>
          <w:rFonts w:ascii="Times New Roman" w:hAnsi="Times New Roman"/>
          <w:sz w:val="28"/>
          <w:szCs w:val="28"/>
          <w:lang w:eastAsia="ru-RU"/>
        </w:rPr>
        <w:t>Майорський В.В..</w:t>
      </w:r>
      <w:r w:rsidRPr="001F2900">
        <w:rPr>
          <w:rFonts w:ascii="Times New Roman" w:hAnsi="Times New Roman"/>
          <w:sz w:val="28"/>
          <w:szCs w:val="28"/>
          <w:lang w:eastAsia="ru-RU"/>
        </w:rPr>
        <w:t xml:space="preserve"> </w:t>
      </w:r>
      <w:r>
        <w:rPr>
          <w:rFonts w:ascii="Times New Roman" w:hAnsi="Times New Roman"/>
          <w:b/>
          <w:sz w:val="28"/>
          <w:szCs w:val="28"/>
        </w:rPr>
        <w:br w:type="page"/>
      </w:r>
    </w:p>
    <w:p w:rsidR="00E424B3" w:rsidRDefault="00E424B3" w:rsidP="00FB1E66">
      <w:pPr>
        <w:jc w:val="center"/>
        <w:rPr>
          <w:rFonts w:ascii="Times New Roman" w:hAnsi="Times New Roman"/>
          <w:b/>
          <w:sz w:val="28"/>
          <w:szCs w:val="28"/>
        </w:rPr>
      </w:pPr>
      <w:r>
        <w:rPr>
          <w:rFonts w:ascii="Times New Roman" w:hAnsi="Times New Roman"/>
          <w:b/>
          <w:sz w:val="28"/>
          <w:szCs w:val="28"/>
          <w:lang w:val="ru-RU"/>
        </w:rPr>
        <w:t>Зм</w:t>
      </w:r>
      <w:r>
        <w:rPr>
          <w:rFonts w:ascii="Times New Roman" w:hAnsi="Times New Roman"/>
          <w:b/>
          <w:sz w:val="28"/>
          <w:szCs w:val="28"/>
        </w:rPr>
        <w:t>іст</w:t>
      </w:r>
    </w:p>
    <w:p w:rsidR="00E424B3" w:rsidRDefault="00E424B3">
      <w:pPr>
        <w:rPr>
          <w:rFonts w:ascii="Times New Roman" w:hAnsi="Times New Roman"/>
          <w:sz w:val="28"/>
          <w:szCs w:val="28"/>
        </w:rPr>
      </w:pPr>
      <w:r w:rsidRPr="00FB1E66">
        <w:rPr>
          <w:rFonts w:ascii="Times New Roman" w:hAnsi="Times New Roman"/>
          <w:sz w:val="28"/>
          <w:szCs w:val="28"/>
        </w:rPr>
        <w:t xml:space="preserve">Пояснювальна записка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w:t>
      </w:r>
    </w:p>
    <w:p w:rsidR="00E424B3" w:rsidRDefault="00E424B3">
      <w:pPr>
        <w:rPr>
          <w:rFonts w:ascii="Times New Roman" w:hAnsi="Times New Roman"/>
          <w:sz w:val="28"/>
          <w:szCs w:val="28"/>
        </w:rPr>
      </w:pPr>
      <w:r>
        <w:rPr>
          <w:rFonts w:ascii="Times New Roman" w:hAnsi="Times New Roman"/>
          <w:sz w:val="28"/>
          <w:szCs w:val="28"/>
        </w:rPr>
        <w:t>3 клас</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8</w:t>
      </w:r>
    </w:p>
    <w:p w:rsidR="00E424B3" w:rsidRPr="00FB1E66" w:rsidRDefault="00E424B3">
      <w:pPr>
        <w:rPr>
          <w:rFonts w:ascii="Times New Roman" w:hAnsi="Times New Roman"/>
          <w:sz w:val="28"/>
          <w:szCs w:val="28"/>
          <w:lang w:val="ru-RU"/>
        </w:rPr>
      </w:pPr>
      <w:r>
        <w:rPr>
          <w:rFonts w:ascii="Times New Roman" w:hAnsi="Times New Roman"/>
          <w:sz w:val="28"/>
          <w:szCs w:val="28"/>
        </w:rPr>
        <w:t>4 клас</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11</w:t>
      </w:r>
      <w:r w:rsidRPr="00FB1E66">
        <w:rPr>
          <w:rFonts w:ascii="Times New Roman" w:hAnsi="Times New Roman"/>
          <w:sz w:val="28"/>
          <w:szCs w:val="28"/>
        </w:rPr>
        <w:br w:type="page"/>
      </w:r>
    </w:p>
    <w:p w:rsidR="00E424B3" w:rsidRPr="00E05595" w:rsidRDefault="00E424B3" w:rsidP="00E05595">
      <w:pPr>
        <w:spacing w:after="0" w:line="240" w:lineRule="auto"/>
        <w:jc w:val="center"/>
        <w:rPr>
          <w:rFonts w:ascii="Times New Roman" w:hAnsi="Times New Roman"/>
          <w:b/>
          <w:sz w:val="28"/>
          <w:szCs w:val="28"/>
        </w:rPr>
      </w:pPr>
      <w:r>
        <w:rPr>
          <w:rFonts w:ascii="Times New Roman" w:hAnsi="Times New Roman"/>
          <w:b/>
          <w:sz w:val="28"/>
          <w:szCs w:val="28"/>
        </w:rPr>
        <w:t>Пояснювальна записка</w:t>
      </w:r>
    </w:p>
    <w:p w:rsidR="00E424B3" w:rsidRPr="00FB1E66" w:rsidRDefault="00E424B3" w:rsidP="00E925BF">
      <w:pPr>
        <w:spacing w:after="0" w:line="240" w:lineRule="auto"/>
        <w:jc w:val="both"/>
        <w:rPr>
          <w:rFonts w:ascii="Times New Roman" w:hAnsi="Times New Roman"/>
          <w:sz w:val="24"/>
          <w:szCs w:val="24"/>
        </w:rPr>
      </w:pPr>
    </w:p>
    <w:p w:rsidR="00E424B3" w:rsidRPr="00E925BF" w:rsidRDefault="00E424B3" w:rsidP="00E925BF">
      <w:pPr>
        <w:keepNext/>
        <w:framePr w:dropCap="drop" w:lines="3" w:hSpace="29" w:vSpace="29" w:wrap="auto" w:vAnchor="text" w:hAnchor="text"/>
        <w:spacing w:after="0" w:line="240" w:lineRule="auto"/>
        <w:jc w:val="both"/>
        <w:rPr>
          <w:rFonts w:ascii="Times New Roman" w:hAnsi="Times New Roman"/>
          <w:sz w:val="24"/>
          <w:szCs w:val="24"/>
        </w:rPr>
      </w:pPr>
      <w:r w:rsidRPr="00E925BF">
        <w:rPr>
          <w:rStyle w:val="4"/>
          <w:position w:val="-11"/>
          <w:sz w:val="24"/>
          <w:szCs w:val="24"/>
        </w:rPr>
        <w:t>Н</w:t>
      </w:r>
    </w:p>
    <w:p w:rsidR="00E424B3" w:rsidRPr="00E925BF" w:rsidRDefault="00E424B3" w:rsidP="00E925BF">
      <w:pPr>
        <w:spacing w:after="0" w:line="240" w:lineRule="auto"/>
        <w:jc w:val="both"/>
        <w:rPr>
          <w:rFonts w:ascii="Times New Roman" w:hAnsi="Times New Roman"/>
          <w:sz w:val="24"/>
          <w:szCs w:val="24"/>
        </w:rPr>
      </w:pPr>
      <w:r w:rsidRPr="00E925BF">
        <w:rPr>
          <w:rStyle w:val="4"/>
          <w:sz w:val="24"/>
          <w:szCs w:val="24"/>
        </w:rPr>
        <w:t>авчальний предмет «Я у світі» реалізує галузь «Суспільствознавство» Державного стандарту початкової загальної освіти і спрямовується на соціалізацію особистості молодшого школяра, його патріотичне і громадянське виховання.</w:t>
      </w:r>
    </w:p>
    <w:p w:rsidR="00E424B3" w:rsidRPr="00E925BF" w:rsidRDefault="00E424B3" w:rsidP="00E925BF">
      <w:pPr>
        <w:pStyle w:val="31"/>
        <w:shd w:val="clear" w:color="auto" w:fill="auto"/>
        <w:spacing w:line="240" w:lineRule="auto"/>
        <w:ind w:firstLine="280"/>
        <w:rPr>
          <w:sz w:val="24"/>
          <w:szCs w:val="24"/>
        </w:rPr>
      </w:pPr>
      <w:r w:rsidRPr="00E925BF">
        <w:rPr>
          <w:rStyle w:val="13"/>
          <w:sz w:val="24"/>
          <w:szCs w:val="24"/>
        </w:rPr>
        <w:t xml:space="preserve">Поступове формування ставлення школярів </w:t>
      </w:r>
      <w:r>
        <w:rPr>
          <w:rStyle w:val="13"/>
          <w:sz w:val="24"/>
          <w:szCs w:val="24"/>
        </w:rPr>
        <w:t>до себе, до найближчого і відда</w:t>
      </w:r>
      <w:r w:rsidRPr="00E925BF">
        <w:rPr>
          <w:rStyle w:val="13"/>
          <w:sz w:val="24"/>
          <w:szCs w:val="24"/>
        </w:rPr>
        <w:t>леного соціального середовища сприятиме розвит</w:t>
      </w:r>
      <w:r>
        <w:rPr>
          <w:rStyle w:val="13"/>
          <w:sz w:val="24"/>
          <w:szCs w:val="24"/>
        </w:rPr>
        <w:t>ку їхньої самосвідомості й само</w:t>
      </w:r>
      <w:r w:rsidRPr="00E925BF">
        <w:rPr>
          <w:rStyle w:val="13"/>
          <w:sz w:val="24"/>
          <w:szCs w:val="24"/>
        </w:rPr>
        <w:t>визначення, а також прагнення до самовдосконалення.</w:t>
      </w:r>
    </w:p>
    <w:p w:rsidR="00E424B3" w:rsidRPr="00E925BF" w:rsidRDefault="00E424B3" w:rsidP="00E925BF">
      <w:pPr>
        <w:pStyle w:val="31"/>
        <w:shd w:val="clear" w:color="auto" w:fill="auto"/>
        <w:spacing w:line="240" w:lineRule="auto"/>
        <w:ind w:firstLine="280"/>
        <w:rPr>
          <w:sz w:val="24"/>
          <w:szCs w:val="24"/>
        </w:rPr>
      </w:pPr>
      <w:r w:rsidRPr="00E925BF">
        <w:rPr>
          <w:rStyle w:val="13"/>
          <w:sz w:val="24"/>
          <w:szCs w:val="24"/>
        </w:rPr>
        <w:t>Метою предмета є особистісний розвиток учня, формування його соціальної і життєвої компетентностей на основі поетапного засвоєння соціального досвіду, який охоплює загальнолюдські, загальнокультур</w:t>
      </w:r>
      <w:r>
        <w:rPr>
          <w:rStyle w:val="13"/>
          <w:sz w:val="24"/>
          <w:szCs w:val="24"/>
        </w:rPr>
        <w:t>ні і національні цінності, соці</w:t>
      </w:r>
      <w:r w:rsidRPr="00E925BF">
        <w:rPr>
          <w:rStyle w:val="13"/>
          <w:sz w:val="24"/>
          <w:szCs w:val="24"/>
        </w:rPr>
        <w:t xml:space="preserve">альні норми, громадянську активність, практику </w:t>
      </w:r>
      <w:r>
        <w:rPr>
          <w:rStyle w:val="13"/>
          <w:sz w:val="24"/>
          <w:szCs w:val="24"/>
        </w:rPr>
        <w:t>прийнятої в суспільстві поведін</w:t>
      </w:r>
      <w:r w:rsidRPr="00E925BF">
        <w:rPr>
          <w:rStyle w:val="13"/>
          <w:sz w:val="24"/>
          <w:szCs w:val="24"/>
        </w:rPr>
        <w:t>ки, толерантного ставлення до відмінностей культур, традицій, різних точок зору. Ця мета досягається шляхом реалізації таких завдань:</w:t>
      </w:r>
    </w:p>
    <w:p w:rsidR="00E424B3" w:rsidRPr="00E925BF" w:rsidRDefault="00E424B3" w:rsidP="006A43BE">
      <w:pPr>
        <w:pStyle w:val="31"/>
        <w:numPr>
          <w:ilvl w:val="0"/>
          <w:numId w:val="26"/>
        </w:numPr>
        <w:shd w:val="clear" w:color="auto" w:fill="auto"/>
        <w:spacing w:line="240" w:lineRule="auto"/>
        <w:ind w:firstLine="0"/>
        <w:rPr>
          <w:sz w:val="24"/>
          <w:szCs w:val="24"/>
        </w:rPr>
      </w:pPr>
      <w:r w:rsidRPr="00E925BF">
        <w:rPr>
          <w:rStyle w:val="13"/>
          <w:sz w:val="24"/>
          <w:szCs w:val="24"/>
        </w:rPr>
        <w:t>формування життєвих, соціальних, громадянських компетентносте</w:t>
      </w:r>
      <w:r>
        <w:rPr>
          <w:rStyle w:val="13"/>
          <w:sz w:val="24"/>
          <w:szCs w:val="24"/>
        </w:rPr>
        <w:t>й молод</w:t>
      </w:r>
      <w:r w:rsidRPr="00E925BF">
        <w:rPr>
          <w:rStyle w:val="13"/>
          <w:sz w:val="24"/>
          <w:szCs w:val="24"/>
        </w:rPr>
        <w:t>ших школярів у їхньому ставленні до природи, суспільства, людей і до самих себе, а також найважливіших людських чеснот, необхідних у власному житті, в різних сферах діяльності й співіснуванні з іншими живими істотами;</w:t>
      </w:r>
    </w:p>
    <w:p w:rsidR="00E424B3" w:rsidRPr="00E925BF" w:rsidRDefault="00E424B3" w:rsidP="006A43BE">
      <w:pPr>
        <w:pStyle w:val="31"/>
        <w:numPr>
          <w:ilvl w:val="0"/>
          <w:numId w:val="26"/>
        </w:numPr>
        <w:shd w:val="clear" w:color="auto" w:fill="auto"/>
        <w:spacing w:line="240" w:lineRule="auto"/>
        <w:ind w:firstLine="0"/>
        <w:rPr>
          <w:sz w:val="24"/>
          <w:szCs w:val="24"/>
          <w:lang w:val="uk-UA"/>
        </w:rPr>
      </w:pPr>
      <w:r w:rsidRPr="00E925BF">
        <w:rPr>
          <w:rStyle w:val="13"/>
          <w:sz w:val="24"/>
          <w:szCs w:val="24"/>
        </w:rPr>
        <w:t>виховання гуманної, соціально активної особ</w:t>
      </w:r>
      <w:r>
        <w:rPr>
          <w:rStyle w:val="13"/>
          <w:sz w:val="24"/>
          <w:szCs w:val="24"/>
        </w:rPr>
        <w:t>истості, яка усвідомлює свою на</w:t>
      </w:r>
      <w:r w:rsidRPr="00E925BF">
        <w:rPr>
          <w:rStyle w:val="13"/>
          <w:sz w:val="24"/>
          <w:szCs w:val="24"/>
        </w:rPr>
        <w:t>лежність до різних елементів етносоціально</w:t>
      </w:r>
      <w:r>
        <w:rPr>
          <w:rStyle w:val="13"/>
          <w:sz w:val="24"/>
          <w:szCs w:val="24"/>
        </w:rPr>
        <w:t>го й соціально-культурного сере</w:t>
      </w:r>
      <w:r w:rsidRPr="00E925BF">
        <w:rPr>
          <w:rStyle w:val="13"/>
          <w:sz w:val="24"/>
          <w:szCs w:val="24"/>
        </w:rPr>
        <w:t xml:space="preserve">довища, здатної розуміти значення життя </w:t>
      </w:r>
      <w:r>
        <w:rPr>
          <w:rStyle w:val="13"/>
          <w:sz w:val="24"/>
          <w:szCs w:val="24"/>
        </w:rPr>
        <w:t>як найвищої цінності; усвідомлю</w:t>
      </w:r>
      <w:r w:rsidRPr="00E925BF">
        <w:rPr>
          <w:rStyle w:val="13"/>
          <w:sz w:val="24"/>
          <w:szCs w:val="24"/>
        </w:rPr>
        <w:t>вати переваги чеснот, цивілізованих норм, настанов та якостей, притаманних громадянинові демократичного суспільства;</w:t>
      </w:r>
    </w:p>
    <w:p w:rsidR="00E424B3" w:rsidRPr="00E925BF" w:rsidRDefault="00E424B3" w:rsidP="006A43BE">
      <w:pPr>
        <w:pStyle w:val="31"/>
        <w:numPr>
          <w:ilvl w:val="0"/>
          <w:numId w:val="26"/>
        </w:numPr>
        <w:shd w:val="clear" w:color="auto" w:fill="auto"/>
        <w:spacing w:line="240" w:lineRule="auto"/>
        <w:ind w:firstLine="0"/>
        <w:rPr>
          <w:sz w:val="24"/>
          <w:szCs w:val="24"/>
          <w:lang w:val="uk-UA"/>
        </w:rPr>
      </w:pPr>
      <w:r w:rsidRPr="00E925BF">
        <w:rPr>
          <w:rStyle w:val="13"/>
          <w:sz w:val="24"/>
          <w:szCs w:val="24"/>
        </w:rPr>
        <w:t xml:space="preserve">оволодіння способами діяльності і моделями </w:t>
      </w:r>
      <w:r>
        <w:rPr>
          <w:rStyle w:val="13"/>
          <w:sz w:val="24"/>
          <w:szCs w:val="24"/>
        </w:rPr>
        <w:t>поведінки, які відповідають чин</w:t>
      </w:r>
      <w:r w:rsidRPr="00E925BF">
        <w:rPr>
          <w:rStyle w:val="13"/>
          <w:sz w:val="24"/>
          <w:szCs w:val="24"/>
        </w:rPr>
        <w:t>ному законодавству України, враховують інт</w:t>
      </w:r>
      <w:r>
        <w:rPr>
          <w:rStyle w:val="13"/>
          <w:sz w:val="24"/>
          <w:szCs w:val="24"/>
        </w:rPr>
        <w:t>ереси і потреби громадян, перед</w:t>
      </w:r>
      <w:r w:rsidRPr="00E925BF">
        <w:rPr>
          <w:rStyle w:val="13"/>
          <w:sz w:val="24"/>
          <w:szCs w:val="24"/>
        </w:rPr>
        <w:t>бачають повагу і взаєморозуміння між людьми;</w:t>
      </w:r>
    </w:p>
    <w:p w:rsidR="00E424B3" w:rsidRPr="00E925BF" w:rsidRDefault="00E424B3" w:rsidP="006A43BE">
      <w:pPr>
        <w:pStyle w:val="31"/>
        <w:numPr>
          <w:ilvl w:val="0"/>
          <w:numId w:val="26"/>
        </w:numPr>
        <w:shd w:val="clear" w:color="auto" w:fill="auto"/>
        <w:spacing w:line="240" w:lineRule="auto"/>
        <w:ind w:firstLine="0"/>
        <w:rPr>
          <w:sz w:val="24"/>
          <w:szCs w:val="24"/>
          <w:lang w:val="uk-UA"/>
        </w:rPr>
      </w:pPr>
      <w:r w:rsidRPr="00E925BF">
        <w:rPr>
          <w:rStyle w:val="13"/>
          <w:sz w:val="24"/>
          <w:szCs w:val="24"/>
        </w:rPr>
        <w:t>розвиток навичок взаємодії у сім’ї, колективі, с</w:t>
      </w:r>
      <w:r>
        <w:rPr>
          <w:rStyle w:val="13"/>
          <w:sz w:val="24"/>
          <w:szCs w:val="24"/>
        </w:rPr>
        <w:t>успільстві через активне спілку</w:t>
      </w:r>
      <w:r w:rsidRPr="00E925BF">
        <w:rPr>
          <w:rStyle w:val="13"/>
          <w:sz w:val="24"/>
          <w:szCs w:val="24"/>
        </w:rPr>
        <w:t xml:space="preserve">вання із соціальним оточенням; накопичення </w:t>
      </w:r>
      <w:r>
        <w:rPr>
          <w:rStyle w:val="13"/>
          <w:sz w:val="24"/>
          <w:szCs w:val="24"/>
        </w:rPr>
        <w:t>досвіду комунікативної діяльнос</w:t>
      </w:r>
      <w:r w:rsidRPr="00E925BF">
        <w:rPr>
          <w:rStyle w:val="13"/>
          <w:sz w:val="24"/>
          <w:szCs w:val="24"/>
        </w:rPr>
        <w:t>ті, толерантної поведінки, співпереживання і солідарності з іншими людьми;</w:t>
      </w:r>
    </w:p>
    <w:p w:rsidR="00E424B3" w:rsidRPr="00E925BF" w:rsidRDefault="00E424B3" w:rsidP="006A43BE">
      <w:pPr>
        <w:pStyle w:val="31"/>
        <w:numPr>
          <w:ilvl w:val="0"/>
          <w:numId w:val="26"/>
        </w:numPr>
        <w:shd w:val="clear" w:color="auto" w:fill="auto"/>
        <w:spacing w:line="240" w:lineRule="auto"/>
        <w:ind w:firstLine="0"/>
        <w:rPr>
          <w:sz w:val="24"/>
          <w:szCs w:val="24"/>
        </w:rPr>
      </w:pPr>
      <w:r w:rsidRPr="00E925BF">
        <w:rPr>
          <w:rStyle w:val="13"/>
          <w:sz w:val="24"/>
          <w:szCs w:val="24"/>
        </w:rPr>
        <w:t>формування основ споживчої культури, вміння самостійно прийняти рішення щодо власної поведінки у різноманітних життєвих ситуаціях;</w:t>
      </w:r>
    </w:p>
    <w:p w:rsidR="00E424B3" w:rsidRPr="00E925BF" w:rsidRDefault="00E424B3" w:rsidP="006A43BE">
      <w:pPr>
        <w:pStyle w:val="31"/>
        <w:numPr>
          <w:ilvl w:val="0"/>
          <w:numId w:val="26"/>
        </w:numPr>
        <w:shd w:val="clear" w:color="auto" w:fill="auto"/>
        <w:spacing w:line="240" w:lineRule="auto"/>
        <w:ind w:firstLine="0"/>
        <w:rPr>
          <w:sz w:val="24"/>
          <w:szCs w:val="24"/>
        </w:rPr>
      </w:pPr>
      <w:r w:rsidRPr="00E925BF">
        <w:rPr>
          <w:rStyle w:val="13"/>
          <w:sz w:val="24"/>
          <w:szCs w:val="24"/>
        </w:rPr>
        <w:t>випробування соціальних ролей, де можна виявити навички соціально бажаної поведінки як громадянина, члена громади, дитячого колективу, як споживача, як учасника соціальних, культурних, природозахисних акцій тощо.</w:t>
      </w:r>
    </w:p>
    <w:p w:rsidR="00E424B3" w:rsidRPr="00E925BF" w:rsidRDefault="00E424B3" w:rsidP="00F37E19">
      <w:pPr>
        <w:pStyle w:val="31"/>
        <w:shd w:val="clear" w:color="auto" w:fill="auto"/>
        <w:spacing w:line="240" w:lineRule="auto"/>
        <w:ind w:firstLine="280"/>
        <w:rPr>
          <w:sz w:val="24"/>
          <w:szCs w:val="24"/>
        </w:rPr>
      </w:pPr>
      <w:r w:rsidRPr="00E925BF">
        <w:rPr>
          <w:rStyle w:val="13"/>
          <w:sz w:val="24"/>
          <w:szCs w:val="24"/>
        </w:rPr>
        <w:t>Соціальна і громадянська компетентності як ключові є міждисциплінарними,інтегруються через усі освітні галузі і спрямову</w:t>
      </w:r>
      <w:r>
        <w:rPr>
          <w:rStyle w:val="13"/>
          <w:sz w:val="24"/>
          <w:szCs w:val="24"/>
        </w:rPr>
        <w:t>ються на соціалізацію особистос</w:t>
      </w:r>
      <w:r w:rsidRPr="00E925BF">
        <w:rPr>
          <w:rStyle w:val="13"/>
          <w:sz w:val="24"/>
          <w:szCs w:val="24"/>
        </w:rPr>
        <w:t xml:space="preserve">ті, набуття громадянських якостей, навичок співжиття і співпраці в суспільстві, дотримання соціальних норм і правил. Вони </w:t>
      </w:r>
      <w:r>
        <w:rPr>
          <w:rStyle w:val="13"/>
          <w:sz w:val="24"/>
          <w:szCs w:val="24"/>
        </w:rPr>
        <w:t>реалізуються через комплекс ком</w:t>
      </w:r>
      <w:r w:rsidRPr="00E925BF">
        <w:rPr>
          <w:rStyle w:val="13"/>
          <w:sz w:val="24"/>
          <w:szCs w:val="24"/>
        </w:rPr>
        <w:t>петенцій, які мають специфіку залежно від конкретної галузі, предмета, вікових можливостей учнів.</w:t>
      </w:r>
    </w:p>
    <w:p w:rsidR="00E424B3" w:rsidRPr="00E925BF" w:rsidRDefault="00E424B3" w:rsidP="00E925BF">
      <w:pPr>
        <w:pStyle w:val="31"/>
        <w:shd w:val="clear" w:color="auto" w:fill="auto"/>
        <w:spacing w:line="240" w:lineRule="auto"/>
        <w:ind w:firstLine="280"/>
        <w:rPr>
          <w:sz w:val="24"/>
          <w:szCs w:val="24"/>
        </w:rPr>
      </w:pPr>
      <w:r w:rsidRPr="00E925BF">
        <w:rPr>
          <w:rStyle w:val="13"/>
          <w:sz w:val="24"/>
          <w:szCs w:val="24"/>
        </w:rPr>
        <w:t>У процесі навчання в учнів формуються уявлення та поняття про цілісність світу; природне і соціальне оточення як середовище життєдіяльності людини, її належність до природи і суспільства; засвоюють</w:t>
      </w:r>
      <w:r>
        <w:rPr>
          <w:rStyle w:val="13"/>
          <w:sz w:val="24"/>
          <w:szCs w:val="24"/>
        </w:rPr>
        <w:t>ся емпіричні та узагальнені уяв</w:t>
      </w:r>
      <w:r w:rsidRPr="00E925BF">
        <w:rPr>
          <w:rStyle w:val="13"/>
          <w:sz w:val="24"/>
          <w:szCs w:val="24"/>
        </w:rPr>
        <w:t>лення і поняття, що відображають основні властивості й закономірності реальн</w:t>
      </w:r>
      <w:r>
        <w:rPr>
          <w:rStyle w:val="13"/>
          <w:sz w:val="24"/>
          <w:szCs w:val="24"/>
        </w:rPr>
        <w:t>о</w:t>
      </w:r>
      <w:r w:rsidRPr="00E925BF">
        <w:rPr>
          <w:rStyle w:val="13"/>
          <w:sz w:val="24"/>
          <w:szCs w:val="24"/>
        </w:rPr>
        <w:t>го світу, розширюють і впорядковують соціальний та пізнавальний досвід.</w:t>
      </w:r>
    </w:p>
    <w:p w:rsidR="00E424B3" w:rsidRPr="00E925BF" w:rsidRDefault="00E424B3" w:rsidP="00E925BF">
      <w:pPr>
        <w:pStyle w:val="31"/>
        <w:shd w:val="clear" w:color="auto" w:fill="auto"/>
        <w:spacing w:line="240" w:lineRule="auto"/>
        <w:ind w:firstLine="280"/>
        <w:rPr>
          <w:sz w:val="24"/>
          <w:szCs w:val="24"/>
        </w:rPr>
      </w:pPr>
      <w:r w:rsidRPr="00E925BF">
        <w:rPr>
          <w:rStyle w:val="13"/>
          <w:sz w:val="24"/>
          <w:szCs w:val="24"/>
        </w:rPr>
        <w:t>Цей курс передбачає створення передумов для усвідомленого сприймання і засвоєння соціальних та морально-правових</w:t>
      </w:r>
      <w:r>
        <w:rPr>
          <w:rStyle w:val="13"/>
          <w:sz w:val="24"/>
          <w:szCs w:val="24"/>
        </w:rPr>
        <w:t xml:space="preserve"> норм, історичних, національно-</w:t>
      </w:r>
      <w:r w:rsidRPr="00E925BF">
        <w:rPr>
          <w:rStyle w:val="13"/>
          <w:sz w:val="24"/>
          <w:szCs w:val="24"/>
        </w:rPr>
        <w:t>культурних традицій українського народу. Він враховує наступно-перспективні зв’язки між дошкіллям і основною ланкою школи.</w:t>
      </w:r>
    </w:p>
    <w:p w:rsidR="00E424B3" w:rsidRPr="00E925BF" w:rsidRDefault="00E424B3" w:rsidP="00E925BF">
      <w:pPr>
        <w:pStyle w:val="31"/>
        <w:shd w:val="clear" w:color="auto" w:fill="auto"/>
        <w:spacing w:line="240" w:lineRule="auto"/>
        <w:ind w:firstLine="280"/>
        <w:rPr>
          <w:sz w:val="24"/>
          <w:szCs w:val="24"/>
          <w:lang w:val="uk-UA"/>
        </w:rPr>
      </w:pPr>
      <w:r w:rsidRPr="00E925BF">
        <w:rPr>
          <w:rStyle w:val="13"/>
          <w:sz w:val="24"/>
          <w:szCs w:val="24"/>
        </w:rPr>
        <w:t>Зміст програми, крім перелічених, містить культурологічні знання й ті, що сприяють розвитку спостережливості, мислення дитини, уяви, пам’яті, самостійності, активності. Важливу роль відіграють і</w:t>
      </w:r>
      <w:r>
        <w:rPr>
          <w:rStyle w:val="13"/>
          <w:sz w:val="24"/>
          <w:szCs w:val="24"/>
        </w:rPr>
        <w:t xml:space="preserve"> особистісні компоненти, які за</w:t>
      </w:r>
      <w:r w:rsidRPr="00E925BF">
        <w:rPr>
          <w:rStyle w:val="13"/>
          <w:sz w:val="24"/>
          <w:szCs w:val="24"/>
        </w:rPr>
        <w:t xml:space="preserve">безпечують ставлення учнів до отримуваних знань, створюють міжсуб’єктність спілкування у процесі пізнавальної та комунікативної діяльності, виявляються у переживаннях, смислотворчості учнів і є </w:t>
      </w:r>
      <w:r w:rsidRPr="00E925BF">
        <w:rPr>
          <w:rStyle w:val="13"/>
          <w:sz w:val="24"/>
          <w:szCs w:val="24"/>
        </w:rPr>
        <w:lastRenderedPageBreak/>
        <w:t>потужним джерелом мотивації їхнього навчання.</w:t>
      </w:r>
    </w:p>
    <w:p w:rsidR="00E424B3" w:rsidRDefault="00E424B3" w:rsidP="00F30CBA">
      <w:pPr>
        <w:pStyle w:val="31"/>
        <w:shd w:val="clear" w:color="auto" w:fill="auto"/>
        <w:spacing w:line="240" w:lineRule="auto"/>
        <w:ind w:firstLine="280"/>
        <w:rPr>
          <w:rStyle w:val="13"/>
          <w:sz w:val="24"/>
          <w:szCs w:val="24"/>
        </w:rPr>
      </w:pPr>
      <w:r w:rsidRPr="00E925BF">
        <w:rPr>
          <w:rStyle w:val="13"/>
          <w:sz w:val="24"/>
          <w:szCs w:val="24"/>
        </w:rPr>
        <w:t>Розвивальний аспект цього предмета полягає у формуванні досвіду творчої діяльності учнів, розвитку загальнонавчальни</w:t>
      </w:r>
      <w:r>
        <w:rPr>
          <w:rStyle w:val="13"/>
          <w:sz w:val="24"/>
          <w:szCs w:val="24"/>
        </w:rPr>
        <w:t>х (організаційних, загальномов</w:t>
      </w:r>
      <w:r w:rsidRPr="00E925BF">
        <w:rPr>
          <w:rStyle w:val="13"/>
          <w:sz w:val="24"/>
          <w:szCs w:val="24"/>
        </w:rPr>
        <w:t>леннєвих, загальнопізнавальних, контрольно-оці</w:t>
      </w:r>
      <w:r>
        <w:rPr>
          <w:rStyle w:val="13"/>
          <w:sz w:val="24"/>
          <w:szCs w:val="24"/>
        </w:rPr>
        <w:t>нних) умінь; оволодінні узагаль</w:t>
      </w:r>
      <w:r w:rsidRPr="00E925BF">
        <w:rPr>
          <w:rStyle w:val="13"/>
          <w:sz w:val="24"/>
          <w:szCs w:val="24"/>
        </w:rPr>
        <w:t>неними способами дій; моделюванні культурних і статево-рольових стандартів поведінки в різних ситуаціях; розвиткові активного пізнавального ставлення до природного та соціального середовища; пізнанні школярами своїх можливостей.</w:t>
      </w:r>
    </w:p>
    <w:p w:rsidR="00E424B3" w:rsidRPr="00AB68A1" w:rsidRDefault="00E424B3" w:rsidP="00AB68A1">
      <w:pPr>
        <w:pStyle w:val="31"/>
        <w:shd w:val="clear" w:color="auto" w:fill="auto"/>
        <w:spacing w:line="240" w:lineRule="auto"/>
        <w:ind w:firstLine="280"/>
        <w:rPr>
          <w:sz w:val="24"/>
          <w:szCs w:val="24"/>
          <w:lang w:val="uk-UA"/>
        </w:rPr>
      </w:pPr>
      <w:r w:rsidRPr="0063050D">
        <w:rPr>
          <w:sz w:val="24"/>
          <w:szCs w:val="24"/>
          <w:lang w:val="uk-UA"/>
        </w:rPr>
        <w:t>Корекційний аспект предметаполягає усоціальній адаптації молодших школярів із ТПМ, успішність якої визначається позитивним міжособистісним спілкуванням, психологічною атмосферою в мікро- і макрогрупах (в сім’ї, класі, шкільному колективі тощо), сформованістю навичок соціальної поведінки. Основними причинами соціальної дезадаптації, й шкільної у тому числі, в учнів з ТПМ є: недостатня мотивація діяльності спілкування та можливостей її реалізації, через що діти-логопати займають низькі позиції в системі міжособистісних відносин; переоцінка власних можливостей, завищена самооцінка (у дівчаток виражена у більшій мірі, ніж у хлопчиків), що ускладнює формування навичок адекватної соціальної поведінки; дисбаланс якостей особистості та емоційних проявів</w:t>
      </w:r>
      <w:r>
        <w:rPr>
          <w:sz w:val="24"/>
          <w:szCs w:val="24"/>
          <w:lang w:val="uk-UA"/>
        </w:rPr>
        <w:t>, зокрема</w:t>
      </w:r>
      <w:r w:rsidRPr="0063050D">
        <w:rPr>
          <w:sz w:val="24"/>
          <w:szCs w:val="24"/>
          <w:lang w:val="uk-UA"/>
        </w:rPr>
        <w:t xml:space="preserve">, пасивність, сконцентрованість на власних проблемах, виражена залежність від оточуючих, підвищена схильність до стресових станів, труднощі диференціації позитивних і негативних емоцій. Поряд з цим, соціальна дезадаптація молодших школярів із ТПМ значним чином пов’язана з особливостями пізнавальних процесів, й, передусім, тих їх сторін, які пов’язані з мовленнєвою діяльністю: недостатність понятійного мислення і узагальнюючої функції слова, труднощі установлення причинно-наслідкових зв’язків між предметами і явищами, зісковзування на конкретно-ситуативний рівень мислення, недостатня узагальненість та диференційованість сприйняття зорової і слухової модальності, низька продуктивність словесної пам’яті, недостатня цілеспрямованість і довільність діяльності. Відхилення у розвитку пізнавальних функцій у дітей з ТПМ </w:t>
      </w:r>
      <w:r>
        <w:rPr>
          <w:sz w:val="24"/>
          <w:szCs w:val="24"/>
          <w:lang w:val="uk-UA"/>
        </w:rPr>
        <w:t>розглядаю</w:t>
      </w:r>
      <w:r w:rsidRPr="0063050D">
        <w:rPr>
          <w:sz w:val="24"/>
          <w:szCs w:val="24"/>
          <w:lang w:val="uk-UA"/>
        </w:rPr>
        <w:t>ться в якості основного чинника, що обумовлює шкільну неуспішність, низький рейтинг школяра в соціумі, а це, в свою чергу, призводить до відхилень у формуванні повноцінної особистості логопата.</w:t>
      </w:r>
    </w:p>
    <w:p w:rsidR="00E424B3" w:rsidRPr="00680438" w:rsidRDefault="00E424B3" w:rsidP="001F6F50">
      <w:pPr>
        <w:spacing w:after="0" w:line="240" w:lineRule="auto"/>
        <w:ind w:left="284" w:firstLine="425"/>
        <w:jc w:val="both"/>
        <w:rPr>
          <w:rFonts w:ascii="Times New Roman" w:hAnsi="Times New Roman"/>
          <w:sz w:val="24"/>
          <w:szCs w:val="24"/>
        </w:rPr>
      </w:pPr>
      <w:r w:rsidRPr="00680438">
        <w:rPr>
          <w:rFonts w:ascii="Times New Roman" w:hAnsi="Times New Roman"/>
          <w:sz w:val="24"/>
          <w:szCs w:val="24"/>
        </w:rPr>
        <w:t>Корекційно-розвитковими завд</w:t>
      </w:r>
      <w:r>
        <w:rPr>
          <w:rFonts w:ascii="Times New Roman" w:hAnsi="Times New Roman"/>
          <w:sz w:val="24"/>
          <w:szCs w:val="24"/>
        </w:rPr>
        <w:t>аннями предмета</w:t>
      </w:r>
      <w:r w:rsidRPr="00680438">
        <w:rPr>
          <w:rFonts w:ascii="Times New Roman" w:hAnsi="Times New Roman"/>
          <w:sz w:val="24"/>
          <w:szCs w:val="24"/>
        </w:rPr>
        <w:t xml:space="preserve"> є:</w:t>
      </w:r>
    </w:p>
    <w:p w:rsidR="00E424B3" w:rsidRPr="00680438" w:rsidRDefault="00E424B3" w:rsidP="000463D8">
      <w:pPr>
        <w:pStyle w:val="31"/>
        <w:numPr>
          <w:ilvl w:val="0"/>
          <w:numId w:val="26"/>
        </w:numPr>
        <w:shd w:val="clear" w:color="auto" w:fill="auto"/>
        <w:spacing w:line="240" w:lineRule="auto"/>
        <w:ind w:left="284" w:firstLine="425"/>
        <w:rPr>
          <w:sz w:val="24"/>
          <w:szCs w:val="24"/>
          <w:lang w:val="uk-UA"/>
        </w:rPr>
      </w:pPr>
      <w:r w:rsidRPr="00680438">
        <w:rPr>
          <w:sz w:val="24"/>
          <w:szCs w:val="24"/>
          <w:lang w:val="uk-UA"/>
        </w:rPr>
        <w:t>формування навичок зв’язного мовлення: уміння визначати в розповіді головне і другорядне, планувати вислів (опис, розповідь, міркування тощо), виражати зміст ситуації за допомогою лексико-семантичних і граматичних засобів, послідовно викладати думку, висловлювати власне ставлення до подій, завершувати зв’язний вислів висновком чи міркуванням;</w:t>
      </w:r>
    </w:p>
    <w:p w:rsidR="00E424B3" w:rsidRPr="00680438" w:rsidRDefault="00E424B3" w:rsidP="00680438">
      <w:pPr>
        <w:pStyle w:val="31"/>
        <w:numPr>
          <w:ilvl w:val="0"/>
          <w:numId w:val="26"/>
        </w:numPr>
        <w:shd w:val="clear" w:color="auto" w:fill="auto"/>
        <w:spacing w:line="240" w:lineRule="auto"/>
        <w:ind w:left="284" w:firstLine="425"/>
        <w:rPr>
          <w:sz w:val="24"/>
          <w:szCs w:val="24"/>
          <w:lang w:val="uk-UA"/>
        </w:rPr>
      </w:pPr>
      <w:r w:rsidRPr="00680438">
        <w:rPr>
          <w:sz w:val="24"/>
          <w:szCs w:val="24"/>
          <w:lang w:val="uk-UA"/>
        </w:rPr>
        <w:t>корекція порушень структурних складових пізнавальної діяльності: формування пізнавальних мотивів; навчання плануванню власної діяльності у часі та за змістом; аналіз способів здійснення розумових дій (операцій), тобто пошук способів вирішення задачі; контроль та корекція власних дій на всіх етапах діяльності;</w:t>
      </w:r>
    </w:p>
    <w:p w:rsidR="00E424B3" w:rsidRPr="00680438" w:rsidRDefault="00E424B3" w:rsidP="00680438">
      <w:pPr>
        <w:pStyle w:val="31"/>
        <w:numPr>
          <w:ilvl w:val="0"/>
          <w:numId w:val="26"/>
        </w:numPr>
        <w:shd w:val="clear" w:color="auto" w:fill="auto"/>
        <w:spacing w:line="240" w:lineRule="auto"/>
        <w:ind w:left="284" w:firstLine="425"/>
        <w:rPr>
          <w:sz w:val="24"/>
          <w:szCs w:val="24"/>
          <w:lang w:val="uk-UA"/>
        </w:rPr>
      </w:pPr>
      <w:r w:rsidRPr="00680438">
        <w:rPr>
          <w:sz w:val="24"/>
          <w:szCs w:val="24"/>
          <w:lang w:val="uk-UA"/>
        </w:rPr>
        <w:t>оптимізація процесів запам’ятовування, збереження та відтворення інформації зорової і слухової модальності (збільшення обсягу пам’яті, опанування логічними прийомами організації навчального матеріалу, актуалізація словесних асоціативних смислових зв’язків різних типів (синтагматичних, парадигматичних, тематичних));</w:t>
      </w:r>
    </w:p>
    <w:p w:rsidR="00E424B3" w:rsidRPr="00680438" w:rsidRDefault="00E424B3" w:rsidP="00680438">
      <w:pPr>
        <w:pStyle w:val="31"/>
        <w:numPr>
          <w:ilvl w:val="0"/>
          <w:numId w:val="26"/>
        </w:numPr>
        <w:shd w:val="clear" w:color="auto" w:fill="auto"/>
        <w:spacing w:line="240" w:lineRule="auto"/>
        <w:ind w:left="284" w:firstLine="425"/>
        <w:rPr>
          <w:sz w:val="24"/>
          <w:szCs w:val="24"/>
          <w:lang w:val="uk-UA"/>
        </w:rPr>
      </w:pPr>
      <w:r w:rsidRPr="00680438">
        <w:rPr>
          <w:sz w:val="24"/>
          <w:szCs w:val="24"/>
          <w:lang w:val="uk-UA"/>
        </w:rPr>
        <w:t>формування навичок диференційованого сприйняття предметів або елементів предметної ситуації та опосередкування їх адекватними мовними засобами;</w:t>
      </w:r>
    </w:p>
    <w:p w:rsidR="00E424B3" w:rsidRPr="00680438" w:rsidRDefault="00E424B3" w:rsidP="00680438">
      <w:pPr>
        <w:pStyle w:val="31"/>
        <w:numPr>
          <w:ilvl w:val="0"/>
          <w:numId w:val="26"/>
        </w:numPr>
        <w:shd w:val="clear" w:color="auto" w:fill="auto"/>
        <w:spacing w:line="240" w:lineRule="auto"/>
        <w:ind w:left="284" w:firstLine="425"/>
        <w:rPr>
          <w:sz w:val="24"/>
          <w:szCs w:val="24"/>
          <w:lang w:val="uk-UA"/>
        </w:rPr>
      </w:pPr>
      <w:r w:rsidRPr="00680438">
        <w:rPr>
          <w:sz w:val="24"/>
          <w:szCs w:val="24"/>
          <w:lang w:val="uk-UA"/>
        </w:rPr>
        <w:t>оптимізація саморегуляції шляхом формування довільної уваги;</w:t>
      </w:r>
    </w:p>
    <w:p w:rsidR="00E424B3" w:rsidRPr="00680438" w:rsidRDefault="00E424B3" w:rsidP="00680438">
      <w:pPr>
        <w:pStyle w:val="31"/>
        <w:numPr>
          <w:ilvl w:val="0"/>
          <w:numId w:val="26"/>
        </w:numPr>
        <w:shd w:val="clear" w:color="auto" w:fill="auto"/>
        <w:spacing w:line="240" w:lineRule="auto"/>
        <w:ind w:left="284" w:firstLine="425"/>
        <w:rPr>
          <w:sz w:val="24"/>
          <w:szCs w:val="24"/>
          <w:lang w:val="uk-UA"/>
        </w:rPr>
      </w:pPr>
      <w:r w:rsidRPr="00680438">
        <w:rPr>
          <w:sz w:val="24"/>
          <w:szCs w:val="24"/>
          <w:lang w:val="uk-UA"/>
        </w:rPr>
        <w:t>опанування навичками соціальної поведінки: засвоєння та реалізація індивідом соціальних норм, правил поведінки та принципів життєдіяльності;</w:t>
      </w:r>
    </w:p>
    <w:p w:rsidR="00E424B3" w:rsidRPr="00680438" w:rsidRDefault="00E424B3" w:rsidP="00680438">
      <w:pPr>
        <w:pStyle w:val="31"/>
        <w:numPr>
          <w:ilvl w:val="0"/>
          <w:numId w:val="26"/>
        </w:numPr>
        <w:shd w:val="clear" w:color="auto" w:fill="auto"/>
        <w:spacing w:line="240" w:lineRule="auto"/>
        <w:ind w:left="284" w:firstLine="425"/>
        <w:rPr>
          <w:sz w:val="24"/>
          <w:szCs w:val="24"/>
          <w:lang w:val="uk-UA"/>
        </w:rPr>
      </w:pPr>
      <w:r w:rsidRPr="00680438">
        <w:rPr>
          <w:sz w:val="24"/>
          <w:szCs w:val="24"/>
          <w:lang w:val="uk-UA"/>
        </w:rPr>
        <w:t>розвиток емоційного інтелекту, який охоплює такі здібності, як увага до емоційних станів інших людей та їх розпізнавання, схильність повідомляти про різні стани інших, точна оцінка емоцій, висока чутливість до почуттів і потреб інших людей.</w:t>
      </w:r>
    </w:p>
    <w:p w:rsidR="00E424B3" w:rsidRPr="006D2D6D" w:rsidRDefault="00E424B3" w:rsidP="00E925BF">
      <w:pPr>
        <w:pStyle w:val="31"/>
        <w:shd w:val="clear" w:color="auto" w:fill="auto"/>
        <w:spacing w:line="240" w:lineRule="auto"/>
        <w:ind w:firstLine="280"/>
        <w:rPr>
          <w:sz w:val="24"/>
          <w:szCs w:val="24"/>
          <w:lang w:val="uk-UA"/>
        </w:rPr>
      </w:pPr>
      <w:r w:rsidRPr="00E925BF">
        <w:rPr>
          <w:rStyle w:val="13"/>
          <w:sz w:val="24"/>
          <w:szCs w:val="24"/>
        </w:rPr>
        <w:t xml:space="preserve">Найважливішим виховним спрямуванням </w:t>
      </w:r>
      <w:r>
        <w:rPr>
          <w:rStyle w:val="13"/>
          <w:sz w:val="24"/>
          <w:szCs w:val="24"/>
        </w:rPr>
        <w:t>змісту є формування в учнів най</w:t>
      </w:r>
      <w:r w:rsidRPr="00E925BF">
        <w:rPr>
          <w:rStyle w:val="13"/>
          <w:sz w:val="24"/>
          <w:szCs w:val="24"/>
        </w:rPr>
        <w:t>більш значущих для українського народу ціннос</w:t>
      </w:r>
      <w:r>
        <w:rPr>
          <w:rStyle w:val="13"/>
          <w:sz w:val="24"/>
          <w:szCs w:val="24"/>
        </w:rPr>
        <w:t>тей: патріотизм, соціальна спра</w:t>
      </w:r>
      <w:r w:rsidRPr="00E925BF">
        <w:rPr>
          <w:rStyle w:val="13"/>
          <w:sz w:val="24"/>
          <w:szCs w:val="24"/>
        </w:rPr>
        <w:t xml:space="preserve">ведливість, первинність духовного щодо матеріального, </w:t>
      </w:r>
      <w:r>
        <w:rPr>
          <w:rStyle w:val="13"/>
          <w:sz w:val="24"/>
          <w:szCs w:val="24"/>
        </w:rPr>
        <w:t>природолюбство, люди</w:t>
      </w:r>
      <w:r w:rsidRPr="00E925BF">
        <w:rPr>
          <w:rStyle w:val="13"/>
          <w:sz w:val="24"/>
          <w:szCs w:val="24"/>
        </w:rPr>
        <w:t xml:space="preserve">нолюбство, працелюбство, </w:t>
      </w:r>
      <w:r w:rsidRPr="00E925BF">
        <w:rPr>
          <w:rStyle w:val="13"/>
          <w:sz w:val="24"/>
          <w:szCs w:val="24"/>
        </w:rPr>
        <w:lastRenderedPageBreak/>
        <w:t xml:space="preserve">взаємоповага; виховання в дитини свого власного </w:t>
      </w:r>
      <w:r w:rsidRPr="00E925BF">
        <w:rPr>
          <w:rStyle w:val="1pt"/>
          <w:sz w:val="24"/>
          <w:szCs w:val="24"/>
        </w:rPr>
        <w:t xml:space="preserve">«Я», </w:t>
      </w:r>
      <w:r w:rsidRPr="00E925BF">
        <w:rPr>
          <w:rStyle w:val="13"/>
          <w:sz w:val="24"/>
          <w:szCs w:val="24"/>
        </w:rPr>
        <w:t>віри у свої сили, талант, здібності; вихованні гум</w:t>
      </w:r>
      <w:r>
        <w:rPr>
          <w:rStyle w:val="13"/>
          <w:sz w:val="24"/>
          <w:szCs w:val="24"/>
        </w:rPr>
        <w:t>анної, творчої, соціально актив</w:t>
      </w:r>
      <w:r w:rsidRPr="00E925BF">
        <w:rPr>
          <w:rStyle w:val="13"/>
          <w:sz w:val="24"/>
          <w:szCs w:val="24"/>
        </w:rPr>
        <w:t>ної особистості, здатної бережливо ставитися до природи, світу речей, самої себе, інших людей, розуміти значення життя як найвищої цінності.</w:t>
      </w:r>
    </w:p>
    <w:p w:rsidR="00E424B3" w:rsidRPr="006D2D6D" w:rsidRDefault="00E424B3" w:rsidP="00E925BF">
      <w:pPr>
        <w:pStyle w:val="31"/>
        <w:shd w:val="clear" w:color="auto" w:fill="auto"/>
        <w:spacing w:line="240" w:lineRule="auto"/>
        <w:ind w:firstLine="280"/>
        <w:rPr>
          <w:sz w:val="24"/>
          <w:szCs w:val="24"/>
          <w:lang w:val="uk-UA"/>
        </w:rPr>
      </w:pPr>
      <w:r w:rsidRPr="00E925BF">
        <w:rPr>
          <w:rStyle w:val="13"/>
          <w:sz w:val="24"/>
          <w:szCs w:val="24"/>
        </w:rPr>
        <w:t xml:space="preserve">Предмет «Я у світі» за навчальним планом реалізується в 3-4 класах і охоплює такі теми: </w:t>
      </w:r>
      <w:r w:rsidRPr="00E925BF">
        <w:rPr>
          <w:rStyle w:val="af0"/>
          <w:sz w:val="24"/>
          <w:szCs w:val="24"/>
        </w:rPr>
        <w:t>«Людина»; «Людина серед людей»</w:t>
      </w:r>
      <w:r>
        <w:rPr>
          <w:rStyle w:val="af0"/>
          <w:sz w:val="24"/>
          <w:szCs w:val="24"/>
        </w:rPr>
        <w:t>; «Людина в суспільстві»; «Люди</w:t>
      </w:r>
      <w:r w:rsidRPr="00E925BF">
        <w:rPr>
          <w:rStyle w:val="af0"/>
          <w:sz w:val="24"/>
          <w:szCs w:val="24"/>
        </w:rPr>
        <w:t>на у світі»,</w:t>
      </w:r>
      <w:r w:rsidRPr="00E925BF">
        <w:rPr>
          <w:rStyle w:val="13"/>
          <w:sz w:val="24"/>
          <w:szCs w:val="24"/>
        </w:rPr>
        <w:t xml:space="preserve"> що сприяє поетапному усвідомленню учнями єдності компонентів «Я</w:t>
      </w:r>
      <w:r w:rsidRPr="006D2D6D">
        <w:rPr>
          <w:rStyle w:val="13"/>
          <w:sz w:val="24"/>
          <w:szCs w:val="24"/>
        </w:rPr>
        <w:t>-</w:t>
      </w:r>
      <w:r>
        <w:rPr>
          <w:rStyle w:val="13"/>
          <w:sz w:val="24"/>
          <w:szCs w:val="24"/>
        </w:rPr>
        <w:t xml:space="preserve"> сім’я </w:t>
      </w:r>
      <w:r w:rsidRPr="006D2D6D">
        <w:rPr>
          <w:rStyle w:val="13"/>
          <w:sz w:val="24"/>
          <w:szCs w:val="24"/>
        </w:rPr>
        <w:t>-</w:t>
      </w:r>
      <w:r>
        <w:rPr>
          <w:rStyle w:val="13"/>
          <w:sz w:val="24"/>
          <w:szCs w:val="24"/>
        </w:rPr>
        <w:t xml:space="preserve"> школа </w:t>
      </w:r>
      <w:r w:rsidRPr="006D2D6D">
        <w:rPr>
          <w:rStyle w:val="13"/>
          <w:sz w:val="24"/>
          <w:szCs w:val="24"/>
        </w:rPr>
        <w:t>-</w:t>
      </w:r>
      <w:r>
        <w:rPr>
          <w:rStyle w:val="13"/>
          <w:sz w:val="24"/>
          <w:szCs w:val="24"/>
        </w:rPr>
        <w:t xml:space="preserve"> рідний край </w:t>
      </w:r>
      <w:r w:rsidRPr="006D2D6D">
        <w:rPr>
          <w:rStyle w:val="13"/>
          <w:sz w:val="24"/>
          <w:szCs w:val="24"/>
        </w:rPr>
        <w:t>-</w:t>
      </w:r>
      <w:r>
        <w:rPr>
          <w:rStyle w:val="13"/>
          <w:sz w:val="24"/>
          <w:szCs w:val="24"/>
        </w:rPr>
        <w:t xml:space="preserve"> Україна </w:t>
      </w:r>
      <w:r w:rsidRPr="006D2D6D">
        <w:rPr>
          <w:rStyle w:val="13"/>
          <w:sz w:val="24"/>
          <w:szCs w:val="24"/>
        </w:rPr>
        <w:t>-</w:t>
      </w:r>
      <w:r w:rsidRPr="00E925BF">
        <w:rPr>
          <w:rStyle w:val="13"/>
          <w:sz w:val="24"/>
          <w:szCs w:val="24"/>
        </w:rPr>
        <w:t xml:space="preserve"> світ»; розкриває взаємодію людей у сім’ї, колективі, суспільстві; передбачає активне спілкування дітей із природним і соціальним оточенням, набуття досвіду особистісного ставлення до системи цінностей демократичного суспільства.</w:t>
      </w:r>
    </w:p>
    <w:p w:rsidR="00E424B3" w:rsidRPr="00E925BF" w:rsidRDefault="00E424B3" w:rsidP="00E925BF">
      <w:pPr>
        <w:pStyle w:val="31"/>
        <w:shd w:val="clear" w:color="auto" w:fill="auto"/>
        <w:spacing w:line="240" w:lineRule="auto"/>
        <w:ind w:firstLine="280"/>
        <w:rPr>
          <w:sz w:val="24"/>
          <w:szCs w:val="24"/>
          <w:lang w:val="uk-UA"/>
        </w:rPr>
      </w:pPr>
      <w:r w:rsidRPr="00E925BF">
        <w:rPr>
          <w:rStyle w:val="13"/>
          <w:sz w:val="24"/>
          <w:szCs w:val="24"/>
        </w:rPr>
        <w:t>У дидактико-методичній систематизації нав</w:t>
      </w:r>
      <w:r>
        <w:rPr>
          <w:rStyle w:val="13"/>
          <w:sz w:val="24"/>
          <w:szCs w:val="24"/>
        </w:rPr>
        <w:t>чального матеріалу особливо важ</w:t>
      </w:r>
      <w:r w:rsidRPr="00E925BF">
        <w:rPr>
          <w:rStyle w:val="13"/>
          <w:sz w:val="24"/>
          <w:szCs w:val="24"/>
        </w:rPr>
        <w:t>ливе значення надається зв’язку його з життям</w:t>
      </w:r>
      <w:r>
        <w:rPr>
          <w:rStyle w:val="13"/>
          <w:sz w:val="24"/>
          <w:szCs w:val="24"/>
        </w:rPr>
        <w:t>, оскільки обмеженість відповід</w:t>
      </w:r>
      <w:r w:rsidRPr="00E925BF">
        <w:rPr>
          <w:rStyle w:val="13"/>
          <w:sz w:val="24"/>
          <w:szCs w:val="24"/>
        </w:rPr>
        <w:t>ного досвіду учнів потребує постійного залуче</w:t>
      </w:r>
      <w:r>
        <w:rPr>
          <w:rStyle w:val="13"/>
          <w:sz w:val="24"/>
          <w:szCs w:val="24"/>
        </w:rPr>
        <w:t>ння й аналізу життєвих вражень</w:t>
      </w:r>
      <w:r w:rsidRPr="00E925BF">
        <w:rPr>
          <w:rStyle w:val="13"/>
          <w:sz w:val="24"/>
          <w:szCs w:val="24"/>
        </w:rPr>
        <w:t xml:space="preserve"> цієї головної чуттєвої опори набутих знань. Це ж стосується принципу поєднан</w:t>
      </w:r>
      <w:r>
        <w:rPr>
          <w:rStyle w:val="13"/>
          <w:sz w:val="24"/>
          <w:szCs w:val="24"/>
        </w:rPr>
        <w:t xml:space="preserve">ня методів і прийомів навчання </w:t>
      </w:r>
      <w:r w:rsidRPr="0033513A">
        <w:rPr>
          <w:rStyle w:val="13"/>
          <w:sz w:val="24"/>
          <w:szCs w:val="24"/>
        </w:rPr>
        <w:t>-</w:t>
      </w:r>
      <w:r w:rsidRPr="00E925BF">
        <w:rPr>
          <w:rStyle w:val="13"/>
          <w:sz w:val="24"/>
          <w:szCs w:val="24"/>
        </w:rPr>
        <w:t xml:space="preserve"> він передбачає активне й с</w:t>
      </w:r>
      <w:r>
        <w:rPr>
          <w:rStyle w:val="13"/>
          <w:sz w:val="24"/>
          <w:szCs w:val="24"/>
        </w:rPr>
        <w:t xml:space="preserve">відоме нагромадження, а відтак </w:t>
      </w:r>
      <w:r w:rsidRPr="0033513A">
        <w:rPr>
          <w:rStyle w:val="13"/>
          <w:sz w:val="24"/>
          <w:szCs w:val="24"/>
        </w:rPr>
        <w:t>-</w:t>
      </w:r>
      <w:r w:rsidRPr="00E925BF">
        <w:rPr>
          <w:rStyle w:val="13"/>
          <w:sz w:val="24"/>
          <w:szCs w:val="24"/>
        </w:rPr>
        <w:t xml:space="preserve"> і узагальнення вражень із різних </w:t>
      </w:r>
      <w:r>
        <w:rPr>
          <w:rStyle w:val="13"/>
          <w:sz w:val="24"/>
          <w:szCs w:val="24"/>
        </w:rPr>
        <w:t>джерел, доцільну організацію са</w:t>
      </w:r>
      <w:r w:rsidRPr="00E925BF">
        <w:rPr>
          <w:rStyle w:val="13"/>
          <w:sz w:val="24"/>
          <w:szCs w:val="24"/>
        </w:rPr>
        <w:t>мостійної й пошукової діяльності учнів. Це сприятиме пізнанню самими учням свого довкілля і самовизначенню у ньому, дасть</w:t>
      </w:r>
      <w:r>
        <w:rPr>
          <w:rStyle w:val="13"/>
          <w:sz w:val="24"/>
          <w:szCs w:val="24"/>
        </w:rPr>
        <w:t xml:space="preserve"> можливість формувати у них еле</w:t>
      </w:r>
      <w:r w:rsidRPr="00E925BF">
        <w:rPr>
          <w:rStyle w:val="13"/>
          <w:sz w:val="24"/>
          <w:szCs w:val="24"/>
        </w:rPr>
        <w:t>ментарні навички дослідницької роботи, співпраці з іншим людьми і виробляти зацікавлене практичне ставлення до пізнаваних об’єктів.</w:t>
      </w:r>
    </w:p>
    <w:p w:rsidR="00E424B3" w:rsidRPr="00E925BF" w:rsidRDefault="00E424B3" w:rsidP="00E925BF">
      <w:pPr>
        <w:pStyle w:val="31"/>
        <w:shd w:val="clear" w:color="auto" w:fill="auto"/>
        <w:spacing w:line="240" w:lineRule="auto"/>
        <w:ind w:firstLine="280"/>
        <w:rPr>
          <w:sz w:val="24"/>
          <w:szCs w:val="24"/>
          <w:lang w:val="uk-UA"/>
        </w:rPr>
      </w:pPr>
      <w:r w:rsidRPr="00E925BF">
        <w:rPr>
          <w:rStyle w:val="13"/>
          <w:sz w:val="24"/>
          <w:szCs w:val="24"/>
        </w:rPr>
        <w:t>Курс об’єктивно є міжпредметним, тому в його конструюванні забезпечено самостійне значення, оригінальний зміст, який н</w:t>
      </w:r>
      <w:r>
        <w:rPr>
          <w:rStyle w:val="13"/>
          <w:sz w:val="24"/>
          <w:szCs w:val="24"/>
        </w:rPr>
        <w:t>е дублює соціального й науково-</w:t>
      </w:r>
      <w:r w:rsidRPr="00E925BF">
        <w:rPr>
          <w:rStyle w:val="13"/>
          <w:sz w:val="24"/>
          <w:szCs w:val="24"/>
        </w:rPr>
        <w:t>пізнавального матеріалу інших навчальних пре</w:t>
      </w:r>
      <w:r>
        <w:rPr>
          <w:rStyle w:val="13"/>
          <w:sz w:val="24"/>
          <w:szCs w:val="24"/>
        </w:rPr>
        <w:t>дметів. Водночас він є ядром ви</w:t>
      </w:r>
      <w:r w:rsidRPr="00E925BF">
        <w:rPr>
          <w:rStyle w:val="13"/>
          <w:sz w:val="24"/>
          <w:szCs w:val="24"/>
        </w:rPr>
        <w:t>ховного впливу на особистість дитини і органічно пов’язаний із системою знань, передбачених іншими предметами, програмою п</w:t>
      </w:r>
      <w:r>
        <w:rPr>
          <w:rStyle w:val="13"/>
          <w:sz w:val="24"/>
          <w:szCs w:val="24"/>
        </w:rPr>
        <w:t>озакласної діяльності, що забез</w:t>
      </w:r>
      <w:r w:rsidRPr="00E925BF">
        <w:rPr>
          <w:rStyle w:val="13"/>
          <w:sz w:val="24"/>
          <w:szCs w:val="24"/>
        </w:rPr>
        <w:t>печить різнобічність і перспективність навчання, виховання і розвитку молодших школярів.</w:t>
      </w:r>
    </w:p>
    <w:p w:rsidR="00E424B3" w:rsidRPr="00E925BF" w:rsidRDefault="00E424B3" w:rsidP="00E925BF">
      <w:pPr>
        <w:pStyle w:val="31"/>
        <w:shd w:val="clear" w:color="auto" w:fill="auto"/>
        <w:spacing w:line="240" w:lineRule="auto"/>
        <w:ind w:firstLine="280"/>
        <w:rPr>
          <w:sz w:val="24"/>
          <w:szCs w:val="24"/>
          <w:lang w:val="uk-UA"/>
        </w:rPr>
      </w:pPr>
      <w:r w:rsidRPr="00E925BF">
        <w:rPr>
          <w:rStyle w:val="13"/>
          <w:sz w:val="24"/>
          <w:szCs w:val="24"/>
        </w:rPr>
        <w:t>Проектування змісту курсу «Я у світі» ґрунтується на реалізації принципів, які уточнюють теоретичні вихідні для добору з</w:t>
      </w:r>
      <w:r>
        <w:rPr>
          <w:rStyle w:val="13"/>
          <w:sz w:val="24"/>
          <w:szCs w:val="24"/>
        </w:rPr>
        <w:t>місту відповідно до вікових мож</w:t>
      </w:r>
      <w:r w:rsidRPr="00E925BF">
        <w:rPr>
          <w:rStyle w:val="13"/>
          <w:sz w:val="24"/>
          <w:szCs w:val="24"/>
        </w:rPr>
        <w:t>ливостей молодших школярів. Це, передусім, пр</w:t>
      </w:r>
      <w:r>
        <w:rPr>
          <w:rStyle w:val="13"/>
          <w:sz w:val="24"/>
          <w:szCs w:val="24"/>
        </w:rPr>
        <w:t>инципи світоглядної освіти: лю</w:t>
      </w:r>
      <w:r w:rsidRPr="00E925BF">
        <w:rPr>
          <w:rStyle w:val="13"/>
          <w:sz w:val="24"/>
          <w:szCs w:val="24"/>
        </w:rPr>
        <w:t>диноцентризм, системність й цілісність, синтетичність, відкритість, плюралізм думок і свободи вибору, поєднання локального і</w:t>
      </w:r>
      <w:r>
        <w:rPr>
          <w:rStyle w:val="13"/>
          <w:sz w:val="24"/>
          <w:szCs w:val="24"/>
        </w:rPr>
        <w:t xml:space="preserve"> глобального, гармонізації взає</w:t>
      </w:r>
      <w:r w:rsidRPr="00E925BF">
        <w:rPr>
          <w:rStyle w:val="13"/>
          <w:sz w:val="24"/>
          <w:szCs w:val="24"/>
        </w:rPr>
        <w:t>мин, стимулювання розвитку й саморозвитку особистості.</w:t>
      </w:r>
    </w:p>
    <w:p w:rsidR="00E424B3" w:rsidRPr="00E925BF" w:rsidRDefault="00E424B3" w:rsidP="00E925BF">
      <w:pPr>
        <w:pStyle w:val="31"/>
        <w:shd w:val="clear" w:color="auto" w:fill="auto"/>
        <w:spacing w:line="240" w:lineRule="auto"/>
        <w:ind w:firstLine="280"/>
        <w:rPr>
          <w:sz w:val="24"/>
          <w:szCs w:val="24"/>
        </w:rPr>
      </w:pPr>
      <w:r w:rsidRPr="00E925BF">
        <w:rPr>
          <w:rStyle w:val="13"/>
          <w:sz w:val="24"/>
          <w:szCs w:val="24"/>
        </w:rPr>
        <w:t>Не менш важливі й дидактичні:</w:t>
      </w:r>
    </w:p>
    <w:p w:rsidR="00E424B3" w:rsidRPr="00E925BF" w:rsidRDefault="00E424B3" w:rsidP="00367349">
      <w:pPr>
        <w:pStyle w:val="31"/>
        <w:numPr>
          <w:ilvl w:val="0"/>
          <w:numId w:val="26"/>
        </w:numPr>
        <w:shd w:val="clear" w:color="auto" w:fill="auto"/>
        <w:spacing w:line="240" w:lineRule="auto"/>
        <w:ind w:hanging="142"/>
        <w:rPr>
          <w:sz w:val="24"/>
          <w:szCs w:val="24"/>
          <w:lang w:val="uk-UA"/>
        </w:rPr>
      </w:pPr>
      <w:r w:rsidRPr="00E925BF">
        <w:rPr>
          <w:rStyle w:val="af1"/>
          <w:sz w:val="24"/>
          <w:szCs w:val="24"/>
        </w:rPr>
        <w:t>принцип відповідності цінностей</w:t>
      </w:r>
      <w:r w:rsidRPr="00E925BF">
        <w:rPr>
          <w:rStyle w:val="13"/>
          <w:sz w:val="24"/>
          <w:szCs w:val="24"/>
        </w:rPr>
        <w:t>українського суспільства особистісній формі їх існування (до курсу введено не лише елементи знань про навколишній світ і місце в ньому людини, певні способи діяльності</w:t>
      </w:r>
      <w:r>
        <w:rPr>
          <w:rStyle w:val="13"/>
          <w:sz w:val="24"/>
          <w:szCs w:val="24"/>
        </w:rPr>
        <w:t>, а й досвід особистісного став</w:t>
      </w:r>
      <w:r w:rsidRPr="00E925BF">
        <w:rPr>
          <w:rStyle w:val="13"/>
          <w:sz w:val="24"/>
          <w:szCs w:val="24"/>
        </w:rPr>
        <w:t>лення до оточення та довкілля);</w:t>
      </w:r>
    </w:p>
    <w:p w:rsidR="00E424B3" w:rsidRPr="00E925BF" w:rsidRDefault="00E424B3" w:rsidP="00367349">
      <w:pPr>
        <w:pStyle w:val="31"/>
        <w:numPr>
          <w:ilvl w:val="0"/>
          <w:numId w:val="26"/>
        </w:numPr>
        <w:shd w:val="clear" w:color="auto" w:fill="auto"/>
        <w:spacing w:line="240" w:lineRule="auto"/>
        <w:ind w:firstLine="0"/>
        <w:rPr>
          <w:sz w:val="24"/>
          <w:szCs w:val="24"/>
          <w:lang w:val="uk-UA"/>
        </w:rPr>
      </w:pPr>
      <w:r w:rsidRPr="00E925BF">
        <w:rPr>
          <w:rStyle w:val="af1"/>
          <w:sz w:val="24"/>
          <w:szCs w:val="24"/>
        </w:rPr>
        <w:t>принцип взаємодії змістової та процесуальної сторін навчання</w:t>
      </w:r>
      <w:r w:rsidRPr="00E925BF">
        <w:rPr>
          <w:rStyle w:val="20"/>
          <w:sz w:val="24"/>
          <w:szCs w:val="24"/>
        </w:rPr>
        <w:t xml:space="preserve"> — </w:t>
      </w:r>
      <w:r w:rsidRPr="00E925BF">
        <w:rPr>
          <w:rStyle w:val="13"/>
          <w:sz w:val="24"/>
          <w:szCs w:val="24"/>
        </w:rPr>
        <w:t>врахування специфіки діяльності молодших школярів шляхом забезпечення чуттєвого сприйняття, організації активного спілкування дітей із природним і соціаль</w:t>
      </w:r>
      <w:r w:rsidRPr="00E925BF">
        <w:rPr>
          <w:rStyle w:val="13"/>
          <w:sz w:val="24"/>
          <w:szCs w:val="24"/>
        </w:rPr>
        <w:softHyphen/>
        <w:t>ним оточенням, накопичення досвіду ціннісного ставлення до навколишнього світу;</w:t>
      </w:r>
    </w:p>
    <w:p w:rsidR="00E424B3" w:rsidRPr="00E925BF" w:rsidRDefault="00E424B3" w:rsidP="00367349">
      <w:pPr>
        <w:pStyle w:val="31"/>
        <w:numPr>
          <w:ilvl w:val="0"/>
          <w:numId w:val="26"/>
        </w:numPr>
        <w:shd w:val="clear" w:color="auto" w:fill="auto"/>
        <w:spacing w:line="240" w:lineRule="auto"/>
        <w:ind w:firstLine="0"/>
        <w:rPr>
          <w:sz w:val="24"/>
          <w:szCs w:val="24"/>
        </w:rPr>
      </w:pPr>
      <w:r w:rsidRPr="00E925BF">
        <w:rPr>
          <w:rStyle w:val="af1"/>
          <w:sz w:val="24"/>
          <w:szCs w:val="24"/>
        </w:rPr>
        <w:t>принцип наступності й перспективності</w:t>
      </w:r>
      <w:r w:rsidRPr="00E925BF">
        <w:rPr>
          <w:rStyle w:val="13"/>
          <w:sz w:val="24"/>
          <w:szCs w:val="24"/>
        </w:rPr>
        <w:t>в межах предмета та його зв’язок з іншими дисциплінами в системі початкового навчання;</w:t>
      </w:r>
    </w:p>
    <w:p w:rsidR="00E424B3" w:rsidRPr="00E925BF" w:rsidRDefault="00E424B3" w:rsidP="00367349">
      <w:pPr>
        <w:pStyle w:val="31"/>
        <w:numPr>
          <w:ilvl w:val="0"/>
          <w:numId w:val="26"/>
        </w:numPr>
        <w:shd w:val="clear" w:color="auto" w:fill="auto"/>
        <w:spacing w:line="240" w:lineRule="auto"/>
        <w:ind w:firstLine="0"/>
        <w:rPr>
          <w:sz w:val="24"/>
          <w:szCs w:val="24"/>
          <w:lang w:val="uk-UA"/>
        </w:rPr>
      </w:pPr>
      <w:r w:rsidRPr="00E925BF">
        <w:rPr>
          <w:rStyle w:val="af1"/>
          <w:sz w:val="24"/>
          <w:szCs w:val="24"/>
        </w:rPr>
        <w:t>принцип концентризму</w:t>
      </w:r>
      <w:r w:rsidRPr="00367349">
        <w:rPr>
          <w:rStyle w:val="13"/>
          <w:sz w:val="24"/>
          <w:szCs w:val="24"/>
        </w:rPr>
        <w:t>-</w:t>
      </w:r>
      <w:r w:rsidRPr="00E925BF">
        <w:rPr>
          <w:rStyle w:val="13"/>
          <w:sz w:val="24"/>
          <w:szCs w:val="24"/>
        </w:rPr>
        <w:t xml:space="preserve"> створення можливостей для того, щоб пов’язати відоме й невідоме, поступово ускладнювати матеріал, розвивати, розширювати, систематизувати уявлення молодших шко</w:t>
      </w:r>
      <w:r>
        <w:rPr>
          <w:rStyle w:val="13"/>
          <w:sz w:val="24"/>
          <w:szCs w:val="24"/>
        </w:rPr>
        <w:t>лярів про взаємодію людини з на</w:t>
      </w:r>
      <w:r w:rsidRPr="00E925BF">
        <w:rPr>
          <w:rStyle w:val="13"/>
          <w:sz w:val="24"/>
          <w:szCs w:val="24"/>
        </w:rPr>
        <w:t>вколишнім світом, формувати досвід стосунків задля того, щоб вони набували потрібних умінь і навичок;</w:t>
      </w:r>
    </w:p>
    <w:p w:rsidR="00E424B3" w:rsidRPr="00E925BF" w:rsidRDefault="00E424B3" w:rsidP="00367349">
      <w:pPr>
        <w:pStyle w:val="31"/>
        <w:numPr>
          <w:ilvl w:val="0"/>
          <w:numId w:val="26"/>
        </w:numPr>
        <w:shd w:val="clear" w:color="auto" w:fill="auto"/>
        <w:spacing w:line="240" w:lineRule="auto"/>
        <w:ind w:firstLine="0"/>
        <w:rPr>
          <w:sz w:val="24"/>
          <w:szCs w:val="24"/>
          <w:lang w:val="uk-UA"/>
        </w:rPr>
      </w:pPr>
      <w:r w:rsidRPr="00E925BF">
        <w:rPr>
          <w:rStyle w:val="af1"/>
          <w:sz w:val="24"/>
          <w:szCs w:val="24"/>
        </w:rPr>
        <w:t>принцип здійснення зв’язку з реальністю</w:t>
      </w:r>
      <w:r w:rsidRPr="00E925BF">
        <w:rPr>
          <w:rStyle w:val="af0"/>
          <w:sz w:val="24"/>
          <w:szCs w:val="24"/>
        </w:rPr>
        <w:t>,</w:t>
      </w:r>
      <w:r w:rsidRPr="00E925BF">
        <w:rPr>
          <w:rStyle w:val="13"/>
          <w:sz w:val="24"/>
          <w:szCs w:val="24"/>
        </w:rPr>
        <w:t xml:space="preserve"> якому надається особливе значення, оскільки обмеженість життєвого досвіду дітей потребує постійного залучення й аналізу життєвих вражень.</w:t>
      </w:r>
    </w:p>
    <w:p w:rsidR="00E424B3" w:rsidRPr="00E925BF" w:rsidRDefault="00E424B3" w:rsidP="00E925BF">
      <w:pPr>
        <w:pStyle w:val="31"/>
        <w:shd w:val="clear" w:color="auto" w:fill="auto"/>
        <w:spacing w:line="240" w:lineRule="auto"/>
        <w:ind w:firstLine="280"/>
        <w:rPr>
          <w:sz w:val="24"/>
          <w:szCs w:val="24"/>
        </w:rPr>
      </w:pPr>
      <w:r w:rsidRPr="00E925BF">
        <w:rPr>
          <w:rStyle w:val="13"/>
          <w:sz w:val="24"/>
          <w:szCs w:val="24"/>
        </w:rPr>
        <w:t>За результатами теоретичного пошуку й анал</w:t>
      </w:r>
      <w:r>
        <w:rPr>
          <w:rStyle w:val="13"/>
          <w:sz w:val="24"/>
          <w:szCs w:val="24"/>
        </w:rPr>
        <w:t>ізу педагогічного досвіду визна</w:t>
      </w:r>
      <w:r w:rsidRPr="00E925BF">
        <w:rPr>
          <w:rStyle w:val="13"/>
          <w:sz w:val="24"/>
          <w:szCs w:val="24"/>
        </w:rPr>
        <w:t>чено критерії добору змісту предмета «Я у світі»:</w:t>
      </w:r>
    </w:p>
    <w:p w:rsidR="00E424B3" w:rsidRPr="00E925BF" w:rsidRDefault="00E424B3" w:rsidP="00367349">
      <w:pPr>
        <w:pStyle w:val="31"/>
        <w:numPr>
          <w:ilvl w:val="0"/>
          <w:numId w:val="26"/>
        </w:numPr>
        <w:shd w:val="clear" w:color="auto" w:fill="auto"/>
        <w:spacing w:line="240" w:lineRule="auto"/>
        <w:ind w:firstLine="0"/>
        <w:rPr>
          <w:sz w:val="24"/>
          <w:szCs w:val="24"/>
        </w:rPr>
      </w:pPr>
      <w:r w:rsidRPr="00E925BF">
        <w:rPr>
          <w:rStyle w:val="13"/>
          <w:sz w:val="24"/>
          <w:szCs w:val="24"/>
        </w:rPr>
        <w:t>залучення до змісту курсу знань, які відоб</w:t>
      </w:r>
      <w:r>
        <w:rPr>
          <w:rStyle w:val="13"/>
          <w:sz w:val="24"/>
          <w:szCs w:val="24"/>
        </w:rPr>
        <w:t>ражають усі види соціального до</w:t>
      </w:r>
      <w:r w:rsidRPr="00E925BF">
        <w:rPr>
          <w:rStyle w:val="13"/>
          <w:sz w:val="24"/>
          <w:szCs w:val="24"/>
        </w:rPr>
        <w:t>свіду;</w:t>
      </w:r>
    </w:p>
    <w:p w:rsidR="00E424B3" w:rsidRPr="00E925BF" w:rsidRDefault="00E424B3" w:rsidP="00367349">
      <w:pPr>
        <w:pStyle w:val="31"/>
        <w:numPr>
          <w:ilvl w:val="0"/>
          <w:numId w:val="26"/>
        </w:numPr>
        <w:shd w:val="clear" w:color="auto" w:fill="auto"/>
        <w:spacing w:line="240" w:lineRule="auto"/>
        <w:ind w:firstLine="0"/>
        <w:rPr>
          <w:sz w:val="24"/>
          <w:szCs w:val="24"/>
          <w:lang w:val="uk-UA"/>
        </w:rPr>
      </w:pPr>
      <w:r w:rsidRPr="00E925BF">
        <w:rPr>
          <w:rStyle w:val="13"/>
          <w:sz w:val="24"/>
          <w:szCs w:val="24"/>
        </w:rPr>
        <w:t xml:space="preserve">мінімізація змісту, тобто обґрунтований вибір </w:t>
      </w:r>
      <w:r>
        <w:rPr>
          <w:rStyle w:val="13"/>
          <w:sz w:val="24"/>
          <w:szCs w:val="24"/>
        </w:rPr>
        <w:t>необхідного й суттєвого матеріа</w:t>
      </w:r>
      <w:r w:rsidRPr="00E925BF">
        <w:rPr>
          <w:rStyle w:val="13"/>
          <w:sz w:val="24"/>
          <w:szCs w:val="24"/>
        </w:rPr>
        <w:t>лу для реалізації мети;</w:t>
      </w:r>
    </w:p>
    <w:p w:rsidR="00E424B3" w:rsidRPr="00E925BF" w:rsidRDefault="00E424B3" w:rsidP="009B03CD">
      <w:pPr>
        <w:pStyle w:val="31"/>
        <w:numPr>
          <w:ilvl w:val="0"/>
          <w:numId w:val="26"/>
        </w:numPr>
        <w:shd w:val="clear" w:color="auto" w:fill="auto"/>
        <w:spacing w:line="240" w:lineRule="auto"/>
        <w:ind w:firstLine="0"/>
        <w:rPr>
          <w:sz w:val="24"/>
          <w:szCs w:val="24"/>
        </w:rPr>
      </w:pPr>
      <w:r w:rsidRPr="00E925BF">
        <w:rPr>
          <w:rStyle w:val="13"/>
          <w:sz w:val="24"/>
          <w:szCs w:val="24"/>
        </w:rPr>
        <w:lastRenderedPageBreak/>
        <w:t>досягнення цілісності змісту відповідно до поставлених цілей;</w:t>
      </w:r>
    </w:p>
    <w:p w:rsidR="00E424B3" w:rsidRPr="00E925BF" w:rsidRDefault="00E424B3" w:rsidP="009B03CD">
      <w:pPr>
        <w:pStyle w:val="31"/>
        <w:numPr>
          <w:ilvl w:val="0"/>
          <w:numId w:val="26"/>
        </w:numPr>
        <w:shd w:val="clear" w:color="auto" w:fill="auto"/>
        <w:spacing w:line="240" w:lineRule="auto"/>
        <w:ind w:firstLine="0"/>
        <w:rPr>
          <w:sz w:val="24"/>
          <w:szCs w:val="24"/>
        </w:rPr>
      </w:pPr>
      <w:r w:rsidRPr="00E925BF">
        <w:rPr>
          <w:rStyle w:val="13"/>
          <w:sz w:val="24"/>
          <w:szCs w:val="24"/>
        </w:rPr>
        <w:t>надання змісту особистісно ціннісного спрямування;</w:t>
      </w:r>
    </w:p>
    <w:p w:rsidR="00E424B3" w:rsidRPr="00E925BF" w:rsidRDefault="00E424B3" w:rsidP="009B03CD">
      <w:pPr>
        <w:pStyle w:val="31"/>
        <w:numPr>
          <w:ilvl w:val="0"/>
          <w:numId w:val="26"/>
        </w:numPr>
        <w:shd w:val="clear" w:color="auto" w:fill="auto"/>
        <w:spacing w:line="240" w:lineRule="auto"/>
        <w:ind w:firstLine="0"/>
        <w:rPr>
          <w:sz w:val="24"/>
          <w:szCs w:val="24"/>
        </w:rPr>
      </w:pPr>
      <w:r w:rsidRPr="00E925BF">
        <w:rPr>
          <w:rStyle w:val="13"/>
          <w:sz w:val="24"/>
          <w:szCs w:val="24"/>
        </w:rPr>
        <w:t>значення знань, дій, досвіду для розуміння дітьми навколишньої дійсності на доступному їм рівні;</w:t>
      </w:r>
    </w:p>
    <w:p w:rsidR="00E424B3" w:rsidRPr="00E925BF" w:rsidRDefault="00E424B3" w:rsidP="009B03CD">
      <w:pPr>
        <w:pStyle w:val="31"/>
        <w:numPr>
          <w:ilvl w:val="0"/>
          <w:numId w:val="26"/>
        </w:numPr>
        <w:shd w:val="clear" w:color="auto" w:fill="auto"/>
        <w:spacing w:line="240" w:lineRule="auto"/>
        <w:ind w:firstLine="0"/>
        <w:rPr>
          <w:sz w:val="24"/>
          <w:szCs w:val="24"/>
        </w:rPr>
      </w:pPr>
      <w:r w:rsidRPr="00E925BF">
        <w:rPr>
          <w:rStyle w:val="13"/>
          <w:sz w:val="24"/>
          <w:szCs w:val="24"/>
        </w:rPr>
        <w:t>можливість реалізації принципу наступності й перспективності.</w:t>
      </w:r>
    </w:p>
    <w:p w:rsidR="00E424B3" w:rsidRPr="00E925BF" w:rsidRDefault="00E424B3" w:rsidP="00E925BF">
      <w:pPr>
        <w:pStyle w:val="31"/>
        <w:shd w:val="clear" w:color="auto" w:fill="auto"/>
        <w:spacing w:line="240" w:lineRule="auto"/>
        <w:ind w:firstLine="280"/>
        <w:rPr>
          <w:sz w:val="24"/>
          <w:szCs w:val="24"/>
        </w:rPr>
      </w:pPr>
      <w:r w:rsidRPr="00E925BF">
        <w:rPr>
          <w:rStyle w:val="13"/>
          <w:sz w:val="24"/>
          <w:szCs w:val="24"/>
        </w:rPr>
        <w:t>Важливою умовою дієвості визначених критеріїв є їх урахування в комплексі, оскільки тільки сукупно ці критерії становлять</w:t>
      </w:r>
      <w:r>
        <w:rPr>
          <w:rStyle w:val="13"/>
          <w:sz w:val="24"/>
          <w:szCs w:val="24"/>
        </w:rPr>
        <w:t xml:space="preserve"> об’єктивні передумови оптималь</w:t>
      </w:r>
      <w:r w:rsidRPr="00E925BF">
        <w:rPr>
          <w:rStyle w:val="13"/>
          <w:sz w:val="24"/>
          <w:szCs w:val="24"/>
        </w:rPr>
        <w:t>ного добору змісту.</w:t>
      </w:r>
    </w:p>
    <w:p w:rsidR="00E424B3" w:rsidRPr="00E925BF" w:rsidRDefault="00E424B3" w:rsidP="00E925BF">
      <w:pPr>
        <w:pStyle w:val="31"/>
        <w:shd w:val="clear" w:color="auto" w:fill="auto"/>
        <w:spacing w:line="240" w:lineRule="auto"/>
        <w:ind w:firstLine="280"/>
        <w:rPr>
          <w:sz w:val="24"/>
          <w:szCs w:val="24"/>
        </w:rPr>
      </w:pPr>
      <w:r w:rsidRPr="00E925BF">
        <w:rPr>
          <w:rStyle w:val="13"/>
          <w:sz w:val="24"/>
          <w:szCs w:val="24"/>
        </w:rPr>
        <w:t>Визначення змістового наповнення інтегрован</w:t>
      </w:r>
      <w:r>
        <w:rPr>
          <w:rStyle w:val="13"/>
          <w:sz w:val="24"/>
          <w:szCs w:val="24"/>
        </w:rPr>
        <w:t>ого курсу «Я у світі» потребува</w:t>
      </w:r>
      <w:r w:rsidRPr="00E925BF">
        <w:rPr>
          <w:rStyle w:val="13"/>
          <w:sz w:val="24"/>
          <w:szCs w:val="24"/>
        </w:rPr>
        <w:t>ло розв’язання загальної проблеми конструювання змісту початкової л</w:t>
      </w:r>
      <w:r>
        <w:rPr>
          <w:rStyle w:val="13"/>
          <w:sz w:val="24"/>
          <w:szCs w:val="24"/>
        </w:rPr>
        <w:t>анки осві</w:t>
      </w:r>
      <w:r w:rsidRPr="00E925BF">
        <w:rPr>
          <w:rStyle w:val="13"/>
          <w:sz w:val="24"/>
          <w:szCs w:val="24"/>
        </w:rPr>
        <w:t>ти, взаємозв’язків його елементів, що дало змо</w:t>
      </w:r>
      <w:r>
        <w:rPr>
          <w:rStyle w:val="13"/>
          <w:sz w:val="24"/>
          <w:szCs w:val="24"/>
        </w:rPr>
        <w:t>гу запобігти дублюванню матеріа</w:t>
      </w:r>
      <w:r w:rsidRPr="00E925BF">
        <w:rPr>
          <w:rStyle w:val="13"/>
          <w:sz w:val="24"/>
          <w:szCs w:val="24"/>
        </w:rPr>
        <w:t>лу, орієнтуватися на перспективи навчання, виховання й розвиток молодших школярів.</w:t>
      </w:r>
    </w:p>
    <w:p w:rsidR="00E424B3" w:rsidRPr="00E925BF" w:rsidRDefault="00E424B3" w:rsidP="00E925BF">
      <w:pPr>
        <w:pStyle w:val="31"/>
        <w:shd w:val="clear" w:color="auto" w:fill="auto"/>
        <w:spacing w:line="240" w:lineRule="auto"/>
        <w:ind w:firstLine="280"/>
        <w:rPr>
          <w:sz w:val="24"/>
          <w:szCs w:val="24"/>
        </w:rPr>
      </w:pPr>
      <w:r w:rsidRPr="00E925BF">
        <w:rPr>
          <w:rStyle w:val="13"/>
          <w:sz w:val="24"/>
          <w:szCs w:val="24"/>
        </w:rPr>
        <w:t>У процесі конкретизації зміст зазначених тем орієнтовано на розвиток особистості кожної дитини, що передбачає:</w:t>
      </w:r>
    </w:p>
    <w:p w:rsidR="00E424B3" w:rsidRPr="00E925BF" w:rsidRDefault="00E424B3" w:rsidP="009B03CD">
      <w:pPr>
        <w:pStyle w:val="31"/>
        <w:numPr>
          <w:ilvl w:val="0"/>
          <w:numId w:val="26"/>
        </w:numPr>
        <w:shd w:val="clear" w:color="auto" w:fill="auto"/>
        <w:spacing w:line="240" w:lineRule="auto"/>
        <w:ind w:firstLine="0"/>
        <w:rPr>
          <w:sz w:val="24"/>
          <w:szCs w:val="24"/>
        </w:rPr>
      </w:pPr>
      <w:r w:rsidRPr="00E925BF">
        <w:rPr>
          <w:rStyle w:val="13"/>
          <w:sz w:val="24"/>
          <w:szCs w:val="24"/>
        </w:rPr>
        <w:t>залучення її до активної пізнавальної діяльності, оскільки об’єкти вивчення важливо сприймати безпосередньо;</w:t>
      </w:r>
    </w:p>
    <w:p w:rsidR="00E424B3" w:rsidRPr="00E925BF" w:rsidRDefault="00E424B3" w:rsidP="009B03CD">
      <w:pPr>
        <w:pStyle w:val="31"/>
        <w:numPr>
          <w:ilvl w:val="0"/>
          <w:numId w:val="26"/>
        </w:numPr>
        <w:shd w:val="clear" w:color="auto" w:fill="auto"/>
        <w:spacing w:line="240" w:lineRule="auto"/>
        <w:ind w:firstLine="0"/>
        <w:rPr>
          <w:sz w:val="24"/>
          <w:szCs w:val="24"/>
        </w:rPr>
      </w:pPr>
      <w:r w:rsidRPr="00E925BF">
        <w:rPr>
          <w:rStyle w:val="13"/>
          <w:sz w:val="24"/>
          <w:szCs w:val="24"/>
        </w:rPr>
        <w:t>застосування практичних методів навчання, за яких дитина постає суб’єктом соціальної практики;</w:t>
      </w:r>
    </w:p>
    <w:p w:rsidR="00E424B3" w:rsidRPr="00E925BF" w:rsidRDefault="00E424B3" w:rsidP="009B03CD">
      <w:pPr>
        <w:pStyle w:val="31"/>
        <w:numPr>
          <w:ilvl w:val="0"/>
          <w:numId w:val="26"/>
        </w:numPr>
        <w:shd w:val="clear" w:color="auto" w:fill="auto"/>
        <w:spacing w:line="240" w:lineRule="auto"/>
        <w:ind w:firstLine="0"/>
        <w:rPr>
          <w:sz w:val="24"/>
          <w:szCs w:val="24"/>
          <w:lang w:val="uk-UA"/>
        </w:rPr>
      </w:pPr>
      <w:r w:rsidRPr="00E925BF">
        <w:rPr>
          <w:rStyle w:val="13"/>
          <w:sz w:val="24"/>
          <w:szCs w:val="24"/>
        </w:rPr>
        <w:t>використання набутих дитиною знань про способи громадянської активності у знайомих, змінених, нових педагогічних си</w:t>
      </w:r>
      <w:r>
        <w:rPr>
          <w:rStyle w:val="13"/>
          <w:sz w:val="24"/>
          <w:szCs w:val="24"/>
        </w:rPr>
        <w:t>туаціях, що впливатиме на розви</w:t>
      </w:r>
      <w:r w:rsidRPr="00E925BF">
        <w:rPr>
          <w:rStyle w:val="13"/>
          <w:sz w:val="24"/>
          <w:szCs w:val="24"/>
        </w:rPr>
        <w:t>ток досвіду індивідуальної творчої діяльності;</w:t>
      </w:r>
    </w:p>
    <w:p w:rsidR="00E424B3" w:rsidRPr="00581493" w:rsidRDefault="00E424B3" w:rsidP="009B03CD">
      <w:pPr>
        <w:pStyle w:val="31"/>
        <w:numPr>
          <w:ilvl w:val="0"/>
          <w:numId w:val="26"/>
        </w:numPr>
        <w:shd w:val="clear" w:color="auto" w:fill="auto"/>
        <w:spacing w:line="240" w:lineRule="auto"/>
        <w:ind w:firstLine="0"/>
        <w:rPr>
          <w:rStyle w:val="13"/>
          <w:color w:val="auto"/>
          <w:sz w:val="24"/>
          <w:szCs w:val="24"/>
          <w:shd w:val="clear" w:color="auto" w:fill="auto"/>
          <w:lang w:val="ru-RU" w:eastAsia="en-US"/>
        </w:rPr>
      </w:pPr>
      <w:r w:rsidRPr="00E925BF">
        <w:rPr>
          <w:rStyle w:val="13"/>
          <w:sz w:val="24"/>
          <w:szCs w:val="24"/>
        </w:rPr>
        <w:t>створення умов для самовираження, організації комунікативного спілкування, застосування в навчальному процесі елементі</w:t>
      </w:r>
      <w:r>
        <w:rPr>
          <w:rStyle w:val="13"/>
          <w:sz w:val="24"/>
          <w:szCs w:val="24"/>
        </w:rPr>
        <w:t>в дискусії, що є ефективними за</w:t>
      </w:r>
      <w:r w:rsidRPr="00E925BF">
        <w:rPr>
          <w:rStyle w:val="13"/>
          <w:sz w:val="24"/>
          <w:szCs w:val="24"/>
        </w:rPr>
        <w:t>собами розвитку особистості, її громадянських якостей.</w:t>
      </w:r>
    </w:p>
    <w:p w:rsidR="00E424B3" w:rsidRPr="006844B4" w:rsidRDefault="00E424B3" w:rsidP="009B03CD">
      <w:pPr>
        <w:pStyle w:val="31"/>
        <w:numPr>
          <w:ilvl w:val="0"/>
          <w:numId w:val="26"/>
        </w:numPr>
        <w:shd w:val="clear" w:color="auto" w:fill="auto"/>
        <w:spacing w:line="240" w:lineRule="auto"/>
        <w:ind w:firstLine="0"/>
        <w:rPr>
          <w:sz w:val="24"/>
          <w:szCs w:val="24"/>
        </w:rPr>
        <w:sectPr w:rsidR="00E424B3" w:rsidRPr="006844B4" w:rsidSect="00581493">
          <w:footnotePr>
            <w:numFmt w:val="chicago"/>
            <w:numRestart w:val="eachPage"/>
          </w:footnotePr>
          <w:pgSz w:w="11909" w:h="16834"/>
          <w:pgMar w:top="850" w:right="850" w:bottom="850" w:left="1417" w:header="0" w:footer="3" w:gutter="0"/>
          <w:cols w:space="720"/>
          <w:docGrid w:linePitch="299"/>
        </w:sectPr>
      </w:pPr>
    </w:p>
    <w:p w:rsidR="00E424B3" w:rsidRPr="006844B4" w:rsidRDefault="00E424B3" w:rsidP="006844B4">
      <w:pPr>
        <w:spacing w:after="0" w:line="240" w:lineRule="auto"/>
        <w:jc w:val="both"/>
        <w:rPr>
          <w:rFonts w:ascii="Times New Roman" w:hAnsi="Times New Roman"/>
          <w:sz w:val="28"/>
          <w:szCs w:val="28"/>
        </w:rPr>
      </w:pPr>
    </w:p>
    <w:p w:rsidR="00E424B3" w:rsidRDefault="00E424B3" w:rsidP="0016609B">
      <w:pPr>
        <w:spacing w:after="0" w:line="240" w:lineRule="auto"/>
        <w:jc w:val="center"/>
        <w:rPr>
          <w:rFonts w:ascii="Times New Roman" w:hAnsi="Times New Roman"/>
          <w:b/>
          <w:sz w:val="28"/>
          <w:szCs w:val="28"/>
        </w:rPr>
      </w:pPr>
      <w:r>
        <w:rPr>
          <w:rFonts w:ascii="Times New Roman" w:hAnsi="Times New Roman"/>
          <w:b/>
          <w:sz w:val="28"/>
          <w:szCs w:val="28"/>
        </w:rPr>
        <w:t>3 клас</w:t>
      </w:r>
    </w:p>
    <w:p w:rsidR="00E424B3" w:rsidRPr="00212703" w:rsidRDefault="00E424B3" w:rsidP="0016609B">
      <w:pPr>
        <w:spacing w:after="0" w:line="240" w:lineRule="auto"/>
        <w:ind w:firstLine="708"/>
        <w:jc w:val="center"/>
        <w:rPr>
          <w:rFonts w:ascii="Times New Roman" w:hAnsi="Times New Roman"/>
          <w:sz w:val="24"/>
          <w:szCs w:val="24"/>
          <w:highlight w:val="yellow"/>
        </w:rPr>
      </w:pPr>
      <w:r w:rsidRPr="00212703">
        <w:rPr>
          <w:rFonts w:ascii="Times New Roman" w:hAnsi="Times New Roman"/>
          <w:b/>
          <w:i/>
          <w:sz w:val="28"/>
          <w:szCs w:val="28"/>
        </w:rPr>
        <w:t xml:space="preserve">(35 годин, </w:t>
      </w:r>
      <w:r w:rsidRPr="00212703">
        <w:rPr>
          <w:rFonts w:ascii="Times New Roman" w:hAnsi="Times New Roman"/>
          <w:b/>
          <w:i/>
          <w:sz w:val="28"/>
          <w:szCs w:val="28"/>
          <w:lang w:val="ru-RU"/>
        </w:rPr>
        <w:t>1</w:t>
      </w:r>
      <w:r w:rsidRPr="00212703">
        <w:rPr>
          <w:rFonts w:ascii="Times New Roman" w:hAnsi="Times New Roman"/>
          <w:b/>
          <w:i/>
          <w:sz w:val="28"/>
          <w:szCs w:val="28"/>
        </w:rPr>
        <w:t xml:space="preserve"> година на тиждень)</w:t>
      </w:r>
    </w:p>
    <w:p w:rsidR="00E424B3" w:rsidRPr="00212703" w:rsidRDefault="00E424B3" w:rsidP="00E05595">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04"/>
        <w:gridCol w:w="23"/>
        <w:gridCol w:w="7"/>
        <w:gridCol w:w="4921"/>
        <w:gridCol w:w="4931"/>
      </w:tblGrid>
      <w:tr w:rsidR="00E424B3" w:rsidRPr="005821DA" w:rsidTr="005821DA">
        <w:tc>
          <w:tcPr>
            <w:tcW w:w="4927" w:type="dxa"/>
            <w:gridSpan w:val="2"/>
          </w:tcPr>
          <w:p w:rsidR="00E424B3" w:rsidRPr="005821DA" w:rsidRDefault="00E424B3" w:rsidP="005821DA">
            <w:pPr>
              <w:spacing w:after="0" w:line="240" w:lineRule="auto"/>
              <w:jc w:val="center"/>
              <w:rPr>
                <w:rFonts w:ascii="Times New Roman" w:hAnsi="Times New Roman"/>
                <w:sz w:val="24"/>
                <w:szCs w:val="24"/>
              </w:rPr>
            </w:pPr>
            <w:r w:rsidRPr="005821DA">
              <w:rPr>
                <w:rFonts w:ascii="Times New Roman" w:hAnsi="Times New Roman"/>
                <w:b/>
                <w:sz w:val="24"/>
                <w:szCs w:val="24"/>
              </w:rPr>
              <w:t>Зміст навчального матеріалу</w:t>
            </w:r>
          </w:p>
        </w:tc>
        <w:tc>
          <w:tcPr>
            <w:tcW w:w="4928" w:type="dxa"/>
            <w:gridSpan w:val="2"/>
          </w:tcPr>
          <w:p w:rsidR="00E424B3" w:rsidRPr="005821DA" w:rsidRDefault="00E424B3" w:rsidP="005821DA">
            <w:pPr>
              <w:spacing w:after="0" w:line="240" w:lineRule="auto"/>
              <w:jc w:val="center"/>
              <w:rPr>
                <w:rFonts w:ascii="Times New Roman" w:hAnsi="Times New Roman"/>
                <w:sz w:val="24"/>
                <w:szCs w:val="24"/>
              </w:rPr>
            </w:pPr>
            <w:r w:rsidRPr="005821DA">
              <w:rPr>
                <w:rFonts w:ascii="Times New Roman" w:hAnsi="Times New Roman"/>
                <w:b/>
                <w:sz w:val="24"/>
                <w:szCs w:val="24"/>
              </w:rPr>
              <w:t>Навчальні досягнення учнів</w:t>
            </w:r>
          </w:p>
        </w:tc>
        <w:tc>
          <w:tcPr>
            <w:tcW w:w="4931" w:type="dxa"/>
          </w:tcPr>
          <w:p w:rsidR="00E424B3" w:rsidRPr="005821DA" w:rsidRDefault="00E424B3" w:rsidP="005821DA">
            <w:pPr>
              <w:spacing w:after="0" w:line="240" w:lineRule="auto"/>
              <w:jc w:val="center"/>
              <w:rPr>
                <w:rFonts w:ascii="Times New Roman" w:hAnsi="Times New Roman"/>
                <w:sz w:val="24"/>
                <w:szCs w:val="24"/>
              </w:rPr>
            </w:pPr>
            <w:r w:rsidRPr="005821DA">
              <w:rPr>
                <w:rFonts w:ascii="Times New Roman" w:hAnsi="Times New Roman"/>
                <w:b/>
                <w:sz w:val="24"/>
                <w:szCs w:val="24"/>
              </w:rPr>
              <w:t>Спрямованість корекційно-розвиткової роботи та очікувані результати</w:t>
            </w:r>
          </w:p>
        </w:tc>
      </w:tr>
      <w:tr w:rsidR="00E424B3" w:rsidRPr="005821DA" w:rsidTr="005821DA">
        <w:tc>
          <w:tcPr>
            <w:tcW w:w="14786" w:type="dxa"/>
            <w:gridSpan w:val="5"/>
            <w:tcBorders>
              <w:bottom w:val="single" w:sz="4" w:space="0" w:color="auto"/>
            </w:tcBorders>
          </w:tcPr>
          <w:p w:rsidR="00E424B3" w:rsidRPr="005821DA" w:rsidRDefault="00E424B3" w:rsidP="005821DA">
            <w:pPr>
              <w:spacing w:after="0" w:line="240" w:lineRule="auto"/>
              <w:jc w:val="both"/>
              <w:rPr>
                <w:rFonts w:ascii="Times New Roman" w:hAnsi="Times New Roman"/>
                <w:sz w:val="28"/>
                <w:szCs w:val="28"/>
              </w:rPr>
            </w:pPr>
            <w:r w:rsidRPr="005821DA">
              <w:rPr>
                <w:rFonts w:ascii="Times New Roman" w:hAnsi="Times New Roman"/>
                <w:b/>
                <w:sz w:val="24"/>
                <w:szCs w:val="24"/>
              </w:rPr>
              <w:t>Тема 1. Людина.</w:t>
            </w:r>
          </w:p>
        </w:tc>
      </w:tr>
      <w:tr w:rsidR="00E424B3" w:rsidRPr="005821DA" w:rsidTr="005821DA">
        <w:tc>
          <w:tcPr>
            <w:tcW w:w="4904" w:type="dxa"/>
            <w:tcBorders>
              <w:top w:val="nil"/>
              <w:right w:val="single" w:sz="4" w:space="0" w:color="auto"/>
            </w:tcBorders>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Людина як частина природи і суспільства.</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Розвиток людини протягом життя.</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Вчимося вчитися.</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 xml:space="preserve">Людське </w:t>
            </w:r>
            <w:r w:rsidRPr="005821DA">
              <w:rPr>
                <w:rFonts w:ascii="Times New Roman" w:hAnsi="Times New Roman"/>
                <w:sz w:val="24"/>
                <w:szCs w:val="24"/>
                <w:lang w:val="ru-RU"/>
              </w:rPr>
              <w:t>“</w:t>
            </w:r>
            <w:r w:rsidRPr="005821DA">
              <w:rPr>
                <w:rFonts w:ascii="Times New Roman" w:hAnsi="Times New Roman"/>
                <w:sz w:val="24"/>
                <w:szCs w:val="24"/>
              </w:rPr>
              <w:t>Я</w:t>
            </w:r>
            <w:r w:rsidRPr="005821DA">
              <w:rPr>
                <w:rFonts w:ascii="Times New Roman" w:hAnsi="Times New Roman"/>
                <w:sz w:val="24"/>
                <w:szCs w:val="24"/>
                <w:lang w:val="ru-RU"/>
              </w:rPr>
              <w:t>”</w:t>
            </w:r>
            <w:r w:rsidRPr="005821DA">
              <w:rPr>
                <w:rFonts w:ascii="Times New Roman" w:hAnsi="Times New Roman"/>
                <w:sz w:val="24"/>
                <w:szCs w:val="24"/>
              </w:rPr>
              <w:t>.</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Зовнішність людини.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Вияви характеру (чесність, доброта, щедрість, працьовитість тощо).</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Прагнення до самостійності.</w:t>
            </w:r>
          </w:p>
          <w:p w:rsidR="00E424B3" w:rsidRPr="005821DA" w:rsidRDefault="00E424B3" w:rsidP="005821DA">
            <w:pPr>
              <w:spacing w:after="0" w:line="240" w:lineRule="auto"/>
              <w:jc w:val="both"/>
              <w:rPr>
                <w:rFonts w:ascii="Times New Roman" w:hAnsi="Times New Roman"/>
                <w:sz w:val="28"/>
                <w:szCs w:val="28"/>
              </w:rPr>
            </w:pPr>
            <w:r w:rsidRPr="005821DA">
              <w:rPr>
                <w:rFonts w:ascii="Times New Roman" w:hAnsi="Times New Roman"/>
                <w:sz w:val="24"/>
                <w:szCs w:val="24"/>
              </w:rPr>
              <w:t>Навчання як складова життєвого успіху.</w:t>
            </w:r>
          </w:p>
        </w:tc>
        <w:tc>
          <w:tcPr>
            <w:tcW w:w="4951" w:type="dxa"/>
            <w:gridSpan w:val="3"/>
            <w:tcBorders>
              <w:top w:val="nil"/>
              <w:left w:val="single" w:sz="4" w:space="0" w:color="auto"/>
              <w:right w:val="single" w:sz="4" w:space="0" w:color="auto"/>
            </w:tcBorders>
          </w:tcPr>
          <w:p w:rsidR="00E424B3" w:rsidRPr="005821DA" w:rsidRDefault="00E424B3" w:rsidP="005821DA">
            <w:pPr>
              <w:spacing w:after="0" w:line="240" w:lineRule="auto"/>
              <w:jc w:val="both"/>
              <w:rPr>
                <w:rFonts w:ascii="Times New Roman" w:hAnsi="Times New Roman"/>
                <w:b/>
                <w:sz w:val="24"/>
                <w:szCs w:val="24"/>
              </w:rPr>
            </w:pPr>
            <w:r w:rsidRPr="005821DA">
              <w:rPr>
                <w:rFonts w:ascii="Times New Roman" w:hAnsi="Times New Roman"/>
                <w:b/>
                <w:sz w:val="24"/>
                <w:szCs w:val="24"/>
              </w:rPr>
              <w:t>Учень/учениця:</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знає</w:t>
            </w:r>
            <w:r w:rsidRPr="005821DA">
              <w:rPr>
                <w:rFonts w:ascii="Times New Roman" w:hAnsi="Times New Roman"/>
                <w:sz w:val="24"/>
                <w:szCs w:val="24"/>
              </w:rPr>
              <w:t>, що відрізняє людину від тварини (мислення, мовлення, праця);</w:t>
            </w:r>
          </w:p>
          <w:p w:rsidR="00E424B3" w:rsidRPr="005821DA" w:rsidRDefault="00E424B3" w:rsidP="005821DA">
            <w:pPr>
              <w:spacing w:after="0" w:line="240" w:lineRule="auto"/>
              <w:jc w:val="both"/>
              <w:rPr>
                <w:rFonts w:ascii="Times New Roman" w:hAnsi="Times New Roman"/>
                <w:b/>
                <w:sz w:val="24"/>
                <w:szCs w:val="24"/>
              </w:rPr>
            </w:pPr>
            <w:r w:rsidRPr="005821DA">
              <w:rPr>
                <w:rFonts w:ascii="Times New Roman" w:hAnsi="Times New Roman"/>
                <w:b/>
                <w:sz w:val="24"/>
                <w:szCs w:val="24"/>
              </w:rPr>
              <w:t>має уявлення про:</w:t>
            </w:r>
          </w:p>
          <w:p w:rsidR="00E424B3" w:rsidRPr="005821DA" w:rsidRDefault="00E424B3" w:rsidP="005821DA">
            <w:pPr>
              <w:pStyle w:val="a6"/>
              <w:numPr>
                <w:ilvl w:val="0"/>
                <w:numId w:val="22"/>
              </w:numPr>
              <w:spacing w:after="0" w:line="240" w:lineRule="auto"/>
              <w:jc w:val="both"/>
              <w:rPr>
                <w:rFonts w:ascii="Times New Roman" w:hAnsi="Times New Roman"/>
                <w:sz w:val="24"/>
                <w:szCs w:val="24"/>
              </w:rPr>
            </w:pPr>
            <w:r w:rsidRPr="005821DA">
              <w:rPr>
                <w:rFonts w:ascii="Times New Roman" w:hAnsi="Times New Roman"/>
                <w:sz w:val="24"/>
                <w:szCs w:val="24"/>
              </w:rPr>
              <w:t>умови росту й розвитку дитини;</w:t>
            </w:r>
          </w:p>
          <w:p w:rsidR="00E424B3" w:rsidRPr="005821DA" w:rsidRDefault="00E424B3" w:rsidP="005821DA">
            <w:pPr>
              <w:pStyle w:val="a6"/>
              <w:numPr>
                <w:ilvl w:val="0"/>
                <w:numId w:val="22"/>
              </w:numPr>
              <w:spacing w:after="0" w:line="240" w:lineRule="auto"/>
              <w:jc w:val="both"/>
              <w:rPr>
                <w:rFonts w:ascii="Times New Roman" w:hAnsi="Times New Roman"/>
                <w:sz w:val="24"/>
                <w:szCs w:val="24"/>
              </w:rPr>
            </w:pPr>
            <w:r w:rsidRPr="005821DA">
              <w:rPr>
                <w:rFonts w:ascii="Times New Roman" w:hAnsi="Times New Roman"/>
                <w:sz w:val="24"/>
                <w:szCs w:val="24"/>
              </w:rPr>
              <w:t>що досягнення мети залежить від наполегливості й старанності;</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володіє</w:t>
            </w:r>
            <w:r w:rsidRPr="005821DA">
              <w:rPr>
                <w:rFonts w:ascii="Times New Roman" w:hAnsi="Times New Roman"/>
                <w:sz w:val="24"/>
                <w:szCs w:val="24"/>
              </w:rPr>
              <w:t xml:space="preserve"> прийомами планування робочого часу, тренування уваги, зосередженості, досягнення успіху, запам’ятовування;</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виявляє</w:t>
            </w:r>
            <w:r w:rsidRPr="005821DA">
              <w:rPr>
                <w:rFonts w:ascii="Times New Roman" w:hAnsi="Times New Roman"/>
                <w:sz w:val="24"/>
                <w:szCs w:val="24"/>
              </w:rPr>
              <w:t xml:space="preserve"> інтерес до своєї зовнішності;</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прагне</w:t>
            </w:r>
            <w:r w:rsidRPr="005821DA">
              <w:rPr>
                <w:rFonts w:ascii="Times New Roman" w:hAnsi="Times New Roman"/>
                <w:sz w:val="24"/>
                <w:szCs w:val="24"/>
              </w:rPr>
              <w:t xml:space="preserve"> до акуратності; до самовиховання;</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розпізнає</w:t>
            </w:r>
            <w:r w:rsidRPr="005821DA">
              <w:rPr>
                <w:rFonts w:ascii="Times New Roman" w:hAnsi="Times New Roman"/>
                <w:sz w:val="24"/>
                <w:szCs w:val="24"/>
              </w:rPr>
              <w:t xml:space="preserve"> вчинки;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дає оцінку</w:t>
            </w:r>
            <w:r w:rsidRPr="005821DA">
              <w:rPr>
                <w:rFonts w:ascii="Times New Roman" w:hAnsi="Times New Roman"/>
                <w:sz w:val="24"/>
                <w:szCs w:val="24"/>
              </w:rPr>
              <w:t xml:space="preserve"> виявам характеру;</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наводить</w:t>
            </w:r>
            <w:r w:rsidRPr="005821DA">
              <w:rPr>
                <w:rFonts w:ascii="Times New Roman" w:hAnsi="Times New Roman"/>
                <w:sz w:val="24"/>
                <w:szCs w:val="24"/>
              </w:rPr>
              <w:t xml:space="preserve"> приклади успіху людини залежно від її поведінки.</w:t>
            </w:r>
          </w:p>
        </w:tc>
        <w:tc>
          <w:tcPr>
            <w:tcW w:w="4931" w:type="dxa"/>
            <w:tcBorders>
              <w:top w:val="nil"/>
              <w:left w:val="single" w:sz="4" w:space="0" w:color="auto"/>
            </w:tcBorders>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Розширення та уточнення поняття “людина” на основі абстрагування, порівняння та узагальнення істотних ознак і властивостей індивіда (біогенетичні властивості, соціальні характеристики, людське “Я”).</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На основі порівняльного аналізу абстрагує відмінні ознаки людей на різних етапах життєвого циклу.</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Використовує з опорою на картинки та контекстслова з абстрактним значенням, які позначають етапи життєвого циклу людини (</w:t>
            </w:r>
            <w:r w:rsidRPr="005821DA">
              <w:rPr>
                <w:rFonts w:ascii="Times New Roman" w:hAnsi="Times New Roman"/>
                <w:i/>
                <w:sz w:val="24"/>
                <w:szCs w:val="24"/>
              </w:rPr>
              <w:t>народження, дитинство, юність, зрілість, старість, смерть</w:t>
            </w:r>
            <w:r w:rsidRPr="005821DA">
              <w:rPr>
                <w:rFonts w:ascii="Times New Roman" w:hAnsi="Times New Roman"/>
                <w:sz w:val="24"/>
                <w:szCs w:val="24"/>
              </w:rPr>
              <w:t>), людські якості (</w:t>
            </w:r>
            <w:r w:rsidRPr="005821DA">
              <w:rPr>
                <w:rFonts w:ascii="Times New Roman" w:hAnsi="Times New Roman"/>
                <w:i/>
                <w:sz w:val="24"/>
                <w:szCs w:val="24"/>
              </w:rPr>
              <w:t>чесність, щедрість, доброта тощо</w:t>
            </w:r>
            <w:r w:rsidRPr="005821DA">
              <w:rPr>
                <w:rFonts w:ascii="Times New Roman" w:hAnsi="Times New Roman"/>
                <w:sz w:val="24"/>
                <w:szCs w:val="24"/>
              </w:rPr>
              <w:t>).</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Формування мотивів навчальної діяльності на основі усвідомлення значення навчання для успішної інтеграції особистості в суспільство, її життєвого успіху.</w:t>
            </w:r>
          </w:p>
          <w:p w:rsidR="00E424B3" w:rsidRPr="005821DA" w:rsidRDefault="00E424B3" w:rsidP="005821DA">
            <w:pPr>
              <w:spacing w:after="0" w:line="240" w:lineRule="auto"/>
              <w:jc w:val="both"/>
              <w:rPr>
                <w:rFonts w:ascii="Times New Roman" w:hAnsi="Times New Roman"/>
                <w:sz w:val="24"/>
                <w:szCs w:val="24"/>
              </w:rPr>
            </w:pPr>
          </w:p>
        </w:tc>
      </w:tr>
      <w:tr w:rsidR="00E424B3" w:rsidRPr="005821DA" w:rsidTr="005821DA">
        <w:tc>
          <w:tcPr>
            <w:tcW w:w="14786" w:type="dxa"/>
            <w:gridSpan w:val="5"/>
          </w:tcPr>
          <w:p w:rsidR="00E424B3" w:rsidRPr="005821DA" w:rsidRDefault="00E424B3" w:rsidP="005821DA">
            <w:pPr>
              <w:spacing w:after="0" w:line="240" w:lineRule="auto"/>
              <w:jc w:val="both"/>
              <w:rPr>
                <w:rFonts w:ascii="Times New Roman" w:hAnsi="Times New Roman"/>
                <w:b/>
                <w:sz w:val="24"/>
                <w:szCs w:val="24"/>
              </w:rPr>
            </w:pPr>
            <w:r w:rsidRPr="005821DA">
              <w:rPr>
                <w:rFonts w:ascii="Times New Roman" w:hAnsi="Times New Roman"/>
                <w:b/>
                <w:sz w:val="24"/>
                <w:szCs w:val="24"/>
              </w:rPr>
              <w:t xml:space="preserve">Тема </w:t>
            </w:r>
            <w:r w:rsidRPr="005821DA">
              <w:rPr>
                <w:rFonts w:ascii="Times New Roman" w:hAnsi="Times New Roman"/>
                <w:b/>
                <w:sz w:val="24"/>
                <w:szCs w:val="24"/>
                <w:lang w:val="ru-RU"/>
              </w:rPr>
              <w:t>2</w:t>
            </w:r>
            <w:r w:rsidRPr="005821DA">
              <w:rPr>
                <w:rFonts w:ascii="Times New Roman" w:hAnsi="Times New Roman"/>
                <w:b/>
                <w:sz w:val="24"/>
                <w:szCs w:val="24"/>
              </w:rPr>
              <w:t>. Людина серед людей.</w:t>
            </w:r>
          </w:p>
        </w:tc>
      </w:tr>
      <w:tr w:rsidR="00E424B3" w:rsidRPr="005821DA" w:rsidTr="005821DA">
        <w:tc>
          <w:tcPr>
            <w:tcW w:w="4934" w:type="dxa"/>
            <w:gridSpan w:val="3"/>
            <w:tcBorders>
              <w:right w:val="single" w:sz="4" w:space="0" w:color="auto"/>
            </w:tcBorders>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Сім’я. Склад сім’ї. Основні обов’язки в сім’ї. Поштиве ставлення до старших та до інших членів сім’ї.</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Школа. Історія рідної школи. Збереження традицій.</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lastRenderedPageBreak/>
              <w:t xml:space="preserve">Правила поведінки у громадських місцях. </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Вимоги до товаришування, спільної гри, праці, навчанні у групах, у класі.</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Людські чесноти.</w:t>
            </w:r>
          </w:p>
        </w:tc>
        <w:tc>
          <w:tcPr>
            <w:tcW w:w="4921" w:type="dxa"/>
            <w:tcBorders>
              <w:left w:val="single" w:sz="4" w:space="0" w:color="auto"/>
              <w:right w:val="single" w:sz="4" w:space="0" w:color="auto"/>
            </w:tcBorders>
          </w:tcPr>
          <w:p w:rsidR="00E424B3" w:rsidRPr="005821DA" w:rsidRDefault="00E424B3" w:rsidP="005821DA">
            <w:pPr>
              <w:spacing w:after="0" w:line="240" w:lineRule="auto"/>
              <w:jc w:val="both"/>
              <w:rPr>
                <w:rFonts w:ascii="Times New Roman" w:hAnsi="Times New Roman"/>
                <w:b/>
                <w:sz w:val="24"/>
                <w:szCs w:val="24"/>
              </w:rPr>
            </w:pPr>
            <w:r w:rsidRPr="005821DA">
              <w:rPr>
                <w:rFonts w:ascii="Times New Roman" w:hAnsi="Times New Roman"/>
                <w:b/>
                <w:sz w:val="24"/>
                <w:szCs w:val="24"/>
              </w:rPr>
              <w:lastRenderedPageBreak/>
              <w:t>Учень/учениця:</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має</w:t>
            </w:r>
            <w:r w:rsidRPr="005821DA">
              <w:rPr>
                <w:rFonts w:ascii="Times New Roman" w:hAnsi="Times New Roman"/>
                <w:sz w:val="24"/>
                <w:szCs w:val="24"/>
              </w:rPr>
              <w:t xml:space="preserve"> уявлення про обов’язки сім’ї, </w:t>
            </w:r>
            <w:r w:rsidRPr="005821DA">
              <w:rPr>
                <w:rFonts w:ascii="Times New Roman" w:hAnsi="Times New Roman"/>
                <w:b/>
                <w:sz w:val="24"/>
                <w:szCs w:val="24"/>
              </w:rPr>
              <w:t>уміє розповісти</w:t>
            </w:r>
            <w:r w:rsidRPr="005821DA">
              <w:rPr>
                <w:rFonts w:ascii="Times New Roman" w:hAnsi="Times New Roman"/>
                <w:sz w:val="24"/>
                <w:szCs w:val="24"/>
              </w:rPr>
              <w:t xml:space="preserve"> про них у класі, продемонструвати раціональні прийоми виконання домашніх справ;</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виявляє інтерес</w:t>
            </w:r>
            <w:r w:rsidRPr="005821DA">
              <w:rPr>
                <w:rFonts w:ascii="Times New Roman" w:hAnsi="Times New Roman"/>
                <w:sz w:val="24"/>
                <w:szCs w:val="24"/>
              </w:rPr>
              <w:t xml:space="preserve"> до пізнання і збереження </w:t>
            </w:r>
            <w:r w:rsidRPr="005821DA">
              <w:rPr>
                <w:rFonts w:ascii="Times New Roman" w:hAnsi="Times New Roman"/>
                <w:sz w:val="24"/>
                <w:szCs w:val="24"/>
              </w:rPr>
              <w:lastRenderedPageBreak/>
              <w:t>традицій школи;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бере участь</w:t>
            </w:r>
            <w:r w:rsidRPr="005821DA">
              <w:rPr>
                <w:rFonts w:ascii="Times New Roman" w:hAnsi="Times New Roman"/>
                <w:sz w:val="24"/>
                <w:szCs w:val="24"/>
              </w:rPr>
              <w:t xml:space="preserve"> у колективних справах;</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 xml:space="preserve">дотримується правил </w:t>
            </w:r>
            <w:r w:rsidRPr="005821DA">
              <w:rPr>
                <w:rFonts w:ascii="Times New Roman" w:hAnsi="Times New Roman"/>
                <w:sz w:val="24"/>
                <w:szCs w:val="24"/>
              </w:rPr>
              <w:t>поведінки у громадському транспорті, кінотеатрі, бібліотеці;</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 xml:space="preserve">наводить </w:t>
            </w:r>
            <w:r w:rsidRPr="005821DA">
              <w:rPr>
                <w:rFonts w:ascii="Times New Roman" w:hAnsi="Times New Roman"/>
                <w:sz w:val="24"/>
                <w:szCs w:val="24"/>
              </w:rPr>
              <w:t>приклади ввічливого поводження, подільчивості, доброти, працьовитості;</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прагне</w:t>
            </w:r>
            <w:r w:rsidRPr="005821DA">
              <w:rPr>
                <w:rFonts w:ascii="Times New Roman" w:hAnsi="Times New Roman"/>
                <w:sz w:val="24"/>
                <w:szCs w:val="24"/>
              </w:rPr>
              <w:t xml:space="preserve"> до вироблення цих якостей;</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наводить</w:t>
            </w:r>
            <w:r w:rsidRPr="005821DA">
              <w:rPr>
                <w:rFonts w:ascii="Times New Roman" w:hAnsi="Times New Roman"/>
                <w:sz w:val="24"/>
                <w:szCs w:val="24"/>
              </w:rPr>
              <w:t xml:space="preserve"> оцінні судження;</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 xml:space="preserve">аргументує </w:t>
            </w:r>
            <w:r w:rsidRPr="005821DA">
              <w:rPr>
                <w:rFonts w:ascii="Times New Roman" w:hAnsi="Times New Roman"/>
                <w:sz w:val="24"/>
                <w:szCs w:val="24"/>
              </w:rPr>
              <w:t>переваги добрих вчинків;</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аналізує і моделює</w:t>
            </w:r>
            <w:r w:rsidRPr="005821DA">
              <w:rPr>
                <w:rFonts w:ascii="Times New Roman" w:hAnsi="Times New Roman"/>
                <w:sz w:val="24"/>
                <w:szCs w:val="24"/>
              </w:rPr>
              <w:t xml:space="preserve"> конкретні ситуації.</w:t>
            </w:r>
          </w:p>
        </w:tc>
        <w:tc>
          <w:tcPr>
            <w:tcW w:w="4931" w:type="dxa"/>
            <w:tcBorders>
              <w:left w:val="single" w:sz="4" w:space="0" w:color="auto"/>
            </w:tcBorders>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lastRenderedPageBreak/>
              <w:t>Формування уявлень про сім’ю як родинну групу на основі усвідомлення системи зв’язків між її членами (</w:t>
            </w:r>
            <w:r w:rsidRPr="005821DA">
              <w:rPr>
                <w:rFonts w:ascii="Times New Roman" w:hAnsi="Times New Roman"/>
                <w:i/>
                <w:sz w:val="24"/>
                <w:szCs w:val="24"/>
              </w:rPr>
              <w:t>чоловік – жінка, батьки – діти, діти – діти</w:t>
            </w:r>
            <w:r w:rsidRPr="005821DA">
              <w:rPr>
                <w:rFonts w:ascii="Times New Roman" w:hAnsi="Times New Roman"/>
                <w:sz w:val="24"/>
                <w:szCs w:val="24"/>
              </w:rPr>
              <w:t>), ступеня автономності (залежності від інших), міри особистої відповідальності.</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lastRenderedPageBreak/>
              <w:t>Опанування мисленнєвою операцієюгрупування як засобом запам’ятовування і відтворення словесного матеріалу (називає членів сім’ї, членів шкільного колективу).</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Розвиток умінь добирати синоніми і антоніми до слів, які позначають людські чесноти.</w:t>
            </w:r>
          </w:p>
          <w:p w:rsidR="00E424B3" w:rsidRPr="005821DA" w:rsidRDefault="00E424B3" w:rsidP="005821DA">
            <w:pPr>
              <w:tabs>
                <w:tab w:val="left" w:pos="2925"/>
              </w:tabs>
              <w:spacing w:after="0" w:line="240" w:lineRule="auto"/>
              <w:jc w:val="both"/>
              <w:rPr>
                <w:rFonts w:ascii="Times New Roman" w:hAnsi="Times New Roman"/>
                <w:sz w:val="24"/>
                <w:szCs w:val="24"/>
              </w:rPr>
            </w:pPr>
            <w:r w:rsidRPr="005821DA">
              <w:rPr>
                <w:rFonts w:ascii="Times New Roman" w:hAnsi="Times New Roman"/>
                <w:sz w:val="24"/>
                <w:szCs w:val="24"/>
              </w:rPr>
              <w:t>Удосконалення навички зв’язного мовлення: висловлює власні міркування щодо змісту почутого або прочитаного, виражає ставлення до подій, наводить аналогічні приклади з власного досвіду.</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Формування емоційно-позитивного відношення до самого себе на основі засвоєння позитивних етичних еталонів та потреби відповідати їм.</w:t>
            </w:r>
          </w:p>
          <w:p w:rsidR="00E424B3" w:rsidRPr="005821DA" w:rsidRDefault="00E424B3" w:rsidP="005821DA">
            <w:pPr>
              <w:spacing w:after="0" w:line="240" w:lineRule="auto"/>
              <w:jc w:val="both"/>
              <w:rPr>
                <w:rFonts w:ascii="Times New Roman" w:hAnsi="Times New Roman"/>
                <w:sz w:val="24"/>
                <w:szCs w:val="24"/>
              </w:rPr>
            </w:pPr>
          </w:p>
        </w:tc>
      </w:tr>
      <w:tr w:rsidR="00E424B3" w:rsidRPr="005821DA" w:rsidTr="005821DA">
        <w:tc>
          <w:tcPr>
            <w:tcW w:w="14786" w:type="dxa"/>
            <w:gridSpan w:val="5"/>
          </w:tcPr>
          <w:p w:rsidR="00E424B3" w:rsidRPr="005821DA" w:rsidRDefault="00E424B3" w:rsidP="005821DA">
            <w:pPr>
              <w:spacing w:after="0" w:line="240" w:lineRule="auto"/>
              <w:jc w:val="both"/>
              <w:rPr>
                <w:rFonts w:ascii="Times New Roman" w:hAnsi="Times New Roman"/>
                <w:b/>
                <w:sz w:val="24"/>
                <w:szCs w:val="24"/>
              </w:rPr>
            </w:pPr>
            <w:r w:rsidRPr="005821DA">
              <w:rPr>
                <w:rFonts w:ascii="Times New Roman" w:hAnsi="Times New Roman"/>
                <w:b/>
                <w:sz w:val="24"/>
                <w:szCs w:val="24"/>
              </w:rPr>
              <w:lastRenderedPageBreak/>
              <w:t>Тема 3. Людина в суспільстві.</w:t>
            </w:r>
          </w:p>
        </w:tc>
      </w:tr>
      <w:tr w:rsidR="00E424B3" w:rsidRPr="005821DA" w:rsidTr="005821DA">
        <w:tc>
          <w:tcPr>
            <w:tcW w:w="4927" w:type="dxa"/>
            <w:gridSpan w:val="2"/>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Суспільство як єдність людських спільнот, їх різноманітність. Стосунки людей у суспільстві.</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Україна – незалежна держава.</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Символи держави: Герб, Прапор, Гімн, їх значення.</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Громадяни України. Права та обов’язки громадян.</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Практична робота.</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 xml:space="preserve">Розробка проекту </w:t>
            </w:r>
            <w:r w:rsidRPr="005821DA">
              <w:rPr>
                <w:rFonts w:ascii="Times New Roman" w:hAnsi="Times New Roman"/>
                <w:sz w:val="24"/>
                <w:szCs w:val="24"/>
                <w:lang w:val="ru-RU"/>
              </w:rPr>
              <w:t>“</w:t>
            </w:r>
            <w:r w:rsidRPr="005821DA">
              <w:rPr>
                <w:rFonts w:ascii="Times New Roman" w:hAnsi="Times New Roman"/>
                <w:sz w:val="24"/>
                <w:szCs w:val="24"/>
              </w:rPr>
              <w:t>Славетні українці</w:t>
            </w:r>
            <w:r w:rsidRPr="005821DA">
              <w:rPr>
                <w:rFonts w:ascii="Times New Roman" w:hAnsi="Times New Roman"/>
                <w:sz w:val="24"/>
                <w:szCs w:val="24"/>
                <w:lang w:val="ru-RU"/>
              </w:rPr>
              <w:t>”</w:t>
            </w:r>
            <w:r w:rsidRPr="005821DA">
              <w:rPr>
                <w:rFonts w:ascii="Times New Roman" w:hAnsi="Times New Roman"/>
                <w:sz w:val="24"/>
                <w:szCs w:val="24"/>
              </w:rPr>
              <w:t>.</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Правопорушення, поширені серед дітей, відповідальність за них.</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 xml:space="preserve">Розв’язання прогностичних задач </w:t>
            </w:r>
            <w:r w:rsidRPr="005821DA">
              <w:rPr>
                <w:rFonts w:ascii="Times New Roman" w:hAnsi="Times New Roman"/>
                <w:sz w:val="24"/>
                <w:szCs w:val="24"/>
                <w:lang w:val="ru-RU"/>
              </w:rPr>
              <w:t>“</w:t>
            </w:r>
            <w:r w:rsidRPr="005821DA">
              <w:rPr>
                <w:rFonts w:ascii="Times New Roman" w:hAnsi="Times New Roman"/>
                <w:sz w:val="24"/>
                <w:szCs w:val="24"/>
              </w:rPr>
              <w:t xml:space="preserve">Що буде, </w:t>
            </w:r>
            <w:r w:rsidRPr="005821DA">
              <w:rPr>
                <w:rFonts w:ascii="Times New Roman" w:hAnsi="Times New Roman"/>
                <w:sz w:val="24"/>
                <w:szCs w:val="24"/>
              </w:rPr>
              <w:lastRenderedPageBreak/>
              <w:t>якщо …</w:t>
            </w:r>
            <w:r w:rsidRPr="005821DA">
              <w:rPr>
                <w:rFonts w:ascii="Times New Roman" w:hAnsi="Times New Roman"/>
                <w:sz w:val="24"/>
                <w:szCs w:val="24"/>
                <w:lang w:val="ru-RU"/>
              </w:rPr>
              <w:t>”</w:t>
            </w:r>
            <w:r w:rsidRPr="005821DA">
              <w:rPr>
                <w:rFonts w:ascii="Times New Roman" w:hAnsi="Times New Roman"/>
                <w:sz w:val="24"/>
                <w:szCs w:val="24"/>
              </w:rPr>
              <w:t>.</w:t>
            </w:r>
          </w:p>
          <w:p w:rsidR="00E424B3" w:rsidRPr="005821DA" w:rsidRDefault="00E424B3" w:rsidP="005821DA">
            <w:pPr>
              <w:spacing w:after="0" w:line="240" w:lineRule="auto"/>
              <w:jc w:val="both"/>
              <w:rPr>
                <w:rFonts w:ascii="Times New Roman" w:hAnsi="Times New Roman"/>
                <w:sz w:val="24"/>
                <w:szCs w:val="24"/>
              </w:rPr>
            </w:pPr>
          </w:p>
        </w:tc>
        <w:tc>
          <w:tcPr>
            <w:tcW w:w="4928" w:type="dxa"/>
            <w:gridSpan w:val="2"/>
          </w:tcPr>
          <w:p w:rsidR="00E424B3" w:rsidRPr="005821DA" w:rsidRDefault="00E424B3" w:rsidP="005821DA">
            <w:pPr>
              <w:spacing w:after="0" w:line="240" w:lineRule="auto"/>
              <w:jc w:val="both"/>
              <w:rPr>
                <w:rFonts w:ascii="Times New Roman" w:hAnsi="Times New Roman"/>
                <w:b/>
                <w:sz w:val="24"/>
                <w:szCs w:val="24"/>
              </w:rPr>
            </w:pPr>
            <w:r w:rsidRPr="005821DA">
              <w:rPr>
                <w:rFonts w:ascii="Times New Roman" w:hAnsi="Times New Roman"/>
                <w:b/>
                <w:sz w:val="24"/>
                <w:szCs w:val="24"/>
              </w:rPr>
              <w:lastRenderedPageBreak/>
              <w:t>Учень/учениця:</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усвідомлює</w:t>
            </w:r>
            <w:r w:rsidRPr="005821DA">
              <w:rPr>
                <w:rFonts w:ascii="Times New Roman" w:hAnsi="Times New Roman"/>
                <w:sz w:val="24"/>
                <w:szCs w:val="24"/>
              </w:rPr>
              <w:t xml:space="preserve"> свою належність до українського суспільства; необхідність толерантних взаємин між людьми;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має</w:t>
            </w:r>
            <w:r w:rsidRPr="005821DA">
              <w:rPr>
                <w:rFonts w:ascii="Times New Roman" w:hAnsi="Times New Roman"/>
                <w:sz w:val="24"/>
                <w:szCs w:val="24"/>
              </w:rPr>
              <w:t xml:space="preserve"> уявлення про: державну символіку України; природні багатства країни; свою приналежність до України;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виявляє інтерес до:</w:t>
            </w:r>
            <w:r w:rsidRPr="005821DA">
              <w:rPr>
                <w:rFonts w:ascii="Times New Roman" w:hAnsi="Times New Roman"/>
                <w:sz w:val="24"/>
                <w:szCs w:val="24"/>
              </w:rPr>
              <w:t xml:space="preserve"> пізнання минулого і сучасного України; участі у відзначенні пам’ятних подій, державних і народних свят; накопичення матеріалів із теми, оформлення їх в альбом, портфоліо тощо;</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 xml:space="preserve">виявляє </w:t>
            </w:r>
            <w:r w:rsidRPr="005821DA">
              <w:rPr>
                <w:rFonts w:ascii="Times New Roman" w:hAnsi="Times New Roman"/>
                <w:sz w:val="24"/>
                <w:szCs w:val="24"/>
              </w:rPr>
              <w:t>патріотичні почуття, шанобливе ставлення до символів держави;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lastRenderedPageBreak/>
              <w:t>володіє</w:t>
            </w:r>
            <w:r w:rsidRPr="005821DA">
              <w:rPr>
                <w:rFonts w:ascii="Times New Roman" w:hAnsi="Times New Roman"/>
                <w:sz w:val="24"/>
                <w:szCs w:val="24"/>
              </w:rPr>
              <w:t xml:space="preserve"> найпростішими навичками поводження в урочистих ситуаціях, у пам’ятних місцях;</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 xml:space="preserve">розуміє сутність </w:t>
            </w:r>
            <w:r w:rsidRPr="005821DA">
              <w:rPr>
                <w:rFonts w:ascii="Times New Roman" w:hAnsi="Times New Roman"/>
                <w:sz w:val="24"/>
                <w:szCs w:val="24"/>
              </w:rPr>
              <w:t xml:space="preserve">правопорушень як порушення прав інших людей, </w:t>
            </w:r>
            <w:r w:rsidRPr="005821DA">
              <w:rPr>
                <w:rFonts w:ascii="Times New Roman" w:hAnsi="Times New Roman"/>
                <w:b/>
                <w:sz w:val="24"/>
                <w:szCs w:val="24"/>
              </w:rPr>
              <w:t>міркує</w:t>
            </w:r>
            <w:r w:rsidRPr="005821DA">
              <w:rPr>
                <w:rFonts w:ascii="Times New Roman" w:hAnsi="Times New Roman"/>
                <w:sz w:val="24"/>
                <w:szCs w:val="24"/>
              </w:rPr>
              <w:t xml:space="preserve"> на цю тему, </w:t>
            </w:r>
            <w:r w:rsidRPr="005821DA">
              <w:rPr>
                <w:rFonts w:ascii="Times New Roman" w:hAnsi="Times New Roman"/>
                <w:b/>
                <w:sz w:val="24"/>
                <w:szCs w:val="24"/>
              </w:rPr>
              <w:t>наводить приклади</w:t>
            </w:r>
            <w:r w:rsidRPr="005821DA">
              <w:rPr>
                <w:rFonts w:ascii="Times New Roman" w:hAnsi="Times New Roman"/>
                <w:sz w:val="24"/>
                <w:szCs w:val="24"/>
              </w:rPr>
              <w:t>;</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 xml:space="preserve">обґрунтовує </w:t>
            </w:r>
            <w:r w:rsidRPr="005821DA">
              <w:rPr>
                <w:rFonts w:ascii="Times New Roman" w:hAnsi="Times New Roman"/>
                <w:sz w:val="24"/>
                <w:szCs w:val="24"/>
              </w:rPr>
              <w:t>необхідність відповідати за свої вчинки;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встановлює</w:t>
            </w:r>
            <w:r w:rsidRPr="005821DA">
              <w:rPr>
                <w:rFonts w:ascii="Times New Roman" w:hAnsi="Times New Roman"/>
                <w:sz w:val="24"/>
                <w:szCs w:val="24"/>
              </w:rPr>
              <w:t xml:space="preserve"> основні взаємозв’язки в соціальному житті (між вчинком і наслідком, порушенням правил і відповідальністю).</w:t>
            </w:r>
          </w:p>
        </w:tc>
        <w:tc>
          <w:tcPr>
            <w:tcW w:w="4931" w:type="dxa"/>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lastRenderedPageBreak/>
              <w:t>Формування уявлення про суспільство як цілісне утворенняна основі абстрагування та узагальнення його суттєвих ознак (сукупна життєдіяльність і взаємодія всіх індивідів;взаємозалежність їх відносин, поведінки, спілкування, пізнання тощо).</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Розпізнає основні державні символи України.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Розвиток логічного мислення на основі уміння абстрагувати та співвідносити (з опорою на наочність) подібні та відмінні ознаки українців, їх одягу, житла, побуту тощов різних історико-етнографічних регіонах.</w:t>
            </w:r>
          </w:p>
          <w:p w:rsidR="00E424B3" w:rsidRPr="005821DA" w:rsidRDefault="00E424B3" w:rsidP="005821DA">
            <w:pPr>
              <w:spacing w:after="0" w:line="240" w:lineRule="auto"/>
              <w:jc w:val="both"/>
              <w:rPr>
                <w:rFonts w:ascii="Times New Roman" w:hAnsi="Times New Roman"/>
                <w:sz w:val="24"/>
                <w:szCs w:val="24"/>
                <w:lang w:val="ru-RU"/>
              </w:rPr>
            </w:pPr>
            <w:r w:rsidRPr="005821DA">
              <w:rPr>
                <w:rFonts w:ascii="Times New Roman" w:hAnsi="Times New Roman"/>
                <w:sz w:val="24"/>
                <w:szCs w:val="24"/>
              </w:rPr>
              <w:t xml:space="preserve">Формування лексичної системності на основі </w:t>
            </w:r>
            <w:r w:rsidRPr="005821DA">
              <w:rPr>
                <w:rFonts w:ascii="Times New Roman" w:hAnsi="Times New Roman"/>
                <w:sz w:val="24"/>
                <w:szCs w:val="24"/>
              </w:rPr>
              <w:lastRenderedPageBreak/>
              <w:t>уміння групувати та класифікувати слова за суттєвими семантичними ознаками (</w:t>
            </w:r>
            <w:r w:rsidRPr="005821DA">
              <w:rPr>
                <w:rFonts w:ascii="Times New Roman" w:hAnsi="Times New Roman"/>
                <w:i/>
                <w:sz w:val="24"/>
                <w:szCs w:val="24"/>
              </w:rPr>
              <w:t>моря, ріки, міста, села тощо</w:t>
            </w:r>
            <w:r w:rsidRPr="005821DA">
              <w:rPr>
                <w:rFonts w:ascii="Times New Roman" w:hAnsi="Times New Roman"/>
                <w:sz w:val="24"/>
                <w:szCs w:val="24"/>
              </w:rPr>
              <w:t>).</w:t>
            </w:r>
          </w:p>
          <w:p w:rsidR="00E424B3" w:rsidRPr="005821DA" w:rsidRDefault="00E424B3" w:rsidP="005821DA">
            <w:pPr>
              <w:tabs>
                <w:tab w:val="left" w:pos="2925"/>
              </w:tabs>
              <w:spacing w:after="0" w:line="240" w:lineRule="auto"/>
              <w:jc w:val="both"/>
              <w:rPr>
                <w:rFonts w:ascii="Times New Roman" w:hAnsi="Times New Roman"/>
                <w:sz w:val="24"/>
                <w:szCs w:val="24"/>
              </w:rPr>
            </w:pPr>
            <w:r w:rsidRPr="005821DA">
              <w:rPr>
                <w:rFonts w:ascii="Times New Roman" w:hAnsi="Times New Roman"/>
                <w:sz w:val="24"/>
                <w:szCs w:val="24"/>
              </w:rPr>
              <w:t>Формулює висновки та умовиводи на основі заданого алгоритму всебічного аналізу можливих причин правопорушення та визначає наслідок (опанування системою причин: передбачувані та непередбачувані, постійні та тимчасові, найближчі та віддалені тощо).</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Виявляє патріотичне почуття на основі усвідомлення своєї приналежності до українського суспільства, розуміння значення символів держави, інтересу до історичного минулого і сучасності своєї країни.</w:t>
            </w:r>
          </w:p>
          <w:p w:rsidR="00E424B3" w:rsidRPr="005821DA" w:rsidRDefault="00E424B3" w:rsidP="005821DA">
            <w:pPr>
              <w:spacing w:after="0" w:line="240" w:lineRule="auto"/>
              <w:jc w:val="both"/>
              <w:rPr>
                <w:rFonts w:ascii="Times New Roman" w:hAnsi="Times New Roman"/>
                <w:sz w:val="24"/>
                <w:szCs w:val="24"/>
              </w:rPr>
            </w:pPr>
          </w:p>
        </w:tc>
      </w:tr>
      <w:tr w:rsidR="00E424B3" w:rsidRPr="005821DA" w:rsidTr="005821DA">
        <w:tc>
          <w:tcPr>
            <w:tcW w:w="14786" w:type="dxa"/>
            <w:gridSpan w:val="5"/>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lastRenderedPageBreak/>
              <w:t>Тема 4. Людина і світ.</w:t>
            </w:r>
          </w:p>
        </w:tc>
      </w:tr>
      <w:tr w:rsidR="00E424B3" w:rsidRPr="005821DA" w:rsidTr="005821DA">
        <w:tc>
          <w:tcPr>
            <w:tcW w:w="4927" w:type="dxa"/>
            <w:gridSpan w:val="2"/>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Україна на карті світу.</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Україна – європейська держава.</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Різноманітність народів у світі.</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Винаходи людства.</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Славетні українці, їхній внесок у світову науку, культуру, спорт.</w:t>
            </w:r>
          </w:p>
        </w:tc>
        <w:tc>
          <w:tcPr>
            <w:tcW w:w="4928" w:type="dxa"/>
            <w:gridSpan w:val="2"/>
          </w:tcPr>
          <w:p w:rsidR="00E424B3" w:rsidRPr="005821DA" w:rsidRDefault="00E424B3" w:rsidP="005821DA">
            <w:pPr>
              <w:spacing w:after="0" w:line="240" w:lineRule="auto"/>
              <w:jc w:val="both"/>
              <w:rPr>
                <w:rFonts w:ascii="Times New Roman" w:hAnsi="Times New Roman"/>
                <w:b/>
                <w:sz w:val="24"/>
                <w:szCs w:val="24"/>
              </w:rPr>
            </w:pPr>
            <w:r w:rsidRPr="005821DA">
              <w:rPr>
                <w:rFonts w:ascii="Times New Roman" w:hAnsi="Times New Roman"/>
                <w:b/>
                <w:sz w:val="24"/>
                <w:szCs w:val="24"/>
              </w:rPr>
              <w:t>Учень/учениця:</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має уявлення</w:t>
            </w:r>
            <w:r w:rsidRPr="005821DA">
              <w:rPr>
                <w:rFonts w:ascii="Times New Roman" w:hAnsi="Times New Roman"/>
                <w:sz w:val="24"/>
                <w:szCs w:val="24"/>
              </w:rPr>
              <w:t xml:space="preserve"> про різноманітність народів у світі, їхніх культур і звичаїв;</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наводить приклади</w:t>
            </w:r>
            <w:r w:rsidRPr="005821DA">
              <w:rPr>
                <w:rFonts w:ascii="Times New Roman" w:hAnsi="Times New Roman"/>
                <w:sz w:val="24"/>
                <w:szCs w:val="24"/>
              </w:rPr>
              <w:t xml:space="preserve"> звичаїв інших народів, світових досягнень та винаходів українців.</w:t>
            </w:r>
          </w:p>
        </w:tc>
        <w:tc>
          <w:tcPr>
            <w:tcW w:w="4931" w:type="dxa"/>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Формування уявлення про різноманітність народів світу на основі уміння абстрагувати та диференціюватиспільні йвідмінні ознаки (місце проживання, культура, звичаї тощо), установлювати зв’язки між особливостями зовнішнього вигляду людей різних рас та умовами їх проживання.</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Користується картами різних видів (географічною, картою півкуль).</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 xml:space="preserve">Формування різних форм зв’язного монологічного мовлення на основі уміння планувати вислів (розповідь, міркування), виражати зміст ситуації за допомогою лексико-семантичних і граматичних засобів, завершувати зв’язний вислів висновком чи </w:t>
            </w:r>
            <w:r w:rsidRPr="005821DA">
              <w:rPr>
                <w:rFonts w:ascii="Times New Roman" w:hAnsi="Times New Roman"/>
                <w:sz w:val="24"/>
                <w:szCs w:val="24"/>
              </w:rPr>
              <w:lastRenderedPageBreak/>
              <w:t>міркуванням.</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Виявляє патріотичне почуття гордості за внесок українців у світову науку, культуру, спорт.</w:t>
            </w:r>
          </w:p>
          <w:p w:rsidR="00E424B3" w:rsidRPr="005821DA" w:rsidRDefault="00E424B3" w:rsidP="005821DA">
            <w:pPr>
              <w:spacing w:after="0" w:line="240" w:lineRule="auto"/>
              <w:jc w:val="both"/>
              <w:rPr>
                <w:rFonts w:ascii="Times New Roman" w:hAnsi="Times New Roman"/>
                <w:sz w:val="24"/>
                <w:szCs w:val="24"/>
              </w:rPr>
            </w:pPr>
          </w:p>
        </w:tc>
      </w:tr>
    </w:tbl>
    <w:p w:rsidR="00E424B3" w:rsidRDefault="00E424B3" w:rsidP="002B3721">
      <w:pPr>
        <w:spacing w:after="0" w:line="240" w:lineRule="auto"/>
        <w:ind w:firstLine="708"/>
        <w:jc w:val="center"/>
        <w:rPr>
          <w:rFonts w:ascii="Times New Roman" w:hAnsi="Times New Roman"/>
          <w:b/>
          <w:sz w:val="28"/>
          <w:szCs w:val="28"/>
        </w:rPr>
      </w:pPr>
    </w:p>
    <w:p w:rsidR="00E424B3" w:rsidRDefault="00E424B3" w:rsidP="002B3721">
      <w:pPr>
        <w:spacing w:after="0" w:line="240" w:lineRule="auto"/>
        <w:ind w:firstLine="708"/>
        <w:jc w:val="center"/>
        <w:rPr>
          <w:rFonts w:ascii="Times New Roman" w:hAnsi="Times New Roman"/>
          <w:b/>
          <w:sz w:val="28"/>
          <w:szCs w:val="28"/>
        </w:rPr>
      </w:pPr>
    </w:p>
    <w:p w:rsidR="00E424B3" w:rsidRDefault="00E424B3" w:rsidP="00207F20">
      <w:pPr>
        <w:spacing w:after="0" w:line="240" w:lineRule="auto"/>
        <w:jc w:val="center"/>
        <w:rPr>
          <w:rFonts w:ascii="Times New Roman" w:hAnsi="Times New Roman"/>
          <w:b/>
          <w:sz w:val="28"/>
          <w:szCs w:val="28"/>
        </w:rPr>
      </w:pPr>
      <w:r>
        <w:rPr>
          <w:rFonts w:ascii="Times New Roman" w:hAnsi="Times New Roman"/>
          <w:b/>
          <w:sz w:val="28"/>
          <w:szCs w:val="28"/>
        </w:rPr>
        <w:t>4 клас</w:t>
      </w:r>
    </w:p>
    <w:p w:rsidR="00E424B3" w:rsidRPr="00212703" w:rsidRDefault="00E424B3" w:rsidP="00207F20">
      <w:pPr>
        <w:spacing w:after="0" w:line="240" w:lineRule="auto"/>
        <w:ind w:firstLine="708"/>
        <w:jc w:val="center"/>
        <w:rPr>
          <w:rFonts w:ascii="Times New Roman" w:hAnsi="Times New Roman"/>
          <w:sz w:val="24"/>
          <w:szCs w:val="24"/>
          <w:highlight w:val="yellow"/>
        </w:rPr>
      </w:pPr>
      <w:r w:rsidRPr="00212703">
        <w:rPr>
          <w:rFonts w:ascii="Times New Roman" w:hAnsi="Times New Roman"/>
          <w:b/>
          <w:i/>
          <w:sz w:val="28"/>
          <w:szCs w:val="28"/>
        </w:rPr>
        <w:t xml:space="preserve">(35 годин, </w:t>
      </w:r>
      <w:r w:rsidRPr="00A22A92">
        <w:rPr>
          <w:rFonts w:ascii="Times New Roman" w:hAnsi="Times New Roman"/>
          <w:b/>
          <w:i/>
          <w:sz w:val="28"/>
          <w:szCs w:val="28"/>
          <w:lang w:val="ru-RU"/>
        </w:rPr>
        <w:t>1</w:t>
      </w:r>
      <w:r w:rsidRPr="00212703">
        <w:rPr>
          <w:rFonts w:ascii="Times New Roman" w:hAnsi="Times New Roman"/>
          <w:b/>
          <w:i/>
          <w:sz w:val="28"/>
          <w:szCs w:val="28"/>
        </w:rPr>
        <w:t xml:space="preserve"> годин на тиждень)</w:t>
      </w:r>
    </w:p>
    <w:p w:rsidR="00E424B3" w:rsidRDefault="00E424B3" w:rsidP="00207F20">
      <w:pPr>
        <w:spacing w:after="0" w:line="240" w:lineRule="auto"/>
        <w:ind w:firstLine="708"/>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4"/>
        <w:gridCol w:w="23"/>
        <w:gridCol w:w="7"/>
        <w:gridCol w:w="4921"/>
        <w:gridCol w:w="4931"/>
      </w:tblGrid>
      <w:tr w:rsidR="00E424B3" w:rsidRPr="005821DA" w:rsidTr="005821DA">
        <w:tc>
          <w:tcPr>
            <w:tcW w:w="4927" w:type="dxa"/>
            <w:gridSpan w:val="2"/>
          </w:tcPr>
          <w:p w:rsidR="00E424B3" w:rsidRPr="005821DA" w:rsidRDefault="00E424B3" w:rsidP="005821DA">
            <w:pPr>
              <w:spacing w:after="0" w:line="240" w:lineRule="auto"/>
              <w:jc w:val="center"/>
              <w:rPr>
                <w:rFonts w:ascii="Times New Roman" w:hAnsi="Times New Roman"/>
                <w:sz w:val="24"/>
                <w:szCs w:val="24"/>
              </w:rPr>
            </w:pPr>
            <w:r w:rsidRPr="005821DA">
              <w:rPr>
                <w:rFonts w:ascii="Times New Roman" w:hAnsi="Times New Roman"/>
                <w:b/>
                <w:sz w:val="24"/>
                <w:szCs w:val="24"/>
              </w:rPr>
              <w:t>Зміст навчального матеріалу</w:t>
            </w:r>
          </w:p>
        </w:tc>
        <w:tc>
          <w:tcPr>
            <w:tcW w:w="4928" w:type="dxa"/>
            <w:gridSpan w:val="2"/>
          </w:tcPr>
          <w:p w:rsidR="00E424B3" w:rsidRPr="005821DA" w:rsidRDefault="00E424B3" w:rsidP="005821DA">
            <w:pPr>
              <w:spacing w:after="0" w:line="240" w:lineRule="auto"/>
              <w:jc w:val="center"/>
              <w:rPr>
                <w:rFonts w:ascii="Times New Roman" w:hAnsi="Times New Roman"/>
                <w:sz w:val="24"/>
                <w:szCs w:val="24"/>
              </w:rPr>
            </w:pPr>
            <w:r w:rsidRPr="005821DA">
              <w:rPr>
                <w:rFonts w:ascii="Times New Roman" w:hAnsi="Times New Roman"/>
                <w:b/>
                <w:sz w:val="24"/>
                <w:szCs w:val="24"/>
              </w:rPr>
              <w:t>Навчальні досягнення учнів</w:t>
            </w:r>
          </w:p>
        </w:tc>
        <w:tc>
          <w:tcPr>
            <w:tcW w:w="4931" w:type="dxa"/>
          </w:tcPr>
          <w:p w:rsidR="00E424B3" w:rsidRPr="005821DA" w:rsidRDefault="00E424B3" w:rsidP="005821DA">
            <w:pPr>
              <w:spacing w:after="0" w:line="240" w:lineRule="auto"/>
              <w:jc w:val="center"/>
              <w:rPr>
                <w:rFonts w:ascii="Times New Roman" w:hAnsi="Times New Roman"/>
                <w:sz w:val="24"/>
                <w:szCs w:val="24"/>
              </w:rPr>
            </w:pPr>
            <w:r w:rsidRPr="005821DA">
              <w:rPr>
                <w:rFonts w:ascii="Times New Roman" w:hAnsi="Times New Roman"/>
                <w:b/>
                <w:sz w:val="24"/>
                <w:szCs w:val="24"/>
              </w:rPr>
              <w:t>Спрямованість корекційно-розвиткової роботи та очікувані результати</w:t>
            </w:r>
          </w:p>
        </w:tc>
      </w:tr>
      <w:tr w:rsidR="00E424B3" w:rsidRPr="005821DA" w:rsidTr="005821DA">
        <w:tc>
          <w:tcPr>
            <w:tcW w:w="14786" w:type="dxa"/>
            <w:gridSpan w:val="5"/>
          </w:tcPr>
          <w:p w:rsidR="00E424B3" w:rsidRPr="005821DA" w:rsidRDefault="00E424B3" w:rsidP="005821DA">
            <w:pPr>
              <w:spacing w:after="0" w:line="240" w:lineRule="auto"/>
              <w:jc w:val="both"/>
              <w:rPr>
                <w:rFonts w:ascii="Times New Roman" w:hAnsi="Times New Roman"/>
                <w:sz w:val="28"/>
                <w:szCs w:val="28"/>
              </w:rPr>
            </w:pPr>
            <w:r w:rsidRPr="005821DA">
              <w:rPr>
                <w:rFonts w:ascii="Times New Roman" w:hAnsi="Times New Roman"/>
                <w:b/>
                <w:sz w:val="24"/>
                <w:szCs w:val="24"/>
              </w:rPr>
              <w:t>Тема 1. Людина.</w:t>
            </w:r>
          </w:p>
        </w:tc>
      </w:tr>
      <w:tr w:rsidR="00E424B3" w:rsidRPr="005821DA" w:rsidTr="005821DA">
        <w:tc>
          <w:tcPr>
            <w:tcW w:w="4904" w:type="dxa"/>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Неповторність кожної людини.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Життя людини – найвища цінність.</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 xml:space="preserve">Людське </w:t>
            </w:r>
            <w:r w:rsidRPr="005821DA">
              <w:rPr>
                <w:rFonts w:ascii="Times New Roman" w:hAnsi="Times New Roman"/>
                <w:sz w:val="24"/>
                <w:szCs w:val="24"/>
                <w:lang w:val="ru-RU"/>
              </w:rPr>
              <w:t>“</w:t>
            </w:r>
            <w:r w:rsidRPr="005821DA">
              <w:rPr>
                <w:rFonts w:ascii="Times New Roman" w:hAnsi="Times New Roman"/>
                <w:sz w:val="24"/>
                <w:szCs w:val="24"/>
              </w:rPr>
              <w:t>Я</w:t>
            </w:r>
            <w:r w:rsidRPr="005821DA">
              <w:rPr>
                <w:rFonts w:ascii="Times New Roman" w:hAnsi="Times New Roman"/>
                <w:sz w:val="24"/>
                <w:szCs w:val="24"/>
                <w:lang w:val="ru-RU"/>
              </w:rPr>
              <w:t>”</w:t>
            </w:r>
            <w:r w:rsidRPr="005821DA">
              <w:rPr>
                <w:rFonts w:ascii="Times New Roman" w:hAnsi="Times New Roman"/>
                <w:sz w:val="24"/>
                <w:szCs w:val="24"/>
              </w:rPr>
              <w:t>.</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Історії досягнень людини в науці, мистецтві, спорті (на вибір вчителя й учнів).</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Обговорення можливостей досягнення успіху.</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Роль спілкування в житті людини.</w:t>
            </w:r>
          </w:p>
        </w:tc>
        <w:tc>
          <w:tcPr>
            <w:tcW w:w="4951" w:type="dxa"/>
            <w:gridSpan w:val="3"/>
          </w:tcPr>
          <w:p w:rsidR="00E424B3" w:rsidRPr="005821DA" w:rsidRDefault="00E424B3" w:rsidP="005821DA">
            <w:pPr>
              <w:spacing w:after="0" w:line="240" w:lineRule="auto"/>
              <w:jc w:val="both"/>
              <w:rPr>
                <w:rFonts w:ascii="Times New Roman" w:hAnsi="Times New Roman"/>
                <w:b/>
                <w:sz w:val="24"/>
                <w:szCs w:val="24"/>
              </w:rPr>
            </w:pPr>
            <w:r w:rsidRPr="005821DA">
              <w:rPr>
                <w:rFonts w:ascii="Times New Roman" w:hAnsi="Times New Roman"/>
                <w:b/>
                <w:sz w:val="24"/>
                <w:szCs w:val="24"/>
              </w:rPr>
              <w:t>Учень/учениця:</w:t>
            </w:r>
          </w:p>
          <w:p w:rsidR="00E424B3" w:rsidRPr="005821DA" w:rsidRDefault="00E424B3" w:rsidP="005821DA">
            <w:pPr>
              <w:spacing w:after="0" w:line="240" w:lineRule="auto"/>
              <w:jc w:val="both"/>
              <w:rPr>
                <w:rFonts w:ascii="Times New Roman" w:hAnsi="Times New Roman"/>
                <w:b/>
                <w:sz w:val="24"/>
                <w:szCs w:val="24"/>
              </w:rPr>
            </w:pPr>
            <w:r w:rsidRPr="005821DA">
              <w:rPr>
                <w:rFonts w:ascii="Times New Roman" w:hAnsi="Times New Roman"/>
                <w:b/>
                <w:sz w:val="24"/>
                <w:szCs w:val="24"/>
              </w:rPr>
              <w:t>має уявлення про:</w:t>
            </w:r>
          </w:p>
          <w:p w:rsidR="00E424B3" w:rsidRPr="005821DA" w:rsidRDefault="00E424B3" w:rsidP="005821DA">
            <w:pPr>
              <w:pStyle w:val="a6"/>
              <w:numPr>
                <w:ilvl w:val="0"/>
                <w:numId w:val="22"/>
              </w:numPr>
              <w:spacing w:after="0" w:line="240" w:lineRule="auto"/>
              <w:jc w:val="both"/>
              <w:rPr>
                <w:rFonts w:ascii="Times New Roman" w:hAnsi="Times New Roman"/>
                <w:sz w:val="24"/>
                <w:szCs w:val="24"/>
              </w:rPr>
            </w:pPr>
            <w:r w:rsidRPr="005821DA">
              <w:rPr>
                <w:rFonts w:ascii="Times New Roman" w:hAnsi="Times New Roman"/>
                <w:sz w:val="24"/>
                <w:szCs w:val="24"/>
              </w:rPr>
              <w:t>неповторність кожної людини (зовнішність, поведінка, здібності, характер);</w:t>
            </w:r>
          </w:p>
          <w:p w:rsidR="00E424B3" w:rsidRPr="005821DA" w:rsidRDefault="00E424B3" w:rsidP="005821DA">
            <w:pPr>
              <w:pStyle w:val="a6"/>
              <w:numPr>
                <w:ilvl w:val="0"/>
                <w:numId w:val="22"/>
              </w:numPr>
              <w:spacing w:after="0" w:line="240" w:lineRule="auto"/>
              <w:jc w:val="both"/>
              <w:rPr>
                <w:rFonts w:ascii="Times New Roman" w:hAnsi="Times New Roman"/>
                <w:sz w:val="24"/>
                <w:szCs w:val="24"/>
              </w:rPr>
            </w:pPr>
            <w:r w:rsidRPr="005821DA">
              <w:rPr>
                <w:rFonts w:ascii="Times New Roman" w:hAnsi="Times New Roman"/>
                <w:sz w:val="24"/>
                <w:szCs w:val="24"/>
              </w:rPr>
              <w:t>неприпустимість заподіяння будь-якої шкоди собі й іншим;</w:t>
            </w:r>
          </w:p>
          <w:p w:rsidR="00E424B3" w:rsidRPr="005821DA" w:rsidRDefault="00E424B3" w:rsidP="005821DA">
            <w:pPr>
              <w:pStyle w:val="a6"/>
              <w:numPr>
                <w:ilvl w:val="0"/>
                <w:numId w:val="22"/>
              </w:numPr>
              <w:spacing w:after="0" w:line="240" w:lineRule="auto"/>
              <w:jc w:val="both"/>
              <w:rPr>
                <w:rFonts w:ascii="Times New Roman" w:hAnsi="Times New Roman"/>
                <w:sz w:val="24"/>
                <w:szCs w:val="24"/>
              </w:rPr>
            </w:pPr>
            <w:r w:rsidRPr="005821DA">
              <w:rPr>
                <w:rFonts w:ascii="Times New Roman" w:hAnsi="Times New Roman"/>
                <w:sz w:val="24"/>
                <w:szCs w:val="24"/>
              </w:rPr>
              <w:t>можливості людини;</w:t>
            </w:r>
          </w:p>
          <w:p w:rsidR="00E424B3" w:rsidRPr="005821DA" w:rsidRDefault="00E424B3" w:rsidP="005821DA">
            <w:pPr>
              <w:pStyle w:val="a6"/>
              <w:numPr>
                <w:ilvl w:val="0"/>
                <w:numId w:val="22"/>
              </w:numPr>
              <w:spacing w:after="0" w:line="240" w:lineRule="auto"/>
              <w:jc w:val="both"/>
              <w:rPr>
                <w:rFonts w:ascii="Times New Roman" w:hAnsi="Times New Roman"/>
                <w:sz w:val="24"/>
                <w:szCs w:val="24"/>
              </w:rPr>
            </w:pPr>
            <w:r w:rsidRPr="005821DA">
              <w:rPr>
                <w:rFonts w:ascii="Times New Roman" w:hAnsi="Times New Roman"/>
                <w:sz w:val="24"/>
                <w:szCs w:val="24"/>
              </w:rPr>
              <w:t>значення знань, освіти, працелюбства у житті людини, в досягненні успіхів;</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наводить</w:t>
            </w:r>
            <w:r w:rsidRPr="005821DA">
              <w:rPr>
                <w:rFonts w:ascii="Times New Roman" w:hAnsi="Times New Roman"/>
                <w:sz w:val="24"/>
                <w:szCs w:val="24"/>
              </w:rPr>
              <w:t xml:space="preserve"> приклади досягнень людей.</w:t>
            </w:r>
          </w:p>
        </w:tc>
        <w:tc>
          <w:tcPr>
            <w:tcW w:w="4931" w:type="dxa"/>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Розширення та уточнення поняття “людина” на основі абстрагування, порівняння та узагальнення зовнішніх і внутрішніх ознак людей(зовнішність, поведінка, здібності, характер).</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На основі порівняння себе з іншими людьмиусвідомлює власну індивідуальність і неповторність.</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Розвиток вербально-логічного мислення:надає обґрунтовані пояснення щодо мотивації власних дій, міркує про причини дій інших людей, прогнозує їх можливі наслідки.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Виявляє прагнення до самостійності, самовдосконалення на основі усвідомлення значення освіти, навчання, праці для досягнення життєвого успіху.</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Використовує складні речення з підрядними причини (</w:t>
            </w:r>
            <w:r w:rsidRPr="005821DA">
              <w:rPr>
                <w:rFonts w:ascii="Times New Roman" w:hAnsi="Times New Roman"/>
                <w:i/>
                <w:sz w:val="24"/>
                <w:szCs w:val="24"/>
              </w:rPr>
              <w:t>чому? з якої причини?</w:t>
            </w:r>
            <w:r w:rsidRPr="005821DA">
              <w:rPr>
                <w:rFonts w:ascii="Times New Roman" w:hAnsi="Times New Roman"/>
                <w:sz w:val="24"/>
                <w:szCs w:val="24"/>
              </w:rPr>
              <w:t>), мети (</w:t>
            </w:r>
            <w:r w:rsidRPr="005821DA">
              <w:rPr>
                <w:rFonts w:ascii="Times New Roman" w:hAnsi="Times New Roman"/>
                <w:i/>
                <w:sz w:val="24"/>
                <w:szCs w:val="24"/>
              </w:rPr>
              <w:t xml:space="preserve">для </w:t>
            </w:r>
            <w:r w:rsidRPr="005821DA">
              <w:rPr>
                <w:rFonts w:ascii="Times New Roman" w:hAnsi="Times New Roman"/>
                <w:i/>
                <w:sz w:val="24"/>
                <w:szCs w:val="24"/>
              </w:rPr>
              <w:lastRenderedPageBreak/>
              <w:t>чого? з якою метою?</w:t>
            </w:r>
            <w:r w:rsidRPr="005821DA">
              <w:rPr>
                <w:rFonts w:ascii="Times New Roman" w:hAnsi="Times New Roman"/>
                <w:sz w:val="24"/>
                <w:szCs w:val="24"/>
              </w:rPr>
              <w:t>), порівняння (</w:t>
            </w:r>
            <w:r w:rsidRPr="005821DA">
              <w:rPr>
                <w:rFonts w:ascii="Times New Roman" w:hAnsi="Times New Roman"/>
                <w:i/>
                <w:sz w:val="24"/>
                <w:szCs w:val="24"/>
              </w:rPr>
              <w:t>як?</w:t>
            </w:r>
            <w:r w:rsidRPr="005821DA">
              <w:rPr>
                <w:rFonts w:ascii="Times New Roman" w:hAnsi="Times New Roman"/>
                <w:sz w:val="24"/>
                <w:szCs w:val="24"/>
              </w:rPr>
              <w:t>).</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Розвиток умінь висловлювати власні міркування щодо змісту почутого чи прочитаного: виражати власні міркування щодо подій і їх учасників, наводити аналогічні приклади з власного досвіду.</w:t>
            </w:r>
          </w:p>
          <w:p w:rsidR="00E424B3" w:rsidRPr="005821DA" w:rsidRDefault="00E424B3" w:rsidP="005821DA">
            <w:pPr>
              <w:spacing w:after="0" w:line="240" w:lineRule="auto"/>
              <w:jc w:val="both"/>
              <w:rPr>
                <w:rFonts w:ascii="Times New Roman" w:hAnsi="Times New Roman"/>
                <w:sz w:val="24"/>
                <w:szCs w:val="24"/>
              </w:rPr>
            </w:pPr>
          </w:p>
        </w:tc>
      </w:tr>
      <w:tr w:rsidR="00E424B3" w:rsidRPr="005821DA" w:rsidTr="005821DA">
        <w:tc>
          <w:tcPr>
            <w:tcW w:w="14786" w:type="dxa"/>
            <w:gridSpan w:val="5"/>
          </w:tcPr>
          <w:p w:rsidR="00E424B3" w:rsidRPr="005821DA" w:rsidRDefault="00E424B3" w:rsidP="005821DA">
            <w:pPr>
              <w:spacing w:after="0" w:line="240" w:lineRule="auto"/>
              <w:jc w:val="both"/>
              <w:rPr>
                <w:rFonts w:ascii="Times New Roman" w:hAnsi="Times New Roman"/>
                <w:b/>
                <w:sz w:val="24"/>
                <w:szCs w:val="24"/>
              </w:rPr>
            </w:pPr>
            <w:r w:rsidRPr="005821DA">
              <w:rPr>
                <w:rFonts w:ascii="Times New Roman" w:hAnsi="Times New Roman"/>
                <w:b/>
                <w:sz w:val="24"/>
                <w:szCs w:val="24"/>
              </w:rPr>
              <w:lastRenderedPageBreak/>
              <w:t xml:space="preserve">Тема </w:t>
            </w:r>
            <w:r w:rsidRPr="005821DA">
              <w:rPr>
                <w:rFonts w:ascii="Times New Roman" w:hAnsi="Times New Roman"/>
                <w:b/>
                <w:sz w:val="24"/>
                <w:szCs w:val="24"/>
                <w:lang w:val="ru-RU"/>
              </w:rPr>
              <w:t>2</w:t>
            </w:r>
            <w:r w:rsidRPr="005821DA">
              <w:rPr>
                <w:rFonts w:ascii="Times New Roman" w:hAnsi="Times New Roman"/>
                <w:b/>
                <w:sz w:val="24"/>
                <w:szCs w:val="24"/>
              </w:rPr>
              <w:t>. Людина серед людей.</w:t>
            </w:r>
          </w:p>
        </w:tc>
      </w:tr>
      <w:tr w:rsidR="00E424B3" w:rsidRPr="005821DA" w:rsidTr="005821DA">
        <w:tc>
          <w:tcPr>
            <w:tcW w:w="4934" w:type="dxa"/>
            <w:gridSpan w:val="3"/>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Культура поведінки.</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Обговорення різноманітних ситуацій.</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Правила поведінки в гостях.</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Уникнення конфліктів з іншими людьми.</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Людські чесноти.</w:t>
            </w:r>
          </w:p>
        </w:tc>
        <w:tc>
          <w:tcPr>
            <w:tcW w:w="4921" w:type="dxa"/>
          </w:tcPr>
          <w:p w:rsidR="00E424B3" w:rsidRPr="005821DA" w:rsidRDefault="00E424B3" w:rsidP="005821DA">
            <w:pPr>
              <w:spacing w:after="0" w:line="240" w:lineRule="auto"/>
              <w:jc w:val="both"/>
              <w:rPr>
                <w:rFonts w:ascii="Times New Roman" w:hAnsi="Times New Roman"/>
                <w:b/>
                <w:sz w:val="24"/>
                <w:szCs w:val="24"/>
              </w:rPr>
            </w:pPr>
            <w:r w:rsidRPr="005821DA">
              <w:rPr>
                <w:rFonts w:ascii="Times New Roman" w:hAnsi="Times New Roman"/>
                <w:b/>
                <w:sz w:val="24"/>
                <w:szCs w:val="24"/>
              </w:rPr>
              <w:t>Учень/учениця:</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маєуявлення про</w:t>
            </w:r>
            <w:r w:rsidRPr="005821DA">
              <w:rPr>
                <w:rFonts w:ascii="Times New Roman" w:hAnsi="Times New Roman"/>
                <w:sz w:val="24"/>
                <w:szCs w:val="24"/>
              </w:rPr>
              <w:t xml:space="preserve"> культуру взаємин людей у сім</w:t>
            </w:r>
            <w:r w:rsidRPr="005821DA">
              <w:rPr>
                <w:rFonts w:ascii="Times New Roman" w:hAnsi="Times New Roman"/>
                <w:sz w:val="24"/>
                <w:szCs w:val="24"/>
                <w:lang w:val="ru-RU"/>
              </w:rPr>
              <w:t>’</w:t>
            </w:r>
            <w:r w:rsidRPr="005821DA">
              <w:rPr>
                <w:rFonts w:ascii="Times New Roman" w:hAnsi="Times New Roman"/>
                <w:sz w:val="24"/>
                <w:szCs w:val="24"/>
              </w:rPr>
              <w:t>ї, школі, на вулиці;</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вживає</w:t>
            </w:r>
            <w:r w:rsidRPr="005821DA">
              <w:rPr>
                <w:rFonts w:ascii="Times New Roman" w:hAnsi="Times New Roman"/>
                <w:sz w:val="24"/>
                <w:szCs w:val="24"/>
              </w:rPr>
              <w:t xml:space="preserve"> доречні слова етикету;</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встановлює</w:t>
            </w:r>
            <w:r w:rsidRPr="005821DA">
              <w:rPr>
                <w:rFonts w:ascii="Times New Roman" w:hAnsi="Times New Roman"/>
                <w:sz w:val="24"/>
                <w:szCs w:val="24"/>
              </w:rPr>
              <w:t xml:space="preserve"> зв’язки між конкретними вчинками і ставленням людей, наводить показові приклади;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 xml:space="preserve">уміє </w:t>
            </w:r>
            <w:r w:rsidRPr="005821DA">
              <w:rPr>
                <w:rFonts w:ascii="Times New Roman" w:hAnsi="Times New Roman"/>
                <w:sz w:val="24"/>
                <w:szCs w:val="24"/>
              </w:rPr>
              <w:t>поводитися в гостях;</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знає</w:t>
            </w:r>
            <w:r w:rsidRPr="005821DA">
              <w:rPr>
                <w:rFonts w:ascii="Times New Roman" w:hAnsi="Times New Roman"/>
                <w:sz w:val="24"/>
                <w:szCs w:val="24"/>
              </w:rPr>
              <w:t xml:space="preserve"> правила гостинності;</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розуміє</w:t>
            </w:r>
            <w:r w:rsidRPr="005821DA">
              <w:rPr>
                <w:rFonts w:ascii="Times New Roman" w:hAnsi="Times New Roman"/>
                <w:sz w:val="24"/>
                <w:szCs w:val="24"/>
              </w:rPr>
              <w:t xml:space="preserve"> значення добрих взаємин, їх перевагу над конфліктами, сутність доброзичливості, милосердя, поступливості, наполегливості, відповідальності;</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наводить приклади</w:t>
            </w:r>
            <w:r w:rsidRPr="005821DA">
              <w:rPr>
                <w:rFonts w:ascii="Times New Roman" w:hAnsi="Times New Roman"/>
                <w:sz w:val="24"/>
                <w:szCs w:val="24"/>
              </w:rPr>
              <w:t xml:space="preserve"> такої поведінки, де виявляються ці чесноти;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прагне</w:t>
            </w:r>
            <w:r w:rsidRPr="005821DA">
              <w:rPr>
                <w:rFonts w:ascii="Times New Roman" w:hAnsi="Times New Roman"/>
                <w:sz w:val="24"/>
                <w:szCs w:val="24"/>
              </w:rPr>
              <w:t xml:space="preserve"> виробляти в собі такі риси.</w:t>
            </w:r>
          </w:p>
          <w:p w:rsidR="00E424B3" w:rsidRPr="005821DA" w:rsidRDefault="00E424B3" w:rsidP="005821DA">
            <w:pPr>
              <w:spacing w:after="0" w:line="240" w:lineRule="auto"/>
              <w:jc w:val="both"/>
              <w:rPr>
                <w:rFonts w:ascii="Times New Roman" w:hAnsi="Times New Roman"/>
                <w:sz w:val="24"/>
                <w:szCs w:val="24"/>
              </w:rPr>
            </w:pPr>
          </w:p>
        </w:tc>
        <w:tc>
          <w:tcPr>
            <w:tcW w:w="4931" w:type="dxa"/>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Розвиток вербально-логічного мислення: пояснюєзначення і переваги добрих взаємин між людьми, міркує про причини конфліктів і їх можливі наслідки.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 xml:space="preserve">Розвиток лексичної системності на основі групування і класифікації слів за їх семантичними ознаками(іменники і прикметники зі значенням </w:t>
            </w:r>
            <w:r w:rsidRPr="005821DA">
              <w:rPr>
                <w:rFonts w:ascii="Times New Roman" w:hAnsi="Times New Roman"/>
                <w:i/>
                <w:sz w:val="24"/>
                <w:szCs w:val="24"/>
              </w:rPr>
              <w:t>особистісних якостей</w:t>
            </w:r>
            <w:r w:rsidRPr="005821DA">
              <w:rPr>
                <w:rFonts w:ascii="Times New Roman" w:hAnsi="Times New Roman"/>
                <w:sz w:val="24"/>
                <w:szCs w:val="24"/>
              </w:rPr>
              <w:t xml:space="preserve">, прислівників зі значенням способу </w:t>
            </w:r>
            <w:r w:rsidRPr="005821DA">
              <w:rPr>
                <w:rFonts w:ascii="Times New Roman" w:hAnsi="Times New Roman"/>
                <w:i/>
                <w:sz w:val="24"/>
                <w:szCs w:val="24"/>
              </w:rPr>
              <w:t>дії, часу, місця, причини, мети</w:t>
            </w:r>
            <w:r w:rsidRPr="005821DA">
              <w:rPr>
                <w:rFonts w:ascii="Times New Roman" w:hAnsi="Times New Roman"/>
                <w:sz w:val="24"/>
                <w:szCs w:val="24"/>
              </w:rPr>
              <w:t xml:space="preserve"> тощо).</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Використовує складні речення з підрядними причини (</w:t>
            </w:r>
            <w:r w:rsidRPr="005821DA">
              <w:rPr>
                <w:rFonts w:ascii="Times New Roman" w:hAnsi="Times New Roman"/>
                <w:i/>
                <w:sz w:val="24"/>
                <w:szCs w:val="24"/>
              </w:rPr>
              <w:t>чому? з якої причини?</w:t>
            </w:r>
            <w:r w:rsidRPr="005821DA">
              <w:rPr>
                <w:rFonts w:ascii="Times New Roman" w:hAnsi="Times New Roman"/>
                <w:sz w:val="24"/>
                <w:szCs w:val="24"/>
              </w:rPr>
              <w:t>), мети (</w:t>
            </w:r>
            <w:r w:rsidRPr="005821DA">
              <w:rPr>
                <w:rFonts w:ascii="Times New Roman" w:hAnsi="Times New Roman"/>
                <w:i/>
                <w:sz w:val="24"/>
                <w:szCs w:val="24"/>
              </w:rPr>
              <w:t>для чого? з якою метою?</w:t>
            </w:r>
            <w:r w:rsidRPr="005821DA">
              <w:rPr>
                <w:rFonts w:ascii="Times New Roman" w:hAnsi="Times New Roman"/>
                <w:sz w:val="24"/>
                <w:szCs w:val="24"/>
              </w:rPr>
              <w:t>), порівняння (</w:t>
            </w:r>
            <w:r w:rsidRPr="005821DA">
              <w:rPr>
                <w:rFonts w:ascii="Times New Roman" w:hAnsi="Times New Roman"/>
                <w:i/>
                <w:sz w:val="24"/>
                <w:szCs w:val="24"/>
              </w:rPr>
              <w:t>як?</w:t>
            </w:r>
            <w:r w:rsidRPr="005821DA">
              <w:rPr>
                <w:rFonts w:ascii="Times New Roman" w:hAnsi="Times New Roman"/>
                <w:sz w:val="24"/>
                <w:szCs w:val="24"/>
              </w:rPr>
              <w:t>).</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Розвиток умінь висловлювати власні міркування щодо змісту почутого чи прочитаного: виражати власні міркування щодо подій і їх учасників, наводити аналогічні приклади з власного досвіду.</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Розвиток моральних почуттів на основі усвідомлення сутності доброзичливих взаємовідносин між людьми, негативними наслідками конфліктів.</w:t>
            </w:r>
          </w:p>
          <w:p w:rsidR="00E424B3" w:rsidRPr="005821DA" w:rsidRDefault="00E424B3" w:rsidP="005821DA">
            <w:pPr>
              <w:spacing w:after="0" w:line="240" w:lineRule="auto"/>
              <w:jc w:val="both"/>
              <w:rPr>
                <w:rFonts w:ascii="Times New Roman" w:hAnsi="Times New Roman"/>
                <w:sz w:val="24"/>
                <w:szCs w:val="24"/>
              </w:rPr>
            </w:pPr>
          </w:p>
        </w:tc>
      </w:tr>
      <w:tr w:rsidR="00E424B3" w:rsidRPr="005821DA" w:rsidTr="005821DA">
        <w:tc>
          <w:tcPr>
            <w:tcW w:w="14786" w:type="dxa"/>
            <w:gridSpan w:val="5"/>
          </w:tcPr>
          <w:p w:rsidR="00E424B3" w:rsidRPr="005821DA" w:rsidRDefault="00E424B3" w:rsidP="005821DA">
            <w:pPr>
              <w:spacing w:after="0" w:line="240" w:lineRule="auto"/>
              <w:jc w:val="both"/>
              <w:rPr>
                <w:rFonts w:ascii="Times New Roman" w:hAnsi="Times New Roman"/>
                <w:b/>
                <w:sz w:val="24"/>
                <w:szCs w:val="24"/>
              </w:rPr>
            </w:pPr>
            <w:r w:rsidRPr="005821DA">
              <w:rPr>
                <w:rFonts w:ascii="Times New Roman" w:hAnsi="Times New Roman"/>
                <w:b/>
                <w:sz w:val="24"/>
                <w:szCs w:val="24"/>
              </w:rPr>
              <w:t>Тема 3. Людина в суспільстві.</w:t>
            </w:r>
          </w:p>
        </w:tc>
      </w:tr>
      <w:tr w:rsidR="00E424B3" w:rsidRPr="005821DA" w:rsidTr="005821DA">
        <w:tc>
          <w:tcPr>
            <w:tcW w:w="4927" w:type="dxa"/>
            <w:gridSpan w:val="2"/>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 xml:space="preserve">Ознайомлення з громадянськими правами та </w:t>
            </w:r>
            <w:r w:rsidRPr="005821DA">
              <w:rPr>
                <w:rFonts w:ascii="Times New Roman" w:hAnsi="Times New Roman"/>
                <w:sz w:val="24"/>
                <w:szCs w:val="24"/>
              </w:rPr>
              <w:lastRenderedPageBreak/>
              <w:t>обов’язками.</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Основні символи держави.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Турбота кожного про оточення, про довкілля, про історичну та культурну спадщину.</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Приклади правопорушень серед дітей і юридична відповідальність за їх скоєння.</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Моделювання різних соціальних ролей (</w:t>
            </w:r>
            <w:r w:rsidRPr="005821DA">
              <w:rPr>
                <w:rFonts w:ascii="Times New Roman" w:hAnsi="Times New Roman"/>
                <w:i/>
                <w:sz w:val="24"/>
                <w:szCs w:val="24"/>
              </w:rPr>
              <w:t>учень – учитель –директор школи – продавець – екскурсовод – водій – міліціонер і т.д.</w:t>
            </w:r>
            <w:r w:rsidRPr="005821DA">
              <w:rPr>
                <w:rFonts w:ascii="Times New Roman" w:hAnsi="Times New Roman"/>
                <w:sz w:val="24"/>
                <w:szCs w:val="24"/>
              </w:rPr>
              <w:t>).</w:t>
            </w:r>
          </w:p>
        </w:tc>
        <w:tc>
          <w:tcPr>
            <w:tcW w:w="4928" w:type="dxa"/>
            <w:gridSpan w:val="2"/>
          </w:tcPr>
          <w:p w:rsidR="00E424B3" w:rsidRPr="005821DA" w:rsidRDefault="00E424B3" w:rsidP="005821DA">
            <w:pPr>
              <w:spacing w:after="0" w:line="240" w:lineRule="auto"/>
              <w:jc w:val="both"/>
              <w:rPr>
                <w:rFonts w:ascii="Times New Roman" w:hAnsi="Times New Roman"/>
                <w:b/>
                <w:sz w:val="24"/>
                <w:szCs w:val="24"/>
              </w:rPr>
            </w:pPr>
            <w:r w:rsidRPr="005821DA">
              <w:rPr>
                <w:rFonts w:ascii="Times New Roman" w:hAnsi="Times New Roman"/>
                <w:b/>
                <w:sz w:val="24"/>
                <w:szCs w:val="24"/>
              </w:rPr>
              <w:lastRenderedPageBreak/>
              <w:t>Учень/учениця:</w:t>
            </w:r>
          </w:p>
          <w:p w:rsidR="00E424B3" w:rsidRPr="005821DA" w:rsidRDefault="00E424B3" w:rsidP="005821DA">
            <w:pPr>
              <w:spacing w:after="0" w:line="240" w:lineRule="auto"/>
              <w:jc w:val="both"/>
              <w:rPr>
                <w:rFonts w:ascii="Times New Roman" w:hAnsi="Times New Roman"/>
                <w:b/>
                <w:sz w:val="24"/>
                <w:szCs w:val="24"/>
              </w:rPr>
            </w:pPr>
            <w:r w:rsidRPr="005821DA">
              <w:rPr>
                <w:rFonts w:ascii="Times New Roman" w:hAnsi="Times New Roman"/>
                <w:b/>
                <w:sz w:val="24"/>
                <w:szCs w:val="24"/>
              </w:rPr>
              <w:lastRenderedPageBreak/>
              <w:t>має уявлення про:</w:t>
            </w:r>
          </w:p>
          <w:p w:rsidR="00E424B3" w:rsidRPr="005821DA" w:rsidRDefault="00E424B3" w:rsidP="005821DA">
            <w:pPr>
              <w:pStyle w:val="a6"/>
              <w:numPr>
                <w:ilvl w:val="0"/>
                <w:numId w:val="22"/>
              </w:numPr>
              <w:spacing w:after="0" w:line="240" w:lineRule="auto"/>
              <w:jc w:val="both"/>
              <w:rPr>
                <w:rFonts w:ascii="Times New Roman" w:hAnsi="Times New Roman"/>
                <w:sz w:val="24"/>
                <w:szCs w:val="24"/>
              </w:rPr>
            </w:pPr>
            <w:r w:rsidRPr="005821DA">
              <w:rPr>
                <w:rFonts w:ascii="Times New Roman" w:hAnsi="Times New Roman"/>
                <w:sz w:val="24"/>
                <w:szCs w:val="24"/>
              </w:rPr>
              <w:t>права та обов’язки людини;</w:t>
            </w:r>
          </w:p>
          <w:p w:rsidR="00E424B3" w:rsidRPr="005821DA" w:rsidRDefault="00E424B3" w:rsidP="005821DA">
            <w:pPr>
              <w:pStyle w:val="a6"/>
              <w:numPr>
                <w:ilvl w:val="0"/>
                <w:numId w:val="22"/>
              </w:numPr>
              <w:spacing w:after="0" w:line="240" w:lineRule="auto"/>
              <w:jc w:val="both"/>
              <w:rPr>
                <w:rFonts w:ascii="Times New Roman" w:hAnsi="Times New Roman"/>
                <w:sz w:val="24"/>
                <w:szCs w:val="24"/>
              </w:rPr>
            </w:pPr>
            <w:r w:rsidRPr="005821DA">
              <w:rPr>
                <w:rFonts w:ascii="Times New Roman" w:hAnsi="Times New Roman"/>
                <w:sz w:val="24"/>
                <w:szCs w:val="24"/>
              </w:rPr>
              <w:t>право на життя;</w:t>
            </w:r>
          </w:p>
          <w:p w:rsidR="00E424B3" w:rsidRPr="005821DA" w:rsidRDefault="00E424B3" w:rsidP="005821DA">
            <w:pPr>
              <w:pStyle w:val="a6"/>
              <w:numPr>
                <w:ilvl w:val="0"/>
                <w:numId w:val="22"/>
              </w:numPr>
              <w:spacing w:after="0" w:line="240" w:lineRule="auto"/>
              <w:jc w:val="both"/>
              <w:rPr>
                <w:rFonts w:ascii="Times New Roman" w:hAnsi="Times New Roman"/>
                <w:sz w:val="24"/>
                <w:szCs w:val="24"/>
              </w:rPr>
            </w:pPr>
            <w:r w:rsidRPr="005821DA">
              <w:rPr>
                <w:rFonts w:ascii="Times New Roman" w:hAnsi="Times New Roman"/>
                <w:sz w:val="24"/>
                <w:szCs w:val="24"/>
              </w:rPr>
              <w:t>рівноправність людей; право кожного на захист, любов і піклування; право на працю, захист, відпочинок;</w:t>
            </w:r>
          </w:p>
          <w:p w:rsidR="00E424B3" w:rsidRPr="005821DA" w:rsidRDefault="00E424B3" w:rsidP="005821DA">
            <w:pPr>
              <w:pStyle w:val="a6"/>
              <w:numPr>
                <w:ilvl w:val="0"/>
                <w:numId w:val="22"/>
              </w:numPr>
              <w:spacing w:after="0" w:line="240" w:lineRule="auto"/>
              <w:jc w:val="both"/>
              <w:rPr>
                <w:rFonts w:ascii="Times New Roman" w:hAnsi="Times New Roman"/>
                <w:sz w:val="24"/>
                <w:szCs w:val="24"/>
              </w:rPr>
            </w:pPr>
            <w:r w:rsidRPr="005821DA">
              <w:rPr>
                <w:rFonts w:ascii="Times New Roman" w:hAnsi="Times New Roman"/>
                <w:sz w:val="24"/>
                <w:szCs w:val="24"/>
              </w:rPr>
              <w:t>право на освіту;</w:t>
            </w:r>
          </w:p>
          <w:p w:rsidR="00E424B3" w:rsidRPr="005821DA" w:rsidRDefault="00E424B3" w:rsidP="005821DA">
            <w:pPr>
              <w:pStyle w:val="a6"/>
              <w:numPr>
                <w:ilvl w:val="0"/>
                <w:numId w:val="22"/>
              </w:numPr>
              <w:spacing w:after="0" w:line="240" w:lineRule="auto"/>
              <w:jc w:val="both"/>
              <w:rPr>
                <w:rFonts w:ascii="Times New Roman" w:hAnsi="Times New Roman"/>
                <w:sz w:val="24"/>
                <w:szCs w:val="24"/>
              </w:rPr>
            </w:pPr>
            <w:r w:rsidRPr="005821DA">
              <w:rPr>
                <w:rFonts w:ascii="Times New Roman" w:hAnsi="Times New Roman"/>
                <w:sz w:val="24"/>
                <w:szCs w:val="24"/>
              </w:rPr>
              <w:t>взаємні обов’язки батьків і дітей;</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знає зміст</w:t>
            </w:r>
            <w:r w:rsidRPr="005821DA">
              <w:rPr>
                <w:rFonts w:ascii="Times New Roman" w:hAnsi="Times New Roman"/>
                <w:sz w:val="24"/>
                <w:szCs w:val="24"/>
              </w:rPr>
              <w:t xml:space="preserve"> основних символів держави (Гімн, Прапор, Герб, рідна мова);</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має уявлення і виявляє практично</w:t>
            </w:r>
            <w:r w:rsidRPr="005821DA">
              <w:rPr>
                <w:rFonts w:ascii="Times New Roman" w:hAnsi="Times New Roman"/>
                <w:sz w:val="24"/>
                <w:szCs w:val="24"/>
              </w:rPr>
              <w:t xml:space="preserve"> турботу про своє оточення, про довкілля та культурну спадщину;</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наводить та оцінює приклади</w:t>
            </w:r>
            <w:r w:rsidRPr="005821DA">
              <w:rPr>
                <w:rFonts w:ascii="Times New Roman" w:hAnsi="Times New Roman"/>
                <w:sz w:val="24"/>
                <w:szCs w:val="24"/>
              </w:rPr>
              <w:t xml:space="preserve"> позитивного й негативного ставлення до старших і молодших;</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знає</w:t>
            </w:r>
            <w:r w:rsidRPr="005821DA">
              <w:rPr>
                <w:rFonts w:ascii="Times New Roman" w:hAnsi="Times New Roman"/>
                <w:sz w:val="24"/>
                <w:szCs w:val="24"/>
              </w:rPr>
              <w:t xml:space="preserve"> про можливі правопорушення серед дітей, </w:t>
            </w:r>
            <w:r w:rsidRPr="005821DA">
              <w:rPr>
                <w:rFonts w:ascii="Times New Roman" w:hAnsi="Times New Roman"/>
                <w:b/>
                <w:sz w:val="24"/>
                <w:szCs w:val="24"/>
              </w:rPr>
              <w:t>наводить приклади</w:t>
            </w:r>
            <w:r w:rsidRPr="005821DA">
              <w:rPr>
                <w:rFonts w:ascii="Times New Roman" w:hAnsi="Times New Roman"/>
                <w:sz w:val="24"/>
                <w:szCs w:val="24"/>
              </w:rPr>
              <w:t>;</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аргументує значення</w:t>
            </w:r>
            <w:r w:rsidRPr="005821DA">
              <w:rPr>
                <w:rFonts w:ascii="Times New Roman" w:hAnsi="Times New Roman"/>
                <w:sz w:val="24"/>
                <w:szCs w:val="24"/>
              </w:rPr>
              <w:t xml:space="preserve"> дотримання правил співжиття в суспільстві; невідворотність відповідальності за скоєні правопорушення;</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уміє розкривати</w:t>
            </w:r>
            <w:r w:rsidRPr="005821DA">
              <w:rPr>
                <w:rFonts w:ascii="Times New Roman" w:hAnsi="Times New Roman"/>
                <w:sz w:val="24"/>
                <w:szCs w:val="24"/>
              </w:rPr>
              <w:t>соціальні взаємозв’язки між людьми у процесі виконання соціальних ролей.</w:t>
            </w:r>
          </w:p>
        </w:tc>
        <w:tc>
          <w:tcPr>
            <w:tcW w:w="4931" w:type="dxa"/>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lastRenderedPageBreak/>
              <w:t xml:space="preserve">Формування понять “права” і “обов’язки” на </w:t>
            </w:r>
            <w:r w:rsidRPr="005821DA">
              <w:rPr>
                <w:rFonts w:ascii="Times New Roman" w:hAnsi="Times New Roman"/>
                <w:sz w:val="24"/>
                <w:szCs w:val="24"/>
              </w:rPr>
              <w:lastRenderedPageBreak/>
              <w:t>основі порівняння випадків соціально схвальної і асоціальної поведінки, встановлення причинно-наслідкових зв’язків міжподіями та емоціями, порушеннями правил і відповідальністю.</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Розвиток вербально-логічного мислення: порівнює власні вчинки і поведінку з іншими людьми, проводить аналогії на основі узагальнення.</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Розвиток емоційного інтелекту на основі уміння співвідносити власні стани із станами людей з найближчого оточення (в контексті конкретної ситуації), розпізнаєемоційні стани людей з опорою на предметні й сюжетні картинки.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Диференціює за значенням слова, які позначають емоційні стани.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Використовує складні речення з підрядними причини (</w:t>
            </w:r>
            <w:r w:rsidRPr="005821DA">
              <w:rPr>
                <w:rFonts w:ascii="Times New Roman" w:hAnsi="Times New Roman"/>
                <w:i/>
                <w:sz w:val="24"/>
                <w:szCs w:val="24"/>
              </w:rPr>
              <w:t>чому? з якої причини?</w:t>
            </w:r>
            <w:r w:rsidRPr="005821DA">
              <w:rPr>
                <w:rFonts w:ascii="Times New Roman" w:hAnsi="Times New Roman"/>
                <w:sz w:val="24"/>
                <w:szCs w:val="24"/>
              </w:rPr>
              <w:t>), мети (</w:t>
            </w:r>
            <w:r w:rsidRPr="005821DA">
              <w:rPr>
                <w:rFonts w:ascii="Times New Roman" w:hAnsi="Times New Roman"/>
                <w:i/>
                <w:sz w:val="24"/>
                <w:szCs w:val="24"/>
              </w:rPr>
              <w:t>для чого? з якою метою?</w:t>
            </w:r>
            <w:r w:rsidRPr="005821DA">
              <w:rPr>
                <w:rFonts w:ascii="Times New Roman" w:hAnsi="Times New Roman"/>
                <w:sz w:val="24"/>
                <w:szCs w:val="24"/>
              </w:rPr>
              <w:t>), порівняння (</w:t>
            </w:r>
            <w:r w:rsidRPr="005821DA">
              <w:rPr>
                <w:rFonts w:ascii="Times New Roman" w:hAnsi="Times New Roman"/>
                <w:i/>
                <w:sz w:val="24"/>
                <w:szCs w:val="24"/>
              </w:rPr>
              <w:t>як?</w:t>
            </w:r>
            <w:r w:rsidRPr="005821DA">
              <w:rPr>
                <w:rFonts w:ascii="Times New Roman" w:hAnsi="Times New Roman"/>
                <w:sz w:val="24"/>
                <w:szCs w:val="24"/>
              </w:rPr>
              <w:t>).</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Розвиток умінь висловлювати власні міркування щодо змісту почутого чи прочитаного: виражати власні міркування щодо подій і їх учасників, наводити аналогічні приклади з власного досвіду.</w:t>
            </w:r>
          </w:p>
          <w:p w:rsidR="00E424B3" w:rsidRPr="005821DA" w:rsidRDefault="00E424B3" w:rsidP="005821DA">
            <w:pPr>
              <w:spacing w:after="0" w:line="240" w:lineRule="auto"/>
              <w:jc w:val="both"/>
              <w:rPr>
                <w:rFonts w:ascii="Times New Roman" w:hAnsi="Times New Roman"/>
                <w:sz w:val="24"/>
                <w:szCs w:val="24"/>
              </w:rPr>
            </w:pPr>
          </w:p>
        </w:tc>
      </w:tr>
      <w:tr w:rsidR="00E424B3" w:rsidRPr="005821DA" w:rsidTr="005821DA">
        <w:tc>
          <w:tcPr>
            <w:tcW w:w="14786" w:type="dxa"/>
            <w:gridSpan w:val="5"/>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lastRenderedPageBreak/>
              <w:t>Тема 4. Людина і світ.</w:t>
            </w:r>
          </w:p>
        </w:tc>
      </w:tr>
      <w:tr w:rsidR="00E424B3" w:rsidRPr="005821DA" w:rsidTr="005821DA">
        <w:tc>
          <w:tcPr>
            <w:tcW w:w="4927" w:type="dxa"/>
            <w:gridSpan w:val="2"/>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Земля – спільний дім для всіх людей.</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Україна на карті світу. Уявні подорожі в інші країни (проект). Найближчі сусіди України.</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 xml:space="preserve">Співробітництво людей у питаннях </w:t>
            </w:r>
            <w:r w:rsidRPr="005821DA">
              <w:rPr>
                <w:rFonts w:ascii="Times New Roman" w:hAnsi="Times New Roman"/>
                <w:sz w:val="24"/>
                <w:szCs w:val="24"/>
              </w:rPr>
              <w:lastRenderedPageBreak/>
              <w:t>збереження природи і життя.</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Внесок кожної людини у збереження різних культур і природних багатств.</w:t>
            </w:r>
          </w:p>
          <w:p w:rsidR="00E424B3" w:rsidRPr="005821DA" w:rsidRDefault="00E424B3" w:rsidP="005821DA">
            <w:pPr>
              <w:spacing w:after="0" w:line="240" w:lineRule="auto"/>
              <w:jc w:val="both"/>
              <w:rPr>
                <w:rFonts w:ascii="Times New Roman" w:hAnsi="Times New Roman"/>
                <w:sz w:val="24"/>
                <w:szCs w:val="24"/>
              </w:rPr>
            </w:pP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Внесок українців у винаходи людства, інші досягнення (у науці, культурі, спорті).</w:t>
            </w:r>
          </w:p>
        </w:tc>
        <w:tc>
          <w:tcPr>
            <w:tcW w:w="4928" w:type="dxa"/>
            <w:gridSpan w:val="2"/>
          </w:tcPr>
          <w:p w:rsidR="00E424B3" w:rsidRPr="005821DA" w:rsidRDefault="00E424B3" w:rsidP="005821DA">
            <w:pPr>
              <w:spacing w:after="0" w:line="240" w:lineRule="auto"/>
              <w:jc w:val="both"/>
              <w:rPr>
                <w:rFonts w:ascii="Times New Roman" w:hAnsi="Times New Roman"/>
                <w:b/>
                <w:sz w:val="24"/>
                <w:szCs w:val="24"/>
              </w:rPr>
            </w:pPr>
            <w:r w:rsidRPr="005821DA">
              <w:rPr>
                <w:rFonts w:ascii="Times New Roman" w:hAnsi="Times New Roman"/>
                <w:b/>
                <w:sz w:val="24"/>
                <w:szCs w:val="24"/>
              </w:rPr>
              <w:lastRenderedPageBreak/>
              <w:t>Учень/учениця:</w:t>
            </w:r>
          </w:p>
          <w:p w:rsidR="00E424B3" w:rsidRPr="005821DA" w:rsidRDefault="00E424B3" w:rsidP="005821DA">
            <w:pPr>
              <w:spacing w:after="0" w:line="240" w:lineRule="auto"/>
              <w:jc w:val="both"/>
              <w:rPr>
                <w:rFonts w:ascii="Times New Roman" w:hAnsi="Times New Roman"/>
                <w:b/>
                <w:sz w:val="24"/>
                <w:szCs w:val="24"/>
              </w:rPr>
            </w:pPr>
            <w:r w:rsidRPr="005821DA">
              <w:rPr>
                <w:rFonts w:ascii="Times New Roman" w:hAnsi="Times New Roman"/>
                <w:b/>
                <w:sz w:val="24"/>
                <w:szCs w:val="24"/>
              </w:rPr>
              <w:t>має уявлення про:</w:t>
            </w:r>
          </w:p>
          <w:p w:rsidR="00E424B3" w:rsidRPr="005821DA" w:rsidRDefault="00E424B3" w:rsidP="005821DA">
            <w:pPr>
              <w:pStyle w:val="a6"/>
              <w:numPr>
                <w:ilvl w:val="0"/>
                <w:numId w:val="22"/>
              </w:numPr>
              <w:spacing w:after="0" w:line="240" w:lineRule="auto"/>
              <w:jc w:val="both"/>
              <w:rPr>
                <w:rFonts w:ascii="Times New Roman" w:hAnsi="Times New Roman"/>
                <w:sz w:val="24"/>
                <w:szCs w:val="24"/>
              </w:rPr>
            </w:pPr>
            <w:r w:rsidRPr="005821DA">
              <w:rPr>
                <w:rFonts w:ascii="Times New Roman" w:hAnsi="Times New Roman"/>
                <w:sz w:val="24"/>
                <w:szCs w:val="24"/>
              </w:rPr>
              <w:t>Землю як спільний дім для всіх людей, необхідність толерантного ставлення до різноманітності культур, звичаїв народів;</w:t>
            </w:r>
          </w:p>
          <w:p w:rsidR="00E424B3" w:rsidRPr="005821DA" w:rsidRDefault="00E424B3" w:rsidP="005821DA">
            <w:pPr>
              <w:pStyle w:val="a6"/>
              <w:numPr>
                <w:ilvl w:val="0"/>
                <w:numId w:val="22"/>
              </w:numPr>
              <w:spacing w:after="0" w:line="240" w:lineRule="auto"/>
              <w:jc w:val="both"/>
              <w:rPr>
                <w:rFonts w:ascii="Times New Roman" w:hAnsi="Times New Roman"/>
                <w:sz w:val="24"/>
                <w:szCs w:val="24"/>
              </w:rPr>
            </w:pPr>
            <w:r w:rsidRPr="005821DA">
              <w:rPr>
                <w:rFonts w:ascii="Times New Roman" w:hAnsi="Times New Roman"/>
                <w:sz w:val="24"/>
                <w:szCs w:val="24"/>
              </w:rPr>
              <w:lastRenderedPageBreak/>
              <w:t>Україну як одну із країн на карті світу, суверенну державу;</w:t>
            </w:r>
          </w:p>
          <w:p w:rsidR="00E424B3" w:rsidRPr="005821DA" w:rsidRDefault="00E424B3" w:rsidP="005821DA">
            <w:pPr>
              <w:pStyle w:val="a6"/>
              <w:numPr>
                <w:ilvl w:val="0"/>
                <w:numId w:val="22"/>
              </w:numPr>
              <w:spacing w:after="0" w:line="240" w:lineRule="auto"/>
              <w:jc w:val="both"/>
              <w:rPr>
                <w:rFonts w:ascii="Times New Roman" w:hAnsi="Times New Roman"/>
                <w:sz w:val="24"/>
                <w:szCs w:val="24"/>
              </w:rPr>
            </w:pPr>
            <w:r w:rsidRPr="005821DA">
              <w:rPr>
                <w:rFonts w:ascii="Times New Roman" w:hAnsi="Times New Roman"/>
                <w:sz w:val="24"/>
                <w:szCs w:val="24"/>
              </w:rPr>
              <w:t>Країни-сусіди;</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наводить приклади</w:t>
            </w:r>
            <w:r w:rsidRPr="005821DA">
              <w:rPr>
                <w:rFonts w:ascii="Times New Roman" w:hAnsi="Times New Roman"/>
                <w:sz w:val="24"/>
                <w:szCs w:val="24"/>
              </w:rPr>
              <w:t>співробітництва України з іншими країнами стосовно проблем охорони природи, енергозбереження, безпечного життя, запобігання стихіям;</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b/>
                <w:sz w:val="24"/>
                <w:szCs w:val="24"/>
              </w:rPr>
              <w:t>виявляє</w:t>
            </w:r>
            <w:r w:rsidRPr="005821DA">
              <w:rPr>
                <w:rFonts w:ascii="Times New Roman" w:hAnsi="Times New Roman"/>
                <w:sz w:val="24"/>
                <w:szCs w:val="24"/>
              </w:rPr>
              <w:t>патріотичні почуття і прагнення знати більше про досягнення українців у різних галузях (у науці, культурі, спорті та ін.).</w:t>
            </w:r>
          </w:p>
        </w:tc>
        <w:tc>
          <w:tcPr>
            <w:tcW w:w="4931" w:type="dxa"/>
          </w:tcPr>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lastRenderedPageBreak/>
              <w:t>Розширення уявлення про планету Земля на основі усвідомлення зв’язків людини з природою, її історичним минулим, культурою.</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 xml:space="preserve">Удосконалення навичок давати повні і логічні відповіді на запитання педагога, чітко </w:t>
            </w:r>
            <w:r w:rsidRPr="005821DA">
              <w:rPr>
                <w:rFonts w:ascii="Times New Roman" w:hAnsi="Times New Roman"/>
                <w:sz w:val="24"/>
                <w:szCs w:val="24"/>
              </w:rPr>
              <w:lastRenderedPageBreak/>
              <w:t>і послідовно формулювати власні запитання.</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Розвиток уміння використовувати сурядні і підрядні сполучники і сполучні слова для творення складних речень.</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Формування навичок творчого зв’язного мовлення (розповідь про уявну подорож в іншу країну): уміння визначати в розповіді головне і другорядне, планувати вислів, добирати адекватні мовні засоби, послідовно викладати думку, завершувати зв’язний вислів невеличким висновком.</w:t>
            </w:r>
          </w:p>
          <w:p w:rsidR="00E424B3" w:rsidRPr="005821DA" w:rsidRDefault="00E424B3" w:rsidP="005821DA">
            <w:pPr>
              <w:spacing w:after="0" w:line="240" w:lineRule="auto"/>
              <w:jc w:val="both"/>
              <w:rPr>
                <w:rFonts w:ascii="Times New Roman" w:hAnsi="Times New Roman"/>
                <w:sz w:val="24"/>
                <w:szCs w:val="24"/>
              </w:rPr>
            </w:pPr>
            <w:r w:rsidRPr="005821DA">
              <w:rPr>
                <w:rFonts w:ascii="Times New Roman" w:hAnsi="Times New Roman"/>
                <w:sz w:val="24"/>
                <w:szCs w:val="24"/>
              </w:rPr>
              <w:t>Формування патріотичних почуттів на основі ціннісного ставлення до українського суспільства, традицій українського народу та поваги і толерантності до культур і традицій інших народів.</w:t>
            </w:r>
          </w:p>
          <w:p w:rsidR="00E424B3" w:rsidRPr="005821DA" w:rsidRDefault="00E424B3" w:rsidP="005821DA">
            <w:pPr>
              <w:spacing w:after="0" w:line="240" w:lineRule="auto"/>
              <w:jc w:val="both"/>
              <w:rPr>
                <w:rFonts w:ascii="Times New Roman" w:hAnsi="Times New Roman"/>
                <w:sz w:val="24"/>
                <w:szCs w:val="24"/>
              </w:rPr>
            </w:pPr>
          </w:p>
        </w:tc>
      </w:tr>
    </w:tbl>
    <w:p w:rsidR="00E424B3" w:rsidRPr="00F23E02" w:rsidRDefault="00E424B3" w:rsidP="00C85B20">
      <w:pPr>
        <w:spacing w:after="0" w:line="240" w:lineRule="auto"/>
        <w:jc w:val="both"/>
        <w:rPr>
          <w:rFonts w:ascii="Times New Roman" w:hAnsi="Times New Roman"/>
          <w:sz w:val="24"/>
          <w:szCs w:val="24"/>
          <w:highlight w:val="yellow"/>
        </w:rPr>
      </w:pPr>
    </w:p>
    <w:sectPr w:rsidR="00E424B3" w:rsidRPr="00F23E02" w:rsidSect="00425E9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6807"/>
    <w:multiLevelType w:val="hybridMultilevel"/>
    <w:tmpl w:val="169E01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C2769E2"/>
    <w:multiLevelType w:val="hybridMultilevel"/>
    <w:tmpl w:val="954AA4F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C7E61EA"/>
    <w:multiLevelType w:val="hybridMultilevel"/>
    <w:tmpl w:val="11126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CC21BF"/>
    <w:multiLevelType w:val="hybridMultilevel"/>
    <w:tmpl w:val="8FA2C34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D773B05"/>
    <w:multiLevelType w:val="hybridMultilevel"/>
    <w:tmpl w:val="637C15A6"/>
    <w:lvl w:ilvl="0" w:tplc="585C2BB6">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12AF714B"/>
    <w:multiLevelType w:val="hybridMultilevel"/>
    <w:tmpl w:val="16E47AE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25881735"/>
    <w:multiLevelType w:val="hybridMultilevel"/>
    <w:tmpl w:val="B0649E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BBA2BB4"/>
    <w:multiLevelType w:val="hybridMultilevel"/>
    <w:tmpl w:val="AD005DF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1B6632C"/>
    <w:multiLevelType w:val="hybridMultilevel"/>
    <w:tmpl w:val="A5146A4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0A3CAE"/>
    <w:multiLevelType w:val="hybridMultilevel"/>
    <w:tmpl w:val="39469F32"/>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10">
    <w:nsid w:val="35094FD0"/>
    <w:multiLevelType w:val="hybridMultilevel"/>
    <w:tmpl w:val="2FCACBD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D872CC0"/>
    <w:multiLevelType w:val="hybridMultilevel"/>
    <w:tmpl w:val="15D8772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17853DA"/>
    <w:multiLevelType w:val="hybridMultilevel"/>
    <w:tmpl w:val="47C821C8"/>
    <w:lvl w:ilvl="0" w:tplc="74DA3A94">
      <w:start w:val="1"/>
      <w:numFmt w:val="bullet"/>
      <w:lvlText w:val=""/>
      <w:lvlJc w:val="left"/>
      <w:pPr>
        <w:ind w:left="644" w:hanging="360"/>
      </w:pPr>
      <w:rPr>
        <w:rFonts w:ascii="Wingdings" w:hAnsi="Wingdings"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2CE2B55"/>
    <w:multiLevelType w:val="hybridMultilevel"/>
    <w:tmpl w:val="3956259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B5C4412"/>
    <w:multiLevelType w:val="multilevel"/>
    <w:tmpl w:val="47DE636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19"/>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1BA0D2B"/>
    <w:multiLevelType w:val="hybridMultilevel"/>
    <w:tmpl w:val="61B82690"/>
    <w:lvl w:ilvl="0" w:tplc="AEA8F73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2C643BE"/>
    <w:multiLevelType w:val="hybridMultilevel"/>
    <w:tmpl w:val="1C5EC2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5753A9D"/>
    <w:multiLevelType w:val="hybridMultilevel"/>
    <w:tmpl w:val="CE9A63E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B24362D"/>
    <w:multiLevelType w:val="hybridMultilevel"/>
    <w:tmpl w:val="58DEB9E6"/>
    <w:lvl w:ilvl="0" w:tplc="04220001">
      <w:start w:val="1"/>
      <w:numFmt w:val="bullet"/>
      <w:lvlText w:val=""/>
      <w:lvlJc w:val="left"/>
      <w:pPr>
        <w:ind w:left="862" w:hanging="360"/>
      </w:pPr>
      <w:rPr>
        <w:rFonts w:ascii="Symbol" w:hAnsi="Symbol" w:hint="default"/>
      </w:rPr>
    </w:lvl>
    <w:lvl w:ilvl="1" w:tplc="04220003">
      <w:start w:val="1"/>
      <w:numFmt w:val="bullet"/>
      <w:lvlText w:val="o"/>
      <w:lvlJc w:val="left"/>
      <w:pPr>
        <w:ind w:left="1582" w:hanging="360"/>
      </w:pPr>
      <w:rPr>
        <w:rFonts w:ascii="Courier New" w:hAnsi="Courier New" w:hint="default"/>
      </w:rPr>
    </w:lvl>
    <w:lvl w:ilvl="2" w:tplc="04220005">
      <w:start w:val="1"/>
      <w:numFmt w:val="bullet"/>
      <w:lvlText w:val=""/>
      <w:lvlJc w:val="left"/>
      <w:pPr>
        <w:ind w:left="2302" w:hanging="360"/>
      </w:pPr>
      <w:rPr>
        <w:rFonts w:ascii="Wingdings" w:hAnsi="Wingdings" w:hint="default"/>
      </w:rPr>
    </w:lvl>
    <w:lvl w:ilvl="3" w:tplc="04220001">
      <w:start w:val="1"/>
      <w:numFmt w:val="bullet"/>
      <w:lvlText w:val=""/>
      <w:lvlJc w:val="left"/>
      <w:pPr>
        <w:ind w:left="3022" w:hanging="360"/>
      </w:pPr>
      <w:rPr>
        <w:rFonts w:ascii="Symbol" w:hAnsi="Symbol" w:hint="default"/>
      </w:rPr>
    </w:lvl>
    <w:lvl w:ilvl="4" w:tplc="04220003">
      <w:start w:val="1"/>
      <w:numFmt w:val="bullet"/>
      <w:lvlText w:val="o"/>
      <w:lvlJc w:val="left"/>
      <w:pPr>
        <w:ind w:left="3742" w:hanging="360"/>
      </w:pPr>
      <w:rPr>
        <w:rFonts w:ascii="Courier New" w:hAnsi="Courier New" w:hint="default"/>
      </w:rPr>
    </w:lvl>
    <w:lvl w:ilvl="5" w:tplc="04220005">
      <w:start w:val="1"/>
      <w:numFmt w:val="bullet"/>
      <w:lvlText w:val=""/>
      <w:lvlJc w:val="left"/>
      <w:pPr>
        <w:ind w:left="4462" w:hanging="360"/>
      </w:pPr>
      <w:rPr>
        <w:rFonts w:ascii="Wingdings" w:hAnsi="Wingdings" w:hint="default"/>
      </w:rPr>
    </w:lvl>
    <w:lvl w:ilvl="6" w:tplc="04220001">
      <w:start w:val="1"/>
      <w:numFmt w:val="bullet"/>
      <w:lvlText w:val=""/>
      <w:lvlJc w:val="left"/>
      <w:pPr>
        <w:ind w:left="5182" w:hanging="360"/>
      </w:pPr>
      <w:rPr>
        <w:rFonts w:ascii="Symbol" w:hAnsi="Symbol" w:hint="default"/>
      </w:rPr>
    </w:lvl>
    <w:lvl w:ilvl="7" w:tplc="04220003">
      <w:start w:val="1"/>
      <w:numFmt w:val="bullet"/>
      <w:lvlText w:val="o"/>
      <w:lvlJc w:val="left"/>
      <w:pPr>
        <w:ind w:left="5902" w:hanging="360"/>
      </w:pPr>
      <w:rPr>
        <w:rFonts w:ascii="Courier New" w:hAnsi="Courier New" w:hint="default"/>
      </w:rPr>
    </w:lvl>
    <w:lvl w:ilvl="8" w:tplc="04220005">
      <w:start w:val="1"/>
      <w:numFmt w:val="bullet"/>
      <w:lvlText w:val=""/>
      <w:lvlJc w:val="left"/>
      <w:pPr>
        <w:ind w:left="6622" w:hanging="360"/>
      </w:pPr>
      <w:rPr>
        <w:rFonts w:ascii="Wingdings" w:hAnsi="Wingdings" w:hint="default"/>
      </w:rPr>
    </w:lvl>
  </w:abstractNum>
  <w:abstractNum w:abstractNumId="19">
    <w:nsid w:val="60A32B2A"/>
    <w:multiLevelType w:val="hybridMultilevel"/>
    <w:tmpl w:val="598CE15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4C7615C"/>
    <w:multiLevelType w:val="hybridMultilevel"/>
    <w:tmpl w:val="2E04AAD0"/>
    <w:lvl w:ilvl="0" w:tplc="04190009">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21">
    <w:nsid w:val="66D30760"/>
    <w:multiLevelType w:val="hybridMultilevel"/>
    <w:tmpl w:val="5748E44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8D17022"/>
    <w:multiLevelType w:val="hybridMultilevel"/>
    <w:tmpl w:val="BF4C37A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C9E2B59"/>
    <w:multiLevelType w:val="hybridMultilevel"/>
    <w:tmpl w:val="40A2EEC0"/>
    <w:lvl w:ilvl="0" w:tplc="974CB3CC">
      <w:start w:val="1"/>
      <w:numFmt w:val="decimal"/>
      <w:lvlText w:val="%1."/>
      <w:lvlJc w:val="left"/>
      <w:pPr>
        <w:ind w:left="1894" w:hanging="118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5"/>
  </w:num>
  <w:num w:numId="2">
    <w:abstractNumId w:val="17"/>
  </w:num>
  <w:num w:numId="3">
    <w:abstractNumId w:val="3"/>
  </w:num>
  <w:num w:numId="4">
    <w:abstractNumId w:val="19"/>
  </w:num>
  <w:num w:numId="5">
    <w:abstractNumId w:val="15"/>
  </w:num>
  <w:num w:numId="6">
    <w:abstractNumId w:val="10"/>
  </w:num>
  <w:num w:numId="7">
    <w:abstractNumId w:val="22"/>
  </w:num>
  <w:num w:numId="8">
    <w:abstractNumId w:val="8"/>
  </w:num>
  <w:num w:numId="9">
    <w:abstractNumId w:val="12"/>
  </w:num>
  <w:num w:numId="10">
    <w:abstractNumId w:val="12"/>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num>
  <w:num w:numId="15">
    <w:abstractNumId w:val="9"/>
  </w:num>
  <w:num w:numId="16">
    <w:abstractNumId w:val="7"/>
  </w:num>
  <w:num w:numId="17">
    <w:abstractNumId w:val="0"/>
  </w:num>
  <w:num w:numId="18">
    <w:abstractNumId w:val="18"/>
  </w:num>
  <w:num w:numId="19">
    <w:abstractNumId w:val="11"/>
  </w:num>
  <w:num w:numId="20">
    <w:abstractNumId w:val="21"/>
  </w:num>
  <w:num w:numId="21">
    <w:abstractNumId w:val="6"/>
  </w:num>
  <w:num w:numId="22">
    <w:abstractNumId w:val="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5"/>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rawingGridHorizontalSpacing w:val="110"/>
  <w:displayHorizontalDrawingGridEvery w:val="2"/>
  <w:characterSpacingControl w:val="doNotCompress"/>
  <w:doNotValidateAgainstSchema/>
  <w:doNotDemarcateInvalidXml/>
  <w:footnotePr>
    <w:numFmt w:val="chicago"/>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E94"/>
    <w:rsid w:val="00000736"/>
    <w:rsid w:val="0000079A"/>
    <w:rsid w:val="00000DA8"/>
    <w:rsid w:val="00002387"/>
    <w:rsid w:val="000030F6"/>
    <w:rsid w:val="00004542"/>
    <w:rsid w:val="00004619"/>
    <w:rsid w:val="000070C1"/>
    <w:rsid w:val="0001015B"/>
    <w:rsid w:val="0001045A"/>
    <w:rsid w:val="000129E0"/>
    <w:rsid w:val="00014A7E"/>
    <w:rsid w:val="0001552D"/>
    <w:rsid w:val="000164BF"/>
    <w:rsid w:val="000173C9"/>
    <w:rsid w:val="000177B8"/>
    <w:rsid w:val="00017E5D"/>
    <w:rsid w:val="00023DAE"/>
    <w:rsid w:val="000267B2"/>
    <w:rsid w:val="00026A28"/>
    <w:rsid w:val="00030893"/>
    <w:rsid w:val="00031053"/>
    <w:rsid w:val="00031A50"/>
    <w:rsid w:val="000321E6"/>
    <w:rsid w:val="00032E4F"/>
    <w:rsid w:val="00032F90"/>
    <w:rsid w:val="00034AC1"/>
    <w:rsid w:val="00034CB2"/>
    <w:rsid w:val="000359B0"/>
    <w:rsid w:val="00035A8A"/>
    <w:rsid w:val="00035E3E"/>
    <w:rsid w:val="00036CFC"/>
    <w:rsid w:val="0003711F"/>
    <w:rsid w:val="00044052"/>
    <w:rsid w:val="00044D8F"/>
    <w:rsid w:val="000463D8"/>
    <w:rsid w:val="00046D05"/>
    <w:rsid w:val="000471DF"/>
    <w:rsid w:val="00051E90"/>
    <w:rsid w:val="00052B95"/>
    <w:rsid w:val="000539F2"/>
    <w:rsid w:val="00054089"/>
    <w:rsid w:val="0005482D"/>
    <w:rsid w:val="00055305"/>
    <w:rsid w:val="000554E0"/>
    <w:rsid w:val="00055C85"/>
    <w:rsid w:val="00056322"/>
    <w:rsid w:val="000578C7"/>
    <w:rsid w:val="000600EF"/>
    <w:rsid w:val="00062671"/>
    <w:rsid w:val="00062B25"/>
    <w:rsid w:val="00062BD2"/>
    <w:rsid w:val="0006340C"/>
    <w:rsid w:val="00063492"/>
    <w:rsid w:val="0006443D"/>
    <w:rsid w:val="00065FE1"/>
    <w:rsid w:val="00066496"/>
    <w:rsid w:val="000701EF"/>
    <w:rsid w:val="00070F01"/>
    <w:rsid w:val="00071F67"/>
    <w:rsid w:val="000723AD"/>
    <w:rsid w:val="0007271D"/>
    <w:rsid w:val="00072CF5"/>
    <w:rsid w:val="0007446F"/>
    <w:rsid w:val="0007673F"/>
    <w:rsid w:val="0007700D"/>
    <w:rsid w:val="000774DE"/>
    <w:rsid w:val="000774FF"/>
    <w:rsid w:val="000805BB"/>
    <w:rsid w:val="00082BD8"/>
    <w:rsid w:val="00087728"/>
    <w:rsid w:val="00091F8E"/>
    <w:rsid w:val="00092446"/>
    <w:rsid w:val="0009266F"/>
    <w:rsid w:val="00092B59"/>
    <w:rsid w:val="000932AD"/>
    <w:rsid w:val="00093E30"/>
    <w:rsid w:val="0009517A"/>
    <w:rsid w:val="00095865"/>
    <w:rsid w:val="0009730E"/>
    <w:rsid w:val="000A0106"/>
    <w:rsid w:val="000A34C4"/>
    <w:rsid w:val="000A5983"/>
    <w:rsid w:val="000B02A2"/>
    <w:rsid w:val="000B2427"/>
    <w:rsid w:val="000B2799"/>
    <w:rsid w:val="000B5BC8"/>
    <w:rsid w:val="000B76CA"/>
    <w:rsid w:val="000C09BA"/>
    <w:rsid w:val="000C0A9E"/>
    <w:rsid w:val="000C0D3C"/>
    <w:rsid w:val="000C3053"/>
    <w:rsid w:val="000C3243"/>
    <w:rsid w:val="000C4090"/>
    <w:rsid w:val="000C42D2"/>
    <w:rsid w:val="000C5524"/>
    <w:rsid w:val="000C576D"/>
    <w:rsid w:val="000C594A"/>
    <w:rsid w:val="000C6990"/>
    <w:rsid w:val="000C7838"/>
    <w:rsid w:val="000C7C2C"/>
    <w:rsid w:val="000D04C1"/>
    <w:rsid w:val="000D056D"/>
    <w:rsid w:val="000D306B"/>
    <w:rsid w:val="000D4810"/>
    <w:rsid w:val="000D534D"/>
    <w:rsid w:val="000E1B7D"/>
    <w:rsid w:val="000E498D"/>
    <w:rsid w:val="000E5691"/>
    <w:rsid w:val="000F05B1"/>
    <w:rsid w:val="000F168F"/>
    <w:rsid w:val="000F29FE"/>
    <w:rsid w:val="000F3466"/>
    <w:rsid w:val="000F3D39"/>
    <w:rsid w:val="000F540E"/>
    <w:rsid w:val="000F609C"/>
    <w:rsid w:val="00102ED0"/>
    <w:rsid w:val="00104B4D"/>
    <w:rsid w:val="00105CD2"/>
    <w:rsid w:val="00105FB1"/>
    <w:rsid w:val="001063BB"/>
    <w:rsid w:val="00106C01"/>
    <w:rsid w:val="00106D3E"/>
    <w:rsid w:val="00107795"/>
    <w:rsid w:val="00110911"/>
    <w:rsid w:val="00112390"/>
    <w:rsid w:val="00114A7F"/>
    <w:rsid w:val="0011620B"/>
    <w:rsid w:val="0011719D"/>
    <w:rsid w:val="0012018E"/>
    <w:rsid w:val="001203D3"/>
    <w:rsid w:val="00121684"/>
    <w:rsid w:val="00121973"/>
    <w:rsid w:val="0012198F"/>
    <w:rsid w:val="00121CC8"/>
    <w:rsid w:val="00122824"/>
    <w:rsid w:val="00122AEA"/>
    <w:rsid w:val="00122C39"/>
    <w:rsid w:val="00123C1C"/>
    <w:rsid w:val="00124F26"/>
    <w:rsid w:val="00125103"/>
    <w:rsid w:val="00125331"/>
    <w:rsid w:val="00125500"/>
    <w:rsid w:val="00126249"/>
    <w:rsid w:val="00126AF1"/>
    <w:rsid w:val="00133945"/>
    <w:rsid w:val="0013514E"/>
    <w:rsid w:val="0013521D"/>
    <w:rsid w:val="0013617E"/>
    <w:rsid w:val="0013776D"/>
    <w:rsid w:val="00141392"/>
    <w:rsid w:val="00142AAE"/>
    <w:rsid w:val="00145E4B"/>
    <w:rsid w:val="00147F30"/>
    <w:rsid w:val="0015014A"/>
    <w:rsid w:val="00150ABD"/>
    <w:rsid w:val="0015416F"/>
    <w:rsid w:val="001549C2"/>
    <w:rsid w:val="00155030"/>
    <w:rsid w:val="001550D3"/>
    <w:rsid w:val="001573AD"/>
    <w:rsid w:val="00157E3E"/>
    <w:rsid w:val="00160577"/>
    <w:rsid w:val="00162F57"/>
    <w:rsid w:val="001637D6"/>
    <w:rsid w:val="001639BA"/>
    <w:rsid w:val="0016609B"/>
    <w:rsid w:val="001660B4"/>
    <w:rsid w:val="001661ED"/>
    <w:rsid w:val="00167890"/>
    <w:rsid w:val="00170DB8"/>
    <w:rsid w:val="00171D4B"/>
    <w:rsid w:val="001727DF"/>
    <w:rsid w:val="0017587D"/>
    <w:rsid w:val="0017706F"/>
    <w:rsid w:val="00177485"/>
    <w:rsid w:val="00177908"/>
    <w:rsid w:val="00180459"/>
    <w:rsid w:val="001812FE"/>
    <w:rsid w:val="0018131E"/>
    <w:rsid w:val="001817A1"/>
    <w:rsid w:val="00184DD3"/>
    <w:rsid w:val="001850E5"/>
    <w:rsid w:val="00185121"/>
    <w:rsid w:val="00186126"/>
    <w:rsid w:val="001875C3"/>
    <w:rsid w:val="00191B83"/>
    <w:rsid w:val="001936AB"/>
    <w:rsid w:val="001947F8"/>
    <w:rsid w:val="00194A0D"/>
    <w:rsid w:val="001953C4"/>
    <w:rsid w:val="0019796C"/>
    <w:rsid w:val="001A1682"/>
    <w:rsid w:val="001A3022"/>
    <w:rsid w:val="001A35F4"/>
    <w:rsid w:val="001A3B92"/>
    <w:rsid w:val="001A4B52"/>
    <w:rsid w:val="001A55F8"/>
    <w:rsid w:val="001A6D93"/>
    <w:rsid w:val="001B0C1D"/>
    <w:rsid w:val="001B0DAD"/>
    <w:rsid w:val="001B346B"/>
    <w:rsid w:val="001B3DA6"/>
    <w:rsid w:val="001B4D3D"/>
    <w:rsid w:val="001B5944"/>
    <w:rsid w:val="001B6A9C"/>
    <w:rsid w:val="001B7A4E"/>
    <w:rsid w:val="001B7BEB"/>
    <w:rsid w:val="001C0097"/>
    <w:rsid w:val="001C4936"/>
    <w:rsid w:val="001C515F"/>
    <w:rsid w:val="001C542A"/>
    <w:rsid w:val="001C6796"/>
    <w:rsid w:val="001D056F"/>
    <w:rsid w:val="001D0CF6"/>
    <w:rsid w:val="001D0D87"/>
    <w:rsid w:val="001D1517"/>
    <w:rsid w:val="001D1D37"/>
    <w:rsid w:val="001D36C1"/>
    <w:rsid w:val="001D5048"/>
    <w:rsid w:val="001D65C8"/>
    <w:rsid w:val="001D6BC3"/>
    <w:rsid w:val="001D79ED"/>
    <w:rsid w:val="001E01FC"/>
    <w:rsid w:val="001E040A"/>
    <w:rsid w:val="001E1F7A"/>
    <w:rsid w:val="001E3CFD"/>
    <w:rsid w:val="001E4C99"/>
    <w:rsid w:val="001E53D3"/>
    <w:rsid w:val="001E55D7"/>
    <w:rsid w:val="001E563F"/>
    <w:rsid w:val="001E5A3D"/>
    <w:rsid w:val="001E5C13"/>
    <w:rsid w:val="001E6D79"/>
    <w:rsid w:val="001E72BC"/>
    <w:rsid w:val="001E7E20"/>
    <w:rsid w:val="001F0775"/>
    <w:rsid w:val="001F0F62"/>
    <w:rsid w:val="001F2900"/>
    <w:rsid w:val="001F513A"/>
    <w:rsid w:val="001F576A"/>
    <w:rsid w:val="001F59FB"/>
    <w:rsid w:val="001F5EE0"/>
    <w:rsid w:val="001F6F50"/>
    <w:rsid w:val="001F7510"/>
    <w:rsid w:val="002054F7"/>
    <w:rsid w:val="00206096"/>
    <w:rsid w:val="002063FE"/>
    <w:rsid w:val="00207CA8"/>
    <w:rsid w:val="00207F20"/>
    <w:rsid w:val="00211428"/>
    <w:rsid w:val="0021214E"/>
    <w:rsid w:val="00212182"/>
    <w:rsid w:val="00212703"/>
    <w:rsid w:val="00212DE2"/>
    <w:rsid w:val="00214E8B"/>
    <w:rsid w:val="00215C68"/>
    <w:rsid w:val="00223F34"/>
    <w:rsid w:val="002262C7"/>
    <w:rsid w:val="00226FEF"/>
    <w:rsid w:val="00227F01"/>
    <w:rsid w:val="002302BC"/>
    <w:rsid w:val="00231BC7"/>
    <w:rsid w:val="00231E15"/>
    <w:rsid w:val="00233047"/>
    <w:rsid w:val="00233C94"/>
    <w:rsid w:val="00233F8E"/>
    <w:rsid w:val="0023452F"/>
    <w:rsid w:val="00236887"/>
    <w:rsid w:val="00236F22"/>
    <w:rsid w:val="00237FF0"/>
    <w:rsid w:val="00240093"/>
    <w:rsid w:val="00241F75"/>
    <w:rsid w:val="002420E7"/>
    <w:rsid w:val="00242164"/>
    <w:rsid w:val="002422FA"/>
    <w:rsid w:val="00243FDB"/>
    <w:rsid w:val="00244220"/>
    <w:rsid w:val="0024473A"/>
    <w:rsid w:val="00244D27"/>
    <w:rsid w:val="002453F2"/>
    <w:rsid w:val="00247C7B"/>
    <w:rsid w:val="00250DC9"/>
    <w:rsid w:val="00250E29"/>
    <w:rsid w:val="0025392D"/>
    <w:rsid w:val="002546D9"/>
    <w:rsid w:val="00254CF8"/>
    <w:rsid w:val="00255739"/>
    <w:rsid w:val="002557F7"/>
    <w:rsid w:val="00257A66"/>
    <w:rsid w:val="00257D53"/>
    <w:rsid w:val="00257EBF"/>
    <w:rsid w:val="002604A9"/>
    <w:rsid w:val="00261CA8"/>
    <w:rsid w:val="0026306A"/>
    <w:rsid w:val="0026326A"/>
    <w:rsid w:val="00263E4C"/>
    <w:rsid w:val="00263EC2"/>
    <w:rsid w:val="00264CC2"/>
    <w:rsid w:val="00267239"/>
    <w:rsid w:val="00267666"/>
    <w:rsid w:val="002678F9"/>
    <w:rsid w:val="00267C3E"/>
    <w:rsid w:val="00267D6A"/>
    <w:rsid w:val="00270913"/>
    <w:rsid w:val="00270D35"/>
    <w:rsid w:val="002710E1"/>
    <w:rsid w:val="00271ED0"/>
    <w:rsid w:val="00273E68"/>
    <w:rsid w:val="002755BA"/>
    <w:rsid w:val="00276C5B"/>
    <w:rsid w:val="00276D40"/>
    <w:rsid w:val="0027773D"/>
    <w:rsid w:val="00280323"/>
    <w:rsid w:val="00280532"/>
    <w:rsid w:val="0028056D"/>
    <w:rsid w:val="00280CF6"/>
    <w:rsid w:val="00280EEA"/>
    <w:rsid w:val="00281BF7"/>
    <w:rsid w:val="00282F94"/>
    <w:rsid w:val="0028356A"/>
    <w:rsid w:val="00284319"/>
    <w:rsid w:val="00284526"/>
    <w:rsid w:val="0028514B"/>
    <w:rsid w:val="0028521A"/>
    <w:rsid w:val="00286A05"/>
    <w:rsid w:val="00290BEB"/>
    <w:rsid w:val="00293861"/>
    <w:rsid w:val="00293C8E"/>
    <w:rsid w:val="0029542B"/>
    <w:rsid w:val="00295AF4"/>
    <w:rsid w:val="00295EDC"/>
    <w:rsid w:val="00297858"/>
    <w:rsid w:val="00297D0E"/>
    <w:rsid w:val="002A0162"/>
    <w:rsid w:val="002A05A0"/>
    <w:rsid w:val="002A0B83"/>
    <w:rsid w:val="002A1B9B"/>
    <w:rsid w:val="002A1C40"/>
    <w:rsid w:val="002A2521"/>
    <w:rsid w:val="002A2A76"/>
    <w:rsid w:val="002A323B"/>
    <w:rsid w:val="002A3459"/>
    <w:rsid w:val="002A3F5D"/>
    <w:rsid w:val="002A4B61"/>
    <w:rsid w:val="002A7B88"/>
    <w:rsid w:val="002B0041"/>
    <w:rsid w:val="002B226F"/>
    <w:rsid w:val="002B3721"/>
    <w:rsid w:val="002B5D5F"/>
    <w:rsid w:val="002B630D"/>
    <w:rsid w:val="002B63A2"/>
    <w:rsid w:val="002B6780"/>
    <w:rsid w:val="002B6949"/>
    <w:rsid w:val="002B76C5"/>
    <w:rsid w:val="002C051D"/>
    <w:rsid w:val="002C1242"/>
    <w:rsid w:val="002C126D"/>
    <w:rsid w:val="002C1933"/>
    <w:rsid w:val="002C1C63"/>
    <w:rsid w:val="002C2A26"/>
    <w:rsid w:val="002C3B56"/>
    <w:rsid w:val="002C42DA"/>
    <w:rsid w:val="002C560A"/>
    <w:rsid w:val="002C5970"/>
    <w:rsid w:val="002C603C"/>
    <w:rsid w:val="002C6FE6"/>
    <w:rsid w:val="002D2409"/>
    <w:rsid w:val="002D3452"/>
    <w:rsid w:val="002D3858"/>
    <w:rsid w:val="002D50AE"/>
    <w:rsid w:val="002D5F9E"/>
    <w:rsid w:val="002D6089"/>
    <w:rsid w:val="002D7B37"/>
    <w:rsid w:val="002E282E"/>
    <w:rsid w:val="002E2908"/>
    <w:rsid w:val="002E2F2A"/>
    <w:rsid w:val="002E37BD"/>
    <w:rsid w:val="002E4184"/>
    <w:rsid w:val="002E485F"/>
    <w:rsid w:val="002E487E"/>
    <w:rsid w:val="002E5408"/>
    <w:rsid w:val="002E7B72"/>
    <w:rsid w:val="002E7C5B"/>
    <w:rsid w:val="002F1A10"/>
    <w:rsid w:val="002F308D"/>
    <w:rsid w:val="002F31F5"/>
    <w:rsid w:val="002F3AA0"/>
    <w:rsid w:val="002F6025"/>
    <w:rsid w:val="003002D0"/>
    <w:rsid w:val="00300438"/>
    <w:rsid w:val="00300ADC"/>
    <w:rsid w:val="00301C2A"/>
    <w:rsid w:val="00302DAA"/>
    <w:rsid w:val="0030345B"/>
    <w:rsid w:val="00303861"/>
    <w:rsid w:val="00303EBA"/>
    <w:rsid w:val="00306284"/>
    <w:rsid w:val="0030648B"/>
    <w:rsid w:val="0030787A"/>
    <w:rsid w:val="00307F52"/>
    <w:rsid w:val="0031043B"/>
    <w:rsid w:val="00310E22"/>
    <w:rsid w:val="00312AA7"/>
    <w:rsid w:val="00314E28"/>
    <w:rsid w:val="00314E70"/>
    <w:rsid w:val="003156D7"/>
    <w:rsid w:val="00316678"/>
    <w:rsid w:val="00316891"/>
    <w:rsid w:val="00321001"/>
    <w:rsid w:val="00321BBC"/>
    <w:rsid w:val="00321F2B"/>
    <w:rsid w:val="003226DF"/>
    <w:rsid w:val="00323CBE"/>
    <w:rsid w:val="00324393"/>
    <w:rsid w:val="003245FD"/>
    <w:rsid w:val="00324D10"/>
    <w:rsid w:val="003265C6"/>
    <w:rsid w:val="00326670"/>
    <w:rsid w:val="00326A33"/>
    <w:rsid w:val="00327131"/>
    <w:rsid w:val="00330FE0"/>
    <w:rsid w:val="00331735"/>
    <w:rsid w:val="00331769"/>
    <w:rsid w:val="0033513A"/>
    <w:rsid w:val="003362B7"/>
    <w:rsid w:val="00336CC4"/>
    <w:rsid w:val="00337829"/>
    <w:rsid w:val="003378C8"/>
    <w:rsid w:val="003402C1"/>
    <w:rsid w:val="00340EED"/>
    <w:rsid w:val="003432AC"/>
    <w:rsid w:val="00343F38"/>
    <w:rsid w:val="00343F4C"/>
    <w:rsid w:val="003445A3"/>
    <w:rsid w:val="003451C4"/>
    <w:rsid w:val="003455CF"/>
    <w:rsid w:val="0034563B"/>
    <w:rsid w:val="00346AFF"/>
    <w:rsid w:val="00346CE0"/>
    <w:rsid w:val="003475AE"/>
    <w:rsid w:val="0035023E"/>
    <w:rsid w:val="00350268"/>
    <w:rsid w:val="00353119"/>
    <w:rsid w:val="0035441D"/>
    <w:rsid w:val="00354B44"/>
    <w:rsid w:val="0035550D"/>
    <w:rsid w:val="00355F7C"/>
    <w:rsid w:val="00360537"/>
    <w:rsid w:val="003613C9"/>
    <w:rsid w:val="00363B09"/>
    <w:rsid w:val="00363C9B"/>
    <w:rsid w:val="00364F8B"/>
    <w:rsid w:val="00366DEF"/>
    <w:rsid w:val="00367349"/>
    <w:rsid w:val="00367642"/>
    <w:rsid w:val="00370269"/>
    <w:rsid w:val="00370DBA"/>
    <w:rsid w:val="00371246"/>
    <w:rsid w:val="00372646"/>
    <w:rsid w:val="003731A1"/>
    <w:rsid w:val="00375CB1"/>
    <w:rsid w:val="00376262"/>
    <w:rsid w:val="003823A9"/>
    <w:rsid w:val="00384222"/>
    <w:rsid w:val="00384CDD"/>
    <w:rsid w:val="00385B4F"/>
    <w:rsid w:val="00385DC2"/>
    <w:rsid w:val="00386B78"/>
    <w:rsid w:val="00387A6D"/>
    <w:rsid w:val="00390708"/>
    <w:rsid w:val="0039095A"/>
    <w:rsid w:val="00390A98"/>
    <w:rsid w:val="003915A0"/>
    <w:rsid w:val="0039202C"/>
    <w:rsid w:val="00392B3A"/>
    <w:rsid w:val="0039339E"/>
    <w:rsid w:val="003937E8"/>
    <w:rsid w:val="00393818"/>
    <w:rsid w:val="00393EA2"/>
    <w:rsid w:val="003957D5"/>
    <w:rsid w:val="00396988"/>
    <w:rsid w:val="003970A9"/>
    <w:rsid w:val="00397123"/>
    <w:rsid w:val="00397973"/>
    <w:rsid w:val="003A47AC"/>
    <w:rsid w:val="003A4E32"/>
    <w:rsid w:val="003A544F"/>
    <w:rsid w:val="003A5AB9"/>
    <w:rsid w:val="003A7A46"/>
    <w:rsid w:val="003B0003"/>
    <w:rsid w:val="003B049A"/>
    <w:rsid w:val="003B20EE"/>
    <w:rsid w:val="003B2270"/>
    <w:rsid w:val="003B317F"/>
    <w:rsid w:val="003B6927"/>
    <w:rsid w:val="003B6B40"/>
    <w:rsid w:val="003B6B59"/>
    <w:rsid w:val="003B6B8A"/>
    <w:rsid w:val="003B7A83"/>
    <w:rsid w:val="003C0A7C"/>
    <w:rsid w:val="003C157C"/>
    <w:rsid w:val="003C2BF0"/>
    <w:rsid w:val="003C2E27"/>
    <w:rsid w:val="003C4098"/>
    <w:rsid w:val="003C6D39"/>
    <w:rsid w:val="003C7475"/>
    <w:rsid w:val="003C7CFA"/>
    <w:rsid w:val="003D1DB2"/>
    <w:rsid w:val="003D322F"/>
    <w:rsid w:val="003D3E50"/>
    <w:rsid w:val="003D6171"/>
    <w:rsid w:val="003D6F22"/>
    <w:rsid w:val="003D7940"/>
    <w:rsid w:val="003E0902"/>
    <w:rsid w:val="003E1390"/>
    <w:rsid w:val="003E2D6C"/>
    <w:rsid w:val="003E4197"/>
    <w:rsid w:val="003E66E1"/>
    <w:rsid w:val="003F1C4D"/>
    <w:rsid w:val="003F2D12"/>
    <w:rsid w:val="003F3B95"/>
    <w:rsid w:val="003F4B77"/>
    <w:rsid w:val="003F53C0"/>
    <w:rsid w:val="003F5544"/>
    <w:rsid w:val="003F55EB"/>
    <w:rsid w:val="003F5656"/>
    <w:rsid w:val="003F6925"/>
    <w:rsid w:val="003F7A37"/>
    <w:rsid w:val="00400C3B"/>
    <w:rsid w:val="00402A75"/>
    <w:rsid w:val="00402F2F"/>
    <w:rsid w:val="00407959"/>
    <w:rsid w:val="00411A0C"/>
    <w:rsid w:val="00411E2D"/>
    <w:rsid w:val="00411F2B"/>
    <w:rsid w:val="00412031"/>
    <w:rsid w:val="00413483"/>
    <w:rsid w:val="00413E0A"/>
    <w:rsid w:val="00417C5F"/>
    <w:rsid w:val="00420074"/>
    <w:rsid w:val="004200B2"/>
    <w:rsid w:val="00420B85"/>
    <w:rsid w:val="00420C49"/>
    <w:rsid w:val="00420EE8"/>
    <w:rsid w:val="004223D4"/>
    <w:rsid w:val="004230B4"/>
    <w:rsid w:val="004237B2"/>
    <w:rsid w:val="00425E94"/>
    <w:rsid w:val="0042744A"/>
    <w:rsid w:val="00427FD2"/>
    <w:rsid w:val="004301F1"/>
    <w:rsid w:val="004305C1"/>
    <w:rsid w:val="0043101D"/>
    <w:rsid w:val="00431683"/>
    <w:rsid w:val="00434033"/>
    <w:rsid w:val="00435B83"/>
    <w:rsid w:val="00442C64"/>
    <w:rsid w:val="00442F5D"/>
    <w:rsid w:val="00442FF5"/>
    <w:rsid w:val="004431FB"/>
    <w:rsid w:val="004433B5"/>
    <w:rsid w:val="004452B6"/>
    <w:rsid w:val="00446AF3"/>
    <w:rsid w:val="00450432"/>
    <w:rsid w:val="00451DE7"/>
    <w:rsid w:val="00452320"/>
    <w:rsid w:val="00452451"/>
    <w:rsid w:val="00452F01"/>
    <w:rsid w:val="004533A5"/>
    <w:rsid w:val="00456A17"/>
    <w:rsid w:val="004576FF"/>
    <w:rsid w:val="004602C8"/>
    <w:rsid w:val="00460BD7"/>
    <w:rsid w:val="00461D33"/>
    <w:rsid w:val="0046394D"/>
    <w:rsid w:val="0046564A"/>
    <w:rsid w:val="00466F0D"/>
    <w:rsid w:val="00470C5C"/>
    <w:rsid w:val="00470CF9"/>
    <w:rsid w:val="00471696"/>
    <w:rsid w:val="00471DBE"/>
    <w:rsid w:val="00473F63"/>
    <w:rsid w:val="0047414F"/>
    <w:rsid w:val="004750E4"/>
    <w:rsid w:val="00475404"/>
    <w:rsid w:val="00475FCB"/>
    <w:rsid w:val="00481B58"/>
    <w:rsid w:val="00481F16"/>
    <w:rsid w:val="00483811"/>
    <w:rsid w:val="00483DCD"/>
    <w:rsid w:val="00483ED3"/>
    <w:rsid w:val="00484D4B"/>
    <w:rsid w:val="00485F28"/>
    <w:rsid w:val="00486107"/>
    <w:rsid w:val="00487B19"/>
    <w:rsid w:val="004905B4"/>
    <w:rsid w:val="00494B77"/>
    <w:rsid w:val="00494D7D"/>
    <w:rsid w:val="00495020"/>
    <w:rsid w:val="004977A3"/>
    <w:rsid w:val="004A0B0C"/>
    <w:rsid w:val="004A0EC4"/>
    <w:rsid w:val="004A3181"/>
    <w:rsid w:val="004A3CF6"/>
    <w:rsid w:val="004A4A32"/>
    <w:rsid w:val="004A4D49"/>
    <w:rsid w:val="004A507B"/>
    <w:rsid w:val="004A574F"/>
    <w:rsid w:val="004A74BB"/>
    <w:rsid w:val="004A7743"/>
    <w:rsid w:val="004B0116"/>
    <w:rsid w:val="004B06B6"/>
    <w:rsid w:val="004B0E00"/>
    <w:rsid w:val="004B3781"/>
    <w:rsid w:val="004B50D6"/>
    <w:rsid w:val="004B6753"/>
    <w:rsid w:val="004B7245"/>
    <w:rsid w:val="004C06F3"/>
    <w:rsid w:val="004C0A67"/>
    <w:rsid w:val="004C1EE5"/>
    <w:rsid w:val="004C3F86"/>
    <w:rsid w:val="004C7557"/>
    <w:rsid w:val="004D10D5"/>
    <w:rsid w:val="004D14F3"/>
    <w:rsid w:val="004D237E"/>
    <w:rsid w:val="004D27A9"/>
    <w:rsid w:val="004D678F"/>
    <w:rsid w:val="004D7908"/>
    <w:rsid w:val="004D7D61"/>
    <w:rsid w:val="004E0457"/>
    <w:rsid w:val="004E09DB"/>
    <w:rsid w:val="004E234C"/>
    <w:rsid w:val="004E43E3"/>
    <w:rsid w:val="004E4D89"/>
    <w:rsid w:val="004E598C"/>
    <w:rsid w:val="004E70BD"/>
    <w:rsid w:val="004E7404"/>
    <w:rsid w:val="004F001A"/>
    <w:rsid w:val="004F4321"/>
    <w:rsid w:val="004F5121"/>
    <w:rsid w:val="004F51C7"/>
    <w:rsid w:val="004F6732"/>
    <w:rsid w:val="00500777"/>
    <w:rsid w:val="0050108B"/>
    <w:rsid w:val="00501AE3"/>
    <w:rsid w:val="00501DB1"/>
    <w:rsid w:val="005021AE"/>
    <w:rsid w:val="0050299C"/>
    <w:rsid w:val="00504266"/>
    <w:rsid w:val="00504509"/>
    <w:rsid w:val="00511237"/>
    <w:rsid w:val="00511D73"/>
    <w:rsid w:val="00512B6F"/>
    <w:rsid w:val="00514AE3"/>
    <w:rsid w:val="00515513"/>
    <w:rsid w:val="005166F4"/>
    <w:rsid w:val="00522DEF"/>
    <w:rsid w:val="005233C4"/>
    <w:rsid w:val="005249E8"/>
    <w:rsid w:val="00524B2D"/>
    <w:rsid w:val="00525711"/>
    <w:rsid w:val="0052789D"/>
    <w:rsid w:val="00530170"/>
    <w:rsid w:val="00531F96"/>
    <w:rsid w:val="00532FDF"/>
    <w:rsid w:val="005331A2"/>
    <w:rsid w:val="0053386B"/>
    <w:rsid w:val="005338CA"/>
    <w:rsid w:val="005345F6"/>
    <w:rsid w:val="00537E3D"/>
    <w:rsid w:val="00540FE0"/>
    <w:rsid w:val="0054223F"/>
    <w:rsid w:val="00544100"/>
    <w:rsid w:val="005450E2"/>
    <w:rsid w:val="005456A5"/>
    <w:rsid w:val="00545D9B"/>
    <w:rsid w:val="00550568"/>
    <w:rsid w:val="00550EF1"/>
    <w:rsid w:val="0055154E"/>
    <w:rsid w:val="0055185C"/>
    <w:rsid w:val="005528DC"/>
    <w:rsid w:val="00552A6D"/>
    <w:rsid w:val="00553008"/>
    <w:rsid w:val="005536DA"/>
    <w:rsid w:val="00554929"/>
    <w:rsid w:val="00554D63"/>
    <w:rsid w:val="005551B8"/>
    <w:rsid w:val="00556F35"/>
    <w:rsid w:val="005575FE"/>
    <w:rsid w:val="0056087C"/>
    <w:rsid w:val="00560F35"/>
    <w:rsid w:val="005612EF"/>
    <w:rsid w:val="00562514"/>
    <w:rsid w:val="0056343A"/>
    <w:rsid w:val="00564597"/>
    <w:rsid w:val="005647E4"/>
    <w:rsid w:val="00564D74"/>
    <w:rsid w:val="00564E4F"/>
    <w:rsid w:val="00565A3A"/>
    <w:rsid w:val="00565AE3"/>
    <w:rsid w:val="00565E6F"/>
    <w:rsid w:val="005660E6"/>
    <w:rsid w:val="005661DA"/>
    <w:rsid w:val="00566503"/>
    <w:rsid w:val="00567301"/>
    <w:rsid w:val="005708C8"/>
    <w:rsid w:val="005718D8"/>
    <w:rsid w:val="00571E68"/>
    <w:rsid w:val="0057225C"/>
    <w:rsid w:val="00572F34"/>
    <w:rsid w:val="0057303D"/>
    <w:rsid w:val="005740B6"/>
    <w:rsid w:val="00581493"/>
    <w:rsid w:val="005817BE"/>
    <w:rsid w:val="005821DA"/>
    <w:rsid w:val="005824C2"/>
    <w:rsid w:val="005824D9"/>
    <w:rsid w:val="00582ABC"/>
    <w:rsid w:val="00584818"/>
    <w:rsid w:val="00585816"/>
    <w:rsid w:val="00587552"/>
    <w:rsid w:val="00594D27"/>
    <w:rsid w:val="005960FC"/>
    <w:rsid w:val="00597B4F"/>
    <w:rsid w:val="005A0570"/>
    <w:rsid w:val="005A0EEA"/>
    <w:rsid w:val="005A1827"/>
    <w:rsid w:val="005A47C2"/>
    <w:rsid w:val="005A50A7"/>
    <w:rsid w:val="005B01C0"/>
    <w:rsid w:val="005B0C83"/>
    <w:rsid w:val="005B15EE"/>
    <w:rsid w:val="005B186A"/>
    <w:rsid w:val="005B340B"/>
    <w:rsid w:val="005B5501"/>
    <w:rsid w:val="005B5642"/>
    <w:rsid w:val="005B690C"/>
    <w:rsid w:val="005B6B67"/>
    <w:rsid w:val="005B6CB4"/>
    <w:rsid w:val="005B757B"/>
    <w:rsid w:val="005C0F3D"/>
    <w:rsid w:val="005C1280"/>
    <w:rsid w:val="005C150A"/>
    <w:rsid w:val="005C263D"/>
    <w:rsid w:val="005C3524"/>
    <w:rsid w:val="005C3960"/>
    <w:rsid w:val="005C70BD"/>
    <w:rsid w:val="005C7719"/>
    <w:rsid w:val="005C7E7E"/>
    <w:rsid w:val="005D0681"/>
    <w:rsid w:val="005D20FE"/>
    <w:rsid w:val="005D26B7"/>
    <w:rsid w:val="005D31F9"/>
    <w:rsid w:val="005D322C"/>
    <w:rsid w:val="005D3E23"/>
    <w:rsid w:val="005D3FA8"/>
    <w:rsid w:val="005D4937"/>
    <w:rsid w:val="005D51AC"/>
    <w:rsid w:val="005D522D"/>
    <w:rsid w:val="005D5996"/>
    <w:rsid w:val="005E02BB"/>
    <w:rsid w:val="005E0AB9"/>
    <w:rsid w:val="005E10D1"/>
    <w:rsid w:val="005E141C"/>
    <w:rsid w:val="005E172C"/>
    <w:rsid w:val="005E23E7"/>
    <w:rsid w:val="005E38E4"/>
    <w:rsid w:val="005E5AB6"/>
    <w:rsid w:val="005E76D6"/>
    <w:rsid w:val="005E7FDC"/>
    <w:rsid w:val="005F088C"/>
    <w:rsid w:val="005F0BD1"/>
    <w:rsid w:val="005F1DDC"/>
    <w:rsid w:val="005F24C6"/>
    <w:rsid w:val="005F2E6D"/>
    <w:rsid w:val="005F36D6"/>
    <w:rsid w:val="005F3FE5"/>
    <w:rsid w:val="005F41D5"/>
    <w:rsid w:val="005F5811"/>
    <w:rsid w:val="005F64C7"/>
    <w:rsid w:val="005F774F"/>
    <w:rsid w:val="005F7E6B"/>
    <w:rsid w:val="00600E4B"/>
    <w:rsid w:val="006039C9"/>
    <w:rsid w:val="00604AE3"/>
    <w:rsid w:val="00605264"/>
    <w:rsid w:val="00607FE7"/>
    <w:rsid w:val="0061054E"/>
    <w:rsid w:val="00610961"/>
    <w:rsid w:val="00612261"/>
    <w:rsid w:val="006123B3"/>
    <w:rsid w:val="00612EF3"/>
    <w:rsid w:val="006136A7"/>
    <w:rsid w:val="00614AEC"/>
    <w:rsid w:val="00615E27"/>
    <w:rsid w:val="006160F9"/>
    <w:rsid w:val="00616229"/>
    <w:rsid w:val="00616A28"/>
    <w:rsid w:val="006176F9"/>
    <w:rsid w:val="0061788E"/>
    <w:rsid w:val="006219D2"/>
    <w:rsid w:val="00623BC9"/>
    <w:rsid w:val="006246B7"/>
    <w:rsid w:val="00624C46"/>
    <w:rsid w:val="00625006"/>
    <w:rsid w:val="006268F6"/>
    <w:rsid w:val="00626A79"/>
    <w:rsid w:val="00626F05"/>
    <w:rsid w:val="006300E3"/>
    <w:rsid w:val="0063050D"/>
    <w:rsid w:val="0063067B"/>
    <w:rsid w:val="00631DF5"/>
    <w:rsid w:val="006336D9"/>
    <w:rsid w:val="0063451B"/>
    <w:rsid w:val="006359CD"/>
    <w:rsid w:val="00636CFA"/>
    <w:rsid w:val="00641F02"/>
    <w:rsid w:val="0064243A"/>
    <w:rsid w:val="00644451"/>
    <w:rsid w:val="006444FD"/>
    <w:rsid w:val="006466DC"/>
    <w:rsid w:val="006466F3"/>
    <w:rsid w:val="00646A1F"/>
    <w:rsid w:val="00646CA6"/>
    <w:rsid w:val="00646E49"/>
    <w:rsid w:val="00650025"/>
    <w:rsid w:val="00651DAE"/>
    <w:rsid w:val="00653A17"/>
    <w:rsid w:val="00654EC3"/>
    <w:rsid w:val="00655A41"/>
    <w:rsid w:val="00657499"/>
    <w:rsid w:val="00657808"/>
    <w:rsid w:val="00657CCD"/>
    <w:rsid w:val="006604D7"/>
    <w:rsid w:val="00660929"/>
    <w:rsid w:val="00660A9B"/>
    <w:rsid w:val="00660FD2"/>
    <w:rsid w:val="00661B69"/>
    <w:rsid w:val="006620B0"/>
    <w:rsid w:val="00662A58"/>
    <w:rsid w:val="00662F14"/>
    <w:rsid w:val="00663280"/>
    <w:rsid w:val="0066373E"/>
    <w:rsid w:val="006637EA"/>
    <w:rsid w:val="006643D8"/>
    <w:rsid w:val="0067002A"/>
    <w:rsid w:val="0067012E"/>
    <w:rsid w:val="00670A9A"/>
    <w:rsid w:val="00670B29"/>
    <w:rsid w:val="00670E67"/>
    <w:rsid w:val="006718E0"/>
    <w:rsid w:val="00672625"/>
    <w:rsid w:val="00673ADF"/>
    <w:rsid w:val="00674E07"/>
    <w:rsid w:val="0067699D"/>
    <w:rsid w:val="00677AD1"/>
    <w:rsid w:val="0068009B"/>
    <w:rsid w:val="00680438"/>
    <w:rsid w:val="00680745"/>
    <w:rsid w:val="00681F0D"/>
    <w:rsid w:val="00682AB8"/>
    <w:rsid w:val="00683500"/>
    <w:rsid w:val="00683937"/>
    <w:rsid w:val="006844B4"/>
    <w:rsid w:val="00687137"/>
    <w:rsid w:val="00687739"/>
    <w:rsid w:val="00690612"/>
    <w:rsid w:val="00690B3F"/>
    <w:rsid w:val="0069224E"/>
    <w:rsid w:val="00693E87"/>
    <w:rsid w:val="00696762"/>
    <w:rsid w:val="00696D35"/>
    <w:rsid w:val="00696F5C"/>
    <w:rsid w:val="00697984"/>
    <w:rsid w:val="006A0C49"/>
    <w:rsid w:val="006A2E77"/>
    <w:rsid w:val="006A2E9A"/>
    <w:rsid w:val="006A3233"/>
    <w:rsid w:val="006A3D52"/>
    <w:rsid w:val="006A43BE"/>
    <w:rsid w:val="006A5527"/>
    <w:rsid w:val="006A6210"/>
    <w:rsid w:val="006A652C"/>
    <w:rsid w:val="006A6763"/>
    <w:rsid w:val="006A76A8"/>
    <w:rsid w:val="006B177C"/>
    <w:rsid w:val="006B1D32"/>
    <w:rsid w:val="006B25BF"/>
    <w:rsid w:val="006B4443"/>
    <w:rsid w:val="006B5391"/>
    <w:rsid w:val="006B646C"/>
    <w:rsid w:val="006B6750"/>
    <w:rsid w:val="006B6D04"/>
    <w:rsid w:val="006B72E7"/>
    <w:rsid w:val="006B7AEC"/>
    <w:rsid w:val="006C1250"/>
    <w:rsid w:val="006C1D9B"/>
    <w:rsid w:val="006C26F9"/>
    <w:rsid w:val="006C37BD"/>
    <w:rsid w:val="006C50A3"/>
    <w:rsid w:val="006C58F7"/>
    <w:rsid w:val="006C7F19"/>
    <w:rsid w:val="006D048E"/>
    <w:rsid w:val="006D0964"/>
    <w:rsid w:val="006D0C9A"/>
    <w:rsid w:val="006D1F80"/>
    <w:rsid w:val="006D2616"/>
    <w:rsid w:val="006D2D6D"/>
    <w:rsid w:val="006D496C"/>
    <w:rsid w:val="006D568E"/>
    <w:rsid w:val="006D625E"/>
    <w:rsid w:val="006D7403"/>
    <w:rsid w:val="006D7F90"/>
    <w:rsid w:val="006E107A"/>
    <w:rsid w:val="006E14F6"/>
    <w:rsid w:val="006E4060"/>
    <w:rsid w:val="006E5181"/>
    <w:rsid w:val="006E61DB"/>
    <w:rsid w:val="006E77BB"/>
    <w:rsid w:val="006F0783"/>
    <w:rsid w:val="006F1409"/>
    <w:rsid w:val="006F1CD1"/>
    <w:rsid w:val="006F6E61"/>
    <w:rsid w:val="00700C3C"/>
    <w:rsid w:val="00704050"/>
    <w:rsid w:val="00704DB1"/>
    <w:rsid w:val="007057E7"/>
    <w:rsid w:val="00707613"/>
    <w:rsid w:val="00710122"/>
    <w:rsid w:val="00710CDF"/>
    <w:rsid w:val="0071117A"/>
    <w:rsid w:val="00711289"/>
    <w:rsid w:val="007124B6"/>
    <w:rsid w:val="00712757"/>
    <w:rsid w:val="00712907"/>
    <w:rsid w:val="00712A8D"/>
    <w:rsid w:val="00713E73"/>
    <w:rsid w:val="00713F0F"/>
    <w:rsid w:val="0071483F"/>
    <w:rsid w:val="007160A1"/>
    <w:rsid w:val="00716365"/>
    <w:rsid w:val="007173DC"/>
    <w:rsid w:val="007209DD"/>
    <w:rsid w:val="00720B64"/>
    <w:rsid w:val="00721C91"/>
    <w:rsid w:val="00722567"/>
    <w:rsid w:val="00723AC9"/>
    <w:rsid w:val="0072463A"/>
    <w:rsid w:val="0072496D"/>
    <w:rsid w:val="00724EC2"/>
    <w:rsid w:val="007251D5"/>
    <w:rsid w:val="007277F7"/>
    <w:rsid w:val="0073437C"/>
    <w:rsid w:val="00734732"/>
    <w:rsid w:val="00734D33"/>
    <w:rsid w:val="007353AD"/>
    <w:rsid w:val="00735C92"/>
    <w:rsid w:val="0073798C"/>
    <w:rsid w:val="00737AFB"/>
    <w:rsid w:val="00740080"/>
    <w:rsid w:val="0074195D"/>
    <w:rsid w:val="00741EC4"/>
    <w:rsid w:val="00742071"/>
    <w:rsid w:val="007426E0"/>
    <w:rsid w:val="00744364"/>
    <w:rsid w:val="0074507D"/>
    <w:rsid w:val="0074777D"/>
    <w:rsid w:val="0075016C"/>
    <w:rsid w:val="0075061D"/>
    <w:rsid w:val="00750DE2"/>
    <w:rsid w:val="00752A30"/>
    <w:rsid w:val="00753E01"/>
    <w:rsid w:val="007552AA"/>
    <w:rsid w:val="007557D9"/>
    <w:rsid w:val="00755F72"/>
    <w:rsid w:val="00756319"/>
    <w:rsid w:val="00757749"/>
    <w:rsid w:val="0075785B"/>
    <w:rsid w:val="00761142"/>
    <w:rsid w:val="00763236"/>
    <w:rsid w:val="00763763"/>
    <w:rsid w:val="00764204"/>
    <w:rsid w:val="00764EE8"/>
    <w:rsid w:val="0076629C"/>
    <w:rsid w:val="007663AC"/>
    <w:rsid w:val="0076737C"/>
    <w:rsid w:val="00767468"/>
    <w:rsid w:val="00767F94"/>
    <w:rsid w:val="007702A4"/>
    <w:rsid w:val="007710B5"/>
    <w:rsid w:val="00772E44"/>
    <w:rsid w:val="00772F3D"/>
    <w:rsid w:val="0077386B"/>
    <w:rsid w:val="0077765F"/>
    <w:rsid w:val="00777A24"/>
    <w:rsid w:val="00780D3F"/>
    <w:rsid w:val="00783077"/>
    <w:rsid w:val="00783383"/>
    <w:rsid w:val="00783DE1"/>
    <w:rsid w:val="007845CC"/>
    <w:rsid w:val="00785572"/>
    <w:rsid w:val="00785FE4"/>
    <w:rsid w:val="00787702"/>
    <w:rsid w:val="00791651"/>
    <w:rsid w:val="007941AB"/>
    <w:rsid w:val="00797BD6"/>
    <w:rsid w:val="007A00C6"/>
    <w:rsid w:val="007A0860"/>
    <w:rsid w:val="007A15A9"/>
    <w:rsid w:val="007A1C20"/>
    <w:rsid w:val="007A368D"/>
    <w:rsid w:val="007A406E"/>
    <w:rsid w:val="007A4193"/>
    <w:rsid w:val="007A7148"/>
    <w:rsid w:val="007B0D83"/>
    <w:rsid w:val="007B1511"/>
    <w:rsid w:val="007B19B2"/>
    <w:rsid w:val="007B27D5"/>
    <w:rsid w:val="007B33B8"/>
    <w:rsid w:val="007B34E1"/>
    <w:rsid w:val="007B588C"/>
    <w:rsid w:val="007B6AEA"/>
    <w:rsid w:val="007B715B"/>
    <w:rsid w:val="007C14B4"/>
    <w:rsid w:val="007C37BB"/>
    <w:rsid w:val="007C3941"/>
    <w:rsid w:val="007C3C16"/>
    <w:rsid w:val="007C559B"/>
    <w:rsid w:val="007D1001"/>
    <w:rsid w:val="007D1312"/>
    <w:rsid w:val="007D1EED"/>
    <w:rsid w:val="007D1FB9"/>
    <w:rsid w:val="007D364E"/>
    <w:rsid w:val="007E1F4F"/>
    <w:rsid w:val="007E20E9"/>
    <w:rsid w:val="007E2A70"/>
    <w:rsid w:val="007E4606"/>
    <w:rsid w:val="007F021A"/>
    <w:rsid w:val="007F134C"/>
    <w:rsid w:val="007F2173"/>
    <w:rsid w:val="007F2B71"/>
    <w:rsid w:val="007F30B9"/>
    <w:rsid w:val="007F3725"/>
    <w:rsid w:val="007F3A6B"/>
    <w:rsid w:val="007F43D8"/>
    <w:rsid w:val="007F46E6"/>
    <w:rsid w:val="007F4DC2"/>
    <w:rsid w:val="007F4E32"/>
    <w:rsid w:val="007F55EC"/>
    <w:rsid w:val="007F5B5B"/>
    <w:rsid w:val="007F6536"/>
    <w:rsid w:val="007F6BCD"/>
    <w:rsid w:val="00800657"/>
    <w:rsid w:val="00801CFE"/>
    <w:rsid w:val="008041DC"/>
    <w:rsid w:val="00805B2D"/>
    <w:rsid w:val="008063E9"/>
    <w:rsid w:val="0080690A"/>
    <w:rsid w:val="00806959"/>
    <w:rsid w:val="00807ABE"/>
    <w:rsid w:val="00807E7C"/>
    <w:rsid w:val="00810D7C"/>
    <w:rsid w:val="008131D9"/>
    <w:rsid w:val="00813F06"/>
    <w:rsid w:val="00813FA1"/>
    <w:rsid w:val="008142F5"/>
    <w:rsid w:val="00814491"/>
    <w:rsid w:val="008148C7"/>
    <w:rsid w:val="00816570"/>
    <w:rsid w:val="00816C54"/>
    <w:rsid w:val="00817665"/>
    <w:rsid w:val="00820DF1"/>
    <w:rsid w:val="00822937"/>
    <w:rsid w:val="00823AE2"/>
    <w:rsid w:val="00824C0B"/>
    <w:rsid w:val="00824E44"/>
    <w:rsid w:val="008275AA"/>
    <w:rsid w:val="008318CB"/>
    <w:rsid w:val="00832448"/>
    <w:rsid w:val="00832626"/>
    <w:rsid w:val="008334ED"/>
    <w:rsid w:val="008336D9"/>
    <w:rsid w:val="00835324"/>
    <w:rsid w:val="008358AD"/>
    <w:rsid w:val="00842FE8"/>
    <w:rsid w:val="0084399A"/>
    <w:rsid w:val="008445EB"/>
    <w:rsid w:val="00846F04"/>
    <w:rsid w:val="00846F50"/>
    <w:rsid w:val="00846FB2"/>
    <w:rsid w:val="00847515"/>
    <w:rsid w:val="0084776C"/>
    <w:rsid w:val="00850D28"/>
    <w:rsid w:val="0085191C"/>
    <w:rsid w:val="00852D71"/>
    <w:rsid w:val="00852E87"/>
    <w:rsid w:val="00855F6E"/>
    <w:rsid w:val="0085721F"/>
    <w:rsid w:val="00857BB8"/>
    <w:rsid w:val="00860B78"/>
    <w:rsid w:val="00861D3A"/>
    <w:rsid w:val="0086298E"/>
    <w:rsid w:val="00864098"/>
    <w:rsid w:val="008654FA"/>
    <w:rsid w:val="00866E75"/>
    <w:rsid w:val="008677CC"/>
    <w:rsid w:val="00872619"/>
    <w:rsid w:val="0087345A"/>
    <w:rsid w:val="00873D6D"/>
    <w:rsid w:val="008746A5"/>
    <w:rsid w:val="008747E1"/>
    <w:rsid w:val="00874C80"/>
    <w:rsid w:val="00875AE1"/>
    <w:rsid w:val="00875C66"/>
    <w:rsid w:val="00875F29"/>
    <w:rsid w:val="00876072"/>
    <w:rsid w:val="00877AFE"/>
    <w:rsid w:val="00877FD9"/>
    <w:rsid w:val="00881092"/>
    <w:rsid w:val="00881BF8"/>
    <w:rsid w:val="00884AF2"/>
    <w:rsid w:val="00885D87"/>
    <w:rsid w:val="008863F0"/>
    <w:rsid w:val="008876D7"/>
    <w:rsid w:val="008922BF"/>
    <w:rsid w:val="00892C3D"/>
    <w:rsid w:val="008936A0"/>
    <w:rsid w:val="008948F7"/>
    <w:rsid w:val="00895AE4"/>
    <w:rsid w:val="00896192"/>
    <w:rsid w:val="00896431"/>
    <w:rsid w:val="008969D3"/>
    <w:rsid w:val="00896E43"/>
    <w:rsid w:val="008A0A4C"/>
    <w:rsid w:val="008A11C6"/>
    <w:rsid w:val="008A12B3"/>
    <w:rsid w:val="008A1A17"/>
    <w:rsid w:val="008A2F6D"/>
    <w:rsid w:val="008A5162"/>
    <w:rsid w:val="008A523B"/>
    <w:rsid w:val="008A5774"/>
    <w:rsid w:val="008A5B30"/>
    <w:rsid w:val="008B1347"/>
    <w:rsid w:val="008B2CC9"/>
    <w:rsid w:val="008B30AA"/>
    <w:rsid w:val="008B447C"/>
    <w:rsid w:val="008B46D3"/>
    <w:rsid w:val="008B589C"/>
    <w:rsid w:val="008B58FA"/>
    <w:rsid w:val="008B69AA"/>
    <w:rsid w:val="008B7417"/>
    <w:rsid w:val="008B7CAE"/>
    <w:rsid w:val="008C0367"/>
    <w:rsid w:val="008C0F52"/>
    <w:rsid w:val="008C4222"/>
    <w:rsid w:val="008C5714"/>
    <w:rsid w:val="008C6767"/>
    <w:rsid w:val="008C6F1B"/>
    <w:rsid w:val="008C73BB"/>
    <w:rsid w:val="008D0149"/>
    <w:rsid w:val="008D22D8"/>
    <w:rsid w:val="008D28BF"/>
    <w:rsid w:val="008D41A0"/>
    <w:rsid w:val="008D5DFE"/>
    <w:rsid w:val="008D63EF"/>
    <w:rsid w:val="008D7995"/>
    <w:rsid w:val="008D7EB4"/>
    <w:rsid w:val="008E02F3"/>
    <w:rsid w:val="008E093F"/>
    <w:rsid w:val="008E120A"/>
    <w:rsid w:val="008E1B6B"/>
    <w:rsid w:val="008E2054"/>
    <w:rsid w:val="008E21AD"/>
    <w:rsid w:val="008E2299"/>
    <w:rsid w:val="008E365D"/>
    <w:rsid w:val="008E4486"/>
    <w:rsid w:val="008E4608"/>
    <w:rsid w:val="008E5DD7"/>
    <w:rsid w:val="008E6979"/>
    <w:rsid w:val="008E6A80"/>
    <w:rsid w:val="008F1673"/>
    <w:rsid w:val="008F3A46"/>
    <w:rsid w:val="008F6498"/>
    <w:rsid w:val="008F7445"/>
    <w:rsid w:val="008F77DD"/>
    <w:rsid w:val="0090288D"/>
    <w:rsid w:val="00903F82"/>
    <w:rsid w:val="0090404B"/>
    <w:rsid w:val="00904A38"/>
    <w:rsid w:val="00904C73"/>
    <w:rsid w:val="00904EA6"/>
    <w:rsid w:val="009058FA"/>
    <w:rsid w:val="009077CC"/>
    <w:rsid w:val="009122C5"/>
    <w:rsid w:val="00912423"/>
    <w:rsid w:val="0091311B"/>
    <w:rsid w:val="00913BF8"/>
    <w:rsid w:val="009160F1"/>
    <w:rsid w:val="00916249"/>
    <w:rsid w:val="00917E68"/>
    <w:rsid w:val="00920EF3"/>
    <w:rsid w:val="00921924"/>
    <w:rsid w:val="00922640"/>
    <w:rsid w:val="00924A0B"/>
    <w:rsid w:val="009258A7"/>
    <w:rsid w:val="009335A1"/>
    <w:rsid w:val="00933771"/>
    <w:rsid w:val="009345DD"/>
    <w:rsid w:val="009357F5"/>
    <w:rsid w:val="00937D19"/>
    <w:rsid w:val="0094009F"/>
    <w:rsid w:val="0094155E"/>
    <w:rsid w:val="00941BA3"/>
    <w:rsid w:val="00941D1F"/>
    <w:rsid w:val="00942051"/>
    <w:rsid w:val="00942882"/>
    <w:rsid w:val="009429EE"/>
    <w:rsid w:val="0094581B"/>
    <w:rsid w:val="009469A6"/>
    <w:rsid w:val="00946A3B"/>
    <w:rsid w:val="00947A77"/>
    <w:rsid w:val="009507CB"/>
    <w:rsid w:val="00950866"/>
    <w:rsid w:val="00950E8B"/>
    <w:rsid w:val="00950F22"/>
    <w:rsid w:val="00951356"/>
    <w:rsid w:val="009520B0"/>
    <w:rsid w:val="0095292D"/>
    <w:rsid w:val="00952E59"/>
    <w:rsid w:val="00953234"/>
    <w:rsid w:val="00953EE1"/>
    <w:rsid w:val="00955194"/>
    <w:rsid w:val="00956F24"/>
    <w:rsid w:val="00960266"/>
    <w:rsid w:val="00960D6A"/>
    <w:rsid w:val="00961012"/>
    <w:rsid w:val="009613E5"/>
    <w:rsid w:val="00961668"/>
    <w:rsid w:val="00961709"/>
    <w:rsid w:val="00962821"/>
    <w:rsid w:val="00962D56"/>
    <w:rsid w:val="00964456"/>
    <w:rsid w:val="00965FBE"/>
    <w:rsid w:val="00967757"/>
    <w:rsid w:val="00967CBA"/>
    <w:rsid w:val="00967F17"/>
    <w:rsid w:val="009702DB"/>
    <w:rsid w:val="00971238"/>
    <w:rsid w:val="00972420"/>
    <w:rsid w:val="0097364B"/>
    <w:rsid w:val="00975166"/>
    <w:rsid w:val="00976162"/>
    <w:rsid w:val="0097794A"/>
    <w:rsid w:val="0098187F"/>
    <w:rsid w:val="00982D12"/>
    <w:rsid w:val="00983174"/>
    <w:rsid w:val="009835B2"/>
    <w:rsid w:val="00985812"/>
    <w:rsid w:val="00987445"/>
    <w:rsid w:val="00993B38"/>
    <w:rsid w:val="00996729"/>
    <w:rsid w:val="00996B8B"/>
    <w:rsid w:val="00997A0E"/>
    <w:rsid w:val="009A01C2"/>
    <w:rsid w:val="009A14A3"/>
    <w:rsid w:val="009A2A4B"/>
    <w:rsid w:val="009A30B7"/>
    <w:rsid w:val="009A3272"/>
    <w:rsid w:val="009A37B0"/>
    <w:rsid w:val="009A37E5"/>
    <w:rsid w:val="009A3915"/>
    <w:rsid w:val="009A44E1"/>
    <w:rsid w:val="009A6C2F"/>
    <w:rsid w:val="009A752B"/>
    <w:rsid w:val="009A76BE"/>
    <w:rsid w:val="009B03CD"/>
    <w:rsid w:val="009B1155"/>
    <w:rsid w:val="009B1920"/>
    <w:rsid w:val="009B27C5"/>
    <w:rsid w:val="009B2F91"/>
    <w:rsid w:val="009B43E9"/>
    <w:rsid w:val="009B4AB1"/>
    <w:rsid w:val="009B51F6"/>
    <w:rsid w:val="009B6161"/>
    <w:rsid w:val="009B7732"/>
    <w:rsid w:val="009B79C2"/>
    <w:rsid w:val="009C023A"/>
    <w:rsid w:val="009C0DA6"/>
    <w:rsid w:val="009C20E8"/>
    <w:rsid w:val="009C237D"/>
    <w:rsid w:val="009C3727"/>
    <w:rsid w:val="009C4968"/>
    <w:rsid w:val="009C5F55"/>
    <w:rsid w:val="009C6DE3"/>
    <w:rsid w:val="009C7881"/>
    <w:rsid w:val="009D0795"/>
    <w:rsid w:val="009D0C56"/>
    <w:rsid w:val="009D1700"/>
    <w:rsid w:val="009D2008"/>
    <w:rsid w:val="009D2E04"/>
    <w:rsid w:val="009D3076"/>
    <w:rsid w:val="009D373C"/>
    <w:rsid w:val="009D421B"/>
    <w:rsid w:val="009D4B87"/>
    <w:rsid w:val="009D64D3"/>
    <w:rsid w:val="009D743C"/>
    <w:rsid w:val="009D75E0"/>
    <w:rsid w:val="009D7F1F"/>
    <w:rsid w:val="009E07E3"/>
    <w:rsid w:val="009E0A25"/>
    <w:rsid w:val="009E2BF4"/>
    <w:rsid w:val="009E2F50"/>
    <w:rsid w:val="009E454B"/>
    <w:rsid w:val="009E50AF"/>
    <w:rsid w:val="009E56AC"/>
    <w:rsid w:val="009E59F7"/>
    <w:rsid w:val="009E5E14"/>
    <w:rsid w:val="009E786E"/>
    <w:rsid w:val="009F028C"/>
    <w:rsid w:val="009F0461"/>
    <w:rsid w:val="009F28CD"/>
    <w:rsid w:val="009F338E"/>
    <w:rsid w:val="009F3828"/>
    <w:rsid w:val="009F3AEA"/>
    <w:rsid w:val="009F45E6"/>
    <w:rsid w:val="009F47B5"/>
    <w:rsid w:val="009F4896"/>
    <w:rsid w:val="009F72AF"/>
    <w:rsid w:val="009F77D3"/>
    <w:rsid w:val="009F7E5A"/>
    <w:rsid w:val="00A01CC8"/>
    <w:rsid w:val="00A02F78"/>
    <w:rsid w:val="00A07A74"/>
    <w:rsid w:val="00A102D6"/>
    <w:rsid w:val="00A10D2E"/>
    <w:rsid w:val="00A114E0"/>
    <w:rsid w:val="00A121CA"/>
    <w:rsid w:val="00A135D2"/>
    <w:rsid w:val="00A141E5"/>
    <w:rsid w:val="00A144B4"/>
    <w:rsid w:val="00A14A9A"/>
    <w:rsid w:val="00A156F3"/>
    <w:rsid w:val="00A15F37"/>
    <w:rsid w:val="00A161CD"/>
    <w:rsid w:val="00A16CF7"/>
    <w:rsid w:val="00A16FC1"/>
    <w:rsid w:val="00A17034"/>
    <w:rsid w:val="00A17512"/>
    <w:rsid w:val="00A17BDF"/>
    <w:rsid w:val="00A17FD4"/>
    <w:rsid w:val="00A208DD"/>
    <w:rsid w:val="00A21190"/>
    <w:rsid w:val="00A223F2"/>
    <w:rsid w:val="00A22A92"/>
    <w:rsid w:val="00A22C7F"/>
    <w:rsid w:val="00A22CA9"/>
    <w:rsid w:val="00A22E5E"/>
    <w:rsid w:val="00A23008"/>
    <w:rsid w:val="00A23AF7"/>
    <w:rsid w:val="00A2438E"/>
    <w:rsid w:val="00A243D6"/>
    <w:rsid w:val="00A24813"/>
    <w:rsid w:val="00A24DCF"/>
    <w:rsid w:val="00A26EE7"/>
    <w:rsid w:val="00A27B79"/>
    <w:rsid w:val="00A31E16"/>
    <w:rsid w:val="00A32312"/>
    <w:rsid w:val="00A32FAA"/>
    <w:rsid w:val="00A33676"/>
    <w:rsid w:val="00A33742"/>
    <w:rsid w:val="00A33EB4"/>
    <w:rsid w:val="00A35F8B"/>
    <w:rsid w:val="00A36030"/>
    <w:rsid w:val="00A36102"/>
    <w:rsid w:val="00A40876"/>
    <w:rsid w:val="00A41159"/>
    <w:rsid w:val="00A41C3C"/>
    <w:rsid w:val="00A42414"/>
    <w:rsid w:val="00A4253B"/>
    <w:rsid w:val="00A42FDB"/>
    <w:rsid w:val="00A431D3"/>
    <w:rsid w:val="00A44C98"/>
    <w:rsid w:val="00A463A5"/>
    <w:rsid w:val="00A47852"/>
    <w:rsid w:val="00A50D1E"/>
    <w:rsid w:val="00A52935"/>
    <w:rsid w:val="00A53992"/>
    <w:rsid w:val="00A5482C"/>
    <w:rsid w:val="00A548CD"/>
    <w:rsid w:val="00A54A89"/>
    <w:rsid w:val="00A55527"/>
    <w:rsid w:val="00A572B1"/>
    <w:rsid w:val="00A57736"/>
    <w:rsid w:val="00A57BA5"/>
    <w:rsid w:val="00A57F59"/>
    <w:rsid w:val="00A606BF"/>
    <w:rsid w:val="00A640D2"/>
    <w:rsid w:val="00A64169"/>
    <w:rsid w:val="00A70021"/>
    <w:rsid w:val="00A725CB"/>
    <w:rsid w:val="00A752B6"/>
    <w:rsid w:val="00A7561D"/>
    <w:rsid w:val="00A75EE3"/>
    <w:rsid w:val="00A7720E"/>
    <w:rsid w:val="00A80831"/>
    <w:rsid w:val="00A8192B"/>
    <w:rsid w:val="00A83400"/>
    <w:rsid w:val="00A836C7"/>
    <w:rsid w:val="00A84770"/>
    <w:rsid w:val="00A850F0"/>
    <w:rsid w:val="00A8639E"/>
    <w:rsid w:val="00A8665F"/>
    <w:rsid w:val="00A90215"/>
    <w:rsid w:val="00A9032C"/>
    <w:rsid w:val="00A93453"/>
    <w:rsid w:val="00A94083"/>
    <w:rsid w:val="00A96146"/>
    <w:rsid w:val="00A97888"/>
    <w:rsid w:val="00AA01D8"/>
    <w:rsid w:val="00AA039C"/>
    <w:rsid w:val="00AA049D"/>
    <w:rsid w:val="00AA2964"/>
    <w:rsid w:val="00AA2E47"/>
    <w:rsid w:val="00AA2F28"/>
    <w:rsid w:val="00AA3178"/>
    <w:rsid w:val="00AA5884"/>
    <w:rsid w:val="00AB0128"/>
    <w:rsid w:val="00AB04F5"/>
    <w:rsid w:val="00AB1EF6"/>
    <w:rsid w:val="00AB4C90"/>
    <w:rsid w:val="00AB5C6A"/>
    <w:rsid w:val="00AB6180"/>
    <w:rsid w:val="00AB68A1"/>
    <w:rsid w:val="00AB6C49"/>
    <w:rsid w:val="00AB7315"/>
    <w:rsid w:val="00AC280C"/>
    <w:rsid w:val="00AC3619"/>
    <w:rsid w:val="00AC3800"/>
    <w:rsid w:val="00AC3D2C"/>
    <w:rsid w:val="00AC60E0"/>
    <w:rsid w:val="00AC7A64"/>
    <w:rsid w:val="00AD1F2B"/>
    <w:rsid w:val="00AD2985"/>
    <w:rsid w:val="00AD5EAD"/>
    <w:rsid w:val="00AD5F9D"/>
    <w:rsid w:val="00AD6A1F"/>
    <w:rsid w:val="00AD7E26"/>
    <w:rsid w:val="00AE0503"/>
    <w:rsid w:val="00AE05EE"/>
    <w:rsid w:val="00AE1725"/>
    <w:rsid w:val="00AE273A"/>
    <w:rsid w:val="00AE2C37"/>
    <w:rsid w:val="00AE2D1D"/>
    <w:rsid w:val="00AE6160"/>
    <w:rsid w:val="00AE7217"/>
    <w:rsid w:val="00AE7689"/>
    <w:rsid w:val="00AE7F67"/>
    <w:rsid w:val="00AF1580"/>
    <w:rsid w:val="00AF21BD"/>
    <w:rsid w:val="00AF2658"/>
    <w:rsid w:val="00AF3301"/>
    <w:rsid w:val="00AF4A1C"/>
    <w:rsid w:val="00AF5100"/>
    <w:rsid w:val="00AF53FF"/>
    <w:rsid w:val="00AF79B3"/>
    <w:rsid w:val="00B004A5"/>
    <w:rsid w:val="00B015BA"/>
    <w:rsid w:val="00B02C8E"/>
    <w:rsid w:val="00B03258"/>
    <w:rsid w:val="00B03425"/>
    <w:rsid w:val="00B0351F"/>
    <w:rsid w:val="00B05430"/>
    <w:rsid w:val="00B0551D"/>
    <w:rsid w:val="00B05B74"/>
    <w:rsid w:val="00B10497"/>
    <w:rsid w:val="00B11480"/>
    <w:rsid w:val="00B116EB"/>
    <w:rsid w:val="00B13BB2"/>
    <w:rsid w:val="00B17EB4"/>
    <w:rsid w:val="00B205FC"/>
    <w:rsid w:val="00B206E2"/>
    <w:rsid w:val="00B210C9"/>
    <w:rsid w:val="00B213EA"/>
    <w:rsid w:val="00B22574"/>
    <w:rsid w:val="00B22C76"/>
    <w:rsid w:val="00B23959"/>
    <w:rsid w:val="00B2495A"/>
    <w:rsid w:val="00B24E0F"/>
    <w:rsid w:val="00B26492"/>
    <w:rsid w:val="00B2740E"/>
    <w:rsid w:val="00B276C2"/>
    <w:rsid w:val="00B27C1B"/>
    <w:rsid w:val="00B30828"/>
    <w:rsid w:val="00B31374"/>
    <w:rsid w:val="00B317F0"/>
    <w:rsid w:val="00B32871"/>
    <w:rsid w:val="00B33946"/>
    <w:rsid w:val="00B349DB"/>
    <w:rsid w:val="00B35174"/>
    <w:rsid w:val="00B35790"/>
    <w:rsid w:val="00B36CD8"/>
    <w:rsid w:val="00B438F1"/>
    <w:rsid w:val="00B44536"/>
    <w:rsid w:val="00B44A6C"/>
    <w:rsid w:val="00B47962"/>
    <w:rsid w:val="00B50CC0"/>
    <w:rsid w:val="00B51606"/>
    <w:rsid w:val="00B51B97"/>
    <w:rsid w:val="00B52F2C"/>
    <w:rsid w:val="00B53C53"/>
    <w:rsid w:val="00B550D1"/>
    <w:rsid w:val="00B559C2"/>
    <w:rsid w:val="00B57DD9"/>
    <w:rsid w:val="00B6089C"/>
    <w:rsid w:val="00B60ECE"/>
    <w:rsid w:val="00B60F5D"/>
    <w:rsid w:val="00B61275"/>
    <w:rsid w:val="00B61929"/>
    <w:rsid w:val="00B62CD9"/>
    <w:rsid w:val="00B63526"/>
    <w:rsid w:val="00B639C9"/>
    <w:rsid w:val="00B652F9"/>
    <w:rsid w:val="00B6538C"/>
    <w:rsid w:val="00B6685B"/>
    <w:rsid w:val="00B66C93"/>
    <w:rsid w:val="00B718C8"/>
    <w:rsid w:val="00B74E81"/>
    <w:rsid w:val="00B74F7E"/>
    <w:rsid w:val="00B7675C"/>
    <w:rsid w:val="00B769BB"/>
    <w:rsid w:val="00B76CA3"/>
    <w:rsid w:val="00B77070"/>
    <w:rsid w:val="00B81B7D"/>
    <w:rsid w:val="00B81C56"/>
    <w:rsid w:val="00B81DE3"/>
    <w:rsid w:val="00B8502F"/>
    <w:rsid w:val="00B8598D"/>
    <w:rsid w:val="00B860DE"/>
    <w:rsid w:val="00B871CC"/>
    <w:rsid w:val="00B9029B"/>
    <w:rsid w:val="00B91264"/>
    <w:rsid w:val="00B92528"/>
    <w:rsid w:val="00B9319C"/>
    <w:rsid w:val="00B93237"/>
    <w:rsid w:val="00B93C1E"/>
    <w:rsid w:val="00B93EBD"/>
    <w:rsid w:val="00B971B3"/>
    <w:rsid w:val="00BA0776"/>
    <w:rsid w:val="00BA144E"/>
    <w:rsid w:val="00BA2FC1"/>
    <w:rsid w:val="00BA3B77"/>
    <w:rsid w:val="00BA4921"/>
    <w:rsid w:val="00BA4EFB"/>
    <w:rsid w:val="00BA5184"/>
    <w:rsid w:val="00BA556D"/>
    <w:rsid w:val="00BA59CA"/>
    <w:rsid w:val="00BA64C4"/>
    <w:rsid w:val="00BA6CDF"/>
    <w:rsid w:val="00BB08D8"/>
    <w:rsid w:val="00BB0CD7"/>
    <w:rsid w:val="00BB2E3E"/>
    <w:rsid w:val="00BB639D"/>
    <w:rsid w:val="00BB64A7"/>
    <w:rsid w:val="00BB6922"/>
    <w:rsid w:val="00BB7103"/>
    <w:rsid w:val="00BC1B39"/>
    <w:rsid w:val="00BC1D2D"/>
    <w:rsid w:val="00BC239A"/>
    <w:rsid w:val="00BC26E8"/>
    <w:rsid w:val="00BC4077"/>
    <w:rsid w:val="00BC4443"/>
    <w:rsid w:val="00BC53A0"/>
    <w:rsid w:val="00BC54CF"/>
    <w:rsid w:val="00BD0FAF"/>
    <w:rsid w:val="00BD156E"/>
    <w:rsid w:val="00BD258D"/>
    <w:rsid w:val="00BD2B5E"/>
    <w:rsid w:val="00BD3767"/>
    <w:rsid w:val="00BD4A09"/>
    <w:rsid w:val="00BD7640"/>
    <w:rsid w:val="00BD7748"/>
    <w:rsid w:val="00BD7EE1"/>
    <w:rsid w:val="00BE06B5"/>
    <w:rsid w:val="00BE0B89"/>
    <w:rsid w:val="00BE1034"/>
    <w:rsid w:val="00BE164D"/>
    <w:rsid w:val="00BE355F"/>
    <w:rsid w:val="00BE3ED6"/>
    <w:rsid w:val="00BE433F"/>
    <w:rsid w:val="00BE4C21"/>
    <w:rsid w:val="00BE54B7"/>
    <w:rsid w:val="00BE732F"/>
    <w:rsid w:val="00BE7692"/>
    <w:rsid w:val="00BE7A89"/>
    <w:rsid w:val="00BE7D38"/>
    <w:rsid w:val="00BF21C2"/>
    <w:rsid w:val="00BF2B62"/>
    <w:rsid w:val="00BF361D"/>
    <w:rsid w:val="00BF3F4C"/>
    <w:rsid w:val="00BF64CD"/>
    <w:rsid w:val="00BF6D92"/>
    <w:rsid w:val="00BF7135"/>
    <w:rsid w:val="00BF75F6"/>
    <w:rsid w:val="00C01276"/>
    <w:rsid w:val="00C0248B"/>
    <w:rsid w:val="00C025B8"/>
    <w:rsid w:val="00C02CAA"/>
    <w:rsid w:val="00C03C09"/>
    <w:rsid w:val="00C03E28"/>
    <w:rsid w:val="00C059CD"/>
    <w:rsid w:val="00C068B2"/>
    <w:rsid w:val="00C06EE8"/>
    <w:rsid w:val="00C07DCE"/>
    <w:rsid w:val="00C07FA9"/>
    <w:rsid w:val="00C103EC"/>
    <w:rsid w:val="00C107C3"/>
    <w:rsid w:val="00C11998"/>
    <w:rsid w:val="00C11E0F"/>
    <w:rsid w:val="00C123A3"/>
    <w:rsid w:val="00C13A14"/>
    <w:rsid w:val="00C1477B"/>
    <w:rsid w:val="00C148CF"/>
    <w:rsid w:val="00C15A22"/>
    <w:rsid w:val="00C20BED"/>
    <w:rsid w:val="00C211F7"/>
    <w:rsid w:val="00C2136E"/>
    <w:rsid w:val="00C21A43"/>
    <w:rsid w:val="00C226A1"/>
    <w:rsid w:val="00C23D6E"/>
    <w:rsid w:val="00C24D91"/>
    <w:rsid w:val="00C263AB"/>
    <w:rsid w:val="00C26FFD"/>
    <w:rsid w:val="00C2780C"/>
    <w:rsid w:val="00C308B3"/>
    <w:rsid w:val="00C32C5D"/>
    <w:rsid w:val="00C33602"/>
    <w:rsid w:val="00C33EF4"/>
    <w:rsid w:val="00C36706"/>
    <w:rsid w:val="00C40429"/>
    <w:rsid w:val="00C41315"/>
    <w:rsid w:val="00C413A1"/>
    <w:rsid w:val="00C41A40"/>
    <w:rsid w:val="00C42CCD"/>
    <w:rsid w:val="00C440E1"/>
    <w:rsid w:val="00C44C9C"/>
    <w:rsid w:val="00C46867"/>
    <w:rsid w:val="00C506C3"/>
    <w:rsid w:val="00C54375"/>
    <w:rsid w:val="00C551DA"/>
    <w:rsid w:val="00C61270"/>
    <w:rsid w:val="00C61EEF"/>
    <w:rsid w:val="00C625B0"/>
    <w:rsid w:val="00C6292A"/>
    <w:rsid w:val="00C631B0"/>
    <w:rsid w:val="00C655A8"/>
    <w:rsid w:val="00C65BAB"/>
    <w:rsid w:val="00C663FF"/>
    <w:rsid w:val="00C67A77"/>
    <w:rsid w:val="00C67BCF"/>
    <w:rsid w:val="00C70088"/>
    <w:rsid w:val="00C70F4A"/>
    <w:rsid w:val="00C72AE0"/>
    <w:rsid w:val="00C72C18"/>
    <w:rsid w:val="00C73BD2"/>
    <w:rsid w:val="00C75B05"/>
    <w:rsid w:val="00C76A6C"/>
    <w:rsid w:val="00C7746D"/>
    <w:rsid w:val="00C77893"/>
    <w:rsid w:val="00C8276F"/>
    <w:rsid w:val="00C82CC2"/>
    <w:rsid w:val="00C84003"/>
    <w:rsid w:val="00C843EC"/>
    <w:rsid w:val="00C844A2"/>
    <w:rsid w:val="00C847CD"/>
    <w:rsid w:val="00C84A87"/>
    <w:rsid w:val="00C85867"/>
    <w:rsid w:val="00C85B20"/>
    <w:rsid w:val="00C874F9"/>
    <w:rsid w:val="00C87E99"/>
    <w:rsid w:val="00C908D8"/>
    <w:rsid w:val="00C933CF"/>
    <w:rsid w:val="00C9384E"/>
    <w:rsid w:val="00C945FD"/>
    <w:rsid w:val="00C94D67"/>
    <w:rsid w:val="00CA0C54"/>
    <w:rsid w:val="00CA0CDD"/>
    <w:rsid w:val="00CA0D7A"/>
    <w:rsid w:val="00CA1ADD"/>
    <w:rsid w:val="00CA1F40"/>
    <w:rsid w:val="00CA26DD"/>
    <w:rsid w:val="00CA27F0"/>
    <w:rsid w:val="00CA4B96"/>
    <w:rsid w:val="00CA4BED"/>
    <w:rsid w:val="00CA4D43"/>
    <w:rsid w:val="00CA54CE"/>
    <w:rsid w:val="00CA662F"/>
    <w:rsid w:val="00CA7885"/>
    <w:rsid w:val="00CA79C6"/>
    <w:rsid w:val="00CB04D6"/>
    <w:rsid w:val="00CB184E"/>
    <w:rsid w:val="00CB1C47"/>
    <w:rsid w:val="00CB2250"/>
    <w:rsid w:val="00CB231F"/>
    <w:rsid w:val="00CB2817"/>
    <w:rsid w:val="00CB290C"/>
    <w:rsid w:val="00CB3181"/>
    <w:rsid w:val="00CB4E8E"/>
    <w:rsid w:val="00CB7689"/>
    <w:rsid w:val="00CB7D8A"/>
    <w:rsid w:val="00CC06DD"/>
    <w:rsid w:val="00CC1064"/>
    <w:rsid w:val="00CC2469"/>
    <w:rsid w:val="00CC271F"/>
    <w:rsid w:val="00CC2A52"/>
    <w:rsid w:val="00CC548F"/>
    <w:rsid w:val="00CC7669"/>
    <w:rsid w:val="00CC7687"/>
    <w:rsid w:val="00CC7D90"/>
    <w:rsid w:val="00CC7EBC"/>
    <w:rsid w:val="00CD07F0"/>
    <w:rsid w:val="00CD1383"/>
    <w:rsid w:val="00CD1B83"/>
    <w:rsid w:val="00CD32BB"/>
    <w:rsid w:val="00CD39BE"/>
    <w:rsid w:val="00CD3ECC"/>
    <w:rsid w:val="00CD3FCB"/>
    <w:rsid w:val="00CD43E7"/>
    <w:rsid w:val="00CD5140"/>
    <w:rsid w:val="00CD647D"/>
    <w:rsid w:val="00CD684B"/>
    <w:rsid w:val="00CD713A"/>
    <w:rsid w:val="00CD77BB"/>
    <w:rsid w:val="00CE04A1"/>
    <w:rsid w:val="00CE1EAD"/>
    <w:rsid w:val="00CE434D"/>
    <w:rsid w:val="00CE4934"/>
    <w:rsid w:val="00CE7359"/>
    <w:rsid w:val="00CF1B9D"/>
    <w:rsid w:val="00CF4B52"/>
    <w:rsid w:val="00CF5AB4"/>
    <w:rsid w:val="00CF68E4"/>
    <w:rsid w:val="00CF7849"/>
    <w:rsid w:val="00D0170C"/>
    <w:rsid w:val="00D01C82"/>
    <w:rsid w:val="00D02FBD"/>
    <w:rsid w:val="00D04526"/>
    <w:rsid w:val="00D0531C"/>
    <w:rsid w:val="00D05D6E"/>
    <w:rsid w:val="00D0736F"/>
    <w:rsid w:val="00D1186F"/>
    <w:rsid w:val="00D13B79"/>
    <w:rsid w:val="00D15388"/>
    <w:rsid w:val="00D16428"/>
    <w:rsid w:val="00D16BB3"/>
    <w:rsid w:val="00D20234"/>
    <w:rsid w:val="00D21434"/>
    <w:rsid w:val="00D21A93"/>
    <w:rsid w:val="00D22481"/>
    <w:rsid w:val="00D22799"/>
    <w:rsid w:val="00D23777"/>
    <w:rsid w:val="00D23ED6"/>
    <w:rsid w:val="00D245B4"/>
    <w:rsid w:val="00D246BF"/>
    <w:rsid w:val="00D25368"/>
    <w:rsid w:val="00D25B03"/>
    <w:rsid w:val="00D25F31"/>
    <w:rsid w:val="00D263AF"/>
    <w:rsid w:val="00D27793"/>
    <w:rsid w:val="00D305FE"/>
    <w:rsid w:val="00D32FE3"/>
    <w:rsid w:val="00D33A20"/>
    <w:rsid w:val="00D34B1B"/>
    <w:rsid w:val="00D35234"/>
    <w:rsid w:val="00D3570F"/>
    <w:rsid w:val="00D36206"/>
    <w:rsid w:val="00D40A53"/>
    <w:rsid w:val="00D41C72"/>
    <w:rsid w:val="00D43A9B"/>
    <w:rsid w:val="00D44924"/>
    <w:rsid w:val="00D45700"/>
    <w:rsid w:val="00D459C8"/>
    <w:rsid w:val="00D45EF1"/>
    <w:rsid w:val="00D46B90"/>
    <w:rsid w:val="00D509E9"/>
    <w:rsid w:val="00D50FC1"/>
    <w:rsid w:val="00D51C9B"/>
    <w:rsid w:val="00D51E9E"/>
    <w:rsid w:val="00D54447"/>
    <w:rsid w:val="00D547E7"/>
    <w:rsid w:val="00D557B2"/>
    <w:rsid w:val="00D567DB"/>
    <w:rsid w:val="00D60AE9"/>
    <w:rsid w:val="00D6169A"/>
    <w:rsid w:val="00D62F00"/>
    <w:rsid w:val="00D63C37"/>
    <w:rsid w:val="00D64255"/>
    <w:rsid w:val="00D6448E"/>
    <w:rsid w:val="00D652E8"/>
    <w:rsid w:val="00D662F2"/>
    <w:rsid w:val="00D663AC"/>
    <w:rsid w:val="00D66EC5"/>
    <w:rsid w:val="00D7158E"/>
    <w:rsid w:val="00D74DF1"/>
    <w:rsid w:val="00D758E6"/>
    <w:rsid w:val="00D778A1"/>
    <w:rsid w:val="00D805AF"/>
    <w:rsid w:val="00D80CF9"/>
    <w:rsid w:val="00D813E0"/>
    <w:rsid w:val="00D81641"/>
    <w:rsid w:val="00D8331E"/>
    <w:rsid w:val="00D84617"/>
    <w:rsid w:val="00D8550E"/>
    <w:rsid w:val="00D856A9"/>
    <w:rsid w:val="00D86930"/>
    <w:rsid w:val="00D86956"/>
    <w:rsid w:val="00D90025"/>
    <w:rsid w:val="00D90DFA"/>
    <w:rsid w:val="00D9120C"/>
    <w:rsid w:val="00D92C2D"/>
    <w:rsid w:val="00D95130"/>
    <w:rsid w:val="00D955FE"/>
    <w:rsid w:val="00D95E00"/>
    <w:rsid w:val="00D95E3E"/>
    <w:rsid w:val="00D96C37"/>
    <w:rsid w:val="00D96EBD"/>
    <w:rsid w:val="00D97B55"/>
    <w:rsid w:val="00DA1243"/>
    <w:rsid w:val="00DA1878"/>
    <w:rsid w:val="00DA2595"/>
    <w:rsid w:val="00DA2967"/>
    <w:rsid w:val="00DA528B"/>
    <w:rsid w:val="00DA5C2B"/>
    <w:rsid w:val="00DA64E2"/>
    <w:rsid w:val="00DA728E"/>
    <w:rsid w:val="00DB1F36"/>
    <w:rsid w:val="00DB222E"/>
    <w:rsid w:val="00DB5267"/>
    <w:rsid w:val="00DB5E0B"/>
    <w:rsid w:val="00DC179A"/>
    <w:rsid w:val="00DC4D87"/>
    <w:rsid w:val="00DC5055"/>
    <w:rsid w:val="00DC6776"/>
    <w:rsid w:val="00DC710D"/>
    <w:rsid w:val="00DC7A28"/>
    <w:rsid w:val="00DD0309"/>
    <w:rsid w:val="00DD1117"/>
    <w:rsid w:val="00DD1F7F"/>
    <w:rsid w:val="00DD43B2"/>
    <w:rsid w:val="00DD5B2C"/>
    <w:rsid w:val="00DD6110"/>
    <w:rsid w:val="00DD689C"/>
    <w:rsid w:val="00DD7EB4"/>
    <w:rsid w:val="00DE105C"/>
    <w:rsid w:val="00DE26E1"/>
    <w:rsid w:val="00DE5113"/>
    <w:rsid w:val="00DE6608"/>
    <w:rsid w:val="00DE6D24"/>
    <w:rsid w:val="00DF140E"/>
    <w:rsid w:val="00DF17D1"/>
    <w:rsid w:val="00DF1D90"/>
    <w:rsid w:val="00DF4046"/>
    <w:rsid w:val="00DF4B17"/>
    <w:rsid w:val="00DF4D04"/>
    <w:rsid w:val="00DF51CE"/>
    <w:rsid w:val="00DF544E"/>
    <w:rsid w:val="00DF71DD"/>
    <w:rsid w:val="00E0011A"/>
    <w:rsid w:val="00E00245"/>
    <w:rsid w:val="00E01A0E"/>
    <w:rsid w:val="00E02CF0"/>
    <w:rsid w:val="00E054D3"/>
    <w:rsid w:val="00E05595"/>
    <w:rsid w:val="00E05C2E"/>
    <w:rsid w:val="00E06123"/>
    <w:rsid w:val="00E0755F"/>
    <w:rsid w:val="00E1043A"/>
    <w:rsid w:val="00E10AFF"/>
    <w:rsid w:val="00E10CA5"/>
    <w:rsid w:val="00E1122B"/>
    <w:rsid w:val="00E11448"/>
    <w:rsid w:val="00E126D0"/>
    <w:rsid w:val="00E126D6"/>
    <w:rsid w:val="00E12926"/>
    <w:rsid w:val="00E129EE"/>
    <w:rsid w:val="00E14268"/>
    <w:rsid w:val="00E158C2"/>
    <w:rsid w:val="00E17A19"/>
    <w:rsid w:val="00E17DD6"/>
    <w:rsid w:val="00E21F0B"/>
    <w:rsid w:val="00E22CB1"/>
    <w:rsid w:val="00E23069"/>
    <w:rsid w:val="00E25EC8"/>
    <w:rsid w:val="00E26C42"/>
    <w:rsid w:val="00E27668"/>
    <w:rsid w:val="00E30FF4"/>
    <w:rsid w:val="00E3108D"/>
    <w:rsid w:val="00E34093"/>
    <w:rsid w:val="00E358BC"/>
    <w:rsid w:val="00E37A38"/>
    <w:rsid w:val="00E40364"/>
    <w:rsid w:val="00E40387"/>
    <w:rsid w:val="00E411E4"/>
    <w:rsid w:val="00E424B3"/>
    <w:rsid w:val="00E42A16"/>
    <w:rsid w:val="00E459E0"/>
    <w:rsid w:val="00E5015D"/>
    <w:rsid w:val="00E5053F"/>
    <w:rsid w:val="00E5063A"/>
    <w:rsid w:val="00E5142E"/>
    <w:rsid w:val="00E51825"/>
    <w:rsid w:val="00E51CA4"/>
    <w:rsid w:val="00E51F78"/>
    <w:rsid w:val="00E533FA"/>
    <w:rsid w:val="00E5360B"/>
    <w:rsid w:val="00E53EBB"/>
    <w:rsid w:val="00E54C86"/>
    <w:rsid w:val="00E54EDB"/>
    <w:rsid w:val="00E5514D"/>
    <w:rsid w:val="00E55194"/>
    <w:rsid w:val="00E611CD"/>
    <w:rsid w:val="00E63BF2"/>
    <w:rsid w:val="00E64283"/>
    <w:rsid w:val="00E64FCE"/>
    <w:rsid w:val="00E66A09"/>
    <w:rsid w:val="00E66D77"/>
    <w:rsid w:val="00E6720B"/>
    <w:rsid w:val="00E67948"/>
    <w:rsid w:val="00E67ED9"/>
    <w:rsid w:val="00E7088E"/>
    <w:rsid w:val="00E7092E"/>
    <w:rsid w:val="00E73F49"/>
    <w:rsid w:val="00E75129"/>
    <w:rsid w:val="00E7528A"/>
    <w:rsid w:val="00E77998"/>
    <w:rsid w:val="00E80861"/>
    <w:rsid w:val="00E81800"/>
    <w:rsid w:val="00E81823"/>
    <w:rsid w:val="00E8186A"/>
    <w:rsid w:val="00E818CE"/>
    <w:rsid w:val="00E81A20"/>
    <w:rsid w:val="00E83E30"/>
    <w:rsid w:val="00E84450"/>
    <w:rsid w:val="00E851FD"/>
    <w:rsid w:val="00E86057"/>
    <w:rsid w:val="00E86EF5"/>
    <w:rsid w:val="00E90F62"/>
    <w:rsid w:val="00E913C8"/>
    <w:rsid w:val="00E92231"/>
    <w:rsid w:val="00E925BF"/>
    <w:rsid w:val="00E92F50"/>
    <w:rsid w:val="00E94313"/>
    <w:rsid w:val="00E965D0"/>
    <w:rsid w:val="00E971B0"/>
    <w:rsid w:val="00EA018F"/>
    <w:rsid w:val="00EA01F7"/>
    <w:rsid w:val="00EA0336"/>
    <w:rsid w:val="00EA1B51"/>
    <w:rsid w:val="00EA4D2F"/>
    <w:rsid w:val="00EA4E8C"/>
    <w:rsid w:val="00EB09C8"/>
    <w:rsid w:val="00EB105E"/>
    <w:rsid w:val="00EB2B8A"/>
    <w:rsid w:val="00EB3DA3"/>
    <w:rsid w:val="00EC0FE1"/>
    <w:rsid w:val="00EC5662"/>
    <w:rsid w:val="00EC66DF"/>
    <w:rsid w:val="00ED0029"/>
    <w:rsid w:val="00ED1BEB"/>
    <w:rsid w:val="00ED2090"/>
    <w:rsid w:val="00ED219C"/>
    <w:rsid w:val="00ED22FD"/>
    <w:rsid w:val="00ED2A7D"/>
    <w:rsid w:val="00ED5185"/>
    <w:rsid w:val="00ED68BA"/>
    <w:rsid w:val="00ED7AB5"/>
    <w:rsid w:val="00EE0CE1"/>
    <w:rsid w:val="00EE1A4A"/>
    <w:rsid w:val="00EE3246"/>
    <w:rsid w:val="00EE4408"/>
    <w:rsid w:val="00EE473C"/>
    <w:rsid w:val="00EE48B2"/>
    <w:rsid w:val="00EE4CF1"/>
    <w:rsid w:val="00EE5155"/>
    <w:rsid w:val="00EE51D2"/>
    <w:rsid w:val="00EE5BF6"/>
    <w:rsid w:val="00EE7BFA"/>
    <w:rsid w:val="00EF103C"/>
    <w:rsid w:val="00EF1807"/>
    <w:rsid w:val="00EF1E99"/>
    <w:rsid w:val="00EF414E"/>
    <w:rsid w:val="00EF51E8"/>
    <w:rsid w:val="00EF65CA"/>
    <w:rsid w:val="00EF6846"/>
    <w:rsid w:val="00EF6B6E"/>
    <w:rsid w:val="00F000FB"/>
    <w:rsid w:val="00F002F4"/>
    <w:rsid w:val="00F00841"/>
    <w:rsid w:val="00F010A1"/>
    <w:rsid w:val="00F012E7"/>
    <w:rsid w:val="00F020BD"/>
    <w:rsid w:val="00F02EEC"/>
    <w:rsid w:val="00F037C8"/>
    <w:rsid w:val="00F050EE"/>
    <w:rsid w:val="00F0512C"/>
    <w:rsid w:val="00F061C9"/>
    <w:rsid w:val="00F063BC"/>
    <w:rsid w:val="00F0658D"/>
    <w:rsid w:val="00F10E51"/>
    <w:rsid w:val="00F12D39"/>
    <w:rsid w:val="00F13FA2"/>
    <w:rsid w:val="00F15502"/>
    <w:rsid w:val="00F16583"/>
    <w:rsid w:val="00F16A96"/>
    <w:rsid w:val="00F17316"/>
    <w:rsid w:val="00F177C7"/>
    <w:rsid w:val="00F178BA"/>
    <w:rsid w:val="00F20079"/>
    <w:rsid w:val="00F20248"/>
    <w:rsid w:val="00F20B50"/>
    <w:rsid w:val="00F21E01"/>
    <w:rsid w:val="00F22700"/>
    <w:rsid w:val="00F230E6"/>
    <w:rsid w:val="00F236F0"/>
    <w:rsid w:val="00F23E02"/>
    <w:rsid w:val="00F24534"/>
    <w:rsid w:val="00F24D6D"/>
    <w:rsid w:val="00F25570"/>
    <w:rsid w:val="00F30CBA"/>
    <w:rsid w:val="00F30D3B"/>
    <w:rsid w:val="00F314CA"/>
    <w:rsid w:val="00F314F1"/>
    <w:rsid w:val="00F31D77"/>
    <w:rsid w:val="00F33218"/>
    <w:rsid w:val="00F34454"/>
    <w:rsid w:val="00F367C7"/>
    <w:rsid w:val="00F36DA6"/>
    <w:rsid w:val="00F37AF7"/>
    <w:rsid w:val="00F37BE1"/>
    <w:rsid w:val="00F37E19"/>
    <w:rsid w:val="00F40635"/>
    <w:rsid w:val="00F40820"/>
    <w:rsid w:val="00F40D9E"/>
    <w:rsid w:val="00F417A7"/>
    <w:rsid w:val="00F42B21"/>
    <w:rsid w:val="00F43AAD"/>
    <w:rsid w:val="00F43E09"/>
    <w:rsid w:val="00F46DCC"/>
    <w:rsid w:val="00F5062A"/>
    <w:rsid w:val="00F50723"/>
    <w:rsid w:val="00F507AB"/>
    <w:rsid w:val="00F51C5B"/>
    <w:rsid w:val="00F52DAB"/>
    <w:rsid w:val="00F54007"/>
    <w:rsid w:val="00F54919"/>
    <w:rsid w:val="00F54EF2"/>
    <w:rsid w:val="00F55233"/>
    <w:rsid w:val="00F57CA4"/>
    <w:rsid w:val="00F60092"/>
    <w:rsid w:val="00F60C05"/>
    <w:rsid w:val="00F625E9"/>
    <w:rsid w:val="00F628F2"/>
    <w:rsid w:val="00F62E22"/>
    <w:rsid w:val="00F63CCD"/>
    <w:rsid w:val="00F65ED9"/>
    <w:rsid w:val="00F7139F"/>
    <w:rsid w:val="00F71954"/>
    <w:rsid w:val="00F72200"/>
    <w:rsid w:val="00F72805"/>
    <w:rsid w:val="00F73DB6"/>
    <w:rsid w:val="00F73DC9"/>
    <w:rsid w:val="00F74157"/>
    <w:rsid w:val="00F74160"/>
    <w:rsid w:val="00F7461E"/>
    <w:rsid w:val="00F75480"/>
    <w:rsid w:val="00F75F23"/>
    <w:rsid w:val="00F764BC"/>
    <w:rsid w:val="00F764CB"/>
    <w:rsid w:val="00F7672E"/>
    <w:rsid w:val="00F804ED"/>
    <w:rsid w:val="00F80E4A"/>
    <w:rsid w:val="00F81041"/>
    <w:rsid w:val="00F81719"/>
    <w:rsid w:val="00F82243"/>
    <w:rsid w:val="00F83B1E"/>
    <w:rsid w:val="00F84748"/>
    <w:rsid w:val="00F87BF8"/>
    <w:rsid w:val="00F90B1D"/>
    <w:rsid w:val="00F927A7"/>
    <w:rsid w:val="00F93779"/>
    <w:rsid w:val="00FA1935"/>
    <w:rsid w:val="00FA2241"/>
    <w:rsid w:val="00FA2482"/>
    <w:rsid w:val="00FA322F"/>
    <w:rsid w:val="00FA3308"/>
    <w:rsid w:val="00FA341D"/>
    <w:rsid w:val="00FA3D28"/>
    <w:rsid w:val="00FA3D90"/>
    <w:rsid w:val="00FA4E14"/>
    <w:rsid w:val="00FA6806"/>
    <w:rsid w:val="00FB0390"/>
    <w:rsid w:val="00FB04D6"/>
    <w:rsid w:val="00FB0C0F"/>
    <w:rsid w:val="00FB0CE6"/>
    <w:rsid w:val="00FB1E66"/>
    <w:rsid w:val="00FB277F"/>
    <w:rsid w:val="00FB2877"/>
    <w:rsid w:val="00FB3379"/>
    <w:rsid w:val="00FB38AA"/>
    <w:rsid w:val="00FB5BBC"/>
    <w:rsid w:val="00FB6D3A"/>
    <w:rsid w:val="00FB7DED"/>
    <w:rsid w:val="00FC10B2"/>
    <w:rsid w:val="00FC3AFD"/>
    <w:rsid w:val="00FC592E"/>
    <w:rsid w:val="00FC595F"/>
    <w:rsid w:val="00FC6027"/>
    <w:rsid w:val="00FC69D3"/>
    <w:rsid w:val="00FC7BFB"/>
    <w:rsid w:val="00FD0146"/>
    <w:rsid w:val="00FD0F20"/>
    <w:rsid w:val="00FD1B88"/>
    <w:rsid w:val="00FD1FD5"/>
    <w:rsid w:val="00FD3C0E"/>
    <w:rsid w:val="00FD54BC"/>
    <w:rsid w:val="00FD58CE"/>
    <w:rsid w:val="00FD6171"/>
    <w:rsid w:val="00FD7F0A"/>
    <w:rsid w:val="00FE1798"/>
    <w:rsid w:val="00FE435A"/>
    <w:rsid w:val="00FF11B1"/>
    <w:rsid w:val="00FF1377"/>
    <w:rsid w:val="00FF1D9B"/>
    <w:rsid w:val="00FF208F"/>
    <w:rsid w:val="00FF2E2A"/>
    <w:rsid w:val="00FF425B"/>
    <w:rsid w:val="00FF45AA"/>
    <w:rsid w:val="00FF5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FE0"/>
    <w:pPr>
      <w:spacing w:after="200" w:line="276" w:lineRule="auto"/>
    </w:pPr>
    <w:rPr>
      <w:sz w:val="22"/>
      <w:szCs w:val="22"/>
      <w:lang w:val="uk-UA" w:eastAsia="en-US"/>
    </w:rPr>
  </w:style>
  <w:style w:type="paragraph" w:styleId="1">
    <w:name w:val="heading 1"/>
    <w:basedOn w:val="a"/>
    <w:next w:val="a"/>
    <w:link w:val="10"/>
    <w:autoRedefine/>
    <w:uiPriority w:val="99"/>
    <w:qFormat/>
    <w:rsid w:val="00A83400"/>
    <w:pPr>
      <w:keepNext/>
      <w:keepLines/>
      <w:spacing w:before="480" w:after="0" w:line="480" w:lineRule="auto"/>
      <w:jc w:val="center"/>
      <w:outlineLvl w:val="0"/>
    </w:pPr>
    <w:rPr>
      <w:rFonts w:ascii="Times New Roman" w:eastAsia="Times New Roman" w:hAnsi="Times New Roman"/>
      <w:b/>
      <w:bCs/>
      <w:caps/>
      <w:sz w:val="36"/>
      <w:szCs w:val="28"/>
    </w:rPr>
  </w:style>
  <w:style w:type="paragraph" w:styleId="3">
    <w:name w:val="heading 3"/>
    <w:basedOn w:val="a"/>
    <w:link w:val="30"/>
    <w:autoRedefine/>
    <w:uiPriority w:val="99"/>
    <w:qFormat/>
    <w:rsid w:val="00A83400"/>
    <w:pPr>
      <w:spacing w:before="100" w:beforeAutospacing="1" w:after="100" w:afterAutospacing="1" w:line="240" w:lineRule="auto"/>
      <w:jc w:val="right"/>
      <w:outlineLvl w:val="2"/>
    </w:pPr>
    <w:rPr>
      <w:rFonts w:ascii="Times New Roman" w:eastAsia="Times New Roman" w:hAnsi="Times New Roman"/>
      <w:b/>
      <w:bCs/>
      <w:sz w:val="28"/>
      <w:szCs w:val="27"/>
      <w:lang w:eastAsia="ru-RU"/>
    </w:rPr>
  </w:style>
  <w:style w:type="paragraph" w:styleId="7">
    <w:name w:val="heading 7"/>
    <w:basedOn w:val="a"/>
    <w:next w:val="a"/>
    <w:link w:val="70"/>
    <w:uiPriority w:val="99"/>
    <w:qFormat/>
    <w:rsid w:val="002B6780"/>
    <w:pPr>
      <w:keepNext/>
      <w:keepLines/>
      <w:spacing w:before="200" w:after="0" w:line="240" w:lineRule="auto"/>
      <w:outlineLvl w:val="6"/>
    </w:pPr>
    <w:rPr>
      <w:rFonts w:ascii="Cambria" w:eastAsia="Times New Roman" w:hAnsi="Cambria"/>
      <w:b/>
      <w:i/>
      <w:iCs/>
      <w:color w:val="404040"/>
      <w:sz w:val="20"/>
      <w:szCs w:val="20"/>
      <w:lang w:val="ru-RU"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83400"/>
    <w:rPr>
      <w:rFonts w:ascii="Times New Roman" w:hAnsi="Times New Roman" w:cs="Times New Roman"/>
      <w:b/>
      <w:bCs/>
      <w:sz w:val="27"/>
      <w:szCs w:val="27"/>
      <w:lang w:val="x-none" w:eastAsia="ru-RU"/>
    </w:rPr>
  </w:style>
  <w:style w:type="paragraph" w:styleId="11">
    <w:name w:val="toc 1"/>
    <w:basedOn w:val="a"/>
    <w:next w:val="a"/>
    <w:autoRedefine/>
    <w:uiPriority w:val="99"/>
    <w:semiHidden/>
    <w:rsid w:val="00A83400"/>
    <w:pPr>
      <w:spacing w:after="100" w:line="240" w:lineRule="auto"/>
      <w:jc w:val="both"/>
    </w:pPr>
    <w:rPr>
      <w:sz w:val="28"/>
    </w:rPr>
  </w:style>
  <w:style w:type="paragraph" w:styleId="a3">
    <w:name w:val="header"/>
    <w:basedOn w:val="a"/>
    <w:link w:val="a4"/>
    <w:uiPriority w:val="99"/>
    <w:semiHidden/>
    <w:rsid w:val="002B6780"/>
    <w:pPr>
      <w:tabs>
        <w:tab w:val="center" w:pos="4153"/>
        <w:tab w:val="right" w:pos="8306"/>
      </w:tabs>
      <w:spacing w:after="0" w:line="240" w:lineRule="auto"/>
    </w:pPr>
    <w:rPr>
      <w:rFonts w:ascii="Times New Roman" w:eastAsia="Times New Roman" w:hAnsi="Times New Roman"/>
      <w:b/>
      <w:sz w:val="20"/>
      <w:szCs w:val="20"/>
      <w:lang w:val="ru-RU" w:eastAsia="ru-RU"/>
    </w:rPr>
  </w:style>
  <w:style w:type="character" w:customStyle="1" w:styleId="10">
    <w:name w:val="Заголовок 1 Знак"/>
    <w:link w:val="1"/>
    <w:uiPriority w:val="99"/>
    <w:locked/>
    <w:rsid w:val="00A83400"/>
    <w:rPr>
      <w:rFonts w:ascii="Times New Roman" w:hAnsi="Times New Roman" w:cs="Times New Roman"/>
      <w:b/>
      <w:bCs/>
      <w:caps/>
      <w:sz w:val="28"/>
      <w:szCs w:val="28"/>
    </w:rPr>
  </w:style>
  <w:style w:type="table" w:styleId="a5">
    <w:name w:val="Table Grid"/>
    <w:basedOn w:val="a1"/>
    <w:uiPriority w:val="99"/>
    <w:rsid w:val="00425E94"/>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2E37BD"/>
    <w:pPr>
      <w:ind w:left="720"/>
    </w:pPr>
  </w:style>
  <w:style w:type="character" w:customStyle="1" w:styleId="70">
    <w:name w:val="Заголовок 7 Знак"/>
    <w:link w:val="7"/>
    <w:uiPriority w:val="99"/>
    <w:semiHidden/>
    <w:locked/>
    <w:rsid w:val="002B6780"/>
    <w:rPr>
      <w:rFonts w:ascii="Cambria" w:hAnsi="Cambria" w:cs="Times New Roman"/>
      <w:b/>
      <w:i/>
      <w:iCs/>
      <w:color w:val="404040"/>
      <w:sz w:val="20"/>
      <w:szCs w:val="20"/>
      <w:lang w:val="x-none" w:eastAsia="ru-RU"/>
    </w:rPr>
  </w:style>
  <w:style w:type="paragraph" w:styleId="a7">
    <w:name w:val="Body Text Indent"/>
    <w:basedOn w:val="a"/>
    <w:link w:val="a8"/>
    <w:uiPriority w:val="99"/>
    <w:rsid w:val="002B6780"/>
    <w:pPr>
      <w:spacing w:after="0" w:line="240" w:lineRule="auto"/>
      <w:ind w:left="720"/>
      <w:jc w:val="both"/>
    </w:pPr>
    <w:rPr>
      <w:rFonts w:ascii="Times New Roman" w:eastAsia="Times New Roman" w:hAnsi="Times New Roman"/>
      <w:sz w:val="28"/>
      <w:szCs w:val="20"/>
      <w:lang w:val="ru-RU" w:eastAsia="ru-RU"/>
    </w:rPr>
  </w:style>
  <w:style w:type="character" w:customStyle="1" w:styleId="a4">
    <w:name w:val="Верхний колонтитул Знак"/>
    <w:link w:val="a3"/>
    <w:uiPriority w:val="99"/>
    <w:semiHidden/>
    <w:locked/>
    <w:rsid w:val="002B6780"/>
    <w:rPr>
      <w:rFonts w:ascii="Times New Roman" w:hAnsi="Times New Roman" w:cs="Times New Roman"/>
      <w:b/>
      <w:sz w:val="20"/>
      <w:szCs w:val="20"/>
      <w:lang w:val="x-none" w:eastAsia="ru-RU"/>
    </w:rPr>
  </w:style>
  <w:style w:type="paragraph" w:styleId="a9">
    <w:name w:val="Subtitle"/>
    <w:basedOn w:val="a"/>
    <w:link w:val="aa"/>
    <w:uiPriority w:val="99"/>
    <w:qFormat/>
    <w:rsid w:val="002B6780"/>
    <w:pPr>
      <w:spacing w:after="0" w:line="240" w:lineRule="auto"/>
      <w:ind w:firstLine="720"/>
      <w:jc w:val="both"/>
    </w:pPr>
    <w:rPr>
      <w:rFonts w:ascii="Times New Roman" w:eastAsia="Times New Roman" w:hAnsi="Times New Roman"/>
      <w:sz w:val="28"/>
      <w:szCs w:val="20"/>
      <w:lang w:eastAsia="ru-RU"/>
    </w:rPr>
  </w:style>
  <w:style w:type="character" w:customStyle="1" w:styleId="a8">
    <w:name w:val="Основной текст с отступом Знак"/>
    <w:link w:val="a7"/>
    <w:uiPriority w:val="99"/>
    <w:locked/>
    <w:rsid w:val="002B6780"/>
    <w:rPr>
      <w:rFonts w:ascii="Times New Roman" w:hAnsi="Times New Roman" w:cs="Times New Roman"/>
      <w:sz w:val="20"/>
      <w:szCs w:val="20"/>
      <w:lang w:val="x-none" w:eastAsia="ru-RU"/>
    </w:rPr>
  </w:style>
  <w:style w:type="paragraph" w:styleId="ab">
    <w:name w:val="Body Text"/>
    <w:basedOn w:val="a"/>
    <w:link w:val="ac"/>
    <w:uiPriority w:val="99"/>
    <w:semiHidden/>
    <w:rsid w:val="007B0D83"/>
    <w:pPr>
      <w:spacing w:after="120"/>
    </w:pPr>
  </w:style>
  <w:style w:type="character" w:customStyle="1" w:styleId="aa">
    <w:name w:val="Подзаголовок Знак"/>
    <w:link w:val="a9"/>
    <w:uiPriority w:val="99"/>
    <w:locked/>
    <w:rsid w:val="002B6780"/>
    <w:rPr>
      <w:rFonts w:ascii="Times New Roman" w:hAnsi="Times New Roman" w:cs="Times New Roman"/>
      <w:sz w:val="20"/>
      <w:szCs w:val="20"/>
      <w:lang w:val="uk-UA" w:eastAsia="ru-RU"/>
    </w:rPr>
  </w:style>
  <w:style w:type="paragraph" w:customStyle="1" w:styleId="12">
    <w:name w:val="Абзац списку1"/>
    <w:basedOn w:val="a"/>
    <w:uiPriority w:val="99"/>
    <w:rsid w:val="007B0D83"/>
    <w:pPr>
      <w:ind w:left="720"/>
    </w:pPr>
    <w:rPr>
      <w:rFonts w:eastAsia="Times New Roman" w:cs="Calibri"/>
    </w:rPr>
  </w:style>
  <w:style w:type="character" w:customStyle="1" w:styleId="ac">
    <w:name w:val="Основной текст Знак"/>
    <w:link w:val="ab"/>
    <w:uiPriority w:val="99"/>
    <w:semiHidden/>
    <w:locked/>
    <w:rsid w:val="007B0D83"/>
    <w:rPr>
      <w:rFonts w:cs="Times New Roman"/>
      <w:lang w:val="uk-UA" w:eastAsia="x-none"/>
    </w:rPr>
  </w:style>
  <w:style w:type="paragraph" w:styleId="ad">
    <w:name w:val="Normal (Web)"/>
    <w:basedOn w:val="a"/>
    <w:uiPriority w:val="99"/>
    <w:rsid w:val="00B6538C"/>
    <w:pPr>
      <w:spacing w:before="100" w:beforeAutospacing="1" w:after="100" w:afterAutospacing="1" w:line="240" w:lineRule="auto"/>
    </w:pPr>
    <w:rPr>
      <w:rFonts w:ascii="Arial" w:eastAsia="Times New Roman" w:hAnsi="Arial" w:cs="Arial"/>
      <w:sz w:val="24"/>
      <w:szCs w:val="24"/>
      <w:lang w:eastAsia="uk-UA"/>
    </w:rPr>
  </w:style>
  <w:style w:type="character" w:customStyle="1" w:styleId="apple-converted-space">
    <w:name w:val="apple-converted-space"/>
    <w:uiPriority w:val="99"/>
    <w:rsid w:val="00B6538C"/>
    <w:rPr>
      <w:rFonts w:cs="Times New Roman"/>
    </w:rPr>
  </w:style>
  <w:style w:type="character" w:styleId="ae">
    <w:name w:val="Strong"/>
    <w:uiPriority w:val="99"/>
    <w:qFormat/>
    <w:rsid w:val="00B6538C"/>
    <w:rPr>
      <w:rFonts w:cs="Times New Roman"/>
      <w:b/>
      <w:bCs/>
    </w:rPr>
  </w:style>
  <w:style w:type="paragraph" w:customStyle="1" w:styleId="razdel">
    <w:name w:val="razdel"/>
    <w:uiPriority w:val="99"/>
    <w:rsid w:val="00AD5EAD"/>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382" w:lineRule="atLeast"/>
    </w:pPr>
    <w:rPr>
      <w:rFonts w:ascii="Arial" w:eastAsia="Times New Roman" w:hAnsi="Arial" w:cs="Arial"/>
      <w:b/>
      <w:bCs/>
      <w:sz w:val="32"/>
      <w:szCs w:val="32"/>
      <w:lang w:eastAsia="uk-UA"/>
    </w:rPr>
  </w:style>
  <w:style w:type="character" w:customStyle="1" w:styleId="af">
    <w:name w:val="Основний текст_"/>
    <w:link w:val="31"/>
    <w:uiPriority w:val="99"/>
    <w:locked/>
    <w:rsid w:val="00402F2F"/>
    <w:rPr>
      <w:rFonts w:ascii="Times New Roman" w:hAnsi="Times New Roman" w:cs="Times New Roman"/>
      <w:sz w:val="19"/>
      <w:szCs w:val="19"/>
      <w:shd w:val="clear" w:color="auto" w:fill="FFFFFF"/>
    </w:rPr>
  </w:style>
  <w:style w:type="paragraph" w:customStyle="1" w:styleId="31">
    <w:name w:val="Основний текст3"/>
    <w:basedOn w:val="a"/>
    <w:link w:val="af"/>
    <w:uiPriority w:val="99"/>
    <w:rsid w:val="00402F2F"/>
    <w:pPr>
      <w:widowControl w:val="0"/>
      <w:shd w:val="clear" w:color="auto" w:fill="FFFFFF"/>
      <w:spacing w:after="0" w:line="206" w:lineRule="exact"/>
      <w:ind w:hanging="280"/>
      <w:jc w:val="both"/>
    </w:pPr>
    <w:rPr>
      <w:rFonts w:ascii="Times New Roman" w:eastAsia="Times New Roman" w:hAnsi="Times New Roman"/>
      <w:sz w:val="19"/>
      <w:szCs w:val="19"/>
      <w:lang w:val="ru-RU"/>
    </w:rPr>
  </w:style>
  <w:style w:type="character" w:customStyle="1" w:styleId="2">
    <w:name w:val="Основний текст (2)"/>
    <w:uiPriority w:val="99"/>
    <w:rsid w:val="00402F2F"/>
    <w:rPr>
      <w:rFonts w:ascii="Times New Roman" w:hAnsi="Times New Roman" w:cs="Times New Roman"/>
      <w:b/>
      <w:bCs/>
      <w:color w:val="000000"/>
      <w:spacing w:val="0"/>
      <w:w w:val="100"/>
      <w:position w:val="0"/>
      <w:sz w:val="23"/>
      <w:szCs w:val="23"/>
      <w:u w:val="none"/>
      <w:effect w:val="none"/>
      <w:lang w:val="uk-UA" w:eastAsia="uk-UA"/>
    </w:rPr>
  </w:style>
  <w:style w:type="character" w:customStyle="1" w:styleId="4">
    <w:name w:val="Основний текст (4)"/>
    <w:uiPriority w:val="99"/>
    <w:rsid w:val="00402F2F"/>
    <w:rPr>
      <w:rFonts w:ascii="Times New Roman" w:hAnsi="Times New Roman" w:cs="Times New Roman"/>
      <w:color w:val="000000"/>
      <w:spacing w:val="0"/>
      <w:w w:val="100"/>
      <w:position w:val="0"/>
      <w:sz w:val="19"/>
      <w:szCs w:val="19"/>
      <w:u w:val="none"/>
      <w:effect w:val="none"/>
      <w:lang w:val="uk-UA" w:eastAsia="uk-UA"/>
    </w:rPr>
  </w:style>
  <w:style w:type="character" w:customStyle="1" w:styleId="13">
    <w:name w:val="Основний текст1"/>
    <w:uiPriority w:val="99"/>
    <w:rsid w:val="00402F2F"/>
    <w:rPr>
      <w:rFonts w:ascii="Times New Roman" w:hAnsi="Times New Roman" w:cs="Times New Roman"/>
      <w:color w:val="000000"/>
      <w:spacing w:val="0"/>
      <w:w w:val="100"/>
      <w:position w:val="0"/>
      <w:sz w:val="19"/>
      <w:szCs w:val="19"/>
      <w:shd w:val="clear" w:color="auto" w:fill="FFFFFF"/>
      <w:lang w:val="uk-UA" w:eastAsia="uk-UA"/>
    </w:rPr>
  </w:style>
  <w:style w:type="character" w:customStyle="1" w:styleId="1pt">
    <w:name w:val="Основний текст + Інтервал 1 pt"/>
    <w:uiPriority w:val="99"/>
    <w:rsid w:val="00402F2F"/>
    <w:rPr>
      <w:rFonts w:ascii="Times New Roman" w:hAnsi="Times New Roman" w:cs="Times New Roman"/>
      <w:color w:val="000000"/>
      <w:spacing w:val="20"/>
      <w:w w:val="100"/>
      <w:position w:val="0"/>
      <w:sz w:val="19"/>
      <w:szCs w:val="19"/>
      <w:shd w:val="clear" w:color="auto" w:fill="FFFFFF"/>
      <w:lang w:val="uk-UA" w:eastAsia="uk-UA"/>
    </w:rPr>
  </w:style>
  <w:style w:type="character" w:customStyle="1" w:styleId="af0">
    <w:name w:val="Основний текст + Напівжирний"/>
    <w:aliases w:val="Курсив"/>
    <w:uiPriority w:val="99"/>
    <w:rsid w:val="00402F2F"/>
    <w:rPr>
      <w:rFonts w:ascii="Times New Roman" w:hAnsi="Times New Roman" w:cs="Times New Roman"/>
      <w:b/>
      <w:bCs/>
      <w:i/>
      <w:iCs/>
      <w:color w:val="000000"/>
      <w:spacing w:val="0"/>
      <w:w w:val="100"/>
      <w:position w:val="0"/>
      <w:sz w:val="19"/>
      <w:szCs w:val="19"/>
      <w:shd w:val="clear" w:color="auto" w:fill="FFFFFF"/>
      <w:lang w:val="uk-UA" w:eastAsia="uk-UA"/>
    </w:rPr>
  </w:style>
  <w:style w:type="character" w:customStyle="1" w:styleId="20">
    <w:name w:val="Основний текст2"/>
    <w:uiPriority w:val="99"/>
    <w:rsid w:val="00402F2F"/>
    <w:rPr>
      <w:rFonts w:ascii="Times New Roman" w:hAnsi="Times New Roman" w:cs="Times New Roman"/>
      <w:color w:val="000000"/>
      <w:spacing w:val="0"/>
      <w:w w:val="100"/>
      <w:position w:val="0"/>
      <w:sz w:val="19"/>
      <w:szCs w:val="19"/>
      <w:shd w:val="clear" w:color="auto" w:fill="FFFFFF"/>
      <w:lang w:val="uk-UA" w:eastAsia="uk-UA"/>
    </w:rPr>
  </w:style>
  <w:style w:type="character" w:customStyle="1" w:styleId="af1">
    <w:name w:val="Основний текст + Курсив"/>
    <w:uiPriority w:val="99"/>
    <w:rsid w:val="00402F2F"/>
    <w:rPr>
      <w:rFonts w:ascii="Times New Roman" w:hAnsi="Times New Roman" w:cs="Times New Roman"/>
      <w:i/>
      <w:iCs/>
      <w:color w:val="000000"/>
      <w:spacing w:val="0"/>
      <w:w w:val="100"/>
      <w:position w:val="0"/>
      <w:sz w:val="19"/>
      <w:szCs w:val="19"/>
      <w:shd w:val="clear" w:color="auto" w:fill="FFFFFF"/>
      <w:lang w:val="uk-UA" w:eastAsia="uk-UA"/>
    </w:rPr>
  </w:style>
  <w:style w:type="paragraph" w:styleId="af2">
    <w:name w:val="No Spacing"/>
    <w:link w:val="af3"/>
    <w:uiPriority w:val="99"/>
    <w:qFormat/>
    <w:rsid w:val="001F2900"/>
    <w:rPr>
      <w:rFonts w:eastAsia="Times New Roman"/>
      <w:sz w:val="22"/>
      <w:szCs w:val="22"/>
      <w:lang w:eastAsia="en-US"/>
    </w:rPr>
  </w:style>
  <w:style w:type="character" w:customStyle="1" w:styleId="af3">
    <w:name w:val="Без интервала Знак"/>
    <w:link w:val="af2"/>
    <w:uiPriority w:val="99"/>
    <w:locked/>
    <w:rsid w:val="001F2900"/>
    <w:rPr>
      <w:rFonts w:ascii="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04780">
      <w:marLeft w:val="0"/>
      <w:marRight w:val="0"/>
      <w:marTop w:val="0"/>
      <w:marBottom w:val="0"/>
      <w:divBdr>
        <w:top w:val="none" w:sz="0" w:space="0" w:color="auto"/>
        <w:left w:val="none" w:sz="0" w:space="0" w:color="auto"/>
        <w:bottom w:val="none" w:sz="0" w:space="0" w:color="auto"/>
        <w:right w:val="none" w:sz="0" w:space="0" w:color="auto"/>
      </w:divBdr>
    </w:div>
    <w:div w:id="836504785">
      <w:marLeft w:val="0"/>
      <w:marRight w:val="0"/>
      <w:marTop w:val="0"/>
      <w:marBottom w:val="0"/>
      <w:divBdr>
        <w:top w:val="none" w:sz="0" w:space="0" w:color="auto"/>
        <w:left w:val="none" w:sz="0" w:space="0" w:color="auto"/>
        <w:bottom w:val="none" w:sz="0" w:space="0" w:color="auto"/>
        <w:right w:val="none" w:sz="0" w:space="0" w:color="auto"/>
      </w:divBdr>
    </w:div>
    <w:div w:id="836504789">
      <w:marLeft w:val="0"/>
      <w:marRight w:val="0"/>
      <w:marTop w:val="0"/>
      <w:marBottom w:val="0"/>
      <w:divBdr>
        <w:top w:val="none" w:sz="0" w:space="0" w:color="auto"/>
        <w:left w:val="none" w:sz="0" w:space="0" w:color="auto"/>
        <w:bottom w:val="none" w:sz="0" w:space="0" w:color="auto"/>
        <w:right w:val="none" w:sz="0" w:space="0" w:color="auto"/>
      </w:divBdr>
    </w:div>
    <w:div w:id="836504792">
      <w:marLeft w:val="0"/>
      <w:marRight w:val="0"/>
      <w:marTop w:val="0"/>
      <w:marBottom w:val="0"/>
      <w:divBdr>
        <w:top w:val="none" w:sz="0" w:space="0" w:color="auto"/>
        <w:left w:val="none" w:sz="0" w:space="0" w:color="auto"/>
        <w:bottom w:val="none" w:sz="0" w:space="0" w:color="auto"/>
        <w:right w:val="none" w:sz="0" w:space="0" w:color="auto"/>
      </w:divBdr>
    </w:div>
    <w:div w:id="836504799">
      <w:marLeft w:val="0"/>
      <w:marRight w:val="0"/>
      <w:marTop w:val="0"/>
      <w:marBottom w:val="0"/>
      <w:divBdr>
        <w:top w:val="none" w:sz="0" w:space="0" w:color="auto"/>
        <w:left w:val="none" w:sz="0" w:space="0" w:color="auto"/>
        <w:bottom w:val="none" w:sz="0" w:space="0" w:color="auto"/>
        <w:right w:val="none" w:sz="0" w:space="0" w:color="auto"/>
      </w:divBdr>
    </w:div>
    <w:div w:id="836504813">
      <w:marLeft w:val="0"/>
      <w:marRight w:val="0"/>
      <w:marTop w:val="0"/>
      <w:marBottom w:val="0"/>
      <w:divBdr>
        <w:top w:val="none" w:sz="0" w:space="0" w:color="auto"/>
        <w:left w:val="none" w:sz="0" w:space="0" w:color="auto"/>
        <w:bottom w:val="none" w:sz="0" w:space="0" w:color="auto"/>
        <w:right w:val="none" w:sz="0" w:space="0" w:color="auto"/>
      </w:divBdr>
    </w:div>
    <w:div w:id="836504814">
      <w:marLeft w:val="0"/>
      <w:marRight w:val="0"/>
      <w:marTop w:val="0"/>
      <w:marBottom w:val="0"/>
      <w:divBdr>
        <w:top w:val="none" w:sz="0" w:space="0" w:color="auto"/>
        <w:left w:val="none" w:sz="0" w:space="0" w:color="auto"/>
        <w:bottom w:val="none" w:sz="0" w:space="0" w:color="auto"/>
        <w:right w:val="none" w:sz="0" w:space="0" w:color="auto"/>
      </w:divBdr>
    </w:div>
    <w:div w:id="836504816">
      <w:marLeft w:val="0"/>
      <w:marRight w:val="0"/>
      <w:marTop w:val="0"/>
      <w:marBottom w:val="0"/>
      <w:divBdr>
        <w:top w:val="none" w:sz="0" w:space="0" w:color="auto"/>
        <w:left w:val="none" w:sz="0" w:space="0" w:color="auto"/>
        <w:bottom w:val="none" w:sz="0" w:space="0" w:color="auto"/>
        <w:right w:val="none" w:sz="0" w:space="0" w:color="auto"/>
      </w:divBdr>
    </w:div>
    <w:div w:id="836504817">
      <w:marLeft w:val="0"/>
      <w:marRight w:val="0"/>
      <w:marTop w:val="0"/>
      <w:marBottom w:val="0"/>
      <w:divBdr>
        <w:top w:val="none" w:sz="0" w:space="0" w:color="auto"/>
        <w:left w:val="none" w:sz="0" w:space="0" w:color="auto"/>
        <w:bottom w:val="none" w:sz="0" w:space="0" w:color="auto"/>
        <w:right w:val="none" w:sz="0" w:space="0" w:color="auto"/>
      </w:divBdr>
    </w:div>
    <w:div w:id="836504824">
      <w:marLeft w:val="0"/>
      <w:marRight w:val="0"/>
      <w:marTop w:val="0"/>
      <w:marBottom w:val="0"/>
      <w:divBdr>
        <w:top w:val="none" w:sz="0" w:space="0" w:color="auto"/>
        <w:left w:val="none" w:sz="0" w:space="0" w:color="auto"/>
        <w:bottom w:val="none" w:sz="0" w:space="0" w:color="auto"/>
        <w:right w:val="none" w:sz="0" w:space="0" w:color="auto"/>
      </w:divBdr>
    </w:div>
    <w:div w:id="836504832">
      <w:marLeft w:val="0"/>
      <w:marRight w:val="0"/>
      <w:marTop w:val="0"/>
      <w:marBottom w:val="0"/>
      <w:divBdr>
        <w:top w:val="none" w:sz="0" w:space="0" w:color="auto"/>
        <w:left w:val="none" w:sz="0" w:space="0" w:color="auto"/>
        <w:bottom w:val="none" w:sz="0" w:space="0" w:color="auto"/>
        <w:right w:val="none" w:sz="0" w:space="0" w:color="auto"/>
      </w:divBdr>
    </w:div>
    <w:div w:id="836504839">
      <w:marLeft w:val="0"/>
      <w:marRight w:val="0"/>
      <w:marTop w:val="0"/>
      <w:marBottom w:val="0"/>
      <w:divBdr>
        <w:top w:val="none" w:sz="0" w:space="0" w:color="auto"/>
        <w:left w:val="none" w:sz="0" w:space="0" w:color="auto"/>
        <w:bottom w:val="none" w:sz="0" w:space="0" w:color="auto"/>
        <w:right w:val="none" w:sz="0" w:space="0" w:color="auto"/>
      </w:divBdr>
    </w:div>
    <w:div w:id="836504845">
      <w:marLeft w:val="0"/>
      <w:marRight w:val="0"/>
      <w:marTop w:val="0"/>
      <w:marBottom w:val="0"/>
      <w:divBdr>
        <w:top w:val="none" w:sz="0" w:space="0" w:color="auto"/>
        <w:left w:val="none" w:sz="0" w:space="0" w:color="auto"/>
        <w:bottom w:val="none" w:sz="0" w:space="0" w:color="auto"/>
        <w:right w:val="none" w:sz="0" w:space="0" w:color="auto"/>
      </w:divBdr>
    </w:div>
    <w:div w:id="836504847">
      <w:marLeft w:val="0"/>
      <w:marRight w:val="0"/>
      <w:marTop w:val="0"/>
      <w:marBottom w:val="0"/>
      <w:divBdr>
        <w:top w:val="none" w:sz="0" w:space="0" w:color="auto"/>
        <w:left w:val="none" w:sz="0" w:space="0" w:color="auto"/>
        <w:bottom w:val="none" w:sz="0" w:space="0" w:color="auto"/>
        <w:right w:val="none" w:sz="0" w:space="0" w:color="auto"/>
      </w:divBdr>
    </w:div>
    <w:div w:id="836504856">
      <w:marLeft w:val="0"/>
      <w:marRight w:val="0"/>
      <w:marTop w:val="0"/>
      <w:marBottom w:val="0"/>
      <w:divBdr>
        <w:top w:val="none" w:sz="0" w:space="0" w:color="auto"/>
        <w:left w:val="none" w:sz="0" w:space="0" w:color="auto"/>
        <w:bottom w:val="none" w:sz="0" w:space="0" w:color="auto"/>
        <w:right w:val="none" w:sz="0" w:space="0" w:color="auto"/>
      </w:divBdr>
    </w:div>
    <w:div w:id="836504863">
      <w:marLeft w:val="0"/>
      <w:marRight w:val="0"/>
      <w:marTop w:val="0"/>
      <w:marBottom w:val="0"/>
      <w:divBdr>
        <w:top w:val="none" w:sz="0" w:space="0" w:color="auto"/>
        <w:left w:val="none" w:sz="0" w:space="0" w:color="auto"/>
        <w:bottom w:val="none" w:sz="0" w:space="0" w:color="auto"/>
        <w:right w:val="none" w:sz="0" w:space="0" w:color="auto"/>
      </w:divBdr>
    </w:div>
    <w:div w:id="836504865">
      <w:marLeft w:val="0"/>
      <w:marRight w:val="0"/>
      <w:marTop w:val="0"/>
      <w:marBottom w:val="0"/>
      <w:divBdr>
        <w:top w:val="none" w:sz="0" w:space="0" w:color="auto"/>
        <w:left w:val="none" w:sz="0" w:space="0" w:color="auto"/>
        <w:bottom w:val="none" w:sz="0" w:space="0" w:color="auto"/>
        <w:right w:val="none" w:sz="0" w:space="0" w:color="auto"/>
      </w:divBdr>
    </w:div>
    <w:div w:id="836504866">
      <w:marLeft w:val="0"/>
      <w:marRight w:val="0"/>
      <w:marTop w:val="0"/>
      <w:marBottom w:val="0"/>
      <w:divBdr>
        <w:top w:val="none" w:sz="0" w:space="0" w:color="auto"/>
        <w:left w:val="none" w:sz="0" w:space="0" w:color="auto"/>
        <w:bottom w:val="none" w:sz="0" w:space="0" w:color="auto"/>
        <w:right w:val="none" w:sz="0" w:space="0" w:color="auto"/>
      </w:divBdr>
    </w:div>
    <w:div w:id="836504875">
      <w:marLeft w:val="0"/>
      <w:marRight w:val="0"/>
      <w:marTop w:val="0"/>
      <w:marBottom w:val="0"/>
      <w:divBdr>
        <w:top w:val="none" w:sz="0" w:space="0" w:color="auto"/>
        <w:left w:val="none" w:sz="0" w:space="0" w:color="auto"/>
        <w:bottom w:val="none" w:sz="0" w:space="0" w:color="auto"/>
        <w:right w:val="none" w:sz="0" w:space="0" w:color="auto"/>
      </w:divBdr>
    </w:div>
    <w:div w:id="836504879">
      <w:marLeft w:val="0"/>
      <w:marRight w:val="0"/>
      <w:marTop w:val="0"/>
      <w:marBottom w:val="0"/>
      <w:divBdr>
        <w:top w:val="none" w:sz="0" w:space="0" w:color="auto"/>
        <w:left w:val="none" w:sz="0" w:space="0" w:color="auto"/>
        <w:bottom w:val="none" w:sz="0" w:space="0" w:color="auto"/>
        <w:right w:val="none" w:sz="0" w:space="0" w:color="auto"/>
      </w:divBdr>
    </w:div>
    <w:div w:id="836504880">
      <w:marLeft w:val="0"/>
      <w:marRight w:val="0"/>
      <w:marTop w:val="0"/>
      <w:marBottom w:val="0"/>
      <w:divBdr>
        <w:top w:val="none" w:sz="0" w:space="0" w:color="auto"/>
        <w:left w:val="none" w:sz="0" w:space="0" w:color="auto"/>
        <w:bottom w:val="none" w:sz="0" w:space="0" w:color="auto"/>
        <w:right w:val="none" w:sz="0" w:space="0" w:color="auto"/>
      </w:divBdr>
    </w:div>
    <w:div w:id="836504886">
      <w:marLeft w:val="0"/>
      <w:marRight w:val="0"/>
      <w:marTop w:val="0"/>
      <w:marBottom w:val="0"/>
      <w:divBdr>
        <w:top w:val="none" w:sz="0" w:space="0" w:color="auto"/>
        <w:left w:val="none" w:sz="0" w:space="0" w:color="auto"/>
        <w:bottom w:val="none" w:sz="0" w:space="0" w:color="auto"/>
        <w:right w:val="none" w:sz="0" w:space="0" w:color="auto"/>
      </w:divBdr>
    </w:div>
    <w:div w:id="836504890">
      <w:marLeft w:val="0"/>
      <w:marRight w:val="0"/>
      <w:marTop w:val="0"/>
      <w:marBottom w:val="0"/>
      <w:divBdr>
        <w:top w:val="none" w:sz="0" w:space="0" w:color="auto"/>
        <w:left w:val="none" w:sz="0" w:space="0" w:color="auto"/>
        <w:bottom w:val="none" w:sz="0" w:space="0" w:color="auto"/>
        <w:right w:val="none" w:sz="0" w:space="0" w:color="auto"/>
      </w:divBdr>
    </w:div>
    <w:div w:id="836504891">
      <w:marLeft w:val="0"/>
      <w:marRight w:val="0"/>
      <w:marTop w:val="0"/>
      <w:marBottom w:val="0"/>
      <w:divBdr>
        <w:top w:val="none" w:sz="0" w:space="0" w:color="auto"/>
        <w:left w:val="none" w:sz="0" w:space="0" w:color="auto"/>
        <w:bottom w:val="none" w:sz="0" w:space="0" w:color="auto"/>
        <w:right w:val="none" w:sz="0" w:space="0" w:color="auto"/>
      </w:divBdr>
    </w:div>
    <w:div w:id="836504902">
      <w:marLeft w:val="0"/>
      <w:marRight w:val="0"/>
      <w:marTop w:val="0"/>
      <w:marBottom w:val="0"/>
      <w:divBdr>
        <w:top w:val="none" w:sz="0" w:space="0" w:color="auto"/>
        <w:left w:val="none" w:sz="0" w:space="0" w:color="auto"/>
        <w:bottom w:val="none" w:sz="0" w:space="0" w:color="auto"/>
        <w:right w:val="none" w:sz="0" w:space="0" w:color="auto"/>
      </w:divBdr>
    </w:div>
    <w:div w:id="836504907">
      <w:marLeft w:val="0"/>
      <w:marRight w:val="0"/>
      <w:marTop w:val="0"/>
      <w:marBottom w:val="0"/>
      <w:divBdr>
        <w:top w:val="none" w:sz="0" w:space="0" w:color="auto"/>
        <w:left w:val="none" w:sz="0" w:space="0" w:color="auto"/>
        <w:bottom w:val="none" w:sz="0" w:space="0" w:color="auto"/>
        <w:right w:val="none" w:sz="0" w:space="0" w:color="auto"/>
      </w:divBdr>
      <w:divsChild>
        <w:div w:id="836504772">
          <w:marLeft w:val="0"/>
          <w:marRight w:val="0"/>
          <w:marTop w:val="0"/>
          <w:marBottom w:val="0"/>
          <w:divBdr>
            <w:top w:val="none" w:sz="0" w:space="0" w:color="auto"/>
            <w:left w:val="none" w:sz="0" w:space="0" w:color="auto"/>
            <w:bottom w:val="none" w:sz="0" w:space="0" w:color="auto"/>
            <w:right w:val="none" w:sz="0" w:space="0" w:color="auto"/>
          </w:divBdr>
        </w:div>
        <w:div w:id="836504773">
          <w:marLeft w:val="0"/>
          <w:marRight w:val="0"/>
          <w:marTop w:val="0"/>
          <w:marBottom w:val="0"/>
          <w:divBdr>
            <w:top w:val="none" w:sz="0" w:space="0" w:color="auto"/>
            <w:left w:val="none" w:sz="0" w:space="0" w:color="auto"/>
            <w:bottom w:val="none" w:sz="0" w:space="0" w:color="auto"/>
            <w:right w:val="none" w:sz="0" w:space="0" w:color="auto"/>
          </w:divBdr>
        </w:div>
        <w:div w:id="836504774">
          <w:marLeft w:val="0"/>
          <w:marRight w:val="0"/>
          <w:marTop w:val="0"/>
          <w:marBottom w:val="0"/>
          <w:divBdr>
            <w:top w:val="none" w:sz="0" w:space="0" w:color="auto"/>
            <w:left w:val="none" w:sz="0" w:space="0" w:color="auto"/>
            <w:bottom w:val="none" w:sz="0" w:space="0" w:color="auto"/>
            <w:right w:val="none" w:sz="0" w:space="0" w:color="auto"/>
          </w:divBdr>
        </w:div>
        <w:div w:id="836504775">
          <w:marLeft w:val="0"/>
          <w:marRight w:val="0"/>
          <w:marTop w:val="0"/>
          <w:marBottom w:val="0"/>
          <w:divBdr>
            <w:top w:val="none" w:sz="0" w:space="0" w:color="auto"/>
            <w:left w:val="none" w:sz="0" w:space="0" w:color="auto"/>
            <w:bottom w:val="none" w:sz="0" w:space="0" w:color="auto"/>
            <w:right w:val="none" w:sz="0" w:space="0" w:color="auto"/>
          </w:divBdr>
        </w:div>
        <w:div w:id="836504776">
          <w:marLeft w:val="0"/>
          <w:marRight w:val="0"/>
          <w:marTop w:val="0"/>
          <w:marBottom w:val="0"/>
          <w:divBdr>
            <w:top w:val="none" w:sz="0" w:space="0" w:color="auto"/>
            <w:left w:val="none" w:sz="0" w:space="0" w:color="auto"/>
            <w:bottom w:val="none" w:sz="0" w:space="0" w:color="auto"/>
            <w:right w:val="none" w:sz="0" w:space="0" w:color="auto"/>
          </w:divBdr>
        </w:div>
        <w:div w:id="836504777">
          <w:marLeft w:val="0"/>
          <w:marRight w:val="0"/>
          <w:marTop w:val="0"/>
          <w:marBottom w:val="0"/>
          <w:divBdr>
            <w:top w:val="none" w:sz="0" w:space="0" w:color="auto"/>
            <w:left w:val="none" w:sz="0" w:space="0" w:color="auto"/>
            <w:bottom w:val="none" w:sz="0" w:space="0" w:color="auto"/>
            <w:right w:val="none" w:sz="0" w:space="0" w:color="auto"/>
          </w:divBdr>
        </w:div>
        <w:div w:id="836504778">
          <w:marLeft w:val="0"/>
          <w:marRight w:val="0"/>
          <w:marTop w:val="0"/>
          <w:marBottom w:val="0"/>
          <w:divBdr>
            <w:top w:val="none" w:sz="0" w:space="0" w:color="auto"/>
            <w:left w:val="none" w:sz="0" w:space="0" w:color="auto"/>
            <w:bottom w:val="none" w:sz="0" w:space="0" w:color="auto"/>
            <w:right w:val="none" w:sz="0" w:space="0" w:color="auto"/>
          </w:divBdr>
        </w:div>
        <w:div w:id="836504779">
          <w:marLeft w:val="0"/>
          <w:marRight w:val="0"/>
          <w:marTop w:val="0"/>
          <w:marBottom w:val="0"/>
          <w:divBdr>
            <w:top w:val="none" w:sz="0" w:space="0" w:color="auto"/>
            <w:left w:val="none" w:sz="0" w:space="0" w:color="auto"/>
            <w:bottom w:val="none" w:sz="0" w:space="0" w:color="auto"/>
            <w:right w:val="none" w:sz="0" w:space="0" w:color="auto"/>
          </w:divBdr>
        </w:div>
        <w:div w:id="836504781">
          <w:marLeft w:val="0"/>
          <w:marRight w:val="0"/>
          <w:marTop w:val="0"/>
          <w:marBottom w:val="0"/>
          <w:divBdr>
            <w:top w:val="none" w:sz="0" w:space="0" w:color="auto"/>
            <w:left w:val="none" w:sz="0" w:space="0" w:color="auto"/>
            <w:bottom w:val="none" w:sz="0" w:space="0" w:color="auto"/>
            <w:right w:val="none" w:sz="0" w:space="0" w:color="auto"/>
          </w:divBdr>
        </w:div>
        <w:div w:id="836504782">
          <w:marLeft w:val="0"/>
          <w:marRight w:val="0"/>
          <w:marTop w:val="0"/>
          <w:marBottom w:val="0"/>
          <w:divBdr>
            <w:top w:val="none" w:sz="0" w:space="0" w:color="auto"/>
            <w:left w:val="none" w:sz="0" w:space="0" w:color="auto"/>
            <w:bottom w:val="none" w:sz="0" w:space="0" w:color="auto"/>
            <w:right w:val="none" w:sz="0" w:space="0" w:color="auto"/>
          </w:divBdr>
        </w:div>
        <w:div w:id="836504783">
          <w:marLeft w:val="0"/>
          <w:marRight w:val="0"/>
          <w:marTop w:val="0"/>
          <w:marBottom w:val="0"/>
          <w:divBdr>
            <w:top w:val="none" w:sz="0" w:space="0" w:color="auto"/>
            <w:left w:val="none" w:sz="0" w:space="0" w:color="auto"/>
            <w:bottom w:val="none" w:sz="0" w:space="0" w:color="auto"/>
            <w:right w:val="none" w:sz="0" w:space="0" w:color="auto"/>
          </w:divBdr>
        </w:div>
        <w:div w:id="836504784">
          <w:marLeft w:val="0"/>
          <w:marRight w:val="0"/>
          <w:marTop w:val="0"/>
          <w:marBottom w:val="0"/>
          <w:divBdr>
            <w:top w:val="none" w:sz="0" w:space="0" w:color="auto"/>
            <w:left w:val="none" w:sz="0" w:space="0" w:color="auto"/>
            <w:bottom w:val="none" w:sz="0" w:space="0" w:color="auto"/>
            <w:right w:val="none" w:sz="0" w:space="0" w:color="auto"/>
          </w:divBdr>
        </w:div>
        <w:div w:id="836504786">
          <w:marLeft w:val="0"/>
          <w:marRight w:val="0"/>
          <w:marTop w:val="0"/>
          <w:marBottom w:val="0"/>
          <w:divBdr>
            <w:top w:val="none" w:sz="0" w:space="0" w:color="auto"/>
            <w:left w:val="none" w:sz="0" w:space="0" w:color="auto"/>
            <w:bottom w:val="none" w:sz="0" w:space="0" w:color="auto"/>
            <w:right w:val="none" w:sz="0" w:space="0" w:color="auto"/>
          </w:divBdr>
        </w:div>
        <w:div w:id="836504787">
          <w:marLeft w:val="0"/>
          <w:marRight w:val="0"/>
          <w:marTop w:val="0"/>
          <w:marBottom w:val="0"/>
          <w:divBdr>
            <w:top w:val="none" w:sz="0" w:space="0" w:color="auto"/>
            <w:left w:val="none" w:sz="0" w:space="0" w:color="auto"/>
            <w:bottom w:val="none" w:sz="0" w:space="0" w:color="auto"/>
            <w:right w:val="none" w:sz="0" w:space="0" w:color="auto"/>
          </w:divBdr>
        </w:div>
        <w:div w:id="836504788">
          <w:marLeft w:val="0"/>
          <w:marRight w:val="0"/>
          <w:marTop w:val="0"/>
          <w:marBottom w:val="0"/>
          <w:divBdr>
            <w:top w:val="none" w:sz="0" w:space="0" w:color="auto"/>
            <w:left w:val="none" w:sz="0" w:space="0" w:color="auto"/>
            <w:bottom w:val="none" w:sz="0" w:space="0" w:color="auto"/>
            <w:right w:val="none" w:sz="0" w:space="0" w:color="auto"/>
          </w:divBdr>
        </w:div>
        <w:div w:id="836504790">
          <w:marLeft w:val="0"/>
          <w:marRight w:val="0"/>
          <w:marTop w:val="0"/>
          <w:marBottom w:val="0"/>
          <w:divBdr>
            <w:top w:val="none" w:sz="0" w:space="0" w:color="auto"/>
            <w:left w:val="none" w:sz="0" w:space="0" w:color="auto"/>
            <w:bottom w:val="none" w:sz="0" w:space="0" w:color="auto"/>
            <w:right w:val="none" w:sz="0" w:space="0" w:color="auto"/>
          </w:divBdr>
        </w:div>
        <w:div w:id="836504791">
          <w:marLeft w:val="0"/>
          <w:marRight w:val="0"/>
          <w:marTop w:val="0"/>
          <w:marBottom w:val="0"/>
          <w:divBdr>
            <w:top w:val="none" w:sz="0" w:space="0" w:color="auto"/>
            <w:left w:val="none" w:sz="0" w:space="0" w:color="auto"/>
            <w:bottom w:val="none" w:sz="0" w:space="0" w:color="auto"/>
            <w:right w:val="none" w:sz="0" w:space="0" w:color="auto"/>
          </w:divBdr>
        </w:div>
        <w:div w:id="836504793">
          <w:marLeft w:val="0"/>
          <w:marRight w:val="0"/>
          <w:marTop w:val="0"/>
          <w:marBottom w:val="0"/>
          <w:divBdr>
            <w:top w:val="none" w:sz="0" w:space="0" w:color="auto"/>
            <w:left w:val="none" w:sz="0" w:space="0" w:color="auto"/>
            <w:bottom w:val="none" w:sz="0" w:space="0" w:color="auto"/>
            <w:right w:val="none" w:sz="0" w:space="0" w:color="auto"/>
          </w:divBdr>
        </w:div>
        <w:div w:id="836504794">
          <w:marLeft w:val="0"/>
          <w:marRight w:val="0"/>
          <w:marTop w:val="0"/>
          <w:marBottom w:val="0"/>
          <w:divBdr>
            <w:top w:val="none" w:sz="0" w:space="0" w:color="auto"/>
            <w:left w:val="none" w:sz="0" w:space="0" w:color="auto"/>
            <w:bottom w:val="none" w:sz="0" w:space="0" w:color="auto"/>
            <w:right w:val="none" w:sz="0" w:space="0" w:color="auto"/>
          </w:divBdr>
        </w:div>
        <w:div w:id="836504795">
          <w:marLeft w:val="0"/>
          <w:marRight w:val="0"/>
          <w:marTop w:val="0"/>
          <w:marBottom w:val="0"/>
          <w:divBdr>
            <w:top w:val="none" w:sz="0" w:space="0" w:color="auto"/>
            <w:left w:val="none" w:sz="0" w:space="0" w:color="auto"/>
            <w:bottom w:val="none" w:sz="0" w:space="0" w:color="auto"/>
            <w:right w:val="none" w:sz="0" w:space="0" w:color="auto"/>
          </w:divBdr>
        </w:div>
        <w:div w:id="836504796">
          <w:marLeft w:val="0"/>
          <w:marRight w:val="0"/>
          <w:marTop w:val="0"/>
          <w:marBottom w:val="0"/>
          <w:divBdr>
            <w:top w:val="none" w:sz="0" w:space="0" w:color="auto"/>
            <w:left w:val="none" w:sz="0" w:space="0" w:color="auto"/>
            <w:bottom w:val="none" w:sz="0" w:space="0" w:color="auto"/>
            <w:right w:val="none" w:sz="0" w:space="0" w:color="auto"/>
          </w:divBdr>
        </w:div>
        <w:div w:id="836504797">
          <w:marLeft w:val="0"/>
          <w:marRight w:val="0"/>
          <w:marTop w:val="0"/>
          <w:marBottom w:val="0"/>
          <w:divBdr>
            <w:top w:val="none" w:sz="0" w:space="0" w:color="auto"/>
            <w:left w:val="none" w:sz="0" w:space="0" w:color="auto"/>
            <w:bottom w:val="none" w:sz="0" w:space="0" w:color="auto"/>
            <w:right w:val="none" w:sz="0" w:space="0" w:color="auto"/>
          </w:divBdr>
        </w:div>
        <w:div w:id="836504798">
          <w:marLeft w:val="0"/>
          <w:marRight w:val="0"/>
          <w:marTop w:val="0"/>
          <w:marBottom w:val="0"/>
          <w:divBdr>
            <w:top w:val="none" w:sz="0" w:space="0" w:color="auto"/>
            <w:left w:val="none" w:sz="0" w:space="0" w:color="auto"/>
            <w:bottom w:val="none" w:sz="0" w:space="0" w:color="auto"/>
            <w:right w:val="none" w:sz="0" w:space="0" w:color="auto"/>
          </w:divBdr>
        </w:div>
        <w:div w:id="836504800">
          <w:marLeft w:val="0"/>
          <w:marRight w:val="0"/>
          <w:marTop w:val="0"/>
          <w:marBottom w:val="0"/>
          <w:divBdr>
            <w:top w:val="none" w:sz="0" w:space="0" w:color="auto"/>
            <w:left w:val="none" w:sz="0" w:space="0" w:color="auto"/>
            <w:bottom w:val="none" w:sz="0" w:space="0" w:color="auto"/>
            <w:right w:val="none" w:sz="0" w:space="0" w:color="auto"/>
          </w:divBdr>
        </w:div>
        <w:div w:id="836504801">
          <w:marLeft w:val="0"/>
          <w:marRight w:val="0"/>
          <w:marTop w:val="0"/>
          <w:marBottom w:val="0"/>
          <w:divBdr>
            <w:top w:val="none" w:sz="0" w:space="0" w:color="auto"/>
            <w:left w:val="none" w:sz="0" w:space="0" w:color="auto"/>
            <w:bottom w:val="none" w:sz="0" w:space="0" w:color="auto"/>
            <w:right w:val="none" w:sz="0" w:space="0" w:color="auto"/>
          </w:divBdr>
        </w:div>
        <w:div w:id="836504802">
          <w:marLeft w:val="0"/>
          <w:marRight w:val="0"/>
          <w:marTop w:val="0"/>
          <w:marBottom w:val="0"/>
          <w:divBdr>
            <w:top w:val="none" w:sz="0" w:space="0" w:color="auto"/>
            <w:left w:val="none" w:sz="0" w:space="0" w:color="auto"/>
            <w:bottom w:val="none" w:sz="0" w:space="0" w:color="auto"/>
            <w:right w:val="none" w:sz="0" w:space="0" w:color="auto"/>
          </w:divBdr>
        </w:div>
        <w:div w:id="836504803">
          <w:marLeft w:val="0"/>
          <w:marRight w:val="0"/>
          <w:marTop w:val="0"/>
          <w:marBottom w:val="0"/>
          <w:divBdr>
            <w:top w:val="none" w:sz="0" w:space="0" w:color="auto"/>
            <w:left w:val="none" w:sz="0" w:space="0" w:color="auto"/>
            <w:bottom w:val="none" w:sz="0" w:space="0" w:color="auto"/>
            <w:right w:val="none" w:sz="0" w:space="0" w:color="auto"/>
          </w:divBdr>
        </w:div>
        <w:div w:id="836504804">
          <w:marLeft w:val="0"/>
          <w:marRight w:val="0"/>
          <w:marTop w:val="0"/>
          <w:marBottom w:val="0"/>
          <w:divBdr>
            <w:top w:val="none" w:sz="0" w:space="0" w:color="auto"/>
            <w:left w:val="none" w:sz="0" w:space="0" w:color="auto"/>
            <w:bottom w:val="none" w:sz="0" w:space="0" w:color="auto"/>
            <w:right w:val="none" w:sz="0" w:space="0" w:color="auto"/>
          </w:divBdr>
        </w:div>
        <w:div w:id="836504805">
          <w:marLeft w:val="0"/>
          <w:marRight w:val="0"/>
          <w:marTop w:val="0"/>
          <w:marBottom w:val="0"/>
          <w:divBdr>
            <w:top w:val="none" w:sz="0" w:space="0" w:color="auto"/>
            <w:left w:val="none" w:sz="0" w:space="0" w:color="auto"/>
            <w:bottom w:val="none" w:sz="0" w:space="0" w:color="auto"/>
            <w:right w:val="none" w:sz="0" w:space="0" w:color="auto"/>
          </w:divBdr>
        </w:div>
        <w:div w:id="836504806">
          <w:marLeft w:val="0"/>
          <w:marRight w:val="0"/>
          <w:marTop w:val="0"/>
          <w:marBottom w:val="0"/>
          <w:divBdr>
            <w:top w:val="none" w:sz="0" w:space="0" w:color="auto"/>
            <w:left w:val="none" w:sz="0" w:space="0" w:color="auto"/>
            <w:bottom w:val="none" w:sz="0" w:space="0" w:color="auto"/>
            <w:right w:val="none" w:sz="0" w:space="0" w:color="auto"/>
          </w:divBdr>
        </w:div>
        <w:div w:id="836504807">
          <w:marLeft w:val="0"/>
          <w:marRight w:val="0"/>
          <w:marTop w:val="0"/>
          <w:marBottom w:val="0"/>
          <w:divBdr>
            <w:top w:val="none" w:sz="0" w:space="0" w:color="auto"/>
            <w:left w:val="none" w:sz="0" w:space="0" w:color="auto"/>
            <w:bottom w:val="none" w:sz="0" w:space="0" w:color="auto"/>
            <w:right w:val="none" w:sz="0" w:space="0" w:color="auto"/>
          </w:divBdr>
        </w:div>
        <w:div w:id="836504808">
          <w:marLeft w:val="0"/>
          <w:marRight w:val="0"/>
          <w:marTop w:val="0"/>
          <w:marBottom w:val="0"/>
          <w:divBdr>
            <w:top w:val="none" w:sz="0" w:space="0" w:color="auto"/>
            <w:left w:val="none" w:sz="0" w:space="0" w:color="auto"/>
            <w:bottom w:val="none" w:sz="0" w:space="0" w:color="auto"/>
            <w:right w:val="none" w:sz="0" w:space="0" w:color="auto"/>
          </w:divBdr>
        </w:div>
        <w:div w:id="836504809">
          <w:marLeft w:val="0"/>
          <w:marRight w:val="0"/>
          <w:marTop w:val="0"/>
          <w:marBottom w:val="0"/>
          <w:divBdr>
            <w:top w:val="none" w:sz="0" w:space="0" w:color="auto"/>
            <w:left w:val="none" w:sz="0" w:space="0" w:color="auto"/>
            <w:bottom w:val="none" w:sz="0" w:space="0" w:color="auto"/>
            <w:right w:val="none" w:sz="0" w:space="0" w:color="auto"/>
          </w:divBdr>
        </w:div>
        <w:div w:id="836504810">
          <w:marLeft w:val="0"/>
          <w:marRight w:val="0"/>
          <w:marTop w:val="0"/>
          <w:marBottom w:val="0"/>
          <w:divBdr>
            <w:top w:val="none" w:sz="0" w:space="0" w:color="auto"/>
            <w:left w:val="none" w:sz="0" w:space="0" w:color="auto"/>
            <w:bottom w:val="none" w:sz="0" w:space="0" w:color="auto"/>
            <w:right w:val="none" w:sz="0" w:space="0" w:color="auto"/>
          </w:divBdr>
        </w:div>
        <w:div w:id="836504811">
          <w:marLeft w:val="0"/>
          <w:marRight w:val="0"/>
          <w:marTop w:val="0"/>
          <w:marBottom w:val="0"/>
          <w:divBdr>
            <w:top w:val="none" w:sz="0" w:space="0" w:color="auto"/>
            <w:left w:val="none" w:sz="0" w:space="0" w:color="auto"/>
            <w:bottom w:val="none" w:sz="0" w:space="0" w:color="auto"/>
            <w:right w:val="none" w:sz="0" w:space="0" w:color="auto"/>
          </w:divBdr>
        </w:div>
        <w:div w:id="836504812">
          <w:marLeft w:val="0"/>
          <w:marRight w:val="0"/>
          <w:marTop w:val="0"/>
          <w:marBottom w:val="0"/>
          <w:divBdr>
            <w:top w:val="none" w:sz="0" w:space="0" w:color="auto"/>
            <w:left w:val="none" w:sz="0" w:space="0" w:color="auto"/>
            <w:bottom w:val="none" w:sz="0" w:space="0" w:color="auto"/>
            <w:right w:val="none" w:sz="0" w:space="0" w:color="auto"/>
          </w:divBdr>
        </w:div>
        <w:div w:id="836504815">
          <w:marLeft w:val="0"/>
          <w:marRight w:val="0"/>
          <w:marTop w:val="0"/>
          <w:marBottom w:val="0"/>
          <w:divBdr>
            <w:top w:val="none" w:sz="0" w:space="0" w:color="auto"/>
            <w:left w:val="none" w:sz="0" w:space="0" w:color="auto"/>
            <w:bottom w:val="none" w:sz="0" w:space="0" w:color="auto"/>
            <w:right w:val="none" w:sz="0" w:space="0" w:color="auto"/>
          </w:divBdr>
        </w:div>
        <w:div w:id="836504818">
          <w:marLeft w:val="0"/>
          <w:marRight w:val="0"/>
          <w:marTop w:val="0"/>
          <w:marBottom w:val="0"/>
          <w:divBdr>
            <w:top w:val="none" w:sz="0" w:space="0" w:color="auto"/>
            <w:left w:val="none" w:sz="0" w:space="0" w:color="auto"/>
            <w:bottom w:val="none" w:sz="0" w:space="0" w:color="auto"/>
            <w:right w:val="none" w:sz="0" w:space="0" w:color="auto"/>
          </w:divBdr>
        </w:div>
        <w:div w:id="836504819">
          <w:marLeft w:val="0"/>
          <w:marRight w:val="0"/>
          <w:marTop w:val="0"/>
          <w:marBottom w:val="0"/>
          <w:divBdr>
            <w:top w:val="none" w:sz="0" w:space="0" w:color="auto"/>
            <w:left w:val="none" w:sz="0" w:space="0" w:color="auto"/>
            <w:bottom w:val="none" w:sz="0" w:space="0" w:color="auto"/>
            <w:right w:val="none" w:sz="0" w:space="0" w:color="auto"/>
          </w:divBdr>
        </w:div>
        <w:div w:id="836504820">
          <w:marLeft w:val="0"/>
          <w:marRight w:val="0"/>
          <w:marTop w:val="0"/>
          <w:marBottom w:val="0"/>
          <w:divBdr>
            <w:top w:val="none" w:sz="0" w:space="0" w:color="auto"/>
            <w:left w:val="none" w:sz="0" w:space="0" w:color="auto"/>
            <w:bottom w:val="none" w:sz="0" w:space="0" w:color="auto"/>
            <w:right w:val="none" w:sz="0" w:space="0" w:color="auto"/>
          </w:divBdr>
        </w:div>
        <w:div w:id="836504821">
          <w:marLeft w:val="0"/>
          <w:marRight w:val="0"/>
          <w:marTop w:val="0"/>
          <w:marBottom w:val="0"/>
          <w:divBdr>
            <w:top w:val="none" w:sz="0" w:space="0" w:color="auto"/>
            <w:left w:val="none" w:sz="0" w:space="0" w:color="auto"/>
            <w:bottom w:val="none" w:sz="0" w:space="0" w:color="auto"/>
            <w:right w:val="none" w:sz="0" w:space="0" w:color="auto"/>
          </w:divBdr>
        </w:div>
        <w:div w:id="836504822">
          <w:marLeft w:val="0"/>
          <w:marRight w:val="0"/>
          <w:marTop w:val="0"/>
          <w:marBottom w:val="0"/>
          <w:divBdr>
            <w:top w:val="none" w:sz="0" w:space="0" w:color="auto"/>
            <w:left w:val="none" w:sz="0" w:space="0" w:color="auto"/>
            <w:bottom w:val="none" w:sz="0" w:space="0" w:color="auto"/>
            <w:right w:val="none" w:sz="0" w:space="0" w:color="auto"/>
          </w:divBdr>
        </w:div>
        <w:div w:id="836504823">
          <w:marLeft w:val="0"/>
          <w:marRight w:val="0"/>
          <w:marTop w:val="0"/>
          <w:marBottom w:val="0"/>
          <w:divBdr>
            <w:top w:val="none" w:sz="0" w:space="0" w:color="auto"/>
            <w:left w:val="none" w:sz="0" w:space="0" w:color="auto"/>
            <w:bottom w:val="none" w:sz="0" w:space="0" w:color="auto"/>
            <w:right w:val="none" w:sz="0" w:space="0" w:color="auto"/>
          </w:divBdr>
        </w:div>
        <w:div w:id="836504825">
          <w:marLeft w:val="0"/>
          <w:marRight w:val="0"/>
          <w:marTop w:val="0"/>
          <w:marBottom w:val="0"/>
          <w:divBdr>
            <w:top w:val="none" w:sz="0" w:space="0" w:color="auto"/>
            <w:left w:val="none" w:sz="0" w:space="0" w:color="auto"/>
            <w:bottom w:val="none" w:sz="0" w:space="0" w:color="auto"/>
            <w:right w:val="none" w:sz="0" w:space="0" w:color="auto"/>
          </w:divBdr>
        </w:div>
        <w:div w:id="836504826">
          <w:marLeft w:val="0"/>
          <w:marRight w:val="0"/>
          <w:marTop w:val="0"/>
          <w:marBottom w:val="0"/>
          <w:divBdr>
            <w:top w:val="none" w:sz="0" w:space="0" w:color="auto"/>
            <w:left w:val="none" w:sz="0" w:space="0" w:color="auto"/>
            <w:bottom w:val="none" w:sz="0" w:space="0" w:color="auto"/>
            <w:right w:val="none" w:sz="0" w:space="0" w:color="auto"/>
          </w:divBdr>
        </w:div>
        <w:div w:id="836504827">
          <w:marLeft w:val="0"/>
          <w:marRight w:val="0"/>
          <w:marTop w:val="0"/>
          <w:marBottom w:val="0"/>
          <w:divBdr>
            <w:top w:val="none" w:sz="0" w:space="0" w:color="auto"/>
            <w:left w:val="none" w:sz="0" w:space="0" w:color="auto"/>
            <w:bottom w:val="none" w:sz="0" w:space="0" w:color="auto"/>
            <w:right w:val="none" w:sz="0" w:space="0" w:color="auto"/>
          </w:divBdr>
        </w:div>
        <w:div w:id="836504828">
          <w:marLeft w:val="0"/>
          <w:marRight w:val="0"/>
          <w:marTop w:val="0"/>
          <w:marBottom w:val="0"/>
          <w:divBdr>
            <w:top w:val="none" w:sz="0" w:space="0" w:color="auto"/>
            <w:left w:val="none" w:sz="0" w:space="0" w:color="auto"/>
            <w:bottom w:val="none" w:sz="0" w:space="0" w:color="auto"/>
            <w:right w:val="none" w:sz="0" w:space="0" w:color="auto"/>
          </w:divBdr>
        </w:div>
        <w:div w:id="836504829">
          <w:marLeft w:val="0"/>
          <w:marRight w:val="0"/>
          <w:marTop w:val="0"/>
          <w:marBottom w:val="0"/>
          <w:divBdr>
            <w:top w:val="none" w:sz="0" w:space="0" w:color="auto"/>
            <w:left w:val="none" w:sz="0" w:space="0" w:color="auto"/>
            <w:bottom w:val="none" w:sz="0" w:space="0" w:color="auto"/>
            <w:right w:val="none" w:sz="0" w:space="0" w:color="auto"/>
          </w:divBdr>
        </w:div>
        <w:div w:id="836504830">
          <w:marLeft w:val="0"/>
          <w:marRight w:val="0"/>
          <w:marTop w:val="0"/>
          <w:marBottom w:val="0"/>
          <w:divBdr>
            <w:top w:val="none" w:sz="0" w:space="0" w:color="auto"/>
            <w:left w:val="none" w:sz="0" w:space="0" w:color="auto"/>
            <w:bottom w:val="none" w:sz="0" w:space="0" w:color="auto"/>
            <w:right w:val="none" w:sz="0" w:space="0" w:color="auto"/>
          </w:divBdr>
        </w:div>
        <w:div w:id="836504831">
          <w:marLeft w:val="0"/>
          <w:marRight w:val="0"/>
          <w:marTop w:val="0"/>
          <w:marBottom w:val="0"/>
          <w:divBdr>
            <w:top w:val="none" w:sz="0" w:space="0" w:color="auto"/>
            <w:left w:val="none" w:sz="0" w:space="0" w:color="auto"/>
            <w:bottom w:val="none" w:sz="0" w:space="0" w:color="auto"/>
            <w:right w:val="none" w:sz="0" w:space="0" w:color="auto"/>
          </w:divBdr>
        </w:div>
        <w:div w:id="836504833">
          <w:marLeft w:val="0"/>
          <w:marRight w:val="0"/>
          <w:marTop w:val="0"/>
          <w:marBottom w:val="0"/>
          <w:divBdr>
            <w:top w:val="none" w:sz="0" w:space="0" w:color="auto"/>
            <w:left w:val="none" w:sz="0" w:space="0" w:color="auto"/>
            <w:bottom w:val="none" w:sz="0" w:space="0" w:color="auto"/>
            <w:right w:val="none" w:sz="0" w:space="0" w:color="auto"/>
          </w:divBdr>
        </w:div>
        <w:div w:id="836504834">
          <w:marLeft w:val="0"/>
          <w:marRight w:val="0"/>
          <w:marTop w:val="0"/>
          <w:marBottom w:val="0"/>
          <w:divBdr>
            <w:top w:val="none" w:sz="0" w:space="0" w:color="auto"/>
            <w:left w:val="none" w:sz="0" w:space="0" w:color="auto"/>
            <w:bottom w:val="none" w:sz="0" w:space="0" w:color="auto"/>
            <w:right w:val="none" w:sz="0" w:space="0" w:color="auto"/>
          </w:divBdr>
        </w:div>
        <w:div w:id="836504835">
          <w:marLeft w:val="0"/>
          <w:marRight w:val="0"/>
          <w:marTop w:val="0"/>
          <w:marBottom w:val="0"/>
          <w:divBdr>
            <w:top w:val="none" w:sz="0" w:space="0" w:color="auto"/>
            <w:left w:val="none" w:sz="0" w:space="0" w:color="auto"/>
            <w:bottom w:val="none" w:sz="0" w:space="0" w:color="auto"/>
            <w:right w:val="none" w:sz="0" w:space="0" w:color="auto"/>
          </w:divBdr>
        </w:div>
        <w:div w:id="836504836">
          <w:marLeft w:val="0"/>
          <w:marRight w:val="0"/>
          <w:marTop w:val="0"/>
          <w:marBottom w:val="0"/>
          <w:divBdr>
            <w:top w:val="none" w:sz="0" w:space="0" w:color="auto"/>
            <w:left w:val="none" w:sz="0" w:space="0" w:color="auto"/>
            <w:bottom w:val="none" w:sz="0" w:space="0" w:color="auto"/>
            <w:right w:val="none" w:sz="0" w:space="0" w:color="auto"/>
          </w:divBdr>
        </w:div>
        <w:div w:id="836504837">
          <w:marLeft w:val="0"/>
          <w:marRight w:val="0"/>
          <w:marTop w:val="0"/>
          <w:marBottom w:val="0"/>
          <w:divBdr>
            <w:top w:val="none" w:sz="0" w:space="0" w:color="auto"/>
            <w:left w:val="none" w:sz="0" w:space="0" w:color="auto"/>
            <w:bottom w:val="none" w:sz="0" w:space="0" w:color="auto"/>
            <w:right w:val="none" w:sz="0" w:space="0" w:color="auto"/>
          </w:divBdr>
        </w:div>
        <w:div w:id="836504838">
          <w:marLeft w:val="0"/>
          <w:marRight w:val="0"/>
          <w:marTop w:val="0"/>
          <w:marBottom w:val="0"/>
          <w:divBdr>
            <w:top w:val="none" w:sz="0" w:space="0" w:color="auto"/>
            <w:left w:val="none" w:sz="0" w:space="0" w:color="auto"/>
            <w:bottom w:val="none" w:sz="0" w:space="0" w:color="auto"/>
            <w:right w:val="none" w:sz="0" w:space="0" w:color="auto"/>
          </w:divBdr>
        </w:div>
        <w:div w:id="836504840">
          <w:marLeft w:val="0"/>
          <w:marRight w:val="0"/>
          <w:marTop w:val="0"/>
          <w:marBottom w:val="0"/>
          <w:divBdr>
            <w:top w:val="none" w:sz="0" w:space="0" w:color="auto"/>
            <w:left w:val="none" w:sz="0" w:space="0" w:color="auto"/>
            <w:bottom w:val="none" w:sz="0" w:space="0" w:color="auto"/>
            <w:right w:val="none" w:sz="0" w:space="0" w:color="auto"/>
          </w:divBdr>
        </w:div>
        <w:div w:id="836504841">
          <w:marLeft w:val="0"/>
          <w:marRight w:val="0"/>
          <w:marTop w:val="0"/>
          <w:marBottom w:val="0"/>
          <w:divBdr>
            <w:top w:val="none" w:sz="0" w:space="0" w:color="auto"/>
            <w:left w:val="none" w:sz="0" w:space="0" w:color="auto"/>
            <w:bottom w:val="none" w:sz="0" w:space="0" w:color="auto"/>
            <w:right w:val="none" w:sz="0" w:space="0" w:color="auto"/>
          </w:divBdr>
        </w:div>
        <w:div w:id="836504842">
          <w:marLeft w:val="0"/>
          <w:marRight w:val="0"/>
          <w:marTop w:val="0"/>
          <w:marBottom w:val="0"/>
          <w:divBdr>
            <w:top w:val="none" w:sz="0" w:space="0" w:color="auto"/>
            <w:left w:val="none" w:sz="0" w:space="0" w:color="auto"/>
            <w:bottom w:val="none" w:sz="0" w:space="0" w:color="auto"/>
            <w:right w:val="none" w:sz="0" w:space="0" w:color="auto"/>
          </w:divBdr>
        </w:div>
        <w:div w:id="836504843">
          <w:marLeft w:val="0"/>
          <w:marRight w:val="0"/>
          <w:marTop w:val="0"/>
          <w:marBottom w:val="0"/>
          <w:divBdr>
            <w:top w:val="none" w:sz="0" w:space="0" w:color="auto"/>
            <w:left w:val="none" w:sz="0" w:space="0" w:color="auto"/>
            <w:bottom w:val="none" w:sz="0" w:space="0" w:color="auto"/>
            <w:right w:val="none" w:sz="0" w:space="0" w:color="auto"/>
          </w:divBdr>
        </w:div>
        <w:div w:id="836504844">
          <w:marLeft w:val="0"/>
          <w:marRight w:val="0"/>
          <w:marTop w:val="0"/>
          <w:marBottom w:val="0"/>
          <w:divBdr>
            <w:top w:val="none" w:sz="0" w:space="0" w:color="auto"/>
            <w:left w:val="none" w:sz="0" w:space="0" w:color="auto"/>
            <w:bottom w:val="none" w:sz="0" w:space="0" w:color="auto"/>
            <w:right w:val="none" w:sz="0" w:space="0" w:color="auto"/>
          </w:divBdr>
        </w:div>
        <w:div w:id="836504846">
          <w:marLeft w:val="0"/>
          <w:marRight w:val="0"/>
          <w:marTop w:val="0"/>
          <w:marBottom w:val="0"/>
          <w:divBdr>
            <w:top w:val="none" w:sz="0" w:space="0" w:color="auto"/>
            <w:left w:val="none" w:sz="0" w:space="0" w:color="auto"/>
            <w:bottom w:val="none" w:sz="0" w:space="0" w:color="auto"/>
            <w:right w:val="none" w:sz="0" w:space="0" w:color="auto"/>
          </w:divBdr>
        </w:div>
        <w:div w:id="836504848">
          <w:marLeft w:val="0"/>
          <w:marRight w:val="0"/>
          <w:marTop w:val="0"/>
          <w:marBottom w:val="0"/>
          <w:divBdr>
            <w:top w:val="none" w:sz="0" w:space="0" w:color="auto"/>
            <w:left w:val="none" w:sz="0" w:space="0" w:color="auto"/>
            <w:bottom w:val="none" w:sz="0" w:space="0" w:color="auto"/>
            <w:right w:val="none" w:sz="0" w:space="0" w:color="auto"/>
          </w:divBdr>
        </w:div>
        <w:div w:id="836504849">
          <w:marLeft w:val="0"/>
          <w:marRight w:val="0"/>
          <w:marTop w:val="0"/>
          <w:marBottom w:val="0"/>
          <w:divBdr>
            <w:top w:val="none" w:sz="0" w:space="0" w:color="auto"/>
            <w:left w:val="none" w:sz="0" w:space="0" w:color="auto"/>
            <w:bottom w:val="none" w:sz="0" w:space="0" w:color="auto"/>
            <w:right w:val="none" w:sz="0" w:space="0" w:color="auto"/>
          </w:divBdr>
        </w:div>
        <w:div w:id="836504850">
          <w:marLeft w:val="0"/>
          <w:marRight w:val="0"/>
          <w:marTop w:val="0"/>
          <w:marBottom w:val="0"/>
          <w:divBdr>
            <w:top w:val="none" w:sz="0" w:space="0" w:color="auto"/>
            <w:left w:val="none" w:sz="0" w:space="0" w:color="auto"/>
            <w:bottom w:val="none" w:sz="0" w:space="0" w:color="auto"/>
            <w:right w:val="none" w:sz="0" w:space="0" w:color="auto"/>
          </w:divBdr>
        </w:div>
        <w:div w:id="836504851">
          <w:marLeft w:val="0"/>
          <w:marRight w:val="0"/>
          <w:marTop w:val="0"/>
          <w:marBottom w:val="0"/>
          <w:divBdr>
            <w:top w:val="none" w:sz="0" w:space="0" w:color="auto"/>
            <w:left w:val="none" w:sz="0" w:space="0" w:color="auto"/>
            <w:bottom w:val="none" w:sz="0" w:space="0" w:color="auto"/>
            <w:right w:val="none" w:sz="0" w:space="0" w:color="auto"/>
          </w:divBdr>
        </w:div>
        <w:div w:id="836504852">
          <w:marLeft w:val="0"/>
          <w:marRight w:val="0"/>
          <w:marTop w:val="0"/>
          <w:marBottom w:val="0"/>
          <w:divBdr>
            <w:top w:val="none" w:sz="0" w:space="0" w:color="auto"/>
            <w:left w:val="none" w:sz="0" w:space="0" w:color="auto"/>
            <w:bottom w:val="none" w:sz="0" w:space="0" w:color="auto"/>
            <w:right w:val="none" w:sz="0" w:space="0" w:color="auto"/>
          </w:divBdr>
        </w:div>
        <w:div w:id="836504853">
          <w:marLeft w:val="0"/>
          <w:marRight w:val="0"/>
          <w:marTop w:val="0"/>
          <w:marBottom w:val="0"/>
          <w:divBdr>
            <w:top w:val="none" w:sz="0" w:space="0" w:color="auto"/>
            <w:left w:val="none" w:sz="0" w:space="0" w:color="auto"/>
            <w:bottom w:val="none" w:sz="0" w:space="0" w:color="auto"/>
            <w:right w:val="none" w:sz="0" w:space="0" w:color="auto"/>
          </w:divBdr>
        </w:div>
        <w:div w:id="836504854">
          <w:marLeft w:val="0"/>
          <w:marRight w:val="0"/>
          <w:marTop w:val="0"/>
          <w:marBottom w:val="0"/>
          <w:divBdr>
            <w:top w:val="none" w:sz="0" w:space="0" w:color="auto"/>
            <w:left w:val="none" w:sz="0" w:space="0" w:color="auto"/>
            <w:bottom w:val="none" w:sz="0" w:space="0" w:color="auto"/>
            <w:right w:val="none" w:sz="0" w:space="0" w:color="auto"/>
          </w:divBdr>
        </w:div>
        <w:div w:id="836504855">
          <w:marLeft w:val="0"/>
          <w:marRight w:val="0"/>
          <w:marTop w:val="0"/>
          <w:marBottom w:val="0"/>
          <w:divBdr>
            <w:top w:val="none" w:sz="0" w:space="0" w:color="auto"/>
            <w:left w:val="none" w:sz="0" w:space="0" w:color="auto"/>
            <w:bottom w:val="none" w:sz="0" w:space="0" w:color="auto"/>
            <w:right w:val="none" w:sz="0" w:space="0" w:color="auto"/>
          </w:divBdr>
        </w:div>
        <w:div w:id="836504857">
          <w:marLeft w:val="0"/>
          <w:marRight w:val="0"/>
          <w:marTop w:val="0"/>
          <w:marBottom w:val="0"/>
          <w:divBdr>
            <w:top w:val="none" w:sz="0" w:space="0" w:color="auto"/>
            <w:left w:val="none" w:sz="0" w:space="0" w:color="auto"/>
            <w:bottom w:val="none" w:sz="0" w:space="0" w:color="auto"/>
            <w:right w:val="none" w:sz="0" w:space="0" w:color="auto"/>
          </w:divBdr>
        </w:div>
        <w:div w:id="836504858">
          <w:marLeft w:val="0"/>
          <w:marRight w:val="0"/>
          <w:marTop w:val="0"/>
          <w:marBottom w:val="0"/>
          <w:divBdr>
            <w:top w:val="none" w:sz="0" w:space="0" w:color="auto"/>
            <w:left w:val="none" w:sz="0" w:space="0" w:color="auto"/>
            <w:bottom w:val="none" w:sz="0" w:space="0" w:color="auto"/>
            <w:right w:val="none" w:sz="0" w:space="0" w:color="auto"/>
          </w:divBdr>
        </w:div>
        <w:div w:id="836504859">
          <w:marLeft w:val="0"/>
          <w:marRight w:val="0"/>
          <w:marTop w:val="0"/>
          <w:marBottom w:val="0"/>
          <w:divBdr>
            <w:top w:val="none" w:sz="0" w:space="0" w:color="auto"/>
            <w:left w:val="none" w:sz="0" w:space="0" w:color="auto"/>
            <w:bottom w:val="none" w:sz="0" w:space="0" w:color="auto"/>
            <w:right w:val="none" w:sz="0" w:space="0" w:color="auto"/>
          </w:divBdr>
        </w:div>
        <w:div w:id="836504860">
          <w:marLeft w:val="0"/>
          <w:marRight w:val="0"/>
          <w:marTop w:val="0"/>
          <w:marBottom w:val="0"/>
          <w:divBdr>
            <w:top w:val="none" w:sz="0" w:space="0" w:color="auto"/>
            <w:left w:val="none" w:sz="0" w:space="0" w:color="auto"/>
            <w:bottom w:val="none" w:sz="0" w:space="0" w:color="auto"/>
            <w:right w:val="none" w:sz="0" w:space="0" w:color="auto"/>
          </w:divBdr>
        </w:div>
        <w:div w:id="836504861">
          <w:marLeft w:val="0"/>
          <w:marRight w:val="0"/>
          <w:marTop w:val="0"/>
          <w:marBottom w:val="0"/>
          <w:divBdr>
            <w:top w:val="none" w:sz="0" w:space="0" w:color="auto"/>
            <w:left w:val="none" w:sz="0" w:space="0" w:color="auto"/>
            <w:bottom w:val="none" w:sz="0" w:space="0" w:color="auto"/>
            <w:right w:val="none" w:sz="0" w:space="0" w:color="auto"/>
          </w:divBdr>
        </w:div>
        <w:div w:id="836504862">
          <w:marLeft w:val="0"/>
          <w:marRight w:val="0"/>
          <w:marTop w:val="0"/>
          <w:marBottom w:val="0"/>
          <w:divBdr>
            <w:top w:val="none" w:sz="0" w:space="0" w:color="auto"/>
            <w:left w:val="none" w:sz="0" w:space="0" w:color="auto"/>
            <w:bottom w:val="none" w:sz="0" w:space="0" w:color="auto"/>
            <w:right w:val="none" w:sz="0" w:space="0" w:color="auto"/>
          </w:divBdr>
        </w:div>
        <w:div w:id="836504864">
          <w:marLeft w:val="0"/>
          <w:marRight w:val="0"/>
          <w:marTop w:val="0"/>
          <w:marBottom w:val="0"/>
          <w:divBdr>
            <w:top w:val="none" w:sz="0" w:space="0" w:color="auto"/>
            <w:left w:val="none" w:sz="0" w:space="0" w:color="auto"/>
            <w:bottom w:val="none" w:sz="0" w:space="0" w:color="auto"/>
            <w:right w:val="none" w:sz="0" w:space="0" w:color="auto"/>
          </w:divBdr>
        </w:div>
        <w:div w:id="836504867">
          <w:marLeft w:val="0"/>
          <w:marRight w:val="0"/>
          <w:marTop w:val="0"/>
          <w:marBottom w:val="0"/>
          <w:divBdr>
            <w:top w:val="none" w:sz="0" w:space="0" w:color="auto"/>
            <w:left w:val="none" w:sz="0" w:space="0" w:color="auto"/>
            <w:bottom w:val="none" w:sz="0" w:space="0" w:color="auto"/>
            <w:right w:val="none" w:sz="0" w:space="0" w:color="auto"/>
          </w:divBdr>
        </w:div>
        <w:div w:id="836504868">
          <w:marLeft w:val="0"/>
          <w:marRight w:val="0"/>
          <w:marTop w:val="0"/>
          <w:marBottom w:val="0"/>
          <w:divBdr>
            <w:top w:val="none" w:sz="0" w:space="0" w:color="auto"/>
            <w:left w:val="none" w:sz="0" w:space="0" w:color="auto"/>
            <w:bottom w:val="none" w:sz="0" w:space="0" w:color="auto"/>
            <w:right w:val="none" w:sz="0" w:space="0" w:color="auto"/>
          </w:divBdr>
        </w:div>
        <w:div w:id="836504869">
          <w:marLeft w:val="0"/>
          <w:marRight w:val="0"/>
          <w:marTop w:val="0"/>
          <w:marBottom w:val="0"/>
          <w:divBdr>
            <w:top w:val="none" w:sz="0" w:space="0" w:color="auto"/>
            <w:left w:val="none" w:sz="0" w:space="0" w:color="auto"/>
            <w:bottom w:val="none" w:sz="0" w:space="0" w:color="auto"/>
            <w:right w:val="none" w:sz="0" w:space="0" w:color="auto"/>
          </w:divBdr>
        </w:div>
        <w:div w:id="836504870">
          <w:marLeft w:val="0"/>
          <w:marRight w:val="0"/>
          <w:marTop w:val="0"/>
          <w:marBottom w:val="0"/>
          <w:divBdr>
            <w:top w:val="none" w:sz="0" w:space="0" w:color="auto"/>
            <w:left w:val="none" w:sz="0" w:space="0" w:color="auto"/>
            <w:bottom w:val="none" w:sz="0" w:space="0" w:color="auto"/>
            <w:right w:val="none" w:sz="0" w:space="0" w:color="auto"/>
          </w:divBdr>
        </w:div>
        <w:div w:id="836504871">
          <w:marLeft w:val="0"/>
          <w:marRight w:val="0"/>
          <w:marTop w:val="0"/>
          <w:marBottom w:val="0"/>
          <w:divBdr>
            <w:top w:val="none" w:sz="0" w:space="0" w:color="auto"/>
            <w:left w:val="none" w:sz="0" w:space="0" w:color="auto"/>
            <w:bottom w:val="none" w:sz="0" w:space="0" w:color="auto"/>
            <w:right w:val="none" w:sz="0" w:space="0" w:color="auto"/>
          </w:divBdr>
        </w:div>
        <w:div w:id="836504872">
          <w:marLeft w:val="0"/>
          <w:marRight w:val="0"/>
          <w:marTop w:val="0"/>
          <w:marBottom w:val="0"/>
          <w:divBdr>
            <w:top w:val="none" w:sz="0" w:space="0" w:color="auto"/>
            <w:left w:val="none" w:sz="0" w:space="0" w:color="auto"/>
            <w:bottom w:val="none" w:sz="0" w:space="0" w:color="auto"/>
            <w:right w:val="none" w:sz="0" w:space="0" w:color="auto"/>
          </w:divBdr>
        </w:div>
        <w:div w:id="836504873">
          <w:marLeft w:val="0"/>
          <w:marRight w:val="0"/>
          <w:marTop w:val="0"/>
          <w:marBottom w:val="0"/>
          <w:divBdr>
            <w:top w:val="none" w:sz="0" w:space="0" w:color="auto"/>
            <w:left w:val="none" w:sz="0" w:space="0" w:color="auto"/>
            <w:bottom w:val="none" w:sz="0" w:space="0" w:color="auto"/>
            <w:right w:val="none" w:sz="0" w:space="0" w:color="auto"/>
          </w:divBdr>
        </w:div>
        <w:div w:id="836504874">
          <w:marLeft w:val="0"/>
          <w:marRight w:val="0"/>
          <w:marTop w:val="0"/>
          <w:marBottom w:val="0"/>
          <w:divBdr>
            <w:top w:val="none" w:sz="0" w:space="0" w:color="auto"/>
            <w:left w:val="none" w:sz="0" w:space="0" w:color="auto"/>
            <w:bottom w:val="none" w:sz="0" w:space="0" w:color="auto"/>
            <w:right w:val="none" w:sz="0" w:space="0" w:color="auto"/>
          </w:divBdr>
        </w:div>
        <w:div w:id="836504876">
          <w:marLeft w:val="0"/>
          <w:marRight w:val="0"/>
          <w:marTop w:val="0"/>
          <w:marBottom w:val="0"/>
          <w:divBdr>
            <w:top w:val="none" w:sz="0" w:space="0" w:color="auto"/>
            <w:left w:val="none" w:sz="0" w:space="0" w:color="auto"/>
            <w:bottom w:val="none" w:sz="0" w:space="0" w:color="auto"/>
            <w:right w:val="none" w:sz="0" w:space="0" w:color="auto"/>
          </w:divBdr>
        </w:div>
        <w:div w:id="836504877">
          <w:marLeft w:val="0"/>
          <w:marRight w:val="0"/>
          <w:marTop w:val="0"/>
          <w:marBottom w:val="0"/>
          <w:divBdr>
            <w:top w:val="none" w:sz="0" w:space="0" w:color="auto"/>
            <w:left w:val="none" w:sz="0" w:space="0" w:color="auto"/>
            <w:bottom w:val="none" w:sz="0" w:space="0" w:color="auto"/>
            <w:right w:val="none" w:sz="0" w:space="0" w:color="auto"/>
          </w:divBdr>
        </w:div>
        <w:div w:id="836504878">
          <w:marLeft w:val="0"/>
          <w:marRight w:val="0"/>
          <w:marTop w:val="0"/>
          <w:marBottom w:val="0"/>
          <w:divBdr>
            <w:top w:val="none" w:sz="0" w:space="0" w:color="auto"/>
            <w:left w:val="none" w:sz="0" w:space="0" w:color="auto"/>
            <w:bottom w:val="none" w:sz="0" w:space="0" w:color="auto"/>
            <w:right w:val="none" w:sz="0" w:space="0" w:color="auto"/>
          </w:divBdr>
        </w:div>
        <w:div w:id="836504881">
          <w:marLeft w:val="0"/>
          <w:marRight w:val="0"/>
          <w:marTop w:val="0"/>
          <w:marBottom w:val="0"/>
          <w:divBdr>
            <w:top w:val="none" w:sz="0" w:space="0" w:color="auto"/>
            <w:left w:val="none" w:sz="0" w:space="0" w:color="auto"/>
            <w:bottom w:val="none" w:sz="0" w:space="0" w:color="auto"/>
            <w:right w:val="none" w:sz="0" w:space="0" w:color="auto"/>
          </w:divBdr>
        </w:div>
        <w:div w:id="836504882">
          <w:marLeft w:val="0"/>
          <w:marRight w:val="0"/>
          <w:marTop w:val="0"/>
          <w:marBottom w:val="0"/>
          <w:divBdr>
            <w:top w:val="none" w:sz="0" w:space="0" w:color="auto"/>
            <w:left w:val="none" w:sz="0" w:space="0" w:color="auto"/>
            <w:bottom w:val="none" w:sz="0" w:space="0" w:color="auto"/>
            <w:right w:val="none" w:sz="0" w:space="0" w:color="auto"/>
          </w:divBdr>
        </w:div>
        <w:div w:id="836504883">
          <w:marLeft w:val="0"/>
          <w:marRight w:val="0"/>
          <w:marTop w:val="0"/>
          <w:marBottom w:val="0"/>
          <w:divBdr>
            <w:top w:val="none" w:sz="0" w:space="0" w:color="auto"/>
            <w:left w:val="none" w:sz="0" w:space="0" w:color="auto"/>
            <w:bottom w:val="none" w:sz="0" w:space="0" w:color="auto"/>
            <w:right w:val="none" w:sz="0" w:space="0" w:color="auto"/>
          </w:divBdr>
        </w:div>
        <w:div w:id="836504884">
          <w:marLeft w:val="0"/>
          <w:marRight w:val="0"/>
          <w:marTop w:val="0"/>
          <w:marBottom w:val="0"/>
          <w:divBdr>
            <w:top w:val="none" w:sz="0" w:space="0" w:color="auto"/>
            <w:left w:val="none" w:sz="0" w:space="0" w:color="auto"/>
            <w:bottom w:val="none" w:sz="0" w:space="0" w:color="auto"/>
            <w:right w:val="none" w:sz="0" w:space="0" w:color="auto"/>
          </w:divBdr>
        </w:div>
        <w:div w:id="836504885">
          <w:marLeft w:val="0"/>
          <w:marRight w:val="0"/>
          <w:marTop w:val="0"/>
          <w:marBottom w:val="0"/>
          <w:divBdr>
            <w:top w:val="none" w:sz="0" w:space="0" w:color="auto"/>
            <w:left w:val="none" w:sz="0" w:space="0" w:color="auto"/>
            <w:bottom w:val="none" w:sz="0" w:space="0" w:color="auto"/>
            <w:right w:val="none" w:sz="0" w:space="0" w:color="auto"/>
          </w:divBdr>
        </w:div>
        <w:div w:id="836504887">
          <w:marLeft w:val="0"/>
          <w:marRight w:val="0"/>
          <w:marTop w:val="0"/>
          <w:marBottom w:val="0"/>
          <w:divBdr>
            <w:top w:val="none" w:sz="0" w:space="0" w:color="auto"/>
            <w:left w:val="none" w:sz="0" w:space="0" w:color="auto"/>
            <w:bottom w:val="none" w:sz="0" w:space="0" w:color="auto"/>
            <w:right w:val="none" w:sz="0" w:space="0" w:color="auto"/>
          </w:divBdr>
        </w:div>
        <w:div w:id="836504888">
          <w:marLeft w:val="0"/>
          <w:marRight w:val="0"/>
          <w:marTop w:val="0"/>
          <w:marBottom w:val="0"/>
          <w:divBdr>
            <w:top w:val="none" w:sz="0" w:space="0" w:color="auto"/>
            <w:left w:val="none" w:sz="0" w:space="0" w:color="auto"/>
            <w:bottom w:val="none" w:sz="0" w:space="0" w:color="auto"/>
            <w:right w:val="none" w:sz="0" w:space="0" w:color="auto"/>
          </w:divBdr>
        </w:div>
        <w:div w:id="836504889">
          <w:marLeft w:val="0"/>
          <w:marRight w:val="0"/>
          <w:marTop w:val="0"/>
          <w:marBottom w:val="0"/>
          <w:divBdr>
            <w:top w:val="none" w:sz="0" w:space="0" w:color="auto"/>
            <w:left w:val="none" w:sz="0" w:space="0" w:color="auto"/>
            <w:bottom w:val="none" w:sz="0" w:space="0" w:color="auto"/>
            <w:right w:val="none" w:sz="0" w:space="0" w:color="auto"/>
          </w:divBdr>
        </w:div>
        <w:div w:id="836504892">
          <w:marLeft w:val="0"/>
          <w:marRight w:val="0"/>
          <w:marTop w:val="0"/>
          <w:marBottom w:val="0"/>
          <w:divBdr>
            <w:top w:val="none" w:sz="0" w:space="0" w:color="auto"/>
            <w:left w:val="none" w:sz="0" w:space="0" w:color="auto"/>
            <w:bottom w:val="none" w:sz="0" w:space="0" w:color="auto"/>
            <w:right w:val="none" w:sz="0" w:space="0" w:color="auto"/>
          </w:divBdr>
        </w:div>
        <w:div w:id="836504893">
          <w:marLeft w:val="0"/>
          <w:marRight w:val="0"/>
          <w:marTop w:val="0"/>
          <w:marBottom w:val="0"/>
          <w:divBdr>
            <w:top w:val="none" w:sz="0" w:space="0" w:color="auto"/>
            <w:left w:val="none" w:sz="0" w:space="0" w:color="auto"/>
            <w:bottom w:val="none" w:sz="0" w:space="0" w:color="auto"/>
            <w:right w:val="none" w:sz="0" w:space="0" w:color="auto"/>
          </w:divBdr>
        </w:div>
        <w:div w:id="836504894">
          <w:marLeft w:val="0"/>
          <w:marRight w:val="0"/>
          <w:marTop w:val="0"/>
          <w:marBottom w:val="0"/>
          <w:divBdr>
            <w:top w:val="none" w:sz="0" w:space="0" w:color="auto"/>
            <w:left w:val="none" w:sz="0" w:space="0" w:color="auto"/>
            <w:bottom w:val="none" w:sz="0" w:space="0" w:color="auto"/>
            <w:right w:val="none" w:sz="0" w:space="0" w:color="auto"/>
          </w:divBdr>
        </w:div>
        <w:div w:id="836504895">
          <w:marLeft w:val="0"/>
          <w:marRight w:val="0"/>
          <w:marTop w:val="0"/>
          <w:marBottom w:val="0"/>
          <w:divBdr>
            <w:top w:val="none" w:sz="0" w:space="0" w:color="auto"/>
            <w:left w:val="none" w:sz="0" w:space="0" w:color="auto"/>
            <w:bottom w:val="none" w:sz="0" w:space="0" w:color="auto"/>
            <w:right w:val="none" w:sz="0" w:space="0" w:color="auto"/>
          </w:divBdr>
        </w:div>
        <w:div w:id="836504896">
          <w:marLeft w:val="0"/>
          <w:marRight w:val="0"/>
          <w:marTop w:val="0"/>
          <w:marBottom w:val="0"/>
          <w:divBdr>
            <w:top w:val="none" w:sz="0" w:space="0" w:color="auto"/>
            <w:left w:val="none" w:sz="0" w:space="0" w:color="auto"/>
            <w:bottom w:val="none" w:sz="0" w:space="0" w:color="auto"/>
            <w:right w:val="none" w:sz="0" w:space="0" w:color="auto"/>
          </w:divBdr>
        </w:div>
        <w:div w:id="836504897">
          <w:marLeft w:val="0"/>
          <w:marRight w:val="0"/>
          <w:marTop w:val="0"/>
          <w:marBottom w:val="0"/>
          <w:divBdr>
            <w:top w:val="none" w:sz="0" w:space="0" w:color="auto"/>
            <w:left w:val="none" w:sz="0" w:space="0" w:color="auto"/>
            <w:bottom w:val="none" w:sz="0" w:space="0" w:color="auto"/>
            <w:right w:val="none" w:sz="0" w:space="0" w:color="auto"/>
          </w:divBdr>
        </w:div>
        <w:div w:id="836504898">
          <w:marLeft w:val="0"/>
          <w:marRight w:val="0"/>
          <w:marTop w:val="0"/>
          <w:marBottom w:val="0"/>
          <w:divBdr>
            <w:top w:val="none" w:sz="0" w:space="0" w:color="auto"/>
            <w:left w:val="none" w:sz="0" w:space="0" w:color="auto"/>
            <w:bottom w:val="none" w:sz="0" w:space="0" w:color="auto"/>
            <w:right w:val="none" w:sz="0" w:space="0" w:color="auto"/>
          </w:divBdr>
        </w:div>
        <w:div w:id="836504899">
          <w:marLeft w:val="0"/>
          <w:marRight w:val="0"/>
          <w:marTop w:val="0"/>
          <w:marBottom w:val="0"/>
          <w:divBdr>
            <w:top w:val="none" w:sz="0" w:space="0" w:color="auto"/>
            <w:left w:val="none" w:sz="0" w:space="0" w:color="auto"/>
            <w:bottom w:val="none" w:sz="0" w:space="0" w:color="auto"/>
            <w:right w:val="none" w:sz="0" w:space="0" w:color="auto"/>
          </w:divBdr>
        </w:div>
        <w:div w:id="836504900">
          <w:marLeft w:val="0"/>
          <w:marRight w:val="0"/>
          <w:marTop w:val="0"/>
          <w:marBottom w:val="0"/>
          <w:divBdr>
            <w:top w:val="none" w:sz="0" w:space="0" w:color="auto"/>
            <w:left w:val="none" w:sz="0" w:space="0" w:color="auto"/>
            <w:bottom w:val="none" w:sz="0" w:space="0" w:color="auto"/>
            <w:right w:val="none" w:sz="0" w:space="0" w:color="auto"/>
          </w:divBdr>
        </w:div>
        <w:div w:id="836504901">
          <w:marLeft w:val="0"/>
          <w:marRight w:val="0"/>
          <w:marTop w:val="0"/>
          <w:marBottom w:val="0"/>
          <w:divBdr>
            <w:top w:val="none" w:sz="0" w:space="0" w:color="auto"/>
            <w:left w:val="none" w:sz="0" w:space="0" w:color="auto"/>
            <w:bottom w:val="none" w:sz="0" w:space="0" w:color="auto"/>
            <w:right w:val="none" w:sz="0" w:space="0" w:color="auto"/>
          </w:divBdr>
        </w:div>
        <w:div w:id="836504903">
          <w:marLeft w:val="0"/>
          <w:marRight w:val="0"/>
          <w:marTop w:val="0"/>
          <w:marBottom w:val="0"/>
          <w:divBdr>
            <w:top w:val="none" w:sz="0" w:space="0" w:color="auto"/>
            <w:left w:val="none" w:sz="0" w:space="0" w:color="auto"/>
            <w:bottom w:val="none" w:sz="0" w:space="0" w:color="auto"/>
            <w:right w:val="none" w:sz="0" w:space="0" w:color="auto"/>
          </w:divBdr>
        </w:div>
        <w:div w:id="836504904">
          <w:marLeft w:val="0"/>
          <w:marRight w:val="0"/>
          <w:marTop w:val="0"/>
          <w:marBottom w:val="0"/>
          <w:divBdr>
            <w:top w:val="none" w:sz="0" w:space="0" w:color="auto"/>
            <w:left w:val="none" w:sz="0" w:space="0" w:color="auto"/>
            <w:bottom w:val="none" w:sz="0" w:space="0" w:color="auto"/>
            <w:right w:val="none" w:sz="0" w:space="0" w:color="auto"/>
          </w:divBdr>
        </w:div>
        <w:div w:id="836504905">
          <w:marLeft w:val="0"/>
          <w:marRight w:val="0"/>
          <w:marTop w:val="0"/>
          <w:marBottom w:val="0"/>
          <w:divBdr>
            <w:top w:val="none" w:sz="0" w:space="0" w:color="auto"/>
            <w:left w:val="none" w:sz="0" w:space="0" w:color="auto"/>
            <w:bottom w:val="none" w:sz="0" w:space="0" w:color="auto"/>
            <w:right w:val="none" w:sz="0" w:space="0" w:color="auto"/>
          </w:divBdr>
        </w:div>
        <w:div w:id="836504906">
          <w:marLeft w:val="0"/>
          <w:marRight w:val="0"/>
          <w:marTop w:val="0"/>
          <w:marBottom w:val="0"/>
          <w:divBdr>
            <w:top w:val="none" w:sz="0" w:space="0" w:color="auto"/>
            <w:left w:val="none" w:sz="0" w:space="0" w:color="auto"/>
            <w:bottom w:val="none" w:sz="0" w:space="0" w:color="auto"/>
            <w:right w:val="none" w:sz="0" w:space="0" w:color="auto"/>
          </w:divBdr>
        </w:div>
        <w:div w:id="836504908">
          <w:marLeft w:val="0"/>
          <w:marRight w:val="0"/>
          <w:marTop w:val="0"/>
          <w:marBottom w:val="0"/>
          <w:divBdr>
            <w:top w:val="none" w:sz="0" w:space="0" w:color="auto"/>
            <w:left w:val="none" w:sz="0" w:space="0" w:color="auto"/>
            <w:bottom w:val="none" w:sz="0" w:space="0" w:color="auto"/>
            <w:right w:val="none" w:sz="0" w:space="0" w:color="auto"/>
          </w:divBdr>
        </w:div>
        <w:div w:id="836504909">
          <w:marLeft w:val="0"/>
          <w:marRight w:val="0"/>
          <w:marTop w:val="0"/>
          <w:marBottom w:val="0"/>
          <w:divBdr>
            <w:top w:val="none" w:sz="0" w:space="0" w:color="auto"/>
            <w:left w:val="none" w:sz="0" w:space="0" w:color="auto"/>
            <w:bottom w:val="none" w:sz="0" w:space="0" w:color="auto"/>
            <w:right w:val="none" w:sz="0" w:space="0" w:color="auto"/>
          </w:divBdr>
        </w:div>
        <w:div w:id="836504910">
          <w:marLeft w:val="0"/>
          <w:marRight w:val="0"/>
          <w:marTop w:val="0"/>
          <w:marBottom w:val="0"/>
          <w:divBdr>
            <w:top w:val="none" w:sz="0" w:space="0" w:color="auto"/>
            <w:left w:val="none" w:sz="0" w:space="0" w:color="auto"/>
            <w:bottom w:val="none" w:sz="0" w:space="0" w:color="auto"/>
            <w:right w:val="none" w:sz="0" w:space="0" w:color="auto"/>
          </w:divBdr>
        </w:div>
        <w:div w:id="836504911">
          <w:marLeft w:val="0"/>
          <w:marRight w:val="0"/>
          <w:marTop w:val="0"/>
          <w:marBottom w:val="0"/>
          <w:divBdr>
            <w:top w:val="none" w:sz="0" w:space="0" w:color="auto"/>
            <w:left w:val="none" w:sz="0" w:space="0" w:color="auto"/>
            <w:bottom w:val="none" w:sz="0" w:space="0" w:color="auto"/>
            <w:right w:val="none" w:sz="0" w:space="0" w:color="auto"/>
          </w:divBdr>
        </w:div>
        <w:div w:id="836504912">
          <w:marLeft w:val="0"/>
          <w:marRight w:val="0"/>
          <w:marTop w:val="0"/>
          <w:marBottom w:val="0"/>
          <w:divBdr>
            <w:top w:val="none" w:sz="0" w:space="0" w:color="auto"/>
            <w:left w:val="none" w:sz="0" w:space="0" w:color="auto"/>
            <w:bottom w:val="none" w:sz="0" w:space="0" w:color="auto"/>
            <w:right w:val="none" w:sz="0" w:space="0" w:color="auto"/>
          </w:divBdr>
        </w:div>
        <w:div w:id="836504914">
          <w:marLeft w:val="0"/>
          <w:marRight w:val="0"/>
          <w:marTop w:val="0"/>
          <w:marBottom w:val="0"/>
          <w:divBdr>
            <w:top w:val="none" w:sz="0" w:space="0" w:color="auto"/>
            <w:left w:val="none" w:sz="0" w:space="0" w:color="auto"/>
            <w:bottom w:val="none" w:sz="0" w:space="0" w:color="auto"/>
            <w:right w:val="none" w:sz="0" w:space="0" w:color="auto"/>
          </w:divBdr>
        </w:div>
        <w:div w:id="836504915">
          <w:marLeft w:val="0"/>
          <w:marRight w:val="0"/>
          <w:marTop w:val="0"/>
          <w:marBottom w:val="0"/>
          <w:divBdr>
            <w:top w:val="none" w:sz="0" w:space="0" w:color="auto"/>
            <w:left w:val="none" w:sz="0" w:space="0" w:color="auto"/>
            <w:bottom w:val="none" w:sz="0" w:space="0" w:color="auto"/>
            <w:right w:val="none" w:sz="0" w:space="0" w:color="auto"/>
          </w:divBdr>
        </w:div>
        <w:div w:id="836504916">
          <w:marLeft w:val="0"/>
          <w:marRight w:val="0"/>
          <w:marTop w:val="0"/>
          <w:marBottom w:val="0"/>
          <w:divBdr>
            <w:top w:val="none" w:sz="0" w:space="0" w:color="auto"/>
            <w:left w:val="none" w:sz="0" w:space="0" w:color="auto"/>
            <w:bottom w:val="none" w:sz="0" w:space="0" w:color="auto"/>
            <w:right w:val="none" w:sz="0" w:space="0" w:color="auto"/>
          </w:divBdr>
        </w:div>
        <w:div w:id="836504917">
          <w:marLeft w:val="0"/>
          <w:marRight w:val="0"/>
          <w:marTop w:val="0"/>
          <w:marBottom w:val="0"/>
          <w:divBdr>
            <w:top w:val="none" w:sz="0" w:space="0" w:color="auto"/>
            <w:left w:val="none" w:sz="0" w:space="0" w:color="auto"/>
            <w:bottom w:val="none" w:sz="0" w:space="0" w:color="auto"/>
            <w:right w:val="none" w:sz="0" w:space="0" w:color="auto"/>
          </w:divBdr>
        </w:div>
        <w:div w:id="836504918">
          <w:marLeft w:val="0"/>
          <w:marRight w:val="0"/>
          <w:marTop w:val="0"/>
          <w:marBottom w:val="0"/>
          <w:divBdr>
            <w:top w:val="none" w:sz="0" w:space="0" w:color="auto"/>
            <w:left w:val="none" w:sz="0" w:space="0" w:color="auto"/>
            <w:bottom w:val="none" w:sz="0" w:space="0" w:color="auto"/>
            <w:right w:val="none" w:sz="0" w:space="0" w:color="auto"/>
          </w:divBdr>
        </w:div>
        <w:div w:id="836504919">
          <w:marLeft w:val="0"/>
          <w:marRight w:val="0"/>
          <w:marTop w:val="0"/>
          <w:marBottom w:val="0"/>
          <w:divBdr>
            <w:top w:val="none" w:sz="0" w:space="0" w:color="auto"/>
            <w:left w:val="none" w:sz="0" w:space="0" w:color="auto"/>
            <w:bottom w:val="none" w:sz="0" w:space="0" w:color="auto"/>
            <w:right w:val="none" w:sz="0" w:space="0" w:color="auto"/>
          </w:divBdr>
        </w:div>
        <w:div w:id="836504920">
          <w:marLeft w:val="0"/>
          <w:marRight w:val="0"/>
          <w:marTop w:val="0"/>
          <w:marBottom w:val="0"/>
          <w:divBdr>
            <w:top w:val="none" w:sz="0" w:space="0" w:color="auto"/>
            <w:left w:val="none" w:sz="0" w:space="0" w:color="auto"/>
            <w:bottom w:val="none" w:sz="0" w:space="0" w:color="auto"/>
            <w:right w:val="none" w:sz="0" w:space="0" w:color="auto"/>
          </w:divBdr>
        </w:div>
        <w:div w:id="836504921">
          <w:marLeft w:val="0"/>
          <w:marRight w:val="0"/>
          <w:marTop w:val="0"/>
          <w:marBottom w:val="0"/>
          <w:divBdr>
            <w:top w:val="none" w:sz="0" w:space="0" w:color="auto"/>
            <w:left w:val="none" w:sz="0" w:space="0" w:color="auto"/>
            <w:bottom w:val="none" w:sz="0" w:space="0" w:color="auto"/>
            <w:right w:val="none" w:sz="0" w:space="0" w:color="auto"/>
          </w:divBdr>
        </w:div>
        <w:div w:id="836504922">
          <w:marLeft w:val="0"/>
          <w:marRight w:val="0"/>
          <w:marTop w:val="0"/>
          <w:marBottom w:val="0"/>
          <w:divBdr>
            <w:top w:val="none" w:sz="0" w:space="0" w:color="auto"/>
            <w:left w:val="none" w:sz="0" w:space="0" w:color="auto"/>
            <w:bottom w:val="none" w:sz="0" w:space="0" w:color="auto"/>
            <w:right w:val="none" w:sz="0" w:space="0" w:color="auto"/>
          </w:divBdr>
        </w:div>
        <w:div w:id="836504923">
          <w:marLeft w:val="0"/>
          <w:marRight w:val="0"/>
          <w:marTop w:val="0"/>
          <w:marBottom w:val="0"/>
          <w:divBdr>
            <w:top w:val="none" w:sz="0" w:space="0" w:color="auto"/>
            <w:left w:val="none" w:sz="0" w:space="0" w:color="auto"/>
            <w:bottom w:val="none" w:sz="0" w:space="0" w:color="auto"/>
            <w:right w:val="none" w:sz="0" w:space="0" w:color="auto"/>
          </w:divBdr>
        </w:div>
        <w:div w:id="836504924">
          <w:marLeft w:val="0"/>
          <w:marRight w:val="0"/>
          <w:marTop w:val="0"/>
          <w:marBottom w:val="0"/>
          <w:divBdr>
            <w:top w:val="none" w:sz="0" w:space="0" w:color="auto"/>
            <w:left w:val="none" w:sz="0" w:space="0" w:color="auto"/>
            <w:bottom w:val="none" w:sz="0" w:space="0" w:color="auto"/>
            <w:right w:val="none" w:sz="0" w:space="0" w:color="auto"/>
          </w:divBdr>
        </w:div>
        <w:div w:id="836504925">
          <w:marLeft w:val="0"/>
          <w:marRight w:val="0"/>
          <w:marTop w:val="0"/>
          <w:marBottom w:val="0"/>
          <w:divBdr>
            <w:top w:val="none" w:sz="0" w:space="0" w:color="auto"/>
            <w:left w:val="none" w:sz="0" w:space="0" w:color="auto"/>
            <w:bottom w:val="none" w:sz="0" w:space="0" w:color="auto"/>
            <w:right w:val="none" w:sz="0" w:space="0" w:color="auto"/>
          </w:divBdr>
        </w:div>
        <w:div w:id="836504929">
          <w:marLeft w:val="0"/>
          <w:marRight w:val="0"/>
          <w:marTop w:val="0"/>
          <w:marBottom w:val="0"/>
          <w:divBdr>
            <w:top w:val="none" w:sz="0" w:space="0" w:color="auto"/>
            <w:left w:val="none" w:sz="0" w:space="0" w:color="auto"/>
            <w:bottom w:val="none" w:sz="0" w:space="0" w:color="auto"/>
            <w:right w:val="none" w:sz="0" w:space="0" w:color="auto"/>
          </w:divBdr>
        </w:div>
      </w:divsChild>
    </w:div>
    <w:div w:id="836504913">
      <w:marLeft w:val="0"/>
      <w:marRight w:val="0"/>
      <w:marTop w:val="0"/>
      <w:marBottom w:val="0"/>
      <w:divBdr>
        <w:top w:val="none" w:sz="0" w:space="0" w:color="auto"/>
        <w:left w:val="none" w:sz="0" w:space="0" w:color="auto"/>
        <w:bottom w:val="none" w:sz="0" w:space="0" w:color="auto"/>
        <w:right w:val="none" w:sz="0" w:space="0" w:color="auto"/>
      </w:divBdr>
    </w:div>
    <w:div w:id="836504926">
      <w:marLeft w:val="0"/>
      <w:marRight w:val="0"/>
      <w:marTop w:val="0"/>
      <w:marBottom w:val="0"/>
      <w:divBdr>
        <w:top w:val="none" w:sz="0" w:space="0" w:color="auto"/>
        <w:left w:val="none" w:sz="0" w:space="0" w:color="auto"/>
        <w:bottom w:val="none" w:sz="0" w:space="0" w:color="auto"/>
        <w:right w:val="none" w:sz="0" w:space="0" w:color="auto"/>
      </w:divBdr>
    </w:div>
    <w:div w:id="836504927">
      <w:marLeft w:val="0"/>
      <w:marRight w:val="0"/>
      <w:marTop w:val="0"/>
      <w:marBottom w:val="0"/>
      <w:divBdr>
        <w:top w:val="none" w:sz="0" w:space="0" w:color="auto"/>
        <w:left w:val="none" w:sz="0" w:space="0" w:color="auto"/>
        <w:bottom w:val="none" w:sz="0" w:space="0" w:color="auto"/>
        <w:right w:val="none" w:sz="0" w:space="0" w:color="auto"/>
      </w:divBdr>
    </w:div>
    <w:div w:id="836504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4117</Words>
  <Characters>23469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Microsoft</Company>
  <LinksUpToDate>false</LinksUpToDate>
  <CharactersWithSpaces>27531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User</dc:creator>
  <cp:lastModifiedBy>Админ</cp:lastModifiedBy>
  <cp:revision>2</cp:revision>
  <dcterms:created xsi:type="dcterms:W3CDTF">2021-01-02T21:23:00Z</dcterms:created>
  <dcterms:modified xsi:type="dcterms:W3CDTF">2021-01-02T21:23:00Z</dcterms:modified>
</cp:coreProperties>
</file>